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F8" w:rsidRDefault="00B31BDC" w:rsidP="00B31BDC">
      <w:pPr>
        <w:jc w:val="center"/>
        <w:rPr>
          <w:rFonts w:ascii="Times New Roman" w:hAnsi="Times New Roman" w:cs="Times New Roman"/>
          <w:sz w:val="28"/>
          <w:szCs w:val="28"/>
        </w:rPr>
      </w:pPr>
      <w:r w:rsidRPr="00B31BDC">
        <w:rPr>
          <w:rFonts w:ascii="Times New Roman" w:hAnsi="Times New Roman" w:cs="Times New Roman"/>
          <w:sz w:val="28"/>
          <w:szCs w:val="28"/>
        </w:rPr>
        <w:t>ДОКЛАД</w:t>
      </w:r>
    </w:p>
    <w:p w:rsidR="001E26D9" w:rsidRPr="00715EDD" w:rsidRDefault="001E26D9" w:rsidP="00715EDD">
      <w:pPr>
        <w:pStyle w:val="2"/>
        <w:shd w:val="clear" w:color="auto" w:fill="FFFFFF"/>
        <w:spacing w:before="0" w:beforeAutospacing="0" w:after="255" w:afterAutospacing="0" w:line="300" w:lineRule="atLeast"/>
        <w:ind w:left="-709" w:firstLine="709"/>
        <w:jc w:val="both"/>
        <w:rPr>
          <w:b w:val="0"/>
          <w:sz w:val="28"/>
          <w:szCs w:val="28"/>
        </w:rPr>
      </w:pPr>
      <w:r w:rsidRPr="00715EDD">
        <w:rPr>
          <w:b w:val="0"/>
          <w:sz w:val="28"/>
          <w:szCs w:val="28"/>
        </w:rPr>
        <w:t xml:space="preserve">Указом Президента Российской Федерации от 07.05.2018 года № 204 </w:t>
      </w:r>
      <w:r w:rsidR="00715EDD" w:rsidRPr="00715EDD">
        <w:rPr>
          <w:b w:val="0"/>
          <w:sz w:val="28"/>
          <w:szCs w:val="28"/>
        </w:rPr>
        <w:t>"О национальных целях и стратегических задачах развития Российской Федерации на период до 2024 года”</w:t>
      </w:r>
      <w:r w:rsidR="00715EDD">
        <w:rPr>
          <w:b w:val="0"/>
          <w:sz w:val="28"/>
          <w:szCs w:val="28"/>
        </w:rPr>
        <w:t xml:space="preserve"> </w:t>
      </w:r>
      <w:r w:rsidR="00FE5D07">
        <w:rPr>
          <w:b w:val="0"/>
          <w:sz w:val="28"/>
          <w:szCs w:val="28"/>
        </w:rPr>
        <w:t xml:space="preserve">утверждены национальные проекты. </w:t>
      </w:r>
    </w:p>
    <w:p w:rsidR="00B31BDC" w:rsidRDefault="00B31BDC" w:rsidP="001929A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Дальнереченского муниципального района организован мониторинг достижения показателей </w:t>
      </w:r>
      <w:r w:rsidR="001929A4">
        <w:rPr>
          <w:rFonts w:ascii="Times New Roman" w:hAnsi="Times New Roman" w:cs="Times New Roman"/>
          <w:sz w:val="28"/>
          <w:szCs w:val="28"/>
        </w:rPr>
        <w:t>национальных</w:t>
      </w:r>
      <w:r w:rsidR="00590704">
        <w:rPr>
          <w:rFonts w:ascii="Times New Roman" w:hAnsi="Times New Roman" w:cs="Times New Roman"/>
          <w:sz w:val="28"/>
          <w:szCs w:val="28"/>
        </w:rPr>
        <w:t xml:space="preserve"> и региональных</w:t>
      </w:r>
      <w:r w:rsidR="001929A4">
        <w:rPr>
          <w:rFonts w:ascii="Times New Roman" w:hAnsi="Times New Roman" w:cs="Times New Roman"/>
          <w:sz w:val="28"/>
          <w:szCs w:val="28"/>
        </w:rPr>
        <w:t xml:space="preserve"> проектов, в том числе 25 апреля 2019 года П</w:t>
      </w:r>
      <w:r w:rsidR="001738B7">
        <w:rPr>
          <w:rFonts w:ascii="Times New Roman" w:hAnsi="Times New Roman" w:cs="Times New Roman"/>
          <w:sz w:val="28"/>
          <w:szCs w:val="28"/>
        </w:rPr>
        <w:t>остановлением администрации Дальнереченского  м</w:t>
      </w:r>
      <w:r w:rsidR="001E26D9">
        <w:rPr>
          <w:rFonts w:ascii="Times New Roman" w:hAnsi="Times New Roman" w:cs="Times New Roman"/>
          <w:sz w:val="28"/>
          <w:szCs w:val="28"/>
        </w:rPr>
        <w:t>униципального района утверждены</w:t>
      </w:r>
      <w:r w:rsidR="001738B7">
        <w:rPr>
          <w:rFonts w:ascii="Times New Roman" w:hAnsi="Times New Roman" w:cs="Times New Roman"/>
          <w:sz w:val="28"/>
          <w:szCs w:val="28"/>
        </w:rPr>
        <w:t xml:space="preserve"> до</w:t>
      </w:r>
      <w:r w:rsidR="0027521A">
        <w:rPr>
          <w:rFonts w:ascii="Times New Roman" w:hAnsi="Times New Roman" w:cs="Times New Roman"/>
          <w:sz w:val="28"/>
          <w:szCs w:val="28"/>
        </w:rPr>
        <w:t xml:space="preserve">рожные карты по достижению </w:t>
      </w:r>
      <w:r w:rsidR="001929A4">
        <w:rPr>
          <w:rFonts w:ascii="Times New Roman" w:hAnsi="Times New Roman" w:cs="Times New Roman"/>
          <w:sz w:val="28"/>
          <w:szCs w:val="28"/>
        </w:rPr>
        <w:t xml:space="preserve"> необходимых </w:t>
      </w:r>
      <w:r w:rsidR="0027521A">
        <w:rPr>
          <w:rFonts w:ascii="Times New Roman" w:hAnsi="Times New Roman" w:cs="Times New Roman"/>
          <w:sz w:val="28"/>
          <w:szCs w:val="28"/>
        </w:rPr>
        <w:t>по</w:t>
      </w:r>
      <w:r w:rsidR="001738B7">
        <w:rPr>
          <w:rFonts w:ascii="Times New Roman" w:hAnsi="Times New Roman" w:cs="Times New Roman"/>
          <w:sz w:val="28"/>
          <w:szCs w:val="28"/>
        </w:rPr>
        <w:t>казателей.</w:t>
      </w:r>
      <w:r w:rsidR="00715EDD">
        <w:rPr>
          <w:rFonts w:ascii="Times New Roman" w:hAnsi="Times New Roman" w:cs="Times New Roman"/>
          <w:sz w:val="28"/>
          <w:szCs w:val="28"/>
        </w:rPr>
        <w:t xml:space="preserve"> </w:t>
      </w:r>
      <w:r w:rsidR="007A1F43">
        <w:rPr>
          <w:rFonts w:ascii="Times New Roman" w:hAnsi="Times New Roman" w:cs="Times New Roman"/>
          <w:sz w:val="28"/>
          <w:szCs w:val="28"/>
        </w:rPr>
        <w:t>В</w:t>
      </w:r>
      <w:r w:rsidR="00FE5D07">
        <w:rPr>
          <w:rFonts w:ascii="Times New Roman" w:hAnsi="Times New Roman" w:cs="Times New Roman"/>
          <w:sz w:val="28"/>
          <w:szCs w:val="28"/>
        </w:rPr>
        <w:t xml:space="preserve"> карты входят</w:t>
      </w:r>
      <w:r w:rsidR="00715EDD">
        <w:rPr>
          <w:rFonts w:ascii="Times New Roman" w:hAnsi="Times New Roman" w:cs="Times New Roman"/>
          <w:sz w:val="28"/>
          <w:szCs w:val="28"/>
        </w:rPr>
        <w:t xml:space="preserve">  1 национальный проект «Демография» и </w:t>
      </w:r>
      <w:r w:rsidR="00FE5D07">
        <w:rPr>
          <w:rFonts w:ascii="Times New Roman" w:hAnsi="Times New Roman" w:cs="Times New Roman"/>
          <w:sz w:val="28"/>
          <w:szCs w:val="28"/>
        </w:rPr>
        <w:t xml:space="preserve"> 7 региональных проектов – «</w:t>
      </w:r>
      <w:r w:rsidR="00715EDD">
        <w:rPr>
          <w:rFonts w:ascii="Times New Roman" w:hAnsi="Times New Roman" w:cs="Times New Roman"/>
          <w:sz w:val="28"/>
          <w:szCs w:val="28"/>
        </w:rPr>
        <w:t>Образование</w:t>
      </w:r>
      <w:r w:rsidR="00FE5D07">
        <w:rPr>
          <w:rFonts w:ascii="Times New Roman" w:hAnsi="Times New Roman" w:cs="Times New Roman"/>
          <w:sz w:val="28"/>
          <w:szCs w:val="28"/>
        </w:rPr>
        <w:t>»</w:t>
      </w:r>
      <w:r w:rsidR="00715EDD">
        <w:rPr>
          <w:rFonts w:ascii="Times New Roman" w:hAnsi="Times New Roman" w:cs="Times New Roman"/>
          <w:sz w:val="28"/>
          <w:szCs w:val="28"/>
        </w:rPr>
        <w:t xml:space="preserve">, </w:t>
      </w:r>
      <w:r w:rsidR="00FE5D07">
        <w:rPr>
          <w:rFonts w:ascii="Times New Roman" w:hAnsi="Times New Roman" w:cs="Times New Roman"/>
          <w:sz w:val="28"/>
          <w:szCs w:val="28"/>
        </w:rPr>
        <w:t>«</w:t>
      </w:r>
      <w:r w:rsidR="00715EDD">
        <w:rPr>
          <w:rFonts w:ascii="Times New Roman" w:hAnsi="Times New Roman" w:cs="Times New Roman"/>
          <w:sz w:val="28"/>
          <w:szCs w:val="28"/>
        </w:rPr>
        <w:t>Жилье и городская среда</w:t>
      </w:r>
      <w:r w:rsidR="00FE5D07">
        <w:rPr>
          <w:rFonts w:ascii="Times New Roman" w:hAnsi="Times New Roman" w:cs="Times New Roman"/>
          <w:sz w:val="28"/>
          <w:szCs w:val="28"/>
        </w:rPr>
        <w:t>»</w:t>
      </w:r>
      <w:r w:rsidR="00682705">
        <w:rPr>
          <w:rFonts w:ascii="Times New Roman" w:hAnsi="Times New Roman" w:cs="Times New Roman"/>
          <w:sz w:val="28"/>
          <w:szCs w:val="28"/>
        </w:rPr>
        <w:t xml:space="preserve"> в которую  входи</w:t>
      </w:r>
      <w:r w:rsidR="00FE5D07">
        <w:rPr>
          <w:rFonts w:ascii="Times New Roman" w:hAnsi="Times New Roman" w:cs="Times New Roman"/>
          <w:sz w:val="28"/>
          <w:szCs w:val="28"/>
        </w:rPr>
        <w:t>т</w:t>
      </w:r>
      <w:r w:rsidR="00682705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FE5D07">
        <w:rPr>
          <w:rFonts w:ascii="Times New Roman" w:hAnsi="Times New Roman" w:cs="Times New Roman"/>
          <w:sz w:val="28"/>
          <w:szCs w:val="28"/>
        </w:rPr>
        <w:t xml:space="preserve"> «</w:t>
      </w:r>
      <w:r w:rsidR="00682705">
        <w:rPr>
          <w:rFonts w:ascii="Times New Roman" w:hAnsi="Times New Roman" w:cs="Times New Roman"/>
          <w:sz w:val="28"/>
          <w:szCs w:val="28"/>
        </w:rPr>
        <w:t>Б</w:t>
      </w:r>
      <w:r w:rsidR="00FE5D07">
        <w:rPr>
          <w:rFonts w:ascii="Times New Roman" w:hAnsi="Times New Roman" w:cs="Times New Roman"/>
          <w:sz w:val="28"/>
          <w:szCs w:val="28"/>
        </w:rPr>
        <w:t>езопасные и качественные дороги»</w:t>
      </w:r>
      <w:r w:rsidR="00715EDD">
        <w:rPr>
          <w:rFonts w:ascii="Times New Roman" w:hAnsi="Times New Roman" w:cs="Times New Roman"/>
          <w:sz w:val="28"/>
          <w:szCs w:val="28"/>
        </w:rPr>
        <w:t xml:space="preserve">, </w:t>
      </w:r>
      <w:r w:rsidR="00FE5D07">
        <w:rPr>
          <w:rFonts w:ascii="Times New Roman" w:hAnsi="Times New Roman" w:cs="Times New Roman"/>
          <w:sz w:val="28"/>
          <w:szCs w:val="28"/>
        </w:rPr>
        <w:t>«К</w:t>
      </w:r>
      <w:r w:rsidR="00715EDD">
        <w:rPr>
          <w:rFonts w:ascii="Times New Roman" w:hAnsi="Times New Roman" w:cs="Times New Roman"/>
          <w:sz w:val="28"/>
          <w:szCs w:val="28"/>
        </w:rPr>
        <w:t>ультура</w:t>
      </w:r>
      <w:r w:rsidR="00FE5D07">
        <w:rPr>
          <w:rFonts w:ascii="Times New Roman" w:hAnsi="Times New Roman" w:cs="Times New Roman"/>
          <w:sz w:val="28"/>
          <w:szCs w:val="28"/>
        </w:rPr>
        <w:t>»</w:t>
      </w:r>
      <w:r w:rsidR="00715EDD">
        <w:rPr>
          <w:rFonts w:ascii="Times New Roman" w:hAnsi="Times New Roman" w:cs="Times New Roman"/>
          <w:sz w:val="28"/>
          <w:szCs w:val="28"/>
        </w:rPr>
        <w:t xml:space="preserve">, </w:t>
      </w:r>
      <w:r w:rsidR="00FE5D07">
        <w:rPr>
          <w:rFonts w:ascii="Times New Roman" w:hAnsi="Times New Roman" w:cs="Times New Roman"/>
          <w:sz w:val="28"/>
          <w:szCs w:val="28"/>
        </w:rPr>
        <w:t>«Ц</w:t>
      </w:r>
      <w:r w:rsidR="00715EDD">
        <w:rPr>
          <w:rFonts w:ascii="Times New Roman" w:hAnsi="Times New Roman" w:cs="Times New Roman"/>
          <w:sz w:val="28"/>
          <w:szCs w:val="28"/>
        </w:rPr>
        <w:t>ифровая экономика</w:t>
      </w:r>
      <w:r w:rsidR="00FE5D07">
        <w:rPr>
          <w:rFonts w:ascii="Times New Roman" w:hAnsi="Times New Roman" w:cs="Times New Roman"/>
          <w:sz w:val="28"/>
          <w:szCs w:val="28"/>
        </w:rPr>
        <w:t>»</w:t>
      </w:r>
      <w:r w:rsidR="00715EDD">
        <w:rPr>
          <w:rFonts w:ascii="Times New Roman" w:hAnsi="Times New Roman" w:cs="Times New Roman"/>
          <w:sz w:val="28"/>
          <w:szCs w:val="28"/>
        </w:rPr>
        <w:t xml:space="preserve">, </w:t>
      </w:r>
      <w:r w:rsidR="00FE5D07">
        <w:rPr>
          <w:rFonts w:ascii="Times New Roman" w:hAnsi="Times New Roman" w:cs="Times New Roman"/>
          <w:sz w:val="28"/>
          <w:szCs w:val="28"/>
        </w:rPr>
        <w:t>«М</w:t>
      </w:r>
      <w:r w:rsidR="00715EDD">
        <w:rPr>
          <w:rFonts w:ascii="Times New Roman" w:hAnsi="Times New Roman" w:cs="Times New Roman"/>
          <w:sz w:val="28"/>
          <w:szCs w:val="28"/>
        </w:rPr>
        <w:t xml:space="preserve">алое и среднее </w:t>
      </w:r>
      <w:r w:rsidR="00FE5D07">
        <w:rPr>
          <w:rFonts w:ascii="Times New Roman" w:hAnsi="Times New Roman" w:cs="Times New Roman"/>
          <w:sz w:val="28"/>
          <w:szCs w:val="28"/>
        </w:rPr>
        <w:t>предпринимательство»</w:t>
      </w:r>
      <w:r w:rsidR="00715EDD">
        <w:rPr>
          <w:rFonts w:ascii="Times New Roman" w:hAnsi="Times New Roman" w:cs="Times New Roman"/>
          <w:sz w:val="28"/>
          <w:szCs w:val="28"/>
        </w:rPr>
        <w:t xml:space="preserve">,  </w:t>
      </w:r>
      <w:r w:rsidR="00FE5D07">
        <w:rPr>
          <w:rFonts w:ascii="Times New Roman" w:hAnsi="Times New Roman" w:cs="Times New Roman"/>
          <w:sz w:val="28"/>
          <w:szCs w:val="28"/>
        </w:rPr>
        <w:t>«З</w:t>
      </w:r>
      <w:r w:rsidR="00715EDD">
        <w:rPr>
          <w:rFonts w:ascii="Times New Roman" w:hAnsi="Times New Roman" w:cs="Times New Roman"/>
          <w:sz w:val="28"/>
          <w:szCs w:val="28"/>
        </w:rPr>
        <w:t>дравоохранение</w:t>
      </w:r>
      <w:r w:rsidR="00FE5D07">
        <w:rPr>
          <w:rFonts w:ascii="Times New Roman" w:hAnsi="Times New Roman" w:cs="Times New Roman"/>
          <w:sz w:val="28"/>
          <w:szCs w:val="28"/>
        </w:rPr>
        <w:t>»</w:t>
      </w:r>
      <w:r w:rsidR="00715EDD">
        <w:rPr>
          <w:rFonts w:ascii="Times New Roman" w:hAnsi="Times New Roman" w:cs="Times New Roman"/>
          <w:sz w:val="28"/>
          <w:szCs w:val="28"/>
        </w:rPr>
        <w:t xml:space="preserve">, </w:t>
      </w:r>
      <w:r w:rsidR="00FE5D07">
        <w:rPr>
          <w:rFonts w:ascii="Times New Roman" w:hAnsi="Times New Roman" w:cs="Times New Roman"/>
          <w:sz w:val="28"/>
          <w:szCs w:val="28"/>
        </w:rPr>
        <w:t>«Э</w:t>
      </w:r>
      <w:r w:rsidR="00715EDD">
        <w:rPr>
          <w:rFonts w:ascii="Times New Roman" w:hAnsi="Times New Roman" w:cs="Times New Roman"/>
          <w:sz w:val="28"/>
          <w:szCs w:val="28"/>
        </w:rPr>
        <w:t>кология</w:t>
      </w:r>
      <w:r w:rsidR="00FE5D07">
        <w:rPr>
          <w:rFonts w:ascii="Times New Roman" w:hAnsi="Times New Roman" w:cs="Times New Roman"/>
          <w:sz w:val="28"/>
          <w:szCs w:val="28"/>
        </w:rPr>
        <w:t>»</w:t>
      </w:r>
      <w:r w:rsidR="00715EDD">
        <w:rPr>
          <w:rFonts w:ascii="Times New Roman" w:hAnsi="Times New Roman" w:cs="Times New Roman"/>
          <w:sz w:val="28"/>
          <w:szCs w:val="28"/>
        </w:rPr>
        <w:t>.</w:t>
      </w:r>
    </w:p>
    <w:p w:rsidR="00DE08EF" w:rsidRDefault="00590704" w:rsidP="00DE08E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национальному проекту </w:t>
      </w:r>
      <w:r w:rsidRPr="00541B71">
        <w:rPr>
          <w:rFonts w:ascii="Times New Roman" w:hAnsi="Times New Roman" w:cs="Times New Roman"/>
          <w:b/>
          <w:sz w:val="28"/>
          <w:szCs w:val="28"/>
        </w:rPr>
        <w:t>«Демография»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всех категорий групп населения  создаются условия для занятости физической культурой и массовым спортом, в том числе повышения уровня обеспеченности населения объектами спорта заключен муниципальный </w:t>
      </w:r>
      <w:r w:rsidRPr="00590704">
        <w:rPr>
          <w:rFonts w:ascii="Times New Roman" w:hAnsi="Times New Roman" w:cs="Times New Roman"/>
          <w:sz w:val="28"/>
          <w:szCs w:val="28"/>
        </w:rPr>
        <w:t>контракт на сумму 2</w:t>
      </w:r>
      <w:r w:rsidR="00FE5D07">
        <w:rPr>
          <w:rFonts w:ascii="Times New Roman" w:hAnsi="Times New Roman" w:cs="Times New Roman"/>
          <w:sz w:val="28"/>
          <w:szCs w:val="28"/>
        </w:rPr>
        <w:t> </w:t>
      </w:r>
      <w:r w:rsidRPr="00590704">
        <w:rPr>
          <w:rFonts w:ascii="Times New Roman" w:hAnsi="Times New Roman" w:cs="Times New Roman"/>
          <w:sz w:val="28"/>
          <w:szCs w:val="28"/>
        </w:rPr>
        <w:t>794</w:t>
      </w:r>
      <w:r w:rsidR="00FE5D07">
        <w:rPr>
          <w:rFonts w:ascii="Times New Roman" w:hAnsi="Times New Roman" w:cs="Times New Roman"/>
          <w:sz w:val="28"/>
          <w:szCs w:val="28"/>
        </w:rPr>
        <w:t xml:space="preserve"> </w:t>
      </w:r>
      <w:r w:rsidRPr="00590704">
        <w:rPr>
          <w:rFonts w:ascii="Times New Roman" w:hAnsi="Times New Roman" w:cs="Times New Roman"/>
          <w:sz w:val="28"/>
          <w:szCs w:val="28"/>
        </w:rPr>
        <w:t>087,69 рублей на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строительство плоскостного спортивного сооружения «Малая спортивная площадка с. Веденка». Объект планируется к сдаче в эксплуатацию в</w:t>
      </w:r>
      <w:r w:rsidR="00715EDD">
        <w:rPr>
          <w:rFonts w:ascii="Times New Roman" w:hAnsi="Times New Roman" w:cs="Times New Roman"/>
          <w:sz w:val="28"/>
          <w:szCs w:val="28"/>
        </w:rPr>
        <w:t xml:space="preserve"> конце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583">
        <w:rPr>
          <w:rFonts w:ascii="Times New Roman" w:hAnsi="Times New Roman" w:cs="Times New Roman"/>
          <w:sz w:val="28"/>
          <w:szCs w:val="28"/>
        </w:rPr>
        <w:t xml:space="preserve"> </w:t>
      </w:r>
      <w:r w:rsidR="00AD124B" w:rsidRPr="00AD124B">
        <w:rPr>
          <w:rFonts w:ascii="Times New Roman" w:hAnsi="Times New Roman" w:cs="Times New Roman"/>
          <w:sz w:val="28"/>
          <w:szCs w:val="28"/>
        </w:rPr>
        <w:t>ноября</w:t>
      </w:r>
      <w:r w:rsidRPr="00AD12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2019 года. Дополнительно заключены контракты на покупку ледозаливочной техники и спортивного </w:t>
      </w:r>
      <w:r w:rsidRPr="00DE08EF">
        <w:rPr>
          <w:rFonts w:ascii="Times New Roman" w:hAnsi="Times New Roman" w:cs="Times New Roman"/>
          <w:sz w:val="28"/>
          <w:szCs w:val="28"/>
        </w:rPr>
        <w:t>оборудования на сумму 2</w:t>
      </w:r>
      <w:r w:rsidR="00FE5D07">
        <w:rPr>
          <w:rFonts w:ascii="Times New Roman" w:hAnsi="Times New Roman" w:cs="Times New Roman"/>
          <w:sz w:val="28"/>
          <w:szCs w:val="28"/>
        </w:rPr>
        <w:t> </w:t>
      </w:r>
      <w:r w:rsidR="00AD124B">
        <w:rPr>
          <w:rFonts w:ascii="Times New Roman" w:hAnsi="Times New Roman" w:cs="Times New Roman"/>
          <w:sz w:val="28"/>
          <w:szCs w:val="28"/>
        </w:rPr>
        <w:t>210</w:t>
      </w:r>
      <w:r w:rsidR="00FE5D07">
        <w:rPr>
          <w:rFonts w:ascii="Times New Roman" w:hAnsi="Times New Roman" w:cs="Times New Roman"/>
          <w:sz w:val="28"/>
          <w:szCs w:val="28"/>
        </w:rPr>
        <w:t xml:space="preserve"> </w:t>
      </w:r>
      <w:r w:rsidR="00AD124B">
        <w:rPr>
          <w:rFonts w:ascii="Times New Roman" w:hAnsi="Times New Roman" w:cs="Times New Roman"/>
          <w:sz w:val="28"/>
          <w:szCs w:val="28"/>
        </w:rPr>
        <w:t>551</w:t>
      </w:r>
      <w:r w:rsidRPr="00DE08EF">
        <w:rPr>
          <w:rFonts w:ascii="Times New Roman" w:hAnsi="Times New Roman" w:cs="Times New Roman"/>
          <w:sz w:val="28"/>
          <w:szCs w:val="28"/>
        </w:rPr>
        <w:t>,0руб. Данная техника позволит заливать и обслуживать 2 объекта района.</w:t>
      </w:r>
      <w:r w:rsidR="00DE08EF" w:rsidRPr="00DE0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704" w:rsidRPr="00DE08EF" w:rsidRDefault="003A1164" w:rsidP="00DE08E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</w:t>
      </w:r>
      <w:r w:rsidR="00DE08EF" w:rsidRPr="00DE08EF">
        <w:rPr>
          <w:rFonts w:ascii="Times New Roman" w:hAnsi="Times New Roman" w:cs="Times New Roman"/>
          <w:sz w:val="28"/>
          <w:szCs w:val="28"/>
        </w:rPr>
        <w:t xml:space="preserve"> национальный проект </w:t>
      </w:r>
      <w:r w:rsidR="00DE08EF" w:rsidRPr="00541B71">
        <w:rPr>
          <w:rFonts w:ascii="Times New Roman" w:hAnsi="Times New Roman" w:cs="Times New Roman"/>
          <w:b/>
          <w:sz w:val="28"/>
          <w:szCs w:val="28"/>
        </w:rPr>
        <w:t>«Демография»</w:t>
      </w:r>
      <w:r w:rsidR="00DE08EF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715EDD">
        <w:rPr>
          <w:rFonts w:ascii="Times New Roman" w:hAnsi="Times New Roman" w:cs="Times New Roman"/>
          <w:sz w:val="28"/>
          <w:szCs w:val="28"/>
        </w:rPr>
        <w:t>так же в</w:t>
      </w:r>
      <w:r w:rsidR="00DE08EF" w:rsidRPr="00DE08EF">
        <w:rPr>
          <w:rFonts w:ascii="Times New Roman" w:hAnsi="Times New Roman" w:cs="Times New Roman"/>
          <w:sz w:val="28"/>
          <w:szCs w:val="28"/>
        </w:rPr>
        <w:t>к</w:t>
      </w:r>
      <w:r w:rsidR="00715EDD">
        <w:rPr>
          <w:rFonts w:ascii="Times New Roman" w:hAnsi="Times New Roman" w:cs="Times New Roman"/>
          <w:sz w:val="28"/>
          <w:szCs w:val="28"/>
        </w:rPr>
        <w:t>л</w:t>
      </w:r>
      <w:r w:rsidR="00DE08EF" w:rsidRPr="00DE08EF">
        <w:rPr>
          <w:rFonts w:ascii="Times New Roman" w:hAnsi="Times New Roman" w:cs="Times New Roman"/>
          <w:sz w:val="28"/>
          <w:szCs w:val="28"/>
        </w:rPr>
        <w:t>ючен показатель «</w:t>
      </w:r>
      <w:r w:rsidR="00590704" w:rsidRPr="00DE08EF">
        <w:rPr>
          <w:rFonts w:ascii="Times New Roman" w:hAnsi="Times New Roman" w:cs="Times New Roman"/>
          <w:sz w:val="28"/>
          <w:szCs w:val="28"/>
        </w:rPr>
        <w:t>Финансовая поддержка семей  при рождении детей</w:t>
      </w:r>
      <w:r w:rsidR="00DE08EF" w:rsidRPr="00DE08EF">
        <w:rPr>
          <w:rFonts w:ascii="Times New Roman" w:hAnsi="Times New Roman" w:cs="Times New Roman"/>
          <w:sz w:val="28"/>
          <w:szCs w:val="28"/>
        </w:rPr>
        <w:t>», так  на 1 октября 2019 года в Дальнереченском районе</w:t>
      </w:r>
      <w:r w:rsidR="00590704" w:rsidRPr="00DE08EF">
        <w:rPr>
          <w:rFonts w:ascii="Times New Roman" w:hAnsi="Times New Roman" w:cs="Times New Roman"/>
          <w:sz w:val="28"/>
          <w:szCs w:val="28"/>
        </w:rPr>
        <w:t xml:space="preserve">   </w:t>
      </w:r>
      <w:r w:rsidR="00DE08EF" w:rsidRPr="00DE08EF">
        <w:rPr>
          <w:rFonts w:ascii="Times New Roman" w:hAnsi="Times New Roman" w:cs="Times New Roman"/>
          <w:sz w:val="28"/>
          <w:szCs w:val="28"/>
        </w:rPr>
        <w:t>к</w:t>
      </w:r>
      <w:r w:rsidR="00590704" w:rsidRPr="00DE08EF">
        <w:rPr>
          <w:rFonts w:ascii="Times New Roman" w:hAnsi="Times New Roman" w:cs="Times New Roman"/>
          <w:sz w:val="28"/>
          <w:szCs w:val="28"/>
        </w:rPr>
        <w:t xml:space="preserve">оличество рожденных детей </w:t>
      </w:r>
      <w:r w:rsidR="00DE08EF" w:rsidRPr="00DE08EF">
        <w:rPr>
          <w:rFonts w:ascii="Times New Roman" w:hAnsi="Times New Roman" w:cs="Times New Roman"/>
          <w:sz w:val="28"/>
          <w:szCs w:val="28"/>
        </w:rPr>
        <w:t>составило</w:t>
      </w:r>
      <w:r w:rsidR="00590704" w:rsidRPr="00DE08EF">
        <w:rPr>
          <w:rFonts w:ascii="Times New Roman" w:hAnsi="Times New Roman" w:cs="Times New Roman"/>
          <w:sz w:val="28"/>
          <w:szCs w:val="28"/>
        </w:rPr>
        <w:t xml:space="preserve"> 65 человек. Показатель по году составляет </w:t>
      </w:r>
      <w:r>
        <w:rPr>
          <w:rFonts w:ascii="Times New Roman" w:hAnsi="Times New Roman" w:cs="Times New Roman"/>
          <w:sz w:val="28"/>
          <w:szCs w:val="28"/>
        </w:rPr>
        <w:t>8</w:t>
      </w:r>
      <w:r w:rsidR="00590704" w:rsidRPr="00DE08E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 что на 6% выше прошлого года</w:t>
      </w:r>
      <w:r w:rsidR="00590704" w:rsidRPr="00DE08EF">
        <w:rPr>
          <w:rFonts w:ascii="Times New Roman" w:hAnsi="Times New Roman" w:cs="Times New Roman"/>
          <w:sz w:val="28"/>
          <w:szCs w:val="28"/>
        </w:rPr>
        <w:t>.</w:t>
      </w:r>
    </w:p>
    <w:p w:rsidR="00DE08EF" w:rsidRDefault="00DE08EF" w:rsidP="00DE08E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показателям региональных проектов «</w:t>
      </w:r>
      <w:r w:rsidRPr="00541B71">
        <w:rPr>
          <w:rFonts w:ascii="Times New Roman" w:hAnsi="Times New Roman" w:cs="Times New Roman"/>
          <w:b/>
          <w:sz w:val="28"/>
          <w:szCs w:val="28"/>
        </w:rPr>
        <w:t>Здравоохранение»  и «Цифровой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43C">
        <w:rPr>
          <w:rFonts w:ascii="Times New Roman" w:hAnsi="Times New Roman" w:cs="Times New Roman"/>
          <w:b/>
          <w:sz w:val="28"/>
          <w:szCs w:val="28"/>
        </w:rPr>
        <w:t>экономики»</w:t>
      </w:r>
      <w:r>
        <w:rPr>
          <w:rFonts w:ascii="Times New Roman" w:hAnsi="Times New Roman" w:cs="Times New Roman"/>
          <w:sz w:val="28"/>
          <w:szCs w:val="28"/>
        </w:rPr>
        <w:t xml:space="preserve"> отмечено, что во всех 100 % фельдшерско-акушерских пунктов имеется подключение к сети «Интернет».</w:t>
      </w:r>
    </w:p>
    <w:p w:rsidR="00DE08EF" w:rsidRDefault="007A1F43" w:rsidP="00DE08E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E26D9">
        <w:rPr>
          <w:rFonts w:ascii="Times New Roman" w:hAnsi="Times New Roman" w:cs="Times New Roman"/>
          <w:sz w:val="28"/>
          <w:szCs w:val="28"/>
        </w:rPr>
        <w:t>одовой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E08EF">
        <w:rPr>
          <w:rFonts w:ascii="Times New Roman" w:hAnsi="Times New Roman" w:cs="Times New Roman"/>
          <w:sz w:val="28"/>
          <w:szCs w:val="28"/>
        </w:rPr>
        <w:t xml:space="preserve">лан по проведенным профилактических осмотров и диспансеризации определенных групп </w:t>
      </w:r>
      <w:r w:rsidR="00DE08EF" w:rsidRPr="001E26D9">
        <w:rPr>
          <w:rFonts w:ascii="Times New Roman" w:hAnsi="Times New Roman" w:cs="Times New Roman"/>
          <w:sz w:val="28"/>
          <w:szCs w:val="28"/>
        </w:rPr>
        <w:t>взрослого населения  составляет  1625 человек. В настоящее время фактически прошли мед. осмотр 50</w:t>
      </w:r>
      <w:r w:rsidR="001E26D9" w:rsidRPr="001E26D9">
        <w:rPr>
          <w:rFonts w:ascii="Times New Roman" w:hAnsi="Times New Roman" w:cs="Times New Roman"/>
          <w:sz w:val="28"/>
          <w:szCs w:val="28"/>
        </w:rPr>
        <w:t>9</w:t>
      </w:r>
      <w:r w:rsidR="00DE08EF" w:rsidRPr="001E26D9">
        <w:rPr>
          <w:rFonts w:ascii="Times New Roman" w:hAnsi="Times New Roman" w:cs="Times New Roman"/>
          <w:sz w:val="28"/>
          <w:szCs w:val="28"/>
        </w:rPr>
        <w:t xml:space="preserve"> человек, что составляет </w:t>
      </w:r>
      <w:r w:rsidR="00715EDD">
        <w:rPr>
          <w:rFonts w:ascii="Times New Roman" w:hAnsi="Times New Roman" w:cs="Times New Roman"/>
          <w:sz w:val="28"/>
          <w:szCs w:val="28"/>
        </w:rPr>
        <w:t xml:space="preserve">39 </w:t>
      </w:r>
      <w:r w:rsidR="001E26D9" w:rsidRPr="001E26D9">
        <w:rPr>
          <w:rFonts w:ascii="Times New Roman" w:hAnsi="Times New Roman" w:cs="Times New Roman"/>
          <w:sz w:val="28"/>
          <w:szCs w:val="28"/>
        </w:rPr>
        <w:t>%</w:t>
      </w:r>
      <w:r w:rsidR="00DE08EF" w:rsidRPr="001E26D9">
        <w:rPr>
          <w:rFonts w:ascii="Times New Roman" w:hAnsi="Times New Roman" w:cs="Times New Roman"/>
          <w:sz w:val="28"/>
          <w:szCs w:val="28"/>
        </w:rPr>
        <w:t xml:space="preserve"> от планового значения.</w:t>
      </w:r>
    </w:p>
    <w:p w:rsidR="005C32AB" w:rsidRDefault="00DE08EF" w:rsidP="00DE08E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показателю числа сохраненных жизней выполнение составляет 80 %. </w:t>
      </w:r>
      <w:r w:rsidRPr="00DE08EF">
        <w:rPr>
          <w:rFonts w:ascii="Times New Roman" w:hAnsi="Times New Roman" w:cs="Times New Roman"/>
          <w:sz w:val="28"/>
          <w:szCs w:val="28"/>
        </w:rPr>
        <w:t>Количество сохраненных жизней</w:t>
      </w:r>
      <w:r>
        <w:rPr>
          <w:rFonts w:ascii="Times New Roman" w:hAnsi="Times New Roman" w:cs="Times New Roman"/>
          <w:sz w:val="28"/>
          <w:szCs w:val="28"/>
        </w:rPr>
        <w:t xml:space="preserve"> по году составляет</w:t>
      </w:r>
      <w:r w:rsidRPr="00DE08EF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человек, на 1 октября уже сохранено </w:t>
      </w:r>
      <w:r w:rsidRPr="00DE08E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24C52" w:rsidRDefault="005D2999" w:rsidP="001929A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054C2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DE08EF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A054C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A054C2" w:rsidRPr="005C32AB">
        <w:rPr>
          <w:rFonts w:ascii="Times New Roman" w:hAnsi="Times New Roman" w:cs="Times New Roman"/>
          <w:b/>
          <w:sz w:val="28"/>
          <w:szCs w:val="28"/>
        </w:rPr>
        <w:t>«Культура»</w:t>
      </w:r>
      <w:r w:rsidR="00A054C2">
        <w:rPr>
          <w:rFonts w:ascii="Times New Roman" w:hAnsi="Times New Roman" w:cs="Times New Roman"/>
          <w:sz w:val="28"/>
          <w:szCs w:val="28"/>
        </w:rPr>
        <w:t xml:space="preserve"> </w:t>
      </w:r>
      <w:r w:rsidR="00C24C52">
        <w:rPr>
          <w:rFonts w:ascii="Times New Roman" w:hAnsi="Times New Roman" w:cs="Times New Roman"/>
          <w:sz w:val="28"/>
          <w:szCs w:val="28"/>
        </w:rPr>
        <w:t>заключены муниципальные контракты</w:t>
      </w:r>
      <w:r w:rsidR="00A054C2">
        <w:rPr>
          <w:rFonts w:ascii="Times New Roman" w:hAnsi="Times New Roman" w:cs="Times New Roman"/>
          <w:sz w:val="28"/>
          <w:szCs w:val="28"/>
        </w:rPr>
        <w:t xml:space="preserve"> на капитальные ремонты зданий клубах с. Ракитное, с. Рождественка, с. Малиново, с. Веденка Дальнереченского района</w:t>
      </w:r>
      <w:r w:rsidR="00A15440">
        <w:rPr>
          <w:rFonts w:ascii="Times New Roman" w:hAnsi="Times New Roman" w:cs="Times New Roman"/>
          <w:sz w:val="28"/>
          <w:szCs w:val="28"/>
        </w:rPr>
        <w:t>.</w:t>
      </w:r>
      <w:r w:rsidR="00DE08EF">
        <w:rPr>
          <w:rFonts w:ascii="Times New Roman" w:hAnsi="Times New Roman" w:cs="Times New Roman"/>
          <w:sz w:val="28"/>
          <w:szCs w:val="28"/>
        </w:rPr>
        <w:t xml:space="preserve"> </w:t>
      </w:r>
      <w:r w:rsidR="00C24C52">
        <w:rPr>
          <w:rFonts w:ascii="Times New Roman" w:hAnsi="Times New Roman" w:cs="Times New Roman"/>
          <w:sz w:val="28"/>
          <w:szCs w:val="28"/>
        </w:rPr>
        <w:t>Сумма проектов составляет более 8,5  млн. руб.</w:t>
      </w:r>
      <w:r w:rsidR="00715EDD">
        <w:rPr>
          <w:rFonts w:ascii="Times New Roman" w:hAnsi="Times New Roman" w:cs="Times New Roman"/>
          <w:sz w:val="28"/>
          <w:szCs w:val="28"/>
        </w:rPr>
        <w:t xml:space="preserve"> В настоящее время все клубы отремонтированы.</w:t>
      </w:r>
    </w:p>
    <w:p w:rsidR="007A1F43" w:rsidRDefault="007A1F43" w:rsidP="001929A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Ракитное – завершены работы 24.08.2019 на сумму 3 598 570 руб </w:t>
      </w:r>
    </w:p>
    <w:p w:rsidR="007A1F43" w:rsidRDefault="007A1F43" w:rsidP="001929A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Малиново – работы завершены  20.10.2019 на сумму </w:t>
      </w:r>
      <w:r w:rsidR="00E7738B">
        <w:rPr>
          <w:rFonts w:ascii="Times New Roman" w:hAnsi="Times New Roman" w:cs="Times New Roman"/>
          <w:sz w:val="28"/>
          <w:szCs w:val="28"/>
        </w:rPr>
        <w:t xml:space="preserve"> 3150 556,03 руб</w:t>
      </w:r>
    </w:p>
    <w:p w:rsidR="00E7738B" w:rsidRDefault="00E7738B" w:rsidP="001929A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Веденка – работы завершены 27.07.2019, на сумму 1 283 490,0 руб</w:t>
      </w:r>
    </w:p>
    <w:p w:rsidR="00E7738B" w:rsidRDefault="00E7738B" w:rsidP="001929A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Рождественка – работы завершены </w:t>
      </w:r>
      <w:r w:rsidR="003A1164">
        <w:rPr>
          <w:rFonts w:ascii="Times New Roman" w:hAnsi="Times New Roman" w:cs="Times New Roman"/>
          <w:sz w:val="28"/>
          <w:szCs w:val="28"/>
        </w:rPr>
        <w:t>15.09.2019 на сумму 469 052,90 руб.</w:t>
      </w:r>
    </w:p>
    <w:p w:rsidR="001738B7" w:rsidRPr="00EE1583" w:rsidRDefault="00C24C52" w:rsidP="00EE15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следующий год планируется </w:t>
      </w:r>
      <w:r w:rsidR="001D0752">
        <w:rPr>
          <w:rFonts w:ascii="Times New Roman" w:hAnsi="Times New Roman" w:cs="Times New Roman"/>
          <w:sz w:val="28"/>
          <w:szCs w:val="28"/>
        </w:rPr>
        <w:t xml:space="preserve">ремонт клуба села </w:t>
      </w:r>
      <w:r>
        <w:rPr>
          <w:rFonts w:ascii="Times New Roman" w:hAnsi="Times New Roman" w:cs="Times New Roman"/>
          <w:sz w:val="28"/>
          <w:szCs w:val="28"/>
        </w:rPr>
        <w:t>Орехово</w:t>
      </w:r>
      <w:r w:rsidR="00A15440">
        <w:rPr>
          <w:rFonts w:ascii="Times New Roman" w:hAnsi="Times New Roman" w:cs="Times New Roman"/>
          <w:sz w:val="28"/>
          <w:szCs w:val="28"/>
        </w:rPr>
        <w:t xml:space="preserve">. </w:t>
      </w:r>
      <w:r w:rsidR="001D0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B6E" w:rsidRDefault="002B6B6E" w:rsidP="001929A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C24C52">
        <w:rPr>
          <w:rFonts w:ascii="Times New Roman" w:hAnsi="Times New Roman" w:cs="Times New Roman"/>
          <w:sz w:val="28"/>
          <w:szCs w:val="28"/>
        </w:rPr>
        <w:t>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C24C52">
        <w:rPr>
          <w:rFonts w:ascii="Times New Roman" w:hAnsi="Times New Roman" w:cs="Times New Roman"/>
          <w:sz w:val="28"/>
          <w:szCs w:val="28"/>
        </w:rPr>
        <w:t xml:space="preserve"> </w:t>
      </w:r>
      <w:r w:rsidRPr="00541B71">
        <w:rPr>
          <w:rFonts w:ascii="Times New Roman" w:hAnsi="Times New Roman" w:cs="Times New Roman"/>
          <w:b/>
          <w:sz w:val="28"/>
          <w:szCs w:val="28"/>
        </w:rPr>
        <w:t>«Малое и среднее предпринимательство и поддержка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C32AB">
        <w:rPr>
          <w:rFonts w:ascii="Times New Roman" w:hAnsi="Times New Roman" w:cs="Times New Roman"/>
          <w:b/>
          <w:sz w:val="28"/>
          <w:szCs w:val="28"/>
        </w:rPr>
        <w:t>индивидуальной предпринимательской инициативы</w:t>
      </w:r>
      <w:r w:rsidR="005C32A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4C52">
        <w:rPr>
          <w:rFonts w:ascii="Times New Roman" w:hAnsi="Times New Roman" w:cs="Times New Roman"/>
          <w:sz w:val="28"/>
          <w:szCs w:val="28"/>
        </w:rPr>
        <w:t>отделом экономики проведен</w:t>
      </w:r>
      <w:r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C24C52">
        <w:rPr>
          <w:rFonts w:ascii="Times New Roman" w:hAnsi="Times New Roman" w:cs="Times New Roman"/>
          <w:sz w:val="28"/>
          <w:szCs w:val="28"/>
        </w:rPr>
        <w:t xml:space="preserve"> по итогам которого объявлен</w:t>
      </w:r>
      <w:r>
        <w:rPr>
          <w:rFonts w:ascii="Times New Roman" w:hAnsi="Times New Roman" w:cs="Times New Roman"/>
          <w:sz w:val="28"/>
          <w:szCs w:val="28"/>
        </w:rPr>
        <w:t xml:space="preserve">  победитель </w:t>
      </w:r>
      <w:r w:rsidR="00C24C52">
        <w:rPr>
          <w:rFonts w:ascii="Times New Roman" w:hAnsi="Times New Roman" w:cs="Times New Roman"/>
          <w:sz w:val="28"/>
          <w:szCs w:val="28"/>
        </w:rPr>
        <w:t xml:space="preserve"> ИП Рыкова А.В. </w:t>
      </w:r>
      <w:r w:rsidR="008F007A">
        <w:rPr>
          <w:rFonts w:ascii="Times New Roman" w:hAnsi="Times New Roman" w:cs="Times New Roman"/>
          <w:sz w:val="28"/>
          <w:szCs w:val="28"/>
        </w:rPr>
        <w:t xml:space="preserve"> 10 октября 2019 года ей</w:t>
      </w:r>
      <w:r w:rsidR="00C24C52">
        <w:rPr>
          <w:rFonts w:ascii="Times New Roman" w:hAnsi="Times New Roman" w:cs="Times New Roman"/>
          <w:sz w:val="28"/>
          <w:szCs w:val="28"/>
        </w:rPr>
        <w:t xml:space="preserve"> выплачена</w:t>
      </w:r>
      <w:r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C24C5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возмещению части затрат на строительство или реконструкцию </w:t>
      </w:r>
      <w:r w:rsidRPr="00F44E87">
        <w:rPr>
          <w:rFonts w:ascii="Times New Roman" w:hAnsi="Times New Roman" w:cs="Times New Roman"/>
          <w:sz w:val="28"/>
          <w:szCs w:val="28"/>
        </w:rPr>
        <w:t>производственных зданий.</w:t>
      </w:r>
    </w:p>
    <w:p w:rsidR="005C32AB" w:rsidRPr="00F44E87" w:rsidRDefault="008F007A" w:rsidP="00627E4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в рамках реализации регионального проекта </w:t>
      </w:r>
      <w:r w:rsidRPr="00541B71">
        <w:rPr>
          <w:rFonts w:ascii="Times New Roman" w:hAnsi="Times New Roman" w:cs="Times New Roman"/>
          <w:b/>
          <w:sz w:val="28"/>
          <w:szCs w:val="28"/>
        </w:rPr>
        <w:t>«Малое и среднее предпринимательство и поддержка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C32AB">
        <w:rPr>
          <w:rFonts w:ascii="Times New Roman" w:hAnsi="Times New Roman" w:cs="Times New Roman"/>
          <w:b/>
          <w:sz w:val="28"/>
          <w:szCs w:val="28"/>
        </w:rPr>
        <w:t>индивидуальной предпринимательской инициативы</w:t>
      </w:r>
      <w:r>
        <w:rPr>
          <w:rFonts w:ascii="Times New Roman" w:hAnsi="Times New Roman" w:cs="Times New Roman"/>
          <w:sz w:val="28"/>
          <w:szCs w:val="28"/>
        </w:rPr>
        <w:t>»   отделом экономики был разработан  проект развития малого и среднего предпринимательства в Дальнереченском муниц</w:t>
      </w:r>
      <w:r w:rsidR="001E26D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пальном районе до 2025 года.  9 октября успешно состоялась его презентация и на 2020 год район дополнительно</w:t>
      </w:r>
      <w:r w:rsidR="001E26D9">
        <w:rPr>
          <w:rFonts w:ascii="Times New Roman" w:hAnsi="Times New Roman" w:cs="Times New Roman"/>
          <w:sz w:val="28"/>
          <w:szCs w:val="28"/>
        </w:rPr>
        <w:t xml:space="preserve"> получит 10 000 0000 рублей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6D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троительство мини-фермы в 100 дойных коров</w:t>
      </w:r>
      <w:r w:rsidR="001E26D9">
        <w:rPr>
          <w:rFonts w:ascii="Times New Roman" w:hAnsi="Times New Roman" w:cs="Times New Roman"/>
          <w:sz w:val="28"/>
          <w:szCs w:val="28"/>
        </w:rPr>
        <w:t>.</w:t>
      </w:r>
      <w:r w:rsidR="00AE35F6">
        <w:rPr>
          <w:rFonts w:ascii="Times New Roman" w:hAnsi="Times New Roman" w:cs="Times New Roman"/>
          <w:sz w:val="28"/>
          <w:szCs w:val="28"/>
        </w:rPr>
        <w:t xml:space="preserve"> В нас</w:t>
      </w:r>
      <w:r w:rsidR="003A1164">
        <w:rPr>
          <w:rFonts w:ascii="Times New Roman" w:hAnsi="Times New Roman" w:cs="Times New Roman"/>
          <w:sz w:val="28"/>
          <w:szCs w:val="28"/>
        </w:rPr>
        <w:t>тоящее время  администрация уча</w:t>
      </w:r>
      <w:r w:rsidR="00AE35F6">
        <w:rPr>
          <w:rFonts w:ascii="Times New Roman" w:hAnsi="Times New Roman" w:cs="Times New Roman"/>
          <w:sz w:val="28"/>
          <w:szCs w:val="28"/>
        </w:rPr>
        <w:t>ствует</w:t>
      </w:r>
      <w:r w:rsidR="003A1164">
        <w:rPr>
          <w:rFonts w:ascii="Times New Roman" w:hAnsi="Times New Roman" w:cs="Times New Roman"/>
          <w:sz w:val="28"/>
          <w:szCs w:val="28"/>
        </w:rPr>
        <w:t xml:space="preserve"> во Всероссийском конкурсе  лучших практик и инициатив социально-экономического развития субъектов Российской Федерации, итоги которого будут подведены в конце октября 2019 года.</w:t>
      </w:r>
      <w:r w:rsidR="00AE3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583" w:rsidRDefault="00627E4E" w:rsidP="00EE158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регионального проекта  </w:t>
      </w:r>
      <w:r>
        <w:rPr>
          <w:rFonts w:ascii="Times New Roman" w:hAnsi="Times New Roman" w:cs="Times New Roman"/>
          <w:b/>
          <w:sz w:val="28"/>
          <w:szCs w:val="28"/>
        </w:rPr>
        <w:t xml:space="preserve">«Жилье и городская среда»  </w:t>
      </w:r>
      <w:r>
        <w:rPr>
          <w:rFonts w:ascii="Times New Roman" w:hAnsi="Times New Roman" w:cs="Times New Roman"/>
          <w:sz w:val="28"/>
          <w:szCs w:val="28"/>
        </w:rPr>
        <w:t>заключены муниципальные контракты  по благоустройству мест массового отдыха, а так же благоустройство территорий детских и спортивных площадок в Ракитненском, Малиновском и Веденкинском сельских поселениях на софинансирование которых, предоставляются</w:t>
      </w:r>
      <w:r w:rsidR="00682705">
        <w:rPr>
          <w:rFonts w:ascii="Times New Roman" w:hAnsi="Times New Roman" w:cs="Times New Roman"/>
          <w:sz w:val="28"/>
          <w:szCs w:val="28"/>
        </w:rPr>
        <w:t xml:space="preserve"> субсидии из краевого бюджета.</w:t>
      </w:r>
      <w:r w:rsidR="00682705" w:rsidRPr="00682705">
        <w:rPr>
          <w:rFonts w:ascii="Times New Roman" w:hAnsi="Times New Roman" w:cs="Times New Roman"/>
          <w:sz w:val="28"/>
          <w:szCs w:val="28"/>
        </w:rPr>
        <w:t xml:space="preserve"> </w:t>
      </w:r>
      <w:r w:rsidR="00682705">
        <w:rPr>
          <w:rFonts w:ascii="Times New Roman" w:hAnsi="Times New Roman" w:cs="Times New Roman"/>
          <w:sz w:val="28"/>
          <w:szCs w:val="28"/>
        </w:rPr>
        <w:t xml:space="preserve">По капитальному ремонту дамбы обвалования с. Соловьевка Дальнереченского района заключен контракт по разработке проектно-сметной документации  с подрядчиком ООО «Дом гиодезии» г. Хабаровск. Срок исполнения 15.11.2019. </w:t>
      </w:r>
      <w:r w:rsidR="002638FE" w:rsidRPr="00F44E87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2638FE" w:rsidRPr="00541B71">
        <w:rPr>
          <w:rFonts w:ascii="Times New Roman" w:hAnsi="Times New Roman" w:cs="Times New Roman"/>
          <w:b/>
          <w:sz w:val="28"/>
          <w:szCs w:val="28"/>
        </w:rPr>
        <w:t>«Безопасные и качественные автомобильные дороги</w:t>
      </w:r>
      <w:r w:rsidR="00682705">
        <w:rPr>
          <w:rFonts w:ascii="Times New Roman" w:hAnsi="Times New Roman" w:cs="Times New Roman"/>
          <w:sz w:val="28"/>
          <w:szCs w:val="28"/>
        </w:rPr>
        <w:t>»</w:t>
      </w:r>
      <w:r w:rsidR="002638FE" w:rsidRPr="00F44E87">
        <w:rPr>
          <w:rFonts w:ascii="Times New Roman" w:hAnsi="Times New Roman" w:cs="Times New Roman"/>
          <w:sz w:val="28"/>
          <w:szCs w:val="28"/>
        </w:rPr>
        <w:t xml:space="preserve"> </w:t>
      </w:r>
      <w:r w:rsidR="00715EDD">
        <w:rPr>
          <w:rFonts w:ascii="Times New Roman" w:hAnsi="Times New Roman" w:cs="Times New Roman"/>
          <w:sz w:val="28"/>
          <w:szCs w:val="28"/>
        </w:rPr>
        <w:t xml:space="preserve">заключен </w:t>
      </w:r>
      <w:r w:rsidR="002638FE" w:rsidRPr="00F44E87">
        <w:rPr>
          <w:rFonts w:ascii="Times New Roman" w:hAnsi="Times New Roman" w:cs="Times New Roman"/>
          <w:sz w:val="28"/>
          <w:szCs w:val="28"/>
        </w:rPr>
        <w:t xml:space="preserve"> муниципальный контракт на сумму 5</w:t>
      </w:r>
      <w:r w:rsidR="00A15440">
        <w:rPr>
          <w:rFonts w:ascii="Times New Roman" w:hAnsi="Times New Roman" w:cs="Times New Roman"/>
          <w:sz w:val="28"/>
          <w:szCs w:val="28"/>
        </w:rPr>
        <w:t>,86 мл. руб.</w:t>
      </w:r>
      <w:r w:rsidR="002638FE" w:rsidRPr="00F44E87">
        <w:rPr>
          <w:rFonts w:ascii="Times New Roman" w:hAnsi="Times New Roman" w:cs="Times New Roman"/>
          <w:sz w:val="28"/>
          <w:szCs w:val="28"/>
        </w:rPr>
        <w:t xml:space="preserve"> Дата  исполнения контракт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="002638FE" w:rsidRPr="00F44E87">
        <w:rPr>
          <w:rFonts w:ascii="Times New Roman" w:hAnsi="Times New Roman" w:cs="Times New Roman"/>
          <w:sz w:val="28"/>
          <w:szCs w:val="28"/>
        </w:rPr>
        <w:t xml:space="preserve"> октябр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638FE" w:rsidRPr="00F44E87">
        <w:rPr>
          <w:rFonts w:ascii="Times New Roman" w:hAnsi="Times New Roman" w:cs="Times New Roman"/>
          <w:sz w:val="28"/>
          <w:szCs w:val="28"/>
        </w:rPr>
        <w:t xml:space="preserve"> 2019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583">
        <w:rPr>
          <w:rFonts w:ascii="Times New Roman" w:hAnsi="Times New Roman" w:cs="Times New Roman"/>
          <w:sz w:val="28"/>
          <w:szCs w:val="28"/>
        </w:rPr>
        <w:t xml:space="preserve">В региональных проектах </w:t>
      </w:r>
      <w:r w:rsidR="00EE1583" w:rsidRPr="00EE1583">
        <w:rPr>
          <w:rFonts w:ascii="Times New Roman" w:hAnsi="Times New Roman" w:cs="Times New Roman"/>
          <w:b/>
          <w:sz w:val="28"/>
          <w:szCs w:val="28"/>
        </w:rPr>
        <w:t>«Экология»</w:t>
      </w:r>
      <w:r w:rsidR="00EE1583">
        <w:rPr>
          <w:rFonts w:ascii="Times New Roman" w:hAnsi="Times New Roman" w:cs="Times New Roman"/>
          <w:sz w:val="28"/>
          <w:szCs w:val="28"/>
        </w:rPr>
        <w:t xml:space="preserve">  в 2019 года Дальнереченский район  не участвует.</w:t>
      </w:r>
      <w:r w:rsidR="00EE1583" w:rsidRPr="00EE1583">
        <w:rPr>
          <w:rFonts w:ascii="Times New Roman" w:hAnsi="Times New Roman" w:cs="Times New Roman"/>
          <w:sz w:val="28"/>
          <w:szCs w:val="28"/>
        </w:rPr>
        <w:t xml:space="preserve"> </w:t>
      </w:r>
      <w:r w:rsidR="00EE1583">
        <w:rPr>
          <w:rFonts w:ascii="Times New Roman" w:hAnsi="Times New Roman" w:cs="Times New Roman"/>
          <w:sz w:val="28"/>
          <w:szCs w:val="28"/>
        </w:rPr>
        <w:t xml:space="preserve">Куратором данных проектов является Родионов В.Л. </w:t>
      </w:r>
      <w:r w:rsidR="00EE1583" w:rsidRPr="00F44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583" w:rsidRPr="00EE1583" w:rsidRDefault="00EE1583" w:rsidP="00627E4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Pr="00EE1583">
        <w:rPr>
          <w:rFonts w:ascii="Times New Roman" w:hAnsi="Times New Roman" w:cs="Times New Roman"/>
          <w:b/>
          <w:sz w:val="28"/>
          <w:szCs w:val="28"/>
        </w:rPr>
        <w:t>«Повешение производительности труда и поддержка занятости»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583">
        <w:rPr>
          <w:rFonts w:ascii="Times New Roman" w:hAnsi="Times New Roman" w:cs="Times New Roman"/>
          <w:sz w:val="28"/>
          <w:szCs w:val="28"/>
        </w:rPr>
        <w:t>Дальнереченский район не участвует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583"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1583">
        <w:rPr>
          <w:rFonts w:ascii="Times New Roman" w:hAnsi="Times New Roman" w:cs="Times New Roman"/>
          <w:sz w:val="28"/>
          <w:szCs w:val="28"/>
        </w:rPr>
        <w:t xml:space="preserve"> что данный проект рассчитан тольк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E1583">
        <w:rPr>
          <w:rFonts w:ascii="Times New Roman" w:hAnsi="Times New Roman" w:cs="Times New Roman"/>
          <w:sz w:val="28"/>
          <w:szCs w:val="28"/>
        </w:rPr>
        <w:t xml:space="preserve">  на крупный бизнес, который на территории Дальнереченского района не зарегистрирован. </w:t>
      </w:r>
    </w:p>
    <w:p w:rsidR="00627E4E" w:rsidRPr="002B6B6E" w:rsidRDefault="00EE158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национальных, региональных  и муниципальных проектов находятся на постоянном контроле.</w:t>
      </w:r>
    </w:p>
    <w:sectPr w:rsidR="00627E4E" w:rsidRPr="002B6B6E" w:rsidSect="00EE158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55595"/>
    <w:multiLevelType w:val="hybridMultilevel"/>
    <w:tmpl w:val="F74CC4A6"/>
    <w:lvl w:ilvl="0" w:tplc="800A8F82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1BDC"/>
    <w:rsid w:val="00071AE2"/>
    <w:rsid w:val="000A387D"/>
    <w:rsid w:val="000B6A54"/>
    <w:rsid w:val="000D1E84"/>
    <w:rsid w:val="00102E7E"/>
    <w:rsid w:val="001738B7"/>
    <w:rsid w:val="001929A4"/>
    <w:rsid w:val="001D0752"/>
    <w:rsid w:val="001E26D9"/>
    <w:rsid w:val="00201773"/>
    <w:rsid w:val="002638FE"/>
    <w:rsid w:val="0027521A"/>
    <w:rsid w:val="00283E2B"/>
    <w:rsid w:val="002A2DA8"/>
    <w:rsid w:val="002B6B6E"/>
    <w:rsid w:val="003513EF"/>
    <w:rsid w:val="003A1164"/>
    <w:rsid w:val="004D4FC9"/>
    <w:rsid w:val="0051616C"/>
    <w:rsid w:val="00541B71"/>
    <w:rsid w:val="00590704"/>
    <w:rsid w:val="005C32AB"/>
    <w:rsid w:val="005D2999"/>
    <w:rsid w:val="0060586B"/>
    <w:rsid w:val="00627E4E"/>
    <w:rsid w:val="00682705"/>
    <w:rsid w:val="00715EDD"/>
    <w:rsid w:val="00722B33"/>
    <w:rsid w:val="00756A05"/>
    <w:rsid w:val="007838E5"/>
    <w:rsid w:val="007A1F43"/>
    <w:rsid w:val="007D5BE2"/>
    <w:rsid w:val="00802CCF"/>
    <w:rsid w:val="008C5DF8"/>
    <w:rsid w:val="008F007A"/>
    <w:rsid w:val="00A054C2"/>
    <w:rsid w:val="00A15440"/>
    <w:rsid w:val="00A427F5"/>
    <w:rsid w:val="00AB7DA1"/>
    <w:rsid w:val="00AD124B"/>
    <w:rsid w:val="00AE35F6"/>
    <w:rsid w:val="00B31BDC"/>
    <w:rsid w:val="00BB5332"/>
    <w:rsid w:val="00C24C52"/>
    <w:rsid w:val="00C76B6D"/>
    <w:rsid w:val="00CD19F4"/>
    <w:rsid w:val="00DE08EF"/>
    <w:rsid w:val="00E2251F"/>
    <w:rsid w:val="00E566A0"/>
    <w:rsid w:val="00E73B24"/>
    <w:rsid w:val="00E7738B"/>
    <w:rsid w:val="00EB6A4B"/>
    <w:rsid w:val="00ED20CD"/>
    <w:rsid w:val="00ED26F1"/>
    <w:rsid w:val="00EE1583"/>
    <w:rsid w:val="00EF4522"/>
    <w:rsid w:val="00F44E87"/>
    <w:rsid w:val="00F5043C"/>
    <w:rsid w:val="00FE5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F8"/>
  </w:style>
  <w:style w:type="paragraph" w:styleId="2">
    <w:name w:val="heading 2"/>
    <w:basedOn w:val="a"/>
    <w:link w:val="20"/>
    <w:uiPriority w:val="9"/>
    <w:qFormat/>
    <w:rsid w:val="00715E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B7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907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5E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1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Duma</cp:lastModifiedBy>
  <cp:revision>2</cp:revision>
  <cp:lastPrinted>2019-10-23T00:33:00Z</cp:lastPrinted>
  <dcterms:created xsi:type="dcterms:W3CDTF">2019-10-24T00:55:00Z</dcterms:created>
  <dcterms:modified xsi:type="dcterms:W3CDTF">2019-10-24T00:55:00Z</dcterms:modified>
</cp:coreProperties>
</file>