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6F" w:rsidRDefault="007B116F" w:rsidP="007B116F">
      <w:pPr>
        <w:jc w:val="center"/>
      </w:pPr>
      <w:r>
        <w:rPr>
          <w:rFonts w:ascii="NTTimes/Cyrillic" w:hAnsi="NTTimes/Cyrillic"/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16F" w:rsidRDefault="007B116F" w:rsidP="007B116F">
      <w:pPr>
        <w:jc w:val="center"/>
      </w:pPr>
    </w:p>
    <w:p w:rsidR="007B116F" w:rsidRPr="00273975" w:rsidRDefault="007B116F" w:rsidP="007B116F">
      <w:pPr>
        <w:jc w:val="center"/>
        <w:rPr>
          <w:b/>
          <w:sz w:val="28"/>
          <w:szCs w:val="28"/>
        </w:rPr>
      </w:pPr>
      <w:r w:rsidRPr="00273975">
        <w:rPr>
          <w:b/>
          <w:sz w:val="28"/>
          <w:szCs w:val="28"/>
        </w:rPr>
        <w:t xml:space="preserve">ДУМА ДАЛЬНЕРЕЧЕНСКОГО МУНИЦИПАЛЬНОГОРАЙОНА </w:t>
      </w:r>
    </w:p>
    <w:p w:rsidR="007B116F" w:rsidRPr="00273975" w:rsidRDefault="007B116F" w:rsidP="007B116F">
      <w:pPr>
        <w:jc w:val="center"/>
        <w:rPr>
          <w:b/>
          <w:sz w:val="28"/>
          <w:szCs w:val="28"/>
        </w:rPr>
      </w:pPr>
    </w:p>
    <w:p w:rsidR="007B116F" w:rsidRPr="00273975" w:rsidRDefault="007B116F" w:rsidP="007B116F">
      <w:pPr>
        <w:jc w:val="center"/>
        <w:rPr>
          <w:b/>
          <w:sz w:val="28"/>
          <w:szCs w:val="28"/>
        </w:rPr>
      </w:pPr>
      <w:r w:rsidRPr="00273975">
        <w:rPr>
          <w:b/>
          <w:sz w:val="28"/>
          <w:szCs w:val="28"/>
        </w:rPr>
        <w:t>РЕШЕНИЕ</w:t>
      </w:r>
    </w:p>
    <w:p w:rsidR="007B116F" w:rsidRPr="00D22C50" w:rsidRDefault="007B116F" w:rsidP="007B116F">
      <w:pPr>
        <w:ind w:left="342"/>
        <w:jc w:val="center"/>
        <w:rPr>
          <w:sz w:val="28"/>
          <w:szCs w:val="28"/>
        </w:rPr>
      </w:pPr>
    </w:p>
    <w:p w:rsidR="007B116F" w:rsidRPr="00723024" w:rsidRDefault="00723024" w:rsidP="007B116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</w:t>
      </w:r>
      <w:r w:rsidR="00AA5401" w:rsidRPr="00AA5401">
        <w:rPr>
          <w:b/>
          <w:sz w:val="20"/>
          <w:szCs w:val="20"/>
          <w:u w:val="single"/>
        </w:rPr>
        <w:t xml:space="preserve"> </w:t>
      </w:r>
      <w:r w:rsidR="00193E0A">
        <w:rPr>
          <w:b/>
          <w:sz w:val="20"/>
          <w:szCs w:val="20"/>
          <w:u w:val="single"/>
        </w:rPr>
        <w:t xml:space="preserve">29 </w:t>
      </w:r>
      <w:r w:rsidR="00AA5401">
        <w:rPr>
          <w:b/>
          <w:sz w:val="20"/>
          <w:szCs w:val="20"/>
          <w:u w:val="single"/>
        </w:rPr>
        <w:t>сентября 20</w:t>
      </w:r>
      <w:r w:rsidR="00AA5401" w:rsidRPr="00AA5401">
        <w:rPr>
          <w:b/>
          <w:sz w:val="20"/>
          <w:szCs w:val="20"/>
          <w:u w:val="single"/>
        </w:rPr>
        <w:t>20</w:t>
      </w:r>
      <w:r w:rsidR="007B116F" w:rsidRPr="00723024">
        <w:rPr>
          <w:b/>
          <w:sz w:val="20"/>
          <w:szCs w:val="20"/>
          <w:u w:val="single"/>
        </w:rPr>
        <w:t xml:space="preserve"> г</w:t>
      </w:r>
      <w:r w:rsidR="00193E0A">
        <w:rPr>
          <w:b/>
          <w:sz w:val="20"/>
          <w:szCs w:val="20"/>
          <w:u w:val="single"/>
        </w:rPr>
        <w:t>ода</w:t>
      </w:r>
      <w:r w:rsidR="007B116F">
        <w:rPr>
          <w:b/>
          <w:sz w:val="20"/>
          <w:szCs w:val="20"/>
        </w:rPr>
        <w:t xml:space="preserve">                                               </w:t>
      </w:r>
      <w:proofErr w:type="gramStart"/>
      <w:r w:rsidR="007B116F" w:rsidRPr="004740D5">
        <w:rPr>
          <w:b/>
          <w:sz w:val="20"/>
          <w:szCs w:val="20"/>
        </w:rPr>
        <w:t>г</w:t>
      </w:r>
      <w:proofErr w:type="gramEnd"/>
      <w:r w:rsidR="007B116F" w:rsidRPr="004740D5">
        <w:rPr>
          <w:b/>
          <w:sz w:val="20"/>
          <w:szCs w:val="20"/>
        </w:rPr>
        <w:t>. Дальнереченск</w:t>
      </w:r>
      <w:r w:rsidR="007B116F">
        <w:rPr>
          <w:b/>
          <w:sz w:val="20"/>
          <w:szCs w:val="20"/>
        </w:rPr>
        <w:t xml:space="preserve">                                </w:t>
      </w:r>
      <w:r>
        <w:rPr>
          <w:b/>
          <w:sz w:val="20"/>
          <w:szCs w:val="20"/>
        </w:rPr>
        <w:t xml:space="preserve">            </w:t>
      </w:r>
      <w:r w:rsidR="00AA5401">
        <w:rPr>
          <w:b/>
          <w:sz w:val="20"/>
          <w:szCs w:val="20"/>
          <w:u w:val="single"/>
        </w:rPr>
        <w:t xml:space="preserve">№ </w:t>
      </w:r>
      <w:r w:rsidR="00193E0A">
        <w:rPr>
          <w:b/>
          <w:sz w:val="20"/>
          <w:szCs w:val="20"/>
          <w:u w:val="single"/>
        </w:rPr>
        <w:t xml:space="preserve"> 13-МНПА</w:t>
      </w:r>
    </w:p>
    <w:p w:rsidR="007B116F" w:rsidRDefault="007B116F" w:rsidP="007B116F">
      <w:pPr>
        <w:ind w:left="342"/>
        <w:rPr>
          <w:sz w:val="28"/>
          <w:szCs w:val="28"/>
        </w:rPr>
      </w:pPr>
    </w:p>
    <w:p w:rsidR="007B116F" w:rsidRDefault="007A7C6C" w:rsidP="007B116F">
      <w:pPr>
        <w:ind w:left="3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75B2D">
        <w:rPr>
          <w:b/>
          <w:sz w:val="28"/>
          <w:szCs w:val="28"/>
        </w:rPr>
        <w:t xml:space="preserve">внесении изменений в </w:t>
      </w:r>
      <w:r>
        <w:rPr>
          <w:b/>
          <w:sz w:val="28"/>
          <w:szCs w:val="28"/>
        </w:rPr>
        <w:t>Положение о порядке осуществления  в пределах, установленных водным законодательством  РФ, полномочий собственника водных объектов и информирования  населения об ограничениях  их использования, утвержденное  решением Думы Дальнереченского муниципального  района  от 18.12.2014 № 106</w:t>
      </w:r>
    </w:p>
    <w:p w:rsidR="007B116F" w:rsidRDefault="007B116F" w:rsidP="007B116F">
      <w:pPr>
        <w:rPr>
          <w:b/>
          <w:sz w:val="28"/>
          <w:szCs w:val="28"/>
        </w:rPr>
      </w:pPr>
    </w:p>
    <w:p w:rsidR="007B116F" w:rsidRDefault="007B116F" w:rsidP="007B116F">
      <w:pPr>
        <w:ind w:firstLine="708"/>
        <w:jc w:val="both"/>
        <w:rPr>
          <w:sz w:val="28"/>
          <w:szCs w:val="28"/>
        </w:rPr>
      </w:pPr>
      <w:r w:rsidRPr="005D64B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="00075B2D">
        <w:rPr>
          <w:sz w:val="28"/>
          <w:szCs w:val="28"/>
        </w:rPr>
        <w:t xml:space="preserve">приведения действующих нормативных правовых актов Дальнереченского муниципального района в соответствие с действующим законодательством, </w:t>
      </w:r>
      <w:proofErr w:type="gramStart"/>
      <w:r>
        <w:rPr>
          <w:sz w:val="28"/>
          <w:szCs w:val="28"/>
        </w:rPr>
        <w:t>руководствуясь Уставом Дальнереченского муниципального района Дума Дальнереченского района</w:t>
      </w:r>
      <w:proofErr w:type="gramEnd"/>
    </w:p>
    <w:p w:rsidR="007B116F" w:rsidRDefault="007B116F" w:rsidP="007B116F">
      <w:pPr>
        <w:ind w:left="342"/>
        <w:jc w:val="both"/>
        <w:rPr>
          <w:sz w:val="28"/>
          <w:szCs w:val="28"/>
        </w:rPr>
      </w:pPr>
    </w:p>
    <w:p w:rsidR="007B116F" w:rsidRDefault="007B116F" w:rsidP="007B1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 Е Ш И Л А:</w:t>
      </w:r>
    </w:p>
    <w:p w:rsidR="007B116F" w:rsidRDefault="007B116F" w:rsidP="007B116F">
      <w:pPr>
        <w:ind w:firstLine="709"/>
        <w:jc w:val="both"/>
        <w:rPr>
          <w:sz w:val="28"/>
          <w:szCs w:val="28"/>
        </w:rPr>
      </w:pPr>
    </w:p>
    <w:p w:rsidR="007B116F" w:rsidRDefault="007B116F" w:rsidP="00075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7EBD">
        <w:rPr>
          <w:sz w:val="28"/>
          <w:szCs w:val="28"/>
        </w:rPr>
        <w:t xml:space="preserve">1. </w:t>
      </w:r>
      <w:r w:rsidR="00075B2D">
        <w:rPr>
          <w:sz w:val="28"/>
          <w:szCs w:val="28"/>
        </w:rPr>
        <w:t xml:space="preserve">Внести в Положение </w:t>
      </w:r>
      <w:r w:rsidR="00075B2D" w:rsidRPr="00075B2D">
        <w:rPr>
          <w:sz w:val="28"/>
          <w:szCs w:val="28"/>
        </w:rPr>
        <w:t>о порядке осуществления  в пределах, установленных водным законодательством  РФ, полномочий собственника водных объектов и информирования  населения об ограничениях  их использования, утвержденное  решением Думы Дальнереченского муниципального  района  от 18.12.2014 № 106</w:t>
      </w:r>
      <w:r w:rsidR="00075B2D">
        <w:rPr>
          <w:sz w:val="28"/>
          <w:szCs w:val="28"/>
        </w:rPr>
        <w:t xml:space="preserve">, следующие изменения: </w:t>
      </w:r>
    </w:p>
    <w:p w:rsidR="007B116F" w:rsidRDefault="007B116F" w:rsidP="007B116F">
      <w:pPr>
        <w:ind w:firstLine="709"/>
        <w:jc w:val="both"/>
        <w:rPr>
          <w:sz w:val="28"/>
          <w:szCs w:val="28"/>
        </w:rPr>
      </w:pPr>
    </w:p>
    <w:p w:rsidR="00075B2D" w:rsidRDefault="00075B2D" w:rsidP="00075B2D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1BBC">
        <w:rPr>
          <w:sz w:val="28"/>
          <w:szCs w:val="28"/>
        </w:rPr>
        <w:t>В пункте  3.2. Положения слова «и спортивного» - исключить.</w:t>
      </w:r>
    </w:p>
    <w:p w:rsidR="005C1BBC" w:rsidRDefault="005C1BBC" w:rsidP="005C1BBC">
      <w:pPr>
        <w:pStyle w:val="a5"/>
        <w:ind w:left="450"/>
        <w:jc w:val="both"/>
        <w:rPr>
          <w:sz w:val="28"/>
          <w:szCs w:val="28"/>
        </w:rPr>
      </w:pPr>
    </w:p>
    <w:p w:rsidR="005C1BBC" w:rsidRDefault="005C1BBC" w:rsidP="005C1BB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1BBC">
        <w:rPr>
          <w:sz w:val="28"/>
          <w:szCs w:val="28"/>
        </w:rPr>
        <w:t xml:space="preserve">Настоящее решение вступает в силу со дня его обнародования </w:t>
      </w:r>
      <w:proofErr w:type="gramStart"/>
      <w:r w:rsidRPr="005C1BBC">
        <w:rPr>
          <w:sz w:val="28"/>
          <w:szCs w:val="28"/>
        </w:rPr>
        <w:t>в</w:t>
      </w:r>
      <w:proofErr w:type="gramEnd"/>
      <w:r w:rsidRPr="005C1BBC">
        <w:rPr>
          <w:sz w:val="28"/>
          <w:szCs w:val="28"/>
        </w:rPr>
        <w:t xml:space="preserve"> </w:t>
      </w:r>
    </w:p>
    <w:p w:rsidR="005C1BBC" w:rsidRPr="005C1BBC" w:rsidRDefault="005C1BBC" w:rsidP="005C1BBC">
      <w:pPr>
        <w:jc w:val="both"/>
        <w:rPr>
          <w:sz w:val="28"/>
          <w:szCs w:val="28"/>
        </w:rPr>
      </w:pPr>
      <w:r w:rsidRPr="005C1BBC">
        <w:rPr>
          <w:sz w:val="28"/>
          <w:szCs w:val="28"/>
        </w:rPr>
        <w:t xml:space="preserve">установленном </w:t>
      </w:r>
      <w:proofErr w:type="gramStart"/>
      <w:r w:rsidRPr="005C1BBC">
        <w:rPr>
          <w:sz w:val="28"/>
          <w:szCs w:val="28"/>
        </w:rPr>
        <w:t>порядке</w:t>
      </w:r>
      <w:proofErr w:type="gramEnd"/>
      <w:r w:rsidRPr="005C1BBC">
        <w:rPr>
          <w:sz w:val="28"/>
          <w:szCs w:val="28"/>
        </w:rPr>
        <w:t>.</w:t>
      </w:r>
    </w:p>
    <w:p w:rsidR="005C1BBC" w:rsidRPr="00075B2D" w:rsidRDefault="005C1BBC" w:rsidP="005C1BBC">
      <w:pPr>
        <w:pStyle w:val="a5"/>
        <w:ind w:left="1429"/>
        <w:jc w:val="both"/>
        <w:rPr>
          <w:sz w:val="28"/>
          <w:szCs w:val="28"/>
        </w:rPr>
      </w:pPr>
    </w:p>
    <w:p w:rsidR="00593E0F" w:rsidRDefault="00593E0F" w:rsidP="007B116F">
      <w:pPr>
        <w:ind w:firstLine="709"/>
        <w:jc w:val="both"/>
        <w:rPr>
          <w:sz w:val="28"/>
          <w:szCs w:val="28"/>
        </w:rPr>
      </w:pPr>
    </w:p>
    <w:p w:rsidR="005C1BBC" w:rsidRDefault="005C1BBC" w:rsidP="007B116F">
      <w:pPr>
        <w:ind w:firstLine="709"/>
        <w:jc w:val="both"/>
        <w:rPr>
          <w:sz w:val="28"/>
          <w:szCs w:val="28"/>
        </w:rPr>
      </w:pPr>
    </w:p>
    <w:p w:rsidR="005C1BBC" w:rsidRDefault="005C1BBC" w:rsidP="007B116F">
      <w:pPr>
        <w:ind w:firstLine="709"/>
        <w:jc w:val="both"/>
        <w:rPr>
          <w:sz w:val="28"/>
          <w:szCs w:val="28"/>
        </w:rPr>
      </w:pPr>
    </w:p>
    <w:p w:rsidR="005C1BBC" w:rsidRDefault="005C1BBC" w:rsidP="007B116F">
      <w:pPr>
        <w:ind w:firstLine="709"/>
        <w:jc w:val="both"/>
        <w:rPr>
          <w:sz w:val="28"/>
          <w:szCs w:val="28"/>
        </w:rPr>
      </w:pPr>
    </w:p>
    <w:p w:rsidR="005C1BBC" w:rsidRDefault="005C1BBC" w:rsidP="007B116F">
      <w:pPr>
        <w:ind w:firstLine="709"/>
        <w:jc w:val="both"/>
        <w:rPr>
          <w:sz w:val="28"/>
          <w:szCs w:val="28"/>
        </w:rPr>
      </w:pPr>
    </w:p>
    <w:p w:rsidR="007B116F" w:rsidRDefault="005C1BBC" w:rsidP="007B11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116F">
        <w:rPr>
          <w:sz w:val="28"/>
          <w:szCs w:val="28"/>
        </w:rPr>
        <w:t xml:space="preserve">лава Дальнереченского </w:t>
      </w:r>
    </w:p>
    <w:p w:rsidR="005C1BBC" w:rsidRDefault="007B116F" w:rsidP="005C1B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В.С. Дернов</w:t>
      </w:r>
    </w:p>
    <w:p w:rsidR="00193E0A" w:rsidRDefault="00193E0A" w:rsidP="005C1B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3E0A" w:rsidRDefault="00193E0A" w:rsidP="005C1B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3E0A" w:rsidRDefault="00193E0A" w:rsidP="005C1B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3E0A" w:rsidRDefault="00193E0A" w:rsidP="005C1B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3E0A" w:rsidRDefault="00193E0A" w:rsidP="00193E0A">
      <w:pPr>
        <w:jc w:val="center"/>
      </w:pPr>
      <w:r>
        <w:rPr>
          <w:rFonts w:ascii="NTTimes/Cyrillic" w:hAnsi="NTTimes/Cyrillic"/>
          <w:noProof/>
        </w:rPr>
        <w:lastRenderedPageBreak/>
        <w:drawing>
          <wp:inline distT="0" distB="0" distL="0" distR="0">
            <wp:extent cx="533400" cy="66675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E0A" w:rsidRDefault="00193E0A" w:rsidP="00193E0A">
      <w:pPr>
        <w:jc w:val="center"/>
      </w:pPr>
    </w:p>
    <w:p w:rsidR="00193E0A" w:rsidRPr="00273975" w:rsidRDefault="00193E0A" w:rsidP="00193E0A">
      <w:pPr>
        <w:jc w:val="center"/>
        <w:rPr>
          <w:b/>
          <w:sz w:val="28"/>
          <w:szCs w:val="28"/>
        </w:rPr>
      </w:pPr>
      <w:r w:rsidRPr="00273975">
        <w:rPr>
          <w:b/>
          <w:sz w:val="28"/>
          <w:szCs w:val="28"/>
        </w:rPr>
        <w:t xml:space="preserve">ДУМА ДАЛЬНЕРЕЧЕНСКОГО МУНИЦИПАЛЬНОГОРАЙОНА </w:t>
      </w:r>
    </w:p>
    <w:p w:rsidR="00193E0A" w:rsidRPr="00273975" w:rsidRDefault="00193E0A" w:rsidP="00193E0A">
      <w:pPr>
        <w:jc w:val="center"/>
        <w:rPr>
          <w:b/>
          <w:sz w:val="28"/>
          <w:szCs w:val="28"/>
        </w:rPr>
      </w:pPr>
    </w:p>
    <w:p w:rsidR="00193E0A" w:rsidRPr="00273975" w:rsidRDefault="00193E0A" w:rsidP="00193E0A">
      <w:pPr>
        <w:jc w:val="center"/>
        <w:rPr>
          <w:b/>
          <w:sz w:val="28"/>
          <w:szCs w:val="28"/>
        </w:rPr>
      </w:pPr>
      <w:r w:rsidRPr="00273975">
        <w:rPr>
          <w:b/>
          <w:sz w:val="28"/>
          <w:szCs w:val="28"/>
        </w:rPr>
        <w:t>РЕШЕНИЕ</w:t>
      </w:r>
    </w:p>
    <w:p w:rsidR="00193E0A" w:rsidRPr="00D22C50" w:rsidRDefault="00193E0A" w:rsidP="00193E0A">
      <w:pPr>
        <w:ind w:left="342"/>
        <w:jc w:val="center"/>
        <w:rPr>
          <w:sz w:val="28"/>
          <w:szCs w:val="28"/>
        </w:rPr>
      </w:pPr>
    </w:p>
    <w:p w:rsidR="00193E0A" w:rsidRPr="00723024" w:rsidRDefault="00193E0A" w:rsidP="00193E0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</w:t>
      </w:r>
      <w:r w:rsidRPr="00AA5401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29 сентября 20</w:t>
      </w:r>
      <w:r w:rsidRPr="00AA5401">
        <w:rPr>
          <w:b/>
          <w:sz w:val="20"/>
          <w:szCs w:val="20"/>
          <w:u w:val="single"/>
        </w:rPr>
        <w:t>20</w:t>
      </w:r>
      <w:r w:rsidRPr="00723024">
        <w:rPr>
          <w:b/>
          <w:sz w:val="20"/>
          <w:szCs w:val="20"/>
          <w:u w:val="single"/>
        </w:rPr>
        <w:t xml:space="preserve"> г</w:t>
      </w:r>
      <w:r>
        <w:rPr>
          <w:b/>
          <w:sz w:val="20"/>
          <w:szCs w:val="20"/>
          <w:u w:val="single"/>
        </w:rPr>
        <w:t>ода</w:t>
      </w:r>
      <w:r>
        <w:rPr>
          <w:b/>
          <w:sz w:val="20"/>
          <w:szCs w:val="20"/>
        </w:rPr>
        <w:t xml:space="preserve">                                               </w:t>
      </w:r>
      <w:proofErr w:type="gramStart"/>
      <w:r w:rsidRPr="004740D5">
        <w:rPr>
          <w:b/>
          <w:sz w:val="20"/>
          <w:szCs w:val="20"/>
        </w:rPr>
        <w:t>г</w:t>
      </w:r>
      <w:proofErr w:type="gramEnd"/>
      <w:r w:rsidRPr="004740D5">
        <w:rPr>
          <w:b/>
          <w:sz w:val="20"/>
          <w:szCs w:val="20"/>
        </w:rPr>
        <w:t>. Дальнереченск</w:t>
      </w:r>
      <w:r>
        <w:rPr>
          <w:b/>
          <w:sz w:val="20"/>
          <w:szCs w:val="20"/>
        </w:rPr>
        <w:t xml:space="preserve">                                            </w:t>
      </w:r>
      <w:r>
        <w:rPr>
          <w:b/>
          <w:sz w:val="20"/>
          <w:szCs w:val="20"/>
          <w:u w:val="single"/>
        </w:rPr>
        <w:t>№  13</w:t>
      </w:r>
    </w:p>
    <w:p w:rsidR="00193E0A" w:rsidRDefault="00193E0A" w:rsidP="00193E0A">
      <w:pPr>
        <w:ind w:left="342"/>
        <w:rPr>
          <w:sz w:val="28"/>
          <w:szCs w:val="28"/>
        </w:rPr>
      </w:pPr>
    </w:p>
    <w:p w:rsidR="00193E0A" w:rsidRDefault="00193E0A" w:rsidP="00193E0A">
      <w:pPr>
        <w:ind w:left="3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решения «О внесении изменений в Положение о порядке осуществления  в пределах, установленных водным законодательством  РФ, полномочий собственника водных объектов и информирования  населения об ограничениях  их использования, утвержденное  решением Думы Дальнереченского муниципального  района  от 18.12.2014 № 106»</w:t>
      </w:r>
    </w:p>
    <w:p w:rsidR="00193E0A" w:rsidRDefault="00193E0A" w:rsidP="00193E0A">
      <w:pPr>
        <w:rPr>
          <w:b/>
          <w:sz w:val="28"/>
          <w:szCs w:val="28"/>
        </w:rPr>
      </w:pPr>
    </w:p>
    <w:p w:rsidR="00193E0A" w:rsidRDefault="00193E0A" w:rsidP="00193E0A">
      <w:pPr>
        <w:ind w:firstLine="708"/>
        <w:jc w:val="both"/>
        <w:rPr>
          <w:sz w:val="28"/>
          <w:szCs w:val="28"/>
        </w:rPr>
      </w:pPr>
      <w:r w:rsidRPr="005D64B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действующих нормативных правовых актов Дальнереченского муниципального района в соответствие с действующим законодательством, </w:t>
      </w:r>
      <w:proofErr w:type="gramStart"/>
      <w:r>
        <w:rPr>
          <w:sz w:val="28"/>
          <w:szCs w:val="28"/>
        </w:rPr>
        <w:t>руководствуясь Уставом Дальнереченского муниципального района Дума Дальнереченского района</w:t>
      </w:r>
      <w:proofErr w:type="gramEnd"/>
    </w:p>
    <w:p w:rsidR="00193E0A" w:rsidRDefault="00193E0A" w:rsidP="00193E0A">
      <w:pPr>
        <w:ind w:left="342"/>
        <w:jc w:val="both"/>
        <w:rPr>
          <w:sz w:val="28"/>
          <w:szCs w:val="28"/>
        </w:rPr>
      </w:pPr>
    </w:p>
    <w:p w:rsidR="00193E0A" w:rsidRDefault="00193E0A" w:rsidP="00193E0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193E0A" w:rsidRDefault="00193E0A" w:rsidP="00193E0A">
      <w:pPr>
        <w:ind w:firstLine="709"/>
        <w:jc w:val="both"/>
        <w:rPr>
          <w:sz w:val="28"/>
          <w:szCs w:val="28"/>
        </w:rPr>
      </w:pPr>
    </w:p>
    <w:p w:rsidR="00193E0A" w:rsidRDefault="00193E0A" w:rsidP="00193E0A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Принять решение «</w:t>
      </w:r>
      <w:r w:rsidRPr="00193E0A">
        <w:rPr>
          <w:sz w:val="28"/>
          <w:szCs w:val="28"/>
        </w:rPr>
        <w:t xml:space="preserve">О внесении изменений в Положение о порядке </w:t>
      </w:r>
    </w:p>
    <w:p w:rsidR="00193E0A" w:rsidRDefault="00193E0A" w:rsidP="00193E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3E0A">
        <w:rPr>
          <w:sz w:val="28"/>
          <w:szCs w:val="28"/>
        </w:rPr>
        <w:t xml:space="preserve">осуществления  в пределах, установленных водным законодательством  РФ, полномочий собственника водных объектов и информирования  населения об ограничениях  их использования, </w:t>
      </w:r>
      <w:proofErr w:type="gramStart"/>
      <w:r w:rsidRPr="00193E0A">
        <w:rPr>
          <w:sz w:val="28"/>
          <w:szCs w:val="28"/>
        </w:rPr>
        <w:t>утвержденное</w:t>
      </w:r>
      <w:proofErr w:type="gramEnd"/>
      <w:r w:rsidRPr="00193E0A">
        <w:rPr>
          <w:sz w:val="28"/>
          <w:szCs w:val="28"/>
        </w:rPr>
        <w:t xml:space="preserve">  решением Думы Дальнереченского муниципального  района  от 18.12.2014 № 106»</w:t>
      </w:r>
      <w:r>
        <w:rPr>
          <w:sz w:val="28"/>
          <w:szCs w:val="28"/>
        </w:rPr>
        <w:t>.</w:t>
      </w:r>
    </w:p>
    <w:p w:rsidR="00193E0A" w:rsidRDefault="00193E0A" w:rsidP="00193E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3E0A" w:rsidRDefault="00193E0A" w:rsidP="00193E0A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Направить решение «</w:t>
      </w:r>
      <w:r w:rsidRPr="00193E0A">
        <w:rPr>
          <w:sz w:val="28"/>
          <w:szCs w:val="28"/>
        </w:rPr>
        <w:t xml:space="preserve">О внесении изменений в Положение о порядке </w:t>
      </w:r>
    </w:p>
    <w:p w:rsidR="00193E0A" w:rsidRDefault="00193E0A" w:rsidP="00193E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3E0A">
        <w:rPr>
          <w:sz w:val="28"/>
          <w:szCs w:val="28"/>
        </w:rPr>
        <w:t xml:space="preserve">осуществления  в пределах, установленных водным законодательством  РФ, полномочий собственника водных объектов и информирования  населения об ограничениях  их использования, </w:t>
      </w:r>
      <w:proofErr w:type="gramStart"/>
      <w:r w:rsidRPr="00193E0A">
        <w:rPr>
          <w:sz w:val="28"/>
          <w:szCs w:val="28"/>
        </w:rPr>
        <w:t>утвержденное</w:t>
      </w:r>
      <w:proofErr w:type="gramEnd"/>
      <w:r w:rsidRPr="00193E0A">
        <w:rPr>
          <w:sz w:val="28"/>
          <w:szCs w:val="28"/>
        </w:rPr>
        <w:t xml:space="preserve">  решением Думы Дальнереченского муниципального  района  от 18.12.2014 № 106»</w:t>
      </w:r>
      <w:r>
        <w:rPr>
          <w:sz w:val="28"/>
          <w:szCs w:val="28"/>
        </w:rPr>
        <w:t xml:space="preserve"> - главе Дальнереченского муниципального района для подписания и обнародования.</w:t>
      </w:r>
    </w:p>
    <w:p w:rsidR="00193E0A" w:rsidRDefault="00193E0A" w:rsidP="00193E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3E0A" w:rsidRDefault="00193E0A" w:rsidP="00193E0A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193E0A" w:rsidRDefault="00193E0A" w:rsidP="00193E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3E0A" w:rsidRDefault="00193E0A" w:rsidP="00193E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3E0A" w:rsidRDefault="00193E0A" w:rsidP="00193E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3E0A" w:rsidRDefault="00193E0A" w:rsidP="00193E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3E0A" w:rsidRDefault="00193E0A" w:rsidP="00193E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Дальнереченского </w:t>
      </w:r>
    </w:p>
    <w:p w:rsidR="00193E0A" w:rsidRPr="00193E0A" w:rsidRDefault="00193E0A" w:rsidP="00193E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Н. В. Гуцалюк </w:t>
      </w:r>
    </w:p>
    <w:p w:rsidR="00193E0A" w:rsidRPr="00193E0A" w:rsidRDefault="00193E0A" w:rsidP="005C1B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93E0A" w:rsidRPr="00193E0A" w:rsidSect="005C1BBC">
      <w:pgSz w:w="11906" w:h="16838"/>
      <w:pgMar w:top="1134" w:right="90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2A2"/>
    <w:multiLevelType w:val="hybridMultilevel"/>
    <w:tmpl w:val="6FF44518"/>
    <w:lvl w:ilvl="0" w:tplc="C2EA3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B53FD1"/>
    <w:multiLevelType w:val="hybridMultilevel"/>
    <w:tmpl w:val="8A02F976"/>
    <w:lvl w:ilvl="0" w:tplc="452AED2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305A83"/>
    <w:multiLevelType w:val="multilevel"/>
    <w:tmpl w:val="5164C1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16F"/>
    <w:rsid w:val="00005FF7"/>
    <w:rsid w:val="000265B0"/>
    <w:rsid w:val="00075B2D"/>
    <w:rsid w:val="000837CE"/>
    <w:rsid w:val="000B11A3"/>
    <w:rsid w:val="00115276"/>
    <w:rsid w:val="00193E0A"/>
    <w:rsid w:val="001E3F9B"/>
    <w:rsid w:val="00202394"/>
    <w:rsid w:val="002062FB"/>
    <w:rsid w:val="00232A97"/>
    <w:rsid w:val="00255D67"/>
    <w:rsid w:val="00273975"/>
    <w:rsid w:val="002F52C6"/>
    <w:rsid w:val="00530BC9"/>
    <w:rsid w:val="00593E0F"/>
    <w:rsid w:val="005C1BBC"/>
    <w:rsid w:val="00723024"/>
    <w:rsid w:val="0073287B"/>
    <w:rsid w:val="007A7C6C"/>
    <w:rsid w:val="007B116F"/>
    <w:rsid w:val="007D620B"/>
    <w:rsid w:val="008746E5"/>
    <w:rsid w:val="009238C6"/>
    <w:rsid w:val="00AA5401"/>
    <w:rsid w:val="00BD7B6C"/>
    <w:rsid w:val="00E14DD6"/>
    <w:rsid w:val="00EA0AD5"/>
    <w:rsid w:val="00F15909"/>
    <w:rsid w:val="00FB6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1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1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5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4CAA6-3744-4B26-BA28-BB5C39BB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Шелудько</dc:creator>
  <cp:lastModifiedBy>Duma</cp:lastModifiedBy>
  <cp:revision>2</cp:revision>
  <cp:lastPrinted>2020-09-21T02:35:00Z</cp:lastPrinted>
  <dcterms:created xsi:type="dcterms:W3CDTF">2020-09-30T22:45:00Z</dcterms:created>
  <dcterms:modified xsi:type="dcterms:W3CDTF">2020-09-30T22:45:00Z</dcterms:modified>
</cp:coreProperties>
</file>