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5" w:rsidRPr="00B75BE8" w:rsidRDefault="00502AD6" w:rsidP="006C4716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454.5pt;margin-top:-37.9pt;width:46.5pt;height:35.25pt;z-index:251657728" strokecolor="whit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8" o:title=""/>
          </v:shape>
        </w:pict>
      </w:r>
    </w:p>
    <w:p w:rsidR="00707FBF" w:rsidRPr="002627A1" w:rsidRDefault="00546F75" w:rsidP="006C4716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2627A1">
        <w:rPr>
          <w:b/>
          <w:spacing w:val="2"/>
          <w:position w:val="2"/>
          <w:sz w:val="26"/>
          <w:szCs w:val="26"/>
        </w:rPr>
        <w:t xml:space="preserve">ДУМА ДАЛЬНЕРЕЧЕНСКОГО </w:t>
      </w:r>
      <w:r w:rsidR="006424D9" w:rsidRPr="002627A1">
        <w:rPr>
          <w:b/>
          <w:spacing w:val="2"/>
          <w:position w:val="2"/>
          <w:sz w:val="26"/>
          <w:szCs w:val="26"/>
        </w:rPr>
        <w:t>МУНИЦИПАЛЬНОГО РАЙОНА</w:t>
      </w:r>
    </w:p>
    <w:p w:rsidR="00546F75" w:rsidRPr="002627A1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2627A1">
        <w:rPr>
          <w:b/>
          <w:spacing w:val="2"/>
          <w:position w:val="2"/>
          <w:sz w:val="26"/>
          <w:szCs w:val="26"/>
        </w:rPr>
        <w:t>РЕШЕНИЕ</w:t>
      </w:r>
    </w:p>
    <w:p w:rsidR="00546F75" w:rsidRPr="002627A1" w:rsidRDefault="00546F75" w:rsidP="0029784D">
      <w:pPr>
        <w:spacing w:line="360" w:lineRule="auto"/>
        <w:ind w:firstLine="709"/>
        <w:jc w:val="center"/>
        <w:rPr>
          <w:b/>
          <w:spacing w:val="2"/>
          <w:position w:val="2"/>
          <w:sz w:val="26"/>
          <w:szCs w:val="26"/>
        </w:rPr>
      </w:pPr>
    </w:p>
    <w:p w:rsidR="00546F75" w:rsidRPr="002627A1" w:rsidRDefault="002627A1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2"/>
          <w:szCs w:val="22"/>
        </w:rPr>
      </w:pPr>
      <w:r w:rsidRPr="002627A1">
        <w:rPr>
          <w:b/>
          <w:bCs/>
          <w:spacing w:val="2"/>
          <w:position w:val="2"/>
          <w:sz w:val="22"/>
          <w:szCs w:val="22"/>
          <w:u w:val="single"/>
        </w:rPr>
        <w:t xml:space="preserve">8 декабря </w:t>
      </w:r>
      <w:r w:rsidR="00707FBF" w:rsidRPr="002627A1">
        <w:rPr>
          <w:b/>
          <w:bCs/>
          <w:spacing w:val="2"/>
          <w:position w:val="2"/>
          <w:sz w:val="22"/>
          <w:szCs w:val="22"/>
          <w:u w:val="single"/>
        </w:rPr>
        <w:t>2020</w:t>
      </w:r>
      <w:r w:rsidRPr="002627A1">
        <w:rPr>
          <w:b/>
          <w:bCs/>
          <w:spacing w:val="2"/>
          <w:position w:val="2"/>
          <w:sz w:val="22"/>
          <w:szCs w:val="22"/>
          <w:u w:val="single"/>
        </w:rPr>
        <w:t xml:space="preserve"> </w:t>
      </w:r>
      <w:r w:rsidR="00546F75" w:rsidRPr="002627A1">
        <w:rPr>
          <w:b/>
          <w:bCs/>
          <w:spacing w:val="2"/>
          <w:position w:val="2"/>
          <w:sz w:val="22"/>
          <w:szCs w:val="22"/>
          <w:u w:val="single"/>
        </w:rPr>
        <w:t>г</w:t>
      </w:r>
      <w:r w:rsidRPr="002627A1">
        <w:rPr>
          <w:b/>
          <w:bCs/>
          <w:spacing w:val="2"/>
          <w:position w:val="2"/>
          <w:sz w:val="22"/>
          <w:szCs w:val="22"/>
          <w:u w:val="single"/>
        </w:rPr>
        <w:t>ода</w:t>
      </w:r>
      <w:r w:rsidR="0029784D" w:rsidRPr="002627A1">
        <w:rPr>
          <w:b/>
          <w:bCs/>
          <w:spacing w:val="2"/>
          <w:position w:val="2"/>
          <w:sz w:val="22"/>
          <w:szCs w:val="22"/>
        </w:rPr>
        <w:t xml:space="preserve">                      </w:t>
      </w:r>
      <w:r w:rsidR="00546F75" w:rsidRPr="002627A1">
        <w:rPr>
          <w:b/>
          <w:bCs/>
          <w:spacing w:val="2"/>
          <w:position w:val="2"/>
          <w:sz w:val="22"/>
          <w:szCs w:val="22"/>
        </w:rPr>
        <w:t xml:space="preserve">      г.Дал</w:t>
      </w:r>
      <w:r w:rsidR="0029784D" w:rsidRPr="002627A1">
        <w:rPr>
          <w:b/>
          <w:bCs/>
          <w:spacing w:val="2"/>
          <w:position w:val="2"/>
          <w:sz w:val="22"/>
          <w:szCs w:val="22"/>
        </w:rPr>
        <w:t>ьнереченск</w:t>
      </w:r>
      <w:r w:rsidR="006D4B99" w:rsidRPr="002627A1">
        <w:rPr>
          <w:b/>
          <w:bCs/>
          <w:spacing w:val="2"/>
          <w:position w:val="2"/>
          <w:sz w:val="22"/>
          <w:szCs w:val="22"/>
        </w:rPr>
        <w:t xml:space="preserve">                                 </w:t>
      </w:r>
      <w:r w:rsidR="00546F75" w:rsidRPr="002627A1">
        <w:rPr>
          <w:b/>
          <w:bCs/>
          <w:spacing w:val="2"/>
          <w:position w:val="2"/>
          <w:sz w:val="22"/>
          <w:szCs w:val="22"/>
          <w:u w:val="single"/>
        </w:rPr>
        <w:t>№</w:t>
      </w:r>
      <w:r w:rsidR="006D4B99" w:rsidRPr="002627A1">
        <w:rPr>
          <w:b/>
          <w:bCs/>
          <w:spacing w:val="2"/>
          <w:position w:val="2"/>
          <w:sz w:val="22"/>
          <w:szCs w:val="22"/>
          <w:u w:val="single"/>
        </w:rPr>
        <w:t xml:space="preserve"> </w:t>
      </w:r>
      <w:r w:rsidRPr="002627A1">
        <w:rPr>
          <w:b/>
          <w:bCs/>
          <w:spacing w:val="2"/>
          <w:position w:val="2"/>
          <w:sz w:val="22"/>
          <w:szCs w:val="22"/>
          <w:u w:val="single"/>
        </w:rPr>
        <w:t>37</w:t>
      </w:r>
      <w:r w:rsidR="00E279A3" w:rsidRPr="002627A1">
        <w:rPr>
          <w:b/>
          <w:bCs/>
          <w:spacing w:val="2"/>
          <w:position w:val="2"/>
          <w:sz w:val="22"/>
          <w:szCs w:val="22"/>
          <w:u w:val="single"/>
        </w:rPr>
        <w:t>-</w:t>
      </w:r>
      <w:r w:rsidR="006D4B99" w:rsidRPr="002627A1">
        <w:rPr>
          <w:b/>
          <w:bCs/>
          <w:spacing w:val="2"/>
          <w:position w:val="2"/>
          <w:sz w:val="22"/>
          <w:szCs w:val="22"/>
          <w:u w:val="single"/>
        </w:rPr>
        <w:t xml:space="preserve"> </w:t>
      </w:r>
      <w:r w:rsidR="00E279A3" w:rsidRPr="002627A1">
        <w:rPr>
          <w:b/>
          <w:bCs/>
          <w:spacing w:val="2"/>
          <w:position w:val="2"/>
          <w:sz w:val="22"/>
          <w:szCs w:val="22"/>
          <w:u w:val="single"/>
        </w:rPr>
        <w:t>МНПА</w:t>
      </w: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5261B" w:rsidRDefault="00546F75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B75BE8">
        <w:rPr>
          <w:b/>
          <w:bCs/>
          <w:szCs w:val="28"/>
        </w:rPr>
        <w:t xml:space="preserve">О внесении изменений </w:t>
      </w:r>
      <w:r w:rsidR="0005297D" w:rsidRPr="00B75BE8">
        <w:rPr>
          <w:b/>
          <w:bCs/>
          <w:szCs w:val="28"/>
        </w:rPr>
        <w:t>в решение</w:t>
      </w:r>
      <w:r w:rsidR="0005297D">
        <w:rPr>
          <w:b/>
          <w:bCs/>
          <w:szCs w:val="28"/>
        </w:rPr>
        <w:t xml:space="preserve"> Думы Дальнереченс</w:t>
      </w:r>
      <w:r w:rsidR="00D941CE">
        <w:rPr>
          <w:b/>
          <w:bCs/>
          <w:szCs w:val="28"/>
        </w:rPr>
        <w:t xml:space="preserve">кого муниципального района от </w:t>
      </w:r>
      <w:r w:rsidR="006C098A">
        <w:rPr>
          <w:b/>
          <w:bCs/>
          <w:szCs w:val="28"/>
        </w:rPr>
        <w:t>29.10.2019г №</w:t>
      </w:r>
      <w:r w:rsidR="008C3689" w:rsidRPr="008C3689">
        <w:rPr>
          <w:b/>
          <w:bCs/>
          <w:szCs w:val="28"/>
        </w:rPr>
        <w:t xml:space="preserve"> </w:t>
      </w:r>
      <w:r w:rsidR="006C098A">
        <w:rPr>
          <w:b/>
          <w:bCs/>
          <w:szCs w:val="28"/>
        </w:rPr>
        <w:t xml:space="preserve">632-МНПА </w:t>
      </w:r>
    </w:p>
    <w:p w:rsidR="0065261B" w:rsidRDefault="006C098A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5297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земельном налоге</w:t>
      </w:r>
      <w:r w:rsidR="00887E9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межселенной территории </w:t>
      </w:r>
    </w:p>
    <w:p w:rsidR="00546F75" w:rsidRPr="00B75BE8" w:rsidRDefault="006C098A" w:rsidP="006C4716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Дальнереченского муниципального района»</w:t>
      </w: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 w:rsidR="0005297D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546F75" w:rsidRPr="00B75BE8" w:rsidRDefault="00546F75" w:rsidP="0029784D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546F75" w:rsidRPr="00B75BE8" w:rsidRDefault="00546F75" w:rsidP="006C4716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1F7CAE" w:rsidRDefault="00546F75" w:rsidP="001F7CAE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 w:rsidRPr="00B75BE8">
        <w:rPr>
          <w:szCs w:val="28"/>
        </w:rPr>
        <w:t xml:space="preserve">1. </w:t>
      </w:r>
      <w:r w:rsidR="004B7297">
        <w:rPr>
          <w:szCs w:val="28"/>
        </w:rPr>
        <w:t>Внести в решение Думы Дальнереченс</w:t>
      </w:r>
      <w:r w:rsidR="00D941CE">
        <w:rPr>
          <w:szCs w:val="28"/>
        </w:rPr>
        <w:t xml:space="preserve">кого </w:t>
      </w:r>
      <w:r w:rsidR="00B612E0">
        <w:rPr>
          <w:szCs w:val="28"/>
        </w:rPr>
        <w:t>муниципального района от 29.10.2019г №</w:t>
      </w:r>
      <w:r w:rsidR="00D25858">
        <w:rPr>
          <w:szCs w:val="28"/>
        </w:rPr>
        <w:t xml:space="preserve"> </w:t>
      </w:r>
      <w:r w:rsidR="00B612E0">
        <w:rPr>
          <w:szCs w:val="28"/>
        </w:rPr>
        <w:t>632</w:t>
      </w:r>
      <w:r w:rsidR="004B7297">
        <w:rPr>
          <w:szCs w:val="28"/>
        </w:rPr>
        <w:t xml:space="preserve"> «О </w:t>
      </w:r>
      <w:r w:rsidR="00B612E0">
        <w:rPr>
          <w:szCs w:val="28"/>
        </w:rPr>
        <w:t xml:space="preserve">земельном налоге на межселенной территории Дальнереченского муниципального </w:t>
      </w:r>
      <w:r w:rsidR="001F7CAE">
        <w:rPr>
          <w:szCs w:val="28"/>
        </w:rPr>
        <w:t>района» (далее</w:t>
      </w:r>
      <w:r w:rsidR="008C3689" w:rsidRPr="008C3689">
        <w:rPr>
          <w:szCs w:val="28"/>
        </w:rPr>
        <w:t xml:space="preserve"> </w:t>
      </w:r>
      <w:r w:rsidR="001F7CAE">
        <w:rPr>
          <w:szCs w:val="28"/>
        </w:rPr>
        <w:t>-</w:t>
      </w:r>
      <w:r w:rsidR="008C3689" w:rsidRPr="008C3689">
        <w:rPr>
          <w:szCs w:val="28"/>
        </w:rPr>
        <w:t xml:space="preserve"> </w:t>
      </w:r>
      <w:r w:rsidR="001F7CAE">
        <w:rPr>
          <w:szCs w:val="28"/>
        </w:rPr>
        <w:t>Решени</w:t>
      </w:r>
      <w:r w:rsidR="00D25858">
        <w:rPr>
          <w:szCs w:val="28"/>
        </w:rPr>
        <w:t>е</w:t>
      </w:r>
      <w:r w:rsidR="001F7CAE">
        <w:rPr>
          <w:szCs w:val="28"/>
        </w:rPr>
        <w:t>) следующие</w:t>
      </w:r>
      <w:r w:rsidR="00B76FD1">
        <w:rPr>
          <w:szCs w:val="28"/>
        </w:rPr>
        <w:t xml:space="preserve"> изменения:</w:t>
      </w:r>
    </w:p>
    <w:p w:rsidR="006B2945" w:rsidRDefault="00AD60AC" w:rsidP="006B2945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8C3689">
        <w:rPr>
          <w:szCs w:val="28"/>
        </w:rPr>
        <w:t>.</w:t>
      </w:r>
      <w:r w:rsidR="006B2945">
        <w:rPr>
          <w:szCs w:val="28"/>
        </w:rPr>
        <w:t xml:space="preserve"> </w:t>
      </w:r>
      <w:r w:rsidR="00F035AB">
        <w:rPr>
          <w:szCs w:val="28"/>
        </w:rPr>
        <w:t>В пункте 6 Решения абзац третий – исключить.</w:t>
      </w:r>
    </w:p>
    <w:p w:rsidR="00F035AB" w:rsidRDefault="00F035AB" w:rsidP="006B2945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F3800" w:rsidRPr="006C4716" w:rsidRDefault="00546F75" w:rsidP="006B2945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7F3800">
        <w:rPr>
          <w:bCs/>
          <w:szCs w:val="28"/>
        </w:rPr>
        <w:t>официального опубликования</w:t>
      </w:r>
      <w:r w:rsidR="00C07976">
        <w:rPr>
          <w:bCs/>
          <w:szCs w:val="28"/>
        </w:rPr>
        <w:t>.</w:t>
      </w:r>
    </w:p>
    <w:p w:rsidR="006C4716" w:rsidRDefault="006C4716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261B" w:rsidRDefault="0065261B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261B" w:rsidRDefault="0065261B" w:rsidP="006C4716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F75" w:rsidRPr="00B75BE8" w:rsidRDefault="006B2945" w:rsidP="0065261B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F3800" w:rsidRPr="00B75BE8">
        <w:rPr>
          <w:sz w:val="28"/>
          <w:szCs w:val="28"/>
        </w:rPr>
        <w:t xml:space="preserve"> Дальнереченского</w:t>
      </w:r>
    </w:p>
    <w:p w:rsidR="00546F75" w:rsidRPr="00D545B8" w:rsidRDefault="00546F75" w:rsidP="00F035AB">
      <w:pPr>
        <w:pStyle w:val="aa"/>
        <w:spacing w:before="0" w:beforeAutospacing="0" w:after="0" w:afterAutospacing="0" w:line="360" w:lineRule="auto"/>
        <w:jc w:val="both"/>
        <w:textAlignment w:val="baseline"/>
        <w:rPr>
          <w:szCs w:val="28"/>
        </w:rPr>
      </w:pPr>
      <w:r w:rsidRPr="00B75BE8">
        <w:rPr>
          <w:sz w:val="28"/>
          <w:szCs w:val="28"/>
        </w:rPr>
        <w:t xml:space="preserve">муниципального района                                   </w:t>
      </w:r>
      <w:r w:rsidR="00C07976">
        <w:rPr>
          <w:sz w:val="28"/>
          <w:szCs w:val="28"/>
        </w:rPr>
        <w:t xml:space="preserve">         </w:t>
      </w:r>
      <w:r w:rsidRPr="00B75BE8">
        <w:rPr>
          <w:sz w:val="28"/>
          <w:szCs w:val="28"/>
        </w:rPr>
        <w:t xml:space="preserve">  </w:t>
      </w:r>
      <w:r w:rsidR="00F035AB">
        <w:rPr>
          <w:sz w:val="28"/>
          <w:szCs w:val="28"/>
        </w:rPr>
        <w:t xml:space="preserve">      </w:t>
      </w:r>
      <w:r w:rsidRPr="00B75BE8">
        <w:rPr>
          <w:sz w:val="28"/>
          <w:szCs w:val="28"/>
        </w:rPr>
        <w:t xml:space="preserve">   </w:t>
      </w:r>
      <w:bookmarkStart w:id="0" w:name="_GoBack"/>
      <w:bookmarkEnd w:id="0"/>
      <w:r w:rsidR="006B2945">
        <w:rPr>
          <w:sz w:val="28"/>
          <w:szCs w:val="28"/>
        </w:rPr>
        <w:t>А.Г. Попов</w:t>
      </w:r>
    </w:p>
    <w:p w:rsidR="00546F75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8C3689" w:rsidRPr="00B75BE8" w:rsidRDefault="008C3689" w:rsidP="008C3689">
      <w:pPr>
        <w:spacing w:line="360" w:lineRule="auto"/>
        <w:jc w:val="center"/>
      </w:pPr>
      <w:r>
        <w:rPr>
          <w:noProof/>
        </w:rPr>
        <w:lastRenderedPageBreak/>
        <w:pict>
          <v:rect id="_x0000_s1029" style="position:absolute;left:0;text-align:left;margin-left:454.5pt;margin-top:-37.9pt;width:46.5pt;height:35.25pt;z-index:251660288" strokecolor="white"/>
        </w:pic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89" w:rsidRPr="002627A1" w:rsidRDefault="008C3689" w:rsidP="008C3689">
      <w:pPr>
        <w:pStyle w:val="a8"/>
        <w:spacing w:line="360" w:lineRule="auto"/>
        <w:outlineLvl w:val="0"/>
        <w:rPr>
          <w:b/>
          <w:spacing w:val="2"/>
          <w:position w:val="2"/>
          <w:sz w:val="26"/>
          <w:szCs w:val="26"/>
        </w:rPr>
      </w:pPr>
      <w:r w:rsidRPr="002627A1">
        <w:rPr>
          <w:b/>
          <w:spacing w:val="2"/>
          <w:position w:val="2"/>
          <w:sz w:val="26"/>
          <w:szCs w:val="26"/>
        </w:rPr>
        <w:t>ДУМА ДАЛЬНЕРЕЧЕНСКОГО МУНИЦИПАЛЬНОГО РАЙОНА</w:t>
      </w:r>
    </w:p>
    <w:p w:rsidR="008C3689" w:rsidRPr="002627A1" w:rsidRDefault="008C3689" w:rsidP="008C3689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2627A1">
        <w:rPr>
          <w:b/>
          <w:spacing w:val="2"/>
          <w:position w:val="2"/>
          <w:sz w:val="26"/>
          <w:szCs w:val="26"/>
        </w:rPr>
        <w:t>РЕШЕНИЕ</w:t>
      </w:r>
    </w:p>
    <w:p w:rsidR="008C3689" w:rsidRPr="002627A1" w:rsidRDefault="008C3689" w:rsidP="008C3689">
      <w:pPr>
        <w:spacing w:line="360" w:lineRule="auto"/>
        <w:ind w:firstLine="709"/>
        <w:jc w:val="center"/>
        <w:rPr>
          <w:b/>
          <w:spacing w:val="2"/>
          <w:position w:val="2"/>
          <w:sz w:val="26"/>
          <w:szCs w:val="26"/>
        </w:rPr>
      </w:pPr>
    </w:p>
    <w:p w:rsidR="008C3689" w:rsidRPr="002627A1" w:rsidRDefault="008C3689" w:rsidP="008C3689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2"/>
          <w:szCs w:val="22"/>
        </w:rPr>
      </w:pPr>
      <w:r w:rsidRPr="002627A1">
        <w:rPr>
          <w:b/>
          <w:bCs/>
          <w:spacing w:val="2"/>
          <w:position w:val="2"/>
          <w:sz w:val="22"/>
          <w:szCs w:val="22"/>
          <w:u w:val="single"/>
        </w:rPr>
        <w:t>8 декабря 2020 года</w:t>
      </w:r>
      <w:r w:rsidRPr="002627A1">
        <w:rPr>
          <w:b/>
          <w:bCs/>
          <w:spacing w:val="2"/>
          <w:position w:val="2"/>
          <w:sz w:val="22"/>
          <w:szCs w:val="22"/>
        </w:rPr>
        <w:t xml:space="preserve">                           </w:t>
      </w:r>
      <w:r w:rsidR="00EF4E6C">
        <w:rPr>
          <w:b/>
          <w:bCs/>
          <w:spacing w:val="2"/>
          <w:position w:val="2"/>
          <w:sz w:val="22"/>
          <w:szCs w:val="22"/>
        </w:rPr>
        <w:t xml:space="preserve">            </w:t>
      </w:r>
      <w:r w:rsidRPr="002627A1">
        <w:rPr>
          <w:b/>
          <w:bCs/>
          <w:spacing w:val="2"/>
          <w:position w:val="2"/>
          <w:sz w:val="22"/>
          <w:szCs w:val="22"/>
        </w:rPr>
        <w:t xml:space="preserve"> г.Дальнереченск                                 </w:t>
      </w:r>
      <w:r w:rsidR="00EF4E6C">
        <w:rPr>
          <w:b/>
          <w:bCs/>
          <w:spacing w:val="2"/>
          <w:position w:val="2"/>
          <w:sz w:val="22"/>
          <w:szCs w:val="22"/>
        </w:rPr>
        <w:t xml:space="preserve">           </w:t>
      </w:r>
      <w:r w:rsidRPr="002627A1">
        <w:rPr>
          <w:b/>
          <w:bCs/>
          <w:spacing w:val="2"/>
          <w:position w:val="2"/>
          <w:sz w:val="22"/>
          <w:szCs w:val="22"/>
          <w:u w:val="single"/>
        </w:rPr>
        <w:t>№ 37</w:t>
      </w:r>
    </w:p>
    <w:p w:rsidR="008C3689" w:rsidRDefault="008C3689" w:rsidP="008C3689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принятии решения «</w:t>
      </w:r>
      <w:r w:rsidRPr="00B75BE8">
        <w:rPr>
          <w:b/>
          <w:bCs/>
          <w:szCs w:val="28"/>
        </w:rPr>
        <w:t>О внесении изменений в решение</w:t>
      </w:r>
      <w:r>
        <w:rPr>
          <w:b/>
          <w:bCs/>
          <w:szCs w:val="28"/>
        </w:rPr>
        <w:t xml:space="preserve"> Думы Дальнереченского муниципального района от 29.10.2019г №</w:t>
      </w:r>
      <w:r w:rsidRPr="008C36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632-МНПА </w:t>
      </w:r>
    </w:p>
    <w:p w:rsidR="008C3689" w:rsidRDefault="008C3689" w:rsidP="008C3689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земельном налоге на межселенной территории </w:t>
      </w:r>
    </w:p>
    <w:p w:rsidR="008C3689" w:rsidRPr="00B75BE8" w:rsidRDefault="008C3689" w:rsidP="008C3689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Дальнереченского муниципального района»</w:t>
      </w:r>
    </w:p>
    <w:p w:rsidR="008C3689" w:rsidRPr="00B75BE8" w:rsidRDefault="008C3689" w:rsidP="008C3689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8C3689" w:rsidRPr="00B75BE8" w:rsidRDefault="008C3689" w:rsidP="008C3689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</w:t>
      </w:r>
      <w:r w:rsidRPr="00B75BE8">
        <w:rPr>
          <w:sz w:val="28"/>
          <w:szCs w:val="28"/>
        </w:rPr>
        <w:t xml:space="preserve">, руководствуясь Уставом Дальнереченского муниципального района, </w:t>
      </w:r>
      <w:r w:rsidRPr="00B75BE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8C3689" w:rsidRPr="00B75BE8" w:rsidRDefault="008C3689" w:rsidP="008C3689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p w:rsidR="008C3689" w:rsidRPr="008C3689" w:rsidRDefault="008C3689" w:rsidP="008C3689">
      <w:pPr>
        <w:tabs>
          <w:tab w:val="left" w:pos="-360"/>
        </w:tabs>
        <w:spacing w:line="360" w:lineRule="auto"/>
        <w:jc w:val="both"/>
        <w:rPr>
          <w:szCs w:val="28"/>
        </w:rPr>
      </w:pPr>
      <w:r w:rsidRPr="00B75BE8">
        <w:rPr>
          <w:szCs w:val="28"/>
        </w:rPr>
        <w:t xml:space="preserve">РЕШИЛА: </w:t>
      </w:r>
    </w:p>
    <w:p w:rsidR="008C3689" w:rsidRP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  <w:r>
        <w:rPr>
          <w:szCs w:val="28"/>
        </w:rPr>
        <w:tab/>
      </w:r>
      <w:r w:rsidRPr="008C3689">
        <w:rPr>
          <w:szCs w:val="28"/>
        </w:rPr>
        <w:t>1. Принять решение «</w:t>
      </w:r>
      <w:r w:rsidRPr="008C3689">
        <w:rPr>
          <w:bCs/>
          <w:szCs w:val="28"/>
        </w:rPr>
        <w:t xml:space="preserve">О внесении изменений в решение Думы Дальнереченского муниципального района от 29.10.2019г № 632-МНПА </w:t>
      </w:r>
    </w:p>
    <w:p w:rsidR="008C3689" w:rsidRPr="008C3689" w:rsidRDefault="008C3689" w:rsidP="008C3689">
      <w:pPr>
        <w:tabs>
          <w:tab w:val="left" w:pos="-360"/>
          <w:tab w:val="left" w:pos="1440"/>
        </w:tabs>
        <w:jc w:val="both"/>
        <w:rPr>
          <w:bCs/>
          <w:szCs w:val="28"/>
        </w:rPr>
      </w:pPr>
      <w:r w:rsidRPr="008C3689">
        <w:rPr>
          <w:bCs/>
          <w:szCs w:val="28"/>
        </w:rPr>
        <w:t xml:space="preserve">«О земельном налоге на межселенной территории </w:t>
      </w:r>
    </w:p>
    <w:p w:rsidR="008C3689" w:rsidRDefault="008C3689" w:rsidP="008C3689">
      <w:pPr>
        <w:tabs>
          <w:tab w:val="left" w:pos="-360"/>
          <w:tab w:val="left" w:pos="1440"/>
        </w:tabs>
        <w:jc w:val="both"/>
        <w:rPr>
          <w:bCs/>
          <w:szCs w:val="28"/>
        </w:rPr>
      </w:pPr>
      <w:r w:rsidRPr="008C3689">
        <w:rPr>
          <w:bCs/>
          <w:szCs w:val="28"/>
        </w:rPr>
        <w:t>Дальнереченского муниципального района»</w:t>
      </w:r>
      <w:r>
        <w:rPr>
          <w:bCs/>
          <w:szCs w:val="28"/>
        </w:rPr>
        <w:t>.</w:t>
      </w:r>
    </w:p>
    <w:p w:rsidR="008C3689" w:rsidRDefault="008C3689" w:rsidP="008C3689">
      <w:pPr>
        <w:tabs>
          <w:tab w:val="left" w:pos="-360"/>
          <w:tab w:val="left" w:pos="1440"/>
        </w:tabs>
        <w:jc w:val="both"/>
        <w:rPr>
          <w:bCs/>
          <w:szCs w:val="28"/>
        </w:rPr>
      </w:pPr>
    </w:p>
    <w:p w:rsidR="008C3689" w:rsidRP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2. Направить решение </w:t>
      </w:r>
      <w:r w:rsidRPr="008C3689">
        <w:rPr>
          <w:szCs w:val="28"/>
        </w:rPr>
        <w:t>«</w:t>
      </w:r>
      <w:r w:rsidRPr="008C3689">
        <w:rPr>
          <w:bCs/>
          <w:szCs w:val="28"/>
        </w:rPr>
        <w:t xml:space="preserve">О внесении изменений в решение Думы Дальнереченского муниципального района от 29.10.2019г № 632-МНПА </w:t>
      </w:r>
    </w:p>
    <w:p w:rsidR="008C3689" w:rsidRDefault="008C3689" w:rsidP="00EF4E6C">
      <w:pPr>
        <w:tabs>
          <w:tab w:val="left" w:pos="-360"/>
          <w:tab w:val="left" w:pos="1440"/>
        </w:tabs>
        <w:jc w:val="both"/>
        <w:rPr>
          <w:bCs/>
          <w:szCs w:val="28"/>
        </w:rPr>
      </w:pPr>
      <w:r w:rsidRPr="008C3689">
        <w:rPr>
          <w:bCs/>
          <w:szCs w:val="28"/>
        </w:rPr>
        <w:t>«О земельном налоге на межселенной территории Дальнереченского муниципального района»</w:t>
      </w:r>
      <w:r>
        <w:rPr>
          <w:bCs/>
          <w:szCs w:val="28"/>
        </w:rPr>
        <w:t xml:space="preserve"> - главе Дальнереченского муниципального района для подписания и обнародования.</w:t>
      </w: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>3. Настоящее решение вступает в силу со дня его принятия.</w:t>
      </w: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</w:p>
    <w:p w:rsid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Председатель Думы </w:t>
      </w:r>
    </w:p>
    <w:p w:rsidR="008C3689" w:rsidRPr="008C3689" w:rsidRDefault="008C3689" w:rsidP="008C3689">
      <w:pPr>
        <w:tabs>
          <w:tab w:val="left" w:pos="-360"/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>Дальнереченского муниципального района                        Н.</w:t>
      </w:r>
      <w:r w:rsidRPr="008C3689">
        <w:rPr>
          <w:szCs w:val="28"/>
        </w:rPr>
        <w:t xml:space="preserve"> </w:t>
      </w:r>
      <w:r>
        <w:rPr>
          <w:szCs w:val="28"/>
        </w:rPr>
        <w:t xml:space="preserve">В. Гуцалюк </w:t>
      </w:r>
      <w:r>
        <w:rPr>
          <w:bCs/>
          <w:szCs w:val="28"/>
        </w:rPr>
        <w:t xml:space="preserve"> </w:t>
      </w:r>
    </w:p>
    <w:p w:rsidR="008C3689" w:rsidRPr="008C3689" w:rsidRDefault="008C3689" w:rsidP="008C3689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</w:p>
    <w:p w:rsidR="008C3689" w:rsidRPr="00D545B8" w:rsidRDefault="008C3689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8C3689" w:rsidRPr="00D545B8" w:rsidSect="00297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94" w:rsidRDefault="00780394" w:rsidP="00A12BAF">
      <w:r>
        <w:separator/>
      </w:r>
    </w:p>
  </w:endnote>
  <w:endnote w:type="continuationSeparator" w:id="1">
    <w:p w:rsidR="00780394" w:rsidRDefault="00780394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94" w:rsidRDefault="00780394" w:rsidP="00A12BAF">
      <w:r>
        <w:separator/>
      </w:r>
    </w:p>
  </w:footnote>
  <w:footnote w:type="continuationSeparator" w:id="1">
    <w:p w:rsidR="00780394" w:rsidRDefault="00780394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A" w:rsidRDefault="00707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BF" w:rsidRDefault="00707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8"/>
    <w:rsid w:val="000006F1"/>
    <w:rsid w:val="00015B48"/>
    <w:rsid w:val="00037ECA"/>
    <w:rsid w:val="0005297D"/>
    <w:rsid w:val="000567E8"/>
    <w:rsid w:val="000677E6"/>
    <w:rsid w:val="00087881"/>
    <w:rsid w:val="00087BD2"/>
    <w:rsid w:val="000A18B0"/>
    <w:rsid w:val="000C1905"/>
    <w:rsid w:val="000C7E8D"/>
    <w:rsid w:val="000E2DFE"/>
    <w:rsid w:val="000E5C33"/>
    <w:rsid w:val="000F7EFD"/>
    <w:rsid w:val="00102512"/>
    <w:rsid w:val="00104A7D"/>
    <w:rsid w:val="001210EA"/>
    <w:rsid w:val="00140D31"/>
    <w:rsid w:val="00142996"/>
    <w:rsid w:val="00152E69"/>
    <w:rsid w:val="00161BE0"/>
    <w:rsid w:val="00167E9C"/>
    <w:rsid w:val="001B39D9"/>
    <w:rsid w:val="001F7CAE"/>
    <w:rsid w:val="00240BEF"/>
    <w:rsid w:val="002439CE"/>
    <w:rsid w:val="002627A1"/>
    <w:rsid w:val="0029784D"/>
    <w:rsid w:val="002D7D4F"/>
    <w:rsid w:val="002E6B80"/>
    <w:rsid w:val="002F6CED"/>
    <w:rsid w:val="00301BED"/>
    <w:rsid w:val="00305428"/>
    <w:rsid w:val="00305702"/>
    <w:rsid w:val="0031356D"/>
    <w:rsid w:val="00352C44"/>
    <w:rsid w:val="00383082"/>
    <w:rsid w:val="00391741"/>
    <w:rsid w:val="004079B3"/>
    <w:rsid w:val="00490ED5"/>
    <w:rsid w:val="004A497D"/>
    <w:rsid w:val="004B7297"/>
    <w:rsid w:val="004F2699"/>
    <w:rsid w:val="004F2F24"/>
    <w:rsid w:val="004F44F8"/>
    <w:rsid w:val="00502AD6"/>
    <w:rsid w:val="00530026"/>
    <w:rsid w:val="00546F75"/>
    <w:rsid w:val="00551501"/>
    <w:rsid w:val="00572FE8"/>
    <w:rsid w:val="00574B25"/>
    <w:rsid w:val="005D4FBD"/>
    <w:rsid w:val="005F115E"/>
    <w:rsid w:val="005F4180"/>
    <w:rsid w:val="00610226"/>
    <w:rsid w:val="0063067C"/>
    <w:rsid w:val="00641CC2"/>
    <w:rsid w:val="006424D9"/>
    <w:rsid w:val="0065261B"/>
    <w:rsid w:val="0067377A"/>
    <w:rsid w:val="006A2D8E"/>
    <w:rsid w:val="006B1A46"/>
    <w:rsid w:val="006B2945"/>
    <w:rsid w:val="006C06A3"/>
    <w:rsid w:val="006C098A"/>
    <w:rsid w:val="006C4716"/>
    <w:rsid w:val="006D4B99"/>
    <w:rsid w:val="006E195E"/>
    <w:rsid w:val="0070773A"/>
    <w:rsid w:val="00707FBF"/>
    <w:rsid w:val="00713ABB"/>
    <w:rsid w:val="00720928"/>
    <w:rsid w:val="00736B53"/>
    <w:rsid w:val="00780394"/>
    <w:rsid w:val="00781CCE"/>
    <w:rsid w:val="007A5AB9"/>
    <w:rsid w:val="007F3800"/>
    <w:rsid w:val="00802FE8"/>
    <w:rsid w:val="00834E78"/>
    <w:rsid w:val="00857AF0"/>
    <w:rsid w:val="008603CC"/>
    <w:rsid w:val="00860A17"/>
    <w:rsid w:val="008660CC"/>
    <w:rsid w:val="00887E9B"/>
    <w:rsid w:val="00892145"/>
    <w:rsid w:val="008974B1"/>
    <w:rsid w:val="008A2FF9"/>
    <w:rsid w:val="008A2FFE"/>
    <w:rsid w:val="008A3D63"/>
    <w:rsid w:val="008C3689"/>
    <w:rsid w:val="0091032F"/>
    <w:rsid w:val="009414FC"/>
    <w:rsid w:val="009454BA"/>
    <w:rsid w:val="00954914"/>
    <w:rsid w:val="00971C02"/>
    <w:rsid w:val="00982C68"/>
    <w:rsid w:val="009A1798"/>
    <w:rsid w:val="009A18A1"/>
    <w:rsid w:val="009C4AB4"/>
    <w:rsid w:val="009C6538"/>
    <w:rsid w:val="009D5A36"/>
    <w:rsid w:val="009E2FE3"/>
    <w:rsid w:val="009E30BC"/>
    <w:rsid w:val="00A12BAF"/>
    <w:rsid w:val="00A12CEB"/>
    <w:rsid w:val="00A92709"/>
    <w:rsid w:val="00AC76D0"/>
    <w:rsid w:val="00AD60AC"/>
    <w:rsid w:val="00AF39D0"/>
    <w:rsid w:val="00B26999"/>
    <w:rsid w:val="00B31C73"/>
    <w:rsid w:val="00B44032"/>
    <w:rsid w:val="00B554DE"/>
    <w:rsid w:val="00B612E0"/>
    <w:rsid w:val="00B75BE8"/>
    <w:rsid w:val="00B76FD1"/>
    <w:rsid w:val="00B9699E"/>
    <w:rsid w:val="00BA47BB"/>
    <w:rsid w:val="00BB0190"/>
    <w:rsid w:val="00BC16ED"/>
    <w:rsid w:val="00BF482A"/>
    <w:rsid w:val="00C014B9"/>
    <w:rsid w:val="00C07976"/>
    <w:rsid w:val="00C427A3"/>
    <w:rsid w:val="00CD2607"/>
    <w:rsid w:val="00CE274A"/>
    <w:rsid w:val="00D1088E"/>
    <w:rsid w:val="00D25858"/>
    <w:rsid w:val="00D32556"/>
    <w:rsid w:val="00D4062A"/>
    <w:rsid w:val="00D4141E"/>
    <w:rsid w:val="00D545B8"/>
    <w:rsid w:val="00D574A5"/>
    <w:rsid w:val="00D941CE"/>
    <w:rsid w:val="00D97D6C"/>
    <w:rsid w:val="00DC74ED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4E6C"/>
    <w:rsid w:val="00EF70CC"/>
    <w:rsid w:val="00F035AB"/>
    <w:rsid w:val="00F200C4"/>
    <w:rsid w:val="00F443DC"/>
    <w:rsid w:val="00F6289A"/>
    <w:rsid w:val="00F64190"/>
    <w:rsid w:val="00F81217"/>
    <w:rsid w:val="00FA0166"/>
    <w:rsid w:val="00FA6A76"/>
    <w:rsid w:val="00FA7B3A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table" w:styleId="af">
    <w:name w:val="Table Grid"/>
    <w:basedOn w:val="a1"/>
    <w:locked/>
    <w:rsid w:val="001F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F320-0E0B-4A94-BBD4-E4E460B6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11</cp:revision>
  <cp:lastPrinted>2020-12-09T01:38:00Z</cp:lastPrinted>
  <dcterms:created xsi:type="dcterms:W3CDTF">2020-12-07T06:23:00Z</dcterms:created>
  <dcterms:modified xsi:type="dcterms:W3CDTF">2020-12-09T01:40:00Z</dcterms:modified>
</cp:coreProperties>
</file>