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87506" w:rsidRDefault="00E5347D" w:rsidP="00E5347D">
      <w:pPr>
        <w:rPr>
          <w:sz w:val="20"/>
        </w:rPr>
      </w:pPr>
      <w:r w:rsidRPr="00387506">
        <w:rPr>
          <w:b/>
          <w:color w:val="000000"/>
          <w:sz w:val="20"/>
          <w:u w:val="single"/>
        </w:rPr>
        <w:t>29 октября 2019 года</w:t>
      </w:r>
      <w:r w:rsidRPr="00387506">
        <w:rPr>
          <w:b/>
          <w:sz w:val="20"/>
        </w:rPr>
        <w:t xml:space="preserve">             </w:t>
      </w:r>
      <w:r w:rsidR="00387506">
        <w:rPr>
          <w:b/>
          <w:sz w:val="20"/>
        </w:rPr>
        <w:t xml:space="preserve">          </w:t>
      </w:r>
      <w:r w:rsidRPr="00387506">
        <w:rPr>
          <w:b/>
          <w:sz w:val="20"/>
        </w:rPr>
        <w:t xml:space="preserve">                        г. Дальнереченск               </w:t>
      </w:r>
      <w:r w:rsidR="00387506">
        <w:rPr>
          <w:b/>
          <w:sz w:val="20"/>
        </w:rPr>
        <w:t xml:space="preserve">   </w:t>
      </w:r>
      <w:r w:rsidRPr="00387506">
        <w:rPr>
          <w:b/>
          <w:sz w:val="20"/>
        </w:rPr>
        <w:t xml:space="preserve">                          </w:t>
      </w:r>
      <w:r w:rsidRPr="00387506">
        <w:rPr>
          <w:b/>
          <w:sz w:val="20"/>
          <w:u w:val="single"/>
        </w:rPr>
        <w:t>№  6</w:t>
      </w:r>
      <w:r w:rsidR="00E17E00">
        <w:rPr>
          <w:b/>
          <w:sz w:val="20"/>
          <w:u w:val="single"/>
        </w:rPr>
        <w:t>4</w:t>
      </w:r>
      <w:r w:rsidR="0092225F">
        <w:rPr>
          <w:b/>
          <w:sz w:val="20"/>
          <w:u w:val="single"/>
        </w:rPr>
        <w:t>7</w:t>
      </w:r>
    </w:p>
    <w:p w:rsidR="00E5347D" w:rsidRPr="006F322E" w:rsidRDefault="00E5347D" w:rsidP="00E5347D">
      <w:pPr>
        <w:rPr>
          <w:szCs w:val="28"/>
        </w:rPr>
      </w:pPr>
    </w:p>
    <w:p w:rsidR="0092225F" w:rsidRDefault="0092225F" w:rsidP="00DE2205">
      <w:pPr>
        <w:jc w:val="center"/>
        <w:rPr>
          <w:b/>
          <w:szCs w:val="28"/>
        </w:rPr>
      </w:pPr>
      <w:r>
        <w:rPr>
          <w:b/>
          <w:szCs w:val="28"/>
        </w:rPr>
        <w:t xml:space="preserve">Рассмотрении обращения жительницы села Сальское Дальнереченского муниципального района </w:t>
      </w:r>
    </w:p>
    <w:p w:rsidR="00E5347D" w:rsidRPr="006F322E" w:rsidRDefault="0092225F" w:rsidP="00DE2205">
      <w:pPr>
        <w:jc w:val="center"/>
        <w:rPr>
          <w:b/>
          <w:szCs w:val="28"/>
        </w:rPr>
      </w:pPr>
      <w:r>
        <w:rPr>
          <w:b/>
          <w:szCs w:val="28"/>
        </w:rPr>
        <w:t>Гарькавой Натальи Ивановны</w:t>
      </w:r>
    </w:p>
    <w:p w:rsidR="00E5347D" w:rsidRDefault="00E5347D" w:rsidP="00E5347D">
      <w:pPr>
        <w:ind w:left="170"/>
        <w:jc w:val="both"/>
        <w:rPr>
          <w:rFonts w:cs="Times New Roman CYR"/>
          <w:spacing w:val="2"/>
          <w:position w:val="2"/>
          <w:szCs w:val="28"/>
        </w:rPr>
      </w:pPr>
      <w:r w:rsidRPr="006F322E">
        <w:rPr>
          <w:rFonts w:cs="Times New Roman CYR"/>
          <w:spacing w:val="2"/>
          <w:position w:val="2"/>
          <w:szCs w:val="28"/>
        </w:rPr>
        <w:t xml:space="preserve">  </w:t>
      </w:r>
      <w:r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E5347D" w:rsidRPr="005A113C" w:rsidRDefault="0092225F" w:rsidP="0092225F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Рассмотрев</w:t>
      </w:r>
      <w:r w:rsidR="00E5347D" w:rsidRPr="005A113C">
        <w:rPr>
          <w:rFonts w:cs="Times New Roman CYR"/>
          <w:spacing w:val="2"/>
          <w:position w:val="2"/>
          <w:szCs w:val="28"/>
        </w:rPr>
        <w:t xml:space="preserve">  и обсудив  </w:t>
      </w:r>
      <w:r>
        <w:rPr>
          <w:rFonts w:cs="Times New Roman CYR"/>
          <w:spacing w:val="2"/>
          <w:position w:val="2"/>
          <w:szCs w:val="28"/>
        </w:rPr>
        <w:t>заявление жительницы села Сальское Дальнереченского муниципального района Гарькавой Натальи Ивановны, по вопросу проведения</w:t>
      </w:r>
      <w:r w:rsidRPr="0092225F">
        <w:rPr>
          <w:rFonts w:cs="Times New Roman CYR"/>
          <w:spacing w:val="2"/>
          <w:position w:val="2"/>
          <w:szCs w:val="28"/>
        </w:rPr>
        <w:t xml:space="preserve"> </w:t>
      </w:r>
      <w:r>
        <w:rPr>
          <w:rFonts w:cs="Times New Roman CYR"/>
          <w:spacing w:val="2"/>
          <w:position w:val="2"/>
          <w:szCs w:val="28"/>
        </w:rPr>
        <w:t>вне очереди, капитального ремонта муниципального жилого дома расположенного по адресу: с. Сальское, ул. 60 лет Октября д. 9 кв. 2, в котором проживает Гарькавая Н. И.,</w:t>
      </w:r>
      <w:r w:rsidR="00DE2205">
        <w:rPr>
          <w:szCs w:val="28"/>
        </w:rPr>
        <w:t xml:space="preserve"> </w:t>
      </w:r>
      <w:r w:rsidR="00E5347D" w:rsidRPr="005A113C">
        <w:rPr>
          <w:rFonts w:cs="Times New Roman CYR"/>
          <w:spacing w:val="2"/>
          <w:position w:val="2"/>
          <w:szCs w:val="28"/>
        </w:rPr>
        <w:t xml:space="preserve">Дума Дальнереченского муниципального района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0E2194" w:rsidRDefault="0092225F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Рекомендовать администрации Дальнереченского муниципального района изыскать возможность </w:t>
      </w:r>
      <w:r w:rsidR="00F542E7">
        <w:rPr>
          <w:rFonts w:cs="Times New Roman CYR"/>
          <w:spacing w:val="2"/>
          <w:position w:val="2"/>
          <w:szCs w:val="28"/>
        </w:rPr>
        <w:t>проведения капитального</w:t>
      </w:r>
      <w:r>
        <w:rPr>
          <w:rFonts w:cs="Times New Roman CYR"/>
          <w:spacing w:val="2"/>
          <w:position w:val="2"/>
          <w:szCs w:val="28"/>
        </w:rPr>
        <w:t xml:space="preserve"> ремонт</w:t>
      </w:r>
      <w:r w:rsidR="00F542E7">
        <w:rPr>
          <w:rFonts w:cs="Times New Roman CYR"/>
          <w:spacing w:val="2"/>
          <w:position w:val="2"/>
          <w:szCs w:val="28"/>
        </w:rPr>
        <w:t>а</w:t>
      </w:r>
      <w:r>
        <w:rPr>
          <w:rFonts w:cs="Times New Roman CYR"/>
          <w:spacing w:val="2"/>
          <w:position w:val="2"/>
          <w:szCs w:val="28"/>
        </w:rPr>
        <w:t xml:space="preserve">  муниципального жилого дома по адресу: с. Сальское, ул. 60 лет Октября  д. 9 кв. 2.</w:t>
      </w:r>
    </w:p>
    <w:p w:rsidR="000E2194" w:rsidRPr="009F7FE4" w:rsidRDefault="000E2194" w:rsidP="000E2194">
      <w:pPr>
        <w:overflowPunct/>
        <w:autoSpaceDE/>
        <w:autoSpaceDN/>
        <w:adjustRightInd/>
        <w:ind w:left="720"/>
        <w:jc w:val="both"/>
        <w:textAlignment w:val="auto"/>
      </w:pPr>
    </w:p>
    <w:p w:rsidR="0092225F" w:rsidRDefault="0092225F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>О принятом решении проинформировать Думу Дальнереченского муниципального района.</w:t>
      </w:r>
    </w:p>
    <w:p w:rsidR="0092225F" w:rsidRPr="0092225F" w:rsidRDefault="0092225F" w:rsidP="0092225F">
      <w:pPr>
        <w:pStyle w:val="af0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387506" w:rsidRPr="00387506" w:rsidRDefault="00387506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в силу со дня его принятия.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92225F" w:rsidRDefault="0092225F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92225F" w:rsidRPr="00387506" w:rsidRDefault="0092225F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 Дальнереченского</w:t>
      </w:r>
    </w:p>
    <w:p w:rsidR="00DE2205" w:rsidRPr="00E17E00" w:rsidRDefault="00E5347D" w:rsidP="00D427E8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муниципального района</w:t>
      </w:r>
      <w:r w:rsidR="00D427E8">
        <w:rPr>
          <w:rFonts w:cs="Times New Roman CYR"/>
          <w:spacing w:val="2"/>
          <w:position w:val="2"/>
          <w:szCs w:val="28"/>
        </w:rPr>
        <w:t xml:space="preserve"> </w:t>
      </w:r>
      <w:r w:rsidR="00D427E8">
        <w:rPr>
          <w:rFonts w:cs="Times New Roman CYR"/>
          <w:spacing w:val="2"/>
          <w:position w:val="2"/>
          <w:szCs w:val="28"/>
        </w:rPr>
        <w:tab/>
      </w:r>
      <w:r w:rsidR="00D427E8">
        <w:rPr>
          <w:rFonts w:cs="Times New Roman CYR"/>
          <w:spacing w:val="2"/>
          <w:position w:val="2"/>
          <w:szCs w:val="28"/>
        </w:rPr>
        <w:tab/>
      </w:r>
      <w:r w:rsidR="00D427E8">
        <w:rPr>
          <w:rFonts w:cs="Times New Roman CYR"/>
          <w:spacing w:val="2"/>
          <w:position w:val="2"/>
          <w:szCs w:val="28"/>
        </w:rPr>
        <w:tab/>
      </w:r>
      <w:r w:rsidR="00D427E8">
        <w:rPr>
          <w:rFonts w:cs="Times New Roman CYR"/>
          <w:spacing w:val="2"/>
          <w:position w:val="2"/>
          <w:szCs w:val="28"/>
        </w:rPr>
        <w:tab/>
        <w:t xml:space="preserve">               Н. В. Гуцалюк</w:t>
      </w:r>
    </w:p>
    <w:sectPr w:rsidR="00DE2205" w:rsidRPr="00E17E00" w:rsidSect="00E17E00">
      <w:headerReference w:type="default" r:id="rId8"/>
      <w:pgSz w:w="11906" w:h="16838"/>
      <w:pgMar w:top="567" w:right="99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E7" w:rsidRDefault="006170E7" w:rsidP="00E5347D">
      <w:r>
        <w:separator/>
      </w:r>
    </w:p>
  </w:endnote>
  <w:endnote w:type="continuationSeparator" w:id="1">
    <w:p w:rsidR="006170E7" w:rsidRDefault="006170E7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E7" w:rsidRDefault="006170E7" w:rsidP="00E5347D">
      <w:r>
        <w:separator/>
      </w:r>
    </w:p>
  </w:footnote>
  <w:footnote w:type="continuationSeparator" w:id="1">
    <w:p w:rsidR="006170E7" w:rsidRDefault="006170E7" w:rsidP="00E5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00" w:rsidRDefault="000839AB" w:rsidP="003D3E06">
    <w:pPr>
      <w:pStyle w:val="ac"/>
      <w:jc w:val="center"/>
    </w:pPr>
    <w:r w:rsidRPr="00E57E18">
      <w:rPr>
        <w:sz w:val="24"/>
      </w:rPr>
      <w:fldChar w:fldCharType="begin"/>
    </w:r>
    <w:r w:rsidR="00E17E00" w:rsidRPr="00E57E18">
      <w:rPr>
        <w:sz w:val="24"/>
      </w:rPr>
      <w:instrText>PAGE   \* MERGEFORMAT</w:instrText>
    </w:r>
    <w:r w:rsidRPr="00E57E18">
      <w:rPr>
        <w:sz w:val="24"/>
      </w:rPr>
      <w:fldChar w:fldCharType="separate"/>
    </w:r>
    <w:r w:rsidR="00D427E8">
      <w:rPr>
        <w:noProof/>
        <w:sz w:val="24"/>
      </w:rPr>
      <w:t>4</w:t>
    </w:r>
    <w:r w:rsidRPr="00E57E1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B31A2C"/>
    <w:multiLevelType w:val="hybridMultilevel"/>
    <w:tmpl w:val="98A43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11CC"/>
    <w:multiLevelType w:val="hybridMultilevel"/>
    <w:tmpl w:val="C31804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1517CF"/>
    <w:multiLevelType w:val="multilevel"/>
    <w:tmpl w:val="A7F4B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38D4"/>
    <w:rsid w:val="00072938"/>
    <w:rsid w:val="000839AB"/>
    <w:rsid w:val="000A2CD5"/>
    <w:rsid w:val="000C5F50"/>
    <w:rsid w:val="000C701C"/>
    <w:rsid w:val="000E2194"/>
    <w:rsid w:val="0011501D"/>
    <w:rsid w:val="001332B8"/>
    <w:rsid w:val="00162CA6"/>
    <w:rsid w:val="001918DC"/>
    <w:rsid w:val="00192588"/>
    <w:rsid w:val="001A308A"/>
    <w:rsid w:val="001A7B4B"/>
    <w:rsid w:val="001D12AD"/>
    <w:rsid w:val="001F6FFE"/>
    <w:rsid w:val="00234176"/>
    <w:rsid w:val="002405A5"/>
    <w:rsid w:val="002475E8"/>
    <w:rsid w:val="00267DCC"/>
    <w:rsid w:val="00294294"/>
    <w:rsid w:val="002B210F"/>
    <w:rsid w:val="002D5154"/>
    <w:rsid w:val="002E40E3"/>
    <w:rsid w:val="003151E0"/>
    <w:rsid w:val="00335059"/>
    <w:rsid w:val="003367E0"/>
    <w:rsid w:val="003852D1"/>
    <w:rsid w:val="00387506"/>
    <w:rsid w:val="00401AAB"/>
    <w:rsid w:val="0040694A"/>
    <w:rsid w:val="00433D05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113C"/>
    <w:rsid w:val="005A6BE0"/>
    <w:rsid w:val="005C4068"/>
    <w:rsid w:val="005D2A16"/>
    <w:rsid w:val="005F4114"/>
    <w:rsid w:val="00603E23"/>
    <w:rsid w:val="006170E7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07E3B"/>
    <w:rsid w:val="00820A06"/>
    <w:rsid w:val="00841749"/>
    <w:rsid w:val="00845FBF"/>
    <w:rsid w:val="0088756E"/>
    <w:rsid w:val="008B64DF"/>
    <w:rsid w:val="008D3CFB"/>
    <w:rsid w:val="008E51F0"/>
    <w:rsid w:val="0092225F"/>
    <w:rsid w:val="009C22A9"/>
    <w:rsid w:val="009C3CEC"/>
    <w:rsid w:val="009F546C"/>
    <w:rsid w:val="00AA1399"/>
    <w:rsid w:val="00AC731D"/>
    <w:rsid w:val="00AE5BC2"/>
    <w:rsid w:val="00B06B49"/>
    <w:rsid w:val="00B320F1"/>
    <w:rsid w:val="00B536E9"/>
    <w:rsid w:val="00BA4FD9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06993"/>
    <w:rsid w:val="00D25C9A"/>
    <w:rsid w:val="00D268E2"/>
    <w:rsid w:val="00D427E8"/>
    <w:rsid w:val="00D51648"/>
    <w:rsid w:val="00D63A05"/>
    <w:rsid w:val="00D72693"/>
    <w:rsid w:val="00D73E57"/>
    <w:rsid w:val="00DA791F"/>
    <w:rsid w:val="00DE2205"/>
    <w:rsid w:val="00DE4287"/>
    <w:rsid w:val="00DF4B18"/>
    <w:rsid w:val="00E17E00"/>
    <w:rsid w:val="00E51252"/>
    <w:rsid w:val="00E5347D"/>
    <w:rsid w:val="00E67A5A"/>
    <w:rsid w:val="00E76D7A"/>
    <w:rsid w:val="00EA6283"/>
    <w:rsid w:val="00ED085C"/>
    <w:rsid w:val="00EE5D61"/>
    <w:rsid w:val="00F159EB"/>
    <w:rsid w:val="00F1616E"/>
    <w:rsid w:val="00F35FD4"/>
    <w:rsid w:val="00F47A01"/>
    <w:rsid w:val="00F542E7"/>
    <w:rsid w:val="00F71418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87506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7141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character" w:customStyle="1" w:styleId="11">
    <w:name w:val="Заголовок 1 Знак1"/>
    <w:link w:val="1"/>
    <w:locked/>
    <w:rsid w:val="0038750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3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2">
    <w:name w:val="Название2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ConsTitle">
    <w:name w:val="ConsTitle"/>
    <w:uiPriority w:val="99"/>
    <w:rsid w:val="00DE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3</cp:revision>
  <cp:lastPrinted>2019-10-30T07:58:00Z</cp:lastPrinted>
  <dcterms:created xsi:type="dcterms:W3CDTF">2019-10-30T07:59:00Z</dcterms:created>
  <dcterms:modified xsi:type="dcterms:W3CDTF">2019-10-30T07:59:00Z</dcterms:modified>
</cp:coreProperties>
</file>