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7D" w:rsidRPr="006F322E" w:rsidRDefault="00E5347D" w:rsidP="00E5347D">
      <w:pPr>
        <w:pStyle w:val="a3"/>
        <w:rPr>
          <w:rFonts w:ascii="NTTimes/Cyrillic" w:hAnsi="NTTimes/Cyrillic"/>
          <w:szCs w:val="28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7D" w:rsidRPr="003C036B" w:rsidRDefault="00E5347D" w:rsidP="00E5347D">
      <w:pPr>
        <w:pStyle w:val="aa"/>
        <w:jc w:val="center"/>
        <w:rPr>
          <w:b/>
          <w:sz w:val="28"/>
          <w:szCs w:val="28"/>
          <w:lang w:val="ru-RU"/>
        </w:rPr>
      </w:pPr>
      <w:r w:rsidRPr="003C036B">
        <w:rPr>
          <w:b/>
          <w:sz w:val="28"/>
          <w:szCs w:val="28"/>
          <w:lang w:val="ru-RU"/>
        </w:rPr>
        <w:t>ДУМА  ДАЛЬНЕРЕЧЕНСКОГО МУНИЦИПАЛЬНОГО  РАЙОНА</w:t>
      </w:r>
    </w:p>
    <w:p w:rsidR="00E5347D" w:rsidRPr="003C036B" w:rsidRDefault="00E5347D" w:rsidP="00E5347D">
      <w:pPr>
        <w:jc w:val="center"/>
        <w:rPr>
          <w:b/>
          <w:szCs w:val="28"/>
        </w:rPr>
      </w:pPr>
      <w:r>
        <w:rPr>
          <w:b/>
          <w:szCs w:val="28"/>
        </w:rPr>
        <w:t>РЕШЕНИ</w:t>
      </w:r>
      <w:r w:rsidRPr="003C036B">
        <w:rPr>
          <w:b/>
          <w:szCs w:val="28"/>
        </w:rPr>
        <w:t>Е</w:t>
      </w:r>
    </w:p>
    <w:p w:rsidR="00E5347D" w:rsidRPr="003C036B" w:rsidRDefault="00E5347D" w:rsidP="00E5347D">
      <w:pPr>
        <w:jc w:val="center"/>
        <w:rPr>
          <w:b/>
          <w:szCs w:val="28"/>
        </w:rPr>
      </w:pPr>
      <w:r w:rsidRPr="003C036B">
        <w:rPr>
          <w:b/>
          <w:szCs w:val="28"/>
        </w:rPr>
        <w:t xml:space="preserve"> </w:t>
      </w:r>
    </w:p>
    <w:p w:rsidR="00E5347D" w:rsidRPr="003C036B" w:rsidRDefault="00E5347D" w:rsidP="00E5347D">
      <w:pPr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 xml:space="preserve">29 октября </w:t>
      </w:r>
      <w:r w:rsidRPr="003C036B">
        <w:rPr>
          <w:b/>
          <w:color w:val="000000"/>
          <w:sz w:val="22"/>
          <w:szCs w:val="22"/>
          <w:u w:val="single"/>
        </w:rPr>
        <w:t>2019 года</w:t>
      </w:r>
      <w:r w:rsidRPr="003C036B">
        <w:rPr>
          <w:b/>
          <w:sz w:val="22"/>
          <w:szCs w:val="22"/>
        </w:rPr>
        <w:t xml:space="preserve">                                     г. Дальнереченск                                         </w:t>
      </w:r>
      <w:r w:rsidRPr="003C036B">
        <w:rPr>
          <w:b/>
          <w:sz w:val="22"/>
          <w:szCs w:val="22"/>
          <w:u w:val="single"/>
        </w:rPr>
        <w:t xml:space="preserve">№  </w:t>
      </w:r>
      <w:r>
        <w:rPr>
          <w:b/>
          <w:sz w:val="22"/>
          <w:szCs w:val="22"/>
          <w:u w:val="single"/>
        </w:rPr>
        <w:t>6</w:t>
      </w:r>
      <w:r w:rsidR="00F71418">
        <w:rPr>
          <w:b/>
          <w:sz w:val="22"/>
          <w:szCs w:val="22"/>
          <w:u w:val="single"/>
        </w:rPr>
        <w:t>29</w:t>
      </w:r>
    </w:p>
    <w:p w:rsidR="00E5347D" w:rsidRPr="006F322E" w:rsidRDefault="00E5347D" w:rsidP="00E5347D">
      <w:pPr>
        <w:rPr>
          <w:szCs w:val="28"/>
        </w:rPr>
      </w:pPr>
    </w:p>
    <w:p w:rsidR="00E5347D" w:rsidRPr="006F322E" w:rsidRDefault="00E5347D" w:rsidP="00E5347D">
      <w:pPr>
        <w:jc w:val="center"/>
        <w:rPr>
          <w:b/>
          <w:szCs w:val="28"/>
        </w:rPr>
      </w:pPr>
      <w:r w:rsidRPr="006F322E">
        <w:rPr>
          <w:b/>
          <w:szCs w:val="28"/>
        </w:rPr>
        <w:t xml:space="preserve">О принятии к сведению </w:t>
      </w:r>
      <w:r>
        <w:rPr>
          <w:b/>
          <w:szCs w:val="28"/>
        </w:rPr>
        <w:t xml:space="preserve">информации </w:t>
      </w:r>
      <w:r w:rsidR="00F71418">
        <w:rPr>
          <w:b/>
          <w:szCs w:val="28"/>
        </w:rPr>
        <w:t>главного врача краевого государственного бюджетного учреждения здравоохранения «Дальнереченская центральная г7ородская больница» о состоянии здравоохранения в Дальнереченском муниципальном районе, и о реализации национального проекта «Здравоохранение»</w:t>
      </w:r>
      <w:r>
        <w:rPr>
          <w:b/>
          <w:szCs w:val="28"/>
        </w:rPr>
        <w:t xml:space="preserve">  </w:t>
      </w:r>
    </w:p>
    <w:p w:rsidR="00E5347D" w:rsidRDefault="00E5347D" w:rsidP="00E5347D">
      <w:pPr>
        <w:ind w:left="170"/>
        <w:jc w:val="both"/>
        <w:rPr>
          <w:rFonts w:cs="Times New Roman CYR"/>
          <w:spacing w:val="2"/>
          <w:position w:val="2"/>
          <w:szCs w:val="28"/>
        </w:rPr>
      </w:pPr>
      <w:r w:rsidRPr="006F322E">
        <w:rPr>
          <w:rFonts w:cs="Times New Roman CYR"/>
          <w:spacing w:val="2"/>
          <w:position w:val="2"/>
          <w:szCs w:val="28"/>
        </w:rPr>
        <w:t xml:space="preserve">  </w:t>
      </w:r>
      <w:r w:rsidRPr="006F322E">
        <w:rPr>
          <w:rFonts w:cs="Times New Roman CYR"/>
          <w:spacing w:val="2"/>
          <w:position w:val="2"/>
          <w:szCs w:val="28"/>
        </w:rPr>
        <w:tab/>
      </w:r>
    </w:p>
    <w:p w:rsidR="00E5347D" w:rsidRPr="006F322E" w:rsidRDefault="00E5347D" w:rsidP="00E5347D">
      <w:pPr>
        <w:ind w:left="170"/>
        <w:jc w:val="both"/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Заслушав  и обсудив  информацию</w:t>
      </w:r>
      <w:r w:rsidR="00F71418" w:rsidRPr="00F71418">
        <w:rPr>
          <w:b/>
          <w:szCs w:val="28"/>
        </w:rPr>
        <w:t xml:space="preserve"> </w:t>
      </w:r>
      <w:r w:rsidR="00F71418" w:rsidRPr="00F71418">
        <w:rPr>
          <w:szCs w:val="28"/>
        </w:rPr>
        <w:t>главного врача краевого государственного бюджетного учреждения здравоохранения «Дальнереченская центральная городская больница» о состоянии здравоохранения в Дальнереченском муниципальном районе, и о реализации национального проекта «Здравоохранение»</w:t>
      </w:r>
      <w:r w:rsidR="00F71418">
        <w:rPr>
          <w:szCs w:val="28"/>
        </w:rPr>
        <w:t>,</w:t>
      </w:r>
      <w:r>
        <w:rPr>
          <w:rFonts w:cs="Times New Roman CYR"/>
          <w:spacing w:val="2"/>
          <w:position w:val="2"/>
          <w:szCs w:val="28"/>
        </w:rPr>
        <w:t xml:space="preserve"> Дума Дальнереченского муниципального района </w:t>
      </w: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ind w:firstLine="708"/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РЕШИЛА:</w:t>
      </w: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</w:p>
    <w:p w:rsidR="00E5347D" w:rsidRPr="000E2194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</w:pPr>
      <w:r>
        <w:rPr>
          <w:rFonts w:cs="Times New Roman CYR"/>
          <w:spacing w:val="2"/>
          <w:position w:val="2"/>
          <w:szCs w:val="28"/>
        </w:rPr>
        <w:t xml:space="preserve"> Принять к сведению представленную информацию (прилагается).</w:t>
      </w:r>
    </w:p>
    <w:p w:rsidR="000E2194" w:rsidRPr="009F7FE4" w:rsidRDefault="000E2194" w:rsidP="000E2194">
      <w:pPr>
        <w:overflowPunct/>
        <w:autoSpaceDE/>
        <w:autoSpaceDN/>
        <w:adjustRightInd/>
        <w:ind w:left="720"/>
        <w:jc w:val="both"/>
        <w:textAlignment w:val="auto"/>
      </w:pPr>
    </w:p>
    <w:p w:rsidR="00F71418" w:rsidRDefault="00F71418" w:rsidP="00F71418">
      <w:pPr>
        <w:pStyle w:val="af0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Рекомендовать главному врачу КГБУЗ «Дальнереченская </w:t>
      </w:r>
    </w:p>
    <w:p w:rsidR="000E2194" w:rsidRDefault="00F71418" w:rsidP="00F71418">
      <w:pPr>
        <w:jc w:val="both"/>
        <w:rPr>
          <w:szCs w:val="28"/>
        </w:rPr>
      </w:pPr>
      <w:r w:rsidRPr="00A93003">
        <w:rPr>
          <w:szCs w:val="28"/>
        </w:rPr>
        <w:t>центральная городская больница»</w:t>
      </w:r>
      <w:r w:rsidR="000E2194">
        <w:rPr>
          <w:szCs w:val="28"/>
        </w:rPr>
        <w:t>:</w:t>
      </w:r>
    </w:p>
    <w:p w:rsidR="002B210F" w:rsidRDefault="000E2194" w:rsidP="000E2194">
      <w:pPr>
        <w:pStyle w:val="af0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2B210F">
        <w:rPr>
          <w:sz w:val="28"/>
          <w:szCs w:val="28"/>
          <w:lang w:val="ru-RU"/>
        </w:rPr>
        <w:t>Рассмотреть возможность,</w:t>
      </w:r>
      <w:r w:rsidR="002B210F" w:rsidRPr="002B210F">
        <w:rPr>
          <w:sz w:val="28"/>
          <w:szCs w:val="28"/>
          <w:lang w:val="ru-RU"/>
        </w:rPr>
        <w:t xml:space="preserve"> направлять не реже двух  раз в неделю  </w:t>
      </w:r>
    </w:p>
    <w:p w:rsidR="000E2194" w:rsidRDefault="002B210F" w:rsidP="000E2194">
      <w:pPr>
        <w:jc w:val="both"/>
        <w:rPr>
          <w:szCs w:val="28"/>
        </w:rPr>
      </w:pPr>
      <w:r w:rsidRPr="002B210F">
        <w:rPr>
          <w:szCs w:val="28"/>
        </w:rPr>
        <w:t>в амбулаторию села Ракитное - врача общей практики и детского педиатра, из состава врачей, работающих в поликлинике   города Дальнереченска,  для осуществления приема  пациентов в амбулатории села Ракитное</w:t>
      </w:r>
      <w:r w:rsidR="000E2194" w:rsidRPr="002B210F">
        <w:rPr>
          <w:szCs w:val="28"/>
        </w:rPr>
        <w:t xml:space="preserve"> в период  нахождения в отпуске врача работающего в амбулатории села</w:t>
      </w:r>
      <w:r w:rsidR="000E2194" w:rsidRPr="000E2194">
        <w:rPr>
          <w:szCs w:val="28"/>
        </w:rPr>
        <w:t xml:space="preserve"> Ракитное, либо его длительно</w:t>
      </w:r>
      <w:r w:rsidR="005D2A16">
        <w:rPr>
          <w:szCs w:val="28"/>
        </w:rPr>
        <w:t>го отсутствия по иным причинам</w:t>
      </w:r>
      <w:r w:rsidR="000E2194">
        <w:rPr>
          <w:szCs w:val="28"/>
        </w:rPr>
        <w:t>.</w:t>
      </w:r>
    </w:p>
    <w:p w:rsidR="000E2194" w:rsidRDefault="000E2194" w:rsidP="000E2194">
      <w:pPr>
        <w:pStyle w:val="af0"/>
        <w:numPr>
          <w:ilvl w:val="1"/>
          <w:numId w:val="1"/>
        </w:numPr>
        <w:jc w:val="both"/>
        <w:rPr>
          <w:sz w:val="28"/>
          <w:szCs w:val="28"/>
          <w:lang w:val="ru-RU"/>
        </w:rPr>
      </w:pPr>
      <w:r w:rsidRPr="000E2194">
        <w:rPr>
          <w:sz w:val="28"/>
          <w:szCs w:val="28"/>
          <w:lang w:val="ru-RU"/>
        </w:rPr>
        <w:t xml:space="preserve">Рассмотреть возможность </w:t>
      </w:r>
      <w:r w:rsidR="00F71418" w:rsidRPr="000E2194">
        <w:rPr>
          <w:sz w:val="28"/>
          <w:szCs w:val="28"/>
          <w:lang w:val="ru-RU"/>
        </w:rPr>
        <w:t xml:space="preserve"> организовать для сельских фельдшеров </w:t>
      </w:r>
    </w:p>
    <w:p w:rsidR="00F71418" w:rsidRPr="000E2194" w:rsidRDefault="005D2A16" w:rsidP="000E2194">
      <w:pPr>
        <w:jc w:val="both"/>
        <w:rPr>
          <w:szCs w:val="28"/>
        </w:rPr>
      </w:pPr>
      <w:r>
        <w:rPr>
          <w:szCs w:val="28"/>
        </w:rPr>
        <w:t>о</w:t>
      </w:r>
      <w:r w:rsidR="00F71418" w:rsidRPr="000E2194">
        <w:rPr>
          <w:szCs w:val="28"/>
        </w:rPr>
        <w:t>бучение</w:t>
      </w:r>
      <w:r w:rsidR="000E2194">
        <w:rPr>
          <w:szCs w:val="28"/>
        </w:rPr>
        <w:t xml:space="preserve"> с дальнейшим получением лицензии</w:t>
      </w:r>
      <w:r>
        <w:rPr>
          <w:szCs w:val="28"/>
        </w:rPr>
        <w:t xml:space="preserve">, </w:t>
      </w:r>
      <w:r w:rsidR="00D06993">
        <w:rPr>
          <w:szCs w:val="28"/>
        </w:rPr>
        <w:t xml:space="preserve">на право проведения предрейсовых и </w:t>
      </w:r>
      <w:r w:rsidR="00F71418" w:rsidRPr="000E2194">
        <w:rPr>
          <w:szCs w:val="28"/>
        </w:rPr>
        <w:t xml:space="preserve"> послерейсовых медицинских осмотров водителей транспортных средств, для осуществления</w:t>
      </w:r>
      <w:r w:rsidR="00D06993">
        <w:rPr>
          <w:szCs w:val="28"/>
        </w:rPr>
        <w:t xml:space="preserve"> таковых </w:t>
      </w:r>
      <w:r w:rsidR="00F71418" w:rsidRPr="000E2194">
        <w:rPr>
          <w:szCs w:val="28"/>
        </w:rPr>
        <w:t xml:space="preserve"> осмотров водителей школьных автобусов. </w:t>
      </w:r>
    </w:p>
    <w:p w:rsidR="00E5347D" w:rsidRPr="000E2194" w:rsidRDefault="00E5347D" w:rsidP="00E5347D">
      <w:pPr>
        <w:ind w:left="720"/>
        <w:jc w:val="both"/>
        <w:rPr>
          <w:szCs w:val="28"/>
        </w:rPr>
      </w:pPr>
    </w:p>
    <w:p w:rsidR="00E5347D" w:rsidRDefault="00E5347D" w:rsidP="00E5347D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Настоящее решение вступает в силу со дня его принятия.</w:t>
      </w:r>
    </w:p>
    <w:p w:rsidR="00E5347D" w:rsidRDefault="00E5347D" w:rsidP="00E5347D">
      <w:pPr>
        <w:ind w:left="720"/>
        <w:jc w:val="both"/>
        <w:rPr>
          <w:rFonts w:cs="Times New Roman CYR"/>
          <w:spacing w:val="2"/>
          <w:position w:val="2"/>
          <w:szCs w:val="28"/>
        </w:rPr>
      </w:pPr>
    </w:p>
    <w:p w:rsidR="00E5347D" w:rsidRDefault="00E5347D" w:rsidP="00E5347D">
      <w:pPr>
        <w:jc w:val="both"/>
        <w:rPr>
          <w:rFonts w:cs="Times New Roman CYR"/>
          <w:spacing w:val="2"/>
          <w:position w:val="2"/>
          <w:szCs w:val="28"/>
        </w:rPr>
      </w:pPr>
      <w:r>
        <w:rPr>
          <w:rFonts w:cs="Times New Roman CYR"/>
          <w:spacing w:val="2"/>
          <w:position w:val="2"/>
          <w:szCs w:val="28"/>
        </w:rPr>
        <w:t>Председатель Думы Дальнереченского</w:t>
      </w:r>
    </w:p>
    <w:p w:rsidR="007856E7" w:rsidRDefault="00E5347D" w:rsidP="00D06993">
      <w:pPr>
        <w:jc w:val="both"/>
        <w:rPr>
          <w:szCs w:val="28"/>
        </w:rPr>
      </w:pPr>
      <w:r>
        <w:rPr>
          <w:rFonts w:cs="Times New Roman CYR"/>
          <w:spacing w:val="2"/>
          <w:position w:val="2"/>
          <w:szCs w:val="28"/>
        </w:rPr>
        <w:t xml:space="preserve">муниципального района </w:t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</w:r>
      <w:r>
        <w:rPr>
          <w:rFonts w:cs="Times New Roman CYR"/>
          <w:spacing w:val="2"/>
          <w:position w:val="2"/>
          <w:szCs w:val="28"/>
        </w:rPr>
        <w:tab/>
        <w:t xml:space="preserve">             Н. В. Гуцалюк </w:t>
      </w:r>
    </w:p>
    <w:sectPr w:rsidR="007856E7" w:rsidSect="00E5347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E3B" w:rsidRDefault="00807E3B" w:rsidP="00E5347D">
      <w:r>
        <w:separator/>
      </w:r>
    </w:p>
  </w:endnote>
  <w:endnote w:type="continuationSeparator" w:id="1">
    <w:p w:rsidR="00807E3B" w:rsidRDefault="00807E3B" w:rsidP="00E5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E3B" w:rsidRDefault="00807E3B" w:rsidP="00E5347D">
      <w:r>
        <w:separator/>
      </w:r>
    </w:p>
  </w:footnote>
  <w:footnote w:type="continuationSeparator" w:id="1">
    <w:p w:rsidR="00807E3B" w:rsidRDefault="00807E3B" w:rsidP="00E5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4DA0"/>
    <w:multiLevelType w:val="hybridMultilevel"/>
    <w:tmpl w:val="D5F8281A"/>
    <w:lvl w:ilvl="0" w:tplc="CB702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31517CF"/>
    <w:multiLevelType w:val="multilevel"/>
    <w:tmpl w:val="A7F4B8D8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D05"/>
    <w:rsid w:val="000538D4"/>
    <w:rsid w:val="000A2CD5"/>
    <w:rsid w:val="000C5F50"/>
    <w:rsid w:val="000C701C"/>
    <w:rsid w:val="000E2194"/>
    <w:rsid w:val="0011501D"/>
    <w:rsid w:val="001332B8"/>
    <w:rsid w:val="00162CA6"/>
    <w:rsid w:val="001918DC"/>
    <w:rsid w:val="00192588"/>
    <w:rsid w:val="001A308A"/>
    <w:rsid w:val="001A7B4B"/>
    <w:rsid w:val="001D12AD"/>
    <w:rsid w:val="001F6FFE"/>
    <w:rsid w:val="00234176"/>
    <w:rsid w:val="002405A5"/>
    <w:rsid w:val="002475E8"/>
    <w:rsid w:val="00267DCC"/>
    <w:rsid w:val="00294294"/>
    <w:rsid w:val="002B210F"/>
    <w:rsid w:val="002D5154"/>
    <w:rsid w:val="002E40E3"/>
    <w:rsid w:val="003151E0"/>
    <w:rsid w:val="00335059"/>
    <w:rsid w:val="003367E0"/>
    <w:rsid w:val="003852D1"/>
    <w:rsid w:val="00401AAB"/>
    <w:rsid w:val="0040694A"/>
    <w:rsid w:val="00433D05"/>
    <w:rsid w:val="0046234D"/>
    <w:rsid w:val="004910DC"/>
    <w:rsid w:val="004A5E78"/>
    <w:rsid w:val="004B624C"/>
    <w:rsid w:val="004F6DBA"/>
    <w:rsid w:val="00502F94"/>
    <w:rsid w:val="00515A4D"/>
    <w:rsid w:val="00541488"/>
    <w:rsid w:val="00582A1F"/>
    <w:rsid w:val="005A6BE0"/>
    <w:rsid w:val="005C4068"/>
    <w:rsid w:val="005D2A16"/>
    <w:rsid w:val="005F4114"/>
    <w:rsid w:val="00603E23"/>
    <w:rsid w:val="00650ED8"/>
    <w:rsid w:val="006520FE"/>
    <w:rsid w:val="0066522F"/>
    <w:rsid w:val="00683622"/>
    <w:rsid w:val="00685317"/>
    <w:rsid w:val="006A1F4B"/>
    <w:rsid w:val="006E075E"/>
    <w:rsid w:val="00707E6B"/>
    <w:rsid w:val="0071351C"/>
    <w:rsid w:val="007332C4"/>
    <w:rsid w:val="00737F89"/>
    <w:rsid w:val="00764D2D"/>
    <w:rsid w:val="00771CD4"/>
    <w:rsid w:val="007856E7"/>
    <w:rsid w:val="007939F4"/>
    <w:rsid w:val="007A202B"/>
    <w:rsid w:val="007E62D2"/>
    <w:rsid w:val="00807E3B"/>
    <w:rsid w:val="00820A06"/>
    <w:rsid w:val="00841749"/>
    <w:rsid w:val="00845FBF"/>
    <w:rsid w:val="0088756E"/>
    <w:rsid w:val="008B64DF"/>
    <w:rsid w:val="008E51F0"/>
    <w:rsid w:val="009C22A9"/>
    <w:rsid w:val="009C3CEC"/>
    <w:rsid w:val="009F546C"/>
    <w:rsid w:val="00AA1399"/>
    <w:rsid w:val="00AC731D"/>
    <w:rsid w:val="00AE5BC2"/>
    <w:rsid w:val="00B06B49"/>
    <w:rsid w:val="00B320F1"/>
    <w:rsid w:val="00B536E9"/>
    <w:rsid w:val="00BA4FD9"/>
    <w:rsid w:val="00BC1487"/>
    <w:rsid w:val="00BE584A"/>
    <w:rsid w:val="00BF25DC"/>
    <w:rsid w:val="00C11619"/>
    <w:rsid w:val="00C12CCA"/>
    <w:rsid w:val="00C510C7"/>
    <w:rsid w:val="00CA4FAE"/>
    <w:rsid w:val="00CC0856"/>
    <w:rsid w:val="00CF05FC"/>
    <w:rsid w:val="00CF2FFC"/>
    <w:rsid w:val="00D06993"/>
    <w:rsid w:val="00D25C9A"/>
    <w:rsid w:val="00D268E2"/>
    <w:rsid w:val="00D51648"/>
    <w:rsid w:val="00D63A05"/>
    <w:rsid w:val="00D72693"/>
    <w:rsid w:val="00D73E57"/>
    <w:rsid w:val="00DA791F"/>
    <w:rsid w:val="00DE4287"/>
    <w:rsid w:val="00E5347D"/>
    <w:rsid w:val="00E67A5A"/>
    <w:rsid w:val="00E76D7A"/>
    <w:rsid w:val="00EA6283"/>
    <w:rsid w:val="00ED085C"/>
    <w:rsid w:val="00EE5D61"/>
    <w:rsid w:val="00F159EB"/>
    <w:rsid w:val="00F1616E"/>
    <w:rsid w:val="00F35FD4"/>
    <w:rsid w:val="00F47A01"/>
    <w:rsid w:val="00F71418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D05"/>
    <w:pPr>
      <w:overflowPunct/>
      <w:autoSpaceDE/>
      <w:autoSpaceDN/>
      <w:adjustRightInd/>
      <w:jc w:val="center"/>
      <w:textAlignment w:val="auto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433D0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3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D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E5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64D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20A06"/>
    <w:rPr>
      <w:b/>
      <w:bCs/>
    </w:rPr>
  </w:style>
  <w:style w:type="paragraph" w:customStyle="1" w:styleId="ConsPlusNormal">
    <w:name w:val="ConsPlusNormal"/>
    <w:rsid w:val="004A5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rsid w:val="00E5347D"/>
    <w:pPr>
      <w:overflowPunct/>
      <w:autoSpaceDE/>
      <w:autoSpaceDN/>
      <w:adjustRightInd/>
      <w:spacing w:after="120"/>
      <w:textAlignment w:val="auto"/>
    </w:pPr>
    <w:rPr>
      <w:sz w:val="24"/>
      <w:szCs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E534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534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534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F7141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Duma</cp:lastModifiedBy>
  <cp:revision>4</cp:revision>
  <cp:lastPrinted>2019-10-30T04:40:00Z</cp:lastPrinted>
  <dcterms:created xsi:type="dcterms:W3CDTF">2019-10-30T02:59:00Z</dcterms:created>
  <dcterms:modified xsi:type="dcterms:W3CDTF">2019-10-30T04:42:00Z</dcterms:modified>
</cp:coreProperties>
</file>