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5" w:rsidRPr="00A658C5" w:rsidRDefault="00254215" w:rsidP="000D1C2A">
      <w:pPr>
        <w:rPr>
          <w:rFonts w:ascii="Times New Roman" w:hAnsi="Times New Roman"/>
          <w:b/>
          <w:sz w:val="26"/>
          <w:szCs w:val="26"/>
        </w:rPr>
      </w:pPr>
    </w:p>
    <w:p w:rsidR="00254215" w:rsidRPr="00B55145" w:rsidRDefault="00254215" w:rsidP="0048487B">
      <w:pPr>
        <w:jc w:val="center"/>
        <w:rPr>
          <w:rFonts w:ascii="Times New Roman" w:hAnsi="Times New Roman"/>
          <w:b/>
          <w:sz w:val="28"/>
          <w:szCs w:val="28"/>
        </w:rPr>
      </w:pPr>
      <w:r w:rsidRPr="00B55145">
        <w:rPr>
          <w:rFonts w:ascii="Times New Roman" w:hAnsi="Times New Roman"/>
          <w:b/>
          <w:sz w:val="28"/>
          <w:szCs w:val="28"/>
        </w:rPr>
        <w:t>УВАЖАЕМЫЕ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/>
          <w:b/>
          <w:sz w:val="28"/>
          <w:szCs w:val="28"/>
        </w:rPr>
        <w:t xml:space="preserve"> РАБОТОДАТЕЛИ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/>
          <w:b/>
          <w:sz w:val="28"/>
          <w:szCs w:val="28"/>
        </w:rPr>
        <w:t>!</w:t>
      </w:r>
    </w:p>
    <w:p w:rsidR="00254215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15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D7B">
        <w:rPr>
          <w:rFonts w:ascii="Times New Roman" w:hAnsi="Times New Roman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Pr="008901BF">
        <w:rPr>
          <w:rFonts w:ascii="Times New Roman" w:hAnsi="Times New Roman"/>
          <w:sz w:val="28"/>
          <w:szCs w:val="28"/>
        </w:rPr>
        <w:t>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254215" w:rsidRPr="008901BF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01BF">
        <w:rPr>
          <w:rFonts w:ascii="Times New Roman" w:hAnsi="Times New Roman"/>
          <w:sz w:val="28"/>
          <w:szCs w:val="28"/>
        </w:rPr>
        <w:t xml:space="preserve">Данные обязательства включают в себя выполнение работодателями требований </w:t>
      </w:r>
      <w:r w:rsidRPr="007E1ECA">
        <w:rPr>
          <w:rFonts w:ascii="Times New Roman" w:hAnsi="Times New Roman"/>
          <w:sz w:val="28"/>
          <w:szCs w:val="28"/>
        </w:rPr>
        <w:t>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1BF">
        <w:rPr>
          <w:rFonts w:ascii="Times New Roman" w:hAnsi="Times New Roman"/>
          <w:sz w:val="28"/>
          <w:szCs w:val="28"/>
        </w:rPr>
        <w:t>(пункт 4.1</w:t>
      </w:r>
      <w:r>
        <w:rPr>
          <w:rFonts w:ascii="Times New Roman" w:hAnsi="Times New Roman"/>
          <w:sz w:val="28"/>
          <w:szCs w:val="28"/>
        </w:rPr>
        <w:t>1.</w:t>
      </w:r>
      <w:r w:rsidRPr="008901BF">
        <w:rPr>
          <w:rFonts w:ascii="Times New Roman" w:hAnsi="Times New Roman"/>
          <w:sz w:val="28"/>
          <w:szCs w:val="28"/>
        </w:rPr>
        <w:t xml:space="preserve"> Соглашения)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01BF">
        <w:rPr>
          <w:rFonts w:ascii="Times New Roman" w:hAnsi="Times New Roman"/>
          <w:sz w:val="28"/>
          <w:szCs w:val="28"/>
        </w:rPr>
        <w:t>Такие архивные документы являются документами по личному составу.</w:t>
      </w:r>
    </w:p>
    <w:p w:rsidR="00254215" w:rsidRPr="009B1803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01BF">
        <w:rPr>
          <w:rFonts w:ascii="Times New Roman" w:hAnsi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/>
          <w:sz w:val="28"/>
          <w:szCs w:val="28"/>
        </w:rPr>
        <w:t xml:space="preserve"> документов по личному составу</w:t>
      </w:r>
      <w:r>
        <w:rPr>
          <w:rFonts w:ascii="Times New Roman" w:hAnsi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Pr="008901BF">
        <w:rPr>
          <w:rFonts w:ascii="Times New Roman" w:hAnsi="Times New Roman"/>
          <w:sz w:val="28"/>
          <w:szCs w:val="28"/>
        </w:rPr>
        <w:t>(статьи 17 и 22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8901BF">
        <w:rPr>
          <w:rFonts w:ascii="Times New Roman" w:hAnsi="Times New Roman"/>
          <w:sz w:val="28"/>
          <w:szCs w:val="28"/>
        </w:rPr>
        <w:t>)</w:t>
      </w:r>
      <w:r w:rsidRPr="009B1803">
        <w:rPr>
          <w:rFonts w:ascii="Times New Roman" w:hAnsi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03">
        <w:rPr>
          <w:rFonts w:ascii="Times New Roman" w:hAnsi="Times New Roman"/>
          <w:sz w:val="28"/>
          <w:szCs w:val="28"/>
        </w:rPr>
        <w:t>государственный или муниципальный архив (статья 23).</w:t>
      </w:r>
    </w:p>
    <w:p w:rsidR="00254215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31217">
        <w:rPr>
          <w:rFonts w:ascii="Times New Roman" w:hAnsi="Times New Roman"/>
          <w:sz w:val="28"/>
          <w:szCs w:val="28"/>
        </w:rPr>
        <w:t>Состав документов</w:t>
      </w:r>
      <w:r>
        <w:rPr>
          <w:rFonts w:ascii="Times New Roman" w:hAnsi="Times New Roman"/>
          <w:sz w:val="28"/>
          <w:szCs w:val="28"/>
        </w:rPr>
        <w:t>,</w:t>
      </w:r>
      <w:r w:rsidRPr="00B31217">
        <w:rPr>
          <w:rFonts w:ascii="Times New Roman" w:hAnsi="Times New Roman"/>
          <w:sz w:val="28"/>
          <w:szCs w:val="28"/>
        </w:rPr>
        <w:t xml:space="preserve"> подлежащих хранению в течение 75 </w:t>
      </w:r>
      <w:r>
        <w:rPr>
          <w:rFonts w:ascii="Times New Roman" w:hAnsi="Times New Roman"/>
          <w:sz w:val="28"/>
          <w:szCs w:val="28"/>
        </w:rPr>
        <w:t xml:space="preserve">(50) </w:t>
      </w:r>
      <w:r w:rsidRPr="00B31217">
        <w:rPr>
          <w:rFonts w:ascii="Times New Roman" w:hAnsi="Times New Roman"/>
          <w:sz w:val="28"/>
          <w:szCs w:val="28"/>
        </w:rPr>
        <w:t>лет, а также сроки хранения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1217">
        <w:rPr>
          <w:rFonts w:ascii="Times New Roman" w:hAnsi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>
        <w:rPr>
          <w:rFonts w:ascii="Times New Roman" w:hAnsi="Times New Roman"/>
          <w:sz w:val="28"/>
          <w:szCs w:val="28"/>
        </w:rPr>
        <w:t xml:space="preserve">ем сроков хранения </w:t>
      </w:r>
      <w:r w:rsidRPr="009B1803">
        <w:rPr>
          <w:rFonts w:ascii="Times New Roman" w:hAnsi="Times New Roman"/>
          <w:sz w:val="28"/>
          <w:szCs w:val="28"/>
        </w:rPr>
        <w:t>(статья 23).</w:t>
      </w:r>
    </w:p>
    <w:bookmarkEnd w:id="0"/>
    <w:p w:rsidR="00254215" w:rsidRPr="00B31217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 xml:space="preserve">В </w:t>
      </w:r>
      <w:r w:rsidRPr="008901BF">
        <w:rPr>
          <w:rFonts w:ascii="Times New Roman" w:hAnsi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 </w:t>
      </w:r>
      <w:r w:rsidRPr="008901BF">
        <w:rPr>
          <w:rFonts w:ascii="Times New Roman" w:hAnsi="Times New Roman"/>
          <w:sz w:val="28"/>
          <w:szCs w:val="28"/>
        </w:rPr>
        <w:t>558 определен комплекс документов, которым установлен 75-летний срок хранения.</w:t>
      </w:r>
    </w:p>
    <w:p w:rsidR="00254215" w:rsidRPr="00B31217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254215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70D1">
        <w:rPr>
          <w:rFonts w:ascii="Times New Roman" w:hAnsi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1175E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предусмотрена административная ответственность за н</w:t>
      </w:r>
      <w:r w:rsidRPr="005B63BC">
        <w:rPr>
          <w:rFonts w:ascii="Times New Roman" w:hAnsi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я</w:t>
      </w:r>
      <w:r w:rsidRPr="001175EF">
        <w:rPr>
          <w:rFonts w:ascii="Times New Roman" w:hAnsi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/>
          <w:sz w:val="28"/>
          <w:szCs w:val="28"/>
        </w:rPr>
        <w:t xml:space="preserve"> (статья 13.25).</w:t>
      </w:r>
    </w:p>
    <w:p w:rsidR="00254215" w:rsidRDefault="00254215" w:rsidP="004848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15" w:rsidRPr="00B31217" w:rsidRDefault="00254215" w:rsidP="004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ВЫПИСКА</w:t>
      </w:r>
    </w:p>
    <w:p w:rsidR="00254215" w:rsidRPr="00B31217" w:rsidRDefault="00254215" w:rsidP="004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>из Перечня типовых управленческих архивных документов,</w:t>
      </w:r>
    </w:p>
    <w:p w:rsidR="00254215" w:rsidRPr="00B31217" w:rsidRDefault="00254215" w:rsidP="004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31217">
        <w:rPr>
          <w:rFonts w:ascii="Times New Roman" w:hAnsi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/>
          <w:sz w:val="28"/>
          <w:szCs w:val="28"/>
        </w:rPr>
        <w:t>. № 558</w:t>
      </w:r>
    </w:p>
    <w:p w:rsidR="00254215" w:rsidRPr="007642DF" w:rsidRDefault="00254215" w:rsidP="0048487B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254215" w:rsidRPr="00770E87" w:rsidTr="002500D5">
        <w:trPr>
          <w:tblHeader/>
        </w:trPr>
        <w:tc>
          <w:tcPr>
            <w:tcW w:w="991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254215" w:rsidRPr="00770E87" w:rsidTr="002500D5">
        <w:trPr>
          <w:tblHeader/>
        </w:trPr>
        <w:tc>
          <w:tcPr>
            <w:tcW w:w="991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1. Организация системы управления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1.1. Руководство</w:t>
            </w:r>
          </w:p>
        </w:tc>
      </w:tr>
      <w:tr w:rsidR="00254215" w:rsidRPr="00770E87" w:rsidTr="002500D5">
        <w:tc>
          <w:tcPr>
            <w:tcW w:w="991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Приказы, распоряжения;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Штатные расстановки (штатно-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Положения, инструкции о правах и обязанностях должностных лиц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(типовые):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а) по месту разработки и/или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утверждения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Пост. (1)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Индивидуальные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работников - 75 л.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(2) После замены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254215" w:rsidRPr="00770E87" w:rsidTr="002500D5">
        <w:tblPrEx>
          <w:tblLook w:val="01E0"/>
        </w:tblPrEx>
        <w:trPr>
          <w:trHeight w:val="1693"/>
        </w:trPr>
        <w:tc>
          <w:tcPr>
            <w:tcW w:w="991" w:type="dxa"/>
          </w:tcPr>
          <w:p w:rsidR="00254215" w:rsidRPr="00D30D23" w:rsidRDefault="00254215" w:rsidP="002500D5">
            <w:pPr>
              <w:keepNext/>
              <w:keepLines/>
              <w:spacing w:before="80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5" w:type="dxa"/>
          </w:tcPr>
          <w:p w:rsidR="00254215" w:rsidRPr="00D30D23" w:rsidRDefault="00254215" w:rsidP="002500D5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b/>
                <w:bCs/>
                <w:color w:val="4F81BD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254215" w:rsidRPr="00D30D23" w:rsidRDefault="00254215" w:rsidP="002500D5">
            <w:pPr>
              <w:keepNext/>
              <w:keepLines/>
              <w:spacing w:before="80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254215" w:rsidRDefault="00254215" w:rsidP="002500D5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254215" w:rsidRPr="00770E87" w:rsidRDefault="00254215" w:rsidP="002500D5">
            <w:pPr>
              <w:keepNext/>
              <w:keepLines/>
              <w:spacing w:before="8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Книги, карточки (базы данных),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 контроля: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б) распорядительных документов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Хранятся в организации.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Подлежат приему в государственный,  муниципальный архив, если могут быть использованы в качестве научно-справочного  аппарата.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(2) О дисциплинарных взысканиях, ежегодных оплачиваемых отпусках, отпусках в связи с обучением, дежурствах, краткосрочных внутрироссийских и зарубежных командировках – 5л.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При условии проведения проверки (ревизии). При отсутствии лицевых счетов – 75 л.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При отсутствии лицевых счетов или ведомостей начисления заработной платы -75 л.</w:t>
            </w: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</w:tcPr>
          <w:p w:rsidR="00254215" w:rsidRPr="009A566A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>5 л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</w:tcPr>
          <w:p w:rsidR="00254215" w:rsidRPr="009A566A" w:rsidRDefault="00254215" w:rsidP="002500D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D30D23" w:rsidRDefault="00254215" w:rsidP="002500D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54215" w:rsidRPr="00770E87" w:rsidTr="002500D5">
        <w:tblPrEx>
          <w:tblLook w:val="01E0"/>
        </w:tblPrEx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357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(акты, справки, счета) о приеме выполненных работ: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б) по трудовым договорам, 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(2) При отсутствии лицевых счетов - 75 л. 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254215" w:rsidRPr="00770E87" w:rsidTr="002500D5">
        <w:trPr>
          <w:trHeight w:val="357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Журналы учета работников, совмещающих профессии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1)  Для работников с тяжелыми, вредными, опасными условиями труда - 75 л. </w:t>
            </w:r>
          </w:p>
        </w:tc>
      </w:tr>
      <w:tr w:rsidR="00254215" w:rsidRPr="00770E87" w:rsidTr="002500D5">
        <w:trPr>
          <w:trHeight w:val="357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Документы (отчеты, справки,  информации) о переводе  работников на сокращенный рабочий день или рабочую неделю                  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 При тяжелых,  вредных и опасных условиях труда - 75 л.</w:t>
            </w:r>
          </w:p>
        </w:tc>
      </w:tr>
      <w:tr w:rsidR="00254215" w:rsidRPr="00770E87" w:rsidTr="002500D5">
        <w:trPr>
          <w:trHeight w:val="357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Табели (графики), журналы учета рабочего времени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1) При тяжелых,  вредных и опасных условиях труда - 75 л.</w:t>
            </w:r>
          </w:p>
        </w:tc>
      </w:tr>
      <w:tr w:rsidR="00254215" w:rsidRPr="00770E87" w:rsidTr="002500D5">
        <w:trPr>
          <w:trHeight w:val="357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16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254215" w:rsidRPr="00770E87" w:rsidTr="002500D5">
        <w:trPr>
          <w:trHeight w:val="810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60</w:t>
            </w:r>
            <w:r w:rsidRPr="00770E8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254215" w:rsidRPr="00770E87" w:rsidTr="002500D5">
        <w:trPr>
          <w:trHeight w:val="629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810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810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617</w:t>
            </w:r>
          </w:p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810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810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75 л.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(1) ЭПК</w:t>
            </w:r>
          </w:p>
          <w:p w:rsidR="00254215" w:rsidRPr="00770E87" w:rsidRDefault="00254215" w:rsidP="002500D5">
            <w:pPr>
              <w:spacing w:before="80" w:line="2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 w:line="29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633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 w:line="296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 w:line="296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75 л.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 (1):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  <w:r w:rsidRPr="00770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(1) Невостребованные -75 л.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Для работников, направленных в командировки в районы Крайнего Севера и приравненные к ним местности  - 75 л.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671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не имеющих личных дел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Списки: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(1) На предприятиях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 xml:space="preserve">с тяжелыми, вредными </w:t>
            </w:r>
            <w:r w:rsidRPr="00770E87">
              <w:rPr>
                <w:rFonts w:ascii="Times New Roman" w:hAnsi="Times New Roman"/>
                <w:sz w:val="26"/>
                <w:szCs w:val="26"/>
              </w:rPr>
              <w:br/>
              <w:t>и опасными условиями труда - 75 л. ЭПК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697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При отсутствии лицевых счетов - 75 л.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73</w:t>
            </w:r>
            <w:r w:rsidRPr="00770E8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Невостребованные - 75 л.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739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к ним: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Пост.</w:t>
            </w: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(1) При условии проведения проверки (ревизии). При отсутствии других документов, подтверждающих тяжелые, вредные и опасные условия труда - 75 л.</w:t>
            </w: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Личные дела: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901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Журналы, книги учета:</w:t>
            </w:r>
          </w:p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15" w:rsidRPr="00770E87" w:rsidTr="002500D5">
        <w:tc>
          <w:tcPr>
            <w:tcW w:w="10058" w:type="dxa"/>
            <w:gridSpan w:val="4"/>
          </w:tcPr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254215" w:rsidRPr="00D30D23" w:rsidRDefault="00254215" w:rsidP="002500D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hAnsi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254215" w:rsidRPr="00770E87" w:rsidTr="002500D5">
        <w:trPr>
          <w:trHeight w:val="283"/>
        </w:trPr>
        <w:tc>
          <w:tcPr>
            <w:tcW w:w="991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254215" w:rsidRPr="00770E87" w:rsidRDefault="00254215" w:rsidP="0025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254215" w:rsidRPr="00770E87" w:rsidRDefault="00254215" w:rsidP="002500D5">
            <w:pPr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E87">
              <w:rPr>
                <w:rFonts w:ascii="Times New Roman" w:hAnsi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254215" w:rsidRPr="00770E87" w:rsidRDefault="00254215" w:rsidP="002500D5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215" w:rsidRPr="007B3D75" w:rsidRDefault="00254215" w:rsidP="0048487B">
      <w:pPr>
        <w:jc w:val="both"/>
        <w:rPr>
          <w:rFonts w:ascii="Times New Roman" w:hAnsi="Times New Roman"/>
          <w:sz w:val="28"/>
        </w:rPr>
      </w:pPr>
    </w:p>
    <w:p w:rsidR="00254215" w:rsidRPr="007B3D75" w:rsidRDefault="00254215" w:rsidP="0048487B">
      <w:pPr>
        <w:jc w:val="both"/>
        <w:rPr>
          <w:rFonts w:ascii="Times New Roman" w:hAnsi="Times New Roman"/>
          <w:sz w:val="28"/>
        </w:rPr>
      </w:pPr>
    </w:p>
    <w:p w:rsidR="00254215" w:rsidRPr="0043081E" w:rsidRDefault="00254215" w:rsidP="004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</w:t>
      </w:r>
    </w:p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p w:rsidR="00254215" w:rsidRDefault="00254215"/>
    <w:sectPr w:rsidR="00254215" w:rsidSect="00AF1754">
      <w:headerReference w:type="default" r:id="rId7"/>
      <w:pgSz w:w="11906" w:h="16838" w:code="9"/>
      <w:pgMar w:top="89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15" w:rsidRDefault="00254215" w:rsidP="00387912">
      <w:r>
        <w:separator/>
      </w:r>
    </w:p>
  </w:endnote>
  <w:endnote w:type="continuationSeparator" w:id="1">
    <w:p w:rsidR="00254215" w:rsidRDefault="00254215" w:rsidP="0038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15" w:rsidRDefault="00254215" w:rsidP="00387912">
      <w:r>
        <w:separator/>
      </w:r>
    </w:p>
  </w:footnote>
  <w:footnote w:type="continuationSeparator" w:id="1">
    <w:p w:rsidR="00254215" w:rsidRDefault="00254215" w:rsidP="0038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15" w:rsidRPr="001175EF" w:rsidRDefault="00254215">
    <w:pPr>
      <w:pStyle w:val="Header"/>
      <w:jc w:val="center"/>
      <w:rPr>
        <w:rFonts w:ascii="Times New Roman" w:hAnsi="Times New Roman"/>
        <w:sz w:val="24"/>
        <w:szCs w:val="24"/>
      </w:rPr>
    </w:pPr>
    <w:r w:rsidRPr="001175EF">
      <w:rPr>
        <w:rFonts w:ascii="Times New Roman" w:hAnsi="Times New Roman"/>
        <w:sz w:val="24"/>
        <w:szCs w:val="24"/>
      </w:rPr>
      <w:fldChar w:fldCharType="begin"/>
    </w:r>
    <w:r w:rsidRPr="001175EF">
      <w:rPr>
        <w:rFonts w:ascii="Times New Roman" w:hAnsi="Times New Roman"/>
        <w:sz w:val="24"/>
        <w:szCs w:val="24"/>
      </w:rPr>
      <w:instrText>PAGE   \* MERGEFORMAT</w:instrText>
    </w:r>
    <w:r w:rsidRPr="001175E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1175EF">
      <w:rPr>
        <w:rFonts w:ascii="Times New Roman" w:hAnsi="Times New Roman"/>
        <w:sz w:val="24"/>
        <w:szCs w:val="24"/>
      </w:rPr>
      <w:fldChar w:fldCharType="end"/>
    </w:r>
  </w:p>
  <w:p w:rsidR="00254215" w:rsidRDefault="00254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A33"/>
    <w:multiLevelType w:val="hybridMultilevel"/>
    <w:tmpl w:val="22B83FC8"/>
    <w:lvl w:ilvl="0" w:tplc="47888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D149D"/>
    <w:multiLevelType w:val="hybridMultilevel"/>
    <w:tmpl w:val="0CE2A840"/>
    <w:lvl w:ilvl="0" w:tplc="4788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000EC"/>
    <w:multiLevelType w:val="multilevel"/>
    <w:tmpl w:val="6FCA17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27E2425E"/>
    <w:multiLevelType w:val="multilevel"/>
    <w:tmpl w:val="7BA4AC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2F9C418B"/>
    <w:multiLevelType w:val="multilevel"/>
    <w:tmpl w:val="7CE4A0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5">
    <w:nsid w:val="34251ACC"/>
    <w:multiLevelType w:val="multilevel"/>
    <w:tmpl w:val="7BA4AC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34E90846"/>
    <w:multiLevelType w:val="multilevel"/>
    <w:tmpl w:val="11DEEC1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7">
    <w:nsid w:val="350950C0"/>
    <w:multiLevelType w:val="multilevel"/>
    <w:tmpl w:val="11DEEC1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8">
    <w:nsid w:val="37934E59"/>
    <w:multiLevelType w:val="hybridMultilevel"/>
    <w:tmpl w:val="05B2E5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FC50B7"/>
    <w:multiLevelType w:val="hybridMultilevel"/>
    <w:tmpl w:val="74C29F9C"/>
    <w:lvl w:ilvl="0" w:tplc="478880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967627"/>
    <w:multiLevelType w:val="multilevel"/>
    <w:tmpl w:val="11DEEC1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11">
    <w:nsid w:val="39E42CB9"/>
    <w:multiLevelType w:val="multilevel"/>
    <w:tmpl w:val="D92C1B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450D37C9"/>
    <w:multiLevelType w:val="hybridMultilevel"/>
    <w:tmpl w:val="E5B881D0"/>
    <w:lvl w:ilvl="0" w:tplc="7B3055DE">
      <w:start w:val="1"/>
      <w:numFmt w:val="decimal"/>
      <w:lvlText w:val="%1.1."/>
      <w:lvlJc w:val="left"/>
      <w:pPr>
        <w:ind w:left="1429" w:hanging="360"/>
      </w:pPr>
      <w:rPr>
        <w:rFonts w:cs="Times New Roman"/>
      </w:rPr>
    </w:lvl>
    <w:lvl w:ilvl="1" w:tplc="7B3055DE">
      <w:start w:val="1"/>
      <w:numFmt w:val="decimal"/>
      <w:lvlText w:val="%2.1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9D0E83"/>
    <w:multiLevelType w:val="multilevel"/>
    <w:tmpl w:val="69985614"/>
    <w:lvl w:ilvl="0">
      <w:start w:val="6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14">
    <w:nsid w:val="4C4C3DA6"/>
    <w:multiLevelType w:val="hybridMultilevel"/>
    <w:tmpl w:val="ADBEEFB0"/>
    <w:lvl w:ilvl="0" w:tplc="47888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03C1B"/>
    <w:multiLevelType w:val="multilevel"/>
    <w:tmpl w:val="AC5A7A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16">
    <w:nsid w:val="61302CDD"/>
    <w:multiLevelType w:val="multilevel"/>
    <w:tmpl w:val="42DEAA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7B"/>
    <w:rsid w:val="000D1C2A"/>
    <w:rsid w:val="001175EF"/>
    <w:rsid w:val="001770D1"/>
    <w:rsid w:val="00182FFA"/>
    <w:rsid w:val="002001B0"/>
    <w:rsid w:val="002500D5"/>
    <w:rsid w:val="00250D7B"/>
    <w:rsid w:val="00254215"/>
    <w:rsid w:val="0035402E"/>
    <w:rsid w:val="003621A8"/>
    <w:rsid w:val="003749B9"/>
    <w:rsid w:val="00387912"/>
    <w:rsid w:val="0043081E"/>
    <w:rsid w:val="00431B1C"/>
    <w:rsid w:val="0048487B"/>
    <w:rsid w:val="004E038D"/>
    <w:rsid w:val="004E0C7E"/>
    <w:rsid w:val="005B63BC"/>
    <w:rsid w:val="006059B6"/>
    <w:rsid w:val="00631A64"/>
    <w:rsid w:val="00687CC6"/>
    <w:rsid w:val="006C5CFF"/>
    <w:rsid w:val="007642DF"/>
    <w:rsid w:val="00770E87"/>
    <w:rsid w:val="00784679"/>
    <w:rsid w:val="007940D0"/>
    <w:rsid w:val="007B3D75"/>
    <w:rsid w:val="007E18C1"/>
    <w:rsid w:val="007E1ECA"/>
    <w:rsid w:val="008901BF"/>
    <w:rsid w:val="009A566A"/>
    <w:rsid w:val="009B1803"/>
    <w:rsid w:val="00A31ED8"/>
    <w:rsid w:val="00A51C03"/>
    <w:rsid w:val="00A658C5"/>
    <w:rsid w:val="00A831D2"/>
    <w:rsid w:val="00AF1754"/>
    <w:rsid w:val="00B31217"/>
    <w:rsid w:val="00B55145"/>
    <w:rsid w:val="00BC0558"/>
    <w:rsid w:val="00C524C3"/>
    <w:rsid w:val="00D056DE"/>
    <w:rsid w:val="00D30D23"/>
    <w:rsid w:val="00D73F05"/>
    <w:rsid w:val="00D8292E"/>
    <w:rsid w:val="00D964D0"/>
    <w:rsid w:val="00DB76B0"/>
    <w:rsid w:val="00DF7EA1"/>
    <w:rsid w:val="00E3015A"/>
    <w:rsid w:val="00E4709B"/>
    <w:rsid w:val="00F5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7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4C3"/>
    <w:pPr>
      <w:keepNext/>
      <w:spacing w:before="80" w:line="200" w:lineRule="exact"/>
      <w:jc w:val="center"/>
      <w:outlineLvl w:val="0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4C3"/>
    <w:rPr>
      <w:rFonts w:ascii="Times New Roman" w:hAnsi="Times New Rom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84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87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524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1B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31B1C"/>
    <w:pPr>
      <w:spacing w:after="120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1B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31B1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31B1C"/>
    <w:pPr>
      <w:spacing w:after="120" w:line="276" w:lineRule="auto"/>
      <w:ind w:left="283"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1B1C"/>
    <w:rPr>
      <w:rFonts w:ascii="Calibri" w:hAnsi="Calibri" w:cs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431B1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31B1C"/>
    <w:pPr>
      <w:spacing w:after="120" w:line="480" w:lineRule="auto"/>
      <w:ind w:firstLine="85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1B1C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31B1C"/>
    <w:pPr>
      <w:spacing w:after="120" w:line="480" w:lineRule="auto"/>
      <w:ind w:left="283" w:firstLine="85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1B1C"/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431B1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431B1C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1B1C"/>
    <w:pPr>
      <w:widowControl w:val="0"/>
      <w:autoSpaceDE w:val="0"/>
      <w:autoSpaceDN w:val="0"/>
      <w:adjustRightInd w:val="0"/>
      <w:spacing w:after="200" w:line="276" w:lineRule="auto"/>
      <w:ind w:firstLine="851"/>
      <w:jc w:val="both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31B1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11</Pages>
  <Words>2283</Words>
  <Characters>13019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Arh</cp:lastModifiedBy>
  <cp:revision>11</cp:revision>
  <dcterms:created xsi:type="dcterms:W3CDTF">2017-05-31T00:13:00Z</dcterms:created>
  <dcterms:modified xsi:type="dcterms:W3CDTF">2017-07-01T01:05:00Z</dcterms:modified>
</cp:coreProperties>
</file>