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2B" w:rsidRDefault="00B3552B" w:rsidP="00966729">
      <w:pPr>
        <w:spacing w:after="0"/>
        <w:jc w:val="center"/>
        <w:rPr>
          <w:rFonts w:ascii="Times New Roman" w:hAnsi="Times New Roman" w:cs="Times New Roman"/>
          <w:b/>
        </w:rPr>
      </w:pPr>
      <w:r w:rsidRPr="00B3552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-121920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52B" w:rsidRDefault="00B3552B" w:rsidP="00966729">
      <w:pPr>
        <w:spacing w:after="0"/>
        <w:jc w:val="center"/>
        <w:rPr>
          <w:rFonts w:ascii="Times New Roman" w:hAnsi="Times New Roman" w:cs="Times New Roman"/>
          <w:b/>
        </w:rPr>
      </w:pPr>
    </w:p>
    <w:p w:rsidR="00B3552B" w:rsidRDefault="00B3552B" w:rsidP="00966729">
      <w:pPr>
        <w:spacing w:after="0"/>
        <w:jc w:val="center"/>
        <w:rPr>
          <w:rFonts w:ascii="Times New Roman" w:hAnsi="Times New Roman" w:cs="Times New Roman"/>
          <w:b/>
        </w:rPr>
      </w:pPr>
    </w:p>
    <w:p w:rsidR="00B3552B" w:rsidRPr="00CD1021" w:rsidRDefault="00B3552B" w:rsidP="00B35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021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CD1021">
        <w:rPr>
          <w:rFonts w:ascii="Times New Roman" w:eastAsia="Times New Roman" w:hAnsi="Times New Roman" w:cs="Times New Roman"/>
          <w:b/>
          <w:sz w:val="28"/>
          <w:szCs w:val="28"/>
        </w:rPr>
        <w:br/>
        <w:t>ДАЛЬНЕРЕЧЕНСКОГО РАЙОНА</w:t>
      </w:r>
    </w:p>
    <w:p w:rsidR="00B3552B" w:rsidRPr="00CD1021" w:rsidRDefault="00B3552B" w:rsidP="00B35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552B" w:rsidRPr="00CD1021" w:rsidRDefault="00B3552B" w:rsidP="00B3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CD1021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B3552B" w:rsidRPr="00CD1021" w:rsidTr="00FD262E">
        <w:tc>
          <w:tcPr>
            <w:tcW w:w="3107" w:type="dxa"/>
          </w:tcPr>
          <w:p w:rsidR="00B3552B" w:rsidRPr="00CD1021" w:rsidRDefault="001175E2" w:rsidP="0008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85B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C7314" w:rsidRPr="004C73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C73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3552B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35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3552B" w:rsidRPr="00CD1021" w:rsidRDefault="00B3552B" w:rsidP="00FD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B3552B" w:rsidRPr="001175E2" w:rsidRDefault="008630AC" w:rsidP="0008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85B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117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</w:tbl>
    <w:p w:rsidR="00B3552B" w:rsidRPr="00CD1021" w:rsidRDefault="00B3552B" w:rsidP="00B3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D1021">
        <w:rPr>
          <w:rFonts w:ascii="Times New Roman" w:eastAsia="Times New Roman" w:hAnsi="Times New Roman" w:cs="Times New Roman"/>
          <w:b/>
          <w:sz w:val="24"/>
          <w:szCs w:val="20"/>
        </w:rPr>
        <w:t xml:space="preserve">г. Дальнереченск </w:t>
      </w:r>
    </w:p>
    <w:p w:rsidR="00B3552B" w:rsidRDefault="00B3552B" w:rsidP="00966729">
      <w:pPr>
        <w:spacing w:after="0"/>
        <w:jc w:val="center"/>
        <w:rPr>
          <w:rFonts w:ascii="Times New Roman" w:hAnsi="Times New Roman" w:cs="Times New Roman"/>
          <w:b/>
        </w:rPr>
      </w:pPr>
    </w:p>
    <w:p w:rsidR="00B3552B" w:rsidRDefault="00B3552B" w:rsidP="00966729">
      <w:pPr>
        <w:spacing w:after="0"/>
        <w:jc w:val="center"/>
        <w:rPr>
          <w:rFonts w:ascii="Times New Roman" w:hAnsi="Times New Roman" w:cs="Times New Roman"/>
          <w:b/>
        </w:rPr>
      </w:pPr>
    </w:p>
    <w:p w:rsidR="00B3552B" w:rsidRDefault="00B3552B" w:rsidP="00966729">
      <w:pPr>
        <w:spacing w:after="0"/>
        <w:jc w:val="center"/>
        <w:rPr>
          <w:rFonts w:ascii="Times New Roman" w:hAnsi="Times New Roman" w:cs="Times New Roman"/>
          <w:b/>
        </w:rPr>
      </w:pPr>
    </w:p>
    <w:p w:rsidR="008630AC" w:rsidRDefault="00202C41" w:rsidP="007A5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574A">
        <w:rPr>
          <w:rFonts w:ascii="Times New Roman" w:hAnsi="Times New Roman" w:cs="Times New Roman"/>
          <w:sz w:val="26"/>
          <w:szCs w:val="26"/>
        </w:rPr>
        <w:t xml:space="preserve">О </w:t>
      </w:r>
      <w:r w:rsidR="008630AC">
        <w:rPr>
          <w:rFonts w:ascii="Times New Roman" w:hAnsi="Times New Roman" w:cs="Times New Roman"/>
          <w:sz w:val="26"/>
          <w:szCs w:val="26"/>
        </w:rPr>
        <w:t>режиме</w:t>
      </w:r>
      <w:r w:rsidRPr="00FE574A">
        <w:rPr>
          <w:rFonts w:ascii="Times New Roman" w:hAnsi="Times New Roman" w:cs="Times New Roman"/>
          <w:sz w:val="26"/>
          <w:szCs w:val="26"/>
        </w:rPr>
        <w:t xml:space="preserve"> </w:t>
      </w:r>
      <w:r w:rsidR="00542F98" w:rsidRPr="00FE574A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B3552B" w:rsidRPr="00FE574A">
        <w:rPr>
          <w:rFonts w:ascii="Times New Roman" w:hAnsi="Times New Roman" w:cs="Times New Roman"/>
          <w:sz w:val="26"/>
          <w:szCs w:val="26"/>
        </w:rPr>
        <w:t>территориальной</w:t>
      </w:r>
      <w:r w:rsidR="007A5E7B" w:rsidRPr="00FE57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52B" w:rsidRPr="00FE574A" w:rsidRDefault="00202C41" w:rsidP="007A5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574A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="00B3552B" w:rsidRPr="00FE574A">
        <w:rPr>
          <w:rFonts w:ascii="Times New Roman" w:hAnsi="Times New Roman" w:cs="Times New Roman"/>
          <w:sz w:val="26"/>
          <w:szCs w:val="26"/>
        </w:rPr>
        <w:t xml:space="preserve">Дальнереченского района </w:t>
      </w:r>
    </w:p>
    <w:p w:rsidR="008630AC" w:rsidRDefault="008630AC" w:rsidP="007A5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участковых избирательных комиссий</w:t>
      </w:r>
    </w:p>
    <w:p w:rsidR="008630AC" w:rsidRDefault="008630AC" w:rsidP="007A5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избирательных участков №</w:t>
      </w:r>
      <w:r w:rsidR="001175E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3701</w:t>
      </w:r>
      <w:r w:rsidR="001175E2" w:rsidRPr="00F625AF">
        <w:rPr>
          <w:rFonts w:ascii="Times New Roman" w:hAnsi="Times New Roman" w:cs="Times New Roman"/>
          <w:sz w:val="26"/>
          <w:szCs w:val="26"/>
        </w:rPr>
        <w:t>-</w:t>
      </w:r>
      <w:r w:rsidR="001175E2">
        <w:rPr>
          <w:rFonts w:ascii="Times New Roman" w:hAnsi="Times New Roman" w:cs="Times New Roman"/>
          <w:sz w:val="26"/>
          <w:szCs w:val="26"/>
        </w:rPr>
        <w:t>3705, 3722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5E7B" w:rsidRPr="00FE574A" w:rsidRDefault="008630AC" w:rsidP="007A5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</w:t>
      </w:r>
      <w:r w:rsidR="007A5E7B" w:rsidRPr="00FE574A">
        <w:rPr>
          <w:rFonts w:ascii="Times New Roman" w:hAnsi="Times New Roman" w:cs="Times New Roman"/>
          <w:sz w:val="26"/>
          <w:szCs w:val="26"/>
        </w:rPr>
        <w:t>д избирательной кампании</w:t>
      </w:r>
    </w:p>
    <w:p w:rsidR="007A5E7B" w:rsidRPr="00FE574A" w:rsidRDefault="007A5E7B" w:rsidP="007A5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574A">
        <w:rPr>
          <w:rFonts w:ascii="Times New Roman" w:hAnsi="Times New Roman" w:cs="Times New Roman"/>
          <w:sz w:val="26"/>
          <w:szCs w:val="26"/>
        </w:rPr>
        <w:t xml:space="preserve">по </w:t>
      </w:r>
      <w:r w:rsidR="001175E2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FE574A">
        <w:rPr>
          <w:rFonts w:ascii="Times New Roman" w:hAnsi="Times New Roman" w:cs="Times New Roman"/>
          <w:sz w:val="26"/>
          <w:szCs w:val="26"/>
        </w:rPr>
        <w:t xml:space="preserve">выборам депутатов </w:t>
      </w:r>
      <w:r w:rsidR="001175E2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7A5E7B" w:rsidRPr="00FE574A" w:rsidRDefault="001175E2" w:rsidP="007A5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 Веденкинского сельского поселения</w:t>
      </w:r>
    </w:p>
    <w:p w:rsidR="001175E2" w:rsidRDefault="001175E2" w:rsidP="007A5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</w:p>
    <w:p w:rsidR="001175E2" w:rsidRDefault="001175E2" w:rsidP="007A5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третьего созыва по многомандатному </w:t>
      </w:r>
    </w:p>
    <w:p w:rsidR="007A5E7B" w:rsidRPr="00FE574A" w:rsidRDefault="001175E2" w:rsidP="007A5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избирательному округу</w:t>
      </w:r>
      <w:r w:rsidR="008630AC">
        <w:rPr>
          <w:rFonts w:ascii="Times New Roman" w:hAnsi="Times New Roman" w:cs="Times New Roman"/>
          <w:sz w:val="26"/>
          <w:szCs w:val="26"/>
        </w:rPr>
        <w:t>, назначенных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5E7B" w:rsidRPr="00FE574A" w:rsidRDefault="008630AC" w:rsidP="007A5E7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1175E2">
        <w:rPr>
          <w:rFonts w:ascii="Times New Roman" w:hAnsi="Times New Roman" w:cs="Times New Roman"/>
          <w:sz w:val="26"/>
          <w:szCs w:val="26"/>
        </w:rPr>
        <w:t>02 июля</w:t>
      </w:r>
      <w:r w:rsidR="007A5E7B" w:rsidRPr="00FE574A">
        <w:rPr>
          <w:rFonts w:ascii="Times New Roman" w:hAnsi="Times New Roman" w:cs="Times New Roman"/>
          <w:sz w:val="26"/>
          <w:szCs w:val="26"/>
        </w:rPr>
        <w:t xml:space="preserve"> 201</w:t>
      </w:r>
      <w:r w:rsidR="001175E2">
        <w:rPr>
          <w:rFonts w:ascii="Times New Roman" w:hAnsi="Times New Roman" w:cs="Times New Roman"/>
          <w:sz w:val="26"/>
          <w:szCs w:val="26"/>
        </w:rPr>
        <w:t>7</w:t>
      </w:r>
      <w:r w:rsidR="007A5E7B" w:rsidRPr="00FE574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24FA7" w:rsidRPr="00FE574A" w:rsidRDefault="00724FA7" w:rsidP="00724FA7">
      <w:pPr>
        <w:rPr>
          <w:rFonts w:ascii="Times New Roman" w:hAnsi="Times New Roman" w:cs="Times New Roman"/>
          <w:sz w:val="26"/>
          <w:szCs w:val="26"/>
        </w:rPr>
      </w:pPr>
    </w:p>
    <w:p w:rsidR="00743BD7" w:rsidRPr="00667C37" w:rsidRDefault="00724FA7" w:rsidP="00743BD7">
      <w:pPr>
        <w:pStyle w:val="2"/>
        <w:spacing w:after="0" w:line="360" w:lineRule="auto"/>
        <w:ind w:firstLine="567"/>
        <w:jc w:val="both"/>
        <w:rPr>
          <w:szCs w:val="28"/>
        </w:rPr>
      </w:pPr>
      <w:r w:rsidRPr="00FE574A">
        <w:rPr>
          <w:sz w:val="26"/>
          <w:szCs w:val="26"/>
        </w:rPr>
        <w:tab/>
      </w:r>
      <w:r w:rsidR="008630AC">
        <w:rPr>
          <w:sz w:val="26"/>
          <w:szCs w:val="26"/>
        </w:rPr>
        <w:t xml:space="preserve">В целях организации деятельности территориальной избирательной комиссии Дальнереченского района, участковых избирательных комиссий избирательных участков </w:t>
      </w:r>
      <w:r w:rsidR="001175E2">
        <w:rPr>
          <w:sz w:val="26"/>
          <w:szCs w:val="26"/>
        </w:rPr>
        <w:t>№№ 3701</w:t>
      </w:r>
      <w:r w:rsidR="001175E2" w:rsidRPr="001175E2">
        <w:rPr>
          <w:sz w:val="26"/>
          <w:szCs w:val="26"/>
        </w:rPr>
        <w:t>-</w:t>
      </w:r>
      <w:r w:rsidR="001175E2">
        <w:rPr>
          <w:sz w:val="26"/>
          <w:szCs w:val="26"/>
        </w:rPr>
        <w:t xml:space="preserve">3705, 3722 </w:t>
      </w:r>
      <w:r w:rsidR="008630AC">
        <w:rPr>
          <w:sz w:val="26"/>
          <w:szCs w:val="26"/>
        </w:rPr>
        <w:t xml:space="preserve">на период избирательной кампании </w:t>
      </w:r>
      <w:r w:rsidR="00CF4A6E" w:rsidRPr="00743BD7">
        <w:rPr>
          <w:sz w:val="26"/>
          <w:szCs w:val="26"/>
        </w:rPr>
        <w:t xml:space="preserve">по </w:t>
      </w:r>
      <w:r w:rsidR="001175E2" w:rsidRPr="00743BD7">
        <w:rPr>
          <w:sz w:val="26"/>
          <w:szCs w:val="26"/>
        </w:rPr>
        <w:t xml:space="preserve">дополнительным </w:t>
      </w:r>
      <w:r w:rsidR="00CF4A6E" w:rsidRPr="00743BD7">
        <w:rPr>
          <w:sz w:val="26"/>
          <w:szCs w:val="26"/>
        </w:rPr>
        <w:t xml:space="preserve">выборам депутатов </w:t>
      </w:r>
      <w:r w:rsidR="001175E2" w:rsidRPr="00743BD7">
        <w:rPr>
          <w:sz w:val="26"/>
          <w:szCs w:val="26"/>
        </w:rPr>
        <w:t>муниципального</w:t>
      </w:r>
      <w:r w:rsidR="00743BD7" w:rsidRPr="00743BD7">
        <w:rPr>
          <w:sz w:val="26"/>
          <w:szCs w:val="26"/>
        </w:rPr>
        <w:t xml:space="preserve"> комитета Веденки</w:t>
      </w:r>
      <w:r w:rsidR="001B2659">
        <w:rPr>
          <w:sz w:val="26"/>
          <w:szCs w:val="26"/>
        </w:rPr>
        <w:t>нс</w:t>
      </w:r>
      <w:r w:rsidR="00743BD7" w:rsidRPr="00743BD7">
        <w:rPr>
          <w:sz w:val="26"/>
          <w:szCs w:val="26"/>
        </w:rPr>
        <w:t>кого сельского поселения Дальнереченского муниципального района третьего</w:t>
      </w:r>
      <w:r w:rsidR="00CF4A6E" w:rsidRPr="00743BD7">
        <w:rPr>
          <w:sz w:val="26"/>
          <w:szCs w:val="26"/>
        </w:rPr>
        <w:t xml:space="preserve"> созыва</w:t>
      </w:r>
      <w:r w:rsidR="00743BD7" w:rsidRPr="00743BD7">
        <w:rPr>
          <w:sz w:val="26"/>
          <w:szCs w:val="26"/>
        </w:rPr>
        <w:t xml:space="preserve"> по многомандатному избирательному округу</w:t>
      </w:r>
      <w:r w:rsidR="00CF4A6E" w:rsidRPr="00743BD7">
        <w:rPr>
          <w:sz w:val="26"/>
          <w:szCs w:val="26"/>
        </w:rPr>
        <w:t xml:space="preserve">, назначенных на </w:t>
      </w:r>
      <w:r w:rsidR="00743BD7" w:rsidRPr="00743BD7">
        <w:rPr>
          <w:sz w:val="26"/>
          <w:szCs w:val="26"/>
        </w:rPr>
        <w:t>02 июля 2017</w:t>
      </w:r>
      <w:r w:rsidR="00CF4A6E" w:rsidRPr="00743BD7">
        <w:rPr>
          <w:sz w:val="26"/>
          <w:szCs w:val="26"/>
        </w:rPr>
        <w:t xml:space="preserve"> года</w:t>
      </w:r>
      <w:r w:rsidR="007A5E7B" w:rsidRPr="00743BD7">
        <w:rPr>
          <w:sz w:val="26"/>
          <w:szCs w:val="26"/>
        </w:rPr>
        <w:t xml:space="preserve">, </w:t>
      </w:r>
      <w:r w:rsidR="008630AC" w:rsidRPr="00743BD7">
        <w:rPr>
          <w:sz w:val="26"/>
          <w:szCs w:val="26"/>
        </w:rPr>
        <w:t xml:space="preserve">в соответствии со статьей </w:t>
      </w:r>
      <w:r w:rsidR="00743BD7" w:rsidRPr="00743BD7">
        <w:rPr>
          <w:sz w:val="26"/>
          <w:szCs w:val="26"/>
        </w:rPr>
        <w:t>26</w:t>
      </w:r>
      <w:r w:rsidR="00F625AF">
        <w:rPr>
          <w:sz w:val="26"/>
          <w:szCs w:val="26"/>
        </w:rPr>
        <w:t>, 27</w:t>
      </w:r>
      <w:r w:rsidR="00743BD7" w:rsidRPr="00743BD7">
        <w:rPr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 Дальнереченского района</w:t>
      </w:r>
    </w:p>
    <w:p w:rsidR="00202C41" w:rsidRPr="00FE574A" w:rsidRDefault="00202C41" w:rsidP="00B91CDC">
      <w:pPr>
        <w:pStyle w:val="2"/>
        <w:spacing w:after="0" w:line="360" w:lineRule="auto"/>
        <w:ind w:firstLine="567"/>
        <w:jc w:val="both"/>
        <w:rPr>
          <w:sz w:val="26"/>
          <w:szCs w:val="26"/>
        </w:rPr>
      </w:pPr>
    </w:p>
    <w:p w:rsidR="00771A04" w:rsidRPr="00FE574A" w:rsidRDefault="00771A04" w:rsidP="00B91CDC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E574A">
        <w:rPr>
          <w:rFonts w:ascii="Times New Roman" w:hAnsi="Times New Roman" w:cs="Times New Roman"/>
          <w:sz w:val="26"/>
          <w:szCs w:val="26"/>
        </w:rPr>
        <w:t>РЕШИЛА:</w:t>
      </w:r>
    </w:p>
    <w:p w:rsidR="001B2659" w:rsidRDefault="004269B5" w:rsidP="000902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Установить территориальной избирательной комиссии Дальнереченского района </w:t>
      </w:r>
      <w:r w:rsidR="0009023D">
        <w:rPr>
          <w:rFonts w:ascii="Times New Roman" w:eastAsia="Times New Roman" w:hAnsi="Times New Roman" w:cs="Times New Roman"/>
          <w:sz w:val="26"/>
          <w:szCs w:val="26"/>
        </w:rPr>
        <w:t xml:space="preserve">на период избирательной </w:t>
      </w:r>
      <w:r w:rsidR="0009023D" w:rsidRPr="001B2659">
        <w:rPr>
          <w:rFonts w:ascii="Times New Roman" w:eastAsia="Times New Roman" w:hAnsi="Times New Roman" w:cs="Times New Roman"/>
          <w:sz w:val="26"/>
          <w:szCs w:val="26"/>
        </w:rPr>
        <w:t xml:space="preserve">кампании </w:t>
      </w:r>
      <w:r w:rsidR="0009023D" w:rsidRPr="001B2659">
        <w:rPr>
          <w:rFonts w:ascii="Times New Roman" w:hAnsi="Times New Roman" w:cs="Times New Roman"/>
          <w:sz w:val="26"/>
          <w:szCs w:val="26"/>
        </w:rPr>
        <w:t xml:space="preserve">по </w:t>
      </w:r>
      <w:r w:rsidR="001B2659" w:rsidRPr="001B2659">
        <w:rPr>
          <w:rFonts w:ascii="Times New Roman" w:hAnsi="Times New Roman" w:cs="Times New Roman"/>
          <w:sz w:val="26"/>
          <w:szCs w:val="26"/>
        </w:rPr>
        <w:t>дополнительным выборам депутатов муниципального комитета Веденкин</w:t>
      </w:r>
      <w:r w:rsidR="001B2659">
        <w:rPr>
          <w:rFonts w:ascii="Times New Roman" w:hAnsi="Times New Roman" w:cs="Times New Roman"/>
          <w:sz w:val="26"/>
          <w:szCs w:val="26"/>
        </w:rPr>
        <w:t>с</w:t>
      </w:r>
      <w:r w:rsidR="001B2659" w:rsidRPr="001B2659">
        <w:rPr>
          <w:rFonts w:ascii="Times New Roman" w:hAnsi="Times New Roman" w:cs="Times New Roman"/>
          <w:sz w:val="26"/>
          <w:szCs w:val="26"/>
        </w:rPr>
        <w:t xml:space="preserve">кого сельского поселения Дальнереченского муниципального района третьего созыва по многомандатному </w:t>
      </w:r>
      <w:r w:rsidR="001B2659" w:rsidRPr="001B2659">
        <w:rPr>
          <w:rFonts w:ascii="Times New Roman" w:hAnsi="Times New Roman" w:cs="Times New Roman"/>
          <w:sz w:val="26"/>
          <w:szCs w:val="26"/>
        </w:rPr>
        <w:lastRenderedPageBreak/>
        <w:t>избирательному округу</w:t>
      </w:r>
      <w:r w:rsidR="001B2659"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режим работы </w:t>
      </w:r>
    </w:p>
    <w:p w:rsidR="001B2659" w:rsidRDefault="001B2659" w:rsidP="001B265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 рабочие дни </w:t>
      </w:r>
      <w:r w:rsidR="004269B5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F625AF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269B5">
        <w:rPr>
          <w:rFonts w:ascii="Times New Roman" w:eastAsia="Times New Roman" w:hAnsi="Times New Roman" w:cs="Times New Roman"/>
          <w:sz w:val="26"/>
          <w:szCs w:val="26"/>
        </w:rPr>
        <w:t>00 часов до 1</w:t>
      </w:r>
      <w:r w:rsidR="00F625AF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269B5">
        <w:rPr>
          <w:rFonts w:ascii="Times New Roman" w:eastAsia="Times New Roman" w:hAnsi="Times New Roman" w:cs="Times New Roman"/>
          <w:sz w:val="26"/>
          <w:szCs w:val="26"/>
        </w:rPr>
        <w:t>00 часов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4269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обед</w:t>
      </w:r>
      <w:r w:rsidR="004C17CC">
        <w:rPr>
          <w:rFonts w:ascii="Times New Roman" w:eastAsia="Times New Roman" w:hAnsi="Times New Roman" w:cs="Times New Roman"/>
          <w:sz w:val="26"/>
          <w:szCs w:val="26"/>
        </w:rPr>
        <w:t>енный перерыв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13-00 часов до 14-00 часов;</w:t>
      </w:r>
    </w:p>
    <w:p w:rsidR="001B2659" w:rsidRDefault="001B2659" w:rsidP="001B265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выходные и праздничные дни с 10-00 часов до 1</w:t>
      </w:r>
      <w:r w:rsidR="00F625AF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-00 часов.</w:t>
      </w:r>
    </w:p>
    <w:p w:rsidR="00FE574A" w:rsidRPr="0009023D" w:rsidRDefault="004269B5" w:rsidP="000902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23D">
        <w:rPr>
          <w:rFonts w:ascii="Times New Roman" w:eastAsia="Times New Roman" w:hAnsi="Times New Roman" w:cs="Times New Roman"/>
          <w:sz w:val="26"/>
          <w:szCs w:val="26"/>
        </w:rPr>
        <w:t>Установить участковым избирательным комиссиям избирательных участков</w:t>
      </w:r>
      <w:r w:rsidR="00687FE7">
        <w:rPr>
          <w:rFonts w:ascii="Times New Roman" w:eastAsia="Times New Roman" w:hAnsi="Times New Roman" w:cs="Times New Roman"/>
          <w:sz w:val="26"/>
          <w:szCs w:val="26"/>
        </w:rPr>
        <w:t xml:space="preserve"> с № 3701 по № 3725 в период с </w:t>
      </w:r>
      <w:r w:rsidR="004C17CC">
        <w:rPr>
          <w:rFonts w:ascii="Times New Roman" w:eastAsia="Times New Roman" w:hAnsi="Times New Roman" w:cs="Times New Roman"/>
          <w:sz w:val="26"/>
          <w:szCs w:val="26"/>
        </w:rPr>
        <w:t>21 июня</w:t>
      </w:r>
      <w:r w:rsidRPr="0009023D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4C17C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023D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F625AF">
        <w:rPr>
          <w:rFonts w:ascii="Times New Roman" w:eastAsia="Times New Roman" w:hAnsi="Times New Roman" w:cs="Times New Roman"/>
          <w:sz w:val="26"/>
          <w:szCs w:val="26"/>
        </w:rPr>
        <w:t>27 июля</w:t>
      </w:r>
      <w:r w:rsidRPr="0009023D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1B265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023D">
        <w:rPr>
          <w:rFonts w:ascii="Times New Roman" w:eastAsia="Times New Roman" w:hAnsi="Times New Roman" w:cs="Times New Roman"/>
          <w:sz w:val="26"/>
          <w:szCs w:val="26"/>
        </w:rPr>
        <w:t xml:space="preserve"> года режим работы с </w:t>
      </w:r>
      <w:r w:rsidR="00F625AF">
        <w:rPr>
          <w:rFonts w:ascii="Times New Roman" w:eastAsia="Times New Roman" w:hAnsi="Times New Roman" w:cs="Times New Roman"/>
          <w:sz w:val="26"/>
          <w:szCs w:val="26"/>
        </w:rPr>
        <w:t>10</w:t>
      </w:r>
      <w:r w:rsidR="004C17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9023D">
        <w:rPr>
          <w:rFonts w:ascii="Times New Roman" w:eastAsia="Times New Roman" w:hAnsi="Times New Roman" w:cs="Times New Roman"/>
          <w:sz w:val="26"/>
          <w:szCs w:val="26"/>
        </w:rPr>
        <w:t xml:space="preserve">00 часов до </w:t>
      </w:r>
      <w:bookmarkStart w:id="0" w:name="_GoBack"/>
      <w:bookmarkEnd w:id="0"/>
      <w:r w:rsidR="00F625AF">
        <w:rPr>
          <w:rFonts w:ascii="Times New Roman" w:eastAsia="Times New Roman" w:hAnsi="Times New Roman" w:cs="Times New Roman"/>
          <w:sz w:val="26"/>
          <w:szCs w:val="26"/>
        </w:rPr>
        <w:t>14</w:t>
      </w:r>
      <w:r w:rsidR="004C17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9023D">
        <w:rPr>
          <w:rFonts w:ascii="Times New Roman" w:eastAsia="Times New Roman" w:hAnsi="Times New Roman" w:cs="Times New Roman"/>
          <w:sz w:val="26"/>
          <w:szCs w:val="26"/>
        </w:rPr>
        <w:t>00 часов</w:t>
      </w:r>
      <w:r w:rsidR="0009023D" w:rsidRPr="0009023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902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9023D" w:rsidRPr="0009023D" w:rsidRDefault="0009023D" w:rsidP="000902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Режим работы территориальной избирательной комиссии и участковых избирательных комиссий Дальнереченского района </w:t>
      </w:r>
      <w:r w:rsidR="001B2659">
        <w:rPr>
          <w:rFonts w:ascii="Times New Roman" w:eastAsia="Times New Roman" w:hAnsi="Times New Roman" w:cs="Times New Roman"/>
          <w:sz w:val="26"/>
          <w:szCs w:val="26"/>
        </w:rPr>
        <w:t xml:space="preserve">в день голосования определен </w:t>
      </w:r>
      <w:r>
        <w:rPr>
          <w:rFonts w:ascii="Times New Roman" w:eastAsia="Times New Roman" w:hAnsi="Times New Roman" w:cs="Times New Roman"/>
          <w:sz w:val="26"/>
          <w:szCs w:val="26"/>
        </w:rPr>
        <w:t>действующим законодательством о выборах.</w:t>
      </w:r>
    </w:p>
    <w:p w:rsidR="0009023D" w:rsidRPr="0009023D" w:rsidRDefault="0009023D" w:rsidP="000902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Довести информацию о режиме работы территориальной избирательной комиссии и участковых избирательных комиссий Дальнереченского района до сведения участников избирательного процесса.</w:t>
      </w:r>
    </w:p>
    <w:p w:rsidR="0009023D" w:rsidRPr="0009023D" w:rsidRDefault="0009023D" w:rsidP="000902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решение направить для размещения на официальном сайте Избирательной комиссии Приморского края.</w:t>
      </w:r>
    </w:p>
    <w:p w:rsidR="0009023D" w:rsidRPr="0009023D" w:rsidRDefault="0009023D" w:rsidP="000902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Разместить настоящее решение на официальном сайте Администрации Дальнереченского муниципального района в информационно-телекоммуникационной сети «Интернет» в разделе «Территориальная избирательная комиссия»: </w:t>
      </w:r>
      <w:r w:rsidR="00242D92">
        <w:rPr>
          <w:rFonts w:ascii="Times New Roman" w:eastAsia="Times New Roman" w:hAnsi="Times New Roman" w:cs="Times New Roman"/>
          <w:sz w:val="26"/>
          <w:szCs w:val="26"/>
          <w:lang w:val="en-US"/>
        </w:rPr>
        <w:t>dalmdr</w:t>
      </w:r>
      <w:r w:rsidR="00242D92" w:rsidRPr="00242D92">
        <w:rPr>
          <w:rFonts w:ascii="Times New Roman" w:eastAsia="Times New Roman" w:hAnsi="Times New Roman" w:cs="Times New Roman"/>
          <w:sz w:val="26"/>
          <w:szCs w:val="26"/>
        </w:rPr>
        <w:t>.</w:t>
      </w:r>
      <w:r w:rsidR="00242D9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="00242D92" w:rsidRPr="00242D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1CDC" w:rsidRDefault="00B91CDC" w:rsidP="0009023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91CDC" w:rsidRDefault="00B91CDC" w:rsidP="00041C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2D92" w:rsidRPr="004C7314" w:rsidRDefault="00242D92" w:rsidP="00041C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253" w:rsidRDefault="00771A04" w:rsidP="00041C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574A">
        <w:rPr>
          <w:rFonts w:ascii="Times New Roman" w:hAnsi="Times New Roman" w:cs="Times New Roman"/>
          <w:sz w:val="26"/>
          <w:szCs w:val="26"/>
        </w:rPr>
        <w:t>Председатель</w:t>
      </w:r>
      <w:r w:rsidR="005A5253">
        <w:rPr>
          <w:rFonts w:ascii="Times New Roman" w:hAnsi="Times New Roman" w:cs="Times New Roman"/>
          <w:sz w:val="26"/>
          <w:szCs w:val="26"/>
        </w:rPr>
        <w:t xml:space="preserve"> территориальной</w:t>
      </w:r>
    </w:p>
    <w:p w:rsidR="00771A04" w:rsidRDefault="005A5253" w:rsidP="00041C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избирательной к</w:t>
      </w:r>
      <w:r w:rsidR="00771A04" w:rsidRPr="00FE574A">
        <w:rPr>
          <w:rFonts w:ascii="Times New Roman" w:hAnsi="Times New Roman" w:cs="Times New Roman"/>
          <w:sz w:val="26"/>
          <w:szCs w:val="26"/>
        </w:rPr>
        <w:t>омиссии</w:t>
      </w:r>
      <w:r w:rsidR="00E76748" w:rsidRPr="00FE574A">
        <w:rPr>
          <w:rFonts w:ascii="Times New Roman" w:hAnsi="Times New Roman" w:cs="Times New Roman"/>
          <w:sz w:val="26"/>
          <w:szCs w:val="26"/>
        </w:rPr>
        <w:tab/>
      </w:r>
      <w:r w:rsidR="00E76748" w:rsidRPr="00FE574A">
        <w:rPr>
          <w:rFonts w:ascii="Times New Roman" w:hAnsi="Times New Roman" w:cs="Times New Roman"/>
          <w:sz w:val="26"/>
          <w:szCs w:val="26"/>
        </w:rPr>
        <w:tab/>
      </w:r>
      <w:r w:rsidR="00FE574A">
        <w:rPr>
          <w:rFonts w:ascii="Times New Roman" w:hAnsi="Times New Roman" w:cs="Times New Roman"/>
          <w:sz w:val="26"/>
          <w:szCs w:val="26"/>
        </w:rPr>
        <w:tab/>
      </w:r>
      <w:r w:rsidR="00FE574A">
        <w:rPr>
          <w:rFonts w:ascii="Times New Roman" w:hAnsi="Times New Roman" w:cs="Times New Roman"/>
          <w:sz w:val="26"/>
          <w:szCs w:val="26"/>
        </w:rPr>
        <w:tab/>
      </w:r>
      <w:r w:rsidR="00FE574A">
        <w:rPr>
          <w:rFonts w:ascii="Times New Roman" w:hAnsi="Times New Roman" w:cs="Times New Roman"/>
          <w:sz w:val="26"/>
          <w:szCs w:val="26"/>
        </w:rPr>
        <w:tab/>
      </w:r>
      <w:r w:rsidR="00FE574A">
        <w:rPr>
          <w:rFonts w:ascii="Times New Roman" w:hAnsi="Times New Roman" w:cs="Times New Roman"/>
          <w:sz w:val="26"/>
          <w:szCs w:val="26"/>
        </w:rPr>
        <w:tab/>
      </w:r>
      <w:r w:rsidR="00FE574A">
        <w:rPr>
          <w:rFonts w:ascii="Times New Roman" w:hAnsi="Times New Roman" w:cs="Times New Roman"/>
          <w:sz w:val="26"/>
          <w:szCs w:val="26"/>
        </w:rPr>
        <w:tab/>
        <w:t>В.А. Авраменко</w:t>
      </w:r>
    </w:p>
    <w:p w:rsidR="00B91CDC" w:rsidRDefault="00B91CDC" w:rsidP="00FE57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253" w:rsidRDefault="005A5253" w:rsidP="005A52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заседания </w:t>
      </w:r>
    </w:p>
    <w:p w:rsidR="005A5253" w:rsidRDefault="005A5253" w:rsidP="005A52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территориальной</w:t>
      </w:r>
    </w:p>
    <w:p w:rsidR="00554445" w:rsidRPr="00771A04" w:rsidRDefault="005A5253" w:rsidP="005A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избирательной комиссии                                                                  Т.С. Проценко</w:t>
      </w:r>
    </w:p>
    <w:sectPr w:rsidR="00554445" w:rsidRPr="00771A04" w:rsidSect="00B0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2807"/>
    <w:multiLevelType w:val="hybridMultilevel"/>
    <w:tmpl w:val="057260FE"/>
    <w:lvl w:ilvl="0" w:tplc="64A8E4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475A74"/>
    <w:multiLevelType w:val="hybridMultilevel"/>
    <w:tmpl w:val="11C27DC0"/>
    <w:lvl w:ilvl="0" w:tplc="9CDE708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724FA7"/>
    <w:rsid w:val="00041CBA"/>
    <w:rsid w:val="000567A9"/>
    <w:rsid w:val="00070575"/>
    <w:rsid w:val="00085B14"/>
    <w:rsid w:val="0009023D"/>
    <w:rsid w:val="000B22AB"/>
    <w:rsid w:val="000E3C80"/>
    <w:rsid w:val="001175E2"/>
    <w:rsid w:val="001A2C4E"/>
    <w:rsid w:val="001B2659"/>
    <w:rsid w:val="001C2F1E"/>
    <w:rsid w:val="00202C41"/>
    <w:rsid w:val="00242D92"/>
    <w:rsid w:val="00251563"/>
    <w:rsid w:val="00266F32"/>
    <w:rsid w:val="00275AE9"/>
    <w:rsid w:val="002912D3"/>
    <w:rsid w:val="002C5C6C"/>
    <w:rsid w:val="00347DF1"/>
    <w:rsid w:val="00354296"/>
    <w:rsid w:val="00370F29"/>
    <w:rsid w:val="00382490"/>
    <w:rsid w:val="004269B5"/>
    <w:rsid w:val="004C17CC"/>
    <w:rsid w:val="004C7314"/>
    <w:rsid w:val="005248CD"/>
    <w:rsid w:val="0053658B"/>
    <w:rsid w:val="005416B0"/>
    <w:rsid w:val="00542F98"/>
    <w:rsid w:val="00554445"/>
    <w:rsid w:val="0056059F"/>
    <w:rsid w:val="005A5253"/>
    <w:rsid w:val="005D165D"/>
    <w:rsid w:val="00667E90"/>
    <w:rsid w:val="00687FE7"/>
    <w:rsid w:val="006C426B"/>
    <w:rsid w:val="00724FA7"/>
    <w:rsid w:val="00743BD7"/>
    <w:rsid w:val="007605FA"/>
    <w:rsid w:val="00771A04"/>
    <w:rsid w:val="007A5E7B"/>
    <w:rsid w:val="007B4F2B"/>
    <w:rsid w:val="0085306F"/>
    <w:rsid w:val="008630AC"/>
    <w:rsid w:val="00966729"/>
    <w:rsid w:val="009A5869"/>
    <w:rsid w:val="00AA7F38"/>
    <w:rsid w:val="00B01753"/>
    <w:rsid w:val="00B0305E"/>
    <w:rsid w:val="00B3552B"/>
    <w:rsid w:val="00B91CDC"/>
    <w:rsid w:val="00C23C6B"/>
    <w:rsid w:val="00CE7A60"/>
    <w:rsid w:val="00CF4A6E"/>
    <w:rsid w:val="00D574B7"/>
    <w:rsid w:val="00DF246A"/>
    <w:rsid w:val="00E15B1C"/>
    <w:rsid w:val="00E21918"/>
    <w:rsid w:val="00E76748"/>
    <w:rsid w:val="00E91FFE"/>
    <w:rsid w:val="00EB35B5"/>
    <w:rsid w:val="00F45EC6"/>
    <w:rsid w:val="00F625AF"/>
    <w:rsid w:val="00F93887"/>
    <w:rsid w:val="00F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4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365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3658B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тиль"/>
    <w:uiPriority w:val="99"/>
    <w:rsid w:val="0038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terkom</dc:creator>
  <cp:lastModifiedBy>user01</cp:lastModifiedBy>
  <cp:revision>9</cp:revision>
  <cp:lastPrinted>2016-08-19T10:08:00Z</cp:lastPrinted>
  <dcterms:created xsi:type="dcterms:W3CDTF">2017-04-17T01:37:00Z</dcterms:created>
  <dcterms:modified xsi:type="dcterms:W3CDTF">2017-04-17T02:55:00Z</dcterms:modified>
</cp:coreProperties>
</file>