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E1" w:rsidRPr="00A925E1" w:rsidRDefault="00A925E1" w:rsidP="00A925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25E1">
        <w:rPr>
          <w:rFonts w:ascii="Times New Roman" w:eastAsia="Times New Roman" w:hAnsi="Times New Roman" w:cs="Times New Roman"/>
          <w:b/>
          <w:bCs/>
          <w:sz w:val="27"/>
          <w:szCs w:val="27"/>
          <w:lang w:eastAsia="ru-RU"/>
        </w:rPr>
        <w:t>ВОПРОС - ОТВЕТ</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КТО ЯВЛЯЕТСЯ РЕГИОНАЛЬНЫМ ОПЕРАТОРОМ НА ТЕРРИТОРИИ ПРИМОРСКОГО КРАЯ?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На территории Приморского края создан 25 декабря 2013 года ФПК «Фонд капитального ремонта многоквартирных домов Приморского края».</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КТО ДОЛЖЕН ПРИСУТСТВОВАТЬ НА ОБЩЕМ СОБРАНИИ СОБСТВЕННИКОВ ПОМЕЩЕНИЙ, ЕСЛИ УПРАВЛЕНИЕ ДОМОМ ОСУЩЕСТВЛЯЕТ ТСЖ, ЖИЛИЩНЫЙ ИЛИ ИНОЙ СПЕЦИАЛИЗИРОВАННЫЙ КООПЕРАТИВ? ТОЛЬКО ЧЛЕНЫ ТСЖ ИЛИ ЖИЛИЩНОГО КООПЕРАТИВА?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На собрании должны присутствовать собственники помещений в этом многоквартирном доме</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ДЛЯ ЧЕГО ВЫБИРАЕТСЯ УПОЛНОМОЧЕННОЕ ЛИЦО?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Уполномоченное лицо выбирается на общем собрании собственников помещений многоквартирного дома для взаимодействия с региональным оператором по вопросам проведения капитального ремонта или с банком (если вы выбрали специальный счет, владельцем которого является ТСЖ, ЖСК или СПК).</w:t>
      </w:r>
      <w:r w:rsidRPr="00A925E1">
        <w:rPr>
          <w:rFonts w:ascii="Times New Roman" w:eastAsia="Times New Roman" w:hAnsi="Times New Roman" w:cs="Times New Roman"/>
          <w:sz w:val="24"/>
          <w:szCs w:val="24"/>
          <w:lang w:eastAsia="ru-RU"/>
        </w:rPr>
        <w:br/>
        <w:t>При взаимодействии с региональным оператором уполномоченное лицо:</w:t>
      </w:r>
      <w:proofErr w:type="gramStart"/>
      <w:r w:rsidRPr="00A925E1">
        <w:rPr>
          <w:rFonts w:ascii="Times New Roman" w:eastAsia="Times New Roman" w:hAnsi="Times New Roman" w:cs="Times New Roman"/>
          <w:sz w:val="24"/>
          <w:szCs w:val="24"/>
          <w:lang w:eastAsia="ru-RU"/>
        </w:rPr>
        <w:br/>
        <w:t>-</w:t>
      </w:r>
      <w:proofErr w:type="gramEnd"/>
      <w:r w:rsidRPr="00A925E1">
        <w:rPr>
          <w:rFonts w:ascii="Times New Roman" w:eastAsia="Times New Roman" w:hAnsi="Times New Roman" w:cs="Times New Roman"/>
          <w:sz w:val="24"/>
          <w:szCs w:val="24"/>
          <w:lang w:eastAsia="ru-RU"/>
        </w:rPr>
        <w:t>подписывает договор о формировании фонда капитального ремонта и об организации проведения капитального ремонта общего имущества в многоквартирном доме;</w:t>
      </w:r>
      <w:r w:rsidRPr="00A925E1">
        <w:rPr>
          <w:rFonts w:ascii="Times New Roman" w:eastAsia="Times New Roman" w:hAnsi="Times New Roman" w:cs="Times New Roman"/>
          <w:sz w:val="24"/>
          <w:szCs w:val="24"/>
          <w:lang w:eastAsia="ru-RU"/>
        </w:rPr>
        <w:br/>
        <w:t>-участвует в конкурсе по выбору подрядной организации;</w:t>
      </w:r>
      <w:r w:rsidRPr="00A925E1">
        <w:rPr>
          <w:rFonts w:ascii="Times New Roman" w:eastAsia="Times New Roman" w:hAnsi="Times New Roman" w:cs="Times New Roman"/>
          <w:sz w:val="24"/>
          <w:szCs w:val="24"/>
          <w:lang w:eastAsia="ru-RU"/>
        </w:rPr>
        <w:br/>
        <w:t>-участвует в приемке выполненных работ по капитальному ремонту;</w:t>
      </w:r>
      <w:r w:rsidRPr="00A925E1">
        <w:rPr>
          <w:rFonts w:ascii="Times New Roman" w:eastAsia="Times New Roman" w:hAnsi="Times New Roman" w:cs="Times New Roman"/>
          <w:sz w:val="24"/>
          <w:szCs w:val="24"/>
          <w:lang w:eastAsia="ru-RU"/>
        </w:rPr>
        <w:br/>
        <w:t>-доводит до собственников информацию о принятых решениях касательно проведения капитального ремонта и прочее.</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ЧТО ДЕЛАТЬ ЕСЛИ СОБСТВЕННИКИ ПОМЕЩЕНИЙ НЕ СОГЛАСНЫ С ВИДОМ РЕМОНТНЫХ РАБОТ, УКАЗАННЫХ В ПРОГРАММЕ?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Для того чтобы изменить вид работ необходимо на общем собрании собственников принять решение о проведении необходимого вида работ и направить копию указанного решения в адрес администрации города или поселения.</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МОЖНО ЛИ РЕШЕНИЕМ СОБРАНИЯ СОБСТВЕННИКОВ ОТКАЗАТЬСЯ ОТ УЧАСТИЯ В КАПИТАЛЬНОМ РЕМОНТЕ?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Отказаться от участия в капитальном ремонте нельзя. В соответствии со статьей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r w:rsidRPr="00A925E1">
        <w:rPr>
          <w:rFonts w:ascii="Times New Roman" w:eastAsia="Times New Roman" w:hAnsi="Times New Roman" w:cs="Times New Roman"/>
          <w:sz w:val="24"/>
          <w:szCs w:val="24"/>
          <w:lang w:eastAsia="ru-RU"/>
        </w:rPr>
        <w:br/>
        <w:t>Указанное положение распространяется на все многоквартирные дома,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КАКИЕ РЕШЕНИЯ ДОЛЖНЫ БЫТЬ ПРИНЯТЫ НА ОБЩЕМ СОБРАНИИ СОБСТВЕННИКОВ ПОСЛЕ ПОЛУЧЕНИЯ ПРЕДЛОЖЕНИЯ О ПРОВЕДЕНИИ КАПИТАЛЬНОГО РЕМОНТА В СЛЕДУЮЩЕМ ГОДУ?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lastRenderedPageBreak/>
        <w:t>При получении предложения о проведении капитального ремонта в соответствующем году собственники на общем собрании должны принять решение по следующим вопросам:</w:t>
      </w:r>
      <w:r w:rsidRPr="00A925E1">
        <w:rPr>
          <w:rFonts w:ascii="Times New Roman" w:eastAsia="Times New Roman" w:hAnsi="Times New Roman" w:cs="Times New Roman"/>
          <w:sz w:val="24"/>
          <w:szCs w:val="24"/>
          <w:lang w:eastAsia="ru-RU"/>
        </w:rPr>
        <w:br/>
        <w:t>1) перечень работ по капитальному ремонту;</w:t>
      </w:r>
      <w:r w:rsidRPr="00A925E1">
        <w:rPr>
          <w:rFonts w:ascii="Times New Roman" w:eastAsia="Times New Roman" w:hAnsi="Times New Roman" w:cs="Times New Roman"/>
          <w:sz w:val="24"/>
          <w:szCs w:val="24"/>
          <w:lang w:eastAsia="ru-RU"/>
        </w:rPr>
        <w:br/>
        <w:t>2) смета расходов на капитальный ремонт;</w:t>
      </w:r>
      <w:r w:rsidRPr="00A925E1">
        <w:rPr>
          <w:rFonts w:ascii="Times New Roman" w:eastAsia="Times New Roman" w:hAnsi="Times New Roman" w:cs="Times New Roman"/>
          <w:sz w:val="24"/>
          <w:szCs w:val="24"/>
          <w:lang w:eastAsia="ru-RU"/>
        </w:rPr>
        <w:br/>
        <w:t>3) сроки проведения капитального ремонта;</w:t>
      </w:r>
      <w:r w:rsidRPr="00A925E1">
        <w:rPr>
          <w:rFonts w:ascii="Times New Roman" w:eastAsia="Times New Roman" w:hAnsi="Times New Roman" w:cs="Times New Roman"/>
          <w:sz w:val="24"/>
          <w:szCs w:val="24"/>
          <w:lang w:eastAsia="ru-RU"/>
        </w:rPr>
        <w:br/>
        <w:t>4) источники финансирования капитального ремонта.</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БУДУТ ЛИ ЖИЛЬЦЫ НЕПРИВАТИЗИРОВАННЫХ КВАРТИР ОПЛАЧИВАТЬ ВЗНОСЫ НА КАПИТАЛЬНЫЙ РЕМОНТ?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Нет, не будут. Оплачивать взнос на капитальный ремонт будет собственник в зависимости от разделения формы собственности (государственная собственность, собственность субъекта РФ, муниципальная собственность).</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СОБСТВЕННИКИ РЕШЕНИЕМ ОБЩЕГО СОБРАНИЯ ОПРЕДЕЛИЛИ: 1) ФОРМИРОВАТЬ ФОНД КАПИТАЛЬНОГО РЕМОНТА НА СПЕЦИАЛЬНОМ СЧЕТЕ, ОТКРЫТОМ НА ИМЯ РЕГИОНАЛЬНОГО ОПЕРАТОРА. 2) ВЫСТАВЛЕНИЯ ПЛАТЕЖНЫХ ДОКУМЕНТОВ ДЛЯ ОПЛАТЫ ВЗНОСОВ НА КАПИТАЛЬНЫЙ РЕМОНТ ВОЗЛОЖИТЬ НА РЕГИОНАЛЬНОГО ОПЕРАТОРА. ИМЕЕТ ЛИ ПРАВО РЕГИОНАЛЬНЫЙ ОПЕРАТОР ОТКАЗАТЬСЯ ОТ ВЫСТАВЛЕНИЯ ПЛАТЕЖНЫХ ДОКУМЕНТОВ ДЛЯ ОПЛАТЫ ВЗНОСОВ НА КАПИТАЛЬНЫЙ РЕМОНТ?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Обязанность по выставлению платежных документов на оплату взноса на капитальный ремонт у регионального оператора перед собственниками, формирующими фонд капитального ремонта на специальных счетах, в том числе на специальном счете регионального оператора, законодательством не установлена. Таким образом, решением общего собрания собственники не могут возложить на регионального оператора такую обязанность.</w:t>
      </w:r>
      <w:r w:rsidRPr="00A925E1">
        <w:rPr>
          <w:rFonts w:ascii="Times New Roman" w:eastAsia="Times New Roman" w:hAnsi="Times New Roman" w:cs="Times New Roman"/>
          <w:sz w:val="24"/>
          <w:szCs w:val="24"/>
          <w:lang w:eastAsia="ru-RU"/>
        </w:rPr>
        <w:br/>
        <w:t>Более подробные разъяснения даны на сайте Фонда содействия реформированию ЖКХ</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ЗА </w:t>
      </w:r>
      <w:proofErr w:type="gramStart"/>
      <w:r w:rsidRPr="00A925E1">
        <w:rPr>
          <w:rFonts w:ascii="Times New Roman" w:eastAsia="Times New Roman" w:hAnsi="Times New Roman" w:cs="Times New Roman"/>
          <w:b/>
          <w:bCs/>
          <w:sz w:val="24"/>
          <w:szCs w:val="24"/>
          <w:lang w:eastAsia="ru-RU"/>
        </w:rPr>
        <w:t>СЧЕТ</w:t>
      </w:r>
      <w:proofErr w:type="gramEnd"/>
      <w:r w:rsidRPr="00A925E1">
        <w:rPr>
          <w:rFonts w:ascii="Times New Roman" w:eastAsia="Times New Roman" w:hAnsi="Times New Roman" w:cs="Times New Roman"/>
          <w:b/>
          <w:bCs/>
          <w:sz w:val="24"/>
          <w:szCs w:val="24"/>
          <w:lang w:eastAsia="ru-RU"/>
        </w:rPr>
        <w:t xml:space="preserve"> КАКИХ СРЕДСТВ ОПЛАЧИВАЮТСЯ УСЛУГИ БАНКА ПО ОТКРЫТИЮ И СОДЕРЖАНИЮ СПЕЦИАЛЬНОГО СЧЕТА НА КАПИТАЛЬНЫЙ РЕМОНТ? БАНК НЕ ВПРАВЕ СПИСЫВАТЬ ПЛАТУ ЗА СВОИ УСЛУГИ СО СЧЕТА. ВЕРНО ЛИ ЭТО?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Услуги банка за открытие и обслуживание специального счета на капитальный ремонт оплачиваются собственниками общего имущества в МКД, формирующими фонд капитального ремонта на специальном счете.</w:t>
      </w:r>
      <w:r w:rsidRPr="00A925E1">
        <w:rPr>
          <w:rFonts w:ascii="Times New Roman" w:eastAsia="Times New Roman" w:hAnsi="Times New Roman" w:cs="Times New Roman"/>
          <w:sz w:val="24"/>
          <w:szCs w:val="24"/>
          <w:lang w:eastAsia="ru-RU"/>
        </w:rPr>
        <w:br/>
      </w:r>
      <w:proofErr w:type="gramStart"/>
      <w:r w:rsidRPr="00A925E1">
        <w:rPr>
          <w:rFonts w:ascii="Times New Roman" w:eastAsia="Times New Roman" w:hAnsi="Times New Roman" w:cs="Times New Roman"/>
          <w:sz w:val="24"/>
          <w:szCs w:val="24"/>
          <w:lang w:eastAsia="ru-RU"/>
        </w:rPr>
        <w:t>Средства фонда капитального ремонта, согласно статье 174 Жилищного кодекса РФ, могут использоваться только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w:t>
      </w:r>
      <w:proofErr w:type="gramEnd"/>
      <w:r w:rsidRPr="00A925E1">
        <w:rPr>
          <w:rFonts w:ascii="Times New Roman" w:eastAsia="Times New Roman" w:hAnsi="Times New Roman" w:cs="Times New Roman"/>
          <w:sz w:val="24"/>
          <w:szCs w:val="24"/>
          <w:lang w:eastAsia="ru-RU"/>
        </w:rPr>
        <w:t xml:space="preserve">,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w:t>
      </w:r>
      <w:proofErr w:type="gramStart"/>
      <w:r w:rsidRPr="00A925E1">
        <w:rPr>
          <w:rFonts w:ascii="Times New Roman" w:eastAsia="Times New Roman" w:hAnsi="Times New Roman" w:cs="Times New Roman"/>
          <w:sz w:val="24"/>
          <w:szCs w:val="24"/>
          <w:lang w:eastAsia="ru-RU"/>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w:t>
      </w:r>
      <w:r w:rsidRPr="00A925E1">
        <w:rPr>
          <w:rFonts w:ascii="Times New Roman" w:eastAsia="Times New Roman" w:hAnsi="Times New Roman" w:cs="Times New Roman"/>
          <w:sz w:val="24"/>
          <w:szCs w:val="24"/>
          <w:lang w:eastAsia="ru-RU"/>
        </w:rPr>
        <w:lastRenderedPageBreak/>
        <w:t>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w:t>
      </w:r>
      <w:proofErr w:type="gramEnd"/>
      <w:r w:rsidRPr="00A925E1">
        <w:rPr>
          <w:rFonts w:ascii="Times New Roman" w:eastAsia="Times New Roman" w:hAnsi="Times New Roman" w:cs="Times New Roman"/>
          <w:sz w:val="24"/>
          <w:szCs w:val="24"/>
          <w:lang w:eastAsia="ru-RU"/>
        </w:rPr>
        <w:t xml:space="preserve"> пользование этими кредитами, займами.</w:t>
      </w:r>
      <w:r w:rsidRPr="00A925E1">
        <w:rPr>
          <w:rFonts w:ascii="Times New Roman" w:eastAsia="Times New Roman" w:hAnsi="Times New Roman" w:cs="Times New Roman"/>
          <w:sz w:val="24"/>
          <w:szCs w:val="24"/>
          <w:lang w:eastAsia="ru-RU"/>
        </w:rPr>
        <w:br/>
        <w:t>Согласно пункту 6 части 1 статьи 177 Жилищного кодекса РФ, на специальный счет может производиться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 Решение об оплате комиссий банку за открытие и обслуживание специального счета рассматривается решением собственников многоквартирного дома. Комиссия должна производиться из средств фонда капитального ремонта, превышающих сумму минимальных взносов на капитальный ремонт, в случае, если такое решение принято собственниками.</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ДОБРЫЙ ДЕНЬ! У МЕНЯ ВОЗНИК ОЧЕНЬ ВАЖНЫЙ ВОПРОС. Я ЯВЛЯЮСЬ СТАРШИМ ПО ДОМУ. НАШ ДОМ НАХОДИТСЯ В УПРАВЛЕНИИ УПРАВЛЯЮЩЕЙ КОМПАНИИ. МЫ ВЫБРАЛИ СПОСОБ ФОРМИРОВАНИЕ ФОНДА КАПИТАЛЬНОГО РЕМОНТА НА СПЕЦИАЛЬНОМ СЧЕТЕ, ВЛАДЕЛЬЦЕМ СЧЕТА ВЫБРАЛИ РЕГИОНАЛЬНОГО ОПЕРАТОРА. КТО В ЭТОМ СЛУЧАЕ БУДЕТ ВЫСТАВЛЯТЬ КВИТАНЦИИ НА ОПЛАТУ КАПИТАЛЬНОГО РЕМОНТА?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Здравствуйте! Ваш вопрос очень актуален на сегодняшний день. Обязанность по выставлению платежных документов у регионального оператора перед собственниками, формирующими фонд капитального ремонта на специальном счете, законодательством не установлена. В Вашем случае выставление квитанций, а так же ведение претензионной работы с должниками может быть возложено на управляющую компанию в рамках договора управления МКД. Так же разъяснения по этому поводу даны на сайте Фонда содействия реформированию ЖКХ</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КТО МОЖЕТ БЫТЬ ВЛАДЕЛЬЦЕМ СПЕЦИАЛЬНОГО СЧЕТА?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Владельцем специального счета может быть:</w:t>
      </w:r>
      <w:r w:rsidRPr="00A925E1">
        <w:rPr>
          <w:rFonts w:ascii="Times New Roman" w:eastAsia="Times New Roman" w:hAnsi="Times New Roman" w:cs="Times New Roman"/>
          <w:sz w:val="24"/>
          <w:szCs w:val="24"/>
          <w:lang w:eastAsia="ru-RU"/>
        </w:rPr>
        <w:br/>
        <w:t>- региональный оператор;</w:t>
      </w:r>
      <w:r w:rsidRPr="00A925E1">
        <w:rPr>
          <w:rFonts w:ascii="Times New Roman" w:eastAsia="Times New Roman" w:hAnsi="Times New Roman" w:cs="Times New Roman"/>
          <w:sz w:val="24"/>
          <w:szCs w:val="24"/>
          <w:lang w:eastAsia="ru-RU"/>
        </w:rPr>
        <w:br/>
        <w:t>- ТСЖ;</w:t>
      </w:r>
      <w:proofErr w:type="gramStart"/>
      <w:r w:rsidRPr="00A925E1">
        <w:rPr>
          <w:rFonts w:ascii="Times New Roman" w:eastAsia="Times New Roman" w:hAnsi="Times New Roman" w:cs="Times New Roman"/>
          <w:sz w:val="24"/>
          <w:szCs w:val="24"/>
          <w:lang w:eastAsia="ru-RU"/>
        </w:rPr>
        <w:br/>
        <w:t>-</w:t>
      </w:r>
      <w:proofErr w:type="gramEnd"/>
      <w:r w:rsidRPr="00A925E1">
        <w:rPr>
          <w:rFonts w:ascii="Times New Roman" w:eastAsia="Times New Roman" w:hAnsi="Times New Roman" w:cs="Times New Roman"/>
          <w:sz w:val="24"/>
          <w:szCs w:val="24"/>
          <w:lang w:eastAsia="ru-RU"/>
        </w:rPr>
        <w:t>жилищный кооператив или иной специализированный потребительский кооператив, осуществляющий управление МКД.</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КАКОВЫ ТРЕБОВАНИЯ К КРЕДИТНОЙ ОРГАНИЗАЦИИ, В КОТОРОЙ МОЖЕТ БЫТЬ ОТКРЫТ СПЕЦИАЛЬНЫЙ СЧЕТ?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 xml:space="preserve">1.Размер капитала банка должен быть не менее 250 </w:t>
      </w:r>
      <w:proofErr w:type="spellStart"/>
      <w:r w:rsidRPr="00A925E1">
        <w:rPr>
          <w:rFonts w:ascii="Times New Roman" w:eastAsia="Times New Roman" w:hAnsi="Times New Roman" w:cs="Times New Roman"/>
          <w:sz w:val="24"/>
          <w:szCs w:val="24"/>
          <w:lang w:eastAsia="ru-RU"/>
        </w:rPr>
        <w:t>млрд</w:t>
      </w:r>
      <w:proofErr w:type="spellEnd"/>
      <w:r w:rsidRPr="00A925E1">
        <w:rPr>
          <w:rFonts w:ascii="Times New Roman" w:eastAsia="Times New Roman" w:hAnsi="Times New Roman" w:cs="Times New Roman"/>
          <w:sz w:val="24"/>
          <w:szCs w:val="24"/>
          <w:lang w:eastAsia="ru-RU"/>
        </w:rPr>
        <w:t xml:space="preserve"> рублей;</w:t>
      </w:r>
      <w:r w:rsidRPr="00A925E1">
        <w:rPr>
          <w:rFonts w:ascii="Times New Roman" w:eastAsia="Times New Roman" w:hAnsi="Times New Roman" w:cs="Times New Roman"/>
          <w:sz w:val="24"/>
          <w:szCs w:val="24"/>
          <w:lang w:eastAsia="ru-RU"/>
        </w:rPr>
        <w:br/>
        <w:t>2.Банк должен обладать кредитным рейтингом не ниже уровня</w:t>
      </w:r>
      <w:proofErr w:type="gramStart"/>
      <w:r w:rsidRPr="00A925E1">
        <w:rPr>
          <w:rFonts w:ascii="Times New Roman" w:eastAsia="Times New Roman" w:hAnsi="Times New Roman" w:cs="Times New Roman"/>
          <w:sz w:val="24"/>
          <w:szCs w:val="24"/>
          <w:lang w:eastAsia="ru-RU"/>
        </w:rPr>
        <w:t xml:space="preserve"> А</w:t>
      </w:r>
      <w:proofErr w:type="gramEnd"/>
      <w:r w:rsidRPr="00A925E1">
        <w:rPr>
          <w:rFonts w:ascii="Times New Roman" w:eastAsia="Times New Roman" w:hAnsi="Times New Roman" w:cs="Times New Roman"/>
          <w:sz w:val="24"/>
          <w:szCs w:val="24"/>
          <w:lang w:eastAsia="ru-RU"/>
        </w:rPr>
        <w:t>+ (RU) по национальной рейтинговой шкале Аналитического кредитного рейтингового агентства и (или) кредитным рейтингом не ниже уровня «</w:t>
      </w:r>
      <w:proofErr w:type="spellStart"/>
      <w:r w:rsidRPr="00A925E1">
        <w:rPr>
          <w:rFonts w:ascii="Times New Roman" w:eastAsia="Times New Roman" w:hAnsi="Times New Roman" w:cs="Times New Roman"/>
          <w:sz w:val="24"/>
          <w:szCs w:val="24"/>
          <w:lang w:eastAsia="ru-RU"/>
        </w:rPr>
        <w:t>ruА+</w:t>
      </w:r>
      <w:proofErr w:type="spellEnd"/>
      <w:r w:rsidRPr="00A925E1">
        <w:rPr>
          <w:rFonts w:ascii="Times New Roman" w:eastAsia="Times New Roman" w:hAnsi="Times New Roman" w:cs="Times New Roman"/>
          <w:sz w:val="24"/>
          <w:szCs w:val="24"/>
          <w:lang w:eastAsia="ru-RU"/>
        </w:rPr>
        <w:t>» по национальной рейтинговой шкале для Российской Федерации кредитного рейтингового агентства «Эксперт РА».</w:t>
      </w:r>
      <w:r w:rsidRPr="00A925E1">
        <w:rPr>
          <w:rFonts w:ascii="Times New Roman" w:eastAsia="Times New Roman" w:hAnsi="Times New Roman" w:cs="Times New Roman"/>
          <w:sz w:val="24"/>
          <w:szCs w:val="24"/>
          <w:lang w:eastAsia="ru-RU"/>
        </w:rPr>
        <w:br/>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МОЖЕТ ЛИ СПЕЦИАЛЬНЫЙ СЧЕТ, НА КОТОРЫЙ ТСЖ БУДЕТ ПЕРЕЧИСЛЯТЬ ВЗНОСЫ НА КАПРЕМОНТ МКД, БЫТЬ ДЕПОЗИТНЫМ?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lastRenderedPageBreak/>
        <w:t>Не может. Однако</w:t>
      </w:r>
      <w:proofErr w:type="gramStart"/>
      <w:r w:rsidRPr="00A925E1">
        <w:rPr>
          <w:rFonts w:ascii="Times New Roman" w:eastAsia="Times New Roman" w:hAnsi="Times New Roman" w:cs="Times New Roman"/>
          <w:sz w:val="24"/>
          <w:szCs w:val="24"/>
          <w:lang w:eastAsia="ru-RU"/>
        </w:rPr>
        <w:t>,</w:t>
      </w:r>
      <w:proofErr w:type="gramEnd"/>
      <w:r w:rsidRPr="00A925E1">
        <w:rPr>
          <w:rFonts w:ascii="Times New Roman" w:eastAsia="Times New Roman" w:hAnsi="Times New Roman" w:cs="Times New Roman"/>
          <w:sz w:val="24"/>
          <w:szCs w:val="24"/>
          <w:lang w:eastAsia="ru-RU"/>
        </w:rPr>
        <w:t xml:space="preserve"> договором банковского счета может быть предусмотрено начисление банком процентов за пользование денежными средствами на специальном счете клиента.</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ТСЖ СОЗДАНО В 2005 ГОДУ, ОСУЩЕСТВЛЯЕТ УПРАВЛЕНИЕ ПЯТЬЮ МНОГОКВАРТИРНЫМИ ДОМАМИ, РАСПОЛОЖЕННЫМИ НА ОДНОЙ ТЕРРИТОРИИ И ИМЕЮЩИМИ ОБЩУЮ ИНФРАСТРУКТУРУ, НО КОЛИЧЕСТВО КВАРТИР В ДОМАХ </w:t>
      </w:r>
      <w:proofErr w:type="gramStart"/>
      <w:r w:rsidRPr="00A925E1">
        <w:rPr>
          <w:rFonts w:ascii="Times New Roman" w:eastAsia="Times New Roman" w:hAnsi="Times New Roman" w:cs="Times New Roman"/>
          <w:b/>
          <w:bCs/>
          <w:sz w:val="24"/>
          <w:szCs w:val="24"/>
          <w:lang w:eastAsia="ru-RU"/>
        </w:rPr>
        <w:t>ЗНАЧИТЕЛЬНО БОЛЕЕ</w:t>
      </w:r>
      <w:proofErr w:type="gramEnd"/>
      <w:r w:rsidRPr="00A925E1">
        <w:rPr>
          <w:rFonts w:ascii="Times New Roman" w:eastAsia="Times New Roman" w:hAnsi="Times New Roman" w:cs="Times New Roman"/>
          <w:b/>
          <w:bCs/>
          <w:sz w:val="24"/>
          <w:szCs w:val="24"/>
          <w:lang w:eastAsia="ru-RU"/>
        </w:rPr>
        <w:t xml:space="preserve"> 30. НА ОБЩЕМ СОБРАНИИ СОБСТВЕННИКОВ ПРИНЯТО РЕШЕНИЕ О ФОРМИРОВАНИИ ФОНДА КАПИТАЛЬНОГО РЕМОНТА МНОГОКВАРТИРНЫХ ДОМОВ ТСЖ НА СПЕЦИАЛЬНОМ СЧЕТЕ, ПРИНАДЛЕЖАЩЕМ ТСЖ (А НЕ РЕГИОНАЛЬНОМУ ОПЕРАТОРУ). КАК В ЭТОЙ СИТУАЦИИ ПОСТУПЯТ С </w:t>
      </w:r>
      <w:proofErr w:type="gramStart"/>
      <w:r w:rsidRPr="00A925E1">
        <w:rPr>
          <w:rFonts w:ascii="Times New Roman" w:eastAsia="Times New Roman" w:hAnsi="Times New Roman" w:cs="Times New Roman"/>
          <w:b/>
          <w:bCs/>
          <w:sz w:val="24"/>
          <w:szCs w:val="24"/>
          <w:lang w:eastAsia="ru-RU"/>
        </w:rPr>
        <w:t>НАШИМ</w:t>
      </w:r>
      <w:proofErr w:type="gramEnd"/>
      <w:r w:rsidRPr="00A925E1">
        <w:rPr>
          <w:rFonts w:ascii="Times New Roman" w:eastAsia="Times New Roman" w:hAnsi="Times New Roman" w:cs="Times New Roman"/>
          <w:b/>
          <w:bCs/>
          <w:sz w:val="24"/>
          <w:szCs w:val="24"/>
          <w:lang w:eastAsia="ru-RU"/>
        </w:rPr>
        <w:t xml:space="preserve"> МНОГОДОМНЫМ ТСЖ: ПОСЧИТАЮТ РЕШЕНИЕ ОБЩЕГО СОБРАНИЯ СОБСТВЕННИКОВ НЕ ЛЕГИТИМНЫМ И В ПРИНУДИТЕЛЬНОМ ПОРЯДКЕ ЗАСТАВЯТ ФОРМИРОВАТЬ ФОНД КАПИТАЛЬНОГО РЕМОНТА НА СЧЕТЕ, ВЛАДЕЛЬЦЕМ КОТОРОГО БУДЕТ РЕГИОНАЛЬНЫЙ ОПЕРАТОР? ЕСЛИ СЛЕДОВАТЬ ПОСЛЕДНЕЙ РЕДАКЦИИ ЖИЛИЩНОГО КОДЕКСА РФ, ТО ТАКИХ МНОГОДОМНЫХ ТСЖ, НАЧИНАЯ С 18.06.2011 ГОДА, ПО ОПРЕДЕЛЕНИЮ, БЫТЬ НЕ ДОЛЖНО, ПОЭТОМУ В П.1 Ч.2 СТ.175 ЖК РФ О ТАКИХ ТСЖ, КАК </w:t>
      </w:r>
      <w:proofErr w:type="gramStart"/>
      <w:r w:rsidRPr="00A925E1">
        <w:rPr>
          <w:rFonts w:ascii="Times New Roman" w:eastAsia="Times New Roman" w:hAnsi="Times New Roman" w:cs="Times New Roman"/>
          <w:b/>
          <w:bCs/>
          <w:sz w:val="24"/>
          <w:szCs w:val="24"/>
          <w:lang w:eastAsia="ru-RU"/>
        </w:rPr>
        <w:t>НАШЕ</w:t>
      </w:r>
      <w:proofErr w:type="gramEnd"/>
      <w:r w:rsidRPr="00A925E1">
        <w:rPr>
          <w:rFonts w:ascii="Times New Roman" w:eastAsia="Times New Roman" w:hAnsi="Times New Roman" w:cs="Times New Roman"/>
          <w:b/>
          <w:bCs/>
          <w:sz w:val="24"/>
          <w:szCs w:val="24"/>
          <w:lang w:eastAsia="ru-RU"/>
        </w:rPr>
        <w:t xml:space="preserve">, НЕ УПОМЯНУТО. НО МЫ ЛЕГИТИМНО СУЩЕСТВУЕМ, НЕ ХОТИМ РАСПАДАТЬСЯ НА 5 ОДНОДОМНЫХ ТСЖ, О ЖЕЛАНИИ СОБСТВЕННИКОВ УЖЕ БЫЛО СКАЗАНО ВЫШЕ.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В случае</w:t>
      </w:r>
      <w:proofErr w:type="gramStart"/>
      <w:r w:rsidRPr="00A925E1">
        <w:rPr>
          <w:rFonts w:ascii="Times New Roman" w:eastAsia="Times New Roman" w:hAnsi="Times New Roman" w:cs="Times New Roman"/>
          <w:sz w:val="24"/>
          <w:szCs w:val="24"/>
          <w:lang w:eastAsia="ru-RU"/>
        </w:rPr>
        <w:t>,</w:t>
      </w:r>
      <w:proofErr w:type="gramEnd"/>
      <w:r w:rsidRPr="00A925E1">
        <w:rPr>
          <w:rFonts w:ascii="Times New Roman" w:eastAsia="Times New Roman" w:hAnsi="Times New Roman" w:cs="Times New Roman"/>
          <w:sz w:val="24"/>
          <w:szCs w:val="24"/>
          <w:lang w:eastAsia="ru-RU"/>
        </w:rPr>
        <w:t xml:space="preserve"> если «многодомное» ТСЖ не отвечает условиям пункта 1 части 2 статьи 175 ЖК РФ, фонд капитального ремонта формируется отдельно по каждому МКД, и общее собрание собственников помещений должно проводиться отдельно по каждому МКД, что и необходимо сделать. В ином случае в силу ступает положение ЖК РФ о принятии органом местного самоуправления решения об отнесении МКД к счёту регионального оператора.</w:t>
      </w:r>
      <w:r w:rsidRPr="00A925E1">
        <w:rPr>
          <w:rFonts w:ascii="Times New Roman" w:eastAsia="Times New Roman" w:hAnsi="Times New Roman" w:cs="Times New Roman"/>
          <w:sz w:val="24"/>
          <w:szCs w:val="24"/>
          <w:lang w:eastAsia="ru-RU"/>
        </w:rPr>
        <w:br/>
        <w:t xml:space="preserve">Если собственники выберут способ формирования фонда капитального ремонта на специальном счёте, его владельцем может быть только региональный оператор. Следует отметить, что в случае формирования фонда капремонта </w:t>
      </w:r>
      <w:proofErr w:type="gramStart"/>
      <w:r w:rsidRPr="00A925E1">
        <w:rPr>
          <w:rFonts w:ascii="Times New Roman" w:eastAsia="Times New Roman" w:hAnsi="Times New Roman" w:cs="Times New Roman"/>
          <w:sz w:val="24"/>
          <w:szCs w:val="24"/>
          <w:lang w:eastAsia="ru-RU"/>
        </w:rPr>
        <w:t>на</w:t>
      </w:r>
      <w:proofErr w:type="gramEnd"/>
      <w:r w:rsidRPr="00A925E1">
        <w:rPr>
          <w:rFonts w:ascii="Times New Roman" w:eastAsia="Times New Roman" w:hAnsi="Times New Roman" w:cs="Times New Roman"/>
          <w:sz w:val="24"/>
          <w:szCs w:val="24"/>
          <w:lang w:eastAsia="ru-RU"/>
        </w:rPr>
        <w:t xml:space="preserve"> </w:t>
      </w:r>
      <w:proofErr w:type="gramStart"/>
      <w:r w:rsidRPr="00A925E1">
        <w:rPr>
          <w:rFonts w:ascii="Times New Roman" w:eastAsia="Times New Roman" w:hAnsi="Times New Roman" w:cs="Times New Roman"/>
          <w:sz w:val="24"/>
          <w:szCs w:val="24"/>
          <w:lang w:eastAsia="ru-RU"/>
        </w:rPr>
        <w:t>спец</w:t>
      </w:r>
      <w:proofErr w:type="gramEnd"/>
      <w:r w:rsidRPr="00A925E1">
        <w:rPr>
          <w:rFonts w:ascii="Times New Roman" w:eastAsia="Times New Roman" w:hAnsi="Times New Roman" w:cs="Times New Roman"/>
          <w:sz w:val="24"/>
          <w:szCs w:val="24"/>
          <w:lang w:eastAsia="ru-RU"/>
        </w:rPr>
        <w:t>. счёте собственники самостоятельно решают вопросы выставления платёжных документов на оплату взносов, организации проведения капитального ремонта своего МКД и др. Данные функции по поручению собственников может выполнять ТСЖ, осуществляющее управление многоквартирным домом.</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КАКОЙ МИНИМАЛЬНЫЙ ВЗНОС НА КАПИТАЛЬНЫЙ РЕМОНТ УСТАНОВЛЕН В ПРИМОРСКОМ КРАЕ?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Размер ежемесячного взноса на капитальный ремонт, установленный постановлением Администрации Приморского края от 18.11.2013 г. №411-па составляет – 6,57 руб. кв. м.</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КАКИЕ СУЩЕСТВУЮТ СПОСОБЫ ФОРМИРОВАНИЯ ФОНДА КАПИТАЛЬНОГО РЕМОНТА?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Собственники помещений в многоквартирном доме вправе выбрать один из следующих способов формирования фонда капитального ремонта:</w:t>
      </w:r>
      <w:r w:rsidRPr="00A925E1">
        <w:rPr>
          <w:rFonts w:ascii="Times New Roman" w:eastAsia="Times New Roman" w:hAnsi="Times New Roman" w:cs="Times New Roman"/>
          <w:sz w:val="24"/>
          <w:szCs w:val="24"/>
          <w:lang w:eastAsia="ru-RU"/>
        </w:rPr>
        <w:br/>
        <w:t>1. Перечисление взносов на капитальный ремонт на счет регионального оператора.</w:t>
      </w:r>
      <w:r w:rsidRPr="00A925E1">
        <w:rPr>
          <w:rFonts w:ascii="Times New Roman" w:eastAsia="Times New Roman" w:hAnsi="Times New Roman" w:cs="Times New Roman"/>
          <w:sz w:val="24"/>
          <w:szCs w:val="24"/>
          <w:lang w:eastAsia="ru-RU"/>
        </w:rPr>
        <w:br/>
        <w:t>2. Перечисление взносов на капитальный ремонт на специальный счет.</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КАКИЕ РЕШЕНИЯ НЕОБХОДИМО ПРИНЯТЬ НА ОБЩЕМ СОБРАНИИ СОБСТВЕННИКОВ ПРИ ВЫБОРЕ СПОСОБА ФОРМИРОВАНИЯ ФОНДА?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lastRenderedPageBreak/>
        <w:t>В случае если выбран способ формирования на специальном счете: 1) о кредитной организации для открытия специального счета, отвечающей установленным требованиям ЖК РФ; Если владельцем специального счета определен региональный оператор, выбранный собственниками помещений в многоквартирном доме банк, должен работать на территории Приморского края.</w:t>
      </w:r>
      <w:r w:rsidRPr="00A925E1">
        <w:rPr>
          <w:rFonts w:ascii="Times New Roman" w:eastAsia="Times New Roman" w:hAnsi="Times New Roman" w:cs="Times New Roman"/>
          <w:sz w:val="24"/>
          <w:szCs w:val="24"/>
          <w:lang w:eastAsia="ru-RU"/>
        </w:rPr>
        <w:br/>
        <w:t>В случае</w:t>
      </w:r>
      <w:proofErr w:type="gramStart"/>
      <w:r w:rsidRPr="00A925E1">
        <w:rPr>
          <w:rFonts w:ascii="Times New Roman" w:eastAsia="Times New Roman" w:hAnsi="Times New Roman" w:cs="Times New Roman"/>
          <w:sz w:val="24"/>
          <w:szCs w:val="24"/>
          <w:lang w:eastAsia="ru-RU"/>
        </w:rPr>
        <w:t>,</w:t>
      </w:r>
      <w:proofErr w:type="gramEnd"/>
      <w:r w:rsidRPr="00A925E1">
        <w:rPr>
          <w:rFonts w:ascii="Times New Roman" w:eastAsia="Times New Roman" w:hAnsi="Times New Roman" w:cs="Times New Roman"/>
          <w:sz w:val="24"/>
          <w:szCs w:val="24"/>
          <w:lang w:eastAsia="ru-RU"/>
        </w:rPr>
        <w:t xml:space="preserve"> если собственники помещений в многоквартирном доме не выбрали кредитную организацию для специального счета, или эта кредитная организация не соответствует требованиям, вопрос о выборе банка, в котором будет открыт специальный счет, считается переданным на усмотрение регионального оператора.</w:t>
      </w:r>
      <w:r w:rsidRPr="00A925E1">
        <w:rPr>
          <w:rFonts w:ascii="Times New Roman" w:eastAsia="Times New Roman" w:hAnsi="Times New Roman" w:cs="Times New Roman"/>
          <w:sz w:val="24"/>
          <w:szCs w:val="24"/>
          <w:lang w:eastAsia="ru-RU"/>
        </w:rPr>
        <w:br/>
        <w:t>2) об источнике финансирования содержания и обслуживания специального счета;</w:t>
      </w:r>
      <w:r w:rsidRPr="00A925E1">
        <w:rPr>
          <w:rFonts w:ascii="Times New Roman" w:eastAsia="Times New Roman" w:hAnsi="Times New Roman" w:cs="Times New Roman"/>
          <w:sz w:val="24"/>
          <w:szCs w:val="24"/>
          <w:lang w:eastAsia="ru-RU"/>
        </w:rPr>
        <w:br/>
        <w:t>3) о размере обязательного ежемесячного взноса собственников помещений на проведение капитального ремонта общего имущества в МКД;</w:t>
      </w:r>
      <w:r w:rsidRPr="00A925E1">
        <w:rPr>
          <w:rFonts w:ascii="Times New Roman" w:eastAsia="Times New Roman" w:hAnsi="Times New Roman" w:cs="Times New Roman"/>
          <w:sz w:val="24"/>
          <w:szCs w:val="24"/>
          <w:lang w:eastAsia="ru-RU"/>
        </w:rPr>
        <w:br/>
        <w:t>4) о перечне услуг (работ) по капитальному ремонту общего имущества МКД в составе не менее чем состав перечня таких услуг (работ), предусмотренный региональной программой капитального ремонта;</w:t>
      </w:r>
      <w:r w:rsidRPr="00A925E1">
        <w:rPr>
          <w:rFonts w:ascii="Times New Roman" w:eastAsia="Times New Roman" w:hAnsi="Times New Roman" w:cs="Times New Roman"/>
          <w:sz w:val="24"/>
          <w:szCs w:val="24"/>
          <w:lang w:eastAsia="ru-RU"/>
        </w:rPr>
        <w:br/>
      </w:r>
      <w:proofErr w:type="gramStart"/>
      <w:r w:rsidRPr="00A925E1">
        <w:rPr>
          <w:rFonts w:ascii="Times New Roman" w:eastAsia="Times New Roman" w:hAnsi="Times New Roman" w:cs="Times New Roman"/>
          <w:sz w:val="24"/>
          <w:szCs w:val="24"/>
          <w:lang w:eastAsia="ru-RU"/>
        </w:rPr>
        <w:t>5) о сроках проведения капитального ремонта общего имущества в МКД, которые не могут быть позднее планируемых сроков, установленных региональной программой капитального ремонта;</w:t>
      </w:r>
      <w:r w:rsidRPr="00A925E1">
        <w:rPr>
          <w:rFonts w:ascii="Times New Roman" w:eastAsia="Times New Roman" w:hAnsi="Times New Roman" w:cs="Times New Roman"/>
          <w:sz w:val="24"/>
          <w:szCs w:val="24"/>
          <w:lang w:eastAsia="ru-RU"/>
        </w:rPr>
        <w:br/>
        <w:t>6) о лице (организации), осуществляющем функции технического заказчика услуг (работ) по капитальному ремонту общего имущества в МКД;</w:t>
      </w:r>
      <w:r w:rsidRPr="00A925E1">
        <w:rPr>
          <w:rFonts w:ascii="Times New Roman" w:eastAsia="Times New Roman" w:hAnsi="Times New Roman" w:cs="Times New Roman"/>
          <w:sz w:val="24"/>
          <w:szCs w:val="24"/>
          <w:lang w:eastAsia="ru-RU"/>
        </w:rPr>
        <w:br/>
        <w:t>7) о выборе лица (из числа собственников), уполномоченного представлять интересы собственников при приемки выполненных работ по капитальному ремонту МКД;</w:t>
      </w:r>
      <w:proofErr w:type="gramEnd"/>
      <w:r w:rsidRPr="00A925E1">
        <w:rPr>
          <w:rFonts w:ascii="Times New Roman" w:eastAsia="Times New Roman" w:hAnsi="Times New Roman" w:cs="Times New Roman"/>
          <w:sz w:val="24"/>
          <w:szCs w:val="24"/>
          <w:lang w:eastAsia="ru-RU"/>
        </w:rPr>
        <w:br/>
        <w:t>8) о выборе лица (из числа собственников), уполномоченного на открытие специального счета и совершение операций с денежными средствами, находящимися на специальном счете;</w:t>
      </w:r>
      <w:r w:rsidRPr="00A925E1">
        <w:rPr>
          <w:rFonts w:ascii="Times New Roman" w:eastAsia="Times New Roman" w:hAnsi="Times New Roman" w:cs="Times New Roman"/>
          <w:sz w:val="24"/>
          <w:szCs w:val="24"/>
          <w:lang w:eastAsia="ru-RU"/>
        </w:rPr>
        <w:br/>
        <w:t>9) о выборе лица, уполномоченного представлять интересы собственников при взаимодействии с региональным оператором по вопросам проведения капитального ремонта МКД;</w:t>
      </w:r>
      <w:r w:rsidRPr="00A925E1">
        <w:rPr>
          <w:rFonts w:ascii="Times New Roman" w:eastAsia="Times New Roman" w:hAnsi="Times New Roman" w:cs="Times New Roman"/>
          <w:sz w:val="24"/>
          <w:szCs w:val="24"/>
          <w:lang w:eastAsia="ru-RU"/>
        </w:rPr>
        <w:br/>
        <w:t xml:space="preserve">10) о направлении протокола общего собрания собственников МКД о выборе </w:t>
      </w:r>
      <w:proofErr w:type="gramStart"/>
      <w:r w:rsidRPr="00A925E1">
        <w:rPr>
          <w:rFonts w:ascii="Times New Roman" w:eastAsia="Times New Roman" w:hAnsi="Times New Roman" w:cs="Times New Roman"/>
          <w:sz w:val="24"/>
          <w:szCs w:val="24"/>
          <w:lang w:eastAsia="ru-RU"/>
        </w:rPr>
        <w:t>способа формирования фонда капитального ремонта общего имущества</w:t>
      </w:r>
      <w:proofErr w:type="gramEnd"/>
      <w:r w:rsidRPr="00A925E1">
        <w:rPr>
          <w:rFonts w:ascii="Times New Roman" w:eastAsia="Times New Roman" w:hAnsi="Times New Roman" w:cs="Times New Roman"/>
          <w:sz w:val="24"/>
          <w:szCs w:val="24"/>
          <w:lang w:eastAsia="ru-RU"/>
        </w:rPr>
        <w:t xml:space="preserve"> в МКД в течение 10 календарных дней со дня его подписания региональному оператору.</w:t>
      </w:r>
      <w:r w:rsidRPr="00A925E1">
        <w:rPr>
          <w:rFonts w:ascii="Times New Roman" w:eastAsia="Times New Roman" w:hAnsi="Times New Roman" w:cs="Times New Roman"/>
          <w:sz w:val="24"/>
          <w:szCs w:val="24"/>
          <w:lang w:eastAsia="ru-RU"/>
        </w:rPr>
        <w:br/>
        <w:t>В случае если выбран способ формирования на счете регионального оператора:</w:t>
      </w:r>
      <w:r w:rsidRPr="00A925E1">
        <w:rPr>
          <w:rFonts w:ascii="Times New Roman" w:eastAsia="Times New Roman" w:hAnsi="Times New Roman" w:cs="Times New Roman"/>
          <w:sz w:val="24"/>
          <w:szCs w:val="24"/>
          <w:lang w:eastAsia="ru-RU"/>
        </w:rPr>
        <w:br/>
        <w:t>1) о выборе лица, уполномоченного представлять интересы собственников при взаимодействии с региональным оператором по вопросам проведения капитального ремонта МКД;</w:t>
      </w:r>
      <w:r w:rsidRPr="00A925E1">
        <w:rPr>
          <w:rFonts w:ascii="Times New Roman" w:eastAsia="Times New Roman" w:hAnsi="Times New Roman" w:cs="Times New Roman"/>
          <w:sz w:val="24"/>
          <w:szCs w:val="24"/>
          <w:lang w:eastAsia="ru-RU"/>
        </w:rPr>
        <w:br/>
        <w:t>2) о выборе лица (из числа собственников), уполномоченного представлять интересы собственников при приемке выполненных работ по капитальному ремонту МКД.</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ЧТО БУДЕТ, ЕСЛИ СОБСТВЕННИКИ ПОМЕЩЕНИЙ НЕ ПРОВЕЛИ ОБЩЕЕ СОБРАНИЕ ИЛИ НЕ ВЫБРАЛИ СПОСОБ ФОРМИРОВАНИЯ ФОНДА КАПИТАЛЬНОГО РЕМОНТА?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Если собственники в назначенный срок 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МОЖНО ЛИ ИЗМЕНИТЬ СПОСОБ ФОРМИРОВАНИЯ ФОНДА КАПИТАЛЬНОГО РЕМОНТА?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lastRenderedPageBreak/>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КАКИЕ ФИНАНСОВЫЕ СРЕДСТВА КРОМЕ ВЗНОСОВ, МОГУТ ИСПОЛЬЗОВАТЬСЯ ПРИ ФОРМИРОВАНИИ ФОНДА КАПИТАЛЬНОГО РЕМОНТА?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 xml:space="preserve">- доходы от передачи в пользование объектов общего имущества;- доходы от передачи в пользование объектов общего имущества, - доходы от хозяйственной деятельности товарищества собственников жилья, - средства резервных фондов, формируемых управляющими организациями, ТСЖ и иными специализированными потребительскими кооперативами, </w:t>
      </w:r>
      <w:proofErr w:type="gramStart"/>
      <w:r w:rsidRPr="00A925E1">
        <w:rPr>
          <w:rFonts w:ascii="Times New Roman" w:eastAsia="Times New Roman" w:hAnsi="Times New Roman" w:cs="Times New Roman"/>
          <w:sz w:val="24"/>
          <w:szCs w:val="24"/>
          <w:lang w:eastAsia="ru-RU"/>
        </w:rPr>
        <w:t>при</w:t>
      </w:r>
      <w:proofErr w:type="gramEnd"/>
      <w:r w:rsidRPr="00A925E1">
        <w:rPr>
          <w:rFonts w:ascii="Times New Roman" w:eastAsia="Times New Roman" w:hAnsi="Times New Roman" w:cs="Times New Roman"/>
          <w:sz w:val="24"/>
          <w:szCs w:val="24"/>
          <w:lang w:eastAsia="ru-RU"/>
        </w:rPr>
        <w:t xml:space="preserve"> их неиспользовании. Решение об использовании данных средств, принимается общим собранием</w:t>
      </w:r>
      <w:proofErr w:type="gramStart"/>
      <w:r w:rsidRPr="00A925E1">
        <w:rPr>
          <w:rFonts w:ascii="Times New Roman" w:eastAsia="Times New Roman" w:hAnsi="Times New Roman" w:cs="Times New Roman"/>
          <w:sz w:val="24"/>
          <w:szCs w:val="24"/>
          <w:lang w:eastAsia="ru-RU"/>
        </w:rPr>
        <w:t>.</w:t>
      </w:r>
      <w:proofErr w:type="gramEnd"/>
      <w:r w:rsidRPr="00A925E1">
        <w:rPr>
          <w:rFonts w:ascii="Times New Roman" w:eastAsia="Times New Roman" w:hAnsi="Times New Roman" w:cs="Times New Roman"/>
          <w:sz w:val="24"/>
          <w:szCs w:val="24"/>
          <w:lang w:eastAsia="ru-RU"/>
        </w:rPr>
        <w:t xml:space="preserve"> - </w:t>
      </w:r>
      <w:proofErr w:type="gramStart"/>
      <w:r w:rsidRPr="00A925E1">
        <w:rPr>
          <w:rFonts w:ascii="Times New Roman" w:eastAsia="Times New Roman" w:hAnsi="Times New Roman" w:cs="Times New Roman"/>
          <w:sz w:val="24"/>
          <w:szCs w:val="24"/>
          <w:lang w:eastAsia="ru-RU"/>
        </w:rPr>
        <w:t>д</w:t>
      </w:r>
      <w:proofErr w:type="gramEnd"/>
      <w:r w:rsidRPr="00A925E1">
        <w:rPr>
          <w:rFonts w:ascii="Times New Roman" w:eastAsia="Times New Roman" w:hAnsi="Times New Roman" w:cs="Times New Roman"/>
          <w:sz w:val="24"/>
          <w:szCs w:val="24"/>
          <w:lang w:eastAsia="ru-RU"/>
        </w:rPr>
        <w:t>оходы от хозяйственной деятельности товарищества собственников жилья;</w:t>
      </w:r>
      <w:r w:rsidRPr="00A925E1">
        <w:rPr>
          <w:rFonts w:ascii="Times New Roman" w:eastAsia="Times New Roman" w:hAnsi="Times New Roman" w:cs="Times New Roman"/>
          <w:sz w:val="24"/>
          <w:szCs w:val="24"/>
          <w:lang w:eastAsia="ru-RU"/>
        </w:rPr>
        <w:br/>
        <w:t>- средства резервных фондов, формируемых управляющими организациями, ТСЖ и иными специализированными потребительскими кооперативами, при их неиспользовании. Решение об использовании данных средств, принимается общим собранием.</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МОЖНО ЛИ ПРИНЯТЬ РЕШЕНИЕ О ФОРМИРОВАНИИ ФОНДА КАПИТАЛЬНОГО РЕМОНТА НА НЕСКОЛЬКИХ СЧЕТАХ? </w:t>
      </w:r>
    </w:p>
    <w:p w:rsidR="00A925E1" w:rsidRPr="00A925E1" w:rsidRDefault="00A925E1" w:rsidP="00A925E1">
      <w:pPr>
        <w:spacing w:before="100" w:beforeAutospacing="1" w:after="100" w:afterAutospacing="1" w:line="240" w:lineRule="auto"/>
        <w:rPr>
          <w:rFonts w:ascii="Times New Roman" w:eastAsia="Times New Roman" w:hAnsi="Times New Roman" w:cs="Times New Roman"/>
          <w:sz w:val="24"/>
          <w:szCs w:val="24"/>
          <w:lang w:eastAsia="ru-RU"/>
        </w:rPr>
      </w:pPr>
      <w:r w:rsidRPr="00A925E1">
        <w:rPr>
          <w:rFonts w:ascii="Times New Roman" w:eastAsia="Times New Roman" w:hAnsi="Times New Roman" w:cs="Times New Roman"/>
          <w:sz w:val="24"/>
          <w:szCs w:val="24"/>
          <w:lang w:eastAsia="ru-RU"/>
        </w:rPr>
        <w:t>Нет</w:t>
      </w:r>
    </w:p>
    <w:p w:rsidR="00A925E1" w:rsidRPr="00A925E1" w:rsidRDefault="00A925E1" w:rsidP="00A92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25E1">
        <w:rPr>
          <w:rFonts w:ascii="Times New Roman" w:eastAsia="Times New Roman" w:hAnsi="Times New Roman" w:cs="Times New Roman"/>
          <w:b/>
          <w:bCs/>
          <w:sz w:val="24"/>
          <w:szCs w:val="24"/>
          <w:lang w:eastAsia="ru-RU"/>
        </w:rPr>
        <w:t xml:space="preserve">Каковы права и обязанности собственников помещений в многоквартирном доме и регионального оператора, возникающие в связи с исполнением требований законодательства об организации проведения капитального ремонта? </w:t>
      </w:r>
    </w:p>
    <w:p w:rsidR="00A925E1" w:rsidRPr="00A925E1" w:rsidRDefault="00A925E1" w:rsidP="00A925E1">
      <w:pPr>
        <w:spacing w:before="100" w:beforeAutospacing="1" w:after="240" w:line="240" w:lineRule="auto"/>
        <w:rPr>
          <w:rFonts w:ascii="Times New Roman" w:eastAsia="Times New Roman" w:hAnsi="Times New Roman" w:cs="Times New Roman"/>
          <w:sz w:val="24"/>
          <w:szCs w:val="24"/>
          <w:lang w:eastAsia="ru-RU"/>
        </w:rPr>
      </w:pPr>
      <w:proofErr w:type="gramStart"/>
      <w:r w:rsidRPr="00A925E1">
        <w:rPr>
          <w:rFonts w:ascii="Times New Roman" w:eastAsia="Times New Roman" w:hAnsi="Times New Roman" w:cs="Times New Roman"/>
          <w:sz w:val="24"/>
          <w:szCs w:val="24"/>
          <w:lang w:eastAsia="ru-RU"/>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A925E1">
        <w:rPr>
          <w:rFonts w:ascii="Times New Roman" w:eastAsia="Times New Roman" w:hAnsi="Times New Roman" w:cs="Times New Roman"/>
          <w:sz w:val="24"/>
          <w:szCs w:val="24"/>
          <w:lang w:eastAsia="ru-RU"/>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r w:rsidRPr="00A925E1">
        <w:rPr>
          <w:rFonts w:ascii="Times New Roman" w:eastAsia="Times New Roman" w:hAnsi="Times New Roman" w:cs="Times New Roman"/>
          <w:sz w:val="24"/>
          <w:szCs w:val="24"/>
          <w:lang w:eastAsia="ru-RU"/>
        </w:rPr>
        <w:br/>
      </w:r>
      <w:proofErr w:type="gramStart"/>
      <w:r w:rsidRPr="00A925E1">
        <w:rPr>
          <w:rFonts w:ascii="Times New Roman" w:eastAsia="Times New Roman" w:hAnsi="Times New Roman" w:cs="Times New Roman"/>
          <w:sz w:val="24"/>
          <w:szCs w:val="24"/>
          <w:lang w:eastAsia="ru-RU"/>
        </w:rPr>
        <w:t>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r w:rsidRPr="00A925E1">
        <w:rPr>
          <w:rFonts w:ascii="Times New Roman" w:eastAsia="Times New Roman" w:hAnsi="Times New Roman" w:cs="Times New Roman"/>
          <w:sz w:val="24"/>
          <w:szCs w:val="24"/>
          <w:lang w:eastAsia="ru-RU"/>
        </w:rPr>
        <w:br/>
        <w:t>1) не менее чем за четыре календарных месяца до наступления года, в течение которого в соответствии с региональной программой капитального ремонта должен быть проведен капитальный ремонт подготовить и направить собственникам помещений в многоквартирном доме предложения о сроке начала капитального ремонта</w:t>
      </w:r>
      <w:proofErr w:type="gramEnd"/>
      <w:r w:rsidRPr="00A925E1">
        <w:rPr>
          <w:rFonts w:ascii="Times New Roman" w:eastAsia="Times New Roman" w:hAnsi="Times New Roman" w:cs="Times New Roman"/>
          <w:sz w:val="24"/>
          <w:szCs w:val="24"/>
          <w:lang w:eastAsia="ru-RU"/>
        </w:rPr>
        <w:t xml:space="preserve">, необходимом перечне и об объеме услуг и (или) работ, их стоимости, о порядке </w:t>
      </w:r>
      <w:proofErr w:type="gramStart"/>
      <w:r w:rsidRPr="00A925E1">
        <w:rPr>
          <w:rFonts w:ascii="Times New Roman" w:eastAsia="Times New Roman" w:hAnsi="Times New Roman" w:cs="Times New Roman"/>
          <w:sz w:val="24"/>
          <w:szCs w:val="24"/>
          <w:lang w:eastAsia="ru-RU"/>
        </w:rPr>
        <w:t>и</w:t>
      </w:r>
      <w:proofErr w:type="gramEnd"/>
      <w:r w:rsidRPr="00A925E1">
        <w:rPr>
          <w:rFonts w:ascii="Times New Roman" w:eastAsia="Times New Roman" w:hAnsi="Times New Roman" w:cs="Times New Roman"/>
          <w:sz w:val="24"/>
          <w:szCs w:val="24"/>
          <w:lang w:eastAsia="ru-RU"/>
        </w:rPr>
        <w:t xml:space="preserve">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r w:rsidRPr="00A925E1">
        <w:rPr>
          <w:rFonts w:ascii="Times New Roman" w:eastAsia="Times New Roman" w:hAnsi="Times New Roman" w:cs="Times New Roman"/>
          <w:sz w:val="24"/>
          <w:szCs w:val="24"/>
          <w:lang w:eastAsia="ru-RU"/>
        </w:rPr>
        <w:b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w:t>
      </w:r>
      <w:r w:rsidRPr="00A925E1">
        <w:rPr>
          <w:rFonts w:ascii="Times New Roman" w:eastAsia="Times New Roman" w:hAnsi="Times New Roman" w:cs="Times New Roman"/>
          <w:sz w:val="24"/>
          <w:szCs w:val="24"/>
          <w:lang w:eastAsia="ru-RU"/>
        </w:rPr>
        <w:lastRenderedPageBreak/>
        <w:t>стандартов и других нормативных документов;</w:t>
      </w:r>
      <w:r w:rsidRPr="00A925E1">
        <w:rPr>
          <w:rFonts w:ascii="Times New Roman" w:eastAsia="Times New Roman" w:hAnsi="Times New Roman" w:cs="Times New Roman"/>
          <w:sz w:val="24"/>
          <w:szCs w:val="24"/>
          <w:lang w:eastAsia="ru-RU"/>
        </w:rPr>
        <w:b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rsidRPr="00A925E1">
        <w:rPr>
          <w:rFonts w:ascii="Times New Roman" w:eastAsia="Times New Roman" w:hAnsi="Times New Roman" w:cs="Times New Roman"/>
          <w:sz w:val="24"/>
          <w:szCs w:val="24"/>
          <w:lang w:eastAsia="ru-RU"/>
        </w:rPr>
        <w:t>предусматривающие</w:t>
      </w:r>
      <w:proofErr w:type="gramEnd"/>
      <w:r w:rsidRPr="00A925E1">
        <w:rPr>
          <w:rFonts w:ascii="Times New Roman" w:eastAsia="Times New Roman" w:hAnsi="Times New Roman" w:cs="Times New Roman"/>
          <w:sz w:val="24"/>
          <w:szCs w:val="24"/>
          <w:lang w:eastAsia="ru-RU"/>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A925E1">
        <w:rPr>
          <w:rFonts w:ascii="Times New Roman" w:eastAsia="Times New Roman" w:hAnsi="Times New Roman" w:cs="Times New Roman"/>
          <w:sz w:val="24"/>
          <w:szCs w:val="24"/>
          <w:lang w:eastAsia="ru-RU"/>
        </w:rPr>
        <w:b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r w:rsidRPr="00A925E1">
        <w:rPr>
          <w:rFonts w:ascii="Times New Roman" w:eastAsia="Times New Roman" w:hAnsi="Times New Roman" w:cs="Times New Roman"/>
          <w:sz w:val="24"/>
          <w:szCs w:val="24"/>
          <w:lang w:eastAsia="ru-RU"/>
        </w:rPr>
        <w:br/>
      </w:r>
      <w:proofErr w:type="gramStart"/>
      <w:r w:rsidRPr="00A925E1">
        <w:rPr>
          <w:rFonts w:ascii="Times New Roman" w:eastAsia="Times New Roman" w:hAnsi="Times New Roman" w:cs="Times New Roman"/>
          <w:sz w:val="24"/>
          <w:szCs w:val="24"/>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r w:rsidRPr="00A925E1">
        <w:rPr>
          <w:rFonts w:ascii="Times New Roman" w:eastAsia="Times New Roman" w:hAnsi="Times New Roman" w:cs="Times New Roman"/>
          <w:sz w:val="24"/>
          <w:szCs w:val="24"/>
          <w:lang w:eastAsia="ru-RU"/>
        </w:rPr>
        <w:br/>
        <w:t>6) в случаях, предусмотренных Жилищным кодексом Российской Федерации,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r w:rsidRPr="00A925E1">
        <w:rPr>
          <w:rFonts w:ascii="Times New Roman" w:eastAsia="Times New Roman" w:hAnsi="Times New Roman" w:cs="Times New Roman"/>
          <w:sz w:val="24"/>
          <w:szCs w:val="24"/>
          <w:lang w:eastAsia="ru-RU"/>
        </w:rPr>
        <w:br/>
        <w:t>7) аккумулировать взносы на капитальный ремонт, уплачиваемые собственниками помещений в многоквартирном доме;</w:t>
      </w:r>
      <w:r w:rsidRPr="00A925E1">
        <w:rPr>
          <w:rFonts w:ascii="Times New Roman" w:eastAsia="Times New Roman" w:hAnsi="Times New Roman" w:cs="Times New Roman"/>
          <w:sz w:val="24"/>
          <w:szCs w:val="24"/>
          <w:lang w:eastAsia="ru-RU"/>
        </w:rPr>
        <w:b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кодексом Российской Федерации, иными нормативными правовыми актами Российской Федерации и нормативными правовыми актами Приморского края;</w:t>
      </w:r>
      <w:r w:rsidRPr="00A925E1">
        <w:rPr>
          <w:rFonts w:ascii="Times New Roman" w:eastAsia="Times New Roman" w:hAnsi="Times New Roman" w:cs="Times New Roman"/>
          <w:sz w:val="24"/>
          <w:szCs w:val="24"/>
          <w:lang w:eastAsia="ru-RU"/>
        </w:rPr>
        <w:b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r w:rsidRPr="00A925E1">
        <w:rPr>
          <w:rFonts w:ascii="Times New Roman" w:eastAsia="Times New Roman" w:hAnsi="Times New Roman" w:cs="Times New Roman"/>
          <w:sz w:val="24"/>
          <w:szCs w:val="24"/>
          <w:lang w:eastAsia="ru-RU"/>
        </w:rPr>
        <w:br/>
        <w:t>10)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r w:rsidRPr="00A925E1">
        <w:rPr>
          <w:rFonts w:ascii="Times New Roman" w:eastAsia="Times New Roman" w:hAnsi="Times New Roman" w:cs="Times New Roman"/>
          <w:sz w:val="24"/>
          <w:szCs w:val="24"/>
          <w:lang w:eastAsia="ru-RU"/>
        </w:rPr>
        <w:br/>
        <w:t>11) исполнять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Приморского края.</w:t>
      </w:r>
      <w:r w:rsidRPr="00A925E1">
        <w:rPr>
          <w:rFonts w:ascii="Times New Roman" w:eastAsia="Times New Roman" w:hAnsi="Times New Roman" w:cs="Times New Roman"/>
          <w:sz w:val="24"/>
          <w:szCs w:val="24"/>
          <w:lang w:eastAsia="ru-RU"/>
        </w:rPr>
        <w:br/>
      </w:r>
      <w:r w:rsidRPr="00A925E1">
        <w:rPr>
          <w:rFonts w:ascii="Times New Roman" w:eastAsia="Times New Roman" w:hAnsi="Times New Roman" w:cs="Times New Roman"/>
          <w:sz w:val="24"/>
          <w:szCs w:val="24"/>
          <w:lang w:eastAsia="ru-RU"/>
        </w:rPr>
        <w:br/>
        <w:t>Собственники помещений в многоквартирном доме при формировании фонда капитального ремонта на счете регионального оператора:</w:t>
      </w:r>
      <w:r w:rsidRPr="00A925E1">
        <w:rPr>
          <w:rFonts w:ascii="Times New Roman" w:eastAsia="Times New Roman" w:hAnsi="Times New Roman" w:cs="Times New Roman"/>
          <w:sz w:val="24"/>
          <w:szCs w:val="24"/>
          <w:lang w:eastAsia="ru-RU"/>
        </w:rPr>
        <w:br/>
        <w:t>1) ежемесячно вносят в установленные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r w:rsidRPr="00A925E1">
        <w:rPr>
          <w:rFonts w:ascii="Times New Roman" w:eastAsia="Times New Roman" w:hAnsi="Times New Roman" w:cs="Times New Roman"/>
          <w:sz w:val="24"/>
          <w:szCs w:val="24"/>
          <w:lang w:eastAsia="ru-RU"/>
        </w:rPr>
        <w:br/>
      </w:r>
      <w:proofErr w:type="gramStart"/>
      <w:r w:rsidRPr="00A925E1">
        <w:rPr>
          <w:rFonts w:ascii="Times New Roman" w:eastAsia="Times New Roman" w:hAnsi="Times New Roman" w:cs="Times New Roman"/>
          <w:sz w:val="24"/>
          <w:szCs w:val="24"/>
          <w:lang w:eastAsia="ru-RU"/>
        </w:rPr>
        <w:t>2) принимают решения, участвуют в принятии решений, которые предусмотрены Жилищным кодексом Российской Федерации, в связи с организацией проведения капитального ремонта общего имущества в таком многоквартирном доме;</w:t>
      </w:r>
      <w:r w:rsidRPr="00A925E1">
        <w:rPr>
          <w:rFonts w:ascii="Times New Roman" w:eastAsia="Times New Roman" w:hAnsi="Times New Roman" w:cs="Times New Roman"/>
          <w:sz w:val="24"/>
          <w:szCs w:val="24"/>
          <w:lang w:eastAsia="ru-RU"/>
        </w:rPr>
        <w:br/>
        <w:t>3) участвуют в осуществлении приемки оказанных услуг и (или) выполненных работ по капитальному ремонту в таком многоквартирном доме;</w:t>
      </w:r>
      <w:r w:rsidRPr="00A925E1">
        <w:rPr>
          <w:rFonts w:ascii="Times New Roman" w:eastAsia="Times New Roman" w:hAnsi="Times New Roman" w:cs="Times New Roman"/>
          <w:sz w:val="24"/>
          <w:szCs w:val="24"/>
          <w:lang w:eastAsia="ru-RU"/>
        </w:rPr>
        <w:br/>
      </w:r>
      <w:r w:rsidRPr="00A925E1">
        <w:rPr>
          <w:rFonts w:ascii="Times New Roman" w:eastAsia="Times New Roman" w:hAnsi="Times New Roman" w:cs="Times New Roman"/>
          <w:sz w:val="24"/>
          <w:szCs w:val="24"/>
          <w:lang w:eastAsia="ru-RU"/>
        </w:rPr>
        <w:lastRenderedPageBreak/>
        <w:t>4) запрашивают и получают предусмотренные Жилищным кодексом Российской Федерации сведения (информацию) от заинтересованных лиц;</w:t>
      </w:r>
      <w:proofErr w:type="gramEnd"/>
      <w:r w:rsidRPr="00A925E1">
        <w:rPr>
          <w:rFonts w:ascii="Times New Roman" w:eastAsia="Times New Roman" w:hAnsi="Times New Roman" w:cs="Times New Roman"/>
          <w:sz w:val="24"/>
          <w:szCs w:val="24"/>
          <w:lang w:eastAsia="ru-RU"/>
        </w:rPr>
        <w:br/>
        <w:t xml:space="preserve">5) </w:t>
      </w:r>
      <w:proofErr w:type="gramStart"/>
      <w:r w:rsidRPr="00A925E1">
        <w:rPr>
          <w:rFonts w:ascii="Times New Roman" w:eastAsia="Times New Roman" w:hAnsi="Times New Roman" w:cs="Times New Roman"/>
          <w:sz w:val="24"/>
          <w:szCs w:val="24"/>
          <w:lang w:eastAsia="ru-RU"/>
        </w:rPr>
        <w:t>реализуют иные права и исполняют</w:t>
      </w:r>
      <w:proofErr w:type="gramEnd"/>
      <w:r w:rsidRPr="00A925E1">
        <w:rPr>
          <w:rFonts w:ascii="Times New Roman" w:eastAsia="Times New Roman" w:hAnsi="Times New Roman" w:cs="Times New Roman"/>
          <w:sz w:val="24"/>
          <w:szCs w:val="24"/>
          <w:lang w:eastAsia="ru-RU"/>
        </w:rPr>
        <w:t xml:space="preserve">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Приморского края.</w:t>
      </w:r>
    </w:p>
    <w:p w:rsidR="00CE5887" w:rsidRDefault="00CE5887"/>
    <w:sectPr w:rsidR="00CE588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5E1"/>
    <w:rsid w:val="000224B9"/>
    <w:rsid w:val="000A647D"/>
    <w:rsid w:val="000C5B52"/>
    <w:rsid w:val="000F3E11"/>
    <w:rsid w:val="001709BE"/>
    <w:rsid w:val="001B1838"/>
    <w:rsid w:val="001B463C"/>
    <w:rsid w:val="001D3232"/>
    <w:rsid w:val="00225500"/>
    <w:rsid w:val="00254120"/>
    <w:rsid w:val="00255DF5"/>
    <w:rsid w:val="002A66BD"/>
    <w:rsid w:val="003104B1"/>
    <w:rsid w:val="00323AB2"/>
    <w:rsid w:val="00337D10"/>
    <w:rsid w:val="00385698"/>
    <w:rsid w:val="003C1A9F"/>
    <w:rsid w:val="003E470B"/>
    <w:rsid w:val="00412921"/>
    <w:rsid w:val="004368D2"/>
    <w:rsid w:val="00561E10"/>
    <w:rsid w:val="00591161"/>
    <w:rsid w:val="00591A12"/>
    <w:rsid w:val="005F6AA0"/>
    <w:rsid w:val="006327BD"/>
    <w:rsid w:val="00644363"/>
    <w:rsid w:val="00696C04"/>
    <w:rsid w:val="006C39D0"/>
    <w:rsid w:val="00706189"/>
    <w:rsid w:val="007411ED"/>
    <w:rsid w:val="0074626A"/>
    <w:rsid w:val="00796C51"/>
    <w:rsid w:val="00801123"/>
    <w:rsid w:val="00827F19"/>
    <w:rsid w:val="008C73A7"/>
    <w:rsid w:val="009010BF"/>
    <w:rsid w:val="0092351F"/>
    <w:rsid w:val="00990ED0"/>
    <w:rsid w:val="00995F61"/>
    <w:rsid w:val="009E42F8"/>
    <w:rsid w:val="009E5B80"/>
    <w:rsid w:val="009E6871"/>
    <w:rsid w:val="00A925E1"/>
    <w:rsid w:val="00B2310E"/>
    <w:rsid w:val="00B264D9"/>
    <w:rsid w:val="00B27626"/>
    <w:rsid w:val="00B73E61"/>
    <w:rsid w:val="00B74E1B"/>
    <w:rsid w:val="00C66157"/>
    <w:rsid w:val="00C7288B"/>
    <w:rsid w:val="00CA396E"/>
    <w:rsid w:val="00CB1F77"/>
    <w:rsid w:val="00CE50C3"/>
    <w:rsid w:val="00CE5887"/>
    <w:rsid w:val="00CF15F8"/>
    <w:rsid w:val="00D20A20"/>
    <w:rsid w:val="00D2430F"/>
    <w:rsid w:val="00D618B8"/>
    <w:rsid w:val="00DF5B90"/>
    <w:rsid w:val="00E01783"/>
    <w:rsid w:val="00E51C42"/>
    <w:rsid w:val="00E94CCD"/>
    <w:rsid w:val="00EA5252"/>
    <w:rsid w:val="00ED47CE"/>
    <w:rsid w:val="00F82D0D"/>
    <w:rsid w:val="00FF0A72"/>
    <w:rsid w:val="00FF3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87"/>
  </w:style>
  <w:style w:type="paragraph" w:styleId="3">
    <w:name w:val="heading 3"/>
    <w:basedOn w:val="a"/>
    <w:link w:val="30"/>
    <w:uiPriority w:val="9"/>
    <w:qFormat/>
    <w:rsid w:val="00A925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25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25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25E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92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925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25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25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25E1"/>
    <w:rPr>
      <w:rFonts w:ascii="Arial" w:eastAsia="Times New Roman" w:hAnsi="Arial" w:cs="Arial"/>
      <w:vanish/>
      <w:sz w:val="16"/>
      <w:szCs w:val="16"/>
      <w:lang w:eastAsia="ru-RU"/>
    </w:rPr>
  </w:style>
  <w:style w:type="character" w:customStyle="1" w:styleId="year">
    <w:name w:val="year"/>
    <w:basedOn w:val="a0"/>
    <w:rsid w:val="00A925E1"/>
  </w:style>
  <w:style w:type="character" w:customStyle="1" w:styleId="copy">
    <w:name w:val="copy"/>
    <w:basedOn w:val="a0"/>
    <w:rsid w:val="00A925E1"/>
  </w:style>
</w:styles>
</file>

<file path=word/webSettings.xml><?xml version="1.0" encoding="utf-8"?>
<w:webSettings xmlns:r="http://schemas.openxmlformats.org/officeDocument/2006/relationships" xmlns:w="http://schemas.openxmlformats.org/wordprocessingml/2006/main">
  <w:divs>
    <w:div w:id="1725987547">
      <w:bodyDiv w:val="1"/>
      <w:marLeft w:val="0"/>
      <w:marRight w:val="0"/>
      <w:marTop w:val="0"/>
      <w:marBottom w:val="0"/>
      <w:divBdr>
        <w:top w:val="none" w:sz="0" w:space="0" w:color="auto"/>
        <w:left w:val="none" w:sz="0" w:space="0" w:color="auto"/>
        <w:bottom w:val="none" w:sz="0" w:space="0" w:color="auto"/>
        <w:right w:val="none" w:sz="0" w:space="0" w:color="auto"/>
      </w:divBdr>
      <w:divsChild>
        <w:div w:id="1509639143">
          <w:marLeft w:val="0"/>
          <w:marRight w:val="0"/>
          <w:marTop w:val="0"/>
          <w:marBottom w:val="0"/>
          <w:divBdr>
            <w:top w:val="none" w:sz="0" w:space="0" w:color="auto"/>
            <w:left w:val="none" w:sz="0" w:space="0" w:color="auto"/>
            <w:bottom w:val="none" w:sz="0" w:space="0" w:color="auto"/>
            <w:right w:val="none" w:sz="0" w:space="0" w:color="auto"/>
          </w:divBdr>
          <w:divsChild>
            <w:div w:id="830684063">
              <w:marLeft w:val="0"/>
              <w:marRight w:val="0"/>
              <w:marTop w:val="0"/>
              <w:marBottom w:val="0"/>
              <w:divBdr>
                <w:top w:val="none" w:sz="0" w:space="0" w:color="auto"/>
                <w:left w:val="none" w:sz="0" w:space="0" w:color="auto"/>
                <w:bottom w:val="none" w:sz="0" w:space="0" w:color="auto"/>
                <w:right w:val="none" w:sz="0" w:space="0" w:color="auto"/>
              </w:divBdr>
              <w:divsChild>
                <w:div w:id="664816812">
                  <w:marLeft w:val="0"/>
                  <w:marRight w:val="0"/>
                  <w:marTop w:val="0"/>
                  <w:marBottom w:val="0"/>
                  <w:divBdr>
                    <w:top w:val="none" w:sz="0" w:space="0" w:color="auto"/>
                    <w:left w:val="none" w:sz="0" w:space="0" w:color="auto"/>
                    <w:bottom w:val="none" w:sz="0" w:space="0" w:color="auto"/>
                    <w:right w:val="none" w:sz="0" w:space="0" w:color="auto"/>
                  </w:divBdr>
                </w:div>
                <w:div w:id="1712876400">
                  <w:marLeft w:val="0"/>
                  <w:marRight w:val="0"/>
                  <w:marTop w:val="0"/>
                  <w:marBottom w:val="0"/>
                  <w:divBdr>
                    <w:top w:val="none" w:sz="0" w:space="0" w:color="auto"/>
                    <w:left w:val="none" w:sz="0" w:space="0" w:color="auto"/>
                    <w:bottom w:val="none" w:sz="0" w:space="0" w:color="auto"/>
                    <w:right w:val="none" w:sz="0" w:space="0" w:color="auto"/>
                  </w:divBdr>
                  <w:divsChild>
                    <w:div w:id="253517036">
                      <w:marLeft w:val="0"/>
                      <w:marRight w:val="0"/>
                      <w:marTop w:val="0"/>
                      <w:marBottom w:val="0"/>
                      <w:divBdr>
                        <w:top w:val="none" w:sz="0" w:space="0" w:color="auto"/>
                        <w:left w:val="none" w:sz="0" w:space="0" w:color="auto"/>
                        <w:bottom w:val="none" w:sz="0" w:space="0" w:color="auto"/>
                        <w:right w:val="none" w:sz="0" w:space="0" w:color="auto"/>
                      </w:divBdr>
                      <w:divsChild>
                        <w:div w:id="324600085">
                          <w:marLeft w:val="0"/>
                          <w:marRight w:val="0"/>
                          <w:marTop w:val="0"/>
                          <w:marBottom w:val="0"/>
                          <w:divBdr>
                            <w:top w:val="none" w:sz="0" w:space="0" w:color="auto"/>
                            <w:left w:val="none" w:sz="0" w:space="0" w:color="auto"/>
                            <w:bottom w:val="none" w:sz="0" w:space="0" w:color="auto"/>
                            <w:right w:val="none" w:sz="0" w:space="0" w:color="auto"/>
                          </w:divBdr>
                          <w:divsChild>
                            <w:div w:id="1978338516">
                              <w:marLeft w:val="0"/>
                              <w:marRight w:val="0"/>
                              <w:marTop w:val="0"/>
                              <w:marBottom w:val="0"/>
                              <w:divBdr>
                                <w:top w:val="none" w:sz="0" w:space="0" w:color="auto"/>
                                <w:left w:val="none" w:sz="0" w:space="0" w:color="auto"/>
                                <w:bottom w:val="none" w:sz="0" w:space="0" w:color="auto"/>
                                <w:right w:val="none" w:sz="0" w:space="0" w:color="auto"/>
                              </w:divBdr>
                            </w:div>
                            <w:div w:id="586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8113">
                  <w:marLeft w:val="0"/>
                  <w:marRight w:val="0"/>
                  <w:marTop w:val="0"/>
                  <w:marBottom w:val="0"/>
                  <w:divBdr>
                    <w:top w:val="none" w:sz="0" w:space="0" w:color="auto"/>
                    <w:left w:val="none" w:sz="0" w:space="0" w:color="auto"/>
                    <w:bottom w:val="none" w:sz="0" w:space="0" w:color="auto"/>
                    <w:right w:val="none" w:sz="0" w:space="0" w:color="auto"/>
                  </w:divBdr>
                  <w:divsChild>
                    <w:div w:id="1716542645">
                      <w:marLeft w:val="0"/>
                      <w:marRight w:val="0"/>
                      <w:marTop w:val="0"/>
                      <w:marBottom w:val="0"/>
                      <w:divBdr>
                        <w:top w:val="none" w:sz="0" w:space="0" w:color="auto"/>
                        <w:left w:val="none" w:sz="0" w:space="0" w:color="auto"/>
                        <w:bottom w:val="none" w:sz="0" w:space="0" w:color="auto"/>
                        <w:right w:val="none" w:sz="0" w:space="0" w:color="auto"/>
                      </w:divBdr>
                      <w:divsChild>
                        <w:div w:id="905335653">
                          <w:marLeft w:val="0"/>
                          <w:marRight w:val="0"/>
                          <w:marTop w:val="0"/>
                          <w:marBottom w:val="0"/>
                          <w:divBdr>
                            <w:top w:val="none" w:sz="0" w:space="0" w:color="auto"/>
                            <w:left w:val="none" w:sz="0" w:space="0" w:color="auto"/>
                            <w:bottom w:val="none" w:sz="0" w:space="0" w:color="auto"/>
                            <w:right w:val="none" w:sz="0" w:space="0" w:color="auto"/>
                          </w:divBdr>
                          <w:divsChild>
                            <w:div w:id="1339968132">
                              <w:marLeft w:val="0"/>
                              <w:marRight w:val="0"/>
                              <w:marTop w:val="0"/>
                              <w:marBottom w:val="0"/>
                              <w:divBdr>
                                <w:top w:val="none" w:sz="0" w:space="0" w:color="auto"/>
                                <w:left w:val="none" w:sz="0" w:space="0" w:color="auto"/>
                                <w:bottom w:val="none" w:sz="0" w:space="0" w:color="auto"/>
                                <w:right w:val="none" w:sz="0" w:space="0" w:color="auto"/>
                              </w:divBdr>
                            </w:div>
                            <w:div w:id="10171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595">
                  <w:marLeft w:val="0"/>
                  <w:marRight w:val="0"/>
                  <w:marTop w:val="0"/>
                  <w:marBottom w:val="0"/>
                  <w:divBdr>
                    <w:top w:val="none" w:sz="0" w:space="0" w:color="auto"/>
                    <w:left w:val="none" w:sz="0" w:space="0" w:color="auto"/>
                    <w:bottom w:val="none" w:sz="0" w:space="0" w:color="auto"/>
                    <w:right w:val="none" w:sz="0" w:space="0" w:color="auto"/>
                  </w:divBdr>
                  <w:divsChild>
                    <w:div w:id="744227434">
                      <w:marLeft w:val="0"/>
                      <w:marRight w:val="0"/>
                      <w:marTop w:val="0"/>
                      <w:marBottom w:val="0"/>
                      <w:divBdr>
                        <w:top w:val="none" w:sz="0" w:space="0" w:color="auto"/>
                        <w:left w:val="none" w:sz="0" w:space="0" w:color="auto"/>
                        <w:bottom w:val="none" w:sz="0" w:space="0" w:color="auto"/>
                        <w:right w:val="none" w:sz="0" w:space="0" w:color="auto"/>
                      </w:divBdr>
                      <w:divsChild>
                        <w:div w:id="2067603589">
                          <w:marLeft w:val="0"/>
                          <w:marRight w:val="0"/>
                          <w:marTop w:val="0"/>
                          <w:marBottom w:val="0"/>
                          <w:divBdr>
                            <w:top w:val="none" w:sz="0" w:space="0" w:color="auto"/>
                            <w:left w:val="none" w:sz="0" w:space="0" w:color="auto"/>
                            <w:bottom w:val="none" w:sz="0" w:space="0" w:color="auto"/>
                            <w:right w:val="none" w:sz="0" w:space="0" w:color="auto"/>
                          </w:divBdr>
                          <w:divsChild>
                            <w:div w:id="1136223094">
                              <w:marLeft w:val="0"/>
                              <w:marRight w:val="0"/>
                              <w:marTop w:val="0"/>
                              <w:marBottom w:val="0"/>
                              <w:divBdr>
                                <w:top w:val="none" w:sz="0" w:space="0" w:color="auto"/>
                                <w:left w:val="none" w:sz="0" w:space="0" w:color="auto"/>
                                <w:bottom w:val="none" w:sz="0" w:space="0" w:color="auto"/>
                                <w:right w:val="none" w:sz="0" w:space="0" w:color="auto"/>
                              </w:divBdr>
                            </w:div>
                            <w:div w:id="12106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8407">
                  <w:marLeft w:val="0"/>
                  <w:marRight w:val="0"/>
                  <w:marTop w:val="0"/>
                  <w:marBottom w:val="0"/>
                  <w:divBdr>
                    <w:top w:val="none" w:sz="0" w:space="0" w:color="auto"/>
                    <w:left w:val="none" w:sz="0" w:space="0" w:color="auto"/>
                    <w:bottom w:val="none" w:sz="0" w:space="0" w:color="auto"/>
                    <w:right w:val="none" w:sz="0" w:space="0" w:color="auto"/>
                  </w:divBdr>
                  <w:divsChild>
                    <w:div w:id="753473937">
                      <w:marLeft w:val="0"/>
                      <w:marRight w:val="0"/>
                      <w:marTop w:val="0"/>
                      <w:marBottom w:val="0"/>
                      <w:divBdr>
                        <w:top w:val="none" w:sz="0" w:space="0" w:color="auto"/>
                        <w:left w:val="none" w:sz="0" w:space="0" w:color="auto"/>
                        <w:bottom w:val="none" w:sz="0" w:space="0" w:color="auto"/>
                        <w:right w:val="none" w:sz="0" w:space="0" w:color="auto"/>
                      </w:divBdr>
                      <w:divsChild>
                        <w:div w:id="1754929585">
                          <w:marLeft w:val="0"/>
                          <w:marRight w:val="0"/>
                          <w:marTop w:val="0"/>
                          <w:marBottom w:val="0"/>
                          <w:divBdr>
                            <w:top w:val="none" w:sz="0" w:space="0" w:color="auto"/>
                            <w:left w:val="none" w:sz="0" w:space="0" w:color="auto"/>
                            <w:bottom w:val="none" w:sz="0" w:space="0" w:color="auto"/>
                            <w:right w:val="none" w:sz="0" w:space="0" w:color="auto"/>
                          </w:divBdr>
                          <w:divsChild>
                            <w:div w:id="471873456">
                              <w:marLeft w:val="0"/>
                              <w:marRight w:val="0"/>
                              <w:marTop w:val="0"/>
                              <w:marBottom w:val="0"/>
                              <w:divBdr>
                                <w:top w:val="none" w:sz="0" w:space="0" w:color="auto"/>
                                <w:left w:val="none" w:sz="0" w:space="0" w:color="auto"/>
                                <w:bottom w:val="none" w:sz="0" w:space="0" w:color="auto"/>
                                <w:right w:val="none" w:sz="0" w:space="0" w:color="auto"/>
                              </w:divBdr>
                            </w:div>
                            <w:div w:id="19482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7215">
                  <w:marLeft w:val="0"/>
                  <w:marRight w:val="0"/>
                  <w:marTop w:val="0"/>
                  <w:marBottom w:val="0"/>
                  <w:divBdr>
                    <w:top w:val="none" w:sz="0" w:space="0" w:color="auto"/>
                    <w:left w:val="none" w:sz="0" w:space="0" w:color="auto"/>
                    <w:bottom w:val="none" w:sz="0" w:space="0" w:color="auto"/>
                    <w:right w:val="none" w:sz="0" w:space="0" w:color="auto"/>
                  </w:divBdr>
                  <w:divsChild>
                    <w:div w:id="1712028973">
                      <w:marLeft w:val="0"/>
                      <w:marRight w:val="0"/>
                      <w:marTop w:val="0"/>
                      <w:marBottom w:val="0"/>
                      <w:divBdr>
                        <w:top w:val="none" w:sz="0" w:space="0" w:color="auto"/>
                        <w:left w:val="none" w:sz="0" w:space="0" w:color="auto"/>
                        <w:bottom w:val="none" w:sz="0" w:space="0" w:color="auto"/>
                        <w:right w:val="none" w:sz="0" w:space="0" w:color="auto"/>
                      </w:divBdr>
                      <w:divsChild>
                        <w:div w:id="106195975">
                          <w:marLeft w:val="0"/>
                          <w:marRight w:val="0"/>
                          <w:marTop w:val="0"/>
                          <w:marBottom w:val="0"/>
                          <w:divBdr>
                            <w:top w:val="none" w:sz="0" w:space="0" w:color="auto"/>
                            <w:left w:val="none" w:sz="0" w:space="0" w:color="auto"/>
                            <w:bottom w:val="none" w:sz="0" w:space="0" w:color="auto"/>
                            <w:right w:val="none" w:sz="0" w:space="0" w:color="auto"/>
                          </w:divBdr>
                          <w:divsChild>
                            <w:div w:id="681125228">
                              <w:marLeft w:val="0"/>
                              <w:marRight w:val="0"/>
                              <w:marTop w:val="0"/>
                              <w:marBottom w:val="0"/>
                              <w:divBdr>
                                <w:top w:val="none" w:sz="0" w:space="0" w:color="auto"/>
                                <w:left w:val="none" w:sz="0" w:space="0" w:color="auto"/>
                                <w:bottom w:val="none" w:sz="0" w:space="0" w:color="auto"/>
                                <w:right w:val="none" w:sz="0" w:space="0" w:color="auto"/>
                              </w:divBdr>
                            </w:div>
                            <w:div w:id="923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5677">
                  <w:marLeft w:val="0"/>
                  <w:marRight w:val="0"/>
                  <w:marTop w:val="0"/>
                  <w:marBottom w:val="0"/>
                  <w:divBdr>
                    <w:top w:val="none" w:sz="0" w:space="0" w:color="auto"/>
                    <w:left w:val="none" w:sz="0" w:space="0" w:color="auto"/>
                    <w:bottom w:val="none" w:sz="0" w:space="0" w:color="auto"/>
                    <w:right w:val="none" w:sz="0" w:space="0" w:color="auto"/>
                  </w:divBdr>
                  <w:divsChild>
                    <w:div w:id="848719491">
                      <w:marLeft w:val="0"/>
                      <w:marRight w:val="0"/>
                      <w:marTop w:val="0"/>
                      <w:marBottom w:val="0"/>
                      <w:divBdr>
                        <w:top w:val="none" w:sz="0" w:space="0" w:color="auto"/>
                        <w:left w:val="none" w:sz="0" w:space="0" w:color="auto"/>
                        <w:bottom w:val="none" w:sz="0" w:space="0" w:color="auto"/>
                        <w:right w:val="none" w:sz="0" w:space="0" w:color="auto"/>
                      </w:divBdr>
                      <w:divsChild>
                        <w:div w:id="1213543179">
                          <w:marLeft w:val="0"/>
                          <w:marRight w:val="0"/>
                          <w:marTop w:val="0"/>
                          <w:marBottom w:val="0"/>
                          <w:divBdr>
                            <w:top w:val="none" w:sz="0" w:space="0" w:color="auto"/>
                            <w:left w:val="none" w:sz="0" w:space="0" w:color="auto"/>
                            <w:bottom w:val="none" w:sz="0" w:space="0" w:color="auto"/>
                            <w:right w:val="none" w:sz="0" w:space="0" w:color="auto"/>
                          </w:divBdr>
                          <w:divsChild>
                            <w:div w:id="1793749601">
                              <w:marLeft w:val="0"/>
                              <w:marRight w:val="0"/>
                              <w:marTop w:val="0"/>
                              <w:marBottom w:val="0"/>
                              <w:divBdr>
                                <w:top w:val="none" w:sz="0" w:space="0" w:color="auto"/>
                                <w:left w:val="none" w:sz="0" w:space="0" w:color="auto"/>
                                <w:bottom w:val="none" w:sz="0" w:space="0" w:color="auto"/>
                                <w:right w:val="none" w:sz="0" w:space="0" w:color="auto"/>
                              </w:divBdr>
                            </w:div>
                            <w:div w:id="488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7697">
                  <w:marLeft w:val="0"/>
                  <w:marRight w:val="0"/>
                  <w:marTop w:val="0"/>
                  <w:marBottom w:val="0"/>
                  <w:divBdr>
                    <w:top w:val="none" w:sz="0" w:space="0" w:color="auto"/>
                    <w:left w:val="none" w:sz="0" w:space="0" w:color="auto"/>
                    <w:bottom w:val="none" w:sz="0" w:space="0" w:color="auto"/>
                    <w:right w:val="none" w:sz="0" w:space="0" w:color="auto"/>
                  </w:divBdr>
                  <w:divsChild>
                    <w:div w:id="457573473">
                      <w:marLeft w:val="0"/>
                      <w:marRight w:val="0"/>
                      <w:marTop w:val="0"/>
                      <w:marBottom w:val="0"/>
                      <w:divBdr>
                        <w:top w:val="none" w:sz="0" w:space="0" w:color="auto"/>
                        <w:left w:val="none" w:sz="0" w:space="0" w:color="auto"/>
                        <w:bottom w:val="none" w:sz="0" w:space="0" w:color="auto"/>
                        <w:right w:val="none" w:sz="0" w:space="0" w:color="auto"/>
                      </w:divBdr>
                      <w:divsChild>
                        <w:div w:id="1769697025">
                          <w:marLeft w:val="0"/>
                          <w:marRight w:val="0"/>
                          <w:marTop w:val="0"/>
                          <w:marBottom w:val="0"/>
                          <w:divBdr>
                            <w:top w:val="none" w:sz="0" w:space="0" w:color="auto"/>
                            <w:left w:val="none" w:sz="0" w:space="0" w:color="auto"/>
                            <w:bottom w:val="none" w:sz="0" w:space="0" w:color="auto"/>
                            <w:right w:val="none" w:sz="0" w:space="0" w:color="auto"/>
                          </w:divBdr>
                          <w:divsChild>
                            <w:div w:id="935792955">
                              <w:marLeft w:val="0"/>
                              <w:marRight w:val="0"/>
                              <w:marTop w:val="0"/>
                              <w:marBottom w:val="0"/>
                              <w:divBdr>
                                <w:top w:val="none" w:sz="0" w:space="0" w:color="auto"/>
                                <w:left w:val="none" w:sz="0" w:space="0" w:color="auto"/>
                                <w:bottom w:val="none" w:sz="0" w:space="0" w:color="auto"/>
                                <w:right w:val="none" w:sz="0" w:space="0" w:color="auto"/>
                              </w:divBdr>
                            </w:div>
                            <w:div w:id="1772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3507">
                  <w:marLeft w:val="0"/>
                  <w:marRight w:val="0"/>
                  <w:marTop w:val="0"/>
                  <w:marBottom w:val="0"/>
                  <w:divBdr>
                    <w:top w:val="none" w:sz="0" w:space="0" w:color="auto"/>
                    <w:left w:val="none" w:sz="0" w:space="0" w:color="auto"/>
                    <w:bottom w:val="none" w:sz="0" w:space="0" w:color="auto"/>
                    <w:right w:val="none" w:sz="0" w:space="0" w:color="auto"/>
                  </w:divBdr>
                  <w:divsChild>
                    <w:div w:id="1844469615">
                      <w:marLeft w:val="0"/>
                      <w:marRight w:val="0"/>
                      <w:marTop w:val="0"/>
                      <w:marBottom w:val="0"/>
                      <w:divBdr>
                        <w:top w:val="none" w:sz="0" w:space="0" w:color="auto"/>
                        <w:left w:val="none" w:sz="0" w:space="0" w:color="auto"/>
                        <w:bottom w:val="none" w:sz="0" w:space="0" w:color="auto"/>
                        <w:right w:val="none" w:sz="0" w:space="0" w:color="auto"/>
                      </w:divBdr>
                      <w:divsChild>
                        <w:div w:id="2078236795">
                          <w:marLeft w:val="0"/>
                          <w:marRight w:val="0"/>
                          <w:marTop w:val="0"/>
                          <w:marBottom w:val="0"/>
                          <w:divBdr>
                            <w:top w:val="none" w:sz="0" w:space="0" w:color="auto"/>
                            <w:left w:val="none" w:sz="0" w:space="0" w:color="auto"/>
                            <w:bottom w:val="none" w:sz="0" w:space="0" w:color="auto"/>
                            <w:right w:val="none" w:sz="0" w:space="0" w:color="auto"/>
                          </w:divBdr>
                          <w:divsChild>
                            <w:div w:id="1370036408">
                              <w:marLeft w:val="0"/>
                              <w:marRight w:val="0"/>
                              <w:marTop w:val="0"/>
                              <w:marBottom w:val="0"/>
                              <w:divBdr>
                                <w:top w:val="none" w:sz="0" w:space="0" w:color="auto"/>
                                <w:left w:val="none" w:sz="0" w:space="0" w:color="auto"/>
                                <w:bottom w:val="none" w:sz="0" w:space="0" w:color="auto"/>
                                <w:right w:val="none" w:sz="0" w:space="0" w:color="auto"/>
                              </w:divBdr>
                            </w:div>
                            <w:div w:id="12216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1533">
                  <w:marLeft w:val="0"/>
                  <w:marRight w:val="0"/>
                  <w:marTop w:val="0"/>
                  <w:marBottom w:val="0"/>
                  <w:divBdr>
                    <w:top w:val="none" w:sz="0" w:space="0" w:color="auto"/>
                    <w:left w:val="none" w:sz="0" w:space="0" w:color="auto"/>
                    <w:bottom w:val="none" w:sz="0" w:space="0" w:color="auto"/>
                    <w:right w:val="none" w:sz="0" w:space="0" w:color="auto"/>
                  </w:divBdr>
                  <w:divsChild>
                    <w:div w:id="2140371604">
                      <w:marLeft w:val="0"/>
                      <w:marRight w:val="0"/>
                      <w:marTop w:val="0"/>
                      <w:marBottom w:val="0"/>
                      <w:divBdr>
                        <w:top w:val="none" w:sz="0" w:space="0" w:color="auto"/>
                        <w:left w:val="none" w:sz="0" w:space="0" w:color="auto"/>
                        <w:bottom w:val="none" w:sz="0" w:space="0" w:color="auto"/>
                        <w:right w:val="none" w:sz="0" w:space="0" w:color="auto"/>
                      </w:divBdr>
                      <w:divsChild>
                        <w:div w:id="920529092">
                          <w:marLeft w:val="0"/>
                          <w:marRight w:val="0"/>
                          <w:marTop w:val="0"/>
                          <w:marBottom w:val="0"/>
                          <w:divBdr>
                            <w:top w:val="none" w:sz="0" w:space="0" w:color="auto"/>
                            <w:left w:val="none" w:sz="0" w:space="0" w:color="auto"/>
                            <w:bottom w:val="none" w:sz="0" w:space="0" w:color="auto"/>
                            <w:right w:val="none" w:sz="0" w:space="0" w:color="auto"/>
                          </w:divBdr>
                          <w:divsChild>
                            <w:div w:id="333918248">
                              <w:marLeft w:val="0"/>
                              <w:marRight w:val="0"/>
                              <w:marTop w:val="0"/>
                              <w:marBottom w:val="0"/>
                              <w:divBdr>
                                <w:top w:val="none" w:sz="0" w:space="0" w:color="auto"/>
                                <w:left w:val="none" w:sz="0" w:space="0" w:color="auto"/>
                                <w:bottom w:val="none" w:sz="0" w:space="0" w:color="auto"/>
                                <w:right w:val="none" w:sz="0" w:space="0" w:color="auto"/>
                              </w:divBdr>
                            </w:div>
                            <w:div w:id="3882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5470">
                  <w:marLeft w:val="0"/>
                  <w:marRight w:val="0"/>
                  <w:marTop w:val="0"/>
                  <w:marBottom w:val="0"/>
                  <w:divBdr>
                    <w:top w:val="none" w:sz="0" w:space="0" w:color="auto"/>
                    <w:left w:val="none" w:sz="0" w:space="0" w:color="auto"/>
                    <w:bottom w:val="none" w:sz="0" w:space="0" w:color="auto"/>
                    <w:right w:val="none" w:sz="0" w:space="0" w:color="auto"/>
                  </w:divBdr>
                  <w:divsChild>
                    <w:div w:id="1793743162">
                      <w:marLeft w:val="0"/>
                      <w:marRight w:val="0"/>
                      <w:marTop w:val="0"/>
                      <w:marBottom w:val="0"/>
                      <w:divBdr>
                        <w:top w:val="none" w:sz="0" w:space="0" w:color="auto"/>
                        <w:left w:val="none" w:sz="0" w:space="0" w:color="auto"/>
                        <w:bottom w:val="none" w:sz="0" w:space="0" w:color="auto"/>
                        <w:right w:val="none" w:sz="0" w:space="0" w:color="auto"/>
                      </w:divBdr>
                      <w:divsChild>
                        <w:div w:id="1770932355">
                          <w:marLeft w:val="0"/>
                          <w:marRight w:val="0"/>
                          <w:marTop w:val="0"/>
                          <w:marBottom w:val="0"/>
                          <w:divBdr>
                            <w:top w:val="none" w:sz="0" w:space="0" w:color="auto"/>
                            <w:left w:val="none" w:sz="0" w:space="0" w:color="auto"/>
                            <w:bottom w:val="none" w:sz="0" w:space="0" w:color="auto"/>
                            <w:right w:val="none" w:sz="0" w:space="0" w:color="auto"/>
                          </w:divBdr>
                          <w:divsChild>
                            <w:div w:id="1016810447">
                              <w:marLeft w:val="0"/>
                              <w:marRight w:val="0"/>
                              <w:marTop w:val="0"/>
                              <w:marBottom w:val="0"/>
                              <w:divBdr>
                                <w:top w:val="none" w:sz="0" w:space="0" w:color="auto"/>
                                <w:left w:val="none" w:sz="0" w:space="0" w:color="auto"/>
                                <w:bottom w:val="none" w:sz="0" w:space="0" w:color="auto"/>
                                <w:right w:val="none" w:sz="0" w:space="0" w:color="auto"/>
                              </w:divBdr>
                            </w:div>
                            <w:div w:id="1796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81086">
                  <w:marLeft w:val="0"/>
                  <w:marRight w:val="0"/>
                  <w:marTop w:val="0"/>
                  <w:marBottom w:val="0"/>
                  <w:divBdr>
                    <w:top w:val="none" w:sz="0" w:space="0" w:color="auto"/>
                    <w:left w:val="none" w:sz="0" w:space="0" w:color="auto"/>
                    <w:bottom w:val="none" w:sz="0" w:space="0" w:color="auto"/>
                    <w:right w:val="none" w:sz="0" w:space="0" w:color="auto"/>
                  </w:divBdr>
                  <w:divsChild>
                    <w:div w:id="1547448845">
                      <w:marLeft w:val="0"/>
                      <w:marRight w:val="0"/>
                      <w:marTop w:val="0"/>
                      <w:marBottom w:val="0"/>
                      <w:divBdr>
                        <w:top w:val="none" w:sz="0" w:space="0" w:color="auto"/>
                        <w:left w:val="none" w:sz="0" w:space="0" w:color="auto"/>
                        <w:bottom w:val="none" w:sz="0" w:space="0" w:color="auto"/>
                        <w:right w:val="none" w:sz="0" w:space="0" w:color="auto"/>
                      </w:divBdr>
                      <w:divsChild>
                        <w:div w:id="1775786693">
                          <w:marLeft w:val="0"/>
                          <w:marRight w:val="0"/>
                          <w:marTop w:val="0"/>
                          <w:marBottom w:val="0"/>
                          <w:divBdr>
                            <w:top w:val="none" w:sz="0" w:space="0" w:color="auto"/>
                            <w:left w:val="none" w:sz="0" w:space="0" w:color="auto"/>
                            <w:bottom w:val="none" w:sz="0" w:space="0" w:color="auto"/>
                            <w:right w:val="none" w:sz="0" w:space="0" w:color="auto"/>
                          </w:divBdr>
                          <w:divsChild>
                            <w:div w:id="1294166955">
                              <w:marLeft w:val="0"/>
                              <w:marRight w:val="0"/>
                              <w:marTop w:val="0"/>
                              <w:marBottom w:val="0"/>
                              <w:divBdr>
                                <w:top w:val="none" w:sz="0" w:space="0" w:color="auto"/>
                                <w:left w:val="none" w:sz="0" w:space="0" w:color="auto"/>
                                <w:bottom w:val="none" w:sz="0" w:space="0" w:color="auto"/>
                                <w:right w:val="none" w:sz="0" w:space="0" w:color="auto"/>
                              </w:divBdr>
                            </w:div>
                            <w:div w:id="8272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1131">
                  <w:marLeft w:val="0"/>
                  <w:marRight w:val="0"/>
                  <w:marTop w:val="0"/>
                  <w:marBottom w:val="0"/>
                  <w:divBdr>
                    <w:top w:val="none" w:sz="0" w:space="0" w:color="auto"/>
                    <w:left w:val="none" w:sz="0" w:space="0" w:color="auto"/>
                    <w:bottom w:val="none" w:sz="0" w:space="0" w:color="auto"/>
                    <w:right w:val="none" w:sz="0" w:space="0" w:color="auto"/>
                  </w:divBdr>
                  <w:divsChild>
                    <w:div w:id="2028604702">
                      <w:marLeft w:val="0"/>
                      <w:marRight w:val="0"/>
                      <w:marTop w:val="0"/>
                      <w:marBottom w:val="0"/>
                      <w:divBdr>
                        <w:top w:val="none" w:sz="0" w:space="0" w:color="auto"/>
                        <w:left w:val="none" w:sz="0" w:space="0" w:color="auto"/>
                        <w:bottom w:val="none" w:sz="0" w:space="0" w:color="auto"/>
                        <w:right w:val="none" w:sz="0" w:space="0" w:color="auto"/>
                      </w:divBdr>
                      <w:divsChild>
                        <w:div w:id="342633818">
                          <w:marLeft w:val="0"/>
                          <w:marRight w:val="0"/>
                          <w:marTop w:val="0"/>
                          <w:marBottom w:val="0"/>
                          <w:divBdr>
                            <w:top w:val="none" w:sz="0" w:space="0" w:color="auto"/>
                            <w:left w:val="none" w:sz="0" w:space="0" w:color="auto"/>
                            <w:bottom w:val="none" w:sz="0" w:space="0" w:color="auto"/>
                            <w:right w:val="none" w:sz="0" w:space="0" w:color="auto"/>
                          </w:divBdr>
                          <w:divsChild>
                            <w:div w:id="474224764">
                              <w:marLeft w:val="0"/>
                              <w:marRight w:val="0"/>
                              <w:marTop w:val="0"/>
                              <w:marBottom w:val="0"/>
                              <w:divBdr>
                                <w:top w:val="none" w:sz="0" w:space="0" w:color="auto"/>
                                <w:left w:val="none" w:sz="0" w:space="0" w:color="auto"/>
                                <w:bottom w:val="none" w:sz="0" w:space="0" w:color="auto"/>
                                <w:right w:val="none" w:sz="0" w:space="0" w:color="auto"/>
                              </w:divBdr>
                            </w:div>
                            <w:div w:id="1319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1002">
                  <w:marLeft w:val="0"/>
                  <w:marRight w:val="0"/>
                  <w:marTop w:val="0"/>
                  <w:marBottom w:val="0"/>
                  <w:divBdr>
                    <w:top w:val="none" w:sz="0" w:space="0" w:color="auto"/>
                    <w:left w:val="none" w:sz="0" w:space="0" w:color="auto"/>
                    <w:bottom w:val="none" w:sz="0" w:space="0" w:color="auto"/>
                    <w:right w:val="none" w:sz="0" w:space="0" w:color="auto"/>
                  </w:divBdr>
                  <w:divsChild>
                    <w:div w:id="1416395644">
                      <w:marLeft w:val="0"/>
                      <w:marRight w:val="0"/>
                      <w:marTop w:val="0"/>
                      <w:marBottom w:val="0"/>
                      <w:divBdr>
                        <w:top w:val="none" w:sz="0" w:space="0" w:color="auto"/>
                        <w:left w:val="none" w:sz="0" w:space="0" w:color="auto"/>
                        <w:bottom w:val="none" w:sz="0" w:space="0" w:color="auto"/>
                        <w:right w:val="none" w:sz="0" w:space="0" w:color="auto"/>
                      </w:divBdr>
                      <w:divsChild>
                        <w:div w:id="149978810">
                          <w:marLeft w:val="0"/>
                          <w:marRight w:val="0"/>
                          <w:marTop w:val="0"/>
                          <w:marBottom w:val="0"/>
                          <w:divBdr>
                            <w:top w:val="none" w:sz="0" w:space="0" w:color="auto"/>
                            <w:left w:val="none" w:sz="0" w:space="0" w:color="auto"/>
                            <w:bottom w:val="none" w:sz="0" w:space="0" w:color="auto"/>
                            <w:right w:val="none" w:sz="0" w:space="0" w:color="auto"/>
                          </w:divBdr>
                          <w:divsChild>
                            <w:div w:id="1465387593">
                              <w:marLeft w:val="0"/>
                              <w:marRight w:val="0"/>
                              <w:marTop w:val="0"/>
                              <w:marBottom w:val="0"/>
                              <w:divBdr>
                                <w:top w:val="none" w:sz="0" w:space="0" w:color="auto"/>
                                <w:left w:val="none" w:sz="0" w:space="0" w:color="auto"/>
                                <w:bottom w:val="none" w:sz="0" w:space="0" w:color="auto"/>
                                <w:right w:val="none" w:sz="0" w:space="0" w:color="auto"/>
                              </w:divBdr>
                            </w:div>
                            <w:div w:id="3523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09268">
                  <w:marLeft w:val="0"/>
                  <w:marRight w:val="0"/>
                  <w:marTop w:val="0"/>
                  <w:marBottom w:val="0"/>
                  <w:divBdr>
                    <w:top w:val="none" w:sz="0" w:space="0" w:color="auto"/>
                    <w:left w:val="none" w:sz="0" w:space="0" w:color="auto"/>
                    <w:bottom w:val="none" w:sz="0" w:space="0" w:color="auto"/>
                    <w:right w:val="none" w:sz="0" w:space="0" w:color="auto"/>
                  </w:divBdr>
                  <w:divsChild>
                    <w:div w:id="1792897093">
                      <w:marLeft w:val="0"/>
                      <w:marRight w:val="0"/>
                      <w:marTop w:val="0"/>
                      <w:marBottom w:val="0"/>
                      <w:divBdr>
                        <w:top w:val="none" w:sz="0" w:space="0" w:color="auto"/>
                        <w:left w:val="none" w:sz="0" w:space="0" w:color="auto"/>
                        <w:bottom w:val="none" w:sz="0" w:space="0" w:color="auto"/>
                        <w:right w:val="none" w:sz="0" w:space="0" w:color="auto"/>
                      </w:divBdr>
                      <w:divsChild>
                        <w:div w:id="855777211">
                          <w:marLeft w:val="0"/>
                          <w:marRight w:val="0"/>
                          <w:marTop w:val="0"/>
                          <w:marBottom w:val="0"/>
                          <w:divBdr>
                            <w:top w:val="none" w:sz="0" w:space="0" w:color="auto"/>
                            <w:left w:val="none" w:sz="0" w:space="0" w:color="auto"/>
                            <w:bottom w:val="none" w:sz="0" w:space="0" w:color="auto"/>
                            <w:right w:val="none" w:sz="0" w:space="0" w:color="auto"/>
                          </w:divBdr>
                          <w:divsChild>
                            <w:div w:id="361828573">
                              <w:marLeft w:val="0"/>
                              <w:marRight w:val="0"/>
                              <w:marTop w:val="0"/>
                              <w:marBottom w:val="0"/>
                              <w:divBdr>
                                <w:top w:val="none" w:sz="0" w:space="0" w:color="auto"/>
                                <w:left w:val="none" w:sz="0" w:space="0" w:color="auto"/>
                                <w:bottom w:val="none" w:sz="0" w:space="0" w:color="auto"/>
                                <w:right w:val="none" w:sz="0" w:space="0" w:color="auto"/>
                              </w:divBdr>
                            </w:div>
                            <w:div w:id="1588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35063">
                  <w:marLeft w:val="0"/>
                  <w:marRight w:val="0"/>
                  <w:marTop w:val="0"/>
                  <w:marBottom w:val="0"/>
                  <w:divBdr>
                    <w:top w:val="none" w:sz="0" w:space="0" w:color="auto"/>
                    <w:left w:val="none" w:sz="0" w:space="0" w:color="auto"/>
                    <w:bottom w:val="none" w:sz="0" w:space="0" w:color="auto"/>
                    <w:right w:val="none" w:sz="0" w:space="0" w:color="auto"/>
                  </w:divBdr>
                  <w:divsChild>
                    <w:div w:id="1473911608">
                      <w:marLeft w:val="0"/>
                      <w:marRight w:val="0"/>
                      <w:marTop w:val="0"/>
                      <w:marBottom w:val="0"/>
                      <w:divBdr>
                        <w:top w:val="none" w:sz="0" w:space="0" w:color="auto"/>
                        <w:left w:val="none" w:sz="0" w:space="0" w:color="auto"/>
                        <w:bottom w:val="none" w:sz="0" w:space="0" w:color="auto"/>
                        <w:right w:val="none" w:sz="0" w:space="0" w:color="auto"/>
                      </w:divBdr>
                      <w:divsChild>
                        <w:div w:id="2049718088">
                          <w:marLeft w:val="0"/>
                          <w:marRight w:val="0"/>
                          <w:marTop w:val="0"/>
                          <w:marBottom w:val="0"/>
                          <w:divBdr>
                            <w:top w:val="none" w:sz="0" w:space="0" w:color="auto"/>
                            <w:left w:val="none" w:sz="0" w:space="0" w:color="auto"/>
                            <w:bottom w:val="none" w:sz="0" w:space="0" w:color="auto"/>
                            <w:right w:val="none" w:sz="0" w:space="0" w:color="auto"/>
                          </w:divBdr>
                          <w:divsChild>
                            <w:div w:id="844245922">
                              <w:marLeft w:val="0"/>
                              <w:marRight w:val="0"/>
                              <w:marTop w:val="0"/>
                              <w:marBottom w:val="0"/>
                              <w:divBdr>
                                <w:top w:val="none" w:sz="0" w:space="0" w:color="auto"/>
                                <w:left w:val="none" w:sz="0" w:space="0" w:color="auto"/>
                                <w:bottom w:val="none" w:sz="0" w:space="0" w:color="auto"/>
                                <w:right w:val="none" w:sz="0" w:space="0" w:color="auto"/>
                              </w:divBdr>
                            </w:div>
                            <w:div w:id="17446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228">
                  <w:marLeft w:val="0"/>
                  <w:marRight w:val="0"/>
                  <w:marTop w:val="0"/>
                  <w:marBottom w:val="0"/>
                  <w:divBdr>
                    <w:top w:val="none" w:sz="0" w:space="0" w:color="auto"/>
                    <w:left w:val="none" w:sz="0" w:space="0" w:color="auto"/>
                    <w:bottom w:val="none" w:sz="0" w:space="0" w:color="auto"/>
                    <w:right w:val="none" w:sz="0" w:space="0" w:color="auto"/>
                  </w:divBdr>
                  <w:divsChild>
                    <w:div w:id="456413111">
                      <w:marLeft w:val="0"/>
                      <w:marRight w:val="0"/>
                      <w:marTop w:val="0"/>
                      <w:marBottom w:val="0"/>
                      <w:divBdr>
                        <w:top w:val="none" w:sz="0" w:space="0" w:color="auto"/>
                        <w:left w:val="none" w:sz="0" w:space="0" w:color="auto"/>
                        <w:bottom w:val="none" w:sz="0" w:space="0" w:color="auto"/>
                        <w:right w:val="none" w:sz="0" w:space="0" w:color="auto"/>
                      </w:divBdr>
                      <w:divsChild>
                        <w:div w:id="166290076">
                          <w:marLeft w:val="0"/>
                          <w:marRight w:val="0"/>
                          <w:marTop w:val="0"/>
                          <w:marBottom w:val="0"/>
                          <w:divBdr>
                            <w:top w:val="none" w:sz="0" w:space="0" w:color="auto"/>
                            <w:left w:val="none" w:sz="0" w:space="0" w:color="auto"/>
                            <w:bottom w:val="none" w:sz="0" w:space="0" w:color="auto"/>
                            <w:right w:val="none" w:sz="0" w:space="0" w:color="auto"/>
                          </w:divBdr>
                          <w:divsChild>
                            <w:div w:id="1899440618">
                              <w:marLeft w:val="0"/>
                              <w:marRight w:val="0"/>
                              <w:marTop w:val="0"/>
                              <w:marBottom w:val="0"/>
                              <w:divBdr>
                                <w:top w:val="none" w:sz="0" w:space="0" w:color="auto"/>
                                <w:left w:val="none" w:sz="0" w:space="0" w:color="auto"/>
                                <w:bottom w:val="none" w:sz="0" w:space="0" w:color="auto"/>
                                <w:right w:val="none" w:sz="0" w:space="0" w:color="auto"/>
                              </w:divBdr>
                            </w:div>
                            <w:div w:id="2147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6238">
                  <w:marLeft w:val="0"/>
                  <w:marRight w:val="0"/>
                  <w:marTop w:val="0"/>
                  <w:marBottom w:val="0"/>
                  <w:divBdr>
                    <w:top w:val="none" w:sz="0" w:space="0" w:color="auto"/>
                    <w:left w:val="none" w:sz="0" w:space="0" w:color="auto"/>
                    <w:bottom w:val="none" w:sz="0" w:space="0" w:color="auto"/>
                    <w:right w:val="none" w:sz="0" w:space="0" w:color="auto"/>
                  </w:divBdr>
                  <w:divsChild>
                    <w:div w:id="1620725492">
                      <w:marLeft w:val="0"/>
                      <w:marRight w:val="0"/>
                      <w:marTop w:val="0"/>
                      <w:marBottom w:val="0"/>
                      <w:divBdr>
                        <w:top w:val="none" w:sz="0" w:space="0" w:color="auto"/>
                        <w:left w:val="none" w:sz="0" w:space="0" w:color="auto"/>
                        <w:bottom w:val="none" w:sz="0" w:space="0" w:color="auto"/>
                        <w:right w:val="none" w:sz="0" w:space="0" w:color="auto"/>
                      </w:divBdr>
                      <w:divsChild>
                        <w:div w:id="982462663">
                          <w:marLeft w:val="0"/>
                          <w:marRight w:val="0"/>
                          <w:marTop w:val="0"/>
                          <w:marBottom w:val="0"/>
                          <w:divBdr>
                            <w:top w:val="none" w:sz="0" w:space="0" w:color="auto"/>
                            <w:left w:val="none" w:sz="0" w:space="0" w:color="auto"/>
                            <w:bottom w:val="none" w:sz="0" w:space="0" w:color="auto"/>
                            <w:right w:val="none" w:sz="0" w:space="0" w:color="auto"/>
                          </w:divBdr>
                          <w:divsChild>
                            <w:div w:id="1215894665">
                              <w:marLeft w:val="0"/>
                              <w:marRight w:val="0"/>
                              <w:marTop w:val="0"/>
                              <w:marBottom w:val="0"/>
                              <w:divBdr>
                                <w:top w:val="none" w:sz="0" w:space="0" w:color="auto"/>
                                <w:left w:val="none" w:sz="0" w:space="0" w:color="auto"/>
                                <w:bottom w:val="none" w:sz="0" w:space="0" w:color="auto"/>
                                <w:right w:val="none" w:sz="0" w:space="0" w:color="auto"/>
                              </w:divBdr>
                            </w:div>
                            <w:div w:id="12294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7648">
                  <w:marLeft w:val="0"/>
                  <w:marRight w:val="0"/>
                  <w:marTop w:val="0"/>
                  <w:marBottom w:val="0"/>
                  <w:divBdr>
                    <w:top w:val="none" w:sz="0" w:space="0" w:color="auto"/>
                    <w:left w:val="none" w:sz="0" w:space="0" w:color="auto"/>
                    <w:bottom w:val="none" w:sz="0" w:space="0" w:color="auto"/>
                    <w:right w:val="none" w:sz="0" w:space="0" w:color="auto"/>
                  </w:divBdr>
                  <w:divsChild>
                    <w:div w:id="821624847">
                      <w:marLeft w:val="0"/>
                      <w:marRight w:val="0"/>
                      <w:marTop w:val="0"/>
                      <w:marBottom w:val="0"/>
                      <w:divBdr>
                        <w:top w:val="none" w:sz="0" w:space="0" w:color="auto"/>
                        <w:left w:val="none" w:sz="0" w:space="0" w:color="auto"/>
                        <w:bottom w:val="none" w:sz="0" w:space="0" w:color="auto"/>
                        <w:right w:val="none" w:sz="0" w:space="0" w:color="auto"/>
                      </w:divBdr>
                      <w:divsChild>
                        <w:div w:id="297808484">
                          <w:marLeft w:val="0"/>
                          <w:marRight w:val="0"/>
                          <w:marTop w:val="0"/>
                          <w:marBottom w:val="0"/>
                          <w:divBdr>
                            <w:top w:val="none" w:sz="0" w:space="0" w:color="auto"/>
                            <w:left w:val="none" w:sz="0" w:space="0" w:color="auto"/>
                            <w:bottom w:val="none" w:sz="0" w:space="0" w:color="auto"/>
                            <w:right w:val="none" w:sz="0" w:space="0" w:color="auto"/>
                          </w:divBdr>
                          <w:divsChild>
                            <w:div w:id="1036151862">
                              <w:marLeft w:val="0"/>
                              <w:marRight w:val="0"/>
                              <w:marTop w:val="0"/>
                              <w:marBottom w:val="0"/>
                              <w:divBdr>
                                <w:top w:val="none" w:sz="0" w:space="0" w:color="auto"/>
                                <w:left w:val="none" w:sz="0" w:space="0" w:color="auto"/>
                                <w:bottom w:val="none" w:sz="0" w:space="0" w:color="auto"/>
                                <w:right w:val="none" w:sz="0" w:space="0" w:color="auto"/>
                              </w:divBdr>
                            </w:div>
                            <w:div w:id="19309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6492">
                  <w:marLeft w:val="0"/>
                  <w:marRight w:val="0"/>
                  <w:marTop w:val="0"/>
                  <w:marBottom w:val="0"/>
                  <w:divBdr>
                    <w:top w:val="none" w:sz="0" w:space="0" w:color="auto"/>
                    <w:left w:val="none" w:sz="0" w:space="0" w:color="auto"/>
                    <w:bottom w:val="none" w:sz="0" w:space="0" w:color="auto"/>
                    <w:right w:val="none" w:sz="0" w:space="0" w:color="auto"/>
                  </w:divBdr>
                  <w:divsChild>
                    <w:div w:id="770734628">
                      <w:marLeft w:val="0"/>
                      <w:marRight w:val="0"/>
                      <w:marTop w:val="0"/>
                      <w:marBottom w:val="0"/>
                      <w:divBdr>
                        <w:top w:val="none" w:sz="0" w:space="0" w:color="auto"/>
                        <w:left w:val="none" w:sz="0" w:space="0" w:color="auto"/>
                        <w:bottom w:val="none" w:sz="0" w:space="0" w:color="auto"/>
                        <w:right w:val="none" w:sz="0" w:space="0" w:color="auto"/>
                      </w:divBdr>
                      <w:divsChild>
                        <w:div w:id="1000474439">
                          <w:marLeft w:val="0"/>
                          <w:marRight w:val="0"/>
                          <w:marTop w:val="0"/>
                          <w:marBottom w:val="0"/>
                          <w:divBdr>
                            <w:top w:val="none" w:sz="0" w:space="0" w:color="auto"/>
                            <w:left w:val="none" w:sz="0" w:space="0" w:color="auto"/>
                            <w:bottom w:val="none" w:sz="0" w:space="0" w:color="auto"/>
                            <w:right w:val="none" w:sz="0" w:space="0" w:color="auto"/>
                          </w:divBdr>
                          <w:divsChild>
                            <w:div w:id="1889144828">
                              <w:marLeft w:val="0"/>
                              <w:marRight w:val="0"/>
                              <w:marTop w:val="0"/>
                              <w:marBottom w:val="0"/>
                              <w:divBdr>
                                <w:top w:val="none" w:sz="0" w:space="0" w:color="auto"/>
                                <w:left w:val="none" w:sz="0" w:space="0" w:color="auto"/>
                                <w:bottom w:val="none" w:sz="0" w:space="0" w:color="auto"/>
                                <w:right w:val="none" w:sz="0" w:space="0" w:color="auto"/>
                              </w:divBdr>
                            </w:div>
                            <w:div w:id="11771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0740">
                  <w:marLeft w:val="0"/>
                  <w:marRight w:val="0"/>
                  <w:marTop w:val="0"/>
                  <w:marBottom w:val="0"/>
                  <w:divBdr>
                    <w:top w:val="none" w:sz="0" w:space="0" w:color="auto"/>
                    <w:left w:val="none" w:sz="0" w:space="0" w:color="auto"/>
                    <w:bottom w:val="none" w:sz="0" w:space="0" w:color="auto"/>
                    <w:right w:val="none" w:sz="0" w:space="0" w:color="auto"/>
                  </w:divBdr>
                  <w:divsChild>
                    <w:div w:id="370881745">
                      <w:marLeft w:val="0"/>
                      <w:marRight w:val="0"/>
                      <w:marTop w:val="0"/>
                      <w:marBottom w:val="0"/>
                      <w:divBdr>
                        <w:top w:val="none" w:sz="0" w:space="0" w:color="auto"/>
                        <w:left w:val="none" w:sz="0" w:space="0" w:color="auto"/>
                        <w:bottom w:val="none" w:sz="0" w:space="0" w:color="auto"/>
                        <w:right w:val="none" w:sz="0" w:space="0" w:color="auto"/>
                      </w:divBdr>
                      <w:divsChild>
                        <w:div w:id="215431676">
                          <w:marLeft w:val="0"/>
                          <w:marRight w:val="0"/>
                          <w:marTop w:val="0"/>
                          <w:marBottom w:val="0"/>
                          <w:divBdr>
                            <w:top w:val="none" w:sz="0" w:space="0" w:color="auto"/>
                            <w:left w:val="none" w:sz="0" w:space="0" w:color="auto"/>
                            <w:bottom w:val="none" w:sz="0" w:space="0" w:color="auto"/>
                            <w:right w:val="none" w:sz="0" w:space="0" w:color="auto"/>
                          </w:divBdr>
                          <w:divsChild>
                            <w:div w:id="1983145828">
                              <w:marLeft w:val="0"/>
                              <w:marRight w:val="0"/>
                              <w:marTop w:val="0"/>
                              <w:marBottom w:val="0"/>
                              <w:divBdr>
                                <w:top w:val="none" w:sz="0" w:space="0" w:color="auto"/>
                                <w:left w:val="none" w:sz="0" w:space="0" w:color="auto"/>
                                <w:bottom w:val="none" w:sz="0" w:space="0" w:color="auto"/>
                                <w:right w:val="none" w:sz="0" w:space="0" w:color="auto"/>
                              </w:divBdr>
                            </w:div>
                            <w:div w:id="370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5009">
                  <w:marLeft w:val="0"/>
                  <w:marRight w:val="0"/>
                  <w:marTop w:val="0"/>
                  <w:marBottom w:val="0"/>
                  <w:divBdr>
                    <w:top w:val="none" w:sz="0" w:space="0" w:color="auto"/>
                    <w:left w:val="none" w:sz="0" w:space="0" w:color="auto"/>
                    <w:bottom w:val="none" w:sz="0" w:space="0" w:color="auto"/>
                    <w:right w:val="none" w:sz="0" w:space="0" w:color="auto"/>
                  </w:divBdr>
                  <w:divsChild>
                    <w:div w:id="1159733381">
                      <w:marLeft w:val="0"/>
                      <w:marRight w:val="0"/>
                      <w:marTop w:val="0"/>
                      <w:marBottom w:val="0"/>
                      <w:divBdr>
                        <w:top w:val="none" w:sz="0" w:space="0" w:color="auto"/>
                        <w:left w:val="none" w:sz="0" w:space="0" w:color="auto"/>
                        <w:bottom w:val="none" w:sz="0" w:space="0" w:color="auto"/>
                        <w:right w:val="none" w:sz="0" w:space="0" w:color="auto"/>
                      </w:divBdr>
                      <w:divsChild>
                        <w:div w:id="390612839">
                          <w:marLeft w:val="0"/>
                          <w:marRight w:val="0"/>
                          <w:marTop w:val="0"/>
                          <w:marBottom w:val="0"/>
                          <w:divBdr>
                            <w:top w:val="none" w:sz="0" w:space="0" w:color="auto"/>
                            <w:left w:val="none" w:sz="0" w:space="0" w:color="auto"/>
                            <w:bottom w:val="none" w:sz="0" w:space="0" w:color="auto"/>
                            <w:right w:val="none" w:sz="0" w:space="0" w:color="auto"/>
                          </w:divBdr>
                          <w:divsChild>
                            <w:div w:id="1514565421">
                              <w:marLeft w:val="0"/>
                              <w:marRight w:val="0"/>
                              <w:marTop w:val="0"/>
                              <w:marBottom w:val="0"/>
                              <w:divBdr>
                                <w:top w:val="none" w:sz="0" w:space="0" w:color="auto"/>
                                <w:left w:val="none" w:sz="0" w:space="0" w:color="auto"/>
                                <w:bottom w:val="none" w:sz="0" w:space="0" w:color="auto"/>
                                <w:right w:val="none" w:sz="0" w:space="0" w:color="auto"/>
                              </w:divBdr>
                            </w:div>
                            <w:div w:id="9916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68112">
                  <w:marLeft w:val="0"/>
                  <w:marRight w:val="0"/>
                  <w:marTop w:val="0"/>
                  <w:marBottom w:val="0"/>
                  <w:divBdr>
                    <w:top w:val="none" w:sz="0" w:space="0" w:color="auto"/>
                    <w:left w:val="none" w:sz="0" w:space="0" w:color="auto"/>
                    <w:bottom w:val="none" w:sz="0" w:space="0" w:color="auto"/>
                    <w:right w:val="none" w:sz="0" w:space="0" w:color="auto"/>
                  </w:divBdr>
                  <w:divsChild>
                    <w:div w:id="307789028">
                      <w:marLeft w:val="0"/>
                      <w:marRight w:val="0"/>
                      <w:marTop w:val="0"/>
                      <w:marBottom w:val="0"/>
                      <w:divBdr>
                        <w:top w:val="none" w:sz="0" w:space="0" w:color="auto"/>
                        <w:left w:val="none" w:sz="0" w:space="0" w:color="auto"/>
                        <w:bottom w:val="none" w:sz="0" w:space="0" w:color="auto"/>
                        <w:right w:val="none" w:sz="0" w:space="0" w:color="auto"/>
                      </w:divBdr>
                      <w:divsChild>
                        <w:div w:id="1767848474">
                          <w:marLeft w:val="0"/>
                          <w:marRight w:val="0"/>
                          <w:marTop w:val="0"/>
                          <w:marBottom w:val="0"/>
                          <w:divBdr>
                            <w:top w:val="none" w:sz="0" w:space="0" w:color="auto"/>
                            <w:left w:val="none" w:sz="0" w:space="0" w:color="auto"/>
                            <w:bottom w:val="none" w:sz="0" w:space="0" w:color="auto"/>
                            <w:right w:val="none" w:sz="0" w:space="0" w:color="auto"/>
                          </w:divBdr>
                          <w:divsChild>
                            <w:div w:id="1648898207">
                              <w:marLeft w:val="0"/>
                              <w:marRight w:val="0"/>
                              <w:marTop w:val="0"/>
                              <w:marBottom w:val="0"/>
                              <w:divBdr>
                                <w:top w:val="none" w:sz="0" w:space="0" w:color="auto"/>
                                <w:left w:val="none" w:sz="0" w:space="0" w:color="auto"/>
                                <w:bottom w:val="none" w:sz="0" w:space="0" w:color="auto"/>
                                <w:right w:val="none" w:sz="0" w:space="0" w:color="auto"/>
                              </w:divBdr>
                            </w:div>
                            <w:div w:id="12813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938200">
          <w:marLeft w:val="0"/>
          <w:marRight w:val="0"/>
          <w:marTop w:val="0"/>
          <w:marBottom w:val="0"/>
          <w:divBdr>
            <w:top w:val="none" w:sz="0" w:space="0" w:color="auto"/>
            <w:left w:val="none" w:sz="0" w:space="0" w:color="auto"/>
            <w:bottom w:val="none" w:sz="0" w:space="0" w:color="auto"/>
            <w:right w:val="none" w:sz="0" w:space="0" w:color="auto"/>
          </w:divBdr>
          <w:divsChild>
            <w:div w:id="32390930">
              <w:marLeft w:val="0"/>
              <w:marRight w:val="0"/>
              <w:marTop w:val="0"/>
              <w:marBottom w:val="0"/>
              <w:divBdr>
                <w:top w:val="none" w:sz="0" w:space="0" w:color="auto"/>
                <w:left w:val="none" w:sz="0" w:space="0" w:color="auto"/>
                <w:bottom w:val="none" w:sz="0" w:space="0" w:color="auto"/>
                <w:right w:val="none" w:sz="0" w:space="0" w:color="auto"/>
              </w:divBdr>
              <w:divsChild>
                <w:div w:id="1696887779">
                  <w:marLeft w:val="0"/>
                  <w:marRight w:val="0"/>
                  <w:marTop w:val="0"/>
                  <w:marBottom w:val="0"/>
                  <w:divBdr>
                    <w:top w:val="none" w:sz="0" w:space="0" w:color="auto"/>
                    <w:left w:val="none" w:sz="0" w:space="0" w:color="auto"/>
                    <w:bottom w:val="none" w:sz="0" w:space="0" w:color="auto"/>
                    <w:right w:val="none" w:sz="0" w:space="0" w:color="auto"/>
                  </w:divBdr>
                  <w:divsChild>
                    <w:div w:id="93981322">
                      <w:marLeft w:val="0"/>
                      <w:marRight w:val="0"/>
                      <w:marTop w:val="0"/>
                      <w:marBottom w:val="0"/>
                      <w:divBdr>
                        <w:top w:val="none" w:sz="0" w:space="0" w:color="auto"/>
                        <w:left w:val="none" w:sz="0" w:space="0" w:color="auto"/>
                        <w:bottom w:val="none" w:sz="0" w:space="0" w:color="auto"/>
                        <w:right w:val="none" w:sz="0" w:space="0" w:color="auto"/>
                      </w:divBdr>
                    </w:div>
                    <w:div w:id="1340280585">
                      <w:marLeft w:val="0"/>
                      <w:marRight w:val="0"/>
                      <w:marTop w:val="0"/>
                      <w:marBottom w:val="0"/>
                      <w:divBdr>
                        <w:top w:val="none" w:sz="0" w:space="0" w:color="auto"/>
                        <w:left w:val="none" w:sz="0" w:space="0" w:color="auto"/>
                        <w:bottom w:val="none" w:sz="0" w:space="0" w:color="auto"/>
                        <w:right w:val="none" w:sz="0" w:space="0" w:color="auto"/>
                      </w:divBdr>
                      <w:divsChild>
                        <w:div w:id="1833640810">
                          <w:marLeft w:val="0"/>
                          <w:marRight w:val="0"/>
                          <w:marTop w:val="0"/>
                          <w:marBottom w:val="0"/>
                          <w:divBdr>
                            <w:top w:val="none" w:sz="0" w:space="0" w:color="auto"/>
                            <w:left w:val="none" w:sz="0" w:space="0" w:color="auto"/>
                            <w:bottom w:val="none" w:sz="0" w:space="0" w:color="auto"/>
                            <w:right w:val="none" w:sz="0" w:space="0" w:color="auto"/>
                          </w:divBdr>
                        </w:div>
                        <w:div w:id="10076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8034">
          <w:marLeft w:val="0"/>
          <w:marRight w:val="0"/>
          <w:marTop w:val="0"/>
          <w:marBottom w:val="0"/>
          <w:divBdr>
            <w:top w:val="none" w:sz="0" w:space="0" w:color="auto"/>
            <w:left w:val="none" w:sz="0" w:space="0" w:color="auto"/>
            <w:bottom w:val="none" w:sz="0" w:space="0" w:color="auto"/>
            <w:right w:val="none" w:sz="0" w:space="0" w:color="auto"/>
          </w:divBdr>
          <w:divsChild>
            <w:div w:id="1889761405">
              <w:marLeft w:val="0"/>
              <w:marRight w:val="0"/>
              <w:marTop w:val="0"/>
              <w:marBottom w:val="0"/>
              <w:divBdr>
                <w:top w:val="none" w:sz="0" w:space="0" w:color="auto"/>
                <w:left w:val="none" w:sz="0" w:space="0" w:color="auto"/>
                <w:bottom w:val="none" w:sz="0" w:space="0" w:color="auto"/>
                <w:right w:val="none" w:sz="0" w:space="0" w:color="auto"/>
              </w:divBdr>
              <w:divsChild>
                <w:div w:id="1131364986">
                  <w:marLeft w:val="0"/>
                  <w:marRight w:val="0"/>
                  <w:marTop w:val="0"/>
                  <w:marBottom w:val="0"/>
                  <w:divBdr>
                    <w:top w:val="none" w:sz="0" w:space="0" w:color="auto"/>
                    <w:left w:val="none" w:sz="0" w:space="0" w:color="auto"/>
                    <w:bottom w:val="none" w:sz="0" w:space="0" w:color="auto"/>
                    <w:right w:val="none" w:sz="0" w:space="0" w:color="auto"/>
                  </w:divBdr>
                  <w:divsChild>
                    <w:div w:id="471025707">
                      <w:marLeft w:val="0"/>
                      <w:marRight w:val="0"/>
                      <w:marTop w:val="0"/>
                      <w:marBottom w:val="0"/>
                      <w:divBdr>
                        <w:top w:val="none" w:sz="0" w:space="0" w:color="auto"/>
                        <w:left w:val="none" w:sz="0" w:space="0" w:color="auto"/>
                        <w:bottom w:val="none" w:sz="0" w:space="0" w:color="auto"/>
                        <w:right w:val="none" w:sz="0" w:space="0" w:color="auto"/>
                      </w:divBdr>
                      <w:divsChild>
                        <w:div w:id="329986389">
                          <w:marLeft w:val="0"/>
                          <w:marRight w:val="0"/>
                          <w:marTop w:val="0"/>
                          <w:marBottom w:val="0"/>
                          <w:divBdr>
                            <w:top w:val="none" w:sz="0" w:space="0" w:color="auto"/>
                            <w:left w:val="none" w:sz="0" w:space="0" w:color="auto"/>
                            <w:bottom w:val="none" w:sz="0" w:space="0" w:color="auto"/>
                            <w:right w:val="none" w:sz="0" w:space="0" w:color="auto"/>
                          </w:divBdr>
                          <w:divsChild>
                            <w:div w:id="1951936332">
                              <w:marLeft w:val="0"/>
                              <w:marRight w:val="0"/>
                              <w:marTop w:val="0"/>
                              <w:marBottom w:val="0"/>
                              <w:divBdr>
                                <w:top w:val="none" w:sz="0" w:space="0" w:color="auto"/>
                                <w:left w:val="none" w:sz="0" w:space="0" w:color="auto"/>
                                <w:bottom w:val="none" w:sz="0" w:space="0" w:color="auto"/>
                                <w:right w:val="none" w:sz="0" w:space="0" w:color="auto"/>
                              </w:divBdr>
                              <w:divsChild>
                                <w:div w:id="9767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3054</Words>
  <Characters>17411</Characters>
  <Application>Microsoft Office Word</Application>
  <DocSecurity>0</DocSecurity>
  <Lines>145</Lines>
  <Paragraphs>40</Paragraphs>
  <ScaleCrop>false</ScaleCrop>
  <Company/>
  <LinksUpToDate>false</LinksUpToDate>
  <CharactersWithSpaces>20425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cp:revision>
  <dcterms:created xsi:type="dcterms:W3CDTF">2019-01-31T04:46:00Z</dcterms:created>
  <dcterms:modified xsi:type="dcterms:W3CDTF">2019-01-31T04:47:00Z</dcterms:modified>
</cp:coreProperties>
</file>