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9" w:rsidRPr="00AD6F95" w:rsidRDefault="008F26E0" w:rsidP="00FD0259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Управляющей компании</w:t>
      </w:r>
      <w:r w:rsidR="00FD0259" w:rsidRPr="00AD6F95">
        <w:rPr>
          <w:rFonts w:ascii="Times New Roman" w:hAnsi="Times New Roman" w:cs="Times New Roman"/>
          <w:b/>
          <w:sz w:val="24"/>
          <w:szCs w:val="24"/>
        </w:rPr>
        <w:t xml:space="preserve"> и иным лицам,</w:t>
      </w:r>
    </w:p>
    <w:p w:rsidR="00FD0259" w:rsidRPr="00AD6F95" w:rsidRDefault="00FD0259" w:rsidP="00FD02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95">
        <w:rPr>
          <w:rFonts w:ascii="Times New Roman" w:hAnsi="Times New Roman" w:cs="Times New Roman"/>
          <w:b/>
          <w:sz w:val="24"/>
          <w:szCs w:val="24"/>
        </w:rPr>
        <w:t xml:space="preserve">осуществляющим хозяйственную деятельность, по </w:t>
      </w:r>
    </w:p>
    <w:p w:rsidR="00FD0259" w:rsidRPr="00AD6F95" w:rsidRDefault="00FD0259" w:rsidP="00FD02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95">
        <w:rPr>
          <w:rFonts w:ascii="Times New Roman" w:hAnsi="Times New Roman" w:cs="Times New Roman"/>
          <w:b/>
          <w:sz w:val="24"/>
          <w:szCs w:val="24"/>
        </w:rPr>
        <w:t>согласованию и включению данных по контейнерным</w:t>
      </w:r>
    </w:p>
    <w:p w:rsidR="00FD0259" w:rsidRPr="00AD6F95" w:rsidRDefault="00FD0259" w:rsidP="00FD02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95">
        <w:rPr>
          <w:rFonts w:ascii="Times New Roman" w:hAnsi="Times New Roman" w:cs="Times New Roman"/>
          <w:b/>
          <w:sz w:val="24"/>
          <w:szCs w:val="24"/>
        </w:rPr>
        <w:t>площадкам в реестр мест накопления ТКО</w:t>
      </w:r>
    </w:p>
    <w:p w:rsidR="00AD6F95" w:rsidRDefault="00AD6F95" w:rsidP="00FD0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F95" w:rsidRDefault="00AD6F95" w:rsidP="00FD0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0259" w:rsidRDefault="00FD0259" w:rsidP="00FD02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0259" w:rsidRDefault="00FD0259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РФ от 31.08.2018 № 1039 утверждены Правила обустройства мест (площадок) накопления ТКО и ведения их реестра (далее-Правила).</w:t>
      </w:r>
    </w:p>
    <w:p w:rsidR="00FD0259" w:rsidRDefault="00FD0259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259" w:rsidRDefault="00FD0259" w:rsidP="00FD02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обязаны организовать площадку для накопления ТКО или заключить соглашение в целях вывоза ТКО в соответствии с требованиями действующего законодательства Российской Федерации.</w:t>
      </w:r>
    </w:p>
    <w:p w:rsidR="00FD0259" w:rsidRDefault="00FD0259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259" w:rsidRDefault="00FD0259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Правилами все юридические лица и индивидуальные предприниматели, эксплуатирующие созданные контейнерные площадки, либо планирующие </w:t>
      </w:r>
      <w:r w:rsidR="004B2F7B">
        <w:rPr>
          <w:rFonts w:ascii="Times New Roman" w:hAnsi="Times New Roman" w:cs="Times New Roman"/>
          <w:sz w:val="24"/>
          <w:szCs w:val="24"/>
        </w:rPr>
        <w:t>проводить работы по созданию контейнерных площадок на территории Дальнереченского муниципального района, должны пройти процедуру согласования данной информации путем подачи заявки в соответствии с установленной формой о включении сведений о контейнерных площадках в реестр мест (площадок) накопления ТКО.</w:t>
      </w:r>
    </w:p>
    <w:p w:rsidR="004B2F7B" w:rsidRDefault="004B2F7B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7B" w:rsidRDefault="004B2F7B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BED">
        <w:rPr>
          <w:rFonts w:ascii="Times New Roman" w:hAnsi="Times New Roman" w:cs="Times New Roman"/>
          <w:sz w:val="24"/>
          <w:szCs w:val="24"/>
        </w:rPr>
        <w:t>Постановлением администрации Дальнереченского муниципального района от 29.11.2022 № 670-па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Дальнереченского муниципального района» утверждены формы заявок на согласование мест (площадок) ТКО и о включении сведений о месте (площадке) накопления ТКО</w:t>
      </w:r>
      <w:r w:rsidR="002852F9">
        <w:rPr>
          <w:rFonts w:ascii="Times New Roman" w:hAnsi="Times New Roman" w:cs="Times New Roman"/>
          <w:sz w:val="24"/>
          <w:szCs w:val="24"/>
        </w:rPr>
        <w:t xml:space="preserve"> в реестр мест (накопления) ТКО (размещен на сайте Дальнереченского муниципального района/ раздел экология/ нормативно-правовые акты).</w:t>
      </w:r>
    </w:p>
    <w:p w:rsidR="00220BED" w:rsidRDefault="00220BED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BED" w:rsidRDefault="00220BED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Контейнерные площадки независимо от видов мусоросборников должны иметь подъездной путь, твердое </w:t>
      </w:r>
      <w:r w:rsidR="00D50466">
        <w:rPr>
          <w:rFonts w:ascii="Times New Roman" w:hAnsi="Times New Roman" w:cs="Times New Roman"/>
          <w:sz w:val="24"/>
          <w:szCs w:val="24"/>
        </w:rPr>
        <w:t>(асфальтовое, бетонное) покрытие с уклоном для отведения  талых и дождевых сточных вод, ограждение с трех сторон высотой не менее 1,5 метра, обеспечивающее предупреждение распространение отходов за пределы контейнерной площадки.</w:t>
      </w:r>
    </w:p>
    <w:p w:rsidR="00D50466" w:rsidRDefault="00D50466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466" w:rsidRDefault="00D50466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СанПиН 2.1.3684-21 от 28.01.2021, расстояние от контейнерных и (или) специальных площадок до МКД,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м, но не более 100 м.</w:t>
      </w:r>
    </w:p>
    <w:p w:rsidR="00D50466" w:rsidRDefault="00D50466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466" w:rsidRPr="00FD0259" w:rsidRDefault="00AD6F95" w:rsidP="00FD02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Нарушение установленных правилами благоустройства требований к площадкам накопления ТКО (отсутствие согласования контейнерной площадки и включение в реестр, ненадлежащее ее оборудование) является нарушением ст.7.17 (1) «Нарушение в сфере содержания мест (площадок) накопления твердых коммунальных отходов» Закона Приморского края от 05.03.2007 № 44-ФЗ «Об административных правонарушениях в Приморском крае».</w:t>
      </w:r>
    </w:p>
    <w:sectPr w:rsidR="00D50466" w:rsidRPr="00FD0259" w:rsidSect="0016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0259"/>
    <w:rsid w:val="00161F2F"/>
    <w:rsid w:val="00220BED"/>
    <w:rsid w:val="002852F9"/>
    <w:rsid w:val="004B2F7B"/>
    <w:rsid w:val="008F26E0"/>
    <w:rsid w:val="00AD6F95"/>
    <w:rsid w:val="00D50466"/>
    <w:rsid w:val="00FD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SpezStroi</cp:lastModifiedBy>
  <cp:revision>5</cp:revision>
  <dcterms:created xsi:type="dcterms:W3CDTF">2024-01-29T11:55:00Z</dcterms:created>
  <dcterms:modified xsi:type="dcterms:W3CDTF">2024-01-29T23:35:00Z</dcterms:modified>
</cp:coreProperties>
</file>