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Pr="001454E2" w:rsidRDefault="000330C2" w:rsidP="001454E2">
      <w:pPr>
        <w:pStyle w:val="ConsPlusTitle"/>
        <w:jc w:val="center"/>
        <w:rPr>
          <w:rFonts w:ascii="Times New Roman" w:hAnsi="Times New Roman"/>
          <w:b w:val="0"/>
          <w:bCs w:val="0"/>
          <w:sz w:val="24"/>
          <w:szCs w:val="28"/>
        </w:rPr>
      </w:pPr>
      <w:r w:rsidRPr="00B2566C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544448676" r:id="rId6"/>
        </w:objec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САЛЬСКОГО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ДАЛЬНЕРЕЧЕНСКОГО МУНИЦИПАЛЬНОГО РАЙОНА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ПРИМОРСКОГО КРАЯ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ПОСТАНОВЛЕНИЕ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>01.09.2016 г                                             с.Сальское                                                       №  37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>Об утверждении нормативных затрат на обеспечение функций администрации  Сальского сельского поселе</w:t>
      </w:r>
      <w:bookmarkStart w:id="0" w:name="_GoBack"/>
      <w:bookmarkEnd w:id="0"/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 подведомственных им муниципальных казенных учреждений</w:t>
      </w:r>
    </w:p>
    <w:p w:rsidR="000330C2" w:rsidRPr="00066E7D" w:rsidRDefault="000330C2" w:rsidP="00E22844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 xml:space="preserve">           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постановлением администрации Сальского </w:t>
      </w:r>
      <w:r w:rsidRPr="007B41A7">
        <w:rPr>
          <w:rFonts w:ascii="Times New Roman" w:hAnsi="Times New Roman"/>
          <w:sz w:val="24"/>
          <w:szCs w:val="24"/>
          <w:lang w:eastAsia="ru-RU"/>
        </w:rPr>
        <w:t>сельского поселения от    01 сентября 2016 года № 36   «</w:t>
      </w:r>
      <w:r w:rsidRPr="007B41A7">
        <w:rPr>
          <w:rFonts w:ascii="Times New Roman" w:hAnsi="Times New Roman"/>
          <w:bCs/>
          <w:sz w:val="24"/>
          <w:szCs w:val="24"/>
        </w:rPr>
        <w:t>Об утверждении</w:t>
      </w:r>
      <w:r w:rsidRPr="00066E7D">
        <w:rPr>
          <w:rFonts w:ascii="Times New Roman" w:hAnsi="Times New Roman"/>
          <w:bCs/>
          <w:sz w:val="24"/>
          <w:szCs w:val="24"/>
        </w:rPr>
        <w:t xml:space="preserve"> Правил определения нормативных затрат на обеспечение функций органов местного самоуправления Сальского сельского поселения и подведомственных им муниципальным казенным учреждениям</w:t>
      </w:r>
      <w:r w:rsidRPr="00066E7D">
        <w:rPr>
          <w:rFonts w:ascii="Times New Roman" w:hAnsi="Times New Roman"/>
          <w:sz w:val="24"/>
          <w:szCs w:val="24"/>
        </w:rPr>
        <w:t xml:space="preserve">, администрация Сальского сельского поселения </w:t>
      </w:r>
    </w:p>
    <w:p w:rsidR="000330C2" w:rsidRPr="00066E7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ПОСТАНОВЛЯЕТ</w:t>
      </w:r>
    </w:p>
    <w:p w:rsidR="000330C2" w:rsidRPr="00066E7D" w:rsidRDefault="000330C2" w:rsidP="00066E7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4E24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066E7D">
        <w:rPr>
          <w:rFonts w:ascii="Times New Roman" w:hAnsi="Times New Roman"/>
          <w:sz w:val="24"/>
          <w:szCs w:val="24"/>
          <w:lang w:eastAsia="ru-RU"/>
        </w:rPr>
        <w:t xml:space="preserve">1.Утвердить 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sz w:val="24"/>
          <w:szCs w:val="24"/>
        </w:rPr>
        <w:t xml:space="preserve"> </w:t>
      </w:r>
      <w:r w:rsidRPr="00066E7D">
        <w:rPr>
          <w:rFonts w:ascii="Times New Roman" w:hAnsi="Times New Roman"/>
          <w:sz w:val="24"/>
          <w:szCs w:val="24"/>
          <w:lang w:eastAsia="ru-RU"/>
        </w:rPr>
        <w:t>МКУ "КДЦ", подведомственного администрации  Сальского  сельского поселения  (далее - нормативные затраты) согласно приложению.</w:t>
      </w:r>
    </w:p>
    <w:p w:rsidR="000330C2" w:rsidRPr="00066E7D" w:rsidRDefault="000330C2" w:rsidP="00066E7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2.Установить, что нормативы количества и (или) цены товаров, работ, услуг могут быть изменены по решению администрации Сальского  сельского поселения в пределах утвержденных на эти цели лимитов бюджетных обязательств по соответствующему виду нормативных затрат.</w:t>
      </w:r>
    </w:p>
    <w:p w:rsidR="000330C2" w:rsidRPr="00066E7D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         3.Разместить настоящее постановление в единой информационной системе в сфере закупок.</w:t>
      </w:r>
    </w:p>
    <w:p w:rsidR="000330C2" w:rsidRPr="00066E7D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         4.Контроль за исполнением данного постановления оставляю за собой.</w:t>
      </w:r>
    </w:p>
    <w:p w:rsidR="000330C2" w:rsidRPr="00066E7D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6E7D">
        <w:rPr>
          <w:rFonts w:ascii="Times New Roman" w:hAnsi="Times New Roman"/>
          <w:sz w:val="24"/>
          <w:szCs w:val="24"/>
          <w:lang w:eastAsia="ru-RU"/>
        </w:rPr>
        <w:t>          5.Настоящее постановление вступает в силу со дня подписания.</w:t>
      </w:r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И.о. главы администрации</w:t>
      </w:r>
    </w:p>
    <w:p w:rsidR="000330C2" w:rsidRPr="00066E7D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Сальского сельского поселения                                                     А.С.Трейзер</w:t>
      </w:r>
    </w:p>
    <w:p w:rsidR="000330C2" w:rsidRDefault="000330C2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066E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7D28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Приложение к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постановлению администрации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Сальского </w:t>
      </w:r>
      <w:r w:rsidRPr="00E46DFD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</w:p>
    <w:p w:rsidR="000330C2" w:rsidRPr="00E46DFD" w:rsidRDefault="000330C2" w:rsidP="007D285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01.09</w:t>
      </w:r>
      <w:r w:rsidRPr="00E46DFD">
        <w:rPr>
          <w:rFonts w:ascii="Times New Roman" w:hAnsi="Times New Roman"/>
          <w:sz w:val="24"/>
          <w:szCs w:val="24"/>
          <w:lang w:eastAsia="ru-RU"/>
        </w:rPr>
        <w:t>.2016г.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37</w:t>
      </w:r>
      <w:r w:rsidRPr="00E46DF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0330C2" w:rsidRPr="00074E24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Сальского  сельского поселения  и муниципального казенного учреждения  </w:t>
      </w:r>
      <w:r w:rsidRPr="00066E7D">
        <w:rPr>
          <w:b/>
          <w:sz w:val="28"/>
          <w:szCs w:val="28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МКУ </w:t>
      </w:r>
      <w:r w:rsidRPr="00066E7D">
        <w:rPr>
          <w:rFonts w:ascii="Times New Roman" w:hAnsi="Times New Roman"/>
          <w:b/>
          <w:color w:val="FF0000"/>
          <w:sz w:val="28"/>
          <w:szCs w:val="28"/>
          <w:lang w:eastAsia="ru-RU"/>
        </w:rPr>
        <w:t xml:space="preserve">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>«КДЦ», подведомственного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 Сальского </w:t>
      </w:r>
      <w:r w:rsidRPr="00066E7D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  <w:r w:rsidRPr="00066E7D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0330C2" w:rsidRPr="00E46DFD" w:rsidRDefault="000330C2" w:rsidP="00066E7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Затраты на услуги связи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повременную оплату местных телефонных соединений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междугородной и международной связи (2510.-Б2)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электросвязи (2510.)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1192,90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14315,00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15515,00</w:t>
            </w:r>
          </w:p>
        </w:tc>
      </w:tr>
      <w:tr w:rsidR="000330C2" w:rsidRPr="00776EA5" w:rsidTr="00AE3BA5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 Затраты на сеть "Интернет"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Кбит/с(хDSL)(2510.И)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 номер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5428,00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802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65136,00</w:t>
            </w:r>
          </w:p>
        </w:tc>
      </w:tr>
      <w:tr w:rsidR="000330C2" w:rsidRPr="00776EA5" w:rsidTr="00E1543E">
        <w:trPr>
          <w:tblCellSpacing w:w="0" w:type="dxa"/>
          <w:jc w:val="center"/>
        </w:trPr>
        <w:tc>
          <w:tcPr>
            <w:tcW w:w="29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30C2" w:rsidRPr="00E46DFD" w:rsidRDefault="000330C2" w:rsidP="00AE3BA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AE3B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974"/>
        <w:gridCol w:w="1593"/>
        <w:gridCol w:w="1623"/>
        <w:gridCol w:w="1848"/>
        <w:gridCol w:w="1112"/>
      </w:tblGrid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877BE">
              <w:rPr>
                <w:rFonts w:ascii="Times New Roman" w:hAnsi="Times New Roman"/>
                <w:sz w:val="24"/>
                <w:szCs w:val="24"/>
                <w:lang w:eastAsia="ru-RU"/>
              </w:rPr>
              <w:t>дминистрация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5400,00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МКУ 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КДЦ</w:t>
            </w: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"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Ссп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297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C877BE" w:rsidRDefault="000330C2" w:rsidP="00FB54A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877BE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ВУС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074E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7B41A7" w:rsidRDefault="000330C2" w:rsidP="00B9403C">
            <w:pPr>
              <w:jc w:val="center"/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B9403C">
        <w:trPr>
          <w:tblCellSpacing w:w="0" w:type="dxa"/>
          <w:jc w:val="center"/>
        </w:trPr>
        <w:tc>
          <w:tcPr>
            <w:tcW w:w="8038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6750,00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аренду</w:t>
      </w: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и содержание имущества</w:t>
      </w: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Информационно-технологическое сопровождение бухгалтерской программы   «1-С»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FF1C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A0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«СБИС» 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7B41A7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41A7">
              <w:rPr>
                <w:rFonts w:ascii="Times New Roman" w:hAnsi="Times New Roman"/>
                <w:sz w:val="24"/>
                <w:szCs w:val="24"/>
                <w:lang w:eastAsia="ru-RU"/>
              </w:rPr>
              <w:t>7600,00</w:t>
            </w:r>
          </w:p>
        </w:tc>
      </w:tr>
      <w:tr w:rsidR="000330C2" w:rsidRPr="00776EA5" w:rsidTr="00900B7D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48600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оплату услуг, связанных с обеспечением безопасности информации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управления Сертификатом и абонентское обслуживание VIPNet  ЭДО   отчет, Росреестр, Зумо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2200,00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(VIPNet Client; Крипто АРМ)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Право использования программ для ЭВМ для антивирусной защиты «Dr.Web» 8.9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рабочих станций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(предельное кол-во раб.станций – фактическое кол-во раб.станций)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7-5 = 2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80000,00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 </w:t>
      </w:r>
    </w:p>
    <w:p w:rsidR="000330C2" w:rsidRPr="00E46DFD" w:rsidRDefault="000330C2" w:rsidP="00E154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Затраты на приобретение других запасных частей для вычислительной техники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Принтер Canon LBP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D13B3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13B33">
              <w:rPr>
                <w:rFonts w:ascii="Times New Roman" w:hAnsi="Times New Roman"/>
                <w:sz w:val="24"/>
                <w:szCs w:val="24"/>
                <w:lang w:eastAsia="ru-RU"/>
              </w:rPr>
              <w:t>7000,00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39A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100000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Brother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DCP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- 7057) Canon LBP)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12500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2800,00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AF632C" w:rsidRDefault="000330C2" w:rsidP="00700C3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val="en-US" w:eastAsia="ru-RU"/>
              </w:rPr>
              <w:t>156500</w:t>
            </w: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0330C2" w:rsidRPr="00E46DFD" w:rsidRDefault="000330C2" w:rsidP="00AD1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</w:p>
    <w:p w:rsidR="000330C2" w:rsidRPr="00380BFF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0330C2" w:rsidRPr="00380BFF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80BFF">
        <w:rPr>
          <w:rFonts w:ascii="Times New Roman" w:hAnsi="Times New Roman"/>
          <w:b/>
          <w:bCs/>
          <w:sz w:val="24"/>
          <w:szCs w:val="24"/>
          <w:lang w:eastAsia="ru-RU"/>
        </w:rPr>
        <w:t> заведения и обратно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20"/>
        <w:gridCol w:w="1875"/>
        <w:gridCol w:w="2235"/>
        <w:gridCol w:w="2130"/>
      </w:tblGrid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900B7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7800,00</w:t>
            </w:r>
          </w:p>
        </w:tc>
      </w:tr>
      <w:tr w:rsidR="000330C2" w:rsidRPr="00380BFF" w:rsidTr="00E1543E">
        <w:trPr>
          <w:tblCellSpacing w:w="0" w:type="dxa"/>
        </w:trPr>
        <w:tc>
          <w:tcPr>
            <w:tcW w:w="312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380BFF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0BFF">
              <w:rPr>
                <w:rFonts w:ascii="Times New Roman" w:hAnsi="Times New Roman"/>
                <w:sz w:val="24"/>
                <w:szCs w:val="24"/>
                <w:lang w:eastAsia="ru-RU"/>
              </w:rPr>
              <w:t>4500,00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3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12300,0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Затраты на коммунальные услуги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446"/>
        <w:gridCol w:w="2266"/>
        <w:gridCol w:w="4038"/>
      </w:tblGrid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10,0/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6,61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BE24C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отопление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16,3/тыс.кВт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клуб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3,4 / тыс.кВт</w:t>
            </w: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6,62 рублей за 1 кВт</w:t>
            </w:r>
          </w:p>
        </w:tc>
      </w:tr>
      <w:tr w:rsidR="000330C2" w:rsidRPr="00776EA5" w:rsidTr="00DA1F83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13585B">
        <w:trPr>
          <w:tblCellSpacing w:w="0" w:type="dxa"/>
        </w:trPr>
        <w:tc>
          <w:tcPr>
            <w:tcW w:w="176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13585B" w:rsidRDefault="000330C2" w:rsidP="001358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огнетушителей, техническое обслуживание газоиспользующего оборудования,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sz w:val="24"/>
          <w:szCs w:val="24"/>
          <w:lang w:eastAsia="ru-RU"/>
        </w:rPr>
        <w:t>техническое обслуживание и регламентно-профилактический ремонт систем кондиционирования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C877BE">
        <w:trPr>
          <w:trHeight w:val="1468"/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и регламентно-профилактический ремонт систем кондиционирования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на кабинет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содержание имущества,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отнесенные к затратам на содержание имущества в рамках</w:t>
      </w:r>
    </w:p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  Затраты на техническое обслуживание и регламентно-профилактический ремонт систем охранно-пожарной сигнализации, включая затраты на техническое обслуживание огнетушителей,  ремонт угольных котлов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375"/>
        <w:gridCol w:w="2115"/>
        <w:gridCol w:w="2415"/>
        <w:gridCol w:w="1560"/>
      </w:tblGrid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обслуживаемых устройств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обслуживания, руб.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3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Пожарная сигнализация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sz w:val="24"/>
                <w:szCs w:val="24"/>
                <w:lang w:eastAsia="ru-RU"/>
              </w:rPr>
              <w:t>7200,00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D1FF3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1F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17200,00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прочих работ и услуг,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не относящиеся к затратам на услуги связи, транспортные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услуги, оплату расходов по договорам об оказании услуг,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связанных с проездом и наймом жилого помещения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в связи с командированием работников, заключаемым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 сторонними организациями, а также к затратам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коммунальные услуги, аренду помещений и оборудования,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содержание имущества в рамках прочих затрат и затратам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приобретение прочих работ и услуг в рамках затрат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1. Затраты на оплату типографских работ и услуг, включая приобретение периодических печатных изданий определяются  по фактическим затратам в отчетном финансовом году с учетом изменения тарифов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5"/>
        <w:gridCol w:w="2340"/>
        <w:gridCol w:w="2550"/>
        <w:gridCol w:w="2280"/>
      </w:tblGrid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4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C877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еские печатные издания (газеты, справочную информацию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2600,00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29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информационно-консультационные услуги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40900,00</w:t>
            </w:r>
          </w:p>
        </w:tc>
      </w:tr>
    </w:tbl>
    <w:p w:rsidR="000330C2" w:rsidRPr="00E46DFD" w:rsidRDefault="000330C2" w:rsidP="007D285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основных средств, не отнесенные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основных средств в рамках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       </w:t>
      </w: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мебели </w:t>
      </w:r>
    </w:p>
    <w:tbl>
      <w:tblPr>
        <w:tblW w:w="509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6"/>
        <w:gridCol w:w="2528"/>
        <w:gridCol w:w="1106"/>
        <w:gridCol w:w="1231"/>
        <w:gridCol w:w="1553"/>
        <w:gridCol w:w="1653"/>
        <w:gridCol w:w="1190"/>
      </w:tblGrid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«Ведущие», «старшие» должности муниципальной </w:t>
            </w: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службы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14000,00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345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несгораемый (сейф)</w:t>
            </w:r>
          </w:p>
        </w:tc>
        <w:tc>
          <w:tcPr>
            <w:tcW w:w="5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12000,00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24000,00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D13B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188000,00</w:t>
            </w:r>
          </w:p>
        </w:tc>
      </w:tr>
      <w:tr w:rsidR="000330C2" w:rsidRPr="00776EA5" w:rsidTr="00D13B33">
        <w:trPr>
          <w:tblCellSpacing w:w="0" w:type="dxa"/>
        </w:trPr>
        <w:tc>
          <w:tcPr>
            <w:tcW w:w="4394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074BF7" w:rsidRDefault="000330C2" w:rsidP="00074BF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74BF7">
        <w:rPr>
          <w:rFonts w:ascii="Times New Roman" w:hAnsi="Times New Roman"/>
          <w:b/>
          <w:sz w:val="24"/>
          <w:szCs w:val="24"/>
          <w:lang w:eastAsia="ru-RU"/>
        </w:rPr>
        <w:t>МКУ «КДЦ»</w:t>
      </w:r>
    </w:p>
    <w:tbl>
      <w:tblPr>
        <w:tblW w:w="500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77"/>
        <w:gridCol w:w="2512"/>
        <w:gridCol w:w="1106"/>
        <w:gridCol w:w="1231"/>
        <w:gridCol w:w="1547"/>
        <w:gridCol w:w="1645"/>
        <w:gridCol w:w="1050"/>
      </w:tblGrid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18000,00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34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5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ИТОГО: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108</w:t>
            </w: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000,00</w:t>
            </w:r>
          </w:p>
        </w:tc>
      </w:tr>
      <w:tr w:rsidR="000330C2" w:rsidRPr="00776EA5" w:rsidTr="00074BF7">
        <w:trPr>
          <w:tblCellSpacing w:w="0" w:type="dxa"/>
        </w:trPr>
        <w:tc>
          <w:tcPr>
            <w:tcW w:w="4463" w:type="pct"/>
            <w:gridSpan w:val="6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074B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1A196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2.Затраты на приобретение  печного оборудования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98"/>
        <w:gridCol w:w="2809"/>
        <w:gridCol w:w="1106"/>
        <w:gridCol w:w="1231"/>
        <w:gridCol w:w="1503"/>
        <w:gridCol w:w="1302"/>
        <w:gridCol w:w="1201"/>
      </w:tblGrid>
      <w:tr w:rsidR="000330C2" w:rsidRPr="00776EA5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0330C2" w:rsidRPr="00AF632C" w:rsidRDefault="000330C2" w:rsidP="00E1543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19400,00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AF632C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632C">
              <w:rPr>
                <w:rFonts w:ascii="Times New Roman" w:hAnsi="Times New Roman"/>
                <w:sz w:val="24"/>
                <w:szCs w:val="24"/>
                <w:lang w:eastAsia="ru-RU"/>
              </w:rPr>
              <w:t>38800,00</w:t>
            </w:r>
          </w:p>
        </w:tc>
      </w:tr>
    </w:tbl>
    <w:p w:rsidR="000330C2" w:rsidRPr="00E46DFD" w:rsidRDefault="000330C2" w:rsidP="00074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запасов, не отнесенные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к затратам на приобретение материальных запасов в рамках</w:t>
      </w:r>
    </w:p>
    <w:p w:rsidR="000330C2" w:rsidRPr="00E46DFD" w:rsidRDefault="000330C2" w:rsidP="00E1543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b/>
          <w:bCs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55"/>
        <w:gridCol w:w="2802"/>
        <w:gridCol w:w="2302"/>
        <w:gridCol w:w="1557"/>
      </w:tblGrid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бланочной продукции, руб.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канцелярских принадлежностей, руб.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затраты на приобретение хозяйственных товаров, руб.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5B566B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21100,00</w:t>
            </w:r>
          </w:p>
        </w:tc>
        <w:tc>
          <w:tcPr>
            <w:tcW w:w="2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31647,00</w:t>
            </w:r>
          </w:p>
        </w:tc>
        <w:tc>
          <w:tcPr>
            <w:tcW w:w="23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B566B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66B">
              <w:rPr>
                <w:rFonts w:ascii="Times New Roman" w:hAnsi="Times New Roman"/>
                <w:sz w:val="24"/>
                <w:szCs w:val="24"/>
                <w:lang w:eastAsia="ru-RU"/>
              </w:rPr>
              <w:t>53747,00</w:t>
            </w:r>
          </w:p>
        </w:tc>
      </w:tr>
    </w:tbl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</w:t>
      </w: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1. Затраты на приобретение бланочной продукции</w:t>
      </w:r>
    </w:p>
    <w:tbl>
      <w:tblPr>
        <w:tblW w:w="96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7"/>
        <w:gridCol w:w="1562"/>
        <w:gridCol w:w="1983"/>
        <w:gridCol w:w="1983"/>
      </w:tblGrid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408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 книги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19500,00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620" w:type="dxa"/>
            <w:gridSpan w:val="3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21100,00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2. Затраты на приобретение канцелярских принадлежностей</w:t>
      </w:r>
    </w:p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Расчётная численность основных работников  - 7 человек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555"/>
        <w:gridCol w:w="1231"/>
        <w:gridCol w:w="1548"/>
        <w:gridCol w:w="1510"/>
        <w:gridCol w:w="1906"/>
      </w:tblGrid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(500 листов)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20020,00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265,00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434,00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387A3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840,00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770,00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2352,00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гелевая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756,00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2100,00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 упак.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1120,00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(черная)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36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790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52213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213D">
              <w:rPr>
                <w:rFonts w:ascii="Times New Roman" w:hAnsi="Times New Roman"/>
                <w:sz w:val="24"/>
                <w:szCs w:val="24"/>
                <w:lang w:eastAsia="ru-RU"/>
              </w:rPr>
              <w:t>31647,00</w:t>
            </w:r>
          </w:p>
        </w:tc>
      </w:tr>
    </w:tbl>
    <w:p w:rsidR="000330C2" w:rsidRPr="009C19B7" w:rsidRDefault="000330C2" w:rsidP="00074B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46DFD">
        <w:rPr>
          <w:rFonts w:ascii="Times New Roman" w:hAnsi="Times New Roman"/>
          <w:sz w:val="24"/>
          <w:szCs w:val="24"/>
          <w:lang w:eastAsia="ru-RU"/>
        </w:rPr>
        <w:t> 3. Затраты на приобретение хозяйственных товаров и принадлежностей 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45"/>
        <w:gridCol w:w="1935"/>
        <w:gridCol w:w="1935"/>
        <w:gridCol w:w="2400"/>
        <w:gridCol w:w="1470"/>
      </w:tblGrid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упак.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0330C2" w:rsidRPr="00776EA5" w:rsidTr="00E1543E">
        <w:trPr>
          <w:tblCellSpacing w:w="0" w:type="dxa"/>
        </w:trPr>
        <w:tc>
          <w:tcPr>
            <w:tcW w:w="841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330C2" w:rsidRPr="00E46DFD" w:rsidRDefault="000330C2" w:rsidP="00E1543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DF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1000,00</w:t>
            </w:r>
          </w:p>
        </w:tc>
      </w:tr>
    </w:tbl>
    <w:p w:rsidR="000330C2" w:rsidRPr="00E46DFD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330C2" w:rsidRPr="00131F60" w:rsidRDefault="000330C2" w:rsidP="00E1543E">
      <w:pPr>
        <w:spacing w:before="100" w:beforeAutospacing="1" w:after="100" w:afterAutospacing="1" w:line="240" w:lineRule="auto"/>
        <w:rPr>
          <w:rFonts w:ascii="Times New Roman" w:hAnsi="Times New Roman"/>
          <w:color w:val="FFFF00"/>
          <w:sz w:val="24"/>
          <w:szCs w:val="24"/>
          <w:lang w:eastAsia="ru-RU"/>
        </w:rPr>
      </w:pPr>
      <w:r>
        <w:rPr>
          <w:rFonts w:ascii="Times New Roman" w:hAnsi="Times New Roman"/>
          <w:color w:val="FFFF00"/>
          <w:sz w:val="24"/>
          <w:szCs w:val="24"/>
          <w:lang w:eastAsia="ru-RU"/>
        </w:rPr>
        <w:t xml:space="preserve"> </w:t>
      </w:r>
    </w:p>
    <w:p w:rsidR="000330C2" w:rsidRDefault="000330C2" w:rsidP="00E1543E"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330C2" w:rsidRDefault="000330C2"/>
    <w:sectPr w:rsidR="000330C2" w:rsidSect="00074BF7">
      <w:pgSz w:w="11906" w:h="16838"/>
      <w:pgMar w:top="1134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43E"/>
    <w:rsid w:val="0000038F"/>
    <w:rsid w:val="00004738"/>
    <w:rsid w:val="00007564"/>
    <w:rsid w:val="00011AD1"/>
    <w:rsid w:val="000137DF"/>
    <w:rsid w:val="00013E5C"/>
    <w:rsid w:val="000145C7"/>
    <w:rsid w:val="000162E8"/>
    <w:rsid w:val="00016B80"/>
    <w:rsid w:val="000173CA"/>
    <w:rsid w:val="00020AF8"/>
    <w:rsid w:val="000219AE"/>
    <w:rsid w:val="00022383"/>
    <w:rsid w:val="0002522A"/>
    <w:rsid w:val="0002680B"/>
    <w:rsid w:val="000330C2"/>
    <w:rsid w:val="000430ED"/>
    <w:rsid w:val="000464BF"/>
    <w:rsid w:val="00056188"/>
    <w:rsid w:val="0006589D"/>
    <w:rsid w:val="00065F74"/>
    <w:rsid w:val="00066649"/>
    <w:rsid w:val="00066E7D"/>
    <w:rsid w:val="00074BF7"/>
    <w:rsid w:val="00074E24"/>
    <w:rsid w:val="00075D92"/>
    <w:rsid w:val="00076B2A"/>
    <w:rsid w:val="000816F5"/>
    <w:rsid w:val="000820E7"/>
    <w:rsid w:val="000833F5"/>
    <w:rsid w:val="000924FF"/>
    <w:rsid w:val="000927F0"/>
    <w:rsid w:val="000946FC"/>
    <w:rsid w:val="000A1C62"/>
    <w:rsid w:val="000A640F"/>
    <w:rsid w:val="000A6911"/>
    <w:rsid w:val="000A6F5D"/>
    <w:rsid w:val="000B2F9C"/>
    <w:rsid w:val="000B3BFF"/>
    <w:rsid w:val="000C057E"/>
    <w:rsid w:val="000C2A75"/>
    <w:rsid w:val="000C55C2"/>
    <w:rsid w:val="000D0DEC"/>
    <w:rsid w:val="000D2A38"/>
    <w:rsid w:val="000E55E4"/>
    <w:rsid w:val="000E7F44"/>
    <w:rsid w:val="000F116A"/>
    <w:rsid w:val="00104181"/>
    <w:rsid w:val="001117E5"/>
    <w:rsid w:val="0011714F"/>
    <w:rsid w:val="0012333E"/>
    <w:rsid w:val="00126F21"/>
    <w:rsid w:val="00126FE6"/>
    <w:rsid w:val="00131071"/>
    <w:rsid w:val="00131F60"/>
    <w:rsid w:val="0013585B"/>
    <w:rsid w:val="00136BB7"/>
    <w:rsid w:val="00144E18"/>
    <w:rsid w:val="001454E2"/>
    <w:rsid w:val="00153FC0"/>
    <w:rsid w:val="0016028E"/>
    <w:rsid w:val="00165353"/>
    <w:rsid w:val="00165DC1"/>
    <w:rsid w:val="0019225B"/>
    <w:rsid w:val="00197C07"/>
    <w:rsid w:val="001A1966"/>
    <w:rsid w:val="001A3B35"/>
    <w:rsid w:val="001A66FB"/>
    <w:rsid w:val="001A7020"/>
    <w:rsid w:val="001A7607"/>
    <w:rsid w:val="001A772D"/>
    <w:rsid w:val="001B2062"/>
    <w:rsid w:val="001B3BB6"/>
    <w:rsid w:val="001C142A"/>
    <w:rsid w:val="001C54C4"/>
    <w:rsid w:val="001D1652"/>
    <w:rsid w:val="001D5816"/>
    <w:rsid w:val="001D60B0"/>
    <w:rsid w:val="001D6508"/>
    <w:rsid w:val="001E0E9F"/>
    <w:rsid w:val="001E197D"/>
    <w:rsid w:val="001F25A9"/>
    <w:rsid w:val="001F5372"/>
    <w:rsid w:val="001F5A2E"/>
    <w:rsid w:val="001F7B5A"/>
    <w:rsid w:val="00201D95"/>
    <w:rsid w:val="00207BD6"/>
    <w:rsid w:val="00212067"/>
    <w:rsid w:val="0021614B"/>
    <w:rsid w:val="00240D7B"/>
    <w:rsid w:val="002472DD"/>
    <w:rsid w:val="002561DD"/>
    <w:rsid w:val="00273345"/>
    <w:rsid w:val="002760F4"/>
    <w:rsid w:val="00276491"/>
    <w:rsid w:val="00287C62"/>
    <w:rsid w:val="002A3F4E"/>
    <w:rsid w:val="002A4635"/>
    <w:rsid w:val="002B461B"/>
    <w:rsid w:val="002B5595"/>
    <w:rsid w:val="002C5883"/>
    <w:rsid w:val="002D01E1"/>
    <w:rsid w:val="002D1776"/>
    <w:rsid w:val="0030297E"/>
    <w:rsid w:val="00305253"/>
    <w:rsid w:val="00313C54"/>
    <w:rsid w:val="00314C33"/>
    <w:rsid w:val="00315F4E"/>
    <w:rsid w:val="00332C37"/>
    <w:rsid w:val="00333CA2"/>
    <w:rsid w:val="003349F9"/>
    <w:rsid w:val="00335920"/>
    <w:rsid w:val="0033700F"/>
    <w:rsid w:val="00350A0E"/>
    <w:rsid w:val="00363584"/>
    <w:rsid w:val="003729C1"/>
    <w:rsid w:val="00372B26"/>
    <w:rsid w:val="00380BFF"/>
    <w:rsid w:val="00382010"/>
    <w:rsid w:val="00387A3C"/>
    <w:rsid w:val="00394055"/>
    <w:rsid w:val="003A4B87"/>
    <w:rsid w:val="003A68EF"/>
    <w:rsid w:val="003B4480"/>
    <w:rsid w:val="003B48F1"/>
    <w:rsid w:val="003B65FE"/>
    <w:rsid w:val="003C5A31"/>
    <w:rsid w:val="003C77C1"/>
    <w:rsid w:val="003D4618"/>
    <w:rsid w:val="003E01CF"/>
    <w:rsid w:val="003E1932"/>
    <w:rsid w:val="003E1FA1"/>
    <w:rsid w:val="003E52D0"/>
    <w:rsid w:val="003E735C"/>
    <w:rsid w:val="003F1113"/>
    <w:rsid w:val="00401E91"/>
    <w:rsid w:val="0040427D"/>
    <w:rsid w:val="004050CC"/>
    <w:rsid w:val="00406B8B"/>
    <w:rsid w:val="00406F34"/>
    <w:rsid w:val="0041010B"/>
    <w:rsid w:val="00410F30"/>
    <w:rsid w:val="00425450"/>
    <w:rsid w:val="0043415D"/>
    <w:rsid w:val="004402C4"/>
    <w:rsid w:val="00441AAA"/>
    <w:rsid w:val="0044575F"/>
    <w:rsid w:val="00455B1A"/>
    <w:rsid w:val="00455FC1"/>
    <w:rsid w:val="00465B5A"/>
    <w:rsid w:val="00467828"/>
    <w:rsid w:val="00477ACC"/>
    <w:rsid w:val="00481E3E"/>
    <w:rsid w:val="00482BF0"/>
    <w:rsid w:val="00495B86"/>
    <w:rsid w:val="004A58D5"/>
    <w:rsid w:val="004B4570"/>
    <w:rsid w:val="004B5C53"/>
    <w:rsid w:val="004C0276"/>
    <w:rsid w:val="004C2ADD"/>
    <w:rsid w:val="004C316C"/>
    <w:rsid w:val="004D7FD5"/>
    <w:rsid w:val="004E634C"/>
    <w:rsid w:val="004E747E"/>
    <w:rsid w:val="004F0B84"/>
    <w:rsid w:val="0050177F"/>
    <w:rsid w:val="0051249F"/>
    <w:rsid w:val="0052213D"/>
    <w:rsid w:val="005367CB"/>
    <w:rsid w:val="00537817"/>
    <w:rsid w:val="00542760"/>
    <w:rsid w:val="00555B77"/>
    <w:rsid w:val="005563FF"/>
    <w:rsid w:val="00560C73"/>
    <w:rsid w:val="00571B80"/>
    <w:rsid w:val="00573C59"/>
    <w:rsid w:val="00573D5A"/>
    <w:rsid w:val="0057678A"/>
    <w:rsid w:val="00585328"/>
    <w:rsid w:val="00591D3D"/>
    <w:rsid w:val="005B0E16"/>
    <w:rsid w:val="005B3998"/>
    <w:rsid w:val="005B566B"/>
    <w:rsid w:val="005D1F2C"/>
    <w:rsid w:val="005D3132"/>
    <w:rsid w:val="00605511"/>
    <w:rsid w:val="0060576A"/>
    <w:rsid w:val="006071B6"/>
    <w:rsid w:val="00610A32"/>
    <w:rsid w:val="00611BD9"/>
    <w:rsid w:val="006172EC"/>
    <w:rsid w:val="0062345C"/>
    <w:rsid w:val="00625DE8"/>
    <w:rsid w:val="00634B16"/>
    <w:rsid w:val="00635876"/>
    <w:rsid w:val="0063723D"/>
    <w:rsid w:val="006456B8"/>
    <w:rsid w:val="00645CE6"/>
    <w:rsid w:val="00652F38"/>
    <w:rsid w:val="00666656"/>
    <w:rsid w:val="0066749B"/>
    <w:rsid w:val="00670266"/>
    <w:rsid w:val="00670F88"/>
    <w:rsid w:val="006866A6"/>
    <w:rsid w:val="00690E58"/>
    <w:rsid w:val="006A493B"/>
    <w:rsid w:val="006B2415"/>
    <w:rsid w:val="006B495A"/>
    <w:rsid w:val="006B4BC4"/>
    <w:rsid w:val="006C191B"/>
    <w:rsid w:val="006C3E94"/>
    <w:rsid w:val="006C6A25"/>
    <w:rsid w:val="006D1937"/>
    <w:rsid w:val="006F3A71"/>
    <w:rsid w:val="00700C3D"/>
    <w:rsid w:val="007059AB"/>
    <w:rsid w:val="00710D36"/>
    <w:rsid w:val="00713713"/>
    <w:rsid w:val="00713C35"/>
    <w:rsid w:val="007251C9"/>
    <w:rsid w:val="00733F20"/>
    <w:rsid w:val="00734174"/>
    <w:rsid w:val="00745F44"/>
    <w:rsid w:val="00752067"/>
    <w:rsid w:val="0075298A"/>
    <w:rsid w:val="00761AE3"/>
    <w:rsid w:val="00762E8B"/>
    <w:rsid w:val="00767548"/>
    <w:rsid w:val="00773245"/>
    <w:rsid w:val="007753B5"/>
    <w:rsid w:val="00776EA5"/>
    <w:rsid w:val="0077722A"/>
    <w:rsid w:val="007823C8"/>
    <w:rsid w:val="0078557E"/>
    <w:rsid w:val="007932A3"/>
    <w:rsid w:val="0079400F"/>
    <w:rsid w:val="007B41A7"/>
    <w:rsid w:val="007B5031"/>
    <w:rsid w:val="007B56B8"/>
    <w:rsid w:val="007C0CFC"/>
    <w:rsid w:val="007D21F8"/>
    <w:rsid w:val="007D2857"/>
    <w:rsid w:val="007E6094"/>
    <w:rsid w:val="007F0297"/>
    <w:rsid w:val="007F27F6"/>
    <w:rsid w:val="00802D2B"/>
    <w:rsid w:val="0080726A"/>
    <w:rsid w:val="00822B9E"/>
    <w:rsid w:val="008329ED"/>
    <w:rsid w:val="0083476C"/>
    <w:rsid w:val="00844E5D"/>
    <w:rsid w:val="008450DB"/>
    <w:rsid w:val="00850D81"/>
    <w:rsid w:val="0085461C"/>
    <w:rsid w:val="008554BC"/>
    <w:rsid w:val="00861C3D"/>
    <w:rsid w:val="00861DF8"/>
    <w:rsid w:val="008817D4"/>
    <w:rsid w:val="0089756B"/>
    <w:rsid w:val="008A281D"/>
    <w:rsid w:val="008A6C73"/>
    <w:rsid w:val="008C13D7"/>
    <w:rsid w:val="008C36A6"/>
    <w:rsid w:val="008C7BBE"/>
    <w:rsid w:val="008D5C76"/>
    <w:rsid w:val="008E1F1D"/>
    <w:rsid w:val="008E5936"/>
    <w:rsid w:val="008E5A6B"/>
    <w:rsid w:val="008F03B5"/>
    <w:rsid w:val="00900B7D"/>
    <w:rsid w:val="009027D1"/>
    <w:rsid w:val="00907270"/>
    <w:rsid w:val="009101C1"/>
    <w:rsid w:val="00910241"/>
    <w:rsid w:val="009156B3"/>
    <w:rsid w:val="00915988"/>
    <w:rsid w:val="00923439"/>
    <w:rsid w:val="00924B1C"/>
    <w:rsid w:val="0092637C"/>
    <w:rsid w:val="0092735D"/>
    <w:rsid w:val="00937226"/>
    <w:rsid w:val="00947AAA"/>
    <w:rsid w:val="00967AA1"/>
    <w:rsid w:val="009818D8"/>
    <w:rsid w:val="00996478"/>
    <w:rsid w:val="009A0EB2"/>
    <w:rsid w:val="009A3B27"/>
    <w:rsid w:val="009A47A5"/>
    <w:rsid w:val="009B0817"/>
    <w:rsid w:val="009C181C"/>
    <w:rsid w:val="009C19B7"/>
    <w:rsid w:val="009D2913"/>
    <w:rsid w:val="009E192A"/>
    <w:rsid w:val="009E3F72"/>
    <w:rsid w:val="009E4A46"/>
    <w:rsid w:val="009F4B86"/>
    <w:rsid w:val="009F514B"/>
    <w:rsid w:val="009F6657"/>
    <w:rsid w:val="009F687B"/>
    <w:rsid w:val="00A20C22"/>
    <w:rsid w:val="00A23036"/>
    <w:rsid w:val="00A25660"/>
    <w:rsid w:val="00A3021A"/>
    <w:rsid w:val="00A373A1"/>
    <w:rsid w:val="00A40187"/>
    <w:rsid w:val="00A414A0"/>
    <w:rsid w:val="00A41E14"/>
    <w:rsid w:val="00A434B4"/>
    <w:rsid w:val="00A45513"/>
    <w:rsid w:val="00A47EF3"/>
    <w:rsid w:val="00A518D5"/>
    <w:rsid w:val="00A60AAC"/>
    <w:rsid w:val="00A61760"/>
    <w:rsid w:val="00A62A4D"/>
    <w:rsid w:val="00A67D54"/>
    <w:rsid w:val="00A705A9"/>
    <w:rsid w:val="00A85493"/>
    <w:rsid w:val="00A90B39"/>
    <w:rsid w:val="00AA0D85"/>
    <w:rsid w:val="00AA2FFE"/>
    <w:rsid w:val="00AA6D67"/>
    <w:rsid w:val="00AB32A0"/>
    <w:rsid w:val="00AB4060"/>
    <w:rsid w:val="00AB64ED"/>
    <w:rsid w:val="00AC3289"/>
    <w:rsid w:val="00AC553D"/>
    <w:rsid w:val="00AD076E"/>
    <w:rsid w:val="00AD1FF3"/>
    <w:rsid w:val="00AE1FE1"/>
    <w:rsid w:val="00AE3BA5"/>
    <w:rsid w:val="00AE509E"/>
    <w:rsid w:val="00AF00DB"/>
    <w:rsid w:val="00AF21B6"/>
    <w:rsid w:val="00AF2456"/>
    <w:rsid w:val="00AF632C"/>
    <w:rsid w:val="00AF7F10"/>
    <w:rsid w:val="00B11C17"/>
    <w:rsid w:val="00B1483A"/>
    <w:rsid w:val="00B16BB9"/>
    <w:rsid w:val="00B17A03"/>
    <w:rsid w:val="00B202FF"/>
    <w:rsid w:val="00B215EC"/>
    <w:rsid w:val="00B21F7B"/>
    <w:rsid w:val="00B24B2D"/>
    <w:rsid w:val="00B24B3F"/>
    <w:rsid w:val="00B24DE4"/>
    <w:rsid w:val="00B2566C"/>
    <w:rsid w:val="00B411A7"/>
    <w:rsid w:val="00B41349"/>
    <w:rsid w:val="00B44DA1"/>
    <w:rsid w:val="00B44DAA"/>
    <w:rsid w:val="00B4684A"/>
    <w:rsid w:val="00B478FD"/>
    <w:rsid w:val="00B52965"/>
    <w:rsid w:val="00B63C80"/>
    <w:rsid w:val="00B67697"/>
    <w:rsid w:val="00B70C25"/>
    <w:rsid w:val="00B7277A"/>
    <w:rsid w:val="00B7479C"/>
    <w:rsid w:val="00B9403C"/>
    <w:rsid w:val="00B94C4E"/>
    <w:rsid w:val="00BA1853"/>
    <w:rsid w:val="00BA2032"/>
    <w:rsid w:val="00BA348D"/>
    <w:rsid w:val="00BB393F"/>
    <w:rsid w:val="00BD27CF"/>
    <w:rsid w:val="00BD4476"/>
    <w:rsid w:val="00BE07B9"/>
    <w:rsid w:val="00BE207A"/>
    <w:rsid w:val="00BE24C8"/>
    <w:rsid w:val="00BE3B9A"/>
    <w:rsid w:val="00BE4351"/>
    <w:rsid w:val="00BE5466"/>
    <w:rsid w:val="00BF2AE7"/>
    <w:rsid w:val="00C011B7"/>
    <w:rsid w:val="00C025D2"/>
    <w:rsid w:val="00C039FD"/>
    <w:rsid w:val="00C10B3C"/>
    <w:rsid w:val="00C11972"/>
    <w:rsid w:val="00C2301A"/>
    <w:rsid w:val="00C32699"/>
    <w:rsid w:val="00C3472E"/>
    <w:rsid w:val="00C459F7"/>
    <w:rsid w:val="00C4721A"/>
    <w:rsid w:val="00C50D99"/>
    <w:rsid w:val="00C75D81"/>
    <w:rsid w:val="00C766BC"/>
    <w:rsid w:val="00C76CF7"/>
    <w:rsid w:val="00C7776D"/>
    <w:rsid w:val="00C82C21"/>
    <w:rsid w:val="00C877BE"/>
    <w:rsid w:val="00C92174"/>
    <w:rsid w:val="00C953A5"/>
    <w:rsid w:val="00C970D6"/>
    <w:rsid w:val="00CA3367"/>
    <w:rsid w:val="00CB49C7"/>
    <w:rsid w:val="00CC245D"/>
    <w:rsid w:val="00CF7EFF"/>
    <w:rsid w:val="00D0409B"/>
    <w:rsid w:val="00D10031"/>
    <w:rsid w:val="00D117B6"/>
    <w:rsid w:val="00D13B33"/>
    <w:rsid w:val="00D34EF3"/>
    <w:rsid w:val="00D57FD9"/>
    <w:rsid w:val="00D66C09"/>
    <w:rsid w:val="00D71EF9"/>
    <w:rsid w:val="00D75E63"/>
    <w:rsid w:val="00D840E2"/>
    <w:rsid w:val="00D90EDF"/>
    <w:rsid w:val="00DA1F83"/>
    <w:rsid w:val="00DB2F61"/>
    <w:rsid w:val="00DC22D8"/>
    <w:rsid w:val="00DC42EF"/>
    <w:rsid w:val="00DC625B"/>
    <w:rsid w:val="00DD1586"/>
    <w:rsid w:val="00DD6551"/>
    <w:rsid w:val="00DE034A"/>
    <w:rsid w:val="00DE3E18"/>
    <w:rsid w:val="00DF21F3"/>
    <w:rsid w:val="00DF2C6E"/>
    <w:rsid w:val="00DF7339"/>
    <w:rsid w:val="00E0183D"/>
    <w:rsid w:val="00E10394"/>
    <w:rsid w:val="00E113F3"/>
    <w:rsid w:val="00E139A9"/>
    <w:rsid w:val="00E1543E"/>
    <w:rsid w:val="00E1564E"/>
    <w:rsid w:val="00E21E6A"/>
    <w:rsid w:val="00E22844"/>
    <w:rsid w:val="00E232B6"/>
    <w:rsid w:val="00E27301"/>
    <w:rsid w:val="00E31823"/>
    <w:rsid w:val="00E31C18"/>
    <w:rsid w:val="00E46DFD"/>
    <w:rsid w:val="00E51426"/>
    <w:rsid w:val="00E64E2B"/>
    <w:rsid w:val="00E721D1"/>
    <w:rsid w:val="00E73AEA"/>
    <w:rsid w:val="00E76824"/>
    <w:rsid w:val="00E77456"/>
    <w:rsid w:val="00E94DC6"/>
    <w:rsid w:val="00EA0721"/>
    <w:rsid w:val="00EB0517"/>
    <w:rsid w:val="00EB1638"/>
    <w:rsid w:val="00EB3385"/>
    <w:rsid w:val="00EB44C4"/>
    <w:rsid w:val="00EB5E01"/>
    <w:rsid w:val="00ED05C4"/>
    <w:rsid w:val="00EE17C7"/>
    <w:rsid w:val="00EE2BF1"/>
    <w:rsid w:val="00EE3130"/>
    <w:rsid w:val="00EE59AA"/>
    <w:rsid w:val="00EE70CE"/>
    <w:rsid w:val="00EF053C"/>
    <w:rsid w:val="00EF0834"/>
    <w:rsid w:val="00EF743F"/>
    <w:rsid w:val="00F032FB"/>
    <w:rsid w:val="00F03E5A"/>
    <w:rsid w:val="00F05E3A"/>
    <w:rsid w:val="00F149AA"/>
    <w:rsid w:val="00F205BC"/>
    <w:rsid w:val="00F21221"/>
    <w:rsid w:val="00F3778B"/>
    <w:rsid w:val="00F41BB0"/>
    <w:rsid w:val="00F46EE6"/>
    <w:rsid w:val="00F73088"/>
    <w:rsid w:val="00F82790"/>
    <w:rsid w:val="00F8565A"/>
    <w:rsid w:val="00F95875"/>
    <w:rsid w:val="00F958DD"/>
    <w:rsid w:val="00F97363"/>
    <w:rsid w:val="00FB54A7"/>
    <w:rsid w:val="00FB7B46"/>
    <w:rsid w:val="00FC3714"/>
    <w:rsid w:val="00FC715C"/>
    <w:rsid w:val="00FD3C10"/>
    <w:rsid w:val="00FD578B"/>
    <w:rsid w:val="00FD607B"/>
    <w:rsid w:val="00FD7436"/>
    <w:rsid w:val="00FE16F9"/>
    <w:rsid w:val="00FE2E0F"/>
    <w:rsid w:val="00FF1C1B"/>
    <w:rsid w:val="00FF2B2B"/>
    <w:rsid w:val="00FF30BC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1543E"/>
    <w:rPr>
      <w:rFonts w:cs="Times New Roman"/>
      <w:b/>
      <w:bCs/>
    </w:rPr>
  </w:style>
  <w:style w:type="paragraph" w:customStyle="1" w:styleId="1">
    <w:name w:val="1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a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Normal"/>
    <w:uiPriority w:val="99"/>
    <w:rsid w:val="00E15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E1543E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1543E"/>
    <w:rPr>
      <w:rFonts w:cs="Times New Roman"/>
      <w:color w:val="800080"/>
      <w:u w:val="single"/>
    </w:rPr>
  </w:style>
  <w:style w:type="paragraph" w:customStyle="1" w:styleId="ConsPlusTitle">
    <w:name w:val="ConsPlusTitle"/>
    <w:uiPriority w:val="99"/>
    <w:rsid w:val="00E228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10</Pages>
  <Words>1925</Words>
  <Characters>10979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Пользователь</cp:lastModifiedBy>
  <cp:revision>15</cp:revision>
  <cp:lastPrinted>2016-10-07T00:03:00Z</cp:lastPrinted>
  <dcterms:created xsi:type="dcterms:W3CDTF">2016-08-26T05:50:00Z</dcterms:created>
  <dcterms:modified xsi:type="dcterms:W3CDTF">2016-12-28T05:45:00Z</dcterms:modified>
</cp:coreProperties>
</file>