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D8" w:rsidRDefault="00BA4CD1">
      <w:r>
        <w:t>Вакантных   должностей муниципальной службы на 31.12.2015 г., 31.12.2016г. в Рождественском сельском поселении нет</w:t>
      </w:r>
    </w:p>
    <w:sectPr w:rsidR="00EB12D8" w:rsidSect="00EB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4CD1"/>
    <w:rsid w:val="00BA4CD1"/>
    <w:rsid w:val="00E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2017-01-12T05:54:00Z</dcterms:created>
  <dcterms:modified xsi:type="dcterms:W3CDTF">2017-01-12T05:57:00Z</dcterms:modified>
</cp:coreProperties>
</file>