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5" w:type="dxa"/>
        <w:tblInd w:w="-1332" w:type="dxa"/>
        <w:tblLook w:val="0000"/>
      </w:tblPr>
      <w:tblGrid>
        <w:gridCol w:w="10667"/>
        <w:gridCol w:w="1225"/>
      </w:tblGrid>
      <w:tr w:rsidR="00390D18" w:rsidRPr="00471ABC" w:rsidTr="005A0C22">
        <w:trPr>
          <w:trHeight w:val="270"/>
        </w:trPr>
        <w:tc>
          <w:tcPr>
            <w:tcW w:w="10080" w:type="dxa"/>
            <w:noWrap/>
            <w:vAlign w:val="bottom"/>
          </w:tcPr>
          <w:tbl>
            <w:tblPr>
              <w:tblW w:w="9740" w:type="dxa"/>
              <w:tblInd w:w="93" w:type="dxa"/>
              <w:tblLook w:val="0000"/>
            </w:tblPr>
            <w:tblGrid>
              <w:gridCol w:w="6037"/>
              <w:gridCol w:w="998"/>
              <w:gridCol w:w="1316"/>
              <w:gridCol w:w="2007"/>
            </w:tblGrid>
            <w:tr w:rsidR="00D22182" w:rsidRPr="00D87F84" w:rsidTr="00D22182">
              <w:trPr>
                <w:trHeight w:val="270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  <w:t>ПОЯСНИТЕЛЬНАЯ   ЗАПИСКА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</w:tr>
            <w:tr w:rsidR="00D22182" w:rsidRPr="00D87F84" w:rsidTr="00D22182">
              <w:trPr>
                <w:trHeight w:val="255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jc w:val="center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КОДЫ</w:t>
                  </w:r>
                </w:p>
              </w:tc>
            </w:tr>
            <w:tr w:rsidR="00D22182" w:rsidRPr="00D87F84" w:rsidTr="00D22182">
              <w:trPr>
                <w:trHeight w:val="282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jc w:val="right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Форма по ОКУД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jc w:val="center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0503160</w:t>
                  </w:r>
                </w:p>
              </w:tc>
            </w:tr>
            <w:tr w:rsidR="00D22182" w:rsidRPr="00D87F84" w:rsidTr="00D22182">
              <w:trPr>
                <w:trHeight w:val="282"/>
              </w:trPr>
              <w:tc>
                <w:tcPr>
                  <w:tcW w:w="70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jc w:val="center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                                                на   01.01.2016 г.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jc w:val="right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 Дата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jc w:val="center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01.01.2016г </w:t>
                  </w:r>
                </w:p>
              </w:tc>
            </w:tr>
            <w:tr w:rsidR="00D22182" w:rsidRPr="00D87F84" w:rsidTr="00D22182">
              <w:trPr>
                <w:trHeight w:val="300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Главный распорядитель, распорядитель,                   РСП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 </w:t>
                  </w:r>
                </w:p>
              </w:tc>
            </w:tr>
            <w:tr w:rsidR="00D22182" w:rsidRPr="00D87F84" w:rsidTr="00D22182">
              <w:trPr>
                <w:trHeight w:val="195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получатель бюджетных средств, главный администратор,     РСП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jc w:val="right"/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 </w:t>
                  </w:r>
                </w:p>
              </w:tc>
            </w:tr>
            <w:tr w:rsidR="00D22182" w:rsidRPr="00D87F84" w:rsidTr="00D22182">
              <w:trPr>
                <w:trHeight w:val="195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администратор доходов бюджета,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jc w:val="right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по ОКПО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79624301 </w:t>
                  </w:r>
                </w:p>
              </w:tc>
            </w:tr>
            <w:tr w:rsidR="00D22182" w:rsidRPr="00D87F84" w:rsidTr="00D22182">
              <w:trPr>
                <w:trHeight w:val="195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главный администратор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jc w:val="right"/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 </w:t>
                  </w:r>
                </w:p>
              </w:tc>
            </w:tr>
            <w:tr w:rsidR="00D22182" w:rsidRPr="00D87F84" w:rsidTr="00D22182">
              <w:trPr>
                <w:trHeight w:val="195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администратор источников финансирования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jc w:val="right"/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 </w:t>
                  </w:r>
                </w:p>
              </w:tc>
            </w:tr>
            <w:tr w:rsidR="00D22182" w:rsidRPr="00D87F84" w:rsidTr="00D22182">
              <w:trPr>
                <w:trHeight w:val="195"/>
              </w:trPr>
              <w:tc>
                <w:tcPr>
                  <w:tcW w:w="70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дефицита бюджета          </w:t>
                  </w:r>
                </w:p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                                             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jc w:val="right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Глава по БК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 825</w:t>
                  </w:r>
                </w:p>
              </w:tc>
            </w:tr>
            <w:tr w:rsidR="00D22182" w:rsidRPr="00D87F84" w:rsidTr="00D22182">
              <w:trPr>
                <w:trHeight w:val="315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Наименование бюджета                                             Администрация </w:t>
                  </w:r>
                </w:p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                                                                    Ракитненского сельского поселения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 </w:t>
                  </w:r>
                </w:p>
              </w:tc>
            </w:tr>
            <w:tr w:rsidR="00D22182" w:rsidRPr="00D87F84" w:rsidTr="00D22182">
              <w:trPr>
                <w:trHeight w:val="80"/>
              </w:trPr>
              <w:tc>
                <w:tcPr>
                  <w:tcW w:w="70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(публично-правового образования)  </w:t>
                  </w:r>
                </w:p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   Бюджет  Ракитненского  сельского поселения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jc w:val="right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по ОКАТО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 05207000018</w:t>
                  </w:r>
                </w:p>
              </w:tc>
            </w:tr>
            <w:tr w:rsidR="00D22182" w:rsidRPr="00D87F84" w:rsidTr="00D22182">
              <w:trPr>
                <w:trHeight w:val="315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Периодичность:    квартальная, </w:t>
                  </w:r>
                  <w:r w:rsidRPr="00D87F84">
                    <w:rPr>
                      <w:rFonts w:ascii="Arial CYR" w:hAnsi="Arial CYR" w:cs="Arial CYR"/>
                      <w:b/>
                      <w:sz w:val="28"/>
                      <w:szCs w:val="28"/>
                    </w:rPr>
                    <w:t>годовая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 </w:t>
                  </w:r>
                </w:p>
              </w:tc>
            </w:tr>
            <w:tr w:rsidR="00D22182" w:rsidRPr="00D87F84" w:rsidTr="00D22182">
              <w:trPr>
                <w:trHeight w:val="282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Единица измерения: руб.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       по ОКЕИ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22182" w:rsidRPr="00D87F84" w:rsidRDefault="00D22182" w:rsidP="00D22182">
                  <w:pPr>
                    <w:jc w:val="center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383</w:t>
                  </w:r>
                </w:p>
              </w:tc>
            </w:tr>
          </w:tbl>
          <w:p w:rsidR="00D22182" w:rsidRPr="00D87F84" w:rsidRDefault="00D22182" w:rsidP="00D22182">
            <w:pPr>
              <w:jc w:val="center"/>
              <w:rPr>
                <w:b/>
                <w:sz w:val="28"/>
                <w:szCs w:val="28"/>
              </w:rPr>
            </w:pPr>
          </w:p>
          <w:p w:rsidR="00D22182" w:rsidRPr="00D87F84" w:rsidRDefault="00D22182" w:rsidP="00D22182">
            <w:pPr>
              <w:jc w:val="both"/>
              <w:rPr>
                <w:b/>
                <w:sz w:val="28"/>
                <w:szCs w:val="28"/>
              </w:rPr>
            </w:pPr>
            <w:r w:rsidRPr="00D87F84">
              <w:rPr>
                <w:b/>
                <w:sz w:val="28"/>
                <w:szCs w:val="28"/>
              </w:rPr>
              <w:t>Настоящая пояснительная записка является приложением к годовому отчету Администрации Ракитненского  сельского поселения (далее - Администрация) за 2015год, содержит информацию о направлениях деятельности, основные показатели деятельности и финансовое состояние Администрации и подведомственных получателей на 01.01.2015года.</w:t>
            </w:r>
          </w:p>
          <w:p w:rsidR="00D22182" w:rsidRPr="00D87F84" w:rsidRDefault="00D22182" w:rsidP="00D22182">
            <w:pPr>
              <w:jc w:val="center"/>
              <w:rPr>
                <w:b/>
                <w:sz w:val="28"/>
                <w:szCs w:val="28"/>
              </w:rPr>
            </w:pPr>
          </w:p>
          <w:p w:rsidR="00D22182" w:rsidRPr="00D87F84" w:rsidRDefault="00D22182" w:rsidP="00D22182">
            <w:pPr>
              <w:jc w:val="center"/>
              <w:rPr>
                <w:b/>
                <w:sz w:val="28"/>
                <w:szCs w:val="28"/>
              </w:rPr>
            </w:pPr>
          </w:p>
          <w:p w:rsidR="00D22182" w:rsidRPr="00D87F84" w:rsidRDefault="00D22182" w:rsidP="00D22182">
            <w:pPr>
              <w:rPr>
                <w:b/>
                <w:sz w:val="28"/>
                <w:szCs w:val="28"/>
              </w:rPr>
            </w:pPr>
            <w:r w:rsidRPr="00D87F84">
              <w:rPr>
                <w:b/>
                <w:sz w:val="28"/>
                <w:szCs w:val="28"/>
              </w:rPr>
              <w:t>РАЗДЕЛ 1.  «Организационная структура субъекта бюджетной отчетности»</w:t>
            </w:r>
          </w:p>
          <w:p w:rsidR="00D22182" w:rsidRPr="00D87F84" w:rsidRDefault="00D22182" w:rsidP="00D22182">
            <w:pPr>
              <w:jc w:val="both"/>
              <w:rPr>
                <w:b/>
                <w:sz w:val="28"/>
                <w:szCs w:val="28"/>
              </w:rPr>
            </w:pPr>
          </w:p>
          <w:p w:rsidR="00D22182" w:rsidRPr="00D87F84" w:rsidRDefault="00D22182" w:rsidP="00D22182">
            <w:pPr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Юридический адрес муниципального образования: 692110 Дальнереченский район, с.Ракитное, ул. Партизанская, 38;</w:t>
            </w:r>
          </w:p>
          <w:p w:rsidR="00D22182" w:rsidRPr="00D87F84" w:rsidRDefault="00D22182" w:rsidP="00D22182">
            <w:pPr>
              <w:jc w:val="both"/>
              <w:rPr>
                <w:spacing w:val="-3"/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Администрация</w:t>
            </w:r>
            <w:r w:rsidRPr="00D87F84">
              <w:rPr>
                <w:spacing w:val="-3"/>
                <w:sz w:val="28"/>
                <w:szCs w:val="28"/>
              </w:rPr>
              <w:t xml:space="preserve"> является главным распорядителем средств бюджета Ракитненского сельского поселения, ей подведомственны получатели</w:t>
            </w:r>
          </w:p>
          <w:p w:rsidR="00D22182" w:rsidRPr="00D87F84" w:rsidRDefault="00D22182" w:rsidP="00D22182">
            <w:pPr>
              <w:ind w:left="360"/>
              <w:jc w:val="both"/>
              <w:rPr>
                <w:spacing w:val="-3"/>
                <w:sz w:val="28"/>
                <w:szCs w:val="28"/>
              </w:rPr>
            </w:pPr>
            <w:r w:rsidRPr="00D87F84">
              <w:rPr>
                <w:spacing w:val="-3"/>
                <w:sz w:val="28"/>
                <w:szCs w:val="28"/>
              </w:rPr>
              <w:t>- МКУК «ДЦ Ракитненского сельского поселения» Дальнереченского муниципального района,</w:t>
            </w:r>
          </w:p>
          <w:p w:rsidR="00D22182" w:rsidRPr="00D87F84" w:rsidRDefault="00D22182" w:rsidP="00D22182">
            <w:pPr>
              <w:jc w:val="both"/>
              <w:rPr>
                <w:spacing w:val="-3"/>
                <w:sz w:val="28"/>
                <w:szCs w:val="28"/>
              </w:rPr>
            </w:pPr>
            <w:r w:rsidRPr="00D87F84">
              <w:rPr>
                <w:spacing w:val="-3"/>
                <w:sz w:val="28"/>
                <w:szCs w:val="28"/>
              </w:rPr>
              <w:t>В Ракитненское сельское поселение входят села: с.Лобановка, с.Ракитное, с.Ясная Поляна, количество жителей 1834 человека.</w:t>
            </w:r>
          </w:p>
          <w:p w:rsidR="00D22182" w:rsidRPr="00D87F84" w:rsidRDefault="00D22182" w:rsidP="00D22182">
            <w:pPr>
              <w:jc w:val="both"/>
              <w:rPr>
                <w:sz w:val="28"/>
                <w:szCs w:val="28"/>
              </w:rPr>
            </w:pPr>
            <w:r w:rsidRPr="00D87F84">
              <w:rPr>
                <w:spacing w:val="-3"/>
                <w:sz w:val="28"/>
                <w:szCs w:val="28"/>
              </w:rPr>
              <w:t xml:space="preserve">Администрация </w:t>
            </w:r>
            <w:r w:rsidRPr="00D87F84">
              <w:rPr>
                <w:sz w:val="28"/>
                <w:szCs w:val="28"/>
              </w:rPr>
              <w:t>имеет открытые  лицевые счета:</w:t>
            </w:r>
          </w:p>
          <w:p w:rsidR="00D22182" w:rsidRPr="00D87F84" w:rsidRDefault="00D22182" w:rsidP="00D22182">
            <w:pPr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 xml:space="preserve">- лицевой счет администратора доходов бюджета 04201008860, 04203008860 открыт в </w:t>
            </w:r>
            <w:r w:rsidRPr="00D87F84">
              <w:rPr>
                <w:sz w:val="28"/>
                <w:szCs w:val="28"/>
              </w:rPr>
              <w:lastRenderedPageBreak/>
              <w:t>Управлении Федерального казначейства  по Приморскому краю.</w:t>
            </w:r>
          </w:p>
          <w:p w:rsidR="00D22182" w:rsidRPr="00D87F84" w:rsidRDefault="00D22182" w:rsidP="00D22182">
            <w:pPr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В Администрации Ракитненского сельского поселения открыт лицевой счет получателя средств местного бюджета, для учета операций по распределению бюджетных ассигнований и лимитов бюджетных обязательств по подведомственным получателям средств бюджета Ракитненского сельского поселения открыт лицевой счет 01208250000, лицевой счет получателей средств 02203008860 - ГРБС администрации Ракитненского  сельского поселения,</w:t>
            </w:r>
          </w:p>
          <w:p w:rsidR="00D22182" w:rsidRPr="00D87F84" w:rsidRDefault="00D22182" w:rsidP="00D22182">
            <w:pPr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Для осуществления получения и расхода средств субвенций на осуществление первичного воинского учета на территории, где отсутствуют военные комиссариаты, открыт лицевой счет получателя бюджетных средств 03203008860 в отделении по г.Дальнереченску и Дальнереченскому району управления Федерального казначейства по Приморскому краю</w:t>
            </w:r>
          </w:p>
          <w:p w:rsidR="00D22182" w:rsidRPr="00D87F84" w:rsidRDefault="00D22182" w:rsidP="00D22182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D87F84">
              <w:rPr>
                <w:color w:val="000000"/>
                <w:sz w:val="28"/>
                <w:szCs w:val="28"/>
              </w:rPr>
              <w:t>МКУК «ДЦ Ракитненского сельского поселения»  имеет счета: В администрации Ракитненского сельского поселения ПБС  03203008870; 03203825020</w:t>
            </w:r>
          </w:p>
          <w:p w:rsidR="00D22182" w:rsidRPr="00D87F84" w:rsidRDefault="00D22182" w:rsidP="00D22182">
            <w:pPr>
              <w:ind w:left="360"/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Администрация Ракитненского сельского поселения 03203825010</w:t>
            </w:r>
          </w:p>
          <w:p w:rsidR="00D22182" w:rsidRPr="00D87F84" w:rsidRDefault="00D22182" w:rsidP="00D22182">
            <w:pPr>
              <w:ind w:left="360"/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В своей деятельности Администрация руководствуется Конституцией Российской Федерации, Федеральным законом от 06.10.2003г № 131-ФЗ «Об общих принципах организации местного самоуправления в Российской Федерации», Уставом муниципального образования Ракитненское  сельское поселение утвержденным решением муниципального комитета от 16.08.2005 г. № 2, иными нормативно-правовыми актами.</w:t>
            </w:r>
          </w:p>
          <w:p w:rsidR="00D22182" w:rsidRPr="00D87F84" w:rsidRDefault="00D22182" w:rsidP="00D22182">
            <w:pPr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 xml:space="preserve">       В соответствии с Уставом поселения Администрация Ракитненского сельского поселения - исполнительно-распорядительный орган </w:t>
            </w:r>
            <w:r w:rsidRPr="00D87F84">
              <w:rPr>
                <w:spacing w:val="-3"/>
                <w:sz w:val="28"/>
                <w:szCs w:val="28"/>
              </w:rPr>
              <w:t>местного самоуправления поселения.</w:t>
            </w:r>
          </w:p>
          <w:p w:rsidR="00D22182" w:rsidRPr="00D87F84" w:rsidRDefault="00D22182" w:rsidP="00D22182">
            <w:pPr>
              <w:jc w:val="both"/>
              <w:rPr>
                <w:sz w:val="28"/>
                <w:szCs w:val="28"/>
              </w:rPr>
            </w:pPr>
          </w:p>
          <w:p w:rsidR="00D22182" w:rsidRPr="00D87F84" w:rsidRDefault="00D22182" w:rsidP="00D22182">
            <w:pPr>
              <w:jc w:val="both"/>
              <w:rPr>
                <w:sz w:val="28"/>
                <w:szCs w:val="28"/>
              </w:rPr>
            </w:pPr>
            <w:r w:rsidRPr="00D87F84">
              <w:rPr>
                <w:color w:val="FF0000"/>
                <w:sz w:val="28"/>
                <w:szCs w:val="28"/>
              </w:rPr>
              <w:t xml:space="preserve">       </w:t>
            </w:r>
            <w:r w:rsidRPr="00D87F84">
              <w:rPr>
                <w:sz w:val="28"/>
                <w:szCs w:val="28"/>
              </w:rPr>
              <w:t>Решением муниципального комитета Ракитненского сельского поселения от 04.12.2006 года № 102,  учреждено Муниципальное учреждение «Досуговый центр Ракитненского сельского поселения». Распоряжением главы администрации Ракитненского сельского поселения от 31.10.2011г № 22 создано путем изменения типа  учреждения на   Муниципальное казенное учреждение «Досуговый центр Ракитненскогого сельского поселения» Дальнереченского муниципального района. Досуговый центр расположен  в с. С.Ракитное, ул.Советская,26. Учреждение является юридическим лицом, имеет обособленное имущество на праве оперативного управления. В  Администрации Ракитненского сельского поселения имеет открытый лицевой счет получателя бюджетных средств 0320825020 – Муниципального учреждения «Досуговый центр Ракитненского сельского поселения».</w:t>
            </w:r>
          </w:p>
          <w:p w:rsidR="00D22182" w:rsidRPr="00D87F84" w:rsidRDefault="00D22182" w:rsidP="00D22182">
            <w:pPr>
              <w:jc w:val="both"/>
              <w:rPr>
                <w:sz w:val="28"/>
                <w:szCs w:val="28"/>
              </w:rPr>
            </w:pPr>
            <w:r w:rsidRPr="00D87F84">
              <w:rPr>
                <w:color w:val="FF0000"/>
                <w:sz w:val="28"/>
                <w:szCs w:val="28"/>
              </w:rPr>
              <w:t xml:space="preserve">        </w:t>
            </w:r>
            <w:r w:rsidRPr="00D87F84">
              <w:rPr>
                <w:sz w:val="28"/>
                <w:szCs w:val="28"/>
              </w:rPr>
              <w:t xml:space="preserve">        В соответствии с решением муниципального комитета Ракитненского сельского поселения № 165 от 21.12.2014 г. «О бюджете Ракитненского сельского  поселения на 2013 и плановый период 2014и 2016годов» Администрация является главным администратором доходов бюджета поселения и администратором источников внутреннего финансирования дефицита бюджета поселения.</w:t>
            </w:r>
          </w:p>
          <w:p w:rsidR="00D22182" w:rsidRPr="00D87F84" w:rsidRDefault="00D22182" w:rsidP="00D22182">
            <w:pPr>
              <w:ind w:firstLine="708"/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Распоряжением главы Муниципального образования Ракитненское сельское поселение от 25.12.2010 г № 32 «О возложении функций администратора доходов бюджета Ракитненского сельского поселения», функции администратора доходов также возложены на администрацию Ракитненского сельского поселения.</w:t>
            </w:r>
          </w:p>
          <w:p w:rsidR="00D22182" w:rsidRPr="00D87F84" w:rsidRDefault="00D22182" w:rsidP="00D22182">
            <w:pPr>
              <w:ind w:firstLine="360"/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lastRenderedPageBreak/>
              <w:t xml:space="preserve">Постановлением Администрации Ракитненского сельского поселения от </w:t>
            </w:r>
            <w:r w:rsidRPr="000C171D">
              <w:rPr>
                <w:sz w:val="28"/>
                <w:szCs w:val="28"/>
              </w:rPr>
              <w:t>24.12.201</w:t>
            </w:r>
            <w:r w:rsidR="000C171D">
              <w:rPr>
                <w:sz w:val="28"/>
                <w:szCs w:val="28"/>
              </w:rPr>
              <w:t>5</w:t>
            </w:r>
            <w:r w:rsidRPr="000C171D">
              <w:rPr>
                <w:sz w:val="28"/>
                <w:szCs w:val="28"/>
              </w:rPr>
              <w:t xml:space="preserve"> г. № </w:t>
            </w:r>
            <w:r w:rsidR="000C171D">
              <w:rPr>
                <w:sz w:val="28"/>
                <w:szCs w:val="28"/>
              </w:rPr>
              <w:t>55</w:t>
            </w:r>
            <w:r w:rsidRPr="000C171D">
              <w:rPr>
                <w:sz w:val="28"/>
                <w:szCs w:val="28"/>
              </w:rPr>
              <w:t xml:space="preserve"> «Об утверждении перечня подведомственности получателей средств бюджета</w:t>
            </w:r>
            <w:r w:rsidRPr="00D87F84">
              <w:rPr>
                <w:sz w:val="28"/>
                <w:szCs w:val="28"/>
              </w:rPr>
              <w:t xml:space="preserve"> Ракитненского сельского поселения главному распорядителю бюджетных средств на 2013 год» утвержден Перечень подведомственности получателей средств бюджета поселения главному распорядителю средств бюджета поселения - Администрации Ракитненского сельского поселения, получателями бюджетных средств являются:</w:t>
            </w:r>
          </w:p>
          <w:p w:rsidR="00D22182" w:rsidRPr="00D87F84" w:rsidRDefault="00D22182" w:rsidP="00D2218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Администрация  Ракитненского сельского поселения;</w:t>
            </w:r>
          </w:p>
          <w:p w:rsidR="00D22182" w:rsidRPr="00D87F84" w:rsidRDefault="00D22182" w:rsidP="00D2218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Муниципальное учреждение «Досуговый центр Ракитненского сельского поселения»;</w:t>
            </w:r>
          </w:p>
          <w:p w:rsidR="00D22182" w:rsidRPr="00D87F84" w:rsidRDefault="00D22182" w:rsidP="00D22182">
            <w:pPr>
              <w:ind w:left="720"/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 xml:space="preserve"> (приложение т.1. формы 0503160)</w:t>
            </w:r>
          </w:p>
          <w:p w:rsidR="00D22182" w:rsidRPr="00D87F84" w:rsidRDefault="00D22182" w:rsidP="00D22182">
            <w:pPr>
              <w:ind w:left="720"/>
              <w:jc w:val="both"/>
              <w:rPr>
                <w:sz w:val="28"/>
                <w:szCs w:val="28"/>
              </w:rPr>
            </w:pPr>
          </w:p>
          <w:p w:rsidR="00D22182" w:rsidRPr="00D87F84" w:rsidRDefault="00D22182" w:rsidP="00D22182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  <w:p w:rsidR="00390D18" w:rsidRPr="00471ABC" w:rsidRDefault="00390D18" w:rsidP="00D2218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noWrap/>
            <w:vAlign w:val="bottom"/>
          </w:tcPr>
          <w:p w:rsidR="00390D18" w:rsidRPr="00471ABC" w:rsidRDefault="00390D1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390D18" w:rsidRPr="00471ABC" w:rsidRDefault="00390D18" w:rsidP="00390D18">
      <w:pPr>
        <w:pStyle w:val="a5"/>
        <w:ind w:left="0" w:firstLine="540"/>
        <w:jc w:val="both"/>
        <w:rPr>
          <w:sz w:val="28"/>
          <w:szCs w:val="28"/>
        </w:rPr>
      </w:pPr>
      <w:r w:rsidRPr="00471ABC">
        <w:rPr>
          <w:sz w:val="28"/>
          <w:szCs w:val="28"/>
        </w:rPr>
        <w:lastRenderedPageBreak/>
        <w:t xml:space="preserve">  Структура органов местного самоуправления Р</w:t>
      </w:r>
      <w:r w:rsidR="005848FC"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поселения:  муниципальный комитет Р</w:t>
      </w:r>
      <w:r w:rsidR="005848FC"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поселения, глава Р</w:t>
      </w:r>
      <w:r w:rsidR="005848FC"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поселения, администрация Р</w:t>
      </w:r>
      <w:r w:rsidR="005848FC"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поселения, обладающие собственными полномочиями по решению вопросов местного значения. Представительный орган Р</w:t>
      </w:r>
      <w:r w:rsidR="005848FC"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 – муниципальный комитет. Муниципальный комитет в поселени</w:t>
      </w:r>
      <w:r w:rsidR="00E032AF" w:rsidRPr="00471ABC">
        <w:rPr>
          <w:sz w:val="28"/>
          <w:szCs w:val="28"/>
        </w:rPr>
        <w:t>и</w:t>
      </w:r>
      <w:r w:rsidRPr="00471ABC">
        <w:rPr>
          <w:sz w:val="28"/>
          <w:szCs w:val="28"/>
        </w:rPr>
        <w:t xml:space="preserve"> возглавляет глава Р</w:t>
      </w:r>
      <w:r w:rsidR="005848FC"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поселения, которая исполняет полномочия председателя муниципального комитета. Исполнительно-распорядительным органом местного самоуправления Р</w:t>
      </w:r>
      <w:r w:rsidR="005848FC"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 является администрация Рождественского сельского поселения. Администрацией поселения руководит глава </w:t>
      </w:r>
      <w:r w:rsidR="004A0161">
        <w:rPr>
          <w:sz w:val="28"/>
          <w:szCs w:val="28"/>
        </w:rPr>
        <w:t>Ракитненского</w:t>
      </w:r>
      <w:r w:rsidRPr="00471ABC">
        <w:rPr>
          <w:sz w:val="28"/>
          <w:szCs w:val="28"/>
        </w:rPr>
        <w:t xml:space="preserve"> сельского поселения на принципах единоначалия. Администрация </w:t>
      </w:r>
      <w:r w:rsidR="004A0161">
        <w:rPr>
          <w:sz w:val="28"/>
          <w:szCs w:val="28"/>
        </w:rPr>
        <w:t>Ракитненского</w:t>
      </w:r>
      <w:r w:rsidRPr="00471ABC">
        <w:rPr>
          <w:sz w:val="28"/>
          <w:szCs w:val="28"/>
        </w:rPr>
        <w:t xml:space="preserve"> сельского поселения являются юридическим лицом. Структуру администрации Р</w:t>
      </w:r>
      <w:r w:rsidR="004A0161"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 формирует глава поселения в соответствии с федеральными законами, законами Приморского края и Уставам муниципального образования.</w:t>
      </w:r>
    </w:p>
    <w:p w:rsidR="00390D18" w:rsidRPr="00471ABC" w:rsidRDefault="00390D18" w:rsidP="000C171D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>В Администрации Р</w:t>
      </w:r>
      <w:r w:rsidR="004A0161"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</w:t>
      </w:r>
      <w:r w:rsidR="00324D75">
        <w:rPr>
          <w:sz w:val="28"/>
          <w:szCs w:val="28"/>
        </w:rPr>
        <w:t>ельского поселения на 01.01.2015</w:t>
      </w:r>
      <w:r w:rsidRPr="00471ABC">
        <w:rPr>
          <w:sz w:val="28"/>
          <w:szCs w:val="28"/>
        </w:rPr>
        <w:t xml:space="preserve"> года функционировало </w:t>
      </w:r>
      <w:r w:rsidRPr="00471ABC">
        <w:rPr>
          <w:sz w:val="28"/>
          <w:szCs w:val="28"/>
          <w:u w:val="single"/>
        </w:rPr>
        <w:t xml:space="preserve"> 2 </w:t>
      </w:r>
      <w:r w:rsidRPr="00471ABC">
        <w:rPr>
          <w:sz w:val="28"/>
          <w:szCs w:val="28"/>
        </w:rPr>
        <w:t xml:space="preserve"> муниципальных учреждения в том числе</w:t>
      </w:r>
      <w:r w:rsidRPr="00471ABC">
        <w:rPr>
          <w:sz w:val="28"/>
          <w:szCs w:val="28"/>
          <w:u w:val="single"/>
        </w:rPr>
        <w:t xml:space="preserve"> </w:t>
      </w:r>
      <w:r w:rsidRPr="00471ABC">
        <w:rPr>
          <w:sz w:val="28"/>
          <w:szCs w:val="28"/>
        </w:rPr>
        <w:t xml:space="preserve"> – органы местного самоуправления, наделенные правами юридического лица и являющиеся муниципальными казенными учреждениями (администрация Р</w:t>
      </w:r>
      <w:r w:rsidR="004A0161"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 </w:t>
      </w:r>
      <w:r w:rsidRPr="000C171D">
        <w:rPr>
          <w:sz w:val="28"/>
          <w:szCs w:val="28"/>
        </w:rPr>
        <w:t>3,8</w:t>
      </w:r>
      <w:r w:rsidRPr="00471ABC">
        <w:rPr>
          <w:sz w:val="28"/>
          <w:szCs w:val="28"/>
        </w:rPr>
        <w:t xml:space="preserve"> штатных единиц  и  1 Муниципальное казенное  учреждение «Культурно-Досуговый центр»Р</w:t>
      </w:r>
      <w:r w:rsidR="004A0161">
        <w:rPr>
          <w:sz w:val="28"/>
          <w:szCs w:val="28"/>
        </w:rPr>
        <w:t>акитненского</w:t>
      </w:r>
      <w:r w:rsidR="00996BF7">
        <w:rPr>
          <w:sz w:val="28"/>
          <w:szCs w:val="28"/>
        </w:rPr>
        <w:t xml:space="preserve"> сельского поселения </w:t>
      </w:r>
      <w:r w:rsidR="00D22182">
        <w:rPr>
          <w:sz w:val="28"/>
          <w:szCs w:val="28"/>
        </w:rPr>
        <w:t xml:space="preserve">3,5 </w:t>
      </w:r>
      <w:r w:rsidR="00996BF7">
        <w:rPr>
          <w:sz w:val="28"/>
          <w:szCs w:val="28"/>
        </w:rPr>
        <w:t>штатных единиц. В течение 2015</w:t>
      </w:r>
      <w:r w:rsidRPr="00471ABC">
        <w:rPr>
          <w:sz w:val="28"/>
          <w:szCs w:val="28"/>
        </w:rPr>
        <w:t xml:space="preserve"> год</w:t>
      </w:r>
      <w:r w:rsidR="00955182" w:rsidRPr="00471ABC">
        <w:rPr>
          <w:sz w:val="28"/>
          <w:szCs w:val="28"/>
        </w:rPr>
        <w:t>а по</w:t>
      </w:r>
      <w:r w:rsidR="00BA652C">
        <w:rPr>
          <w:sz w:val="28"/>
          <w:szCs w:val="28"/>
        </w:rPr>
        <w:t xml:space="preserve"> МКУ</w:t>
      </w:r>
      <w:r w:rsidR="004A0161">
        <w:rPr>
          <w:sz w:val="28"/>
          <w:szCs w:val="28"/>
        </w:rPr>
        <w:t>К</w:t>
      </w:r>
      <w:r w:rsidR="00BA652C">
        <w:rPr>
          <w:sz w:val="28"/>
          <w:szCs w:val="28"/>
        </w:rPr>
        <w:t xml:space="preserve"> «КДЦ» изменений, либо</w:t>
      </w:r>
      <w:r w:rsidR="00955182" w:rsidRPr="00471ABC">
        <w:rPr>
          <w:sz w:val="28"/>
          <w:szCs w:val="28"/>
        </w:rPr>
        <w:t xml:space="preserve"> сокращение</w:t>
      </w:r>
      <w:r w:rsidR="00BA652C">
        <w:rPr>
          <w:sz w:val="28"/>
          <w:szCs w:val="28"/>
        </w:rPr>
        <w:t xml:space="preserve"> штатных единиц  не было.</w:t>
      </w:r>
    </w:p>
    <w:p w:rsidR="00390D18" w:rsidRPr="00471ABC" w:rsidRDefault="00390D18" w:rsidP="00390D18">
      <w:pPr>
        <w:rPr>
          <w:sz w:val="28"/>
          <w:szCs w:val="28"/>
        </w:rPr>
      </w:pPr>
    </w:p>
    <w:p w:rsidR="00390D18" w:rsidRPr="00471ABC" w:rsidRDefault="00390D18" w:rsidP="00390D18">
      <w:pPr>
        <w:rPr>
          <w:sz w:val="28"/>
          <w:szCs w:val="28"/>
        </w:rPr>
      </w:pPr>
      <w:r w:rsidRPr="00471ABC">
        <w:rPr>
          <w:b/>
          <w:sz w:val="28"/>
          <w:szCs w:val="28"/>
        </w:rPr>
        <w:t xml:space="preserve">     Раздел 01 «Общегосударственные вопросы</w:t>
      </w:r>
      <w:r w:rsidRPr="00471ABC">
        <w:rPr>
          <w:sz w:val="28"/>
          <w:szCs w:val="28"/>
        </w:rPr>
        <w:t>» представлено 1 муниципальное учреждение,  в том числе 1  – орган  местного самоуправления, наделенный правами юридического лица и являющиеся муниципальным  учреждением (Администрация Рождественского сельского поселения)</w:t>
      </w:r>
    </w:p>
    <w:p w:rsidR="00390D18" w:rsidRPr="00471ABC" w:rsidRDefault="00390D18" w:rsidP="00390D18">
      <w:pPr>
        <w:rPr>
          <w:sz w:val="28"/>
          <w:szCs w:val="28"/>
        </w:rPr>
      </w:pPr>
    </w:p>
    <w:p w:rsidR="002527F9" w:rsidRDefault="00390D18" w:rsidP="002527F9">
      <w:pPr>
        <w:jc w:val="both"/>
        <w:rPr>
          <w:sz w:val="28"/>
          <w:szCs w:val="28"/>
        </w:rPr>
      </w:pPr>
      <w:r w:rsidRPr="00471ABC">
        <w:rPr>
          <w:b/>
          <w:sz w:val="28"/>
          <w:szCs w:val="28"/>
        </w:rPr>
        <w:t xml:space="preserve">            Раздел 08 «Культура, кинематография» представлен</w:t>
      </w:r>
      <w:r w:rsidRPr="00471ABC">
        <w:rPr>
          <w:sz w:val="28"/>
          <w:szCs w:val="28"/>
        </w:rPr>
        <w:t xml:space="preserve"> _ Муниципальным казенным учреждением  «Культурно-Досуговый Центр « Р</w:t>
      </w:r>
      <w:r w:rsidR="004A0161"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 ,утвержден постановлением администрации Р</w:t>
      </w:r>
      <w:r w:rsidR="004A0161"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 </w:t>
      </w:r>
      <w:r w:rsidRPr="00B71227">
        <w:rPr>
          <w:sz w:val="28"/>
          <w:szCs w:val="28"/>
        </w:rPr>
        <w:t xml:space="preserve">№ </w:t>
      </w:r>
      <w:r w:rsidR="00B71227" w:rsidRPr="00B71227">
        <w:rPr>
          <w:sz w:val="28"/>
          <w:szCs w:val="28"/>
        </w:rPr>
        <w:t>1</w:t>
      </w:r>
      <w:r w:rsidR="00B71227">
        <w:rPr>
          <w:sz w:val="28"/>
          <w:szCs w:val="28"/>
        </w:rPr>
        <w:t>02</w:t>
      </w:r>
      <w:r w:rsidRPr="00B71227">
        <w:rPr>
          <w:sz w:val="28"/>
          <w:szCs w:val="28"/>
        </w:rPr>
        <w:t xml:space="preserve"> от 0</w:t>
      </w:r>
      <w:r w:rsidR="00B71227">
        <w:rPr>
          <w:sz w:val="28"/>
          <w:szCs w:val="28"/>
        </w:rPr>
        <w:t>4</w:t>
      </w:r>
      <w:r w:rsidRPr="00B71227">
        <w:rPr>
          <w:sz w:val="28"/>
          <w:szCs w:val="28"/>
        </w:rPr>
        <w:t>.12.20</w:t>
      </w:r>
      <w:r w:rsidR="00B71227">
        <w:rPr>
          <w:sz w:val="28"/>
          <w:szCs w:val="28"/>
        </w:rPr>
        <w:t>06</w:t>
      </w:r>
      <w:r w:rsidRPr="00471ABC">
        <w:rPr>
          <w:sz w:val="28"/>
          <w:szCs w:val="28"/>
        </w:rPr>
        <w:t xml:space="preserve"> года.</w:t>
      </w:r>
      <w:r w:rsidRPr="00471ABC">
        <w:rPr>
          <w:color w:val="FF0000"/>
          <w:sz w:val="28"/>
          <w:szCs w:val="28"/>
        </w:rPr>
        <w:t xml:space="preserve"> </w:t>
      </w:r>
      <w:r w:rsidRPr="00471ABC">
        <w:rPr>
          <w:sz w:val="28"/>
          <w:szCs w:val="28"/>
        </w:rPr>
        <w:t xml:space="preserve"> Целями создания учреждений являются: культурно-досуговая деятельность, социально направленная культурная деятельность с различными социальными, возрастными группами населения поселения по самостоятельным и совместным с другими учреждениями программам. , методическая, информационно-аналитическая деятельность, библиотечное обслуживание населения, организация и осуществление мероприятий по работе с детьми и молодежью, проведение в поселениях физкультурно-оздоровительной работы и спорти</w:t>
      </w:r>
      <w:r w:rsidR="00996BF7">
        <w:rPr>
          <w:sz w:val="28"/>
          <w:szCs w:val="28"/>
        </w:rPr>
        <w:t>вных мероприятий. В течение 2015</w:t>
      </w:r>
      <w:r w:rsidRPr="00471ABC">
        <w:rPr>
          <w:sz w:val="28"/>
          <w:szCs w:val="28"/>
        </w:rPr>
        <w:t xml:space="preserve"> года  </w:t>
      </w:r>
      <w:r w:rsidR="00BA652C">
        <w:rPr>
          <w:sz w:val="28"/>
          <w:szCs w:val="28"/>
        </w:rPr>
        <w:t xml:space="preserve"> изменений в сети</w:t>
      </w:r>
      <w:r w:rsidR="00955182" w:rsidRPr="00471ABC">
        <w:rPr>
          <w:sz w:val="28"/>
          <w:szCs w:val="28"/>
        </w:rPr>
        <w:t xml:space="preserve"> </w:t>
      </w:r>
      <w:r w:rsidRPr="00471ABC">
        <w:rPr>
          <w:sz w:val="28"/>
          <w:szCs w:val="28"/>
        </w:rPr>
        <w:t xml:space="preserve"> штатны</w:t>
      </w:r>
      <w:r w:rsidR="00955182" w:rsidRPr="00471ABC">
        <w:rPr>
          <w:sz w:val="28"/>
          <w:szCs w:val="28"/>
        </w:rPr>
        <w:t>х ед</w:t>
      </w:r>
      <w:r w:rsidR="00BA652C">
        <w:rPr>
          <w:sz w:val="28"/>
          <w:szCs w:val="28"/>
        </w:rPr>
        <w:t>иниц  не было.</w:t>
      </w:r>
    </w:p>
    <w:p w:rsidR="002527F9" w:rsidRPr="002527F9" w:rsidRDefault="002527F9" w:rsidP="002527F9">
      <w:pPr>
        <w:jc w:val="both"/>
        <w:rPr>
          <w:sz w:val="28"/>
          <w:szCs w:val="28"/>
        </w:rPr>
      </w:pPr>
      <w:r w:rsidRPr="002527F9">
        <w:rPr>
          <w:sz w:val="28"/>
          <w:szCs w:val="28"/>
        </w:rPr>
        <w:t xml:space="preserve"> Распоряжением главы администрации Ракитненского сельского поселения от 31.10.2011г № 22 создано путем изменения типа  учреждения на   Муниципальное казенное учреждение «Досуговый центр Ракитненскогого сельского поселения» Дальнереченского муниципального района. Досуговый центр расположен  в с. С.Ракитное, ул.Советская,26. Учреждение является юридическим лицом, имеет обособленное имущество на праве оперативного управления. В  Администрации Ракитненского сельского поселения имеет открытый лицевой счет получателя бюджетных средств 0320825020 – Муниципального учреждения «Досуговый центр Ракитненского сельского поселения».</w:t>
      </w:r>
    </w:p>
    <w:p w:rsidR="008C4F5B" w:rsidRPr="002527F9" w:rsidRDefault="008C4F5B" w:rsidP="000C171D">
      <w:pPr>
        <w:jc w:val="both"/>
        <w:rPr>
          <w:b/>
          <w:sz w:val="28"/>
          <w:szCs w:val="28"/>
        </w:rPr>
      </w:pPr>
    </w:p>
    <w:p w:rsidR="008C4F5B" w:rsidRPr="00471ABC" w:rsidRDefault="008C4F5B" w:rsidP="00390D18">
      <w:pPr>
        <w:rPr>
          <w:b/>
          <w:sz w:val="28"/>
          <w:szCs w:val="28"/>
        </w:rPr>
      </w:pPr>
    </w:p>
    <w:p w:rsidR="00390D18" w:rsidRPr="00471ABC" w:rsidRDefault="00390D18" w:rsidP="00390D18">
      <w:pPr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>РАЗДЕЛ 2. «Результаты деятельности  субъекта бюджетной отчетности»</w:t>
      </w:r>
    </w:p>
    <w:p w:rsidR="008C4F5B" w:rsidRPr="00471ABC" w:rsidRDefault="008C4F5B" w:rsidP="00390D18">
      <w:pPr>
        <w:rPr>
          <w:sz w:val="28"/>
          <w:szCs w:val="28"/>
        </w:rPr>
      </w:pPr>
    </w:p>
    <w:p w:rsidR="00390D18" w:rsidRPr="00471ABC" w:rsidRDefault="00390D18" w:rsidP="00BA652C">
      <w:pPr>
        <w:rPr>
          <w:sz w:val="28"/>
          <w:szCs w:val="28"/>
        </w:rPr>
      </w:pPr>
      <w:r w:rsidRPr="00471ABC">
        <w:rPr>
          <w:sz w:val="28"/>
          <w:szCs w:val="28"/>
        </w:rPr>
        <w:t>В Р</w:t>
      </w:r>
      <w:r w:rsidR="004A0161">
        <w:rPr>
          <w:sz w:val="28"/>
          <w:szCs w:val="28"/>
        </w:rPr>
        <w:t>акитненском</w:t>
      </w:r>
      <w:r w:rsidR="00996BF7">
        <w:rPr>
          <w:sz w:val="28"/>
          <w:szCs w:val="28"/>
        </w:rPr>
        <w:t xml:space="preserve"> сельском поселении в 2015</w:t>
      </w:r>
      <w:r w:rsidRPr="00471ABC">
        <w:rPr>
          <w:sz w:val="28"/>
          <w:szCs w:val="28"/>
        </w:rPr>
        <w:t xml:space="preserve"> году </w:t>
      </w:r>
      <w:r w:rsidR="00BA652C">
        <w:rPr>
          <w:sz w:val="28"/>
          <w:szCs w:val="28"/>
        </w:rPr>
        <w:t xml:space="preserve"> не </w:t>
      </w:r>
      <w:r w:rsidRPr="00471ABC">
        <w:rPr>
          <w:sz w:val="28"/>
          <w:szCs w:val="28"/>
        </w:rPr>
        <w:t>проводились рас</w:t>
      </w:r>
      <w:r w:rsidR="00BA652C">
        <w:rPr>
          <w:sz w:val="28"/>
          <w:szCs w:val="28"/>
        </w:rPr>
        <w:t xml:space="preserve">ходы в рамках </w:t>
      </w:r>
      <w:r w:rsidRPr="00471ABC">
        <w:rPr>
          <w:sz w:val="28"/>
          <w:szCs w:val="28"/>
        </w:rPr>
        <w:t xml:space="preserve"> целевых программ</w:t>
      </w:r>
      <w:r w:rsidR="00BA652C">
        <w:rPr>
          <w:sz w:val="28"/>
          <w:szCs w:val="28"/>
        </w:rPr>
        <w:t>.</w:t>
      </w:r>
    </w:p>
    <w:p w:rsidR="00390D18" w:rsidRPr="00471ABC" w:rsidRDefault="00390D18" w:rsidP="0039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В целях повышения эффективности предоставл</w:t>
      </w:r>
      <w:r w:rsidR="00996BF7">
        <w:rPr>
          <w:sz w:val="28"/>
          <w:szCs w:val="28"/>
        </w:rPr>
        <w:t>ения муниципальных услуг, в 205</w:t>
      </w:r>
      <w:r w:rsidRPr="00471ABC">
        <w:rPr>
          <w:sz w:val="28"/>
          <w:szCs w:val="28"/>
        </w:rPr>
        <w:t xml:space="preserve">году проведена работа по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разработан и утвержден ведомственный перечень муниципальных услуг (работ), оказываемых (выполняемых) муниципальным казенным учреждением «Культурно-Досуговый центр» </w:t>
      </w:r>
      <w:r w:rsidR="004A0161">
        <w:rPr>
          <w:sz w:val="28"/>
          <w:szCs w:val="28"/>
        </w:rPr>
        <w:t>Ракитненского</w:t>
      </w:r>
      <w:r w:rsidRPr="00471ABC">
        <w:rPr>
          <w:sz w:val="28"/>
          <w:szCs w:val="28"/>
        </w:rPr>
        <w:t xml:space="preserve"> сельского поселения, находящегося в ведении   администрации Р</w:t>
      </w:r>
      <w:r w:rsidR="004A0161"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поселения, в качестве основных видов деятельности на основании </w:t>
      </w:r>
      <w:r w:rsidRPr="007B749D">
        <w:rPr>
          <w:sz w:val="28"/>
          <w:szCs w:val="28"/>
        </w:rPr>
        <w:t>Распоряжения администрации Р</w:t>
      </w:r>
      <w:r w:rsidR="004A0161" w:rsidRPr="007B749D">
        <w:rPr>
          <w:sz w:val="28"/>
          <w:szCs w:val="28"/>
        </w:rPr>
        <w:t>акитненского</w:t>
      </w:r>
      <w:r w:rsidRPr="007B749D">
        <w:rPr>
          <w:sz w:val="28"/>
          <w:szCs w:val="28"/>
        </w:rPr>
        <w:t xml:space="preserve"> сельского поселения № </w:t>
      </w:r>
      <w:r w:rsidR="007B749D">
        <w:rPr>
          <w:sz w:val="28"/>
          <w:szCs w:val="28"/>
        </w:rPr>
        <w:t>22</w:t>
      </w:r>
      <w:r w:rsidRPr="007B749D">
        <w:rPr>
          <w:sz w:val="28"/>
          <w:szCs w:val="28"/>
        </w:rPr>
        <w:t xml:space="preserve"> от </w:t>
      </w:r>
      <w:r w:rsidR="007B749D">
        <w:rPr>
          <w:sz w:val="28"/>
          <w:szCs w:val="28"/>
        </w:rPr>
        <w:t>04.12.2006</w:t>
      </w:r>
      <w:r w:rsidRPr="007B749D">
        <w:rPr>
          <w:sz w:val="28"/>
          <w:szCs w:val="28"/>
        </w:rPr>
        <w:t xml:space="preserve"> года.</w:t>
      </w:r>
      <w:r w:rsidRPr="00471ABC">
        <w:rPr>
          <w:sz w:val="28"/>
          <w:szCs w:val="28"/>
        </w:rPr>
        <w:t xml:space="preserve"> На официальном сайте в сети Интернет на сайте  </w:t>
      </w:r>
      <w:hyperlink r:id="rId8" w:history="1">
        <w:r w:rsidRPr="00471ABC">
          <w:rPr>
            <w:rStyle w:val="a3"/>
            <w:sz w:val="28"/>
            <w:szCs w:val="28"/>
            <w:lang w:val="en-US"/>
          </w:rPr>
          <w:t>www</w:t>
        </w:r>
        <w:r w:rsidRPr="00471ABC">
          <w:rPr>
            <w:rStyle w:val="a3"/>
            <w:sz w:val="28"/>
            <w:szCs w:val="28"/>
          </w:rPr>
          <w:t>.</w:t>
        </w:r>
        <w:r w:rsidRPr="00471ABC">
          <w:rPr>
            <w:rStyle w:val="a3"/>
            <w:sz w:val="28"/>
            <w:szCs w:val="28"/>
            <w:lang w:val="en-US"/>
          </w:rPr>
          <w:t>bus</w:t>
        </w:r>
        <w:r w:rsidRPr="00471ABC">
          <w:rPr>
            <w:rStyle w:val="a3"/>
            <w:sz w:val="28"/>
            <w:szCs w:val="28"/>
          </w:rPr>
          <w:t>.</w:t>
        </w:r>
        <w:r w:rsidRPr="00471ABC">
          <w:rPr>
            <w:rStyle w:val="a3"/>
            <w:sz w:val="28"/>
            <w:szCs w:val="28"/>
            <w:lang w:val="en-US"/>
          </w:rPr>
          <w:t>gov</w:t>
        </w:r>
        <w:r w:rsidRPr="00471ABC">
          <w:rPr>
            <w:rStyle w:val="a3"/>
            <w:sz w:val="28"/>
            <w:szCs w:val="28"/>
          </w:rPr>
          <w:t>.</w:t>
        </w:r>
        <w:r w:rsidRPr="00471ABC">
          <w:rPr>
            <w:rStyle w:val="a3"/>
            <w:sz w:val="28"/>
            <w:szCs w:val="28"/>
            <w:lang w:val="en-US"/>
          </w:rPr>
          <w:t>ru</w:t>
        </w:r>
      </w:hyperlink>
      <w:r w:rsidRPr="00471ABC">
        <w:rPr>
          <w:sz w:val="28"/>
          <w:szCs w:val="28"/>
        </w:rPr>
        <w:t xml:space="preserve"> зарегистрированы 29.10.2012 года и опубликованы  в блоках ; -бюджетная смета, муниципальное задание, план финансово-хозяйственной деятельности.</w:t>
      </w:r>
    </w:p>
    <w:p w:rsidR="00390D18" w:rsidRPr="00471ABC" w:rsidRDefault="00390D18" w:rsidP="007B749D">
      <w:pPr>
        <w:jc w:val="both"/>
        <w:rPr>
          <w:sz w:val="28"/>
          <w:szCs w:val="28"/>
        </w:rPr>
      </w:pPr>
      <w:r w:rsidRPr="00471ABC">
        <w:rPr>
          <w:b/>
          <w:sz w:val="28"/>
          <w:szCs w:val="28"/>
        </w:rPr>
        <w:lastRenderedPageBreak/>
        <w:t xml:space="preserve">     </w:t>
      </w:r>
    </w:p>
    <w:p w:rsidR="00996BF7" w:rsidRPr="00471ABC" w:rsidRDefault="00996BF7" w:rsidP="007B749D">
      <w:pPr>
        <w:jc w:val="both"/>
        <w:rPr>
          <w:sz w:val="28"/>
          <w:szCs w:val="28"/>
        </w:rPr>
      </w:pPr>
      <w:r w:rsidRPr="00471ABC">
        <w:rPr>
          <w:b/>
          <w:sz w:val="28"/>
          <w:szCs w:val="28"/>
        </w:rPr>
        <w:t>Раздел 01 «Общегосударственные вопросы</w:t>
      </w:r>
      <w:r w:rsidRPr="00471ABC">
        <w:rPr>
          <w:sz w:val="28"/>
          <w:szCs w:val="28"/>
        </w:rPr>
        <w:t>»</w:t>
      </w:r>
    </w:p>
    <w:p w:rsidR="00996BF7" w:rsidRPr="00471ABC" w:rsidRDefault="00996BF7" w:rsidP="007B749D">
      <w:pPr>
        <w:jc w:val="both"/>
        <w:rPr>
          <w:b/>
          <w:sz w:val="28"/>
          <w:szCs w:val="28"/>
        </w:rPr>
      </w:pPr>
      <w:r w:rsidRPr="00471ABC">
        <w:rPr>
          <w:sz w:val="28"/>
          <w:szCs w:val="28"/>
        </w:rPr>
        <w:t xml:space="preserve">-  по </w:t>
      </w:r>
      <w:r w:rsidR="004B37B1">
        <w:rPr>
          <w:b/>
          <w:sz w:val="28"/>
          <w:szCs w:val="28"/>
        </w:rPr>
        <w:t>0107 9991101 244</w:t>
      </w:r>
      <w:r w:rsidRPr="00471ABC">
        <w:rPr>
          <w:b/>
          <w:sz w:val="28"/>
          <w:szCs w:val="28"/>
        </w:rPr>
        <w:t xml:space="preserve"> были проведены расходы </w:t>
      </w:r>
    </w:p>
    <w:p w:rsidR="00D310BC" w:rsidRDefault="00D310BC" w:rsidP="007B749D">
      <w:pPr>
        <w:jc w:val="both"/>
        <w:rPr>
          <w:sz w:val="28"/>
          <w:szCs w:val="28"/>
        </w:rPr>
      </w:pPr>
    </w:p>
    <w:p w:rsidR="00996BF7" w:rsidRPr="004B37B1" w:rsidRDefault="00D310BC" w:rsidP="007B749D">
      <w:pPr>
        <w:jc w:val="both"/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 xml:space="preserve"> </w:t>
      </w:r>
      <w:r w:rsidR="004B37B1" w:rsidRPr="004B37B1">
        <w:rPr>
          <w:sz w:val="28"/>
          <w:szCs w:val="28"/>
        </w:rPr>
        <w:t>Про</w:t>
      </w:r>
      <w:r w:rsidR="004B37B1">
        <w:rPr>
          <w:sz w:val="28"/>
          <w:szCs w:val="28"/>
        </w:rPr>
        <w:t xml:space="preserve">ведены расходы на проведение выборов представительного органа муниципального образования, выборы депутатов в муниципальный комитет Рождественского сельского поселения </w:t>
      </w:r>
      <w:r w:rsidRPr="004B37B1">
        <w:rPr>
          <w:sz w:val="28"/>
          <w:szCs w:val="28"/>
        </w:rPr>
        <w:t xml:space="preserve"> </w:t>
      </w:r>
      <w:r w:rsidR="004B37B1">
        <w:rPr>
          <w:sz w:val="28"/>
          <w:szCs w:val="28"/>
        </w:rPr>
        <w:t xml:space="preserve">в размере </w:t>
      </w:r>
      <w:r w:rsidR="004A0161">
        <w:rPr>
          <w:sz w:val="28"/>
          <w:szCs w:val="28"/>
        </w:rPr>
        <w:t>171800,0</w:t>
      </w:r>
      <w:r w:rsidR="004B37B1">
        <w:rPr>
          <w:sz w:val="28"/>
          <w:szCs w:val="28"/>
        </w:rPr>
        <w:t xml:space="preserve"> руб.</w:t>
      </w:r>
      <w:r w:rsidRPr="004B37B1">
        <w:rPr>
          <w:b/>
          <w:sz w:val="28"/>
          <w:szCs w:val="28"/>
        </w:rPr>
        <w:t xml:space="preserve">  </w:t>
      </w:r>
    </w:p>
    <w:p w:rsidR="00996BF7" w:rsidRDefault="00996BF7" w:rsidP="007B749D">
      <w:pPr>
        <w:jc w:val="both"/>
        <w:rPr>
          <w:b/>
          <w:sz w:val="28"/>
          <w:szCs w:val="28"/>
        </w:rPr>
      </w:pPr>
    </w:p>
    <w:p w:rsidR="004B37B1" w:rsidRDefault="004B37B1" w:rsidP="00390D18">
      <w:pPr>
        <w:rPr>
          <w:b/>
          <w:sz w:val="28"/>
          <w:szCs w:val="28"/>
        </w:rPr>
      </w:pPr>
    </w:p>
    <w:p w:rsidR="00390D18" w:rsidRPr="00471ABC" w:rsidRDefault="004B37B1" w:rsidP="00390D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4B37B1" w:rsidRDefault="004B37B1" w:rsidP="00390D18">
      <w:pPr>
        <w:rPr>
          <w:sz w:val="28"/>
          <w:szCs w:val="28"/>
        </w:rPr>
      </w:pPr>
    </w:p>
    <w:p w:rsidR="00DC30F2" w:rsidRPr="00FF1A82" w:rsidRDefault="00FF1A82" w:rsidP="00390D18">
      <w:pPr>
        <w:rPr>
          <w:b/>
          <w:sz w:val="28"/>
          <w:szCs w:val="28"/>
        </w:rPr>
      </w:pPr>
      <w:r w:rsidRPr="00FF1A82">
        <w:rPr>
          <w:b/>
          <w:sz w:val="28"/>
          <w:szCs w:val="28"/>
        </w:rPr>
        <w:t>По 0503 9992601 были проведены расходы</w:t>
      </w:r>
    </w:p>
    <w:p w:rsidR="00DC30F2" w:rsidRDefault="00D22182" w:rsidP="00390D18">
      <w:pPr>
        <w:rPr>
          <w:sz w:val="28"/>
          <w:szCs w:val="28"/>
        </w:rPr>
      </w:pPr>
      <w:r>
        <w:rPr>
          <w:sz w:val="28"/>
          <w:szCs w:val="28"/>
        </w:rPr>
        <w:t>Были произведены расходы на уличное освещение в сумме 21,19 тыс. руб.</w:t>
      </w:r>
    </w:p>
    <w:p w:rsidR="00D22182" w:rsidRDefault="00D22182" w:rsidP="00390D18">
      <w:pPr>
        <w:rPr>
          <w:sz w:val="28"/>
          <w:szCs w:val="28"/>
        </w:rPr>
      </w:pPr>
    </w:p>
    <w:p w:rsidR="00023014" w:rsidRPr="00471ABC" w:rsidRDefault="00390D18" w:rsidP="00023014">
      <w:pPr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>Культу</w:t>
      </w:r>
      <w:r w:rsidR="00023014" w:rsidRPr="00471ABC">
        <w:rPr>
          <w:b/>
          <w:sz w:val="28"/>
          <w:szCs w:val="28"/>
        </w:rPr>
        <w:t>ра</w:t>
      </w:r>
    </w:p>
    <w:p w:rsidR="00FF1A82" w:rsidRDefault="00FF1A82" w:rsidP="00023014">
      <w:pPr>
        <w:rPr>
          <w:sz w:val="28"/>
          <w:szCs w:val="28"/>
        </w:rPr>
      </w:pPr>
    </w:p>
    <w:p w:rsidR="00390D18" w:rsidRPr="00471ABC" w:rsidRDefault="00C2560D" w:rsidP="00023014">
      <w:pPr>
        <w:rPr>
          <w:b/>
          <w:sz w:val="28"/>
          <w:szCs w:val="28"/>
        </w:rPr>
      </w:pPr>
      <w:r>
        <w:rPr>
          <w:sz w:val="28"/>
          <w:szCs w:val="28"/>
        </w:rPr>
        <w:t>За год было проведено 134</w:t>
      </w:r>
      <w:r w:rsidR="0032272E" w:rsidRPr="00471ABC">
        <w:rPr>
          <w:sz w:val="28"/>
          <w:szCs w:val="28"/>
        </w:rPr>
        <w:t xml:space="preserve"> </w:t>
      </w:r>
      <w:r w:rsidR="00390D18" w:rsidRPr="00471ABC">
        <w:rPr>
          <w:sz w:val="28"/>
          <w:szCs w:val="28"/>
        </w:rPr>
        <w:t xml:space="preserve"> культурно - досуговых ме</w:t>
      </w:r>
      <w:r>
        <w:rPr>
          <w:sz w:val="28"/>
          <w:szCs w:val="28"/>
        </w:rPr>
        <w:t>роприятий, которые посетило 3714</w:t>
      </w:r>
      <w:r w:rsidR="00390D18" w:rsidRPr="00471ABC">
        <w:rPr>
          <w:sz w:val="28"/>
          <w:szCs w:val="28"/>
        </w:rPr>
        <w:t xml:space="preserve"> чел.,  из них постоянно действуе</w:t>
      </w:r>
      <w:r w:rsidR="001B721E">
        <w:rPr>
          <w:sz w:val="28"/>
          <w:szCs w:val="28"/>
        </w:rPr>
        <w:t>т  детские</w:t>
      </w:r>
      <w:r>
        <w:rPr>
          <w:sz w:val="28"/>
          <w:szCs w:val="28"/>
        </w:rPr>
        <w:t xml:space="preserve"> кружки в количестве 8 шт.,  и 5</w:t>
      </w:r>
      <w:r w:rsidR="00390D18" w:rsidRPr="00471ABC">
        <w:rPr>
          <w:sz w:val="28"/>
          <w:szCs w:val="28"/>
        </w:rPr>
        <w:t xml:space="preserve"> </w:t>
      </w:r>
      <w:r w:rsidR="003C40E1" w:rsidRPr="00471ABC">
        <w:rPr>
          <w:sz w:val="28"/>
          <w:szCs w:val="28"/>
        </w:rPr>
        <w:t xml:space="preserve">кружков </w:t>
      </w:r>
      <w:r w:rsidR="00390D18" w:rsidRPr="00471ABC">
        <w:rPr>
          <w:sz w:val="28"/>
          <w:szCs w:val="28"/>
        </w:rPr>
        <w:t>взрослого населения, которых занимаются различными видами художественного творчес</w:t>
      </w:r>
      <w:r w:rsidR="001B721E">
        <w:rPr>
          <w:sz w:val="28"/>
          <w:szCs w:val="28"/>
        </w:rPr>
        <w:t>тва 8</w:t>
      </w:r>
      <w:r>
        <w:rPr>
          <w:sz w:val="28"/>
          <w:szCs w:val="28"/>
        </w:rPr>
        <w:t>6</w:t>
      </w:r>
      <w:r w:rsidR="0078755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="0078755A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67</w:t>
      </w:r>
      <w:r w:rsidR="001B721E">
        <w:rPr>
          <w:sz w:val="28"/>
          <w:szCs w:val="28"/>
        </w:rPr>
        <w:t xml:space="preserve"> детей.</w:t>
      </w:r>
    </w:p>
    <w:p w:rsidR="00390D18" w:rsidRPr="00471ABC" w:rsidRDefault="00390D18" w:rsidP="00390D18">
      <w:pPr>
        <w:rPr>
          <w:sz w:val="28"/>
          <w:szCs w:val="28"/>
        </w:rPr>
      </w:pPr>
    </w:p>
    <w:p w:rsidR="00390D18" w:rsidRPr="00471ABC" w:rsidRDefault="00067B66" w:rsidP="00390D18">
      <w:pPr>
        <w:rPr>
          <w:sz w:val="28"/>
          <w:szCs w:val="28"/>
        </w:rPr>
      </w:pPr>
      <w:r>
        <w:rPr>
          <w:sz w:val="28"/>
          <w:szCs w:val="28"/>
        </w:rPr>
        <w:t>В 2015</w:t>
      </w:r>
      <w:r w:rsidR="00390D18" w:rsidRPr="00471ABC">
        <w:rPr>
          <w:sz w:val="28"/>
          <w:szCs w:val="28"/>
        </w:rPr>
        <w:t>году основные средст</w:t>
      </w:r>
      <w:r>
        <w:rPr>
          <w:sz w:val="28"/>
          <w:szCs w:val="28"/>
        </w:rPr>
        <w:t>ва</w:t>
      </w:r>
      <w:r w:rsidR="00F41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приобретались в связи с недостаточность  ассигнований в бюджете поселения.</w:t>
      </w:r>
    </w:p>
    <w:p w:rsidR="00575EE1" w:rsidRDefault="00575EE1" w:rsidP="00575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A82" w:rsidRDefault="00B11B0A" w:rsidP="00B11B0A">
      <w:pPr>
        <w:jc w:val="both"/>
        <w:rPr>
          <w:b/>
          <w:bCs/>
          <w:iCs/>
          <w:sz w:val="28"/>
          <w:szCs w:val="28"/>
        </w:rPr>
      </w:pPr>
      <w:r w:rsidRPr="005F28C1">
        <w:rPr>
          <w:b/>
          <w:bCs/>
          <w:iCs/>
          <w:sz w:val="28"/>
          <w:szCs w:val="28"/>
          <w:u w:val="single"/>
        </w:rPr>
        <w:t>Повышение квалификации</w:t>
      </w:r>
      <w:r w:rsidRPr="005F28C1">
        <w:rPr>
          <w:b/>
          <w:bCs/>
          <w:iCs/>
          <w:sz w:val="28"/>
          <w:szCs w:val="28"/>
        </w:rPr>
        <w:t>:</w:t>
      </w:r>
      <w:r w:rsidR="00FF1A82">
        <w:rPr>
          <w:b/>
          <w:bCs/>
          <w:iCs/>
          <w:sz w:val="28"/>
          <w:szCs w:val="28"/>
        </w:rPr>
        <w:t xml:space="preserve"> </w:t>
      </w:r>
    </w:p>
    <w:p w:rsidR="00FF1A82" w:rsidRPr="00FF1A82" w:rsidRDefault="00FF1A82" w:rsidP="00B11B0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Pr="00FF1A82">
        <w:rPr>
          <w:bCs/>
          <w:iCs/>
          <w:sz w:val="28"/>
          <w:szCs w:val="28"/>
        </w:rPr>
        <w:t>Повышение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</w:t>
      </w:r>
      <w:r w:rsidRPr="00FF1A82">
        <w:rPr>
          <w:bCs/>
          <w:iCs/>
          <w:sz w:val="28"/>
          <w:szCs w:val="28"/>
        </w:rPr>
        <w:t>валификацию муниципальные служащие в 2015 году не проходили</w:t>
      </w:r>
      <w:r w:rsidR="00067B66">
        <w:rPr>
          <w:b/>
          <w:bCs/>
          <w:iCs/>
          <w:sz w:val="28"/>
          <w:szCs w:val="28"/>
        </w:rPr>
        <w:t xml:space="preserve"> </w:t>
      </w:r>
      <w:r w:rsidR="00067B66" w:rsidRPr="00067B66">
        <w:rPr>
          <w:bCs/>
          <w:iCs/>
          <w:sz w:val="28"/>
          <w:szCs w:val="28"/>
        </w:rPr>
        <w:t>в связи с недостаточностью денежных средств в поселении</w:t>
      </w:r>
      <w:r w:rsidR="00067B66">
        <w:rPr>
          <w:b/>
          <w:bCs/>
          <w:iCs/>
          <w:sz w:val="28"/>
          <w:szCs w:val="28"/>
        </w:rPr>
        <w:t>.</w:t>
      </w:r>
    </w:p>
    <w:p w:rsidR="00B11B0A" w:rsidRDefault="00B11B0A" w:rsidP="00B11B0A">
      <w:pPr>
        <w:jc w:val="both"/>
        <w:rPr>
          <w:b/>
          <w:bCs/>
          <w:iCs/>
          <w:sz w:val="28"/>
          <w:szCs w:val="28"/>
        </w:rPr>
      </w:pPr>
      <w:r w:rsidRPr="005F28C1">
        <w:rPr>
          <w:b/>
          <w:bCs/>
          <w:iCs/>
          <w:sz w:val="28"/>
          <w:szCs w:val="28"/>
        </w:rPr>
        <w:t xml:space="preserve"> </w:t>
      </w:r>
    </w:p>
    <w:p w:rsidR="00575EE1" w:rsidRDefault="00575EE1" w:rsidP="00575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D18" w:rsidRPr="00471ABC" w:rsidRDefault="00575EE1" w:rsidP="00575E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0D18" w:rsidRPr="00471ABC">
        <w:rPr>
          <w:b/>
          <w:sz w:val="28"/>
          <w:szCs w:val="28"/>
        </w:rPr>
        <w:t>Раздел 3 Анализ отчета об исполнении бюджета субъектом бюджетной отчетности</w:t>
      </w:r>
    </w:p>
    <w:p w:rsidR="00390D18" w:rsidRPr="00471ABC" w:rsidRDefault="00390D18" w:rsidP="00390D1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>ДОХОДЫ БЮДЖЕТА</w:t>
      </w:r>
    </w:p>
    <w:p w:rsidR="00390D18" w:rsidRPr="00471ABC" w:rsidRDefault="00390D18" w:rsidP="00390D18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p w:rsidR="00390D18" w:rsidRPr="00471ABC" w:rsidRDefault="00390D18" w:rsidP="00390D18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Общая сумма поступлений по дохо</w:t>
      </w:r>
      <w:r w:rsidR="00575EE1">
        <w:rPr>
          <w:sz w:val="28"/>
          <w:szCs w:val="28"/>
        </w:rPr>
        <w:t>дам в бюджет пос</w:t>
      </w:r>
      <w:r w:rsidR="00C2560D">
        <w:rPr>
          <w:sz w:val="28"/>
          <w:szCs w:val="28"/>
        </w:rPr>
        <w:t xml:space="preserve">еления  за  2015 г составила </w:t>
      </w:r>
      <w:r w:rsidR="00D22182">
        <w:rPr>
          <w:sz w:val="28"/>
          <w:szCs w:val="28"/>
        </w:rPr>
        <w:t>2081</w:t>
      </w:r>
      <w:r w:rsidR="00C2560D">
        <w:rPr>
          <w:sz w:val="28"/>
          <w:szCs w:val="28"/>
        </w:rPr>
        <w:t>,</w:t>
      </w:r>
      <w:r w:rsidR="00D22182">
        <w:rPr>
          <w:sz w:val="28"/>
          <w:szCs w:val="28"/>
        </w:rPr>
        <w:t xml:space="preserve">85 </w:t>
      </w:r>
      <w:r w:rsidR="00575EE1">
        <w:rPr>
          <w:sz w:val="28"/>
          <w:szCs w:val="28"/>
        </w:rPr>
        <w:t>т</w:t>
      </w:r>
      <w:r w:rsidR="00C2560D">
        <w:rPr>
          <w:sz w:val="28"/>
          <w:szCs w:val="28"/>
        </w:rPr>
        <w:t xml:space="preserve">ыс. рублей, что составило </w:t>
      </w:r>
      <w:r w:rsidR="00D22182">
        <w:rPr>
          <w:sz w:val="28"/>
          <w:szCs w:val="28"/>
        </w:rPr>
        <w:t xml:space="preserve">90,27 </w:t>
      </w:r>
      <w:r w:rsidRPr="00471ABC">
        <w:rPr>
          <w:sz w:val="28"/>
          <w:szCs w:val="28"/>
        </w:rPr>
        <w:t>% в том числе:</w:t>
      </w:r>
    </w:p>
    <w:p w:rsidR="00390D18" w:rsidRPr="00471ABC" w:rsidRDefault="00390D18" w:rsidP="00390D18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- налоговые</w:t>
      </w:r>
      <w:r w:rsidR="00D22182">
        <w:rPr>
          <w:sz w:val="28"/>
          <w:szCs w:val="28"/>
        </w:rPr>
        <w:t xml:space="preserve"> и неналоговые доходы – 1025,80 </w:t>
      </w:r>
      <w:r w:rsidR="00444AC3" w:rsidRPr="00471ABC">
        <w:rPr>
          <w:sz w:val="28"/>
          <w:szCs w:val="28"/>
        </w:rPr>
        <w:t>т</w:t>
      </w:r>
      <w:r w:rsidR="00C2560D">
        <w:rPr>
          <w:sz w:val="28"/>
          <w:szCs w:val="28"/>
        </w:rPr>
        <w:t xml:space="preserve">ыс. рублей, что составляет </w:t>
      </w:r>
      <w:r w:rsidR="00D22182">
        <w:rPr>
          <w:sz w:val="28"/>
          <w:szCs w:val="28"/>
        </w:rPr>
        <w:t xml:space="preserve">86,57 </w:t>
      </w:r>
      <w:r w:rsidRPr="00471ABC">
        <w:rPr>
          <w:sz w:val="28"/>
          <w:szCs w:val="28"/>
        </w:rPr>
        <w:t>%</w:t>
      </w:r>
    </w:p>
    <w:p w:rsidR="00390D18" w:rsidRPr="00471ABC" w:rsidRDefault="00390D18" w:rsidP="00390D18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- бе</w:t>
      </w:r>
      <w:r w:rsidR="00444AC3" w:rsidRPr="00471ABC">
        <w:rPr>
          <w:sz w:val="28"/>
          <w:szCs w:val="28"/>
        </w:rPr>
        <w:t>з</w:t>
      </w:r>
      <w:r w:rsidR="00C2560D">
        <w:rPr>
          <w:sz w:val="28"/>
          <w:szCs w:val="28"/>
        </w:rPr>
        <w:t xml:space="preserve">возмездные поступления – </w:t>
      </w:r>
      <w:r w:rsidR="00D22182">
        <w:rPr>
          <w:sz w:val="28"/>
          <w:szCs w:val="28"/>
        </w:rPr>
        <w:t xml:space="preserve">1056,04 </w:t>
      </w:r>
      <w:r w:rsidR="00C2560D">
        <w:rPr>
          <w:sz w:val="28"/>
          <w:szCs w:val="28"/>
        </w:rPr>
        <w:t>тыс. рублей или  9</w:t>
      </w:r>
      <w:r w:rsidR="00D22182">
        <w:rPr>
          <w:sz w:val="28"/>
          <w:szCs w:val="28"/>
        </w:rPr>
        <w:t xml:space="preserve">4,18 </w:t>
      </w:r>
      <w:r w:rsidRPr="00471ABC">
        <w:rPr>
          <w:sz w:val="28"/>
          <w:szCs w:val="28"/>
        </w:rPr>
        <w:t>%.</w:t>
      </w:r>
    </w:p>
    <w:p w:rsidR="00390D18" w:rsidRPr="00471ABC" w:rsidRDefault="00390D18" w:rsidP="00390D18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Наибольший удельный вес в структуре доходов поселения составляют налоговые</w:t>
      </w:r>
      <w:r w:rsidR="00444AC3" w:rsidRPr="00471ABC">
        <w:rPr>
          <w:sz w:val="28"/>
          <w:szCs w:val="28"/>
        </w:rPr>
        <w:t xml:space="preserve"> </w:t>
      </w:r>
      <w:r w:rsidR="00C2560D">
        <w:rPr>
          <w:sz w:val="28"/>
          <w:szCs w:val="28"/>
        </w:rPr>
        <w:t>и неналоговые поступления .</w:t>
      </w:r>
    </w:p>
    <w:p w:rsidR="00390D18" w:rsidRPr="00471ABC" w:rsidRDefault="00390D18" w:rsidP="00390D18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Структура собственных доходов бюджета поселения (без учета безвозмездных поступлений от других бюджетов бюджетной системы РФ) </w:t>
      </w:r>
      <w:r w:rsidRPr="00471ABC">
        <w:rPr>
          <w:sz w:val="28"/>
          <w:szCs w:val="28"/>
        </w:rPr>
        <w:lastRenderedPageBreak/>
        <w:t>представлена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5570"/>
        <w:gridCol w:w="1664"/>
        <w:gridCol w:w="1535"/>
      </w:tblGrid>
      <w:tr w:rsidR="00390D18" w:rsidTr="00390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 xml:space="preserve">                               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Всего доходов, 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Удельный вес в собственных доходах, в %</w:t>
            </w:r>
          </w:p>
        </w:tc>
      </w:tr>
      <w:tr w:rsidR="00390D18" w:rsidTr="00390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Собственные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1F75EA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1025,80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90D18" w:rsidTr="00390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 xml:space="preserve">1.1.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186CEF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275,12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186CEF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103,43</w:t>
            </w:r>
          </w:p>
        </w:tc>
      </w:tr>
      <w:tr w:rsidR="00390D18" w:rsidTr="00390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186CEF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0,003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</w:tr>
      <w:tr w:rsidR="00575EE1" w:rsidTr="00390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E1" w:rsidRDefault="00575EE1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E1" w:rsidRDefault="00575EE1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E1" w:rsidRDefault="00575EE1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E1" w:rsidRDefault="00575EE1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</w:tr>
      <w:tr w:rsidR="00390D18" w:rsidTr="00390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Налоги на имущество и 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186CEF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462,28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186CEF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95,12</w:t>
            </w:r>
          </w:p>
        </w:tc>
      </w:tr>
      <w:tr w:rsidR="00390D18" w:rsidTr="00390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186CEF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53,94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186CEF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101,77</w:t>
            </w:r>
          </w:p>
          <w:p w:rsidR="00186CEF" w:rsidRDefault="00186CEF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</w:tr>
      <w:tr w:rsidR="00390D18" w:rsidTr="00390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1F75EA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161,85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1F75EA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52,55</w:t>
            </w:r>
          </w:p>
          <w:p w:rsidR="001F75EA" w:rsidRDefault="001F75EA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</w:tr>
      <w:tr w:rsidR="00390D18" w:rsidTr="00390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1F75EA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66,40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1F75EA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100,91</w:t>
            </w:r>
          </w:p>
          <w:p w:rsidR="001F75EA" w:rsidRDefault="001F75EA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</w:tr>
      <w:tr w:rsidR="00390D18" w:rsidTr="00390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440FB7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0,0</w:t>
            </w:r>
            <w:r w:rsidR="00B374BC">
              <w:t>0</w:t>
            </w:r>
          </w:p>
        </w:tc>
      </w:tr>
      <w:tr w:rsidR="00390D18" w:rsidTr="00390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1F75EA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6,18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1F75EA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101,32</w:t>
            </w:r>
          </w:p>
        </w:tc>
      </w:tr>
      <w:tr w:rsidR="00390D18" w:rsidTr="00390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8" w:rsidRDefault="00390D1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</w:tr>
    </w:tbl>
    <w:p w:rsidR="00390D18" w:rsidRDefault="00390D18" w:rsidP="00390D18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5"/>
          <w:szCs w:val="25"/>
        </w:rPr>
      </w:pPr>
    </w:p>
    <w:p w:rsidR="00390D18" w:rsidRPr="00471ABC" w:rsidRDefault="00390D18" w:rsidP="00390D18">
      <w:pPr>
        <w:ind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Выполнение плана по доходам  бюджета поселения характеризуется следующими данными:</w:t>
      </w:r>
    </w:p>
    <w:p w:rsidR="00390D18" w:rsidRPr="00471ABC" w:rsidRDefault="00390D18" w:rsidP="00390D18">
      <w:pPr>
        <w:ind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- </w:t>
      </w:r>
      <w:r w:rsidRPr="00471ABC">
        <w:rPr>
          <w:b/>
          <w:sz w:val="28"/>
          <w:szCs w:val="28"/>
        </w:rPr>
        <w:t>налог на доходы физических лиц</w:t>
      </w:r>
      <w:r w:rsidR="00A80E22" w:rsidRPr="00471ABC">
        <w:rPr>
          <w:sz w:val="28"/>
          <w:szCs w:val="28"/>
        </w:rPr>
        <w:t xml:space="preserve"> поступил в </w:t>
      </w:r>
      <w:r w:rsidR="00A3222A">
        <w:rPr>
          <w:sz w:val="28"/>
          <w:szCs w:val="28"/>
        </w:rPr>
        <w:t xml:space="preserve">размере </w:t>
      </w:r>
      <w:r w:rsidR="001F75EA">
        <w:rPr>
          <w:sz w:val="28"/>
          <w:szCs w:val="28"/>
        </w:rPr>
        <w:t>275,12</w:t>
      </w:r>
      <w:r w:rsidR="00A3222A">
        <w:rPr>
          <w:sz w:val="28"/>
          <w:szCs w:val="28"/>
        </w:rPr>
        <w:t xml:space="preserve"> тыс. руб. или </w:t>
      </w:r>
      <w:r w:rsidR="001F75EA">
        <w:rPr>
          <w:sz w:val="28"/>
          <w:szCs w:val="28"/>
        </w:rPr>
        <w:t xml:space="preserve">103,43 </w:t>
      </w:r>
      <w:r w:rsidRPr="00471ABC">
        <w:rPr>
          <w:sz w:val="28"/>
          <w:szCs w:val="28"/>
        </w:rPr>
        <w:t>%  плана. План перевыполнен в в</w:t>
      </w:r>
      <w:r w:rsidR="00B374BC">
        <w:rPr>
          <w:sz w:val="28"/>
          <w:szCs w:val="28"/>
        </w:rPr>
        <w:t>иду увеличения заработной платы народному образованию</w:t>
      </w:r>
      <w:r w:rsidR="008E64E3">
        <w:rPr>
          <w:sz w:val="28"/>
          <w:szCs w:val="28"/>
        </w:rPr>
        <w:t>. здравоохранению.</w:t>
      </w:r>
      <w:r w:rsidRPr="00471ABC">
        <w:rPr>
          <w:sz w:val="28"/>
          <w:szCs w:val="28"/>
        </w:rPr>
        <w:t>.</w:t>
      </w:r>
    </w:p>
    <w:p w:rsidR="00390D18" w:rsidRPr="00471ABC" w:rsidRDefault="008E64E3" w:rsidP="008E6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0D18" w:rsidRPr="00471ABC">
        <w:rPr>
          <w:sz w:val="28"/>
          <w:szCs w:val="28"/>
        </w:rPr>
        <w:t xml:space="preserve">- </w:t>
      </w:r>
      <w:r w:rsidR="00390D18" w:rsidRPr="00471ABC">
        <w:rPr>
          <w:b/>
          <w:sz w:val="28"/>
          <w:szCs w:val="28"/>
        </w:rPr>
        <w:t>налоги на совокупный доход</w:t>
      </w:r>
      <w:r w:rsidR="00390D18" w:rsidRPr="00471ABC">
        <w:rPr>
          <w:sz w:val="28"/>
          <w:szCs w:val="28"/>
        </w:rPr>
        <w:t xml:space="preserve"> план да</w:t>
      </w:r>
      <w:r w:rsidR="00A3222A">
        <w:rPr>
          <w:sz w:val="28"/>
          <w:szCs w:val="28"/>
        </w:rPr>
        <w:t xml:space="preserve">нного вида дохода в бюджете  </w:t>
      </w:r>
      <w:r w:rsidR="004F64A0">
        <w:rPr>
          <w:sz w:val="28"/>
          <w:szCs w:val="28"/>
        </w:rPr>
        <w:t>0</w:t>
      </w:r>
      <w:r w:rsidR="00A3222A">
        <w:rPr>
          <w:sz w:val="28"/>
          <w:szCs w:val="28"/>
        </w:rPr>
        <w:t xml:space="preserve"> </w:t>
      </w:r>
      <w:r w:rsidR="00390D18" w:rsidRPr="00471ABC">
        <w:rPr>
          <w:sz w:val="28"/>
          <w:szCs w:val="28"/>
        </w:rPr>
        <w:t>тыс.руб. поступлен</w:t>
      </w:r>
      <w:r>
        <w:rPr>
          <w:sz w:val="28"/>
          <w:szCs w:val="28"/>
        </w:rPr>
        <w:t>и</w:t>
      </w:r>
      <w:r w:rsidR="00A3222A">
        <w:rPr>
          <w:sz w:val="28"/>
          <w:szCs w:val="28"/>
        </w:rPr>
        <w:t xml:space="preserve">я  же составили  в размере </w:t>
      </w:r>
      <w:r w:rsidR="004F64A0">
        <w:rPr>
          <w:sz w:val="28"/>
          <w:szCs w:val="28"/>
        </w:rPr>
        <w:t>0,003</w:t>
      </w:r>
      <w:r w:rsidR="00390D18" w:rsidRPr="00471ABC">
        <w:rPr>
          <w:sz w:val="28"/>
          <w:szCs w:val="28"/>
        </w:rPr>
        <w:t xml:space="preserve"> тыс. руб., по единому сельскохозяйственному налогу план </w:t>
      </w:r>
      <w:r w:rsidR="00A3222A">
        <w:rPr>
          <w:sz w:val="28"/>
          <w:szCs w:val="28"/>
        </w:rPr>
        <w:t xml:space="preserve"> выполнен на </w:t>
      </w:r>
      <w:r w:rsidR="004F64A0">
        <w:rPr>
          <w:sz w:val="28"/>
          <w:szCs w:val="28"/>
        </w:rPr>
        <w:t>0</w:t>
      </w:r>
      <w:r>
        <w:rPr>
          <w:sz w:val="28"/>
          <w:szCs w:val="28"/>
        </w:rPr>
        <w:t>%</w:t>
      </w:r>
    </w:p>
    <w:p w:rsidR="00390D18" w:rsidRPr="00471ABC" w:rsidRDefault="00390D18" w:rsidP="00390D18">
      <w:pPr>
        <w:ind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- </w:t>
      </w:r>
      <w:r w:rsidRPr="00471ABC">
        <w:rPr>
          <w:b/>
          <w:sz w:val="28"/>
          <w:szCs w:val="28"/>
        </w:rPr>
        <w:t>налоги на имущество</w:t>
      </w:r>
      <w:r w:rsidR="00A3222A">
        <w:rPr>
          <w:sz w:val="28"/>
          <w:szCs w:val="28"/>
        </w:rPr>
        <w:t xml:space="preserve"> поступили в сумме </w:t>
      </w:r>
      <w:r w:rsidR="004F64A0">
        <w:rPr>
          <w:sz w:val="28"/>
          <w:szCs w:val="28"/>
        </w:rPr>
        <w:t>37,80</w:t>
      </w:r>
      <w:r w:rsidRPr="00471ABC">
        <w:rPr>
          <w:sz w:val="28"/>
          <w:szCs w:val="28"/>
        </w:rPr>
        <w:t xml:space="preserve"> тыс. руб.  при </w:t>
      </w:r>
      <w:r w:rsidR="00A3222A">
        <w:rPr>
          <w:sz w:val="28"/>
          <w:szCs w:val="28"/>
        </w:rPr>
        <w:t xml:space="preserve">плане </w:t>
      </w:r>
      <w:r w:rsidR="004F64A0">
        <w:rPr>
          <w:sz w:val="28"/>
          <w:szCs w:val="28"/>
        </w:rPr>
        <w:t>38,00</w:t>
      </w:r>
      <w:r w:rsidR="00A3222A">
        <w:rPr>
          <w:sz w:val="28"/>
          <w:szCs w:val="28"/>
        </w:rPr>
        <w:t xml:space="preserve"> тыс.руб или </w:t>
      </w:r>
      <w:r w:rsidR="004F64A0">
        <w:rPr>
          <w:sz w:val="28"/>
          <w:szCs w:val="28"/>
        </w:rPr>
        <w:t xml:space="preserve">99,47%  </w:t>
      </w:r>
      <w:r w:rsidR="00A3222A">
        <w:rPr>
          <w:sz w:val="28"/>
          <w:szCs w:val="28"/>
        </w:rPr>
        <w:t>.</w:t>
      </w:r>
    </w:p>
    <w:p w:rsidR="00390D18" w:rsidRPr="00471ABC" w:rsidRDefault="00390D18" w:rsidP="00390D18">
      <w:pPr>
        <w:ind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- земел</w:t>
      </w:r>
      <w:r w:rsidR="009A15A8" w:rsidRPr="00471ABC">
        <w:rPr>
          <w:sz w:val="28"/>
          <w:szCs w:val="28"/>
        </w:rPr>
        <w:t>ь</w:t>
      </w:r>
      <w:r w:rsidR="008E64E3">
        <w:rPr>
          <w:sz w:val="28"/>
          <w:szCs w:val="28"/>
        </w:rPr>
        <w:t>н</w:t>
      </w:r>
      <w:r w:rsidR="00A3222A">
        <w:rPr>
          <w:sz w:val="28"/>
          <w:szCs w:val="28"/>
        </w:rPr>
        <w:t xml:space="preserve">ый налог поступил в сумме </w:t>
      </w:r>
      <w:r w:rsidR="004F64A0">
        <w:rPr>
          <w:sz w:val="28"/>
          <w:szCs w:val="28"/>
        </w:rPr>
        <w:t xml:space="preserve">424,49 </w:t>
      </w:r>
      <w:r w:rsidR="008E64E3">
        <w:rPr>
          <w:sz w:val="28"/>
          <w:szCs w:val="28"/>
        </w:rPr>
        <w:t>тыс. ру</w:t>
      </w:r>
      <w:r w:rsidR="00A3222A">
        <w:rPr>
          <w:sz w:val="28"/>
          <w:szCs w:val="28"/>
        </w:rPr>
        <w:t xml:space="preserve">б. или </w:t>
      </w:r>
      <w:r w:rsidR="004F64A0">
        <w:rPr>
          <w:sz w:val="28"/>
          <w:szCs w:val="28"/>
        </w:rPr>
        <w:t>94,75</w:t>
      </w:r>
      <w:r w:rsidRPr="00471ABC">
        <w:rPr>
          <w:sz w:val="28"/>
          <w:szCs w:val="28"/>
        </w:rPr>
        <w:t xml:space="preserve">%  плана по земельному налогу </w:t>
      </w:r>
      <w:r w:rsidR="009A15A8" w:rsidRPr="00471ABC">
        <w:rPr>
          <w:sz w:val="28"/>
          <w:szCs w:val="28"/>
        </w:rPr>
        <w:t xml:space="preserve"> </w:t>
      </w:r>
      <w:r w:rsidRPr="00471ABC">
        <w:rPr>
          <w:sz w:val="28"/>
          <w:szCs w:val="28"/>
        </w:rPr>
        <w:t>выполнен, проводилась большая работа с насел</w:t>
      </w:r>
      <w:r w:rsidR="009A15A8" w:rsidRPr="00471ABC">
        <w:rPr>
          <w:sz w:val="28"/>
          <w:szCs w:val="28"/>
        </w:rPr>
        <w:t>ением по уплате налога за землю, выезжала межведомственная комиссия и проводилась работа с недои</w:t>
      </w:r>
      <w:r w:rsidR="008E64E3">
        <w:rPr>
          <w:sz w:val="28"/>
          <w:szCs w:val="28"/>
        </w:rPr>
        <w:t>м</w:t>
      </w:r>
      <w:r w:rsidR="009A15A8" w:rsidRPr="00471ABC">
        <w:rPr>
          <w:sz w:val="28"/>
          <w:szCs w:val="28"/>
        </w:rPr>
        <w:t>щиками.</w:t>
      </w:r>
    </w:p>
    <w:p w:rsidR="00390D18" w:rsidRPr="00471ABC" w:rsidRDefault="00390D18" w:rsidP="00390D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- </w:t>
      </w:r>
      <w:r w:rsidRPr="00471ABC">
        <w:rPr>
          <w:b/>
          <w:sz w:val="28"/>
          <w:szCs w:val="28"/>
        </w:rPr>
        <w:t>государственная пошлина</w:t>
      </w:r>
      <w:r w:rsidR="00A3222A">
        <w:rPr>
          <w:sz w:val="28"/>
          <w:szCs w:val="28"/>
        </w:rPr>
        <w:t xml:space="preserve"> поступила в размере </w:t>
      </w:r>
      <w:r w:rsidR="004F64A0">
        <w:rPr>
          <w:sz w:val="28"/>
          <w:szCs w:val="28"/>
        </w:rPr>
        <w:t>53</w:t>
      </w:r>
      <w:r w:rsidR="008E64E3">
        <w:rPr>
          <w:sz w:val="28"/>
          <w:szCs w:val="28"/>
        </w:rPr>
        <w:t>,</w:t>
      </w:r>
      <w:r w:rsidR="004F64A0">
        <w:rPr>
          <w:sz w:val="28"/>
          <w:szCs w:val="28"/>
        </w:rPr>
        <w:t>94</w:t>
      </w:r>
      <w:r w:rsidR="008E64E3">
        <w:rPr>
          <w:sz w:val="28"/>
          <w:szCs w:val="28"/>
        </w:rPr>
        <w:t xml:space="preserve"> тыс. руб. или</w:t>
      </w:r>
      <w:r w:rsidR="007E437B">
        <w:rPr>
          <w:sz w:val="28"/>
          <w:szCs w:val="28"/>
        </w:rPr>
        <w:t xml:space="preserve"> </w:t>
      </w:r>
      <w:r w:rsidR="004F64A0">
        <w:rPr>
          <w:sz w:val="28"/>
          <w:szCs w:val="28"/>
        </w:rPr>
        <w:lastRenderedPageBreak/>
        <w:t>101,77</w:t>
      </w:r>
      <w:r w:rsidRPr="00471ABC">
        <w:rPr>
          <w:sz w:val="28"/>
          <w:szCs w:val="28"/>
        </w:rPr>
        <w:t>% плана,   выполнение плана объясняется увеличением числа нотариальных действий.</w:t>
      </w:r>
    </w:p>
    <w:p w:rsidR="00390D18" w:rsidRPr="00471ABC" w:rsidRDefault="00390D18" w:rsidP="00390D18">
      <w:pPr>
        <w:ind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-</w:t>
      </w:r>
      <w:r w:rsidRPr="00471ABC"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471ABC">
        <w:rPr>
          <w:sz w:val="28"/>
          <w:szCs w:val="28"/>
        </w:rPr>
        <w:t xml:space="preserve"> поступили</w:t>
      </w:r>
      <w:r w:rsidR="008E64E3">
        <w:rPr>
          <w:sz w:val="28"/>
          <w:szCs w:val="28"/>
        </w:rPr>
        <w:t xml:space="preserve"> в разме</w:t>
      </w:r>
      <w:r w:rsidR="007E437B">
        <w:rPr>
          <w:sz w:val="28"/>
          <w:szCs w:val="28"/>
        </w:rPr>
        <w:t xml:space="preserve">ре </w:t>
      </w:r>
      <w:r w:rsidR="004F64A0">
        <w:rPr>
          <w:sz w:val="28"/>
          <w:szCs w:val="28"/>
        </w:rPr>
        <w:t>161,85</w:t>
      </w:r>
      <w:r w:rsidR="007E437B">
        <w:rPr>
          <w:sz w:val="28"/>
          <w:szCs w:val="28"/>
        </w:rPr>
        <w:t xml:space="preserve"> тыс. руб. или </w:t>
      </w:r>
      <w:r w:rsidR="004F64A0">
        <w:rPr>
          <w:sz w:val="28"/>
          <w:szCs w:val="28"/>
        </w:rPr>
        <w:t>52,55</w:t>
      </w:r>
      <w:r w:rsidRPr="00471ABC">
        <w:rPr>
          <w:sz w:val="28"/>
          <w:szCs w:val="28"/>
        </w:rPr>
        <w:t>%  плана  в том числе:</w:t>
      </w:r>
    </w:p>
    <w:p w:rsidR="00390D18" w:rsidRPr="00471ABC" w:rsidRDefault="007E437B" w:rsidP="007E4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0D18" w:rsidRPr="00471ABC" w:rsidRDefault="00390D18" w:rsidP="00390D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ABC">
        <w:rPr>
          <w:b/>
          <w:sz w:val="28"/>
          <w:szCs w:val="28"/>
        </w:rPr>
        <w:t>- доходы от оказания платных услуг и компенсации затрат государства</w:t>
      </w:r>
      <w:r w:rsidRPr="00471ABC">
        <w:rPr>
          <w:sz w:val="28"/>
          <w:szCs w:val="28"/>
        </w:rPr>
        <w:t xml:space="preserve"> посту</w:t>
      </w:r>
      <w:r w:rsidR="00D1041A" w:rsidRPr="00471ABC">
        <w:rPr>
          <w:sz w:val="28"/>
          <w:szCs w:val="28"/>
        </w:rPr>
        <w:t>пили в</w:t>
      </w:r>
      <w:r w:rsidR="007E437B">
        <w:rPr>
          <w:sz w:val="28"/>
          <w:szCs w:val="28"/>
        </w:rPr>
        <w:t xml:space="preserve"> сумме </w:t>
      </w:r>
      <w:r w:rsidR="004F64A0">
        <w:rPr>
          <w:sz w:val="28"/>
          <w:szCs w:val="28"/>
        </w:rPr>
        <w:t>66,40</w:t>
      </w:r>
      <w:r w:rsidR="007E437B">
        <w:rPr>
          <w:sz w:val="28"/>
          <w:szCs w:val="28"/>
        </w:rPr>
        <w:t xml:space="preserve"> тыс. руб. или </w:t>
      </w:r>
      <w:r w:rsidR="004F64A0">
        <w:rPr>
          <w:sz w:val="28"/>
          <w:szCs w:val="28"/>
        </w:rPr>
        <w:t xml:space="preserve">100,91 </w:t>
      </w:r>
      <w:r w:rsidRPr="00471ABC">
        <w:rPr>
          <w:sz w:val="28"/>
          <w:szCs w:val="28"/>
        </w:rPr>
        <w:t xml:space="preserve">% от плана. </w:t>
      </w:r>
    </w:p>
    <w:p w:rsidR="00390D18" w:rsidRPr="00471ABC" w:rsidRDefault="00390D18" w:rsidP="00390D18">
      <w:pPr>
        <w:ind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- </w:t>
      </w:r>
      <w:r w:rsidRPr="00471ABC">
        <w:rPr>
          <w:b/>
          <w:sz w:val="28"/>
          <w:szCs w:val="28"/>
        </w:rPr>
        <w:t>штрафы, санкции, возмещения ущерба</w:t>
      </w:r>
      <w:r w:rsidR="004F64A0">
        <w:rPr>
          <w:b/>
          <w:sz w:val="28"/>
          <w:szCs w:val="28"/>
        </w:rPr>
        <w:t>.</w:t>
      </w:r>
      <w:r w:rsidRPr="00471ABC">
        <w:rPr>
          <w:sz w:val="28"/>
          <w:szCs w:val="28"/>
        </w:rPr>
        <w:t xml:space="preserve"> Поступило денежных взысканий (штрафов) за нарушение законодательства РФ о размещении заказов на поставки товаров, выполнение работ, оказание услуг для нужд поселений </w:t>
      </w:r>
      <w:r w:rsidR="00D1041A" w:rsidRPr="00471ABC">
        <w:rPr>
          <w:sz w:val="28"/>
          <w:szCs w:val="28"/>
        </w:rPr>
        <w:t xml:space="preserve"> в раз</w:t>
      </w:r>
      <w:r w:rsidR="00E04854">
        <w:rPr>
          <w:sz w:val="28"/>
          <w:szCs w:val="28"/>
        </w:rPr>
        <w:t xml:space="preserve">мере </w:t>
      </w:r>
      <w:r w:rsidR="004F64A0">
        <w:rPr>
          <w:sz w:val="28"/>
          <w:szCs w:val="28"/>
        </w:rPr>
        <w:t>6,18</w:t>
      </w:r>
      <w:r w:rsidRPr="00471ABC">
        <w:rPr>
          <w:sz w:val="28"/>
          <w:szCs w:val="28"/>
        </w:rPr>
        <w:t xml:space="preserve"> тыс. руб. -</w:t>
      </w:r>
    </w:p>
    <w:p w:rsidR="00EE4C0A" w:rsidRDefault="00390D18" w:rsidP="00390D18">
      <w:pPr>
        <w:ind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-  </w:t>
      </w:r>
      <w:r w:rsidRPr="00471ABC">
        <w:rPr>
          <w:b/>
          <w:sz w:val="28"/>
          <w:szCs w:val="28"/>
        </w:rPr>
        <w:t>безвозмездные поступления</w:t>
      </w:r>
      <w:r w:rsidR="007E437B">
        <w:rPr>
          <w:sz w:val="28"/>
          <w:szCs w:val="28"/>
        </w:rPr>
        <w:t xml:space="preserve"> составили </w:t>
      </w:r>
      <w:r w:rsidR="000D0841">
        <w:rPr>
          <w:sz w:val="28"/>
          <w:szCs w:val="28"/>
        </w:rPr>
        <w:t>94,18</w:t>
      </w:r>
      <w:r w:rsidR="007E437B">
        <w:rPr>
          <w:sz w:val="28"/>
          <w:szCs w:val="28"/>
        </w:rPr>
        <w:t xml:space="preserve">% </w:t>
      </w:r>
    </w:p>
    <w:p w:rsidR="00390D18" w:rsidRPr="00471ABC" w:rsidRDefault="00EE4C0A" w:rsidP="0039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37B">
        <w:rPr>
          <w:sz w:val="28"/>
          <w:szCs w:val="28"/>
        </w:rPr>
        <w:t xml:space="preserve">  План дотации на выравнивание бюджетной обеспеченности </w:t>
      </w:r>
      <w:r w:rsidR="000D0841">
        <w:rPr>
          <w:sz w:val="28"/>
          <w:szCs w:val="28"/>
        </w:rPr>
        <w:t>1121,3</w:t>
      </w:r>
      <w:r w:rsidR="007E437B">
        <w:rPr>
          <w:sz w:val="28"/>
          <w:szCs w:val="28"/>
        </w:rPr>
        <w:t xml:space="preserve"> тыс.руб, фактически поступило </w:t>
      </w:r>
      <w:r w:rsidR="000D0841">
        <w:rPr>
          <w:sz w:val="28"/>
          <w:szCs w:val="28"/>
        </w:rPr>
        <w:t>1033,71</w:t>
      </w:r>
      <w:r w:rsidR="007E437B">
        <w:rPr>
          <w:sz w:val="28"/>
          <w:szCs w:val="28"/>
        </w:rPr>
        <w:t xml:space="preserve"> тыс.руб.</w:t>
      </w:r>
      <w:r w:rsidR="00390D18" w:rsidRPr="00471ABC">
        <w:rPr>
          <w:sz w:val="28"/>
          <w:szCs w:val="28"/>
        </w:rPr>
        <w:t xml:space="preserve"> </w:t>
      </w:r>
    </w:p>
    <w:p w:rsidR="00390D18" w:rsidRPr="00471ABC" w:rsidRDefault="00390D18" w:rsidP="00390D18">
      <w:pPr>
        <w:rPr>
          <w:b/>
          <w:sz w:val="28"/>
          <w:szCs w:val="28"/>
        </w:rPr>
      </w:pPr>
    </w:p>
    <w:p w:rsidR="005A4CBB" w:rsidRDefault="005A4CBB" w:rsidP="005A4CB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Межбюджетные трансферты</w:t>
      </w:r>
    </w:p>
    <w:p w:rsidR="000D0841" w:rsidRDefault="000D0841" w:rsidP="000D0841">
      <w:pPr>
        <w:rPr>
          <w:b/>
          <w:bCs/>
          <w:iCs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235"/>
        <w:gridCol w:w="900"/>
        <w:gridCol w:w="1260"/>
        <w:gridCol w:w="3409"/>
        <w:gridCol w:w="1701"/>
      </w:tblGrid>
      <w:tr w:rsidR="005A4CBB" w:rsidTr="00CE14A3">
        <w:trPr>
          <w:trHeight w:val="10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Default="005A4CBB" w:rsidP="00CE1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Default="005A4CBB" w:rsidP="00CE1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Default="005A4CBB" w:rsidP="00CE1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Default="005A4CBB" w:rsidP="000D0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по  бюджету на 201</w:t>
            </w:r>
            <w:r w:rsidR="000D084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Default="005A4CBB" w:rsidP="00CE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</w:t>
            </w:r>
          </w:p>
          <w:p w:rsidR="005A4CBB" w:rsidRDefault="005A4CBB" w:rsidP="00CE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Default="005A4CBB" w:rsidP="00CE14A3">
            <w:pPr>
              <w:jc w:val="center"/>
              <w:rPr>
                <w:sz w:val="16"/>
                <w:szCs w:val="16"/>
              </w:rPr>
            </w:pPr>
          </w:p>
          <w:p w:rsidR="005A4CBB" w:rsidRDefault="005A4CBB" w:rsidP="00CE1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за 2012 г.</w:t>
            </w:r>
          </w:p>
        </w:tc>
      </w:tr>
      <w:tr w:rsidR="005A4CBB" w:rsidTr="00CE14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Pr="006E3EF1" w:rsidRDefault="005A4CBB" w:rsidP="00CE14A3">
            <w:r>
              <w:t>Дотация бюджетам  поселений на поддержку мер по обеспечению сбалансированности бюджетов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Pr="006E3EF1" w:rsidRDefault="007E437B" w:rsidP="00CE14A3">
            <w:r>
              <w:t>2020100000</w:t>
            </w:r>
            <w:r w:rsidR="005A4CBB"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Pr="006E3EF1" w:rsidRDefault="005A4CBB" w:rsidP="00CE14A3">
            <w: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Pr="006E3EF1" w:rsidRDefault="000D0841" w:rsidP="00CE14A3">
            <w:r>
              <w:t>1027,00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Pr="006E3EF1" w:rsidRDefault="007E437B" w:rsidP="00CE14A3">
            <w:r>
              <w:t>9</w:t>
            </w:r>
            <w:r w:rsidR="000D0841">
              <w:t>39,41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Default="005A4CBB" w:rsidP="00CE14A3">
            <w:r>
              <w:t>0,0</w:t>
            </w:r>
          </w:p>
        </w:tc>
      </w:tr>
      <w:tr w:rsidR="005A4CBB" w:rsidTr="00CE14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Default="007E437B" w:rsidP="00CE14A3">
            <w:pPr>
              <w:rPr>
                <w:sz w:val="22"/>
              </w:rPr>
            </w:pPr>
            <w:r>
              <w:rPr>
                <w:sz w:val="22"/>
              </w:rPr>
              <w:t>Субвенции бюджетам на осуществление первичого воинского учета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Pr="006E3EF1" w:rsidRDefault="007E437B" w:rsidP="00CE14A3">
            <w:r>
              <w:t>20203015000000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Pr="006E3EF1" w:rsidRDefault="007E437B" w:rsidP="00CE14A3">
            <w: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Pr="006E3EF1" w:rsidRDefault="007E437B" w:rsidP="00CE14A3">
            <w:r>
              <w:t>94,3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Pr="006E3EF1" w:rsidRDefault="007E437B" w:rsidP="00CE14A3">
            <w:r>
              <w:t>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B" w:rsidRPr="006E3EF1" w:rsidRDefault="005A4CBB" w:rsidP="00CE14A3">
            <w:r>
              <w:t>0,0</w:t>
            </w:r>
          </w:p>
        </w:tc>
      </w:tr>
    </w:tbl>
    <w:p w:rsidR="005A4CBB" w:rsidRDefault="005A4CBB" w:rsidP="005A4CBB">
      <w:pPr>
        <w:rPr>
          <w:b/>
          <w:sz w:val="28"/>
        </w:rPr>
      </w:pPr>
    </w:p>
    <w:p w:rsidR="005A4CBB" w:rsidRDefault="005A4CBB" w:rsidP="005A4CBB">
      <w:pPr>
        <w:jc w:val="both"/>
      </w:pPr>
    </w:p>
    <w:p w:rsidR="00A36971" w:rsidRDefault="005A4CBB" w:rsidP="005A4CBB">
      <w:pPr>
        <w:jc w:val="both"/>
        <w:rPr>
          <w:bCs/>
          <w:sz w:val="28"/>
          <w:szCs w:val="28"/>
        </w:rPr>
      </w:pPr>
      <w:r w:rsidRPr="00471ABC">
        <w:rPr>
          <w:sz w:val="28"/>
          <w:szCs w:val="28"/>
        </w:rPr>
        <w:t xml:space="preserve">                 Администрация Р</w:t>
      </w:r>
      <w:r w:rsidR="000D0841">
        <w:rPr>
          <w:sz w:val="28"/>
          <w:szCs w:val="28"/>
        </w:rPr>
        <w:t>акитненского</w:t>
      </w:r>
      <w:r>
        <w:rPr>
          <w:sz w:val="28"/>
          <w:szCs w:val="28"/>
        </w:rPr>
        <w:t xml:space="preserve"> сельског</w:t>
      </w:r>
      <w:r w:rsidR="007E437B">
        <w:rPr>
          <w:sz w:val="28"/>
          <w:szCs w:val="28"/>
        </w:rPr>
        <w:t>о поселения в 2015</w:t>
      </w:r>
      <w:r w:rsidRPr="00471ABC">
        <w:rPr>
          <w:sz w:val="28"/>
          <w:szCs w:val="28"/>
        </w:rPr>
        <w:t xml:space="preserve"> году являлась получателем средств субвенций на </w:t>
      </w:r>
      <w:r w:rsidRPr="00471ABC">
        <w:rPr>
          <w:bCs/>
          <w:sz w:val="28"/>
          <w:szCs w:val="28"/>
        </w:rPr>
        <w:t>осуществл</w:t>
      </w:r>
    </w:p>
    <w:p w:rsidR="005A4CBB" w:rsidRPr="00471ABC" w:rsidRDefault="005A4CBB" w:rsidP="005A4CBB">
      <w:pPr>
        <w:jc w:val="both"/>
        <w:rPr>
          <w:sz w:val="28"/>
          <w:szCs w:val="28"/>
        </w:rPr>
      </w:pPr>
      <w:r w:rsidRPr="00471ABC">
        <w:rPr>
          <w:bCs/>
          <w:sz w:val="28"/>
          <w:szCs w:val="28"/>
        </w:rPr>
        <w:t>ение первичного воинского учета на территориях, где отсутствуют военные комиссариаты</w:t>
      </w:r>
      <w:r w:rsidR="007E437B">
        <w:rPr>
          <w:bCs/>
          <w:sz w:val="28"/>
          <w:szCs w:val="28"/>
        </w:rPr>
        <w:t xml:space="preserve"> в сумме  94,3 тыс.</w:t>
      </w:r>
      <w:r w:rsidRPr="00471ABC">
        <w:rPr>
          <w:bCs/>
          <w:sz w:val="28"/>
          <w:szCs w:val="28"/>
        </w:rPr>
        <w:t xml:space="preserve"> рублей.</w:t>
      </w:r>
    </w:p>
    <w:p w:rsidR="005A4CBB" w:rsidRPr="00471ABC" w:rsidRDefault="005A4CBB" w:rsidP="005A4CBB">
      <w:pPr>
        <w:rPr>
          <w:bCs/>
          <w:sz w:val="28"/>
          <w:szCs w:val="28"/>
        </w:rPr>
      </w:pPr>
    </w:p>
    <w:p w:rsidR="005A4CBB" w:rsidRPr="00471ABC" w:rsidRDefault="005A4CBB" w:rsidP="005A4CBB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Администрация Р</w:t>
      </w:r>
      <w:r w:rsidR="000D0841"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 являлась получателем дотации</w:t>
      </w:r>
      <w:r w:rsidR="000D0841">
        <w:rPr>
          <w:sz w:val="28"/>
          <w:szCs w:val="28"/>
        </w:rPr>
        <w:t xml:space="preserve"> на поддержку мер по  </w:t>
      </w:r>
      <w:r>
        <w:rPr>
          <w:sz w:val="28"/>
          <w:szCs w:val="28"/>
        </w:rPr>
        <w:t>обеспечению сбалансир</w:t>
      </w:r>
      <w:r w:rsidR="007E437B">
        <w:rPr>
          <w:sz w:val="28"/>
          <w:szCs w:val="28"/>
        </w:rPr>
        <w:t xml:space="preserve">ованности бюджета </w:t>
      </w:r>
      <w:r w:rsidR="000D0841">
        <w:rPr>
          <w:sz w:val="28"/>
          <w:szCs w:val="28"/>
        </w:rPr>
        <w:t>в сумме 939</w:t>
      </w:r>
      <w:r w:rsidR="007E437B">
        <w:rPr>
          <w:sz w:val="28"/>
          <w:szCs w:val="28"/>
        </w:rPr>
        <w:t>,</w:t>
      </w:r>
      <w:r w:rsidR="000D0841">
        <w:rPr>
          <w:sz w:val="28"/>
          <w:szCs w:val="28"/>
        </w:rPr>
        <w:t>41</w:t>
      </w:r>
      <w:r w:rsidR="007E437B">
        <w:rPr>
          <w:sz w:val="28"/>
          <w:szCs w:val="28"/>
        </w:rPr>
        <w:t xml:space="preserve"> тыс.</w:t>
      </w:r>
      <w:r w:rsidRPr="00471ABC">
        <w:rPr>
          <w:sz w:val="28"/>
          <w:szCs w:val="28"/>
        </w:rPr>
        <w:t xml:space="preserve"> руб.</w:t>
      </w:r>
      <w:r w:rsidR="00B32457">
        <w:rPr>
          <w:sz w:val="28"/>
          <w:szCs w:val="28"/>
        </w:rPr>
        <w:t xml:space="preserve"> при плане </w:t>
      </w:r>
      <w:r w:rsidR="000D0841">
        <w:rPr>
          <w:sz w:val="28"/>
          <w:szCs w:val="28"/>
        </w:rPr>
        <w:t>1027,0</w:t>
      </w:r>
      <w:r w:rsidR="00B32457">
        <w:rPr>
          <w:sz w:val="28"/>
          <w:szCs w:val="28"/>
        </w:rPr>
        <w:t>0 тыс.руб</w:t>
      </w:r>
    </w:p>
    <w:p w:rsidR="005A4CBB" w:rsidRDefault="005A4CBB" w:rsidP="00390D18">
      <w:pPr>
        <w:rPr>
          <w:b/>
          <w:sz w:val="28"/>
          <w:szCs w:val="28"/>
          <w:u w:val="single"/>
        </w:rPr>
      </w:pPr>
    </w:p>
    <w:p w:rsidR="005A4CBB" w:rsidRDefault="005A4CBB" w:rsidP="00390D18">
      <w:pPr>
        <w:rPr>
          <w:b/>
          <w:sz w:val="28"/>
          <w:szCs w:val="28"/>
          <w:u w:val="single"/>
        </w:rPr>
      </w:pPr>
    </w:p>
    <w:p w:rsidR="00390D18" w:rsidRPr="00471ABC" w:rsidRDefault="00390D18" w:rsidP="00390D18">
      <w:pPr>
        <w:rPr>
          <w:b/>
          <w:sz w:val="28"/>
          <w:szCs w:val="28"/>
          <w:u w:val="single"/>
        </w:rPr>
      </w:pPr>
      <w:r w:rsidRPr="00471ABC">
        <w:rPr>
          <w:b/>
          <w:sz w:val="28"/>
          <w:szCs w:val="28"/>
          <w:u w:val="single"/>
        </w:rPr>
        <w:t xml:space="preserve">          </w:t>
      </w:r>
      <w:r w:rsidR="005A4CBB">
        <w:rPr>
          <w:b/>
          <w:sz w:val="28"/>
          <w:szCs w:val="28"/>
          <w:u w:val="single"/>
        </w:rPr>
        <w:t xml:space="preserve">                           </w:t>
      </w:r>
      <w:r w:rsidR="004E7287">
        <w:rPr>
          <w:b/>
          <w:sz w:val="28"/>
          <w:szCs w:val="28"/>
          <w:u w:val="single"/>
        </w:rPr>
        <w:t xml:space="preserve">            </w:t>
      </w:r>
    </w:p>
    <w:p w:rsidR="00390D18" w:rsidRPr="00471ABC" w:rsidRDefault="008C4F5B" w:rsidP="008C4F5B">
      <w:pPr>
        <w:tabs>
          <w:tab w:val="left" w:pos="3075"/>
          <w:tab w:val="center" w:pos="4677"/>
        </w:tabs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ab/>
      </w:r>
      <w:r w:rsidR="00390D18" w:rsidRPr="00471ABC">
        <w:rPr>
          <w:b/>
          <w:sz w:val="28"/>
          <w:szCs w:val="28"/>
        </w:rPr>
        <w:t xml:space="preserve">      </w:t>
      </w:r>
    </w:p>
    <w:p w:rsidR="004E7287" w:rsidRPr="00471ABC" w:rsidRDefault="00390D18" w:rsidP="004E7287">
      <w:pPr>
        <w:jc w:val="both"/>
        <w:rPr>
          <w:sz w:val="28"/>
          <w:szCs w:val="28"/>
        </w:rPr>
      </w:pPr>
      <w:r w:rsidRPr="00471ABC">
        <w:rPr>
          <w:b/>
          <w:sz w:val="28"/>
          <w:szCs w:val="28"/>
        </w:rPr>
        <w:t xml:space="preserve">           </w:t>
      </w:r>
    </w:p>
    <w:p w:rsidR="004E7287" w:rsidRDefault="004E7287" w:rsidP="007B749D">
      <w:pPr>
        <w:jc w:val="center"/>
        <w:rPr>
          <w:b/>
          <w:sz w:val="28"/>
        </w:rPr>
      </w:pPr>
      <w:r w:rsidRPr="004E7287">
        <w:rPr>
          <w:b/>
          <w:sz w:val="28"/>
        </w:rPr>
        <w:t xml:space="preserve"> </w:t>
      </w:r>
      <w:r>
        <w:rPr>
          <w:b/>
          <w:sz w:val="28"/>
        </w:rPr>
        <w:t xml:space="preserve">РАСХОДЫ БЮДЖЕТА </w:t>
      </w:r>
    </w:p>
    <w:p w:rsidR="004E7287" w:rsidRPr="00471ABC" w:rsidRDefault="004E7287" w:rsidP="004E7287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>Расходная часть</w:t>
      </w:r>
      <w:r w:rsidRPr="00471A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поселения за  2015 г. исполнена на 93,60 </w:t>
      </w:r>
      <w:r w:rsidRPr="00471ABC">
        <w:rPr>
          <w:sz w:val="28"/>
          <w:szCs w:val="28"/>
        </w:rPr>
        <w:t>% к годовым плановым показател</w:t>
      </w:r>
      <w:r>
        <w:rPr>
          <w:sz w:val="28"/>
          <w:szCs w:val="28"/>
        </w:rPr>
        <w:t>ям, при уточненном плане 4040,54</w:t>
      </w:r>
      <w:r w:rsidRPr="00471ABC">
        <w:rPr>
          <w:sz w:val="28"/>
          <w:szCs w:val="28"/>
        </w:rPr>
        <w:t xml:space="preserve"> тыс. руб. кас</w:t>
      </w:r>
      <w:r>
        <w:rPr>
          <w:sz w:val="28"/>
          <w:szCs w:val="28"/>
        </w:rPr>
        <w:t>совые расходы составили  3781,80</w:t>
      </w:r>
      <w:r w:rsidRPr="00471ABC">
        <w:rPr>
          <w:sz w:val="28"/>
          <w:szCs w:val="28"/>
        </w:rPr>
        <w:t xml:space="preserve"> тыс. руб.</w:t>
      </w:r>
    </w:p>
    <w:p w:rsidR="004E7287" w:rsidRPr="00471ABC" w:rsidRDefault="004E7287" w:rsidP="004E7287">
      <w:pPr>
        <w:jc w:val="center"/>
        <w:rPr>
          <w:b/>
          <w:sz w:val="28"/>
          <w:szCs w:val="28"/>
        </w:rPr>
      </w:pPr>
    </w:p>
    <w:p w:rsidR="004E7287" w:rsidRDefault="004E7287" w:rsidP="00937FC7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    Расходы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поселения, в соответствии с отчетом об исполнении бюджетов, произведены в пределах нормативов, установленных Администрацией Приморского края на формирование расходов на содержание органов местного самоуправления городских и сельских поселений, входящих в состав муниципальных районов Приморского края, нормативов формирования расходов на содержание органов местного самоуправления городских округов и муниципальных районов Приморского края.  </w:t>
      </w:r>
    </w:p>
    <w:p w:rsidR="004E7287" w:rsidRPr="00471ABC" w:rsidRDefault="004E7287" w:rsidP="00937F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Ракитненского сельского поселения  не подлежала нормативам установленным администрацией Приморского края.</w:t>
      </w:r>
    </w:p>
    <w:p w:rsidR="004E7287" w:rsidRDefault="004E7287" w:rsidP="004E7287">
      <w:pPr>
        <w:jc w:val="center"/>
        <w:rPr>
          <w:b/>
          <w:sz w:val="28"/>
        </w:rPr>
      </w:pPr>
      <w:r w:rsidRPr="00471ABC">
        <w:rPr>
          <w:color w:val="000000"/>
          <w:spacing w:val="3"/>
          <w:sz w:val="28"/>
          <w:szCs w:val="28"/>
        </w:rPr>
        <w:t>В состав расходов включены затраты на содержание главы поселения</w:t>
      </w:r>
      <w:r w:rsidRPr="00471ABC">
        <w:rPr>
          <w:color w:val="000000"/>
          <w:spacing w:val="4"/>
          <w:sz w:val="28"/>
          <w:szCs w:val="28"/>
        </w:rPr>
        <w:t xml:space="preserve">, аппарата </w:t>
      </w:r>
      <w:r w:rsidRPr="00471ABC">
        <w:rPr>
          <w:color w:val="000000"/>
          <w:spacing w:val="2"/>
          <w:sz w:val="28"/>
          <w:szCs w:val="28"/>
        </w:rPr>
        <w:t>администрации, резервный фонд, обеспечение деятельности финансовых органов и органов финансового-</w:t>
      </w:r>
      <w:r w:rsidR="00937FC7">
        <w:rPr>
          <w:color w:val="000000"/>
          <w:spacing w:val="2"/>
          <w:sz w:val="28"/>
          <w:szCs w:val="28"/>
        </w:rPr>
        <w:t xml:space="preserve"> </w:t>
      </w:r>
      <w:r w:rsidRPr="00471ABC">
        <w:rPr>
          <w:color w:val="000000"/>
          <w:spacing w:val="2"/>
          <w:sz w:val="28"/>
          <w:szCs w:val="28"/>
        </w:rPr>
        <w:t xml:space="preserve">бюджетного надзора,  </w:t>
      </w:r>
      <w:r w:rsidRPr="00471ABC">
        <w:rPr>
          <w:sz w:val="28"/>
          <w:szCs w:val="28"/>
        </w:rPr>
        <w:t>а также расходы на реализацию  политики в области  управления муниципальной</w:t>
      </w:r>
    </w:p>
    <w:p w:rsidR="004E7287" w:rsidRDefault="004E7287" w:rsidP="004E7287">
      <w:pPr>
        <w:jc w:val="center"/>
        <w:rPr>
          <w:b/>
          <w:sz w:val="28"/>
        </w:rPr>
      </w:pPr>
    </w:p>
    <w:p w:rsidR="004E7287" w:rsidRDefault="004E7287" w:rsidP="004E7287">
      <w:pPr>
        <w:jc w:val="center"/>
        <w:rPr>
          <w:b/>
        </w:rPr>
      </w:pPr>
      <w:r w:rsidRPr="009F5A58">
        <w:rPr>
          <w:b/>
        </w:rPr>
        <w:t>Раздел</w:t>
      </w:r>
      <w:r>
        <w:rPr>
          <w:b/>
          <w:sz w:val="28"/>
        </w:rPr>
        <w:t xml:space="preserve"> </w:t>
      </w:r>
      <w:r w:rsidRPr="009233B5">
        <w:rPr>
          <w:b/>
        </w:rPr>
        <w:t xml:space="preserve">0100 </w:t>
      </w:r>
      <w:r>
        <w:rPr>
          <w:b/>
        </w:rPr>
        <w:t>«</w:t>
      </w:r>
      <w:r w:rsidRPr="009233B5">
        <w:rPr>
          <w:b/>
        </w:rPr>
        <w:t>Общегосударственные вопросы</w:t>
      </w:r>
      <w:r>
        <w:rPr>
          <w:b/>
        </w:rPr>
        <w:t>»</w:t>
      </w:r>
    </w:p>
    <w:p w:rsidR="004E7287" w:rsidRDefault="004E7287" w:rsidP="004E7287">
      <w:pPr>
        <w:jc w:val="center"/>
        <w:rPr>
          <w:b/>
        </w:rPr>
      </w:pPr>
    </w:p>
    <w:p w:rsidR="004E7287" w:rsidRPr="00471ABC" w:rsidRDefault="004E7287" w:rsidP="00937FC7">
      <w:pPr>
        <w:jc w:val="both"/>
        <w:rPr>
          <w:b/>
          <w:sz w:val="28"/>
          <w:szCs w:val="28"/>
        </w:rPr>
      </w:pPr>
    </w:p>
    <w:p w:rsidR="004E7287" w:rsidRDefault="004E7287" w:rsidP="00937FC7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    Расходы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поселения, в соответствии с отчетом об исполнении бюджетов, произведены в пределах нормативов, установленных Администрацией Приморского края на формирование расходов на содержание органов местного самоуправления городских и сельских поселений, входящих в состав муниципальных районов Приморского края, нормативов формирования расходов на содержание органов местного самоуправления городских округов и муниципальных районов Приморского края.  </w:t>
      </w:r>
    </w:p>
    <w:p w:rsidR="004E7287" w:rsidRPr="00471ABC" w:rsidRDefault="004E7287" w:rsidP="00937F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Ракитненского сельского поселения  не подлежала нормативам установленным администрацией Приморского края.</w:t>
      </w:r>
    </w:p>
    <w:p w:rsidR="004E7287" w:rsidRDefault="004E7287" w:rsidP="00937FC7">
      <w:pPr>
        <w:jc w:val="both"/>
        <w:rPr>
          <w:b/>
        </w:rPr>
      </w:pPr>
    </w:p>
    <w:p w:rsidR="004E7287" w:rsidRPr="004E7287" w:rsidRDefault="004E7287" w:rsidP="004E7287">
      <w:pPr>
        <w:shd w:val="clear" w:color="auto" w:fill="FFFFFF"/>
        <w:spacing w:before="120" w:after="120" w:line="274" w:lineRule="atLeast"/>
        <w:ind w:left="14" w:right="19" w:firstLine="710"/>
        <w:jc w:val="both"/>
        <w:rPr>
          <w:sz w:val="28"/>
          <w:szCs w:val="28"/>
        </w:rPr>
      </w:pPr>
      <w:r w:rsidRPr="004E7287">
        <w:rPr>
          <w:color w:val="000000"/>
          <w:spacing w:val="3"/>
          <w:sz w:val="28"/>
          <w:szCs w:val="28"/>
        </w:rPr>
        <w:t>В состав расходов включены затраты на содержание главы поселения</w:t>
      </w:r>
      <w:r w:rsidRPr="004E7287">
        <w:rPr>
          <w:color w:val="000000"/>
          <w:spacing w:val="4"/>
          <w:sz w:val="28"/>
          <w:szCs w:val="28"/>
        </w:rPr>
        <w:t xml:space="preserve">, аппарата </w:t>
      </w:r>
      <w:r w:rsidRPr="004E7287">
        <w:rPr>
          <w:color w:val="000000"/>
          <w:spacing w:val="2"/>
          <w:sz w:val="28"/>
          <w:szCs w:val="28"/>
        </w:rPr>
        <w:t>администрации, резервный фонд, обеспечение деятельности финансовых органов.</w:t>
      </w:r>
    </w:p>
    <w:p w:rsidR="004E7287" w:rsidRPr="004E7287" w:rsidRDefault="004E7287" w:rsidP="004E7287">
      <w:pPr>
        <w:jc w:val="both"/>
        <w:rPr>
          <w:sz w:val="28"/>
          <w:szCs w:val="28"/>
        </w:rPr>
      </w:pPr>
      <w:r w:rsidRPr="004E7287">
        <w:rPr>
          <w:color w:val="000000"/>
          <w:spacing w:val="4"/>
          <w:sz w:val="28"/>
          <w:szCs w:val="28"/>
        </w:rPr>
        <w:t xml:space="preserve">            На содержание органов местного самоуправления в составе   расходов запланированы расходы </w:t>
      </w:r>
      <w:r w:rsidRPr="004E7287">
        <w:rPr>
          <w:color w:val="000000"/>
          <w:spacing w:val="9"/>
          <w:sz w:val="28"/>
          <w:szCs w:val="28"/>
        </w:rPr>
        <w:t>на оплату услуг связи,</w:t>
      </w:r>
      <w:r w:rsidRPr="004E7287">
        <w:rPr>
          <w:color w:val="000000"/>
          <w:spacing w:val="4"/>
          <w:sz w:val="28"/>
          <w:szCs w:val="28"/>
        </w:rPr>
        <w:t xml:space="preserve">  </w:t>
      </w:r>
      <w:r w:rsidRPr="004E7287">
        <w:rPr>
          <w:color w:val="000000"/>
          <w:spacing w:val="1"/>
          <w:sz w:val="28"/>
          <w:szCs w:val="28"/>
        </w:rPr>
        <w:t xml:space="preserve">а также на коммунальные услуги по содержанию зданий администрации. </w:t>
      </w:r>
      <w:r w:rsidRPr="004E7287">
        <w:rPr>
          <w:color w:val="000000"/>
          <w:spacing w:val="5"/>
          <w:sz w:val="28"/>
          <w:szCs w:val="28"/>
        </w:rPr>
        <w:t xml:space="preserve">Заработная плата рассчитана в соответствии с </w:t>
      </w:r>
      <w:r w:rsidRPr="004E7287">
        <w:rPr>
          <w:sz w:val="28"/>
          <w:szCs w:val="28"/>
        </w:rPr>
        <w:t xml:space="preserve">Решением муниципального комитета Ракитненского сельского поселения от 20.12.2005 г. № 22 «Об утверждении Положения о размерах и условиях оплаты труда муниципальных служащих органов местного самоуправления Ракитненского сельского поселения», Решением от 17.11.2007г. № 122 «Об утверждении положения о размерах и денежном содержании муниципальных служащих в Ракитненском сельском поселении», Решением муниципального комитета Ракитненского сельского поселения от 27.05.2009 года № 175 «О внесении изменений в решение </w:t>
      </w:r>
      <w:r w:rsidRPr="004E7287">
        <w:rPr>
          <w:sz w:val="28"/>
          <w:szCs w:val="28"/>
        </w:rPr>
        <w:lastRenderedPageBreak/>
        <w:t>муниципального комитета Ракитненского сельского поселения от 20.12.2005г. №22 «Об утверждении Положения о денежном содержании и поощрении лиц, замещающих муниципальные должности в Ракитненском сельском поселении».</w:t>
      </w:r>
    </w:p>
    <w:p w:rsidR="00390D18" w:rsidRPr="00471ABC" w:rsidRDefault="00390D18" w:rsidP="00390D18">
      <w:pPr>
        <w:shd w:val="clear" w:color="auto" w:fill="FFFFFF"/>
        <w:spacing w:before="120" w:after="120"/>
        <w:ind w:left="48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 </w:t>
      </w:r>
      <w:r w:rsidRPr="00471ABC">
        <w:rPr>
          <w:color w:val="000000"/>
          <w:spacing w:val="1"/>
          <w:sz w:val="28"/>
          <w:szCs w:val="28"/>
        </w:rPr>
        <w:t>Объем средств на финанс</w:t>
      </w:r>
      <w:r w:rsidR="008F4FBF">
        <w:rPr>
          <w:color w:val="000000"/>
          <w:spacing w:val="1"/>
          <w:sz w:val="28"/>
          <w:szCs w:val="28"/>
        </w:rPr>
        <w:t>ирование данного раздел</w:t>
      </w:r>
      <w:r w:rsidR="00FF5BF1">
        <w:rPr>
          <w:color w:val="000000"/>
          <w:spacing w:val="1"/>
          <w:sz w:val="28"/>
          <w:szCs w:val="28"/>
        </w:rPr>
        <w:t>а за 2015</w:t>
      </w:r>
      <w:r w:rsidRPr="00471ABC">
        <w:rPr>
          <w:color w:val="000000"/>
          <w:spacing w:val="1"/>
          <w:sz w:val="28"/>
          <w:szCs w:val="28"/>
        </w:rPr>
        <w:t xml:space="preserve"> г. утвержден в сумме </w:t>
      </w:r>
      <w:r w:rsidR="00937FC7">
        <w:rPr>
          <w:color w:val="000000"/>
          <w:spacing w:val="1"/>
          <w:sz w:val="28"/>
          <w:szCs w:val="28"/>
        </w:rPr>
        <w:t xml:space="preserve">1948,88 </w:t>
      </w:r>
      <w:r w:rsidRPr="00471ABC">
        <w:rPr>
          <w:color w:val="000000"/>
          <w:spacing w:val="-1"/>
          <w:sz w:val="28"/>
          <w:szCs w:val="28"/>
        </w:rPr>
        <w:t xml:space="preserve">тыс. руб. </w:t>
      </w:r>
      <w:r w:rsidR="00430D6D">
        <w:rPr>
          <w:color w:val="000000"/>
          <w:spacing w:val="-1"/>
          <w:sz w:val="28"/>
          <w:szCs w:val="28"/>
        </w:rPr>
        <w:t xml:space="preserve"> и исполнено в том числе </w:t>
      </w:r>
      <w:r w:rsidRPr="00471ABC">
        <w:rPr>
          <w:color w:val="000000"/>
          <w:spacing w:val="-2"/>
          <w:sz w:val="28"/>
          <w:szCs w:val="28"/>
        </w:rPr>
        <w:t xml:space="preserve"> по подразделам:</w:t>
      </w:r>
    </w:p>
    <w:p w:rsidR="00430D6D" w:rsidRDefault="00390D18" w:rsidP="00390D18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(Подраздел 0102) функционирование высшего должностного лица местного </w:t>
      </w:r>
      <w:r w:rsidR="007D58BA">
        <w:rPr>
          <w:sz w:val="28"/>
          <w:szCs w:val="28"/>
        </w:rPr>
        <w:t>с</w:t>
      </w:r>
      <w:r w:rsidR="00FF5BF1">
        <w:rPr>
          <w:sz w:val="28"/>
          <w:szCs w:val="28"/>
        </w:rPr>
        <w:t xml:space="preserve">амоуправления – исполнено </w:t>
      </w:r>
      <w:r w:rsidR="00430D6D">
        <w:rPr>
          <w:sz w:val="28"/>
          <w:szCs w:val="28"/>
        </w:rPr>
        <w:t>611,83</w:t>
      </w:r>
      <w:r w:rsidR="007D58BA">
        <w:rPr>
          <w:sz w:val="28"/>
          <w:szCs w:val="28"/>
        </w:rPr>
        <w:t xml:space="preserve"> </w:t>
      </w:r>
      <w:r w:rsidR="00FF5BF1">
        <w:rPr>
          <w:sz w:val="28"/>
          <w:szCs w:val="28"/>
        </w:rPr>
        <w:t xml:space="preserve">тыс. руб., что составляет </w:t>
      </w:r>
      <w:r w:rsidR="00430D6D">
        <w:rPr>
          <w:sz w:val="28"/>
          <w:szCs w:val="28"/>
        </w:rPr>
        <w:t>96,14</w:t>
      </w:r>
      <w:r w:rsidRPr="00471ABC">
        <w:rPr>
          <w:sz w:val="28"/>
          <w:szCs w:val="28"/>
        </w:rPr>
        <w:t xml:space="preserve">% </w:t>
      </w:r>
      <w:r w:rsidR="00FF5BF1">
        <w:rPr>
          <w:sz w:val="28"/>
          <w:szCs w:val="28"/>
        </w:rPr>
        <w:t xml:space="preserve">от </w:t>
      </w:r>
      <w:r w:rsidRPr="00471ABC">
        <w:rPr>
          <w:sz w:val="28"/>
          <w:szCs w:val="28"/>
        </w:rPr>
        <w:t>запланированного финансирования. Сю</w:t>
      </w:r>
      <w:r w:rsidR="007D58BA">
        <w:rPr>
          <w:sz w:val="28"/>
          <w:szCs w:val="28"/>
        </w:rPr>
        <w:t>д</w:t>
      </w:r>
      <w:r w:rsidR="00937FC7">
        <w:rPr>
          <w:sz w:val="28"/>
          <w:szCs w:val="28"/>
        </w:rPr>
        <w:t xml:space="preserve">а входит заработная плата </w:t>
      </w:r>
      <w:r w:rsidR="00430D6D">
        <w:rPr>
          <w:sz w:val="28"/>
          <w:szCs w:val="28"/>
        </w:rPr>
        <w:t>498,13</w:t>
      </w:r>
      <w:r w:rsidR="00937FC7">
        <w:rPr>
          <w:sz w:val="28"/>
          <w:szCs w:val="28"/>
        </w:rPr>
        <w:t xml:space="preserve"> </w:t>
      </w:r>
      <w:r w:rsidRPr="00471ABC">
        <w:rPr>
          <w:sz w:val="28"/>
          <w:szCs w:val="28"/>
        </w:rPr>
        <w:t>тыс.руб и отчисле</w:t>
      </w:r>
      <w:r w:rsidR="007D58BA">
        <w:rPr>
          <w:sz w:val="28"/>
          <w:szCs w:val="28"/>
        </w:rPr>
        <w:t>н</w:t>
      </w:r>
      <w:r w:rsidR="00FF5BF1">
        <w:rPr>
          <w:sz w:val="28"/>
          <w:szCs w:val="28"/>
        </w:rPr>
        <w:t xml:space="preserve">ия во внебюджетные фонды  </w:t>
      </w:r>
      <w:r w:rsidR="00430D6D">
        <w:rPr>
          <w:sz w:val="28"/>
          <w:szCs w:val="28"/>
        </w:rPr>
        <w:t>113,70</w:t>
      </w:r>
    </w:p>
    <w:p w:rsidR="00390D18" w:rsidRPr="00471ABC" w:rsidRDefault="00390D18" w:rsidP="00390D18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тыс.руб</w:t>
      </w:r>
    </w:p>
    <w:p w:rsidR="00390D18" w:rsidRPr="00471ABC" w:rsidRDefault="00390D18" w:rsidP="00390D18">
      <w:pPr>
        <w:jc w:val="both"/>
        <w:rPr>
          <w:sz w:val="28"/>
          <w:szCs w:val="28"/>
        </w:rPr>
      </w:pPr>
    </w:p>
    <w:p w:rsidR="00390D18" w:rsidRPr="00471ABC" w:rsidRDefault="00390D18" w:rsidP="00390D18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(Подраздел 0104) функционирова</w:t>
      </w:r>
      <w:r w:rsidR="007D58BA">
        <w:rPr>
          <w:sz w:val="28"/>
          <w:szCs w:val="28"/>
        </w:rPr>
        <w:t>н</w:t>
      </w:r>
      <w:r w:rsidR="00FF5BF1">
        <w:rPr>
          <w:sz w:val="28"/>
          <w:szCs w:val="28"/>
        </w:rPr>
        <w:t xml:space="preserve">ие местных администраций </w:t>
      </w:r>
      <w:r w:rsidR="00937FC7">
        <w:rPr>
          <w:sz w:val="28"/>
          <w:szCs w:val="28"/>
        </w:rPr>
        <w:t>904,78тыс. руб. при плане 925,36</w:t>
      </w:r>
      <w:r w:rsidR="007D58BA">
        <w:rPr>
          <w:sz w:val="28"/>
          <w:szCs w:val="28"/>
        </w:rPr>
        <w:t xml:space="preserve"> тыс. руб. 9</w:t>
      </w:r>
      <w:r w:rsidR="00937FC7">
        <w:rPr>
          <w:sz w:val="28"/>
          <w:szCs w:val="28"/>
        </w:rPr>
        <w:t>7</w:t>
      </w:r>
      <w:r w:rsidR="007D58BA">
        <w:rPr>
          <w:sz w:val="28"/>
          <w:szCs w:val="28"/>
        </w:rPr>
        <w:t>,</w:t>
      </w:r>
      <w:r w:rsidR="00937FC7">
        <w:rPr>
          <w:sz w:val="28"/>
          <w:szCs w:val="28"/>
        </w:rPr>
        <w:t>78</w:t>
      </w:r>
      <w:r w:rsidRPr="00471ABC">
        <w:rPr>
          <w:sz w:val="28"/>
          <w:szCs w:val="28"/>
        </w:rPr>
        <w:t>% от годовых назначений, в том числе:</w:t>
      </w:r>
    </w:p>
    <w:p w:rsidR="00390D18" w:rsidRPr="00471ABC" w:rsidRDefault="00390D18" w:rsidP="00390D18">
      <w:pPr>
        <w:pStyle w:val="msonormalcxspmiddle"/>
        <w:tabs>
          <w:tab w:val="left" w:pos="0"/>
        </w:tabs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- косгу 211 «Заработная плата» - расходы по заработной плате произведены  </w:t>
      </w:r>
      <w:r w:rsidR="00937FC7">
        <w:rPr>
          <w:sz w:val="28"/>
          <w:szCs w:val="28"/>
        </w:rPr>
        <w:t xml:space="preserve"> в сумме 602,32 тыс. руб. при плане 608,77 тыс. руб., что составляет 98,94%</w:t>
      </w:r>
      <w:r w:rsidR="00FF5BF1">
        <w:rPr>
          <w:sz w:val="28"/>
          <w:szCs w:val="28"/>
        </w:rPr>
        <w:t xml:space="preserve"> </w:t>
      </w:r>
      <w:r w:rsidRPr="00471ABC">
        <w:rPr>
          <w:sz w:val="28"/>
          <w:szCs w:val="28"/>
        </w:rPr>
        <w:t xml:space="preserve"> </w:t>
      </w:r>
    </w:p>
    <w:p w:rsidR="00937FC7" w:rsidRDefault="00390D18" w:rsidP="00390D18">
      <w:pPr>
        <w:pStyle w:val="msonormalcxspmiddle"/>
        <w:tabs>
          <w:tab w:val="left" w:pos="0"/>
        </w:tabs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- косгу 213 «Начисление на оплату труда» - выплата ЕСН за год соста</w:t>
      </w:r>
      <w:r w:rsidR="00FF5BF1">
        <w:rPr>
          <w:sz w:val="28"/>
          <w:szCs w:val="28"/>
        </w:rPr>
        <w:t xml:space="preserve">вила </w:t>
      </w:r>
      <w:r w:rsidR="00937FC7">
        <w:rPr>
          <w:sz w:val="28"/>
          <w:szCs w:val="28"/>
        </w:rPr>
        <w:t>302,46</w:t>
      </w:r>
      <w:r w:rsidRPr="00471ABC">
        <w:rPr>
          <w:sz w:val="28"/>
          <w:szCs w:val="28"/>
        </w:rPr>
        <w:t xml:space="preserve"> тыс. руб.  </w:t>
      </w:r>
      <w:r w:rsidR="00937FC7">
        <w:rPr>
          <w:sz w:val="28"/>
          <w:szCs w:val="28"/>
        </w:rPr>
        <w:t>при плане 316,59 тыс.руб., что составляет 95,54%</w:t>
      </w:r>
      <w:r w:rsidRPr="00471ABC">
        <w:rPr>
          <w:sz w:val="28"/>
          <w:szCs w:val="28"/>
        </w:rPr>
        <w:t xml:space="preserve"> </w:t>
      </w:r>
    </w:p>
    <w:p w:rsidR="00390D18" w:rsidRPr="00471ABC" w:rsidRDefault="00390D18" w:rsidP="00390D18">
      <w:pPr>
        <w:pStyle w:val="msonormalcxspmiddle"/>
        <w:tabs>
          <w:tab w:val="left" w:pos="0"/>
        </w:tabs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</w:t>
      </w:r>
      <w:r w:rsidR="00937FC7">
        <w:rPr>
          <w:sz w:val="28"/>
          <w:szCs w:val="28"/>
        </w:rPr>
        <w:t xml:space="preserve">        </w:t>
      </w:r>
      <w:r w:rsidRPr="00471ABC">
        <w:rPr>
          <w:sz w:val="28"/>
          <w:szCs w:val="28"/>
        </w:rPr>
        <w:t xml:space="preserve">- косгу 221 «Услуги связи» - годовая сумма </w:t>
      </w:r>
      <w:r w:rsidR="00FF5BF1">
        <w:rPr>
          <w:sz w:val="28"/>
          <w:szCs w:val="28"/>
        </w:rPr>
        <w:t xml:space="preserve">выплаты по статье составила </w:t>
      </w:r>
      <w:r w:rsidR="00897ECC">
        <w:rPr>
          <w:sz w:val="28"/>
          <w:szCs w:val="28"/>
        </w:rPr>
        <w:t xml:space="preserve">22,94 </w:t>
      </w:r>
      <w:r w:rsidRPr="00471ABC">
        <w:rPr>
          <w:sz w:val="28"/>
          <w:szCs w:val="28"/>
        </w:rPr>
        <w:t xml:space="preserve">тыс. </w:t>
      </w:r>
      <w:r w:rsidR="00FF5BF1">
        <w:rPr>
          <w:sz w:val="28"/>
          <w:szCs w:val="28"/>
        </w:rPr>
        <w:t xml:space="preserve">руб. </w:t>
      </w:r>
      <w:r w:rsidR="00897ECC">
        <w:rPr>
          <w:sz w:val="28"/>
          <w:szCs w:val="28"/>
        </w:rPr>
        <w:t>при плане 24,05 тыс.руб., что составляет 95,39%</w:t>
      </w:r>
    </w:p>
    <w:p w:rsidR="00C53CC1" w:rsidRDefault="00390D18" w:rsidP="00390D18">
      <w:pPr>
        <w:pStyle w:val="msonormalcxspmiddle"/>
        <w:tabs>
          <w:tab w:val="left" w:pos="0"/>
        </w:tabs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- косгу 223 «Коммунальные услуги» -  Годовое исп</w:t>
      </w:r>
      <w:r w:rsidR="00FF5BF1">
        <w:rPr>
          <w:sz w:val="28"/>
          <w:szCs w:val="28"/>
        </w:rPr>
        <w:t xml:space="preserve">олнение в целом по статье – </w:t>
      </w:r>
      <w:r w:rsidR="00430D6D">
        <w:rPr>
          <w:sz w:val="28"/>
          <w:szCs w:val="28"/>
        </w:rPr>
        <w:t>125,95</w:t>
      </w:r>
      <w:r w:rsidRPr="00471ABC">
        <w:rPr>
          <w:sz w:val="28"/>
          <w:szCs w:val="28"/>
        </w:rPr>
        <w:t xml:space="preserve"> тыс. руб.  –выполнение </w:t>
      </w:r>
      <w:r w:rsidR="00FF5BF1">
        <w:rPr>
          <w:sz w:val="28"/>
          <w:szCs w:val="28"/>
        </w:rPr>
        <w:t xml:space="preserve"> составило 10</w:t>
      </w:r>
      <w:r w:rsidR="00C53CC1">
        <w:rPr>
          <w:sz w:val="28"/>
          <w:szCs w:val="28"/>
        </w:rPr>
        <w:t>0%</w:t>
      </w:r>
      <w:r w:rsidRPr="00471ABC">
        <w:rPr>
          <w:sz w:val="28"/>
          <w:szCs w:val="28"/>
        </w:rPr>
        <w:t xml:space="preserve"> тыс.руб</w:t>
      </w:r>
      <w:r w:rsidR="00C53CC1">
        <w:rPr>
          <w:sz w:val="28"/>
          <w:szCs w:val="28"/>
        </w:rPr>
        <w:t>.</w:t>
      </w:r>
    </w:p>
    <w:p w:rsidR="00390D18" w:rsidRPr="00471ABC" w:rsidRDefault="00FF5BF1" w:rsidP="00390D18">
      <w:pPr>
        <w:pStyle w:val="msonormalcxspmiddle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-косгу 225- план </w:t>
      </w:r>
      <w:r w:rsidR="00430D6D">
        <w:rPr>
          <w:sz w:val="28"/>
          <w:szCs w:val="28"/>
        </w:rPr>
        <w:t>1,7</w:t>
      </w:r>
      <w:r w:rsidR="007D58BA">
        <w:rPr>
          <w:sz w:val="28"/>
          <w:szCs w:val="28"/>
        </w:rPr>
        <w:t>ты</w:t>
      </w:r>
      <w:r>
        <w:rPr>
          <w:sz w:val="28"/>
          <w:szCs w:val="28"/>
        </w:rPr>
        <w:t xml:space="preserve">с.руб, фактически </w:t>
      </w:r>
      <w:r w:rsidR="00430D6D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исполнено </w:t>
      </w:r>
      <w:r w:rsidR="00390D18" w:rsidRPr="00471ABC">
        <w:rPr>
          <w:sz w:val="28"/>
          <w:szCs w:val="28"/>
        </w:rPr>
        <w:t xml:space="preserve"> тыс.на заправку картриджей</w:t>
      </w:r>
      <w:r w:rsidR="00430D6D">
        <w:rPr>
          <w:sz w:val="28"/>
          <w:szCs w:val="28"/>
        </w:rPr>
        <w:t xml:space="preserve"> , так как в конце года не было денежных средств на счете бюджета.</w:t>
      </w:r>
    </w:p>
    <w:p w:rsidR="00BF60A5" w:rsidRPr="00471ABC" w:rsidRDefault="00BF60A5" w:rsidP="00BF60A5">
      <w:pPr>
        <w:pStyle w:val="msonormalcxspmiddle"/>
        <w:tabs>
          <w:tab w:val="left" w:pos="0"/>
        </w:tabs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- косгу 226 «Прочие у</w:t>
      </w:r>
      <w:r w:rsidR="0029417F" w:rsidRPr="00471ABC">
        <w:rPr>
          <w:sz w:val="28"/>
          <w:szCs w:val="28"/>
        </w:rPr>
        <w:t>сл</w:t>
      </w:r>
      <w:r w:rsidR="007D58BA">
        <w:rPr>
          <w:sz w:val="28"/>
          <w:szCs w:val="28"/>
        </w:rPr>
        <w:t>уги</w:t>
      </w:r>
      <w:r w:rsidR="00FF5BF1">
        <w:rPr>
          <w:sz w:val="28"/>
          <w:szCs w:val="28"/>
        </w:rPr>
        <w:t xml:space="preserve">» - план на год составил  </w:t>
      </w:r>
      <w:r w:rsidR="00430D6D">
        <w:rPr>
          <w:sz w:val="28"/>
          <w:szCs w:val="28"/>
        </w:rPr>
        <w:t>11,90</w:t>
      </w:r>
      <w:r w:rsidRPr="00471ABC">
        <w:rPr>
          <w:sz w:val="28"/>
          <w:szCs w:val="28"/>
        </w:rPr>
        <w:t xml:space="preserve"> ты</w:t>
      </w:r>
      <w:r w:rsidR="0029417F" w:rsidRPr="00471ABC">
        <w:rPr>
          <w:sz w:val="28"/>
          <w:szCs w:val="28"/>
        </w:rPr>
        <w:t xml:space="preserve">с </w:t>
      </w:r>
      <w:r w:rsidR="007D58BA">
        <w:rPr>
          <w:sz w:val="28"/>
          <w:szCs w:val="28"/>
        </w:rPr>
        <w:t>руб</w:t>
      </w:r>
      <w:r w:rsidR="00FF5BF1">
        <w:rPr>
          <w:sz w:val="28"/>
          <w:szCs w:val="28"/>
        </w:rPr>
        <w:t>.</w:t>
      </w:r>
      <w:r w:rsidR="00430D6D">
        <w:rPr>
          <w:sz w:val="28"/>
          <w:szCs w:val="28"/>
        </w:rPr>
        <w:t xml:space="preserve"> при плане 11,90, что составляет 100 % от годовых назначений</w:t>
      </w:r>
    </w:p>
    <w:p w:rsidR="00543D05" w:rsidRPr="00471ABC" w:rsidRDefault="00BF60A5" w:rsidP="007B749D">
      <w:pPr>
        <w:pStyle w:val="msonormalcxspmiddlecxspmiddle"/>
        <w:tabs>
          <w:tab w:val="left" w:pos="0"/>
        </w:tabs>
        <w:jc w:val="both"/>
        <w:rPr>
          <w:sz w:val="28"/>
          <w:szCs w:val="28"/>
        </w:rPr>
      </w:pPr>
      <w:r w:rsidRPr="00471ABC">
        <w:rPr>
          <w:sz w:val="28"/>
          <w:szCs w:val="28"/>
        </w:rPr>
        <w:t>- косгу 290 «Прочие</w:t>
      </w:r>
      <w:r w:rsidR="0029417F" w:rsidRPr="00471ABC">
        <w:rPr>
          <w:sz w:val="28"/>
          <w:szCs w:val="28"/>
        </w:rPr>
        <w:t xml:space="preserve"> </w:t>
      </w:r>
      <w:r w:rsidR="00AD1EBC">
        <w:rPr>
          <w:sz w:val="28"/>
          <w:szCs w:val="28"/>
        </w:rPr>
        <w:t xml:space="preserve">расходы» - сумма расхода – </w:t>
      </w:r>
      <w:r w:rsidR="007B749D">
        <w:rPr>
          <w:sz w:val="28"/>
          <w:szCs w:val="28"/>
        </w:rPr>
        <w:t>8,47</w:t>
      </w:r>
      <w:r w:rsidRPr="00471ABC">
        <w:rPr>
          <w:sz w:val="28"/>
          <w:szCs w:val="28"/>
        </w:rPr>
        <w:t xml:space="preserve"> </w:t>
      </w:r>
      <w:r w:rsidR="0029417F" w:rsidRPr="00471ABC">
        <w:rPr>
          <w:sz w:val="28"/>
          <w:szCs w:val="28"/>
        </w:rPr>
        <w:t>т</w:t>
      </w:r>
      <w:r w:rsidR="00AD1EBC">
        <w:rPr>
          <w:sz w:val="28"/>
          <w:szCs w:val="28"/>
        </w:rPr>
        <w:t>ыс. руб. фактически расход.</w:t>
      </w:r>
      <w:r w:rsidR="00543D05">
        <w:rPr>
          <w:sz w:val="28"/>
          <w:szCs w:val="28"/>
        </w:rPr>
        <w:t>-</w:t>
      </w:r>
      <w:r w:rsidR="007B749D">
        <w:rPr>
          <w:sz w:val="28"/>
          <w:szCs w:val="28"/>
        </w:rPr>
        <w:t>8,47</w:t>
      </w:r>
      <w:r w:rsidRPr="00471ABC">
        <w:rPr>
          <w:sz w:val="28"/>
          <w:szCs w:val="28"/>
        </w:rPr>
        <w:t xml:space="preserve"> тыс.</w:t>
      </w:r>
      <w:r w:rsidR="001B721E">
        <w:rPr>
          <w:sz w:val="28"/>
          <w:szCs w:val="28"/>
        </w:rPr>
        <w:t xml:space="preserve"> </w:t>
      </w:r>
      <w:r w:rsidRPr="00471ABC">
        <w:rPr>
          <w:sz w:val="28"/>
          <w:szCs w:val="28"/>
        </w:rPr>
        <w:t>руб</w:t>
      </w:r>
      <w:r w:rsidR="00543D05">
        <w:rPr>
          <w:sz w:val="28"/>
          <w:szCs w:val="28"/>
        </w:rPr>
        <w:t xml:space="preserve">. </w:t>
      </w:r>
      <w:r w:rsidRPr="00471ABC">
        <w:rPr>
          <w:sz w:val="28"/>
          <w:szCs w:val="28"/>
        </w:rPr>
        <w:t xml:space="preserve"> За счёт данной статьи производилась оплата налогов: за загрязнение окружающей среды,  налога на имущество, оплата нало</w:t>
      </w:r>
      <w:r w:rsidR="007B749D">
        <w:rPr>
          <w:sz w:val="28"/>
          <w:szCs w:val="28"/>
        </w:rPr>
        <w:t>га за НДС, уплата штрафов по ПФ.</w:t>
      </w:r>
    </w:p>
    <w:p w:rsidR="00A53606" w:rsidRDefault="00BF60A5" w:rsidP="00BF60A5">
      <w:pPr>
        <w:pStyle w:val="msonormalcxspmiddle"/>
        <w:tabs>
          <w:tab w:val="left" w:pos="0"/>
        </w:tabs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</w:t>
      </w:r>
    </w:p>
    <w:p w:rsidR="00BF60A5" w:rsidRPr="00471ABC" w:rsidRDefault="00BF60A5" w:rsidP="00BF60A5">
      <w:pPr>
        <w:pStyle w:val="msonormalcxspmiddle"/>
        <w:tabs>
          <w:tab w:val="left" w:pos="0"/>
        </w:tabs>
        <w:jc w:val="both"/>
        <w:rPr>
          <w:sz w:val="28"/>
          <w:szCs w:val="28"/>
        </w:rPr>
      </w:pPr>
      <w:r w:rsidRPr="00471ABC">
        <w:rPr>
          <w:sz w:val="28"/>
          <w:szCs w:val="28"/>
        </w:rPr>
        <w:lastRenderedPageBreak/>
        <w:t>( По разделу 0106) Обеспечение деятельности</w:t>
      </w:r>
      <w:r w:rsidR="00AD1EBC">
        <w:rPr>
          <w:sz w:val="28"/>
          <w:szCs w:val="28"/>
        </w:rPr>
        <w:t xml:space="preserve"> финансового отдела план   </w:t>
      </w:r>
      <w:r w:rsidR="007B749D">
        <w:rPr>
          <w:sz w:val="28"/>
          <w:szCs w:val="28"/>
        </w:rPr>
        <w:t>48,17</w:t>
      </w:r>
      <w:r w:rsidRPr="00471ABC">
        <w:rPr>
          <w:sz w:val="28"/>
          <w:szCs w:val="28"/>
        </w:rPr>
        <w:t xml:space="preserve"> ты</w:t>
      </w:r>
      <w:r w:rsidR="007606F3">
        <w:rPr>
          <w:sz w:val="28"/>
          <w:szCs w:val="28"/>
        </w:rPr>
        <w:t>с</w:t>
      </w:r>
      <w:r w:rsidR="00AD1EBC">
        <w:rPr>
          <w:sz w:val="28"/>
          <w:szCs w:val="28"/>
        </w:rPr>
        <w:t xml:space="preserve">.руб, фактически исполнено </w:t>
      </w:r>
      <w:r w:rsidR="00543D05">
        <w:rPr>
          <w:sz w:val="28"/>
          <w:szCs w:val="28"/>
        </w:rPr>
        <w:t>4</w:t>
      </w:r>
      <w:r w:rsidR="007B749D">
        <w:rPr>
          <w:sz w:val="28"/>
          <w:szCs w:val="28"/>
        </w:rPr>
        <w:t>8</w:t>
      </w:r>
      <w:r w:rsidR="00543D05">
        <w:rPr>
          <w:sz w:val="28"/>
          <w:szCs w:val="28"/>
        </w:rPr>
        <w:t>,17</w:t>
      </w:r>
      <w:r w:rsidRPr="00471ABC">
        <w:rPr>
          <w:sz w:val="28"/>
          <w:szCs w:val="28"/>
        </w:rPr>
        <w:t xml:space="preserve"> денежные средства исполнены </w:t>
      </w:r>
      <w:r w:rsidR="00543D05">
        <w:rPr>
          <w:sz w:val="28"/>
          <w:szCs w:val="28"/>
        </w:rPr>
        <w:t>.</w:t>
      </w:r>
    </w:p>
    <w:p w:rsidR="00AD1EBC" w:rsidRPr="0006501F" w:rsidRDefault="00BF60A5" w:rsidP="00AD1EBC">
      <w:pPr>
        <w:pStyle w:val="msonormalcxspmiddlecxspmiddle"/>
        <w:ind w:right="-6"/>
        <w:contextualSpacing/>
        <w:jc w:val="both"/>
        <w:rPr>
          <w:sz w:val="28"/>
          <w:szCs w:val="28"/>
        </w:rPr>
      </w:pPr>
      <w:r w:rsidRPr="00471ABC">
        <w:t xml:space="preserve"> </w:t>
      </w:r>
      <w:r w:rsidR="00AD1EBC" w:rsidRPr="00471ABC">
        <w:t xml:space="preserve"> </w:t>
      </w:r>
      <w:r w:rsidR="00AD1EBC">
        <w:rPr>
          <w:sz w:val="28"/>
          <w:szCs w:val="28"/>
        </w:rPr>
        <w:t>(Подраздел 0107) проведение выборов представительного органа муниципального образования, выборы депутатов в муниципальный комитет</w:t>
      </w:r>
      <w:r w:rsidR="00AD1EBC" w:rsidRPr="0006501F">
        <w:rPr>
          <w:sz w:val="28"/>
          <w:szCs w:val="28"/>
        </w:rPr>
        <w:t xml:space="preserve"> -  при план</w:t>
      </w:r>
      <w:r w:rsidR="00AD1EBC">
        <w:rPr>
          <w:sz w:val="28"/>
          <w:szCs w:val="28"/>
        </w:rPr>
        <w:t xml:space="preserve">е </w:t>
      </w:r>
      <w:r w:rsidR="005320E0">
        <w:rPr>
          <w:sz w:val="28"/>
          <w:szCs w:val="28"/>
        </w:rPr>
        <w:t xml:space="preserve">171,8 </w:t>
      </w:r>
      <w:r w:rsidR="00AD1EBC" w:rsidRPr="0006501F">
        <w:rPr>
          <w:sz w:val="28"/>
          <w:szCs w:val="28"/>
        </w:rPr>
        <w:t>тыс. ру</w:t>
      </w:r>
      <w:r w:rsidR="00AD1EBC">
        <w:rPr>
          <w:sz w:val="28"/>
          <w:szCs w:val="28"/>
        </w:rPr>
        <w:t xml:space="preserve">б. исполнено </w:t>
      </w:r>
      <w:r w:rsidR="005320E0">
        <w:rPr>
          <w:sz w:val="28"/>
          <w:szCs w:val="28"/>
        </w:rPr>
        <w:t>171,8</w:t>
      </w:r>
      <w:r w:rsidR="00AD1EBC" w:rsidRPr="0006501F">
        <w:rPr>
          <w:sz w:val="28"/>
          <w:szCs w:val="28"/>
        </w:rPr>
        <w:t>тыс. руб. или 100</w:t>
      </w:r>
      <w:r w:rsidR="00AD1EBC">
        <w:rPr>
          <w:sz w:val="28"/>
          <w:szCs w:val="28"/>
        </w:rPr>
        <w:t>% от утвержденных назначений.</w:t>
      </w:r>
    </w:p>
    <w:p w:rsidR="00BF60A5" w:rsidRPr="00471ABC" w:rsidRDefault="00BF60A5" w:rsidP="00BF60A5">
      <w:pPr>
        <w:rPr>
          <w:sz w:val="28"/>
          <w:szCs w:val="28"/>
        </w:rPr>
      </w:pPr>
    </w:p>
    <w:p w:rsidR="00BF60A5" w:rsidRPr="00471ABC" w:rsidRDefault="00B41BA3" w:rsidP="00BF60A5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</w:t>
      </w:r>
      <w:r w:rsidR="0006501F">
        <w:rPr>
          <w:b/>
          <w:sz w:val="28"/>
          <w:szCs w:val="28"/>
          <w:u w:val="single"/>
        </w:rPr>
        <w:t xml:space="preserve">  </w:t>
      </w:r>
      <w:r w:rsidR="00BF60A5" w:rsidRPr="00471ABC">
        <w:rPr>
          <w:b/>
          <w:sz w:val="28"/>
          <w:szCs w:val="28"/>
          <w:u w:val="single"/>
        </w:rPr>
        <w:t xml:space="preserve">0111- РЕЗЕРВНЫЕ ФОНДЫ </w:t>
      </w:r>
    </w:p>
    <w:p w:rsidR="00BF60A5" w:rsidRPr="00471ABC" w:rsidRDefault="00BF60A5" w:rsidP="00BF60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1ABC">
        <w:rPr>
          <w:sz w:val="28"/>
          <w:szCs w:val="28"/>
        </w:rPr>
        <w:t xml:space="preserve">Резервный фонд Администрации </w:t>
      </w:r>
      <w:r w:rsidR="005320E0">
        <w:rPr>
          <w:sz w:val="28"/>
          <w:szCs w:val="28"/>
        </w:rPr>
        <w:t>Ракитненского</w:t>
      </w:r>
      <w:r w:rsidRPr="00471ABC">
        <w:rPr>
          <w:sz w:val="28"/>
          <w:szCs w:val="28"/>
        </w:rPr>
        <w:t xml:space="preserve"> сельского поселения, сформированный для финансирования непредвиденных расходов и мероприятий, не предусмотрен</w:t>
      </w:r>
      <w:r w:rsidR="00AD1EBC">
        <w:rPr>
          <w:sz w:val="28"/>
          <w:szCs w:val="28"/>
        </w:rPr>
        <w:t xml:space="preserve">ных в  бюджете поселения на 2015 год запланирован в размере </w:t>
      </w:r>
      <w:r w:rsidR="005320E0">
        <w:rPr>
          <w:sz w:val="28"/>
          <w:szCs w:val="28"/>
        </w:rPr>
        <w:t>2</w:t>
      </w:r>
      <w:r w:rsidRPr="00471ABC">
        <w:rPr>
          <w:sz w:val="28"/>
          <w:szCs w:val="28"/>
        </w:rPr>
        <w:t>,0 тыс. рублей, ( в том числе на непре</w:t>
      </w:r>
      <w:r w:rsidR="00147D38">
        <w:rPr>
          <w:sz w:val="28"/>
          <w:szCs w:val="28"/>
        </w:rPr>
        <w:t>двиденные расходы администрации Рождественского сельского поселения.</w:t>
      </w:r>
      <w:r w:rsidRPr="00471ABC">
        <w:rPr>
          <w:sz w:val="28"/>
          <w:szCs w:val="28"/>
        </w:rPr>
        <w:t xml:space="preserve"> В течение года средства резервного фонда не использовались.</w:t>
      </w:r>
    </w:p>
    <w:p w:rsidR="00BF60A5" w:rsidRPr="00471ABC" w:rsidRDefault="00BF60A5" w:rsidP="00BF60A5">
      <w:pPr>
        <w:spacing w:line="360" w:lineRule="auto"/>
        <w:rPr>
          <w:b/>
          <w:sz w:val="28"/>
          <w:szCs w:val="28"/>
          <w:u w:val="single"/>
        </w:rPr>
      </w:pPr>
    </w:p>
    <w:p w:rsidR="00BF60A5" w:rsidRPr="00471ABC" w:rsidRDefault="00BF60A5" w:rsidP="00BF60A5">
      <w:pPr>
        <w:ind w:left="-142" w:firstLine="850"/>
        <w:jc w:val="both"/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 xml:space="preserve">          </w:t>
      </w:r>
      <w:r w:rsidR="005320E0">
        <w:rPr>
          <w:b/>
          <w:sz w:val="28"/>
          <w:szCs w:val="28"/>
        </w:rPr>
        <w:t xml:space="preserve">                       </w:t>
      </w:r>
      <w:r w:rsidRPr="00471ABC">
        <w:rPr>
          <w:b/>
          <w:sz w:val="28"/>
          <w:szCs w:val="28"/>
        </w:rPr>
        <w:t>Национальная оборона.</w:t>
      </w:r>
    </w:p>
    <w:p w:rsidR="00BF60A5" w:rsidRPr="00471ABC" w:rsidRDefault="00BF60A5" w:rsidP="00BF60A5">
      <w:pPr>
        <w:jc w:val="center"/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 xml:space="preserve">Расходы на осуществление </w:t>
      </w:r>
    </w:p>
    <w:p w:rsidR="00BF60A5" w:rsidRPr="00471ABC" w:rsidRDefault="00BF60A5" w:rsidP="00BF60A5">
      <w:pPr>
        <w:jc w:val="center"/>
        <w:rPr>
          <w:sz w:val="28"/>
          <w:szCs w:val="28"/>
        </w:rPr>
      </w:pPr>
      <w:r w:rsidRPr="00471ABC">
        <w:rPr>
          <w:b/>
          <w:sz w:val="28"/>
          <w:szCs w:val="28"/>
        </w:rPr>
        <w:t>первичного воинского учета  на территории, где отсутств</w:t>
      </w:r>
      <w:r w:rsidR="00147D38">
        <w:rPr>
          <w:b/>
          <w:sz w:val="28"/>
          <w:szCs w:val="28"/>
        </w:rPr>
        <w:t>уют военные комиссариаты за 2015</w:t>
      </w:r>
      <w:r w:rsidRPr="00471ABC">
        <w:rPr>
          <w:b/>
          <w:sz w:val="28"/>
          <w:szCs w:val="28"/>
        </w:rPr>
        <w:t>год</w:t>
      </w:r>
      <w:r w:rsidRPr="00471ABC">
        <w:rPr>
          <w:sz w:val="28"/>
          <w:szCs w:val="28"/>
        </w:rPr>
        <w:t>.</w:t>
      </w:r>
    </w:p>
    <w:p w:rsidR="00BF60A5" w:rsidRPr="00471ABC" w:rsidRDefault="00BF60A5" w:rsidP="00BF60A5">
      <w:pPr>
        <w:jc w:val="center"/>
        <w:rPr>
          <w:sz w:val="28"/>
          <w:szCs w:val="28"/>
        </w:rPr>
      </w:pPr>
      <w:r w:rsidRPr="00471ABC">
        <w:rPr>
          <w:sz w:val="28"/>
          <w:szCs w:val="28"/>
        </w:rPr>
        <w:t>Раз</w:t>
      </w:r>
      <w:r w:rsidR="0006501F">
        <w:rPr>
          <w:sz w:val="28"/>
          <w:szCs w:val="28"/>
        </w:rPr>
        <w:t>дел 02 ПР 0203 ЦС 9992118</w:t>
      </w:r>
    </w:p>
    <w:p w:rsidR="00BF60A5" w:rsidRPr="00471ABC" w:rsidRDefault="00BF60A5" w:rsidP="00BF60A5">
      <w:pPr>
        <w:jc w:val="both"/>
        <w:rPr>
          <w:color w:val="000000"/>
          <w:sz w:val="28"/>
          <w:szCs w:val="28"/>
        </w:rPr>
      </w:pPr>
      <w:r w:rsidRPr="00471ABC">
        <w:rPr>
          <w:sz w:val="28"/>
          <w:szCs w:val="28"/>
        </w:rPr>
        <w:t xml:space="preserve">По этому разделу в поселениях проводились расходы за счет переданных из федерального бюджета субвенций на осуществление первичного воинского учета на территориях, где отсутствуют военные комиссариаты. </w:t>
      </w:r>
      <w:r w:rsidRPr="00471ABC">
        <w:rPr>
          <w:color w:val="000000"/>
          <w:sz w:val="28"/>
          <w:szCs w:val="28"/>
        </w:rPr>
        <w:t xml:space="preserve"> В Р</w:t>
      </w:r>
      <w:r w:rsidR="005F6CD8">
        <w:rPr>
          <w:color w:val="000000"/>
          <w:sz w:val="28"/>
          <w:szCs w:val="28"/>
        </w:rPr>
        <w:t xml:space="preserve">акитненском </w:t>
      </w:r>
      <w:r w:rsidRPr="00471ABC">
        <w:rPr>
          <w:color w:val="000000"/>
          <w:sz w:val="28"/>
          <w:szCs w:val="28"/>
        </w:rPr>
        <w:t xml:space="preserve"> сельском поселении специалист работает по совместительс</w:t>
      </w:r>
      <w:r w:rsidR="00147D38">
        <w:rPr>
          <w:color w:val="000000"/>
          <w:sz w:val="28"/>
          <w:szCs w:val="28"/>
        </w:rPr>
        <w:t>тву на 0,5 ставки. В 2015</w:t>
      </w:r>
      <w:r w:rsidRPr="00471ABC">
        <w:rPr>
          <w:color w:val="000000"/>
          <w:sz w:val="28"/>
          <w:szCs w:val="28"/>
        </w:rPr>
        <w:t>году  поселением средства выделенных субвенций использованы в полном объеме.</w:t>
      </w:r>
    </w:p>
    <w:p w:rsidR="00BF60A5" w:rsidRPr="00471ABC" w:rsidRDefault="00BF60A5" w:rsidP="00BF60A5">
      <w:pPr>
        <w:spacing w:line="360" w:lineRule="auto"/>
        <w:ind w:right="176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Расходы осуществлялись  Администрацией сельского по</w:t>
      </w:r>
      <w:r w:rsidR="00147D38">
        <w:rPr>
          <w:sz w:val="28"/>
          <w:szCs w:val="28"/>
        </w:rPr>
        <w:t>селения КБК 000 0203 9995118  ДК 365  и составили 94,3</w:t>
      </w:r>
      <w:r w:rsidRPr="00471ABC">
        <w:rPr>
          <w:sz w:val="28"/>
          <w:szCs w:val="28"/>
        </w:rPr>
        <w:t xml:space="preserve"> тыс.руб. , в том числе :</w:t>
      </w:r>
    </w:p>
    <w:p w:rsidR="00BF60A5" w:rsidRPr="00471ABC" w:rsidRDefault="00BF60A5" w:rsidP="00BF60A5">
      <w:pPr>
        <w:spacing w:line="360" w:lineRule="auto"/>
        <w:ind w:right="176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КОСГУ 210 (211 ,213) Заработная плата и начи</w:t>
      </w:r>
      <w:r w:rsidR="00B90A24" w:rsidRPr="00471ABC">
        <w:rPr>
          <w:sz w:val="28"/>
          <w:szCs w:val="28"/>
        </w:rPr>
        <w:t>с</w:t>
      </w:r>
      <w:r w:rsidR="00B41BA3">
        <w:rPr>
          <w:sz w:val="28"/>
          <w:szCs w:val="28"/>
        </w:rPr>
        <w:t>ления на з/плату составили 94,3</w:t>
      </w:r>
      <w:r w:rsidRPr="00471ABC">
        <w:rPr>
          <w:sz w:val="28"/>
          <w:szCs w:val="28"/>
        </w:rPr>
        <w:t xml:space="preserve"> тыс.руб.</w:t>
      </w:r>
    </w:p>
    <w:p w:rsidR="00BF60A5" w:rsidRPr="00471ABC" w:rsidRDefault="00BF60A5" w:rsidP="00BF60A5">
      <w:pPr>
        <w:spacing w:line="360" w:lineRule="auto"/>
        <w:ind w:right="176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.</w:t>
      </w:r>
    </w:p>
    <w:p w:rsidR="00BF60A5" w:rsidRPr="00471ABC" w:rsidRDefault="00147D38" w:rsidP="00BF60A5">
      <w:pPr>
        <w:shd w:val="clear" w:color="auto" w:fill="FFFFFF"/>
        <w:spacing w:before="120" w:after="120" w:line="269" w:lineRule="atLeast"/>
        <w:ind w:left="58" w:firstLine="71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Раздел 04 «Национальная экономика»</w:t>
      </w:r>
    </w:p>
    <w:p w:rsidR="00147D38" w:rsidRPr="00471ABC" w:rsidRDefault="00147D38" w:rsidP="00147D38">
      <w:pPr>
        <w:spacing w:line="360" w:lineRule="auto"/>
        <w:rPr>
          <w:b/>
          <w:sz w:val="28"/>
          <w:szCs w:val="28"/>
          <w:u w:val="single"/>
        </w:rPr>
      </w:pPr>
      <w:r w:rsidRPr="00471ABC">
        <w:rPr>
          <w:b/>
          <w:sz w:val="28"/>
          <w:szCs w:val="28"/>
          <w:u w:val="single"/>
        </w:rPr>
        <w:t>0412 «Другие вопросы в области национальной экономики»</w:t>
      </w:r>
    </w:p>
    <w:p w:rsidR="00147D38" w:rsidRPr="00471ABC" w:rsidRDefault="00147D38" w:rsidP="005F6CD8">
      <w:pPr>
        <w:ind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По данному подразделу</w:t>
      </w:r>
      <w:r w:rsidRPr="00471A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2015</w:t>
      </w:r>
      <w:r w:rsidR="005F6CD8">
        <w:rPr>
          <w:sz w:val="28"/>
          <w:szCs w:val="28"/>
        </w:rPr>
        <w:t xml:space="preserve"> </w:t>
      </w:r>
      <w:r w:rsidRPr="00471ABC">
        <w:rPr>
          <w:sz w:val="28"/>
          <w:szCs w:val="28"/>
        </w:rPr>
        <w:t>год в бюджете было предусмотр</w:t>
      </w:r>
      <w:r>
        <w:rPr>
          <w:sz w:val="28"/>
          <w:szCs w:val="28"/>
        </w:rPr>
        <w:t xml:space="preserve">ено ассигнований в сумме </w:t>
      </w:r>
      <w:r w:rsidR="005F6CD8">
        <w:rPr>
          <w:sz w:val="28"/>
          <w:szCs w:val="28"/>
        </w:rPr>
        <w:t xml:space="preserve">9,27 </w:t>
      </w:r>
      <w:r w:rsidRPr="00471ABC">
        <w:rPr>
          <w:sz w:val="28"/>
          <w:szCs w:val="28"/>
        </w:rPr>
        <w:t>тыс.руб.фактичес</w:t>
      </w:r>
      <w:r>
        <w:rPr>
          <w:sz w:val="28"/>
          <w:szCs w:val="28"/>
        </w:rPr>
        <w:t xml:space="preserve">кое исполнение составило </w:t>
      </w:r>
      <w:r w:rsidR="005F6CD8">
        <w:rPr>
          <w:sz w:val="28"/>
          <w:szCs w:val="28"/>
        </w:rPr>
        <w:t xml:space="preserve">0 </w:t>
      </w:r>
      <w:r w:rsidRPr="00471ABC">
        <w:rPr>
          <w:sz w:val="28"/>
          <w:szCs w:val="28"/>
        </w:rPr>
        <w:t xml:space="preserve">тыс.руб. </w:t>
      </w:r>
    </w:p>
    <w:p w:rsidR="00147D38" w:rsidRPr="00471ABC" w:rsidRDefault="00147D38" w:rsidP="005F6CD8">
      <w:pPr>
        <w:shd w:val="clear" w:color="auto" w:fill="FFFFFF"/>
        <w:tabs>
          <w:tab w:val="left" w:pos="989"/>
        </w:tabs>
        <w:ind w:right="5"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В том числе:</w:t>
      </w:r>
    </w:p>
    <w:p w:rsidR="00B41BA3" w:rsidRPr="00147D38" w:rsidRDefault="00147D38" w:rsidP="005F6CD8">
      <w:pPr>
        <w:ind w:firstLine="709"/>
        <w:jc w:val="both"/>
        <w:rPr>
          <w:sz w:val="28"/>
          <w:szCs w:val="28"/>
        </w:rPr>
      </w:pPr>
      <w:r w:rsidRPr="00147D38">
        <w:rPr>
          <w:sz w:val="28"/>
          <w:szCs w:val="28"/>
        </w:rPr>
        <w:lastRenderedPageBreak/>
        <w:t>-    по целевой статье 9992340-244  Опубликация через газету «</w:t>
      </w:r>
      <w:r w:rsidR="00AE2B3F">
        <w:rPr>
          <w:sz w:val="28"/>
          <w:szCs w:val="28"/>
        </w:rPr>
        <w:t>Приморская газета</w:t>
      </w:r>
      <w:r w:rsidRPr="00147D38">
        <w:rPr>
          <w:sz w:val="28"/>
          <w:szCs w:val="28"/>
        </w:rPr>
        <w:t>»,оплата денежных средств по невостребованным земельным долям</w:t>
      </w:r>
      <w:r>
        <w:rPr>
          <w:sz w:val="28"/>
          <w:szCs w:val="28"/>
        </w:rPr>
        <w:t>.</w:t>
      </w:r>
      <w:r w:rsidRPr="00147D38">
        <w:rPr>
          <w:sz w:val="28"/>
          <w:szCs w:val="28"/>
        </w:rPr>
        <w:t xml:space="preserve"> </w:t>
      </w:r>
      <w:r w:rsidR="005F6CD8">
        <w:rPr>
          <w:sz w:val="28"/>
          <w:szCs w:val="28"/>
        </w:rPr>
        <w:t>Ассигнования не были использованы из-за ошибок в банковских  реквизитах в договоре на оказания услуг.</w:t>
      </w:r>
    </w:p>
    <w:p w:rsidR="00B41BA3" w:rsidRPr="00147D38" w:rsidRDefault="00B41BA3" w:rsidP="005F6CD8">
      <w:pPr>
        <w:pStyle w:val="msonormalcxspmiddle"/>
        <w:ind w:right="176"/>
        <w:contextualSpacing/>
        <w:jc w:val="both"/>
        <w:rPr>
          <w:sz w:val="28"/>
          <w:szCs w:val="28"/>
        </w:rPr>
      </w:pPr>
    </w:p>
    <w:p w:rsidR="00B41BA3" w:rsidRDefault="00B41BA3" w:rsidP="00BF60A5">
      <w:pPr>
        <w:pStyle w:val="msonormalcxspmiddle"/>
        <w:ind w:right="176"/>
        <w:contextualSpacing/>
        <w:jc w:val="both"/>
        <w:rPr>
          <w:sz w:val="28"/>
          <w:szCs w:val="28"/>
        </w:rPr>
      </w:pPr>
    </w:p>
    <w:p w:rsidR="007A42FE" w:rsidRPr="00471ABC" w:rsidRDefault="00AE2923" w:rsidP="00AE292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 xml:space="preserve">            </w:t>
      </w:r>
      <w:r w:rsidR="00614C5C" w:rsidRPr="00471ABC">
        <w:rPr>
          <w:b/>
          <w:sz w:val="28"/>
          <w:szCs w:val="28"/>
        </w:rPr>
        <w:t xml:space="preserve"> </w:t>
      </w:r>
      <w:r w:rsidR="007A42FE" w:rsidRPr="00471ABC">
        <w:rPr>
          <w:b/>
          <w:sz w:val="28"/>
          <w:szCs w:val="28"/>
        </w:rPr>
        <w:t xml:space="preserve">Раздел 05 </w:t>
      </w:r>
      <w:r w:rsidR="005F6CD8">
        <w:rPr>
          <w:b/>
          <w:sz w:val="28"/>
          <w:szCs w:val="28"/>
        </w:rPr>
        <w:t xml:space="preserve"> 03 </w:t>
      </w:r>
      <w:r w:rsidR="007A42FE" w:rsidRPr="00471ABC">
        <w:rPr>
          <w:b/>
          <w:sz w:val="28"/>
          <w:szCs w:val="28"/>
        </w:rPr>
        <w:t>«Жилищно-коммунальное хозяйство»</w:t>
      </w:r>
    </w:p>
    <w:p w:rsidR="007A42FE" w:rsidRPr="00471ABC" w:rsidRDefault="007A42FE" w:rsidP="007A42FE">
      <w:pPr>
        <w:jc w:val="center"/>
        <w:rPr>
          <w:b/>
          <w:sz w:val="28"/>
          <w:szCs w:val="28"/>
        </w:rPr>
      </w:pPr>
    </w:p>
    <w:p w:rsidR="007A42FE" w:rsidRPr="00471ABC" w:rsidRDefault="007A42FE" w:rsidP="007A42FE">
      <w:pPr>
        <w:jc w:val="both"/>
        <w:rPr>
          <w:b/>
          <w:sz w:val="28"/>
          <w:szCs w:val="28"/>
        </w:rPr>
      </w:pPr>
      <w:r w:rsidRPr="00471ABC">
        <w:rPr>
          <w:sz w:val="28"/>
          <w:szCs w:val="28"/>
        </w:rPr>
        <w:t xml:space="preserve">            Бюджетные назначения в це</w:t>
      </w:r>
      <w:r w:rsidR="00147D38">
        <w:rPr>
          <w:sz w:val="28"/>
          <w:szCs w:val="28"/>
        </w:rPr>
        <w:t xml:space="preserve">лом по разделу составляют </w:t>
      </w:r>
      <w:r w:rsidR="005F6CD8">
        <w:rPr>
          <w:sz w:val="28"/>
          <w:szCs w:val="28"/>
        </w:rPr>
        <w:t>3</w:t>
      </w:r>
      <w:r w:rsidR="007B749D">
        <w:rPr>
          <w:sz w:val="28"/>
          <w:szCs w:val="28"/>
        </w:rPr>
        <w:t>5,18</w:t>
      </w:r>
      <w:r w:rsidR="005F6CD8">
        <w:rPr>
          <w:sz w:val="28"/>
          <w:szCs w:val="28"/>
        </w:rPr>
        <w:t xml:space="preserve"> </w:t>
      </w:r>
      <w:r w:rsidRPr="00471ABC">
        <w:rPr>
          <w:sz w:val="28"/>
          <w:szCs w:val="28"/>
        </w:rPr>
        <w:t>тыс. руб. По состо</w:t>
      </w:r>
      <w:r w:rsidR="00AE2B3F">
        <w:rPr>
          <w:sz w:val="28"/>
          <w:szCs w:val="28"/>
        </w:rPr>
        <w:t>янию за  2015</w:t>
      </w:r>
      <w:r w:rsidRPr="00471ABC">
        <w:rPr>
          <w:sz w:val="28"/>
          <w:szCs w:val="28"/>
        </w:rPr>
        <w:t xml:space="preserve"> года ра</w:t>
      </w:r>
      <w:r w:rsidR="00AE2B3F">
        <w:rPr>
          <w:sz w:val="28"/>
          <w:szCs w:val="28"/>
        </w:rPr>
        <w:t xml:space="preserve">сходы произведены в сумме </w:t>
      </w:r>
      <w:r w:rsidR="007B749D">
        <w:rPr>
          <w:sz w:val="28"/>
          <w:szCs w:val="28"/>
        </w:rPr>
        <w:t>21,19</w:t>
      </w:r>
      <w:r w:rsidR="005F6CD8">
        <w:rPr>
          <w:sz w:val="28"/>
          <w:szCs w:val="28"/>
        </w:rPr>
        <w:t xml:space="preserve"> тыс. руб. что составляет 60,23 %</w:t>
      </w:r>
      <w:r w:rsidRPr="00471ABC">
        <w:rPr>
          <w:sz w:val="28"/>
          <w:szCs w:val="28"/>
        </w:rPr>
        <w:t xml:space="preserve"> в том числе: </w:t>
      </w:r>
      <w:r w:rsidRPr="00471ABC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A5DB8" w:rsidRDefault="007A42FE" w:rsidP="007A42FE">
      <w:pPr>
        <w:shd w:val="clear" w:color="auto" w:fill="FFFFFF"/>
        <w:spacing w:before="120" w:after="120"/>
        <w:contextualSpacing/>
        <w:jc w:val="both"/>
      </w:pPr>
      <w:r>
        <w:t xml:space="preserve">           </w:t>
      </w:r>
    </w:p>
    <w:p w:rsidR="007A42FE" w:rsidRPr="00471ABC" w:rsidRDefault="007A42FE" w:rsidP="007A42FE">
      <w:pPr>
        <w:shd w:val="clear" w:color="auto" w:fill="FFFFFF"/>
        <w:spacing w:before="120" w:after="120"/>
        <w:contextualSpacing/>
        <w:jc w:val="both"/>
        <w:rPr>
          <w:sz w:val="28"/>
          <w:szCs w:val="28"/>
        </w:rPr>
      </w:pPr>
      <w:r w:rsidRPr="00471ABC">
        <w:rPr>
          <w:sz w:val="28"/>
          <w:szCs w:val="28"/>
        </w:rPr>
        <w:t>(Подраздел 0503) «Благоустройство»</w:t>
      </w:r>
      <w:r w:rsidRPr="00471ABC">
        <w:rPr>
          <w:color w:val="000000"/>
          <w:spacing w:val="6"/>
          <w:sz w:val="28"/>
          <w:szCs w:val="28"/>
        </w:rPr>
        <w:t xml:space="preserve"> </w:t>
      </w:r>
      <w:r w:rsidR="00AE2B3F">
        <w:rPr>
          <w:color w:val="000000"/>
          <w:spacing w:val="6"/>
          <w:sz w:val="28"/>
          <w:szCs w:val="28"/>
        </w:rPr>
        <w:t>бюджетные ассигнования на 2015</w:t>
      </w:r>
      <w:r w:rsidRPr="00471ABC">
        <w:rPr>
          <w:color w:val="000000"/>
          <w:spacing w:val="6"/>
          <w:sz w:val="28"/>
          <w:szCs w:val="28"/>
        </w:rPr>
        <w:t xml:space="preserve"> год </w:t>
      </w:r>
      <w:r w:rsidR="005F6CD8">
        <w:rPr>
          <w:color w:val="000000"/>
          <w:spacing w:val="5"/>
          <w:sz w:val="28"/>
          <w:szCs w:val="28"/>
        </w:rPr>
        <w:t>составили 3</w:t>
      </w:r>
      <w:r w:rsidR="007B749D">
        <w:rPr>
          <w:color w:val="000000"/>
          <w:spacing w:val="5"/>
          <w:sz w:val="28"/>
          <w:szCs w:val="28"/>
        </w:rPr>
        <w:t>5,18</w:t>
      </w:r>
      <w:r w:rsidRPr="00471ABC">
        <w:rPr>
          <w:color w:val="000000"/>
          <w:spacing w:val="5"/>
          <w:sz w:val="28"/>
          <w:szCs w:val="28"/>
        </w:rPr>
        <w:t xml:space="preserve"> тыс. руб., фактически исполь</w:t>
      </w:r>
      <w:r w:rsidR="005F6CD8">
        <w:rPr>
          <w:color w:val="000000"/>
          <w:spacing w:val="5"/>
          <w:sz w:val="28"/>
          <w:szCs w:val="28"/>
        </w:rPr>
        <w:t>зованы средства в сумме – 21,19</w:t>
      </w:r>
      <w:r w:rsidRPr="00471ABC">
        <w:rPr>
          <w:color w:val="000000"/>
          <w:spacing w:val="5"/>
          <w:sz w:val="28"/>
          <w:szCs w:val="28"/>
        </w:rPr>
        <w:t xml:space="preserve"> тыс. </w:t>
      </w:r>
      <w:r w:rsidR="00582A4F">
        <w:rPr>
          <w:color w:val="000000"/>
          <w:spacing w:val="4"/>
          <w:sz w:val="28"/>
          <w:szCs w:val="28"/>
        </w:rPr>
        <w:t>руб. (</w:t>
      </w:r>
      <w:r w:rsidR="005F6CD8">
        <w:rPr>
          <w:color w:val="000000"/>
          <w:spacing w:val="4"/>
          <w:sz w:val="28"/>
          <w:szCs w:val="28"/>
        </w:rPr>
        <w:t>60,23</w:t>
      </w:r>
      <w:r w:rsidRPr="00471ABC">
        <w:rPr>
          <w:color w:val="000000"/>
          <w:spacing w:val="4"/>
          <w:sz w:val="28"/>
          <w:szCs w:val="28"/>
        </w:rPr>
        <w:t xml:space="preserve">%), по подразделу подлежат отражению расхды на благоустройство сел поселения, </w:t>
      </w:r>
      <w:r w:rsidRPr="00471ABC">
        <w:rPr>
          <w:color w:val="000000"/>
          <w:spacing w:val="5"/>
          <w:sz w:val="28"/>
          <w:szCs w:val="28"/>
        </w:rPr>
        <w:t>включающие уличное освещение,</w:t>
      </w:r>
      <w:r w:rsidRPr="00471ABC">
        <w:rPr>
          <w:color w:val="000000"/>
          <w:spacing w:val="2"/>
          <w:sz w:val="28"/>
          <w:szCs w:val="28"/>
        </w:rPr>
        <w:t xml:space="preserve"> </w:t>
      </w:r>
      <w:r w:rsidR="00AE2B3F">
        <w:rPr>
          <w:color w:val="000000"/>
          <w:spacing w:val="2"/>
          <w:sz w:val="28"/>
          <w:szCs w:val="28"/>
        </w:rPr>
        <w:t>содержание и уборка улиц, обеспечение мер пожарной безопасности.</w:t>
      </w:r>
      <w:r w:rsidRPr="00471ABC">
        <w:rPr>
          <w:color w:val="000000"/>
          <w:spacing w:val="2"/>
          <w:sz w:val="28"/>
          <w:szCs w:val="28"/>
        </w:rPr>
        <w:t xml:space="preserve">  </w:t>
      </w:r>
    </w:p>
    <w:p w:rsidR="007A42FE" w:rsidRPr="00471ABC" w:rsidRDefault="007A42FE" w:rsidP="007A42FE">
      <w:pPr>
        <w:contextualSpacing/>
        <w:jc w:val="both"/>
        <w:rPr>
          <w:sz w:val="28"/>
          <w:szCs w:val="28"/>
        </w:rPr>
      </w:pPr>
    </w:p>
    <w:p w:rsidR="00892234" w:rsidRPr="00471ABC" w:rsidRDefault="00EF6D4A" w:rsidP="004934CE">
      <w:pPr>
        <w:shd w:val="clear" w:color="auto" w:fill="FFFFFF"/>
        <w:tabs>
          <w:tab w:val="left" w:pos="0"/>
        </w:tabs>
        <w:ind w:firstLine="374"/>
        <w:jc w:val="both"/>
        <w:rPr>
          <w:sz w:val="28"/>
          <w:szCs w:val="28"/>
        </w:rPr>
      </w:pPr>
      <w:r w:rsidRPr="00471ABC">
        <w:rPr>
          <w:b/>
          <w:sz w:val="28"/>
          <w:szCs w:val="28"/>
        </w:rPr>
        <w:t xml:space="preserve">Уличное освещение </w:t>
      </w:r>
      <w:r w:rsidR="00AE2B3F">
        <w:rPr>
          <w:b/>
          <w:sz w:val="28"/>
          <w:szCs w:val="28"/>
        </w:rPr>
        <w:t>0503-9992601-244-22</w:t>
      </w:r>
      <w:r w:rsidR="005F6CD8">
        <w:rPr>
          <w:b/>
          <w:sz w:val="28"/>
          <w:szCs w:val="28"/>
        </w:rPr>
        <w:t>3</w:t>
      </w:r>
      <w:r w:rsidR="00AE2B3F">
        <w:rPr>
          <w:b/>
          <w:sz w:val="28"/>
          <w:szCs w:val="28"/>
        </w:rPr>
        <w:t xml:space="preserve">  план </w:t>
      </w:r>
      <w:r w:rsidR="005F6CD8">
        <w:rPr>
          <w:b/>
          <w:sz w:val="28"/>
          <w:szCs w:val="28"/>
        </w:rPr>
        <w:t>35,18</w:t>
      </w:r>
      <w:r w:rsidR="004934CE" w:rsidRPr="00471ABC">
        <w:rPr>
          <w:b/>
          <w:sz w:val="28"/>
          <w:szCs w:val="28"/>
        </w:rPr>
        <w:t xml:space="preserve"> </w:t>
      </w:r>
      <w:r w:rsidR="004934CE" w:rsidRPr="00471ABC">
        <w:rPr>
          <w:b/>
          <w:bCs/>
          <w:iCs/>
          <w:sz w:val="28"/>
          <w:szCs w:val="28"/>
        </w:rPr>
        <w:t xml:space="preserve">тыс.руб.   </w:t>
      </w:r>
      <w:r w:rsidR="00AE2B3F">
        <w:rPr>
          <w:b/>
          <w:sz w:val="28"/>
          <w:szCs w:val="28"/>
        </w:rPr>
        <w:t xml:space="preserve">  факт  </w:t>
      </w:r>
      <w:r w:rsidR="001B22D4">
        <w:rPr>
          <w:b/>
          <w:sz w:val="28"/>
          <w:szCs w:val="28"/>
        </w:rPr>
        <w:t xml:space="preserve">21,1 </w:t>
      </w:r>
      <w:r w:rsidR="004934CE" w:rsidRPr="00471ABC">
        <w:rPr>
          <w:b/>
          <w:bCs/>
          <w:iCs/>
          <w:sz w:val="28"/>
          <w:szCs w:val="28"/>
        </w:rPr>
        <w:t>тыс.руб.,</w:t>
      </w:r>
      <w:r w:rsidR="001E1D9F">
        <w:rPr>
          <w:b/>
          <w:bCs/>
          <w:iCs/>
          <w:sz w:val="28"/>
          <w:szCs w:val="28"/>
        </w:rPr>
        <w:t xml:space="preserve"> </w:t>
      </w:r>
      <w:r w:rsidR="004C1048" w:rsidRPr="00471ABC">
        <w:rPr>
          <w:b/>
          <w:sz w:val="28"/>
          <w:szCs w:val="28"/>
        </w:rPr>
        <w:t>исполнение состав</w:t>
      </w:r>
      <w:r w:rsidR="00AE2B3F">
        <w:rPr>
          <w:b/>
          <w:sz w:val="28"/>
          <w:szCs w:val="28"/>
        </w:rPr>
        <w:t xml:space="preserve">ило </w:t>
      </w:r>
      <w:r w:rsidR="001B22D4">
        <w:rPr>
          <w:b/>
          <w:sz w:val="28"/>
          <w:szCs w:val="28"/>
        </w:rPr>
        <w:t xml:space="preserve">60,23% </w:t>
      </w:r>
      <w:r w:rsidR="004934CE" w:rsidRPr="00471ABC">
        <w:rPr>
          <w:b/>
          <w:sz w:val="28"/>
          <w:szCs w:val="28"/>
        </w:rPr>
        <w:t xml:space="preserve"> процентов</w:t>
      </w:r>
      <w:r w:rsidR="004934CE" w:rsidRPr="00471ABC">
        <w:rPr>
          <w:sz w:val="28"/>
          <w:szCs w:val="28"/>
        </w:rPr>
        <w:t xml:space="preserve"> </w:t>
      </w:r>
    </w:p>
    <w:p w:rsidR="00B709DA" w:rsidRDefault="00336B2E" w:rsidP="001B22D4">
      <w:pPr>
        <w:shd w:val="clear" w:color="auto" w:fill="FFFFFF"/>
        <w:tabs>
          <w:tab w:val="left" w:pos="0"/>
        </w:tabs>
        <w:ind w:firstLine="37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сельском поселении фактическое потребление электроэнергии сложилось меньше планируемого объема из-за мероприятий, проводимых в поселениях в части экономии энергоресурсов - установка </w:t>
      </w:r>
    </w:p>
    <w:p w:rsidR="007A42FE" w:rsidRPr="00471ABC" w:rsidRDefault="007A42FE" w:rsidP="007A42FE">
      <w:pPr>
        <w:shd w:val="clear" w:color="auto" w:fill="FFFFFF"/>
        <w:ind w:firstLine="374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</w:t>
      </w:r>
      <w:r w:rsidRPr="00471ABC">
        <w:rPr>
          <w:sz w:val="28"/>
          <w:szCs w:val="28"/>
          <w:u w:val="single"/>
        </w:rPr>
        <w:t xml:space="preserve"> </w:t>
      </w:r>
    </w:p>
    <w:p w:rsidR="00394226" w:rsidRPr="001B22D4" w:rsidRDefault="00295D6B" w:rsidP="001B22D4">
      <w:pPr>
        <w:ind w:right="176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</w:t>
      </w:r>
    </w:p>
    <w:p w:rsidR="00614C5C" w:rsidRPr="00583999" w:rsidRDefault="00614C5C" w:rsidP="00614C5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 xml:space="preserve">РАЗДЕЛ 08 «Культура, кинематография, средства массовой </w:t>
      </w:r>
      <w:r w:rsidRPr="00583999">
        <w:rPr>
          <w:b/>
          <w:sz w:val="28"/>
          <w:szCs w:val="28"/>
        </w:rPr>
        <w:t>информации»</w:t>
      </w:r>
    </w:p>
    <w:p w:rsidR="00583999" w:rsidRPr="00583999" w:rsidRDefault="00583999" w:rsidP="00583999">
      <w:pPr>
        <w:ind w:right="-6" w:firstLine="180"/>
        <w:jc w:val="both"/>
        <w:rPr>
          <w:sz w:val="28"/>
          <w:szCs w:val="28"/>
        </w:rPr>
      </w:pPr>
      <w:r w:rsidRPr="00583999">
        <w:rPr>
          <w:sz w:val="28"/>
          <w:szCs w:val="28"/>
        </w:rPr>
        <w:t>Основная деятельность МКУК «ДЦ Ракитненского сельского поселения»  способствовать социальному, экономическому и культурному развитию поселения.</w:t>
      </w:r>
    </w:p>
    <w:p w:rsidR="00583999" w:rsidRPr="00583999" w:rsidRDefault="00583999" w:rsidP="00583999">
      <w:pPr>
        <w:ind w:right="-6" w:firstLine="708"/>
        <w:jc w:val="both"/>
        <w:rPr>
          <w:sz w:val="28"/>
          <w:szCs w:val="28"/>
        </w:rPr>
      </w:pPr>
      <w:r w:rsidRPr="00583999">
        <w:rPr>
          <w:sz w:val="28"/>
          <w:szCs w:val="28"/>
        </w:rPr>
        <w:t xml:space="preserve"> В учреждениях культуры клубного типа занято творчеством около 600  человек, из них  более 200 детей. Действует 37 клубных формирований из них для детей в возрасте до 15 лет – 9 кружков, от 15 – 24 года и старше 28 кружка.</w:t>
      </w:r>
    </w:p>
    <w:p w:rsidR="00583999" w:rsidRPr="00583999" w:rsidRDefault="00583999" w:rsidP="00583999">
      <w:pPr>
        <w:ind w:right="-6" w:hanging="11"/>
        <w:jc w:val="both"/>
        <w:rPr>
          <w:color w:val="000000"/>
          <w:sz w:val="28"/>
          <w:szCs w:val="28"/>
        </w:rPr>
      </w:pPr>
      <w:r w:rsidRPr="00583999">
        <w:rPr>
          <w:color w:val="FF0000"/>
          <w:sz w:val="28"/>
          <w:szCs w:val="28"/>
        </w:rPr>
        <w:t xml:space="preserve">        </w:t>
      </w:r>
      <w:r w:rsidRPr="00583999">
        <w:rPr>
          <w:color w:val="000000"/>
          <w:sz w:val="28"/>
          <w:szCs w:val="28"/>
        </w:rPr>
        <w:t>Проведено 465 мероприятия, из них для детей до 14 лет-110, где присутствовало более 19700 человек, из них дети 5100 чел.</w:t>
      </w:r>
    </w:p>
    <w:p w:rsidR="00583999" w:rsidRPr="00583999" w:rsidRDefault="00583999" w:rsidP="00583999">
      <w:pPr>
        <w:ind w:right="-6" w:hanging="11"/>
        <w:jc w:val="both"/>
        <w:rPr>
          <w:sz w:val="28"/>
          <w:szCs w:val="28"/>
        </w:rPr>
      </w:pPr>
      <w:r w:rsidRPr="00583999">
        <w:rPr>
          <w:sz w:val="28"/>
          <w:szCs w:val="28"/>
        </w:rPr>
        <w:t xml:space="preserve">        У населения пользуются большой популярностью общепоселенческие мероприятия. В 2014 году проведено 11</w:t>
      </w:r>
      <w:r w:rsidRPr="00583999">
        <w:rPr>
          <w:color w:val="000000"/>
          <w:sz w:val="28"/>
          <w:szCs w:val="28"/>
        </w:rPr>
        <w:t xml:space="preserve"> мероприятий</w:t>
      </w:r>
      <w:r w:rsidRPr="00583999">
        <w:rPr>
          <w:sz w:val="28"/>
          <w:szCs w:val="28"/>
        </w:rPr>
        <w:t xml:space="preserve"> </w:t>
      </w:r>
    </w:p>
    <w:p w:rsidR="00583999" w:rsidRPr="00583999" w:rsidRDefault="00583999" w:rsidP="00583999">
      <w:pPr>
        <w:ind w:right="-6" w:firstLine="360"/>
        <w:jc w:val="both"/>
        <w:rPr>
          <w:sz w:val="28"/>
          <w:szCs w:val="28"/>
        </w:rPr>
      </w:pPr>
      <w:r w:rsidRPr="00583999">
        <w:rPr>
          <w:sz w:val="28"/>
          <w:szCs w:val="28"/>
        </w:rPr>
        <w:t xml:space="preserve">На протяжении всего календарного года творческими коллективами проводятся поездки в соседние села с концертными и развлекательными программами. </w:t>
      </w:r>
    </w:p>
    <w:p w:rsidR="00FB012C" w:rsidRPr="00471ABC" w:rsidRDefault="00FB012C" w:rsidP="00614C5C">
      <w:pPr>
        <w:ind w:firstLine="708"/>
        <w:jc w:val="both"/>
        <w:rPr>
          <w:sz w:val="28"/>
          <w:szCs w:val="28"/>
        </w:rPr>
      </w:pPr>
    </w:p>
    <w:p w:rsidR="00FB012C" w:rsidRPr="00471ABC" w:rsidRDefault="00FB012C" w:rsidP="00FB012C">
      <w:pPr>
        <w:pStyle w:val="a6"/>
        <w:jc w:val="both"/>
        <w:rPr>
          <w:b w:val="0"/>
          <w:sz w:val="28"/>
          <w:szCs w:val="28"/>
        </w:rPr>
      </w:pPr>
      <w:r w:rsidRPr="00471ABC">
        <w:rPr>
          <w:sz w:val="28"/>
          <w:szCs w:val="28"/>
        </w:rPr>
        <w:lastRenderedPageBreak/>
        <w:t xml:space="preserve">            </w:t>
      </w:r>
      <w:r w:rsidRPr="00471ABC">
        <w:rPr>
          <w:b w:val="0"/>
          <w:sz w:val="28"/>
          <w:szCs w:val="28"/>
        </w:rPr>
        <w:t xml:space="preserve">Бюджетные назначения в целом по разделу составляют </w:t>
      </w:r>
      <w:r w:rsidR="001B22D4">
        <w:rPr>
          <w:b w:val="0"/>
          <w:sz w:val="28"/>
          <w:szCs w:val="28"/>
        </w:rPr>
        <w:t xml:space="preserve">1339,77 </w:t>
      </w:r>
      <w:r w:rsidRPr="00471ABC">
        <w:rPr>
          <w:b w:val="0"/>
          <w:sz w:val="28"/>
          <w:szCs w:val="28"/>
        </w:rPr>
        <w:t>тыс. руб.</w:t>
      </w:r>
      <w:r w:rsidR="00BF3242">
        <w:rPr>
          <w:b w:val="0"/>
          <w:sz w:val="28"/>
          <w:szCs w:val="28"/>
        </w:rPr>
        <w:t xml:space="preserve"> По состоянию на 1 января 2016</w:t>
      </w:r>
      <w:r w:rsidRPr="00471ABC">
        <w:rPr>
          <w:b w:val="0"/>
          <w:sz w:val="28"/>
          <w:szCs w:val="28"/>
        </w:rPr>
        <w:t xml:space="preserve"> года рас</w:t>
      </w:r>
      <w:r w:rsidR="00BF3242">
        <w:rPr>
          <w:b w:val="0"/>
          <w:sz w:val="28"/>
          <w:szCs w:val="28"/>
        </w:rPr>
        <w:t xml:space="preserve">ходы произведены в сумме </w:t>
      </w:r>
      <w:r w:rsidR="001B22D4">
        <w:rPr>
          <w:b w:val="0"/>
          <w:sz w:val="28"/>
          <w:szCs w:val="28"/>
        </w:rPr>
        <w:t>1332,12 тыс. руб.  что составляет 99</w:t>
      </w:r>
      <w:r w:rsidR="00BF3242">
        <w:rPr>
          <w:b w:val="0"/>
          <w:sz w:val="28"/>
          <w:szCs w:val="28"/>
        </w:rPr>
        <w:t>,</w:t>
      </w:r>
      <w:r w:rsidR="001B22D4">
        <w:rPr>
          <w:b w:val="0"/>
          <w:sz w:val="28"/>
          <w:szCs w:val="28"/>
        </w:rPr>
        <w:t xml:space="preserve">42 </w:t>
      </w:r>
      <w:r w:rsidRPr="00471ABC">
        <w:rPr>
          <w:b w:val="0"/>
          <w:sz w:val="28"/>
          <w:szCs w:val="28"/>
        </w:rPr>
        <w:t>% от пл</w:t>
      </w:r>
      <w:r w:rsidR="00BF3242">
        <w:rPr>
          <w:b w:val="0"/>
          <w:sz w:val="28"/>
          <w:szCs w:val="28"/>
        </w:rPr>
        <w:t xml:space="preserve">ана. Отклонение составляет  </w:t>
      </w:r>
      <w:r w:rsidR="001B22D4">
        <w:rPr>
          <w:b w:val="0"/>
          <w:sz w:val="28"/>
          <w:szCs w:val="28"/>
        </w:rPr>
        <w:t>7,75</w:t>
      </w:r>
      <w:r w:rsidRPr="00471ABC">
        <w:rPr>
          <w:b w:val="0"/>
          <w:sz w:val="28"/>
          <w:szCs w:val="28"/>
        </w:rPr>
        <w:t xml:space="preserve"> тыс. руб. </w:t>
      </w:r>
    </w:p>
    <w:p w:rsidR="00FB012C" w:rsidRPr="00471ABC" w:rsidRDefault="00FB012C" w:rsidP="00FB012C">
      <w:pPr>
        <w:pStyle w:val="a6"/>
        <w:jc w:val="left"/>
        <w:rPr>
          <w:sz w:val="28"/>
          <w:szCs w:val="28"/>
        </w:rPr>
      </w:pPr>
    </w:p>
    <w:p w:rsidR="003976E6" w:rsidRPr="00471ABC" w:rsidRDefault="003700A8" w:rsidP="003700A8">
      <w:pPr>
        <w:pStyle w:val="a6"/>
        <w:jc w:val="left"/>
        <w:rPr>
          <w:b w:val="0"/>
          <w:sz w:val="28"/>
          <w:szCs w:val="28"/>
        </w:rPr>
      </w:pPr>
      <w:r w:rsidRPr="00471ABC">
        <w:rPr>
          <w:b w:val="0"/>
          <w:sz w:val="28"/>
          <w:szCs w:val="28"/>
        </w:rPr>
        <w:t xml:space="preserve">     </w:t>
      </w:r>
    </w:p>
    <w:tbl>
      <w:tblPr>
        <w:tblW w:w="13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44"/>
        <w:gridCol w:w="1213"/>
        <w:gridCol w:w="596"/>
        <w:gridCol w:w="658"/>
        <w:gridCol w:w="1240"/>
        <w:gridCol w:w="1428"/>
        <w:gridCol w:w="662"/>
        <w:gridCol w:w="1786"/>
        <w:gridCol w:w="1786"/>
        <w:gridCol w:w="1786"/>
      </w:tblGrid>
      <w:tr w:rsidR="003976E6" w:rsidRPr="003976E6" w:rsidTr="00275D91">
        <w:trPr>
          <w:gridAfter w:val="2"/>
          <w:wAfter w:w="3572" w:type="dxa"/>
        </w:trPr>
        <w:tc>
          <w:tcPr>
            <w:tcW w:w="1844" w:type="dxa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>На начало года</w:t>
            </w:r>
          </w:p>
        </w:tc>
        <w:tc>
          <w:tcPr>
            <w:tcW w:w="1254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>На конец года</w:t>
            </w:r>
          </w:p>
        </w:tc>
        <w:tc>
          <w:tcPr>
            <w:tcW w:w="2668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>Среднегодовое функционтрование</w:t>
            </w:r>
          </w:p>
        </w:tc>
        <w:tc>
          <w:tcPr>
            <w:tcW w:w="2448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>Среднесписочная численность</w:t>
            </w:r>
          </w:p>
        </w:tc>
      </w:tr>
      <w:tr w:rsidR="003976E6" w:rsidRPr="003976E6" w:rsidTr="00275D91">
        <w:trPr>
          <w:gridAfter w:val="2"/>
          <w:wAfter w:w="3572" w:type="dxa"/>
          <w:trHeight w:val="1005"/>
        </w:trPr>
        <w:tc>
          <w:tcPr>
            <w:tcW w:w="1844" w:type="dxa"/>
          </w:tcPr>
          <w:p w:rsidR="003976E6" w:rsidRPr="003976E6" w:rsidRDefault="003976E6" w:rsidP="00583999">
            <w:pPr>
              <w:jc w:val="both"/>
              <w:rPr>
                <w:b/>
                <w:sz w:val="28"/>
                <w:szCs w:val="28"/>
              </w:rPr>
            </w:pPr>
          </w:p>
          <w:p w:rsidR="003976E6" w:rsidRPr="003976E6" w:rsidRDefault="003976E6" w:rsidP="00583999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 xml:space="preserve">К-во учреждений </w:t>
            </w:r>
          </w:p>
        </w:tc>
        <w:tc>
          <w:tcPr>
            <w:tcW w:w="1357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4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68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8" w:type="dxa"/>
            <w:gridSpan w:val="2"/>
          </w:tcPr>
          <w:p w:rsidR="003976E6" w:rsidRPr="003976E6" w:rsidRDefault="00BA3B2C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976E6" w:rsidRPr="003976E6" w:rsidTr="00275D91">
        <w:trPr>
          <w:gridAfter w:val="2"/>
          <w:wAfter w:w="3572" w:type="dxa"/>
          <w:trHeight w:val="615"/>
        </w:trPr>
        <w:tc>
          <w:tcPr>
            <w:tcW w:w="1844" w:type="dxa"/>
          </w:tcPr>
          <w:p w:rsidR="003976E6" w:rsidRPr="003976E6" w:rsidRDefault="003976E6" w:rsidP="00583999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976E6" w:rsidRPr="003976E6" w:rsidRDefault="003976E6" w:rsidP="00583999">
            <w:pPr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>К-во филиалов</w:t>
            </w:r>
          </w:p>
        </w:tc>
        <w:tc>
          <w:tcPr>
            <w:tcW w:w="1357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976E6" w:rsidRPr="003976E6" w:rsidTr="00275D91">
        <w:trPr>
          <w:gridAfter w:val="2"/>
          <w:wAfter w:w="3572" w:type="dxa"/>
          <w:trHeight w:val="825"/>
        </w:trPr>
        <w:tc>
          <w:tcPr>
            <w:tcW w:w="1844" w:type="dxa"/>
          </w:tcPr>
          <w:p w:rsidR="003976E6" w:rsidRPr="003976E6" w:rsidRDefault="003976E6" w:rsidP="00583999">
            <w:pPr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>В т.ч. клубов</w:t>
            </w:r>
          </w:p>
        </w:tc>
        <w:tc>
          <w:tcPr>
            <w:tcW w:w="1357" w:type="dxa"/>
            <w:gridSpan w:val="2"/>
          </w:tcPr>
          <w:p w:rsidR="003976E6" w:rsidRPr="003976E6" w:rsidRDefault="008B0DBD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4" w:type="dxa"/>
            <w:gridSpan w:val="2"/>
          </w:tcPr>
          <w:p w:rsidR="003976E6" w:rsidRPr="003976E6" w:rsidRDefault="008B0DBD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68" w:type="dxa"/>
            <w:gridSpan w:val="2"/>
          </w:tcPr>
          <w:p w:rsidR="003976E6" w:rsidRPr="003976E6" w:rsidRDefault="008B0DBD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8" w:type="dxa"/>
            <w:gridSpan w:val="2"/>
          </w:tcPr>
          <w:p w:rsidR="003976E6" w:rsidRPr="003976E6" w:rsidRDefault="00BA3B2C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976E6" w:rsidRPr="003976E6" w:rsidTr="00275D91">
        <w:trPr>
          <w:gridAfter w:val="2"/>
          <w:wAfter w:w="3572" w:type="dxa"/>
          <w:trHeight w:val="615"/>
        </w:trPr>
        <w:tc>
          <w:tcPr>
            <w:tcW w:w="1844" w:type="dxa"/>
          </w:tcPr>
          <w:p w:rsidR="003976E6" w:rsidRPr="003976E6" w:rsidRDefault="003976E6" w:rsidP="00583999">
            <w:pPr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>библиотек</w:t>
            </w:r>
          </w:p>
        </w:tc>
        <w:tc>
          <w:tcPr>
            <w:tcW w:w="1357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976E6" w:rsidRPr="003976E6" w:rsidTr="00275D91">
        <w:trPr>
          <w:gridAfter w:val="2"/>
          <w:wAfter w:w="3572" w:type="dxa"/>
        </w:trPr>
        <w:tc>
          <w:tcPr>
            <w:tcW w:w="1844" w:type="dxa"/>
          </w:tcPr>
          <w:p w:rsidR="003976E6" w:rsidRPr="003976E6" w:rsidRDefault="00061C2D" w:rsidP="0058399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Прочий персонал</w:t>
            </w:r>
          </w:p>
        </w:tc>
        <w:tc>
          <w:tcPr>
            <w:tcW w:w="1357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gridSpan w:val="2"/>
          </w:tcPr>
          <w:p w:rsidR="003976E6" w:rsidRPr="003976E6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976E6" w:rsidRPr="003976E6" w:rsidTr="00275D91">
        <w:trPr>
          <w:gridAfter w:val="2"/>
          <w:wAfter w:w="3572" w:type="dxa"/>
        </w:trPr>
        <w:tc>
          <w:tcPr>
            <w:tcW w:w="1844" w:type="dxa"/>
          </w:tcPr>
          <w:p w:rsidR="003976E6" w:rsidRPr="003976E6" w:rsidRDefault="003976E6" w:rsidP="00583999">
            <w:pPr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>Штатная численность</w:t>
            </w:r>
          </w:p>
        </w:tc>
        <w:tc>
          <w:tcPr>
            <w:tcW w:w="1357" w:type="dxa"/>
            <w:gridSpan w:val="2"/>
          </w:tcPr>
          <w:p w:rsidR="003976E6" w:rsidRPr="003976E6" w:rsidRDefault="001B22D4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254" w:type="dxa"/>
            <w:gridSpan w:val="2"/>
          </w:tcPr>
          <w:p w:rsidR="003976E6" w:rsidRPr="003976E6" w:rsidRDefault="001B22D4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668" w:type="dxa"/>
            <w:gridSpan w:val="2"/>
          </w:tcPr>
          <w:p w:rsidR="003976E6" w:rsidRPr="003976E6" w:rsidRDefault="001B22D4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448" w:type="dxa"/>
            <w:gridSpan w:val="2"/>
          </w:tcPr>
          <w:p w:rsidR="003976E6" w:rsidRDefault="001B22D4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  <w:p w:rsidR="001B22D4" w:rsidRPr="003976E6" w:rsidRDefault="001B22D4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976E6" w:rsidRPr="00275D91" w:rsidTr="00275D91">
        <w:trPr>
          <w:gridAfter w:val="2"/>
          <w:wAfter w:w="3572" w:type="dxa"/>
        </w:trPr>
        <w:tc>
          <w:tcPr>
            <w:tcW w:w="1988" w:type="dxa"/>
            <w:gridSpan w:val="2"/>
          </w:tcPr>
          <w:p w:rsidR="003976E6" w:rsidRPr="00275D91" w:rsidRDefault="003976E6" w:rsidP="00275D9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  <w:gridSpan w:val="2"/>
          </w:tcPr>
          <w:p w:rsidR="003976E6" w:rsidRPr="00275D91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98" w:type="dxa"/>
            <w:gridSpan w:val="2"/>
          </w:tcPr>
          <w:p w:rsidR="003976E6" w:rsidRPr="00275D91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90" w:type="dxa"/>
            <w:gridSpan w:val="2"/>
          </w:tcPr>
          <w:p w:rsidR="003976E6" w:rsidRPr="00275D91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86" w:type="dxa"/>
          </w:tcPr>
          <w:p w:rsidR="003976E6" w:rsidRPr="00275D91" w:rsidRDefault="003976E6" w:rsidP="003976E6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275D91" w:rsidRPr="00275D91" w:rsidTr="00275D91">
        <w:tc>
          <w:tcPr>
            <w:tcW w:w="1988" w:type="dxa"/>
            <w:gridSpan w:val="2"/>
          </w:tcPr>
          <w:p w:rsidR="00275D91" w:rsidRPr="00275D91" w:rsidRDefault="00275D91" w:rsidP="003976E6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  <w:gridSpan w:val="2"/>
          </w:tcPr>
          <w:p w:rsidR="00275D91" w:rsidRPr="00275D91" w:rsidRDefault="00275D91" w:rsidP="003976E6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98" w:type="dxa"/>
            <w:gridSpan w:val="2"/>
          </w:tcPr>
          <w:p w:rsidR="00275D91" w:rsidRPr="00275D91" w:rsidRDefault="00275D91" w:rsidP="00450571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90" w:type="dxa"/>
            <w:gridSpan w:val="2"/>
          </w:tcPr>
          <w:p w:rsidR="00275D91" w:rsidRPr="00275D91" w:rsidRDefault="00275D91" w:rsidP="00450571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86" w:type="dxa"/>
          </w:tcPr>
          <w:p w:rsidR="00275D91" w:rsidRPr="00275D91" w:rsidRDefault="00275D91" w:rsidP="00450571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86" w:type="dxa"/>
          </w:tcPr>
          <w:p w:rsidR="00275D91" w:rsidRPr="00275D91" w:rsidRDefault="00275D91" w:rsidP="00450571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86" w:type="dxa"/>
          </w:tcPr>
          <w:p w:rsidR="00275D91" w:rsidRPr="00275D91" w:rsidRDefault="00275D91" w:rsidP="00450571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275D91" w:rsidRPr="003976E6" w:rsidTr="00275D91">
        <w:trPr>
          <w:gridAfter w:val="2"/>
          <w:wAfter w:w="3572" w:type="dxa"/>
        </w:trPr>
        <w:tc>
          <w:tcPr>
            <w:tcW w:w="1988" w:type="dxa"/>
            <w:gridSpan w:val="2"/>
          </w:tcPr>
          <w:p w:rsidR="00275D91" w:rsidRPr="003976E6" w:rsidRDefault="00275D91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gridSpan w:val="2"/>
          </w:tcPr>
          <w:p w:rsidR="00275D91" w:rsidRDefault="00275D91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275D91" w:rsidRDefault="00275D91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275D91" w:rsidRPr="003976E6" w:rsidRDefault="00275D91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75D91" w:rsidRPr="003976E6" w:rsidRDefault="00275D91" w:rsidP="003976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976E6" w:rsidRDefault="003976E6" w:rsidP="003700A8">
      <w:pPr>
        <w:pStyle w:val="a6"/>
        <w:jc w:val="left"/>
        <w:rPr>
          <w:b w:val="0"/>
          <w:szCs w:val="24"/>
        </w:rPr>
      </w:pPr>
    </w:p>
    <w:p w:rsidR="003A3566" w:rsidRPr="00AD1629" w:rsidRDefault="00FE71E0" w:rsidP="00450571">
      <w:pPr>
        <w:ind w:firstLine="540"/>
        <w:jc w:val="both"/>
        <w:rPr>
          <w:sz w:val="28"/>
          <w:szCs w:val="28"/>
        </w:rPr>
      </w:pPr>
      <w:r w:rsidRPr="00FE71E0">
        <w:rPr>
          <w:sz w:val="28"/>
          <w:szCs w:val="28"/>
        </w:rPr>
        <w:t xml:space="preserve"> </w:t>
      </w:r>
    </w:p>
    <w:p w:rsidR="00FB012C" w:rsidRDefault="00FB012C" w:rsidP="00AD1629">
      <w:pPr>
        <w:pStyle w:val="a4"/>
      </w:pPr>
    </w:p>
    <w:p w:rsidR="002A160E" w:rsidRDefault="002A160E" w:rsidP="00AD1629">
      <w:pPr>
        <w:pStyle w:val="a4"/>
      </w:pPr>
    </w:p>
    <w:p w:rsidR="00614C5C" w:rsidRPr="00471ABC" w:rsidRDefault="00614C5C" w:rsidP="003E3262">
      <w:pPr>
        <w:pStyle w:val="a4"/>
        <w:rPr>
          <w:sz w:val="28"/>
          <w:szCs w:val="28"/>
        </w:rPr>
      </w:pPr>
      <w:r w:rsidRPr="00471ABC">
        <w:rPr>
          <w:sz w:val="28"/>
          <w:szCs w:val="28"/>
        </w:rPr>
        <w:t xml:space="preserve">       </w:t>
      </w:r>
      <w:r w:rsidR="003700A8" w:rsidRPr="00471ABC">
        <w:rPr>
          <w:sz w:val="28"/>
          <w:szCs w:val="28"/>
        </w:rPr>
        <w:t>-</w:t>
      </w:r>
      <w:r w:rsidRPr="00471ABC">
        <w:rPr>
          <w:sz w:val="28"/>
          <w:szCs w:val="28"/>
        </w:rPr>
        <w:t xml:space="preserve">  </w:t>
      </w:r>
      <w:r w:rsidR="0079063B">
        <w:rPr>
          <w:sz w:val="28"/>
          <w:szCs w:val="28"/>
        </w:rPr>
        <w:t>53,4</w:t>
      </w:r>
      <w:r w:rsidRPr="00471ABC">
        <w:rPr>
          <w:sz w:val="28"/>
          <w:szCs w:val="28"/>
        </w:rPr>
        <w:t xml:space="preserve"> % расходов составляют расходы на оплату труда и начисления на выплаты по опл</w:t>
      </w:r>
      <w:r w:rsidR="00B83A2F" w:rsidRPr="00471ABC">
        <w:rPr>
          <w:sz w:val="28"/>
          <w:szCs w:val="28"/>
        </w:rPr>
        <w:t>ат</w:t>
      </w:r>
      <w:r w:rsidR="0079063B">
        <w:rPr>
          <w:sz w:val="28"/>
          <w:szCs w:val="28"/>
        </w:rPr>
        <w:t>е труда КОСГУ 210  план</w:t>
      </w:r>
      <w:r w:rsidR="00275D91">
        <w:rPr>
          <w:sz w:val="28"/>
          <w:szCs w:val="28"/>
        </w:rPr>
        <w:t xml:space="preserve"> 943,04 </w:t>
      </w:r>
      <w:r w:rsidR="0079063B">
        <w:rPr>
          <w:sz w:val="28"/>
          <w:szCs w:val="28"/>
        </w:rPr>
        <w:t xml:space="preserve">тыс.руб. факт </w:t>
      </w:r>
      <w:r w:rsidR="00275D91">
        <w:rPr>
          <w:sz w:val="28"/>
          <w:szCs w:val="28"/>
        </w:rPr>
        <w:t xml:space="preserve">943,04 </w:t>
      </w:r>
      <w:r w:rsidRPr="00471ABC">
        <w:rPr>
          <w:sz w:val="28"/>
          <w:szCs w:val="28"/>
        </w:rPr>
        <w:t>тыс.руб.</w:t>
      </w:r>
      <w:r w:rsidR="00275D91">
        <w:rPr>
          <w:sz w:val="28"/>
          <w:szCs w:val="28"/>
        </w:rPr>
        <w:t xml:space="preserve"> </w:t>
      </w:r>
      <w:r w:rsidRPr="00471ABC">
        <w:rPr>
          <w:sz w:val="28"/>
          <w:szCs w:val="28"/>
        </w:rPr>
        <w:t xml:space="preserve"> </w:t>
      </w:r>
      <w:r w:rsidR="006409A6">
        <w:rPr>
          <w:sz w:val="28"/>
          <w:szCs w:val="28"/>
        </w:rPr>
        <w:t>К</w:t>
      </w:r>
      <w:r w:rsidR="00946D05" w:rsidRPr="00471ABC">
        <w:rPr>
          <w:sz w:val="28"/>
          <w:szCs w:val="28"/>
        </w:rPr>
        <w:t xml:space="preserve">лубные работники не работают в полном объеме как </w:t>
      </w:r>
      <w:r w:rsidR="006409A6">
        <w:rPr>
          <w:sz w:val="28"/>
          <w:szCs w:val="28"/>
        </w:rPr>
        <w:t>показывает программа президента, не выполняются условия дорожной карты в частности оказания платных услуг.</w:t>
      </w:r>
    </w:p>
    <w:p w:rsidR="00D35B52" w:rsidRPr="00471ABC" w:rsidRDefault="00614C5C" w:rsidP="00614C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1ABC">
        <w:rPr>
          <w:sz w:val="28"/>
          <w:szCs w:val="28"/>
        </w:rPr>
        <w:t>расходов приходится на коммунальные расход</w:t>
      </w:r>
      <w:r w:rsidR="0079063B">
        <w:rPr>
          <w:sz w:val="28"/>
          <w:szCs w:val="28"/>
        </w:rPr>
        <w:t xml:space="preserve">ы по  КОСГУ 223 при плане </w:t>
      </w:r>
      <w:r w:rsidR="006409A6">
        <w:rPr>
          <w:sz w:val="28"/>
          <w:szCs w:val="28"/>
        </w:rPr>
        <w:t>588,19</w:t>
      </w:r>
      <w:r w:rsidRPr="00471ABC">
        <w:rPr>
          <w:sz w:val="28"/>
          <w:szCs w:val="28"/>
        </w:rPr>
        <w:t xml:space="preserve"> тыс.</w:t>
      </w:r>
      <w:r w:rsidR="00B9072D" w:rsidRPr="00471ABC">
        <w:rPr>
          <w:sz w:val="28"/>
          <w:szCs w:val="28"/>
        </w:rPr>
        <w:t>руб. испо</w:t>
      </w:r>
      <w:r w:rsidR="0079063B">
        <w:rPr>
          <w:sz w:val="28"/>
          <w:szCs w:val="28"/>
        </w:rPr>
        <w:t xml:space="preserve">лнение составило </w:t>
      </w:r>
      <w:r w:rsidR="006409A6">
        <w:rPr>
          <w:sz w:val="28"/>
          <w:szCs w:val="28"/>
        </w:rPr>
        <w:t xml:space="preserve">413,42 </w:t>
      </w:r>
      <w:r w:rsidR="0079063B">
        <w:rPr>
          <w:sz w:val="28"/>
          <w:szCs w:val="28"/>
        </w:rPr>
        <w:t xml:space="preserve">тыс.руб. </w:t>
      </w:r>
    </w:p>
    <w:p w:rsidR="00B83A2F" w:rsidRPr="00471ABC" w:rsidRDefault="00B83A2F" w:rsidP="00614C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14C5C" w:rsidRPr="00471ABC" w:rsidRDefault="007D18E1" w:rsidP="00614C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1,5 тыс. </w:t>
      </w:r>
      <w:r w:rsidR="00614C5C" w:rsidRPr="00471ABC">
        <w:rPr>
          <w:sz w:val="28"/>
          <w:szCs w:val="28"/>
        </w:rPr>
        <w:t xml:space="preserve">приходится на </w:t>
      </w:r>
      <w:r>
        <w:rPr>
          <w:sz w:val="28"/>
          <w:szCs w:val="28"/>
        </w:rPr>
        <w:t>прочие расходы</w:t>
      </w:r>
      <w:r w:rsidR="0079063B">
        <w:rPr>
          <w:sz w:val="28"/>
          <w:szCs w:val="28"/>
        </w:rPr>
        <w:t xml:space="preserve"> по  КОСГУ 225 при плане </w:t>
      </w:r>
      <w:r>
        <w:rPr>
          <w:sz w:val="28"/>
          <w:szCs w:val="28"/>
        </w:rPr>
        <w:t xml:space="preserve">1,5 </w:t>
      </w:r>
      <w:r w:rsidR="00614C5C" w:rsidRPr="00471ABC">
        <w:rPr>
          <w:sz w:val="28"/>
          <w:szCs w:val="28"/>
        </w:rPr>
        <w:t>тыс.</w:t>
      </w:r>
      <w:r w:rsidR="0079063B">
        <w:rPr>
          <w:sz w:val="28"/>
          <w:szCs w:val="28"/>
        </w:rPr>
        <w:t xml:space="preserve">руб. </w:t>
      </w:r>
      <w:r w:rsidR="00B9072D" w:rsidRPr="00471ABC">
        <w:rPr>
          <w:sz w:val="28"/>
          <w:szCs w:val="28"/>
        </w:rPr>
        <w:t>расходы произведены на</w:t>
      </w:r>
      <w:r w:rsidR="00487883" w:rsidRPr="00471ABC">
        <w:rPr>
          <w:sz w:val="28"/>
          <w:szCs w:val="28"/>
        </w:rPr>
        <w:t xml:space="preserve"> </w:t>
      </w:r>
      <w:r w:rsidR="00614C5C" w:rsidRPr="00471ABC">
        <w:rPr>
          <w:sz w:val="28"/>
          <w:szCs w:val="28"/>
        </w:rPr>
        <w:t>замена катриджей</w:t>
      </w:r>
      <w:r w:rsidR="00487883" w:rsidRPr="00471ABC">
        <w:rPr>
          <w:sz w:val="28"/>
          <w:szCs w:val="28"/>
        </w:rPr>
        <w:t xml:space="preserve">, </w:t>
      </w:r>
    </w:p>
    <w:p w:rsidR="00C729AD" w:rsidRPr="00471ABC" w:rsidRDefault="003700A8" w:rsidP="00614C5C">
      <w:pPr>
        <w:ind w:right="-6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-</w:t>
      </w:r>
      <w:r w:rsidR="00583999">
        <w:rPr>
          <w:sz w:val="28"/>
          <w:szCs w:val="28"/>
        </w:rPr>
        <w:t>1,64 тыс.руб.</w:t>
      </w:r>
      <w:r w:rsidR="00614C5C" w:rsidRPr="00471ABC">
        <w:rPr>
          <w:sz w:val="28"/>
          <w:szCs w:val="28"/>
        </w:rPr>
        <w:t xml:space="preserve"> расходов  приходится на расходы по КОСГУ 2</w:t>
      </w:r>
      <w:r w:rsidR="00583999">
        <w:rPr>
          <w:sz w:val="28"/>
          <w:szCs w:val="28"/>
        </w:rPr>
        <w:t>90</w:t>
      </w:r>
      <w:r w:rsidR="00614C5C" w:rsidRPr="00471ABC">
        <w:rPr>
          <w:sz w:val="28"/>
          <w:szCs w:val="28"/>
        </w:rPr>
        <w:t xml:space="preserve"> </w:t>
      </w:r>
      <w:r w:rsidR="00583999">
        <w:rPr>
          <w:sz w:val="28"/>
          <w:szCs w:val="28"/>
        </w:rPr>
        <w:t>«Уплата прочих налогов и сборов»</w:t>
      </w:r>
      <w:r w:rsidR="009D3511">
        <w:rPr>
          <w:sz w:val="28"/>
          <w:szCs w:val="28"/>
        </w:rPr>
        <w:t xml:space="preserve"> при плане </w:t>
      </w:r>
      <w:r w:rsidR="00583999">
        <w:rPr>
          <w:sz w:val="28"/>
          <w:szCs w:val="28"/>
        </w:rPr>
        <w:t xml:space="preserve">2,64 </w:t>
      </w:r>
      <w:r w:rsidR="00614C5C" w:rsidRPr="00471ABC">
        <w:rPr>
          <w:sz w:val="28"/>
          <w:szCs w:val="28"/>
        </w:rPr>
        <w:t>тыс</w:t>
      </w:r>
      <w:r w:rsidR="009D3511">
        <w:rPr>
          <w:sz w:val="28"/>
          <w:szCs w:val="28"/>
        </w:rPr>
        <w:t>.руб</w:t>
      </w:r>
      <w:r w:rsidR="00A06F70" w:rsidRPr="00471ABC">
        <w:rPr>
          <w:sz w:val="28"/>
          <w:szCs w:val="28"/>
        </w:rPr>
        <w:t xml:space="preserve"> </w:t>
      </w:r>
    </w:p>
    <w:p w:rsidR="00614C5C" w:rsidRPr="00471ABC" w:rsidRDefault="00614C5C" w:rsidP="00614C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354F5" w:rsidRPr="00471ABC" w:rsidRDefault="00E354F5" w:rsidP="00583999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 </w:t>
      </w:r>
      <w:r w:rsidR="00583999">
        <w:rPr>
          <w:sz w:val="28"/>
          <w:szCs w:val="28"/>
        </w:rPr>
        <w:t>-3,80 КОСГУ 290 «Прочие расходы» составляет оплата пени в ПФР.</w:t>
      </w:r>
    </w:p>
    <w:p w:rsidR="00E354F5" w:rsidRPr="00471ABC" w:rsidRDefault="00E354F5" w:rsidP="005839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354F5" w:rsidRPr="00471ABC" w:rsidRDefault="00E354F5" w:rsidP="00614C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B124B" w:rsidRPr="009E1F4B" w:rsidRDefault="00E354F5" w:rsidP="005839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1ABC">
        <w:rPr>
          <w:sz w:val="28"/>
          <w:szCs w:val="28"/>
        </w:rPr>
        <w:t xml:space="preserve">   </w:t>
      </w:r>
    </w:p>
    <w:p w:rsidR="009B124B" w:rsidRDefault="009B124B" w:rsidP="00CD5A24">
      <w:pPr>
        <w:jc w:val="center"/>
        <w:rPr>
          <w:b/>
          <w:bCs/>
          <w:iCs/>
          <w:sz w:val="28"/>
          <w:szCs w:val="28"/>
        </w:rPr>
      </w:pPr>
    </w:p>
    <w:tbl>
      <w:tblPr>
        <w:tblW w:w="15073" w:type="dxa"/>
        <w:tblInd w:w="93" w:type="dxa"/>
        <w:tblLook w:val="0000"/>
      </w:tblPr>
      <w:tblGrid>
        <w:gridCol w:w="2242"/>
        <w:gridCol w:w="1799"/>
        <w:gridCol w:w="1010"/>
        <w:gridCol w:w="1598"/>
        <w:gridCol w:w="1286"/>
        <w:gridCol w:w="907"/>
        <w:gridCol w:w="1449"/>
        <w:gridCol w:w="1340"/>
        <w:gridCol w:w="1609"/>
        <w:gridCol w:w="1833"/>
      </w:tblGrid>
      <w:tr w:rsidR="00E927CD" w:rsidTr="00E927CD">
        <w:trPr>
          <w:trHeight w:val="99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7CD" w:rsidRDefault="00E927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7CD" w:rsidTr="00E927CD">
        <w:trPr>
          <w:trHeight w:val="120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7CD" w:rsidRDefault="00E927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7CD" w:rsidTr="00E927CD">
        <w:trPr>
          <w:trHeight w:val="94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7CD" w:rsidRDefault="00E927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7CD" w:rsidTr="00E927CD">
        <w:trPr>
          <w:trHeight w:val="330"/>
        </w:trPr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27CD" w:rsidRDefault="00E927CD"/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27CD" w:rsidRDefault="00E927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DF4" w:rsidRPr="002B5DF4" w:rsidRDefault="002B5DF4" w:rsidP="002B5DF4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  <w:r w:rsidRPr="002B5DF4">
        <w:rPr>
          <w:b/>
          <w:sz w:val="28"/>
          <w:szCs w:val="28"/>
        </w:rPr>
        <w:t>Раздел 4. «Анализ показателей финансовой отчетности субъекта бюджетной отчетности»</w:t>
      </w:r>
    </w:p>
    <w:p w:rsidR="002B5DF4" w:rsidRPr="002B5DF4" w:rsidRDefault="002B5DF4" w:rsidP="002B5DF4">
      <w:pPr>
        <w:widowControl w:val="0"/>
        <w:autoSpaceDE w:val="0"/>
        <w:autoSpaceDN w:val="0"/>
        <w:adjustRightInd w:val="0"/>
        <w:spacing w:before="100" w:after="100"/>
        <w:contextualSpacing/>
        <w:jc w:val="both"/>
        <w:rPr>
          <w:sz w:val="28"/>
          <w:szCs w:val="28"/>
        </w:rPr>
      </w:pPr>
      <w:r w:rsidRPr="002B5DF4">
        <w:rPr>
          <w:sz w:val="28"/>
          <w:szCs w:val="28"/>
        </w:rPr>
        <w:t xml:space="preserve">           Администрация Ракитненского сельского поселения не имеет муниципального долга. Отклонение изменений остатка валюты баланса: </w:t>
      </w:r>
    </w:p>
    <w:p w:rsidR="002B5DF4" w:rsidRPr="002B5DF4" w:rsidRDefault="002B5DF4" w:rsidP="002B5DF4">
      <w:pPr>
        <w:widowControl w:val="0"/>
        <w:autoSpaceDE w:val="0"/>
        <w:autoSpaceDN w:val="0"/>
        <w:adjustRightInd w:val="0"/>
        <w:spacing w:before="100" w:after="100"/>
        <w:contextualSpacing/>
        <w:jc w:val="both"/>
        <w:rPr>
          <w:sz w:val="28"/>
          <w:szCs w:val="28"/>
        </w:rPr>
      </w:pPr>
      <w:r w:rsidRPr="002B5DF4">
        <w:rPr>
          <w:sz w:val="28"/>
          <w:szCs w:val="28"/>
        </w:rPr>
        <w:t>Основные средства:</w:t>
      </w:r>
    </w:p>
    <w:p w:rsidR="002B5DF4" w:rsidRPr="002B5DF4" w:rsidRDefault="002B5DF4" w:rsidP="002B5DF4">
      <w:pPr>
        <w:widowControl w:val="0"/>
        <w:autoSpaceDE w:val="0"/>
        <w:autoSpaceDN w:val="0"/>
        <w:adjustRightInd w:val="0"/>
        <w:spacing w:before="100" w:after="100"/>
        <w:contextualSpacing/>
        <w:jc w:val="both"/>
        <w:rPr>
          <w:sz w:val="28"/>
          <w:szCs w:val="28"/>
        </w:rPr>
      </w:pPr>
      <w:r w:rsidRPr="002B5DF4">
        <w:rPr>
          <w:sz w:val="28"/>
          <w:szCs w:val="28"/>
        </w:rPr>
        <w:t>-  недвижимое имущество 2936973,0 рублей. Причины отклонения - изменение плана счетов бюджетного учета.</w:t>
      </w:r>
    </w:p>
    <w:p w:rsidR="002B5DF4" w:rsidRPr="002B5DF4" w:rsidRDefault="002B5DF4" w:rsidP="002B5DF4">
      <w:pPr>
        <w:widowControl w:val="0"/>
        <w:autoSpaceDE w:val="0"/>
        <w:autoSpaceDN w:val="0"/>
        <w:adjustRightInd w:val="0"/>
        <w:spacing w:before="100" w:after="100"/>
        <w:contextualSpacing/>
        <w:jc w:val="both"/>
        <w:rPr>
          <w:sz w:val="28"/>
          <w:szCs w:val="28"/>
        </w:rPr>
      </w:pPr>
      <w:r w:rsidRPr="002B5DF4">
        <w:rPr>
          <w:sz w:val="28"/>
          <w:szCs w:val="28"/>
        </w:rPr>
        <w:t>Амортизация недвижимого имущества – 1390256,00 рублей. Причины отклонения - изменение плана счетов бюджетного учета.</w:t>
      </w:r>
    </w:p>
    <w:p w:rsidR="002B5DF4" w:rsidRPr="002B5DF4" w:rsidRDefault="002B5DF4" w:rsidP="002B5DF4">
      <w:pPr>
        <w:widowControl w:val="0"/>
        <w:autoSpaceDE w:val="0"/>
        <w:autoSpaceDN w:val="0"/>
        <w:adjustRightInd w:val="0"/>
        <w:spacing w:before="100" w:after="100"/>
        <w:contextualSpacing/>
        <w:jc w:val="both"/>
        <w:rPr>
          <w:sz w:val="28"/>
          <w:szCs w:val="28"/>
        </w:rPr>
      </w:pPr>
      <w:r w:rsidRPr="002B5DF4">
        <w:rPr>
          <w:sz w:val="28"/>
          <w:szCs w:val="28"/>
        </w:rPr>
        <w:t xml:space="preserve">Остаток денежных средств на счете 34,38 тыс.руб.  . </w:t>
      </w:r>
    </w:p>
    <w:p w:rsidR="002B5DF4" w:rsidRPr="002B5DF4" w:rsidRDefault="002B5DF4" w:rsidP="002B5DF4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B5DF4">
        <w:rPr>
          <w:sz w:val="28"/>
          <w:szCs w:val="28"/>
        </w:rPr>
        <w:t>По состоянию на 01.01.2015г. по администрации Ракитненского  сельского поселения дебиторской задолженность нет.</w:t>
      </w:r>
    </w:p>
    <w:p w:rsidR="007D1C5D" w:rsidRPr="002B5DF4" w:rsidRDefault="007D1C5D" w:rsidP="00CD5A24">
      <w:pPr>
        <w:widowControl w:val="0"/>
        <w:autoSpaceDE w:val="0"/>
        <w:autoSpaceDN w:val="0"/>
        <w:adjustRightInd w:val="0"/>
        <w:spacing w:before="100" w:after="100"/>
        <w:contextualSpacing/>
        <w:jc w:val="both"/>
        <w:rPr>
          <w:sz w:val="28"/>
          <w:szCs w:val="28"/>
        </w:rPr>
      </w:pPr>
    </w:p>
    <w:p w:rsidR="007D1C5D" w:rsidRPr="00471ABC" w:rsidRDefault="007D1C5D" w:rsidP="00CD5A24">
      <w:pPr>
        <w:widowControl w:val="0"/>
        <w:autoSpaceDE w:val="0"/>
        <w:autoSpaceDN w:val="0"/>
        <w:adjustRightInd w:val="0"/>
        <w:spacing w:before="100" w:after="100"/>
        <w:contextualSpacing/>
        <w:jc w:val="both"/>
        <w:rPr>
          <w:sz w:val="28"/>
          <w:szCs w:val="28"/>
        </w:rPr>
      </w:pPr>
    </w:p>
    <w:p w:rsidR="00CD5A24" w:rsidRPr="00471ABC" w:rsidRDefault="00CD5A24" w:rsidP="00CD5A24">
      <w:pPr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>Раздел 5. « Прочие вопросы деятельности субъекта бюджетной отчетности»</w:t>
      </w:r>
    </w:p>
    <w:p w:rsidR="0049755A" w:rsidRPr="00A94614" w:rsidRDefault="0049755A" w:rsidP="0049755A">
      <w:pPr>
        <w:ind w:firstLine="709"/>
        <w:jc w:val="both"/>
        <w:rPr>
          <w:sz w:val="28"/>
          <w:szCs w:val="28"/>
        </w:rPr>
      </w:pPr>
      <w:r w:rsidRPr="00A94614">
        <w:rPr>
          <w:sz w:val="28"/>
          <w:szCs w:val="28"/>
        </w:rPr>
        <w:t>В связи с отсутствием числовых значений показателей бюджетной отчетности в составе годового отчета отсутствуют следующие формы отчетов:</w:t>
      </w:r>
    </w:p>
    <w:p w:rsidR="00EF0C63" w:rsidRDefault="00EF0C63" w:rsidP="00CD5A24">
      <w:pPr>
        <w:jc w:val="both"/>
        <w:rPr>
          <w:sz w:val="28"/>
          <w:szCs w:val="28"/>
        </w:rPr>
      </w:pPr>
      <w:r>
        <w:rPr>
          <w:sz w:val="28"/>
          <w:szCs w:val="28"/>
        </w:rPr>
        <w:t>0503125 «Справка по консолидируемым расчетам</w:t>
      </w:r>
    </w:p>
    <w:p w:rsidR="00EF0C63" w:rsidRDefault="00EF0C63" w:rsidP="00CD5A24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коду:</w:t>
      </w:r>
    </w:p>
    <w:p w:rsidR="00EF0C63" w:rsidRDefault="00EF0C63" w:rsidP="00CD5A24">
      <w:pPr>
        <w:jc w:val="both"/>
        <w:rPr>
          <w:sz w:val="28"/>
          <w:szCs w:val="28"/>
        </w:rPr>
      </w:pPr>
      <w:r>
        <w:rPr>
          <w:sz w:val="28"/>
          <w:szCs w:val="28"/>
        </w:rPr>
        <w:t>120551000</w:t>
      </w:r>
    </w:p>
    <w:p w:rsidR="00EF0C63" w:rsidRDefault="00EF0C63" w:rsidP="00CD5A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120651660</w:t>
      </w:r>
    </w:p>
    <w:p w:rsidR="00EF0C63" w:rsidRDefault="00EF0C63" w:rsidP="00CD5A24">
      <w:pPr>
        <w:jc w:val="both"/>
        <w:rPr>
          <w:sz w:val="28"/>
          <w:szCs w:val="28"/>
        </w:rPr>
      </w:pPr>
      <w:r>
        <w:rPr>
          <w:sz w:val="28"/>
          <w:szCs w:val="28"/>
        </w:rPr>
        <w:t>120651560</w:t>
      </w:r>
    </w:p>
    <w:p w:rsidR="00EF0C63" w:rsidRDefault="00EF0C63" w:rsidP="00CD5A24">
      <w:pPr>
        <w:jc w:val="both"/>
        <w:rPr>
          <w:sz w:val="28"/>
          <w:szCs w:val="28"/>
        </w:rPr>
      </w:pPr>
      <w:r>
        <w:rPr>
          <w:sz w:val="28"/>
          <w:szCs w:val="28"/>
        </w:rPr>
        <w:t>120651000</w:t>
      </w:r>
    </w:p>
    <w:p w:rsidR="00CD5A24" w:rsidRPr="00471ABC" w:rsidRDefault="00CD5A24" w:rsidP="00CD5A24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>0503160 т4 «Сведения об особенностях ведения бюджетного учета»</w:t>
      </w:r>
    </w:p>
    <w:p w:rsidR="00306016" w:rsidRDefault="00306016" w:rsidP="00CD5A24">
      <w:pPr>
        <w:jc w:val="both"/>
        <w:rPr>
          <w:sz w:val="28"/>
          <w:szCs w:val="28"/>
        </w:rPr>
      </w:pPr>
      <w:r>
        <w:rPr>
          <w:sz w:val="28"/>
          <w:szCs w:val="28"/>
        </w:rPr>
        <w:t>0503166 «Сведения об исполнении мероприятий в рамках целевых программ</w:t>
      </w:r>
    </w:p>
    <w:p w:rsidR="00CD5A24" w:rsidRPr="00471ABC" w:rsidRDefault="00CD5A24" w:rsidP="00CD5A24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>0503167 «Сведения об целевых иностранных кредитах»</w:t>
      </w:r>
    </w:p>
    <w:p w:rsidR="00CD5A24" w:rsidRPr="00471ABC" w:rsidRDefault="00CD5A24" w:rsidP="00CD5A24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>0503171 « Сведения о финансовых вложениях получателя бюджетных средств»</w:t>
      </w:r>
    </w:p>
    <w:p w:rsidR="00CD5A24" w:rsidRPr="00471ABC" w:rsidRDefault="00CD5A24" w:rsidP="00CD5A24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>0503172 «Сведения  о государственном муниципальном долге»</w:t>
      </w:r>
    </w:p>
    <w:p w:rsidR="00CD5A24" w:rsidRPr="00471ABC" w:rsidRDefault="00CD5A24" w:rsidP="00CD5A24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>0503176  «Сведения о недостачах и хищениях денежных средств и материальных ценностей»</w:t>
      </w:r>
    </w:p>
    <w:p w:rsidR="00CD5A24" w:rsidRPr="00471ABC" w:rsidRDefault="00CD5A24" w:rsidP="00CD5A24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>0503178 «Сведения об остатках денежных средств на счетах получателя бюджетных средств по внебюджетной деятельности»</w:t>
      </w:r>
    </w:p>
    <w:p w:rsidR="00CD5A24" w:rsidRDefault="00CD5A24" w:rsidP="00CD5A24">
      <w:pPr>
        <w:rPr>
          <w:sz w:val="28"/>
          <w:szCs w:val="28"/>
        </w:rPr>
      </w:pPr>
    </w:p>
    <w:p w:rsidR="0049755A" w:rsidRPr="00A94614" w:rsidRDefault="001E1D9F" w:rsidP="001E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755A" w:rsidRPr="00A94614">
        <w:rPr>
          <w:sz w:val="28"/>
          <w:szCs w:val="28"/>
        </w:rPr>
        <w:t>Иной информации, оказавшей существенное влияние и характеризующей п</w:t>
      </w:r>
      <w:r w:rsidR="0049755A">
        <w:rPr>
          <w:sz w:val="28"/>
          <w:szCs w:val="28"/>
        </w:rPr>
        <w:t>оказатели деятельности по администрации Рождественского сельского поселения</w:t>
      </w:r>
      <w:r w:rsidR="0049755A" w:rsidRPr="00A94614">
        <w:rPr>
          <w:sz w:val="28"/>
          <w:szCs w:val="28"/>
        </w:rPr>
        <w:t xml:space="preserve"> за отчетный период нет.</w:t>
      </w:r>
    </w:p>
    <w:p w:rsidR="00471ABC" w:rsidRPr="00471ABC" w:rsidRDefault="00471ABC" w:rsidP="00CD5A24">
      <w:pPr>
        <w:rPr>
          <w:sz w:val="28"/>
          <w:szCs w:val="28"/>
        </w:rPr>
      </w:pPr>
    </w:p>
    <w:tbl>
      <w:tblPr>
        <w:tblW w:w="9598" w:type="dxa"/>
        <w:tblInd w:w="250" w:type="dxa"/>
        <w:tblLook w:val="0000"/>
      </w:tblPr>
      <w:tblGrid>
        <w:gridCol w:w="9598"/>
      </w:tblGrid>
      <w:tr w:rsidR="00CD5A24" w:rsidRPr="00E52F26" w:rsidTr="00E52F26">
        <w:trPr>
          <w:trHeight w:val="281"/>
        </w:trPr>
        <w:tc>
          <w:tcPr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24" w:rsidRPr="00E52F26" w:rsidRDefault="00CD5A24" w:rsidP="00E52F26">
            <w:pPr>
              <w:rPr>
                <w:sz w:val="28"/>
                <w:szCs w:val="28"/>
              </w:rPr>
            </w:pPr>
            <w:r w:rsidRPr="00E52F26">
              <w:rPr>
                <w:sz w:val="28"/>
                <w:szCs w:val="28"/>
              </w:rPr>
              <w:t xml:space="preserve">Руководитель    </w:t>
            </w:r>
            <w:r w:rsidRPr="00E52F26">
              <w:rPr>
                <w:sz w:val="28"/>
                <w:szCs w:val="28"/>
                <w:lang w:val="en-US"/>
              </w:rPr>
              <w:t>__________________</w:t>
            </w:r>
            <w:r w:rsidRPr="00E52F26">
              <w:rPr>
                <w:sz w:val="28"/>
                <w:szCs w:val="28"/>
              </w:rPr>
              <w:t xml:space="preserve">     </w:t>
            </w:r>
            <w:r w:rsidRPr="00E52F26">
              <w:rPr>
                <w:sz w:val="28"/>
                <w:szCs w:val="28"/>
                <w:lang w:val="en-US"/>
              </w:rPr>
              <w:t xml:space="preserve">     </w:t>
            </w:r>
            <w:r w:rsidR="00E52F26">
              <w:rPr>
                <w:sz w:val="28"/>
                <w:szCs w:val="28"/>
              </w:rPr>
              <w:t xml:space="preserve">      </w:t>
            </w:r>
            <w:r w:rsidRPr="00E52F26">
              <w:rPr>
                <w:sz w:val="28"/>
                <w:szCs w:val="28"/>
                <w:lang w:val="en-US"/>
              </w:rPr>
              <w:t xml:space="preserve">  </w:t>
            </w:r>
            <w:r w:rsidRPr="00E52F26">
              <w:rPr>
                <w:sz w:val="28"/>
                <w:szCs w:val="28"/>
              </w:rPr>
              <w:t xml:space="preserve">  </w:t>
            </w:r>
            <w:r w:rsidR="008C4F5B" w:rsidRPr="00E52F26">
              <w:rPr>
                <w:sz w:val="28"/>
                <w:szCs w:val="28"/>
                <w:u w:val="single"/>
              </w:rPr>
              <w:t xml:space="preserve">  </w:t>
            </w:r>
            <w:r w:rsidR="00E52F26" w:rsidRPr="00E52F26">
              <w:rPr>
                <w:sz w:val="28"/>
                <w:szCs w:val="28"/>
                <w:u w:val="single"/>
              </w:rPr>
              <w:t>О.А. Кириллов</w:t>
            </w:r>
          </w:p>
        </w:tc>
      </w:tr>
      <w:tr w:rsidR="00CD5A24" w:rsidRPr="00E52F26" w:rsidTr="00E52F26">
        <w:trPr>
          <w:trHeight w:val="210"/>
        </w:trPr>
        <w:tc>
          <w:tcPr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24" w:rsidRPr="00E52F26" w:rsidRDefault="0049755A" w:rsidP="004107EF">
            <w:pPr>
              <w:rPr>
                <w:sz w:val="28"/>
                <w:szCs w:val="28"/>
              </w:rPr>
            </w:pPr>
            <w:r w:rsidRPr="00E52F26">
              <w:rPr>
                <w:sz w:val="28"/>
                <w:szCs w:val="28"/>
              </w:rPr>
              <w:t xml:space="preserve">                                  (подпись)                      </w:t>
            </w:r>
            <w:r w:rsidR="00E52F26">
              <w:rPr>
                <w:sz w:val="28"/>
                <w:szCs w:val="28"/>
              </w:rPr>
              <w:t xml:space="preserve">        </w:t>
            </w:r>
            <w:r w:rsidRPr="00E52F26">
              <w:rPr>
                <w:sz w:val="28"/>
                <w:szCs w:val="28"/>
              </w:rPr>
              <w:t>(расшифровка подписи)</w:t>
            </w:r>
          </w:p>
        </w:tc>
      </w:tr>
      <w:tr w:rsidR="00CD5A24" w:rsidRPr="00E52F26" w:rsidTr="00E52F26">
        <w:trPr>
          <w:trHeight w:val="281"/>
        </w:trPr>
        <w:tc>
          <w:tcPr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24" w:rsidRPr="00E52F26" w:rsidRDefault="00CD5A24" w:rsidP="004107EF">
            <w:pPr>
              <w:rPr>
                <w:sz w:val="28"/>
                <w:szCs w:val="28"/>
              </w:rPr>
            </w:pPr>
          </w:p>
        </w:tc>
      </w:tr>
      <w:tr w:rsidR="00CD5A24" w:rsidRPr="00E52F26" w:rsidTr="00E52F26">
        <w:trPr>
          <w:trHeight w:val="80"/>
        </w:trPr>
        <w:tc>
          <w:tcPr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24" w:rsidRPr="00E52F26" w:rsidRDefault="00CD5A24" w:rsidP="004107EF">
            <w:pPr>
              <w:rPr>
                <w:sz w:val="28"/>
                <w:szCs w:val="28"/>
              </w:rPr>
            </w:pPr>
          </w:p>
        </w:tc>
      </w:tr>
      <w:tr w:rsidR="00CD5A24" w:rsidRPr="00E52F26" w:rsidTr="00E52F26">
        <w:trPr>
          <w:trHeight w:val="225"/>
        </w:trPr>
        <w:tc>
          <w:tcPr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D9F" w:rsidRPr="00E52F26" w:rsidRDefault="00CD5A24" w:rsidP="004107EF">
            <w:pPr>
              <w:rPr>
                <w:sz w:val="28"/>
                <w:szCs w:val="28"/>
                <w:u w:val="single"/>
              </w:rPr>
            </w:pPr>
            <w:r w:rsidRPr="00E52F26">
              <w:rPr>
                <w:sz w:val="28"/>
                <w:szCs w:val="28"/>
              </w:rPr>
              <w:t xml:space="preserve">Главный  бухгалтер           </w:t>
            </w:r>
            <w:r w:rsidR="00E52F26">
              <w:rPr>
                <w:sz w:val="28"/>
                <w:szCs w:val="28"/>
                <w:u w:val="single"/>
              </w:rPr>
              <w:t>_______________</w:t>
            </w:r>
            <w:r w:rsidR="001E1D9F" w:rsidRPr="00E52F26">
              <w:rPr>
                <w:sz w:val="28"/>
                <w:szCs w:val="28"/>
                <w:u w:val="single"/>
              </w:rPr>
              <w:t xml:space="preserve">                     </w:t>
            </w:r>
            <w:r w:rsidR="00E52F26" w:rsidRPr="00E52F26">
              <w:rPr>
                <w:sz w:val="28"/>
                <w:szCs w:val="28"/>
                <w:u w:val="single"/>
              </w:rPr>
              <w:t>Т.В. Евсеева</w:t>
            </w:r>
            <w:r w:rsidR="001E1D9F" w:rsidRPr="00E52F26">
              <w:rPr>
                <w:sz w:val="28"/>
                <w:szCs w:val="28"/>
                <w:u w:val="single"/>
              </w:rPr>
              <w:t xml:space="preserve">   </w:t>
            </w:r>
          </w:p>
          <w:p w:rsidR="00CD5A24" w:rsidRPr="00E52F26" w:rsidRDefault="001E1D9F" w:rsidP="001E1D9F">
            <w:pPr>
              <w:rPr>
                <w:sz w:val="28"/>
                <w:szCs w:val="28"/>
              </w:rPr>
            </w:pPr>
            <w:r w:rsidRPr="00E52F26">
              <w:rPr>
                <w:sz w:val="28"/>
                <w:szCs w:val="28"/>
              </w:rPr>
              <w:t xml:space="preserve">                                          (подпись)                        (расшифровка подписи)</w:t>
            </w:r>
            <w:r w:rsidR="008C4F5B" w:rsidRPr="00E52F26">
              <w:rPr>
                <w:sz w:val="28"/>
                <w:szCs w:val="28"/>
              </w:rPr>
              <w:t xml:space="preserve">  </w:t>
            </w:r>
          </w:p>
        </w:tc>
      </w:tr>
      <w:tr w:rsidR="00CD5A24" w:rsidRPr="00E52F26" w:rsidTr="00E52F26">
        <w:trPr>
          <w:trHeight w:val="663"/>
        </w:trPr>
        <w:tc>
          <w:tcPr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24" w:rsidRPr="00E52F26" w:rsidRDefault="0049755A" w:rsidP="001E1D9F">
            <w:pPr>
              <w:rPr>
                <w:sz w:val="28"/>
                <w:szCs w:val="28"/>
              </w:rPr>
            </w:pPr>
            <w:r w:rsidRPr="00E52F26"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49755A" w:rsidRPr="00E52F26" w:rsidRDefault="0049755A">
      <w:pPr>
        <w:rPr>
          <w:sz w:val="28"/>
          <w:szCs w:val="28"/>
        </w:rPr>
      </w:pPr>
    </w:p>
    <w:p w:rsidR="00390D18" w:rsidRPr="00E52F26" w:rsidRDefault="0049755A" w:rsidP="0049755A">
      <w:pPr>
        <w:ind w:firstLine="708"/>
        <w:rPr>
          <w:sz w:val="28"/>
          <w:szCs w:val="28"/>
        </w:rPr>
      </w:pPr>
      <w:r w:rsidRPr="00E52F26">
        <w:rPr>
          <w:sz w:val="28"/>
          <w:szCs w:val="28"/>
        </w:rPr>
        <w:t>0</w:t>
      </w:r>
      <w:r w:rsidR="002B5DF4">
        <w:rPr>
          <w:sz w:val="28"/>
          <w:szCs w:val="28"/>
        </w:rPr>
        <w:t>3</w:t>
      </w:r>
      <w:r w:rsidRPr="00E52F26">
        <w:rPr>
          <w:sz w:val="28"/>
          <w:szCs w:val="28"/>
        </w:rPr>
        <w:t>февраля 2015г</w:t>
      </w:r>
    </w:p>
    <w:sectPr w:rsidR="00390D18" w:rsidRPr="00E52F26" w:rsidSect="009B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4B" w:rsidRDefault="00B9484B" w:rsidP="00394226">
      <w:r>
        <w:separator/>
      </w:r>
    </w:p>
  </w:endnote>
  <w:endnote w:type="continuationSeparator" w:id="1">
    <w:p w:rsidR="00B9484B" w:rsidRDefault="00B9484B" w:rsidP="0039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4B" w:rsidRDefault="00B9484B" w:rsidP="00394226">
      <w:r>
        <w:separator/>
      </w:r>
    </w:p>
  </w:footnote>
  <w:footnote w:type="continuationSeparator" w:id="1">
    <w:p w:rsidR="00B9484B" w:rsidRDefault="00B9484B" w:rsidP="00394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0D98"/>
    <w:multiLevelType w:val="hybridMultilevel"/>
    <w:tmpl w:val="E9E0E316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C34C7"/>
    <w:multiLevelType w:val="hybridMultilevel"/>
    <w:tmpl w:val="63542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D18"/>
    <w:rsid w:val="00023014"/>
    <w:rsid w:val="000473F5"/>
    <w:rsid w:val="00061C2D"/>
    <w:rsid w:val="0006501F"/>
    <w:rsid w:val="00067B66"/>
    <w:rsid w:val="0007701C"/>
    <w:rsid w:val="000C171D"/>
    <w:rsid w:val="000D0841"/>
    <w:rsid w:val="000E4101"/>
    <w:rsid w:val="001152CD"/>
    <w:rsid w:val="00122DB5"/>
    <w:rsid w:val="00147D38"/>
    <w:rsid w:val="0018323A"/>
    <w:rsid w:val="00186CEF"/>
    <w:rsid w:val="001B22D4"/>
    <w:rsid w:val="001B721E"/>
    <w:rsid w:val="001D7016"/>
    <w:rsid w:val="001E1D9F"/>
    <w:rsid w:val="001F75EA"/>
    <w:rsid w:val="0021112E"/>
    <w:rsid w:val="00240AFA"/>
    <w:rsid w:val="00247627"/>
    <w:rsid w:val="002527F9"/>
    <w:rsid w:val="00254D64"/>
    <w:rsid w:val="002758A6"/>
    <w:rsid w:val="00275D91"/>
    <w:rsid w:val="002828D4"/>
    <w:rsid w:val="00282F67"/>
    <w:rsid w:val="0029417F"/>
    <w:rsid w:val="00295D6B"/>
    <w:rsid w:val="002A160E"/>
    <w:rsid w:val="002B5DF4"/>
    <w:rsid w:val="002C1846"/>
    <w:rsid w:val="002D1FAE"/>
    <w:rsid w:val="002D3EEF"/>
    <w:rsid w:val="002D42AE"/>
    <w:rsid w:val="002F2F95"/>
    <w:rsid w:val="00306016"/>
    <w:rsid w:val="00321C27"/>
    <w:rsid w:val="00322158"/>
    <w:rsid w:val="0032272E"/>
    <w:rsid w:val="00324D75"/>
    <w:rsid w:val="003344CE"/>
    <w:rsid w:val="00336B2E"/>
    <w:rsid w:val="003439F0"/>
    <w:rsid w:val="003451CD"/>
    <w:rsid w:val="00362A57"/>
    <w:rsid w:val="003700A8"/>
    <w:rsid w:val="00387508"/>
    <w:rsid w:val="00390D18"/>
    <w:rsid w:val="00394226"/>
    <w:rsid w:val="00394BC9"/>
    <w:rsid w:val="003976E6"/>
    <w:rsid w:val="003A3566"/>
    <w:rsid w:val="003C40E1"/>
    <w:rsid w:val="003C6F56"/>
    <w:rsid w:val="003D59EF"/>
    <w:rsid w:val="003E3262"/>
    <w:rsid w:val="004041C4"/>
    <w:rsid w:val="004107EF"/>
    <w:rsid w:val="00416AFD"/>
    <w:rsid w:val="0041705F"/>
    <w:rsid w:val="0042157B"/>
    <w:rsid w:val="00426134"/>
    <w:rsid w:val="00430D6D"/>
    <w:rsid w:val="00440FB7"/>
    <w:rsid w:val="00444AC3"/>
    <w:rsid w:val="00450571"/>
    <w:rsid w:val="00455E97"/>
    <w:rsid w:val="00471ABC"/>
    <w:rsid w:val="00487883"/>
    <w:rsid w:val="004934CE"/>
    <w:rsid w:val="0049755A"/>
    <w:rsid w:val="004A0161"/>
    <w:rsid w:val="004B37B1"/>
    <w:rsid w:val="004C1048"/>
    <w:rsid w:val="004E7287"/>
    <w:rsid w:val="004F104A"/>
    <w:rsid w:val="004F45FE"/>
    <w:rsid w:val="004F64A0"/>
    <w:rsid w:val="00503BDB"/>
    <w:rsid w:val="00524682"/>
    <w:rsid w:val="005320E0"/>
    <w:rsid w:val="00537B88"/>
    <w:rsid w:val="00543D05"/>
    <w:rsid w:val="00565FF3"/>
    <w:rsid w:val="00575EE1"/>
    <w:rsid w:val="00582A4F"/>
    <w:rsid w:val="00583999"/>
    <w:rsid w:val="005848FC"/>
    <w:rsid w:val="005861A1"/>
    <w:rsid w:val="0059030E"/>
    <w:rsid w:val="005A0C22"/>
    <w:rsid w:val="005A4CBB"/>
    <w:rsid w:val="005A7C9B"/>
    <w:rsid w:val="005B7DCD"/>
    <w:rsid w:val="005C5F6D"/>
    <w:rsid w:val="005D2023"/>
    <w:rsid w:val="005E14A5"/>
    <w:rsid w:val="005F0958"/>
    <w:rsid w:val="005F6CD8"/>
    <w:rsid w:val="00614C5C"/>
    <w:rsid w:val="006409A6"/>
    <w:rsid w:val="00672BEC"/>
    <w:rsid w:val="006B4498"/>
    <w:rsid w:val="006E336F"/>
    <w:rsid w:val="007321E5"/>
    <w:rsid w:val="00742628"/>
    <w:rsid w:val="00754E42"/>
    <w:rsid w:val="007606F3"/>
    <w:rsid w:val="00764CE6"/>
    <w:rsid w:val="0077000D"/>
    <w:rsid w:val="0078755A"/>
    <w:rsid w:val="0079063B"/>
    <w:rsid w:val="007A42FE"/>
    <w:rsid w:val="007B535D"/>
    <w:rsid w:val="007B749D"/>
    <w:rsid w:val="007D18E1"/>
    <w:rsid w:val="007D1C5D"/>
    <w:rsid w:val="007D58BA"/>
    <w:rsid w:val="007E437B"/>
    <w:rsid w:val="007F3456"/>
    <w:rsid w:val="007F6736"/>
    <w:rsid w:val="007F6E44"/>
    <w:rsid w:val="00800214"/>
    <w:rsid w:val="00804F20"/>
    <w:rsid w:val="0084611D"/>
    <w:rsid w:val="00855A83"/>
    <w:rsid w:val="00882E5C"/>
    <w:rsid w:val="00886296"/>
    <w:rsid w:val="00892234"/>
    <w:rsid w:val="00897ECC"/>
    <w:rsid w:val="008A15D2"/>
    <w:rsid w:val="008B0DBD"/>
    <w:rsid w:val="008C4F5B"/>
    <w:rsid w:val="008E4DF1"/>
    <w:rsid w:val="008E64E3"/>
    <w:rsid w:val="008F4FBF"/>
    <w:rsid w:val="00937FC7"/>
    <w:rsid w:val="00946D05"/>
    <w:rsid w:val="00955182"/>
    <w:rsid w:val="00986023"/>
    <w:rsid w:val="00986E75"/>
    <w:rsid w:val="00996BF7"/>
    <w:rsid w:val="009A03CA"/>
    <w:rsid w:val="009A15A8"/>
    <w:rsid w:val="009B124B"/>
    <w:rsid w:val="009B7EF0"/>
    <w:rsid w:val="009C66BF"/>
    <w:rsid w:val="009D128E"/>
    <w:rsid w:val="009D3511"/>
    <w:rsid w:val="009E1F4B"/>
    <w:rsid w:val="009E4A9E"/>
    <w:rsid w:val="00A06F70"/>
    <w:rsid w:val="00A3222A"/>
    <w:rsid w:val="00A36971"/>
    <w:rsid w:val="00A4799C"/>
    <w:rsid w:val="00A53606"/>
    <w:rsid w:val="00A556B4"/>
    <w:rsid w:val="00A603F5"/>
    <w:rsid w:val="00A61540"/>
    <w:rsid w:val="00A8093A"/>
    <w:rsid w:val="00A80E22"/>
    <w:rsid w:val="00A95429"/>
    <w:rsid w:val="00AC1415"/>
    <w:rsid w:val="00AC2CEE"/>
    <w:rsid w:val="00AD1629"/>
    <w:rsid w:val="00AD1EBC"/>
    <w:rsid w:val="00AE1876"/>
    <w:rsid w:val="00AE2923"/>
    <w:rsid w:val="00AE2B3F"/>
    <w:rsid w:val="00AF3E7B"/>
    <w:rsid w:val="00B11B0A"/>
    <w:rsid w:val="00B1304D"/>
    <w:rsid w:val="00B32457"/>
    <w:rsid w:val="00B374BC"/>
    <w:rsid w:val="00B37DDD"/>
    <w:rsid w:val="00B41BA3"/>
    <w:rsid w:val="00B42E2B"/>
    <w:rsid w:val="00B709DA"/>
    <w:rsid w:val="00B71227"/>
    <w:rsid w:val="00B83A2F"/>
    <w:rsid w:val="00B9072D"/>
    <w:rsid w:val="00B90A24"/>
    <w:rsid w:val="00B9484B"/>
    <w:rsid w:val="00BA274F"/>
    <w:rsid w:val="00BA3B2C"/>
    <w:rsid w:val="00BA5DB8"/>
    <w:rsid w:val="00BA652C"/>
    <w:rsid w:val="00BC0175"/>
    <w:rsid w:val="00BC4217"/>
    <w:rsid w:val="00BD2D93"/>
    <w:rsid w:val="00BD607F"/>
    <w:rsid w:val="00BF3242"/>
    <w:rsid w:val="00BF60A5"/>
    <w:rsid w:val="00C01052"/>
    <w:rsid w:val="00C03EAA"/>
    <w:rsid w:val="00C2560D"/>
    <w:rsid w:val="00C348BE"/>
    <w:rsid w:val="00C42878"/>
    <w:rsid w:val="00C53945"/>
    <w:rsid w:val="00C53CC1"/>
    <w:rsid w:val="00C6642B"/>
    <w:rsid w:val="00C729AD"/>
    <w:rsid w:val="00CC1EB7"/>
    <w:rsid w:val="00CD287C"/>
    <w:rsid w:val="00CD4DA9"/>
    <w:rsid w:val="00CD5A24"/>
    <w:rsid w:val="00CE00EE"/>
    <w:rsid w:val="00CE14A3"/>
    <w:rsid w:val="00D1041A"/>
    <w:rsid w:val="00D136EF"/>
    <w:rsid w:val="00D22182"/>
    <w:rsid w:val="00D310BC"/>
    <w:rsid w:val="00D356D5"/>
    <w:rsid w:val="00D35B52"/>
    <w:rsid w:val="00D46668"/>
    <w:rsid w:val="00D87F84"/>
    <w:rsid w:val="00DB2E08"/>
    <w:rsid w:val="00DC30F2"/>
    <w:rsid w:val="00DE2908"/>
    <w:rsid w:val="00E0317C"/>
    <w:rsid w:val="00E032AF"/>
    <w:rsid w:val="00E04854"/>
    <w:rsid w:val="00E16D9B"/>
    <w:rsid w:val="00E34462"/>
    <w:rsid w:val="00E354F5"/>
    <w:rsid w:val="00E52F26"/>
    <w:rsid w:val="00E927CD"/>
    <w:rsid w:val="00ED02F3"/>
    <w:rsid w:val="00EE25E8"/>
    <w:rsid w:val="00EE4C0A"/>
    <w:rsid w:val="00EF0C63"/>
    <w:rsid w:val="00EF6D4A"/>
    <w:rsid w:val="00F4141B"/>
    <w:rsid w:val="00F95C89"/>
    <w:rsid w:val="00F97C93"/>
    <w:rsid w:val="00FA0403"/>
    <w:rsid w:val="00FA4648"/>
    <w:rsid w:val="00FB012C"/>
    <w:rsid w:val="00FB7E3E"/>
    <w:rsid w:val="00FE51AC"/>
    <w:rsid w:val="00FE71E0"/>
    <w:rsid w:val="00FF1A82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0D18"/>
    <w:rPr>
      <w:color w:val="0000FF"/>
      <w:u w:val="single"/>
    </w:rPr>
  </w:style>
  <w:style w:type="paragraph" w:styleId="a4">
    <w:name w:val="Normal (Web)"/>
    <w:basedOn w:val="a"/>
    <w:rsid w:val="00390D18"/>
    <w:pPr>
      <w:spacing w:before="100" w:beforeAutospacing="1" w:after="100" w:afterAutospacing="1"/>
    </w:pPr>
  </w:style>
  <w:style w:type="paragraph" w:styleId="a5">
    <w:name w:val="List"/>
    <w:basedOn w:val="a"/>
    <w:rsid w:val="00390D18"/>
    <w:pPr>
      <w:ind w:left="283" w:hanging="283"/>
    </w:pPr>
  </w:style>
  <w:style w:type="paragraph" w:customStyle="1" w:styleId="msonormalcxspmiddle">
    <w:name w:val="msonormalcxspmiddle"/>
    <w:basedOn w:val="a"/>
    <w:semiHidden/>
    <w:rsid w:val="00390D1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90D1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390D18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BF60A5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BF60A5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14C5C"/>
    <w:pPr>
      <w:jc w:val="center"/>
    </w:pPr>
    <w:rPr>
      <w:b/>
      <w:szCs w:val="20"/>
    </w:rPr>
  </w:style>
  <w:style w:type="paragraph" w:customStyle="1" w:styleId="ConsNormal">
    <w:name w:val="ConsNormal"/>
    <w:rsid w:val="00614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614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semiHidden/>
    <w:locked/>
    <w:rsid w:val="00FB012C"/>
    <w:rPr>
      <w:b/>
      <w:sz w:val="24"/>
      <w:lang w:val="ru-RU" w:eastAsia="ru-RU" w:bidi="ar-SA"/>
    </w:rPr>
  </w:style>
  <w:style w:type="paragraph" w:styleId="a9">
    <w:name w:val="Balloon Text"/>
    <w:basedOn w:val="a"/>
    <w:semiHidden/>
    <w:rsid w:val="004107EF"/>
    <w:rPr>
      <w:rFonts w:ascii="Tahoma" w:hAnsi="Tahoma" w:cs="Tahoma"/>
      <w:sz w:val="16"/>
      <w:szCs w:val="16"/>
    </w:rPr>
  </w:style>
  <w:style w:type="paragraph" w:customStyle="1" w:styleId="5">
    <w:name w:val="Знак5 Знак Знак Знак"/>
    <w:basedOn w:val="a"/>
    <w:rsid w:val="003976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3942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94226"/>
    <w:rPr>
      <w:sz w:val="24"/>
      <w:szCs w:val="24"/>
    </w:rPr>
  </w:style>
  <w:style w:type="paragraph" w:styleId="ac">
    <w:name w:val="footer"/>
    <w:basedOn w:val="a"/>
    <w:link w:val="ad"/>
    <w:rsid w:val="003942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942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EBEA-D2D0-404D-8405-2E67B572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заполнению формы 0503160                                                ПОЯСНИТЕЛЬНАЯ ЗАПИСКА к годовому отчету</vt:lpstr>
    </vt:vector>
  </TitlesOfParts>
  <Company>Home</Company>
  <LinksUpToDate>false</LinksUpToDate>
  <CharactersWithSpaces>26684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заполнению формы 0503160                                                ПОЯСНИТЕЛЬНАЯ ЗАПИСКА к годовому отчету</dc:title>
  <dc:creator>Пользователь</dc:creator>
  <cp:lastModifiedBy>User</cp:lastModifiedBy>
  <cp:revision>24</cp:revision>
  <cp:lastPrinted>2016-03-21T04:02:00Z</cp:lastPrinted>
  <dcterms:created xsi:type="dcterms:W3CDTF">2016-01-29T06:25:00Z</dcterms:created>
  <dcterms:modified xsi:type="dcterms:W3CDTF">2016-03-21T04:47:00Z</dcterms:modified>
</cp:coreProperties>
</file>