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AA" w:rsidRDefault="00C400AA" w:rsidP="00C400AA">
      <w:pPr>
        <w:spacing w:line="360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C400AA">
        <w:rPr>
          <w:rFonts w:ascii="Times New Roman" w:hAnsi="Times New Roman" w:cs="Times New Roman"/>
          <w:sz w:val="36"/>
          <w:szCs w:val="36"/>
        </w:rPr>
        <w:t xml:space="preserve">                         А ты готов к труду и обороне?</w:t>
      </w:r>
    </w:p>
    <w:p w:rsidR="00614B86" w:rsidRDefault="0027172E" w:rsidP="00614B86">
      <w:pPr>
        <w:pStyle w:val="a8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14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1000 лет назад великий врач Древнего Востока Авиценна писал: </w:t>
      </w:r>
    </w:p>
    <w:p w:rsidR="00614B86" w:rsidRDefault="00614B86" w:rsidP="00614B86">
      <w:pPr>
        <w:pStyle w:val="a8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С гимнастикой дружи, всегда веселым будь, </w:t>
      </w:r>
    </w:p>
    <w:p w:rsidR="00614B86" w:rsidRDefault="00614B86" w:rsidP="00614B86">
      <w:pPr>
        <w:pStyle w:val="a8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И проживешь 100 лет, а, может быть, и более.</w:t>
      </w:r>
    </w:p>
    <w:p w:rsidR="00614B86" w:rsidRDefault="00614B86" w:rsidP="00614B86">
      <w:pPr>
        <w:pStyle w:val="a8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Микстуры, порошки – к здоровью ложный путь.</w:t>
      </w:r>
    </w:p>
    <w:p w:rsidR="00614B86" w:rsidRDefault="00614B86" w:rsidP="00614B86">
      <w:pPr>
        <w:pStyle w:val="a8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Природою лечись – в саду и чистом поле.</w:t>
      </w:r>
    </w:p>
    <w:p w:rsidR="00614B86" w:rsidRDefault="0027172E" w:rsidP="0027172E">
      <w:pPr>
        <w:pStyle w:val="a8"/>
        <w:tabs>
          <w:tab w:val="left" w:pos="60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14B86">
        <w:rPr>
          <w:rFonts w:ascii="Times New Roman" w:hAnsi="Times New Roman" w:cs="Times New Roman"/>
          <w:sz w:val="28"/>
          <w:szCs w:val="28"/>
          <w:shd w:val="clear" w:color="auto" w:fill="FFFFFF"/>
        </w:rPr>
        <w:t>Бесспорно, здоровье – это одна из важнейших ценностей человека, залог его счастья, благополучия и долголетия. Ведь ни для кого не является секретом, что здоровый человек отлично работает, с легкостью учится, он всегда жизнерадостен, с удовольствием путешествует  и познает окружающий мир, приносит  пользу не только себе, но  и окружающим его людям.</w:t>
      </w:r>
    </w:p>
    <w:p w:rsidR="005F3D12" w:rsidRDefault="0027172E" w:rsidP="0027172E">
      <w:pPr>
        <w:pStyle w:val="a8"/>
        <w:tabs>
          <w:tab w:val="left" w:pos="60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14B86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Старшее поколение еще помнит строки из поэмы С.Я.Маршака «Рассказ о неизвестном герое</w:t>
      </w:r>
      <w:r w:rsidR="005F3D12">
        <w:rPr>
          <w:rFonts w:ascii="Times New Roman" w:hAnsi="Times New Roman" w:cs="Times New Roman"/>
          <w:sz w:val="28"/>
          <w:szCs w:val="28"/>
          <w:shd w:val="clear" w:color="auto" w:fill="FFFFFF"/>
        </w:rPr>
        <w:t>»: «Многие парни плечисты и крепки, многое носят футболки и кепки, много в столице таких же значков, каждый к труду, обороне готов!»</w:t>
      </w:r>
    </w:p>
    <w:p w:rsidR="005F3D12" w:rsidRDefault="0027172E" w:rsidP="0027172E">
      <w:pPr>
        <w:pStyle w:val="a8"/>
        <w:tabs>
          <w:tab w:val="left" w:pos="601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F3D12">
        <w:rPr>
          <w:rFonts w:ascii="Times New Roman" w:hAnsi="Times New Roman" w:cs="Times New Roman"/>
          <w:sz w:val="28"/>
          <w:szCs w:val="28"/>
          <w:shd w:val="clear" w:color="auto" w:fill="FFFFFF"/>
        </w:rPr>
        <w:t>Неудивительно, что сегодня количество «</w:t>
      </w:r>
      <w:proofErr w:type="gramStart"/>
      <w:r w:rsidR="005F3D12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готовых</w:t>
      </w:r>
      <w:proofErr w:type="gramEnd"/>
      <w:r w:rsidR="005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труду и обороне» резко сократилось. Из десяти человек «такой подвиг» в состоянии совершить лишь 1-2, в то время, как в Советском Союзе сдать нормы ГТО из того 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5F3D12">
        <w:rPr>
          <w:rFonts w:ascii="Times New Roman" w:hAnsi="Times New Roman" w:cs="Times New Roman"/>
          <w:sz w:val="28"/>
          <w:szCs w:val="28"/>
          <w:shd w:val="clear" w:color="auto" w:fill="FFFFFF"/>
        </w:rPr>
        <w:t>числа могли 8-9 человек.</w:t>
      </w:r>
      <w:r w:rsidR="00CD6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Согласитесь, это очень печальная статистика. И это очень хорошо понимают педагоги</w:t>
      </w:r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МОБУ «СОШ с</w:t>
      </w:r>
      <w:proofErr w:type="gramStart"/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>рехово»</w:t>
      </w:r>
      <w:r w:rsidR="00CD65E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искренне хотят, чтобы их воспитанники вышли из стен школы не только умными, но и сильными, здоровыми, надежными гражданами  современного общества.</w:t>
      </w:r>
    </w:p>
    <w:p w:rsidR="00CD65ED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D65ED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первой половине апреля в рамках Всероссийской акции «Мы готовы к ГТО» в нашей школе прошло несколько интересных и захватывающих мероприятий. Во всех классах проведены уроки физической культуры, на которых ребята</w:t>
      </w:r>
      <w:r w:rsidR="002D0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узнали, что комплекс ГТО введен, оказывается,  в 1931 году и просуществовал до 1991 года. Радостно было услышать, что по инициативе президента России В.В.Путина  в 2014 году в нашей стране состоялось возвращение системы «Готов к труду и обороне». Дети познакомились с атрибутикой комплекса ГТО, узнали, каковы требова</w:t>
      </w:r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к сдаче норм ГТО, нормативы, познакомились с новыми </w:t>
      </w:r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значками ГТО образца 2014 года. Учащиеся школы приняли активное участие в конкурсе рисунков.</w:t>
      </w:r>
    </w:p>
    <w:p w:rsidR="00F5655B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Наконец-то начался долгожданный спортивный праздник! Надо сказать, что все спортивные мероприятия в нашей школе проходят с большим интересом.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любят играть, соревноваться, но более всего любят побеждать. И все, как один, просто обожают, когда ими восхищаются, гордятся. А такую возможность показать себя, проявить с наилучшей стороны предоставляет </w:t>
      </w:r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физкультуры </w:t>
      </w:r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Дуда Василий Леонидович, или попросту </w:t>
      </w:r>
      <w:proofErr w:type="spellStart"/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Василич</w:t>
      </w:r>
      <w:proofErr w:type="spellEnd"/>
      <w:r w:rsidR="003A134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любят называть его дети.</w:t>
      </w:r>
      <w:r w:rsidR="0085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 по</w:t>
      </w:r>
      <w:r w:rsidR="008572C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едить не могут, есть и проигравшие, которые очень переживают поражение. Надо сказать, что </w:t>
      </w:r>
      <w:proofErr w:type="spellStart"/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</w:t>
      </w:r>
      <w:r w:rsidR="008572C3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proofErr w:type="spellEnd"/>
      <w:r w:rsidR="0085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по</w:t>
      </w:r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сочувствует, </w:t>
      </w:r>
    </w:p>
    <w:p w:rsidR="003A1346" w:rsidRDefault="00F5655B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приобнимет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скажет: «</w:t>
      </w:r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не переживай, в следующий раз постараешься и победа будет твоей. Вот такой </w:t>
      </w:r>
      <w:proofErr w:type="spellStart"/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>дрякум</w:t>
      </w:r>
      <w:proofErr w:type="spellEnd"/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иногда случается». И дети верят своему учителю и очень стараются.</w:t>
      </w:r>
    </w:p>
    <w:p w:rsidR="009F3EF9" w:rsidRDefault="009F3EF9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71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Спортивный праздник начался с построения участников и докладов физоргов 8-11 классов о готовности к предварительной сдаче норм ГТО.</w:t>
      </w:r>
    </w:p>
    <w:p w:rsidR="009F3EF9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школы, Дуда Виктор Леонидович, поздравил всех участников спорти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F3EF9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праздника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 всей души пожелал всем наилучших результатов.</w:t>
      </w:r>
    </w:p>
    <w:p w:rsidR="007941CD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праздника  предусматривала подтягивание,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сгибание и разгибание туловища (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, прыжок с места для юношей и отжимание, пресс и прыжок с места для девушек.</w:t>
      </w:r>
    </w:p>
    <w:p w:rsidR="00C12742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Соревнования, подогреваемые бурными аплодисментами и криками поддержки болельщико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>в,</w:t>
      </w:r>
      <w:r w:rsidR="00C12742" w:rsidRP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начались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74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43478" cy="2286678"/>
            <wp:effectExtent l="19050" t="0" r="4572" b="0"/>
            <wp:docPr id="1" name="Рисунок 1" descr="C:\WINDOWS\Temp\Rar$DIa0.401\DVL_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401\DVL_4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53" cy="229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2" w:rsidRP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подтягивании</w:t>
      </w:r>
      <w:r w:rsidR="00C12742" w:rsidRP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ыло</w:t>
      </w:r>
      <w:r w:rsidR="00C12742" w:rsidRP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>равных</w:t>
      </w:r>
      <w:proofErr w:type="gramEnd"/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941CD">
        <w:rPr>
          <w:rFonts w:ascii="Times New Roman" w:hAnsi="Times New Roman" w:cs="Times New Roman"/>
          <w:sz w:val="28"/>
          <w:szCs w:val="28"/>
          <w:shd w:val="clear" w:color="auto" w:fill="FFFFFF"/>
        </w:rPr>
        <w:t>одиннад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цатикласснику</w:t>
      </w:r>
      <w:proofErr w:type="spell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Козину Федору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 раза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отличный результат!</w:t>
      </w:r>
      <w:r w:rsidR="00857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прессе  победителями оказались девятиклассник </w:t>
      </w:r>
      <w:proofErr w:type="spell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Шуклин</w:t>
      </w:r>
      <w:proofErr w:type="spell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 и восьмиклассница </w:t>
      </w:r>
      <w:proofErr w:type="spell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Домрачева</w:t>
      </w:r>
      <w:proofErr w:type="spell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Ирина- 69 раз и 63 раза соответственно. Прыжок с места «улыбнулся» </w:t>
      </w:r>
      <w:proofErr w:type="gram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опять-таки</w:t>
      </w:r>
      <w:proofErr w:type="gram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Шуклину</w:t>
      </w:r>
      <w:proofErr w:type="spell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Антону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2,65 см и ученице 11 класса </w:t>
      </w:r>
      <w:proofErr w:type="spell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Фаренюк</w:t>
      </w:r>
      <w:proofErr w:type="spell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Елене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2,15 см</w:t>
      </w:r>
    </w:p>
    <w:p w:rsidR="00C12742" w:rsidRPr="00C12742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74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0687" cy="1853184"/>
            <wp:effectExtent l="19050" t="0" r="0" b="0"/>
            <wp:docPr id="6" name="Рисунок 5" descr="C:\WINDOWS\Temp\Rar$DIa0.004\DVL_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Rar$DIa0.004\DVL_4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29" cy="185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742" w:rsidRPr="00C127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1274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02230" cy="1728038"/>
            <wp:effectExtent l="19050" t="0" r="7620" b="0"/>
            <wp:docPr id="7" name="Рисунок 6" descr="C:\WINDOWS\Temp\Rar$DIa0.186\DVL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Rar$DIa0.186\DVL_4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01" cy="172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742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норму в о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тжимании выполнила ученица 10 класса </w:t>
      </w:r>
      <w:proofErr w:type="spell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Домрачева</w:t>
      </w:r>
      <w:proofErr w:type="spellEnd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33 раза. Молодцы, ребята!</w:t>
      </w:r>
    </w:p>
    <w:p w:rsidR="0027172E" w:rsidRDefault="00C12742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7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63062" cy="2100465"/>
            <wp:effectExtent l="19050" t="0" r="0" b="0"/>
            <wp:docPr id="3" name="Рисунок 2" descr="C:\WINDOWS\Temp\Rar$DIa0.096\DVL_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096\DVL_43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100" cy="210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F7" w:rsidRPr="00C12742" w:rsidRDefault="0027172E" w:rsidP="0027172E">
      <w:pPr>
        <w:tabs>
          <w:tab w:val="left" w:pos="6015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закончился построением  всех участников. Как приятно было вручать вымпелы тем, кто успешно сдал нормы </w:t>
      </w:r>
      <w:proofErr w:type="spellStart"/>
      <w:r w:rsidR="00E41BF7">
        <w:rPr>
          <w:rFonts w:ascii="Times New Roman" w:hAnsi="Times New Roman" w:cs="Times New Roman"/>
          <w:sz w:val="28"/>
          <w:szCs w:val="28"/>
          <w:shd w:val="clear" w:color="auto" w:fill="FFFFFF"/>
        </w:rPr>
        <w:t>ГТО</w:t>
      </w:r>
      <w:proofErr w:type="spellEnd"/>
      <w:r w:rsidR="00641CC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12742" w:rsidRPr="00C127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C1274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26662" cy="2673947"/>
            <wp:effectExtent l="19050" t="0" r="0" b="0"/>
            <wp:docPr id="4" name="Рисунок 3" descr="C:\WINDOWS\Temp\Rar$DIa0.993\DVL_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993\DVL_439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66" cy="267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CC4" w:rsidRDefault="00641CC4" w:rsidP="0004706F">
      <w:pPr>
        <w:tabs>
          <w:tab w:val="left" w:pos="601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завершающим этапом праздника стала дружеская встреча команд по волейболу.</w:t>
      </w:r>
    </w:p>
    <w:p w:rsidR="00641CC4" w:rsidRPr="00CD65ED" w:rsidRDefault="0027172E" w:rsidP="00C12742">
      <w:pPr>
        <w:tabs>
          <w:tab w:val="left" w:pos="6015"/>
        </w:tabs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41CC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нас хочет быть сильным, здоровым, ловким, выносливым. А для этого надо заниматься физкультурой и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спортом, боль</w:t>
      </w:r>
      <w:r w:rsidR="00C1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 быть на свежем воздухе,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чащ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>е  играть в подвижные спортивные игры, ходить в турпоходы, а  н</w:t>
      </w:r>
      <w:r w:rsidR="00641CC4">
        <w:rPr>
          <w:rFonts w:ascii="Times New Roman" w:hAnsi="Times New Roman" w:cs="Times New Roman"/>
          <w:sz w:val="28"/>
          <w:szCs w:val="28"/>
          <w:shd w:val="clear" w:color="auto" w:fill="FFFFFF"/>
        </w:rPr>
        <w:t>е тратить время н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различные виртуальные игры, </w:t>
      </w:r>
      <w:r w:rsidR="0064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41CC4">
        <w:rPr>
          <w:rFonts w:ascii="Times New Roman" w:hAnsi="Times New Roman" w:cs="Times New Roman"/>
          <w:sz w:val="28"/>
          <w:szCs w:val="28"/>
          <w:shd w:val="clear" w:color="auto" w:fill="FFFFFF"/>
        </w:rPr>
        <w:t>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не беда, е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>сли вы не достигнете высоких результатов в спорте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любом случае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станете здоровыми людьми, хорошими работниками,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замечательными родителями, 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сможете трудиться на благо нашей Родины. Ведь здоровая нация</w:t>
      </w:r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6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86F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процветание России!</w:t>
      </w:r>
    </w:p>
    <w:p w:rsidR="002D2F22" w:rsidRDefault="002D2F22" w:rsidP="00636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52143"/>
            <wp:effectExtent l="19050" t="0" r="3175" b="0"/>
            <wp:docPr id="2" name="Рисунок 1" descr="http://www.znachkov.net/spaw2/uploads/images/Znachki_GTO_1_stup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8" descr="http://www.znachkov.net/spaw2/uploads/images/Znachki_GTO_1_stupe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22" w:rsidRPr="0027172E" w:rsidRDefault="002D2F22" w:rsidP="002D2F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2E">
        <w:rPr>
          <w:rFonts w:ascii="Times New Roman" w:hAnsi="Times New Roman" w:cs="Times New Roman"/>
          <w:bCs/>
          <w:sz w:val="28"/>
          <w:szCs w:val="28"/>
        </w:rPr>
        <w:t>Новые значки ГТО образца 2014 года</w:t>
      </w:r>
    </w:p>
    <w:p w:rsidR="00F7785D" w:rsidRDefault="00F7785D" w:rsidP="00F7785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72E">
        <w:rPr>
          <w:rFonts w:ascii="Times New Roman" w:hAnsi="Times New Roman" w:cs="Times New Roman"/>
          <w:bCs/>
          <w:sz w:val="28"/>
          <w:szCs w:val="28"/>
        </w:rPr>
        <w:t>В 1972 годы значок ГТО в России имели  более 58 миллионов человек.</w:t>
      </w:r>
    </w:p>
    <w:p w:rsidR="0004706F" w:rsidRPr="0027172E" w:rsidRDefault="0004706F" w:rsidP="00F778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 кор.</w:t>
      </w:r>
    </w:p>
    <w:sectPr w:rsidR="0004706F" w:rsidRPr="0027172E" w:rsidSect="009D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7C1"/>
    <w:multiLevelType w:val="hybridMultilevel"/>
    <w:tmpl w:val="4F76F810"/>
    <w:lvl w:ilvl="0" w:tplc="E1FAC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97C1C"/>
    <w:rsid w:val="00007011"/>
    <w:rsid w:val="00031638"/>
    <w:rsid w:val="0004706F"/>
    <w:rsid w:val="000F2AEF"/>
    <w:rsid w:val="00104CDD"/>
    <w:rsid w:val="00164169"/>
    <w:rsid w:val="001A2020"/>
    <w:rsid w:val="00210063"/>
    <w:rsid w:val="00251BEA"/>
    <w:rsid w:val="0027172E"/>
    <w:rsid w:val="00280968"/>
    <w:rsid w:val="002D07E9"/>
    <w:rsid w:val="002D2F22"/>
    <w:rsid w:val="002E025E"/>
    <w:rsid w:val="00371CA4"/>
    <w:rsid w:val="003A1346"/>
    <w:rsid w:val="003A1C30"/>
    <w:rsid w:val="003C63A9"/>
    <w:rsid w:val="00497C1C"/>
    <w:rsid w:val="00531AC4"/>
    <w:rsid w:val="0059586F"/>
    <w:rsid w:val="00595F2A"/>
    <w:rsid w:val="005E003F"/>
    <w:rsid w:val="005E36C0"/>
    <w:rsid w:val="005F3D12"/>
    <w:rsid w:val="00603344"/>
    <w:rsid w:val="00614B86"/>
    <w:rsid w:val="00636C04"/>
    <w:rsid w:val="00637956"/>
    <w:rsid w:val="00641CC4"/>
    <w:rsid w:val="006675BD"/>
    <w:rsid w:val="006A299B"/>
    <w:rsid w:val="0078098C"/>
    <w:rsid w:val="007941CD"/>
    <w:rsid w:val="007A1B54"/>
    <w:rsid w:val="00820D8F"/>
    <w:rsid w:val="008572C3"/>
    <w:rsid w:val="0085768F"/>
    <w:rsid w:val="008F5D6A"/>
    <w:rsid w:val="0093571D"/>
    <w:rsid w:val="009929AE"/>
    <w:rsid w:val="009D3FD0"/>
    <w:rsid w:val="009F3EF9"/>
    <w:rsid w:val="00AA7BCC"/>
    <w:rsid w:val="00AF25AA"/>
    <w:rsid w:val="00BE45EB"/>
    <w:rsid w:val="00C12742"/>
    <w:rsid w:val="00C400AA"/>
    <w:rsid w:val="00C66250"/>
    <w:rsid w:val="00CC19C1"/>
    <w:rsid w:val="00CD65ED"/>
    <w:rsid w:val="00D764E3"/>
    <w:rsid w:val="00E41BF7"/>
    <w:rsid w:val="00ED1FCC"/>
    <w:rsid w:val="00EF3396"/>
    <w:rsid w:val="00F017EF"/>
    <w:rsid w:val="00F5655B"/>
    <w:rsid w:val="00F75ED9"/>
    <w:rsid w:val="00F7785D"/>
    <w:rsid w:val="00FF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D8F"/>
  </w:style>
  <w:style w:type="character" w:styleId="a3">
    <w:name w:val="Emphasis"/>
    <w:basedOn w:val="a0"/>
    <w:uiPriority w:val="20"/>
    <w:qFormat/>
    <w:rsid w:val="008F5D6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64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1C3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675B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importedliststyle2stylesforwordrtfimportedlists">
    <w:name w:val="wordimportedliststyle2stylesforwordrtfimportedlists"/>
    <w:basedOn w:val="a0"/>
    <w:rsid w:val="006675BD"/>
  </w:style>
  <w:style w:type="paragraph" w:styleId="a8">
    <w:name w:val="List Paragraph"/>
    <w:basedOn w:val="a"/>
    <w:uiPriority w:val="34"/>
    <w:qFormat/>
    <w:rsid w:val="002E025E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7694-5570-4C08-9ADD-E7B195B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36</cp:revision>
  <dcterms:created xsi:type="dcterms:W3CDTF">2016-04-26T11:01:00Z</dcterms:created>
  <dcterms:modified xsi:type="dcterms:W3CDTF">2016-04-29T03:12:00Z</dcterms:modified>
</cp:coreProperties>
</file>