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7D" w:rsidRPr="00C25D7D" w:rsidRDefault="00C25D7D" w:rsidP="00C25D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5D7D">
        <w:rPr>
          <w:rFonts w:ascii="Times New Roman" w:hAnsi="Times New Roman" w:cs="Times New Roman"/>
          <w:b/>
          <w:sz w:val="28"/>
          <w:szCs w:val="28"/>
          <w:lang w:val="ru-RU"/>
        </w:rPr>
        <w:t>Победа в районном конкурсе реализованных учебных проектов</w:t>
      </w:r>
    </w:p>
    <w:p w:rsidR="00C25D7D" w:rsidRPr="00C535BF" w:rsidRDefault="00C25D7D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18 марта в лекционном зале </w:t>
      </w:r>
      <w:r w:rsidR="00770DEB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состоялся ежегодный, уже четвертый по счету, районный конкурс реализованных учебных проектов. Команда девятиклассников </w:t>
      </w:r>
      <w:proofErr w:type="spellStart"/>
      <w:r w:rsidR="00D21721" w:rsidRPr="00C535BF">
        <w:rPr>
          <w:rFonts w:ascii="Times New Roman" w:hAnsi="Times New Roman" w:cs="Times New Roman"/>
          <w:sz w:val="24"/>
          <w:szCs w:val="24"/>
          <w:lang w:val="ru-RU"/>
        </w:rPr>
        <w:t>МОБУ</w:t>
      </w:r>
      <w:proofErr w:type="spellEnd"/>
      <w:r w:rsidR="00D2172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21721" w:rsidRPr="00C535BF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D2172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Сальское»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во главе с руководителем Терёхиной Верой Николаевной подготовила проект по русскому языку и приняла участие в этом конкурсе.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Данный проект явля</w:t>
      </w:r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ся краткосрочным, урочным.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Тема проекта </w:t>
      </w:r>
      <w:r w:rsidR="00C25D7D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учеников 9 класса: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«Тропинка к тропам». </w:t>
      </w:r>
      <w:r w:rsidR="00C25D7D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обратились к этому вопросу во время повторения по теме «Лексические средства выразительности». Необходимость находить тропы в текстах стала для </w:t>
      </w:r>
      <w:r w:rsidR="00C25D7D" w:rsidRPr="00C535BF">
        <w:rPr>
          <w:rFonts w:ascii="Times New Roman" w:hAnsi="Times New Roman" w:cs="Times New Roman"/>
          <w:sz w:val="24"/>
          <w:szCs w:val="24"/>
          <w:lang w:val="ru-RU"/>
        </w:rPr>
        <w:t>учеников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настоящей проблемой. «Как запомнить тропы?» - </w:t>
      </w:r>
      <w:r w:rsidR="00C25D7D" w:rsidRPr="00C535BF">
        <w:rPr>
          <w:rFonts w:ascii="Times New Roman" w:hAnsi="Times New Roman" w:cs="Times New Roman"/>
          <w:sz w:val="24"/>
          <w:szCs w:val="24"/>
          <w:lang w:val="ru-RU"/>
        </w:rPr>
        <w:t>так ребята сформулировали свой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проблемный вопрос.</w:t>
      </w:r>
      <w:r w:rsidR="00C25D7D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Эта проблема актуальна для каждого ученика, у которого впереди экзамен по русскому языку в 9 классе (задание №3) и в 11 классе (Задание №24).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Цель работы: придумать способ быстрого и надежного запоминания тропов, то есть проложить свою тропинку к ним, чтобы помочь друг другу успешно справиться с заданием на определение лексических средств выразительности.</w:t>
      </w:r>
    </w:p>
    <w:p w:rsidR="00757AF1" w:rsidRPr="00C535BF" w:rsidRDefault="00C25D7D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Учащиеся 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>предложили несколько вариантов решения проблемы: можно сделать шпаргалку с таблицей тропов или схему.  А можно нарисовать «портрет» какого-либо предмета с помощью самостоятельно придуманных фраз, содержащих в себе тропы. Единодушно выб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рали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последний вариант.</w:t>
      </w:r>
    </w:p>
    <w:p w:rsidR="00757AF1" w:rsidRPr="00C535BF" w:rsidRDefault="00D66880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Девятиклассники выдвинули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предположение: за время изготовления «портретов»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быстро усво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все тропы и изобрет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ут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свой способ ускоренного и эффективного изучения материала, а также смо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поделиться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м изобретением с другими выпускниками.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>роектным продуктом станет «Способ быстрого запоминания тропов».</w:t>
      </w:r>
    </w:p>
    <w:p w:rsidR="00757AF1" w:rsidRPr="00C535BF" w:rsidRDefault="00D66880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>ехнологи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 изготовления «портрета» предмета с помощью тропов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следующая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>. В центр портрета помещае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757AF1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изображение интересующего нас предмета, от него в стороны рисуем 10 линий по количеству изучаемых тропов.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Затем созда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ются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«портреты». Для этого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распределились на две группы по три человека. Сначала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выбрали интересующий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предмет: 1 группа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– «арбуз», 2 группа – «книга». Предмет рису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 центре листа с помощью цветных карандашей и фломастеров.</w:t>
      </w:r>
      <w:r w:rsidR="00C535BF" w:rsidRPr="00C535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535BF" w:rsidRPr="00C535B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39460" cy="2280585"/>
            <wp:effectExtent l="19050" t="0" r="8540" b="0"/>
            <wp:docPr id="3" name="Рисунок 3" descr="C:\WINDOWS\Temp\Rar$DIa0.692\IMG_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692\IMG_3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00" cy="22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Сочин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яются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фразы для описания предмета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и записываются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рядом с названиями тропов. Фиксиру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ются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все удачные мысли.</w:t>
      </w:r>
    </w:p>
    <w:p w:rsidR="00757AF1" w:rsidRPr="00C535BF" w:rsidRDefault="00757AF1" w:rsidP="00C535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Затем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каждая группа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выступил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перед одноклассниками с результатами своей работы.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После этого ученики под руководством учителя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сравни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 своих умений  по теме «Тропы» до начала работы над проектом и после выполнения «портретов». При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шли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к единогласному выводу, что данная работа была интересной и полезной. Сочиняя фразы с использованием лексических средств выразительности,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участники проекта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проложили свои тропинки к пониманию тропов.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Далее обобщ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эксперимента и состав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проектный продукт - рекомендации с описанием способа быстрого запоминания тропов.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Работая над проектом,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выполнили все поставленные задачи и </w:t>
      </w:r>
      <w:r w:rsidRPr="00C535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>достигли цели проекта: придумали способ быстрого и надежного запоминания тропов.</w:t>
      </w:r>
    </w:p>
    <w:p w:rsidR="00757AF1" w:rsidRPr="00C535BF" w:rsidRDefault="00757AF1" w:rsidP="00C535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Во время работы над проектом </w:t>
      </w:r>
      <w:r w:rsidR="00D66880" w:rsidRPr="00C535B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девятиклассники</w:t>
      </w:r>
      <w:r w:rsidRPr="00C535B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добились ожидаемых результатов: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углубили понятие о лексических средствах выразительности; научились не только определять тропы в чужих текстах, но и сочинять собственные фразы с использованием разных тропов; изобрели способ быстрого запоминания тропов и помогаем не только себе и одноклассникам, но и другим выпускникам школы успешно выполнять задания ОГЭ и ЕГЭ по русскому языку, связанные с определением лексических средств выразительности.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В результате повторного тестирования оказалось, что пятеро из семи учащихся класса не допустили ни одной ошибки, остальные двое улучшили свой результат в два раза, хотя и выполнили тест с ошибками.</w:t>
      </w:r>
    </w:p>
    <w:p w:rsidR="00757AF1" w:rsidRPr="00C535BF" w:rsidRDefault="00757AF1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В перспективе 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планиру</w:t>
      </w:r>
      <w:r w:rsidR="00D66880" w:rsidRPr="00C535BF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наш способ быстрого запоминания для изучения фигур речи.</w:t>
      </w:r>
    </w:p>
    <w:p w:rsidR="00C535BF" w:rsidRPr="00C535BF" w:rsidRDefault="00D66880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sz w:val="24"/>
          <w:szCs w:val="24"/>
          <w:lang w:val="ru-RU"/>
        </w:rPr>
        <w:t>Защищать проект на</w:t>
      </w:r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районном конкурсе</w:t>
      </w:r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вызвались Ткаченко Ксения, Кузнецова Рита, </w:t>
      </w:r>
      <w:proofErr w:type="spellStart"/>
      <w:r w:rsidRPr="00C535BF">
        <w:rPr>
          <w:rFonts w:ascii="Times New Roman" w:hAnsi="Times New Roman" w:cs="Times New Roman"/>
          <w:sz w:val="24"/>
          <w:szCs w:val="24"/>
          <w:lang w:val="ru-RU"/>
        </w:rPr>
        <w:t>Барбакарь</w:t>
      </w:r>
      <w:proofErr w:type="spellEnd"/>
      <w:r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Ксения, Аношин Андрей, </w:t>
      </w:r>
      <w:proofErr w:type="spellStart"/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>Пасенкова</w:t>
      </w:r>
      <w:proofErr w:type="spellEnd"/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Наталья, Сотникова Алина.</w:t>
      </w:r>
    </w:p>
    <w:p w:rsidR="00D66880" w:rsidRPr="00C535BF" w:rsidRDefault="00C535BF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862915" cy="2541303"/>
            <wp:effectExtent l="19050" t="0" r="0" b="0"/>
            <wp:docPr id="1" name="Рисунок 1" descr="C:\WINDOWS\Temp\Rar$DIa0.639\I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639\IMG_3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25" cy="254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2A3" w:rsidRPr="00C535BF">
        <w:rPr>
          <w:rFonts w:ascii="Times New Roman" w:hAnsi="Times New Roman" w:cs="Times New Roman"/>
          <w:sz w:val="24"/>
          <w:szCs w:val="24"/>
          <w:lang w:val="ru-RU"/>
        </w:rPr>
        <w:t xml:space="preserve"> Выступление ребят сопровождалось слайдовой презентацией. Самой сложной частью защиты проекта являлись ответы на вопросы компетентного жюри. Но ребята блестяще справились и заняли первое место в конкурсе.</w:t>
      </w:r>
    </w:p>
    <w:p w:rsidR="00C535BF" w:rsidRPr="00C535BF" w:rsidRDefault="00C535BF" w:rsidP="00C53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5B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489282" cy="2993814"/>
            <wp:effectExtent l="19050" t="0" r="6518" b="0"/>
            <wp:docPr id="2" name="Рисунок 2" descr="C:\WINDOWS\Temp\Rar$DIa0.391\IMG_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391\IMG_3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07" cy="299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DC" w:rsidRPr="00C535BF" w:rsidRDefault="00535BDC" w:rsidP="00C535BF">
      <w:pPr>
        <w:spacing w:after="0" w:line="240" w:lineRule="auto"/>
        <w:rPr>
          <w:sz w:val="24"/>
          <w:szCs w:val="24"/>
          <w:lang w:val="ru-RU"/>
        </w:rPr>
      </w:pPr>
    </w:p>
    <w:sectPr w:rsidR="00535BDC" w:rsidRPr="00C535BF" w:rsidSect="00757A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6DE5"/>
    <w:multiLevelType w:val="hybridMultilevel"/>
    <w:tmpl w:val="1F70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18CA"/>
    <w:multiLevelType w:val="hybridMultilevel"/>
    <w:tmpl w:val="7DB621C4"/>
    <w:lvl w:ilvl="0" w:tplc="8DD6C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57AF1"/>
    <w:rsid w:val="000275DF"/>
    <w:rsid w:val="000B0426"/>
    <w:rsid w:val="001A465D"/>
    <w:rsid w:val="00393A8F"/>
    <w:rsid w:val="004D7886"/>
    <w:rsid w:val="00507A93"/>
    <w:rsid w:val="00535BDC"/>
    <w:rsid w:val="00691683"/>
    <w:rsid w:val="00757AF1"/>
    <w:rsid w:val="00770DEB"/>
    <w:rsid w:val="00864D02"/>
    <w:rsid w:val="00C25D7D"/>
    <w:rsid w:val="00C535BF"/>
    <w:rsid w:val="00D21721"/>
    <w:rsid w:val="00D66880"/>
    <w:rsid w:val="00DE32A3"/>
    <w:rsid w:val="00EA4C4B"/>
    <w:rsid w:val="00EB3FAA"/>
    <w:rsid w:val="00FC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F1"/>
  </w:style>
  <w:style w:type="paragraph" w:styleId="1">
    <w:name w:val="heading 1"/>
    <w:basedOn w:val="a"/>
    <w:next w:val="a"/>
    <w:link w:val="10"/>
    <w:uiPriority w:val="9"/>
    <w:qFormat/>
    <w:rsid w:val="00393A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A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A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3A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3A8F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393A8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393A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3A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3A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3A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3A8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A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93A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3A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3A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3A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93A8F"/>
    <w:rPr>
      <w:b/>
      <w:bCs/>
    </w:rPr>
  </w:style>
  <w:style w:type="paragraph" w:styleId="a9">
    <w:name w:val="No Spacing"/>
    <w:basedOn w:val="a"/>
    <w:uiPriority w:val="1"/>
    <w:qFormat/>
    <w:rsid w:val="00393A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93A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A8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A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3A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3A8F"/>
    <w:rPr>
      <w:b/>
      <w:bCs/>
      <w:i/>
      <w:iCs/>
    </w:rPr>
  </w:style>
  <w:style w:type="character" w:styleId="ad">
    <w:name w:val="Subtle Emphasis"/>
    <w:uiPriority w:val="19"/>
    <w:qFormat/>
    <w:rsid w:val="00393A8F"/>
    <w:rPr>
      <w:i/>
      <w:iCs/>
    </w:rPr>
  </w:style>
  <w:style w:type="character" w:styleId="ae">
    <w:name w:val="Intense Emphasis"/>
    <w:uiPriority w:val="21"/>
    <w:qFormat/>
    <w:rsid w:val="00393A8F"/>
    <w:rPr>
      <w:b/>
      <w:bCs/>
    </w:rPr>
  </w:style>
  <w:style w:type="character" w:styleId="af">
    <w:name w:val="Subtle Reference"/>
    <w:uiPriority w:val="31"/>
    <w:qFormat/>
    <w:rsid w:val="00393A8F"/>
    <w:rPr>
      <w:smallCaps/>
    </w:rPr>
  </w:style>
  <w:style w:type="character" w:styleId="af0">
    <w:name w:val="Intense Reference"/>
    <w:uiPriority w:val="32"/>
    <w:qFormat/>
    <w:rsid w:val="00393A8F"/>
    <w:rPr>
      <w:smallCaps/>
      <w:spacing w:val="5"/>
      <w:u w:val="single"/>
    </w:rPr>
  </w:style>
  <w:style w:type="character" w:styleId="af1">
    <w:name w:val="Book Title"/>
    <w:uiPriority w:val="33"/>
    <w:qFormat/>
    <w:rsid w:val="00393A8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3A8F"/>
    <w:pPr>
      <w:outlineLvl w:val="9"/>
    </w:pPr>
  </w:style>
  <w:style w:type="table" w:styleId="af3">
    <w:name w:val="Table Grid"/>
    <w:basedOn w:val="a1"/>
    <w:uiPriority w:val="59"/>
    <w:rsid w:val="0075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5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2016-04-07T18:38:00Z</dcterms:created>
  <dcterms:modified xsi:type="dcterms:W3CDTF">2016-04-11T04:57:00Z</dcterms:modified>
</cp:coreProperties>
</file>