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9A" w:rsidRDefault="00014A93" w:rsidP="00014A93">
      <w:pPr>
        <w:ind w:firstLine="567"/>
      </w:pPr>
      <w:r w:rsidRPr="00A64709">
        <w:rPr>
          <w:rFonts w:ascii="Arial" w:eastAsia="Times New Roman" w:hAnsi="Arial" w:cs="Arial"/>
          <w:noProof/>
          <w:color w:val="1C1C1C"/>
          <w:sz w:val="24"/>
          <w:szCs w:val="24"/>
          <w:lang w:eastAsia="ru-RU"/>
        </w:rPr>
        <w:drawing>
          <wp:inline distT="0" distB="0" distL="0" distR="0" wp14:anchorId="34110F38" wp14:editId="0D81B41C">
            <wp:extent cx="5550196" cy="2659417"/>
            <wp:effectExtent l="0" t="0" r="0" b="7620"/>
            <wp:docPr id="1" name="Рисунок 1" descr="https://websprav.admin-smolensk.ru/web2016/www/images/pa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sprav.admin-smolensk.ru/web2016/www/images/pa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07" cy="265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A93" w:rsidRDefault="00014A93" w:rsidP="00014A93">
      <w:pPr>
        <w:ind w:firstLine="567"/>
      </w:pP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99B9"/>
          <w:kern w:val="36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0099B9"/>
          <w:kern w:val="36"/>
          <w:sz w:val="28"/>
          <w:szCs w:val="28"/>
          <w:lang w:eastAsia="ru-RU"/>
        </w:rPr>
        <w:t>Что такое Спайс?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Спайсом называют любой вид растения, </w:t>
      </w: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 xml:space="preserve">обработанный синтетическим </w:t>
      </w:r>
      <w:proofErr w:type="spellStart"/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канабиойдом</w:t>
      </w:r>
      <w:proofErr w:type="spellEnd"/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 xml:space="preserve"> JWH-018.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Спайс используется в качестве курительных смесей и ароматических трав. Вред, который наносят здоровью курение гашиша и конопли несоизмерим с вредом, который может случиться при курении спайса.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Наркологи единогласно причисляют спайс к </w:t>
      </w: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тяжелым наркотикам,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потому что это – продукт химии, и он наносит колоссальный вред психическому и физическому здоровью человека. В 2008 году было установлено, что действующим компонентом смесей являются не вещества растительного происхождения, а синтетические аналоги </w:t>
      </w:r>
      <w:proofErr w:type="spellStart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тетрагидроканнабинола</w:t>
      </w:r>
      <w:proofErr w:type="spellEnd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— основного действующего вещества марихуаны.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99B9"/>
          <w:kern w:val="36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0099B9"/>
          <w:kern w:val="36"/>
          <w:sz w:val="28"/>
          <w:szCs w:val="28"/>
          <w:lang w:eastAsia="ru-RU"/>
        </w:rPr>
        <w:t>Последствия курения «спайса»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Психика человека.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spellStart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Спайсы</w:t>
      </w:r>
      <w:proofErr w:type="spellEnd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имеют очень сильное влияние на психику человека. Их частое и длительное употребление приводит сначала к психическому стационару, а затем в могилу. Вначале пагубного пути курения, постепенно снижаются важные психофизиологические функции: память, интеллект, внимание. В конечном итоге, курение приводит к слабоумию.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Физическое здоровье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курильщика находится в зоне постоянного риска. Страдают все без исключения органы тела и их функции. Но самое губительное действие </w:t>
      </w:r>
      <w:proofErr w:type="spellStart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спайсы</w:t>
      </w:r>
      <w:proofErr w:type="spellEnd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оказывают на печень, легкие, </w:t>
      </w:r>
      <w:proofErr w:type="gramStart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сердечно-сосудистую</w:t>
      </w:r>
      <w:proofErr w:type="gramEnd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половую системы. В ходе многолетних опытов и исследований на животных синтетических </w:t>
      </w:r>
      <w:proofErr w:type="spellStart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канабиойдов</w:t>
      </w:r>
      <w:proofErr w:type="spellEnd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было установлено, что в организме неминуемо развиваются раковые клетки. То есть, у человека, в течение 5 лет с момента начала употребления спайса начинает развиваться рак легких. Под действием химических веществ сильно страдает сердце. Нередки случаи сердечных приступов и остановки сердца при передозировке. Также курильщика начинают преследовать постоянные боли и покалывания в сердце.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Репродуктивная система.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Мужчины, употребляющие спайс, страдают импотенцией. Женщины, употребляя данный наркотик, могут стать бесплодными, у 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них нарушается цикл менструации и происходит гормональный сбой. Поэтому последствия курения спайса страшны в любых проявлениях.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Мозг.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Орган, на который спайс оказывает самое сильное влияние – мозг. Химический яд заставляет резко сужаться капилляры, мозг перестает насыщаться кислородом в нормальном количестве. В результате клетки погибают, а человек ощущает </w:t>
      </w: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состояние легкости и беззаботности.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Практически все последствия употребления спайса становятся хроническими и каждодневными: головные боли, тошнота, рвота, нервозность, тревога, депрессия, приступы страха, галлюцинации.</w:t>
      </w:r>
      <w:proofErr w:type="gramEnd"/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Употребление спайса приводит к тому, что человек </w:t>
      </w: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«превращается в овощ».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Все синтетические вещества и JWH-018 настолько сильны, что после первого употребления спайса, наступают мощнейшие галлюцинации. Бывали случаи, что люди, которые находились под воздействием спайса, бросались под машину или прыгали с балконов. Поэтому вред курения спайса </w:t>
      </w: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неописуемо велик.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99B9"/>
          <w:kern w:val="36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0099B9"/>
          <w:kern w:val="36"/>
          <w:sz w:val="28"/>
          <w:szCs w:val="28"/>
          <w:lang w:eastAsia="ru-RU"/>
        </w:rPr>
        <w:t>Состав и действие на организм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описанием на упаковке, </w:t>
      </w: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в состав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курительной смеси Спайс входит композиция из нескольких растений, среди которых есть обладающие </w:t>
      </w:r>
      <w:proofErr w:type="spellStart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психоактивным</w:t>
      </w:r>
      <w:proofErr w:type="spellEnd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действием. В частности, это Шалфей Предсказателей, Голубой Лотос, Гавайская Роза.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Уже позже, когда были проведены исследования, в порошке был обнаружен целый ряд </w:t>
      </w:r>
      <w:proofErr w:type="spellStart"/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каннабиоидов</w:t>
      </w:r>
      <w:proofErr w:type="spellEnd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– синтетических аналогов веществ, которые содержатся в конопле. Оказывается, производитель дополнительно наносил на травяную смесь синтетические </w:t>
      </w:r>
      <w:proofErr w:type="spellStart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психоактивные</w:t>
      </w:r>
      <w:proofErr w:type="spellEnd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вещества, запрещенные на территории большинства развитых стран мира.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Но почему же они не были выявлены сразу? Почему же наркотик Спайс свободно продавался под видом «безобидного </w:t>
      </w:r>
      <w:proofErr w:type="gramStart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кайфа</w:t>
      </w:r>
      <w:proofErr w:type="gramEnd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»?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Во-первых,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синтетические вещества, которые были введены в состав курительной смеси, имели новую химическую формулу. О них попросту не знали. И для того, чтобы их запретить, нужно было разработать новые документы и обновить официальные списки запрещенных средств.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Во-вторых,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в качестве «прикрытия» выступали относительно безопасные </w:t>
      </w:r>
      <w:proofErr w:type="spellStart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психоактивные</w:t>
      </w:r>
      <w:proofErr w:type="spellEnd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вещества, которые содержались в смеси трав. Никому и в голову не приходило искать в Спайсе что-то еще. Но и «безопасные» растения в составе смесей, как оказалось впоследствии, совсем небезопасны.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В-третьих,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в составе смеси присутствуют балластные компоненты, которые затрудняют выявление наркотиков. Например, в качестве такого балласта использовался витамин E.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99B9"/>
          <w:kern w:val="36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0099B9"/>
          <w:kern w:val="36"/>
          <w:sz w:val="28"/>
          <w:szCs w:val="28"/>
          <w:lang w:eastAsia="ru-RU"/>
        </w:rPr>
        <w:t>Как понять, что человек употребляет Спайс?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Если человек курит нерегулярно, принимает наркотик относительно редко и в небольших дозах, то узнать об этом очень сложно. Это можно сделать либо обнаружив у него саму смесь, либо после проведения специальных анализов. Также можно застать человека в состоянии наркотического опьянения.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Можно проконтролировать сайты, которые посещает человек. Часто </w:t>
      </w:r>
      <w:proofErr w:type="spellStart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спайсы</w:t>
      </w:r>
      <w:proofErr w:type="spellEnd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продаются </w:t>
      </w: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через интернет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под видом благовоний, приправ, солей, ароматический смесей и пр.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При формировании психической зависимости первым тревожным сигналом должна стать </w:t>
      </w: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повышенная раздражительность и нервозность,</w:t>
      </w:r>
      <w:r w:rsidRPr="00014A9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которые раньше не отмечались, частые депрессии. </w:t>
      </w:r>
      <w:proofErr w:type="gramStart"/>
      <w:r w:rsidRPr="00014A9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Зависимого выдают покрасневшие, как будто после долгой бессонницы, глаза.</w:t>
      </w:r>
      <w:proofErr w:type="gramEnd"/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 формировании физической зависимости нарушается мышление и интеллект. Длительный перерыв между приемами вызывает ломку с тяжелыми последствиями: сильная тошнота, рвота, бессонница и отсутствие аппетита и др.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Признаки употребления Спайса</w:t>
      </w:r>
      <w:proofErr w:type="gramStart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:</w:t>
      </w:r>
      <w:proofErr w:type="gramEnd"/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1.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Возникают зрительные и слуховые галлюцинации. При закрытых глазах человек, употребляющий СПАЙС, видит различные яркие образы, слышит звуки и речь.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2.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Нарушение сознания и мышления. Человек в состоянии наркотического опьянения после употребления Спайса теряет связь с реальностью, перестает ощущать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собственное тело. Нередки случаи полной потери сознания.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3.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Неосознанные действия. Например, </w:t>
      </w:r>
      <w:proofErr w:type="gramStart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употребляющий</w:t>
      </w:r>
      <w:proofErr w:type="gramEnd"/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СПАЙС, может ходить кругами или по определенной траектории, натыкается на разные предметы.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4.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Амнезия. После того, как состояние опьянения проходит, человек не может вспомнить, что он делал, и что в это время происходило вокруг.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5.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Красные глаза – также признак человека, употребляющего спайс.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99B9"/>
          <w:kern w:val="36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b/>
          <w:bCs/>
          <w:i/>
          <w:iCs/>
          <w:color w:val="0099B9"/>
          <w:kern w:val="36"/>
          <w:sz w:val="28"/>
          <w:szCs w:val="28"/>
          <w:lang w:eastAsia="ru-RU"/>
        </w:rPr>
        <w:t>Последствия употребления спайса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Спайс, как и конопля, не вызывает </w:t>
      </w: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моментальной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наркотической зависимости.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Сначала формируется психическая зависимость. Во время употребления курительной смеси человек ощущает </w:t>
      </w: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чувство эйфории,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у него приподнято настроение, ему кажется, что его возможности практически безграничны. Со временем при длительных перерывах между приемами отмечается </w:t>
      </w: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депрессия, нервозность, сниженное настроение.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Известны и случаи </w:t>
      </w: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физической зависимости</w:t>
      </w: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от Спайса с настоящими ломками, хотя они и встречаются реже, при длительном употреблении больших доз. Спайс действует негативно практически на все органы и системы.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Вот лишь наиболее серьезные </w:t>
      </w:r>
      <w:r w:rsidRPr="00014A93">
        <w:rPr>
          <w:rFonts w:ascii="Times New Roman" w:eastAsia="Times New Roman" w:hAnsi="Times New Roman" w:cs="Times New Roman"/>
          <w:b/>
          <w:bCs/>
          <w:i/>
          <w:iCs/>
          <w:color w:val="58A650"/>
          <w:sz w:val="28"/>
          <w:szCs w:val="28"/>
          <w:lang w:eastAsia="ru-RU"/>
        </w:rPr>
        <w:t>последствия его употребления: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99B9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i/>
          <w:iCs/>
          <w:color w:val="0099B9"/>
          <w:sz w:val="28"/>
          <w:szCs w:val="28"/>
          <w:lang w:eastAsia="ru-RU"/>
        </w:rPr>
        <w:t>он вызывает нарушения со стороны сердца и сосудов, со временем развивается сердечная недостаточность;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99B9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i/>
          <w:iCs/>
          <w:color w:val="0099B9"/>
          <w:sz w:val="28"/>
          <w:szCs w:val="28"/>
          <w:lang w:eastAsia="ru-RU"/>
        </w:rPr>
        <w:t>нарушение функции печени;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99B9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i/>
          <w:iCs/>
          <w:color w:val="0099B9"/>
          <w:sz w:val="28"/>
          <w:szCs w:val="28"/>
          <w:lang w:eastAsia="ru-RU"/>
        </w:rPr>
        <w:t>разрушение клеток головного мозга, нарушение мышления и других функций центральной нервной системы.</w:t>
      </w:r>
    </w:p>
    <w:p w:rsidR="00014A93" w:rsidRPr="00014A93" w:rsidRDefault="00014A93" w:rsidP="0001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14A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Наркотик спайс был запрещен в России в 2008 году. Он исчез с прилавков магазинов, но его можно приобрести нелегально. Существует множество социальных сообществ, которые пытаются наравне с силами правопорядка искоренить это зло из нашей жизни раз и навсегда. Однако пока предпринятых мер по уничтожению наркотической заразы под именем спайс не достаточно - тысячи молодых людей продолжают губить свои жизни…</w:t>
      </w:r>
    </w:p>
    <w:p w:rsidR="00014A93" w:rsidRPr="00014A93" w:rsidRDefault="00014A93" w:rsidP="00014A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14A93" w:rsidRPr="00014A93" w:rsidRDefault="00014A93" w:rsidP="00014A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14A93" w:rsidRPr="00014A93" w:rsidSect="00014A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E9"/>
    <w:rsid w:val="00014A93"/>
    <w:rsid w:val="007B799A"/>
    <w:rsid w:val="0090083E"/>
    <w:rsid w:val="00B9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2021-06-09T23:58:00Z</dcterms:created>
  <dcterms:modified xsi:type="dcterms:W3CDTF">2021-06-10T00:01:00Z</dcterms:modified>
</cp:coreProperties>
</file>