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DC7" w:rsidRDefault="00CC0DC7" w:rsidP="00CC0DC7">
      <w:pPr>
        <w:jc w:val="center"/>
      </w:pPr>
      <w:r>
        <w:t>Учебные сборы юношей</w:t>
      </w:r>
      <w:r w:rsidR="00490862">
        <w:t>-десятиклассников.</w:t>
      </w:r>
    </w:p>
    <w:p w:rsidR="00CC0DC7" w:rsidRDefault="00CC0DC7" w:rsidP="00CC0DC7"/>
    <w:p w:rsidR="001C1967" w:rsidRDefault="00CC0DC7" w:rsidP="001C1967">
      <w:pPr>
        <w:spacing w:after="0"/>
        <w:ind w:firstLine="567"/>
        <w:jc w:val="both"/>
      </w:pPr>
      <w:r>
        <w:t>Одной из важнейших задач в области воспитания подрастающего поколения есть формирование у молодёжи уважительного отношения к армии, осознание своей конституционной обязанности достойно выполнить свой долг по защите Отечества и быть способным применить свои духовные и физические качества. Важно и то, чтобы и сама армия вызывала уважение к себе.</w:t>
      </w:r>
    </w:p>
    <w:p w:rsidR="001C1967" w:rsidRDefault="001C1967" w:rsidP="001C1967">
      <w:pPr>
        <w:spacing w:after="0"/>
        <w:ind w:firstLine="567"/>
        <w:jc w:val="both"/>
      </w:pPr>
      <w:r w:rsidRPr="001C1967">
        <w:t xml:space="preserve"> </w:t>
      </w:r>
      <w:r>
        <w:t xml:space="preserve">В  целях повышения качества подготовки граждан по основам военной службы, закрепления теоретических знаний и приобретения практических навыков юношами десятых классов общеобразовательных учреждений на базе летнего оздоровительного лагеря в Полянском филиале </w:t>
      </w:r>
      <w:proofErr w:type="spellStart"/>
      <w:r>
        <w:t>МОБУ</w:t>
      </w:r>
      <w:proofErr w:type="spellEnd"/>
      <w:r>
        <w:t xml:space="preserve"> «</w:t>
      </w:r>
      <w:proofErr w:type="spellStart"/>
      <w:r>
        <w:t>СОШ</w:t>
      </w:r>
      <w:proofErr w:type="spellEnd"/>
      <w:r>
        <w:t xml:space="preserve"> с</w:t>
      </w:r>
      <w:proofErr w:type="gramStart"/>
      <w:r>
        <w:t>.О</w:t>
      </w:r>
      <w:proofErr w:type="gramEnd"/>
      <w:r>
        <w:t>рехово» проводились учебные сборы по основам военной службы. Руководителем учебных сборов</w:t>
      </w:r>
      <w:r w:rsidR="003A648C">
        <w:t xml:space="preserve"> был назначен </w:t>
      </w:r>
      <w:r>
        <w:t xml:space="preserve">Шевченко Анатолий Владимирович, директор </w:t>
      </w:r>
      <w:proofErr w:type="spellStart"/>
      <w:r>
        <w:t>МБУ</w:t>
      </w:r>
      <w:proofErr w:type="spellEnd"/>
      <w:r>
        <w:t xml:space="preserve"> ДО «</w:t>
      </w:r>
      <w:proofErr w:type="spellStart"/>
      <w:r>
        <w:t>ДЮСШ</w:t>
      </w:r>
      <w:proofErr w:type="spellEnd"/>
      <w:r>
        <w:t xml:space="preserve"> с.Веденка», заместителем - учитель физической культуры </w:t>
      </w:r>
      <w:proofErr w:type="spellStart"/>
      <w:r>
        <w:t>МОБ</w:t>
      </w:r>
      <w:r w:rsidR="003A648C">
        <w:t>У</w:t>
      </w:r>
      <w:proofErr w:type="spellEnd"/>
      <w:r w:rsidR="003A648C">
        <w:t xml:space="preserve"> «</w:t>
      </w:r>
      <w:proofErr w:type="spellStart"/>
      <w:r w:rsidR="003A648C">
        <w:t>СОШ</w:t>
      </w:r>
      <w:proofErr w:type="spellEnd"/>
      <w:r w:rsidR="003A648C">
        <w:t xml:space="preserve"> с</w:t>
      </w:r>
      <w:proofErr w:type="gramStart"/>
      <w:r w:rsidR="003A648C">
        <w:t>.Р</w:t>
      </w:r>
      <w:proofErr w:type="gramEnd"/>
      <w:r w:rsidR="003A648C">
        <w:t>акитное» Иванов С.Н. . Большую помощь в организации и проведении оказали члены организации «Боевое братство»</w:t>
      </w:r>
    </w:p>
    <w:p w:rsidR="001C1967" w:rsidRPr="001C1967" w:rsidRDefault="001C1967" w:rsidP="003A648C">
      <w:pPr>
        <w:spacing w:after="0"/>
        <w:jc w:val="both"/>
      </w:pPr>
      <w:r>
        <w:t xml:space="preserve">          </w:t>
      </w:r>
      <w:r w:rsidRPr="001C1967">
        <w:t>Известно, что успех любого дела зависит во мно</w:t>
      </w:r>
      <w:r>
        <w:t>гом от хорошего начала. Поэтому</w:t>
      </w:r>
      <w:r w:rsidR="003A648C">
        <w:t xml:space="preserve"> </w:t>
      </w:r>
      <w:proofErr w:type="spellStart"/>
      <w:r w:rsidR="003A648C">
        <w:t>МКУ</w:t>
      </w:r>
      <w:proofErr w:type="spellEnd"/>
      <w:r w:rsidR="003A648C">
        <w:t xml:space="preserve">  «Управление народного образования» и отделом военного комиссариата Приморского края по г</w:t>
      </w:r>
      <w:proofErr w:type="gramStart"/>
      <w:r w:rsidR="003A648C">
        <w:t>.Д</w:t>
      </w:r>
      <w:proofErr w:type="gramEnd"/>
      <w:r w:rsidR="003A648C">
        <w:t xml:space="preserve">альнереченск, </w:t>
      </w:r>
      <w:proofErr w:type="spellStart"/>
      <w:r w:rsidR="003A648C">
        <w:t>Дальнереченскому</w:t>
      </w:r>
      <w:proofErr w:type="spellEnd"/>
      <w:r w:rsidR="003A648C">
        <w:t xml:space="preserve"> и Красноармейскому районам</w:t>
      </w:r>
      <w:r w:rsidRPr="001C1967">
        <w:t xml:space="preserve"> </w:t>
      </w:r>
      <w:r>
        <w:t>была проведена</w:t>
      </w:r>
      <w:r w:rsidR="003A648C">
        <w:t xml:space="preserve"> большая подготовительно-</w:t>
      </w:r>
      <w:r>
        <w:t>организационная работа</w:t>
      </w:r>
      <w:r w:rsidR="003A648C">
        <w:t xml:space="preserve">, </w:t>
      </w:r>
      <w:r w:rsidRPr="001C1967">
        <w:t>четко были определены задачи военно-спортивного лагеря</w:t>
      </w:r>
      <w:r w:rsidR="003A648C">
        <w:t>, а именно:</w:t>
      </w:r>
      <w:r w:rsidRPr="001C1967">
        <w:t xml:space="preserve"> </w:t>
      </w:r>
    </w:p>
    <w:p w:rsidR="001C1967" w:rsidRPr="001C1967" w:rsidRDefault="001C1967" w:rsidP="001C1967">
      <w:pPr>
        <w:spacing w:after="0"/>
        <w:ind w:firstLine="567"/>
        <w:jc w:val="both"/>
      </w:pPr>
      <w:r w:rsidRPr="001C1967">
        <w:t xml:space="preserve">- качественное выполнение программы тактической и огневой подготовки; </w:t>
      </w:r>
    </w:p>
    <w:p w:rsidR="001C1967" w:rsidRPr="001C1967" w:rsidRDefault="003A648C" w:rsidP="001C1967">
      <w:pPr>
        <w:spacing w:after="0"/>
        <w:ind w:firstLine="567"/>
        <w:jc w:val="both"/>
      </w:pPr>
      <w:r>
        <w:t>-</w:t>
      </w:r>
      <w:r w:rsidR="001C1967" w:rsidRPr="001C1967">
        <w:t xml:space="preserve">практическое закрепление </w:t>
      </w:r>
      <w:proofErr w:type="gramStart"/>
      <w:r w:rsidR="001C1967" w:rsidRPr="001C1967">
        <w:t xml:space="preserve">знаний уставов Вооруженных Сил </w:t>
      </w:r>
      <w:r w:rsidR="001C1967">
        <w:t>России</w:t>
      </w:r>
      <w:proofErr w:type="gramEnd"/>
      <w:r w:rsidR="001C1967" w:rsidRPr="001C1967">
        <w:t xml:space="preserve"> и навыков в выполнении строевых приемов (строгое и четкое выполнение уставных требований жизни воинов, строевая подготовка, караульная и внутренняя служба и т.д.); </w:t>
      </w:r>
    </w:p>
    <w:p w:rsidR="001C1967" w:rsidRPr="001C1967" w:rsidRDefault="001C1967" w:rsidP="001C1967">
      <w:pPr>
        <w:spacing w:after="0"/>
        <w:ind w:firstLine="567"/>
        <w:jc w:val="both"/>
      </w:pPr>
      <w:r w:rsidRPr="001C1967">
        <w:t xml:space="preserve">- практическая отработка некоторых вопросов гражданской обороны и военной топографии; </w:t>
      </w:r>
    </w:p>
    <w:p w:rsidR="001C1967" w:rsidRPr="001C1967" w:rsidRDefault="001C1967" w:rsidP="001C1967">
      <w:pPr>
        <w:spacing w:after="0"/>
        <w:ind w:firstLine="567"/>
        <w:jc w:val="both"/>
      </w:pPr>
      <w:r w:rsidRPr="001C1967">
        <w:t xml:space="preserve">- органическое соединение начальной военной подготовки с военно-патриотическим и трудовым воспитанием; </w:t>
      </w:r>
    </w:p>
    <w:p w:rsidR="001C1967" w:rsidRPr="001C1967" w:rsidRDefault="001C1967" w:rsidP="001C1967">
      <w:pPr>
        <w:spacing w:after="0"/>
        <w:ind w:firstLine="567"/>
        <w:jc w:val="both"/>
      </w:pPr>
      <w:r w:rsidRPr="001C1967">
        <w:t>- физическая закалка учащихся и сдача ими</w:t>
      </w:r>
      <w:r w:rsidR="003A648C">
        <w:t xml:space="preserve"> уставных </w:t>
      </w:r>
      <w:r w:rsidRPr="001C1967">
        <w:t xml:space="preserve"> нормативов. </w:t>
      </w:r>
    </w:p>
    <w:p w:rsidR="001C1967" w:rsidRDefault="001C1967" w:rsidP="001C1967">
      <w:pPr>
        <w:spacing w:after="0"/>
        <w:ind w:firstLine="567"/>
        <w:jc w:val="both"/>
      </w:pPr>
      <w:r w:rsidRPr="001C1967">
        <w:t xml:space="preserve">Девиз </w:t>
      </w:r>
      <w:r w:rsidR="003A648C">
        <w:t>учебных сборов</w:t>
      </w:r>
      <w:r w:rsidRPr="001C1967">
        <w:t>: «С подъема и до отбоя - по воинским Уставам</w:t>
      </w:r>
      <w:r>
        <w:t>»</w:t>
      </w:r>
    </w:p>
    <w:p w:rsidR="00490862" w:rsidRDefault="00CC0DC7" w:rsidP="00CC0DC7">
      <w:pPr>
        <w:spacing w:after="0"/>
        <w:ind w:firstLine="567"/>
        <w:jc w:val="both"/>
      </w:pPr>
      <w:r>
        <w:t>Первым делом после заезда  надо, конечно, поесть, и ребята вместе со всеми организаторами направились в столовую, где их ждал хороший обед</w:t>
      </w:r>
      <w:r w:rsidR="003A648C">
        <w:t xml:space="preserve"> и</w:t>
      </w:r>
      <w:r>
        <w:t xml:space="preserve"> приветливый персонал столовой!</w:t>
      </w:r>
    </w:p>
    <w:p w:rsidR="00490862" w:rsidRDefault="00490862" w:rsidP="00CC0DC7">
      <w:pPr>
        <w:spacing w:after="0"/>
        <w:ind w:firstLine="567"/>
        <w:jc w:val="both"/>
      </w:pPr>
      <w:r w:rsidRPr="00490862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noProof/>
        </w:rPr>
        <w:drawing>
          <wp:inline distT="0" distB="0" distL="0" distR="0">
            <wp:extent cx="2734945" cy="2051209"/>
            <wp:effectExtent l="19050" t="0" r="8255" b="0"/>
            <wp:docPr id="1" name="Рисунок 1" descr="C:\Users\Владелец\Desktop\ЛОК\ЛОК 2016\военнопатриот лагерь\Статья о сборах\DSC005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елец\Desktop\ЛОК\ЛОК 2016\военнопатриот лагерь\Статья о сборах\DSC0053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7942" cy="20534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C0DC7">
        <w:t xml:space="preserve"> </w:t>
      </w:r>
    </w:p>
    <w:p w:rsidR="00CC0DC7" w:rsidRPr="00D33D1D" w:rsidRDefault="00CC0DC7" w:rsidP="00CC0DC7">
      <w:pPr>
        <w:spacing w:after="0"/>
        <w:ind w:firstLine="567"/>
        <w:jc w:val="both"/>
        <w:rPr>
          <w:b/>
        </w:rPr>
      </w:pPr>
      <w:r>
        <w:t>Как только устроились - сразу в бой. Техника безопасности, приемы рукопашного боя, строевая подготовка.</w:t>
      </w:r>
    </w:p>
    <w:p w:rsidR="00490862" w:rsidRDefault="00CC0DC7" w:rsidP="00CC0DC7">
      <w:pPr>
        <w:spacing w:after="0"/>
      </w:pPr>
      <w:r>
        <w:lastRenderedPageBreak/>
        <w:t xml:space="preserve">  </w:t>
      </w:r>
      <w:r>
        <w:tab/>
        <w:t>В течение пяти д</w:t>
      </w:r>
      <w:r w:rsidR="001C1967">
        <w:t>ней юноши-десятиклассники школ Д</w:t>
      </w:r>
      <w:r>
        <w:t>альнереченского района  участвовали на теоретических и практических занятиях по основам военной службы, а именно: размещение и быт военнослужащих, организация караульной и внутренней служб, элементы строевой, огневой, военно-медицинской  и физической подготовки, а также вопросы радиационной, химической и биологической защиты войск.</w:t>
      </w:r>
    </w:p>
    <w:p w:rsidR="00490862" w:rsidRPr="00490862" w:rsidRDefault="00490862" w:rsidP="00CC0DC7">
      <w:pPr>
        <w:spacing w:after="0"/>
      </w:pPr>
      <w:r w:rsidRPr="00490862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noProof/>
        </w:rPr>
        <w:drawing>
          <wp:inline distT="0" distB="0" distL="0" distR="0">
            <wp:extent cx="2788191" cy="2091143"/>
            <wp:effectExtent l="19050" t="0" r="0" b="0"/>
            <wp:docPr id="2" name="Рисунок 2" descr="C:\Users\Владелец\Desktop\ЛОК\ЛОК 2016\военнопатриот лагерь\Статья о сборах\DSC006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ладелец\Desktop\ЛОК\ЛОК 2016\военнопатриот лагерь\Статья о сборах\DSC006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8222" cy="20911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90862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   </w:t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>
            <wp:extent cx="2529597" cy="2086108"/>
            <wp:effectExtent l="19050" t="0" r="4053" b="0"/>
            <wp:docPr id="3" name="Рисунок 3" descr="C:\Users\Владелец\Desktop\ЛОК\ЛОК 2016\военнопатриот лагерь\Статья о сборах\DSCF25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Владелец\Desktop\ЛОК\ЛОК 2016\военнопатриот лагерь\Статья о сборах\DSCF254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858" cy="20896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0DC7" w:rsidRDefault="00CC0DC7" w:rsidP="00CC0DC7">
      <w:pPr>
        <w:spacing w:after="0"/>
      </w:pPr>
      <w:r>
        <w:t xml:space="preserve"> Распорядок дня, условия и предусмотренные мероприятия максимально были приближены к армейским, что позволило нашим ребятам испытать свои силы и  получить представление о службе в рядах Вооруженных Сил</w:t>
      </w:r>
    </w:p>
    <w:p w:rsidR="00490862" w:rsidRDefault="00CC0DC7" w:rsidP="00CC0DC7">
      <w:pPr>
        <w:spacing w:after="0"/>
      </w:pPr>
      <w:r>
        <w:t xml:space="preserve">          Допризывники за </w:t>
      </w:r>
      <w:r w:rsidR="003A648C">
        <w:t>пять дней</w:t>
      </w:r>
      <w:r w:rsidR="00490862">
        <w:t xml:space="preserve"> учебных сборов </w:t>
      </w:r>
      <w:r>
        <w:t xml:space="preserve"> ходили в наряд по роте, по кухне, стреляли из оружия, рыли окопы, ползали по-пластунски, </w:t>
      </w:r>
      <w:proofErr w:type="gramStart"/>
      <w:r>
        <w:t>одевали</w:t>
      </w:r>
      <w:proofErr w:type="gramEnd"/>
      <w:r>
        <w:t xml:space="preserve"> </w:t>
      </w:r>
      <w:r w:rsidR="00B21D71">
        <w:t>общевойсковые защитные комплекты</w:t>
      </w:r>
      <w:r>
        <w:t xml:space="preserve">. Отмечу, что наши парни не подвели своих педагогов, которые учили и воспитывали их на протяжении 10 лет, </w:t>
      </w:r>
      <w:r w:rsidR="00B21D71">
        <w:t>добросовестно выполняя</w:t>
      </w:r>
      <w:r>
        <w:t xml:space="preserve"> все возложенные на них обязанности.</w:t>
      </w:r>
    </w:p>
    <w:p w:rsidR="00CC0DC7" w:rsidRDefault="00490862" w:rsidP="00CC0DC7">
      <w:pPr>
        <w:spacing w:after="0"/>
      </w:pPr>
      <w:r>
        <w:rPr>
          <w:noProof/>
        </w:rPr>
        <w:drawing>
          <wp:inline distT="0" distB="0" distL="0" distR="0">
            <wp:extent cx="2360579" cy="1770434"/>
            <wp:effectExtent l="19050" t="0" r="1621" b="0"/>
            <wp:docPr id="4" name="Рисунок 4" descr="C:\Users\Владелец\Desktop\ЛОК\ЛОК 2016\военнопатриот лагерь\Статья о сборах\DSC00532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Владелец\Desktop\ЛОК\ЛОК 2016\военнопатриот лагерь\Статья о сборах\DSC00532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124" cy="17700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90862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noProof/>
        </w:rPr>
        <w:drawing>
          <wp:inline distT="0" distB="0" distL="0" distR="0">
            <wp:extent cx="2542161" cy="1906621"/>
            <wp:effectExtent l="19050" t="0" r="0" b="0"/>
            <wp:docPr id="5" name="Рисунок 5" descr="C:\Users\Владелец\Desktop\ЛОК\ЛОК 2016\военнопатриот лагерь\Статья о сборах\DSC006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Владелец\Desktop\ЛОК\ЛОК 2016\военнопатриот лагерь\Статья о сборах\DSC006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2190" cy="19066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0DC7" w:rsidRDefault="00CC0DC7" w:rsidP="00CC0DC7">
      <w:pPr>
        <w:spacing w:after="0"/>
      </w:pPr>
      <w:r>
        <w:t xml:space="preserve">        Учащиеся довольно серьёзно отнеслись к занятиям, старались применить на практике полученные на уроках </w:t>
      </w:r>
      <w:proofErr w:type="spellStart"/>
      <w:r>
        <w:t>ОБЖ</w:t>
      </w:r>
      <w:proofErr w:type="spellEnd"/>
      <w:r>
        <w:t xml:space="preserve"> знания.</w:t>
      </w:r>
    </w:p>
    <w:p w:rsidR="00490862" w:rsidRDefault="00CC0DC7" w:rsidP="00CC0DC7">
      <w:pPr>
        <w:spacing w:after="0"/>
      </w:pPr>
      <w:r>
        <w:t xml:space="preserve">       </w:t>
      </w:r>
      <w:r w:rsidRPr="00353C38">
        <w:t xml:space="preserve"> </w:t>
      </w:r>
      <w:r>
        <w:t>По окончании сборов было построение и подведение итогов. Все грамоты нашли своих героев.</w:t>
      </w:r>
    </w:p>
    <w:p w:rsidR="00CC0DC7" w:rsidRPr="00490862" w:rsidRDefault="00490862" w:rsidP="00CC0DC7">
      <w:pPr>
        <w:spacing w:after="0"/>
      </w:pPr>
      <w:r w:rsidRPr="00490862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noProof/>
        </w:rPr>
        <w:drawing>
          <wp:inline distT="0" distB="0" distL="0" distR="0">
            <wp:extent cx="2373548" cy="1780161"/>
            <wp:effectExtent l="19050" t="0" r="7702" b="0"/>
            <wp:docPr id="6" name="Рисунок 6" descr="C:\Users\Владелец\Desktop\ЛОК\ЛОК 2016\военнопатриот лагерь\Статья о сборах\DSC006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Владелец\Desktop\ЛОК\ЛОК 2016\военнопатриот лагерь\Статья о сборах\DSC0066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3575" cy="17801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              </w:t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>
            <wp:extent cx="2266950" cy="1778033"/>
            <wp:effectExtent l="19050" t="0" r="0" b="0"/>
            <wp:docPr id="7" name="Рисунок 7" descr="C:\Users\Владелец\Desktop\ЛОК\ЛОК 2016\военнопатриот лагерь\Статья о сборах\DSC005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Владелец\Desktop\ЛОК\ЛОК 2016\военнопатриот лагерь\Статья о сборах\DSC0055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9814" cy="17802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0DC7" w:rsidRDefault="00CC0DC7" w:rsidP="00CC0DC7">
      <w:pPr>
        <w:spacing w:after="0"/>
      </w:pPr>
      <w:r>
        <w:lastRenderedPageBreak/>
        <w:t xml:space="preserve">          Пожелаем и мы нашим будущим защитникам Отечества мужества, силы воли, упорства. Ведь впереди нелегкие испытания солдатскими буднями.</w:t>
      </w:r>
    </w:p>
    <w:p w:rsidR="00CC0DC7" w:rsidRDefault="00CC0DC7" w:rsidP="00CC0DC7">
      <w:pPr>
        <w:spacing w:after="0"/>
      </w:pPr>
    </w:p>
    <w:p w:rsidR="00CC0DC7" w:rsidRDefault="00CC0DC7" w:rsidP="00CC0DC7">
      <w:r>
        <w:t>Удачи, ребята!</w:t>
      </w:r>
    </w:p>
    <w:p w:rsidR="00AE47A4" w:rsidRDefault="00AE47A4"/>
    <w:sectPr w:rsidR="00AE47A4" w:rsidSect="00C222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CC0DC7"/>
    <w:rsid w:val="001C1967"/>
    <w:rsid w:val="003A648C"/>
    <w:rsid w:val="00446270"/>
    <w:rsid w:val="00490862"/>
    <w:rsid w:val="0065427B"/>
    <w:rsid w:val="00AA137F"/>
    <w:rsid w:val="00AE47A4"/>
    <w:rsid w:val="00B21D71"/>
    <w:rsid w:val="00BC17C5"/>
    <w:rsid w:val="00C22258"/>
    <w:rsid w:val="00CC0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2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0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08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8</cp:revision>
  <cp:lastPrinted>2016-07-04T04:54:00Z</cp:lastPrinted>
  <dcterms:created xsi:type="dcterms:W3CDTF">2016-07-04T04:40:00Z</dcterms:created>
  <dcterms:modified xsi:type="dcterms:W3CDTF">2016-07-05T23:33:00Z</dcterms:modified>
</cp:coreProperties>
</file>