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81" w:rsidRPr="00916CEA" w:rsidRDefault="009D3B81" w:rsidP="009D3B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EA">
        <w:rPr>
          <w:rFonts w:ascii="Times New Roman" w:hAnsi="Times New Roman" w:cs="Times New Roman"/>
          <w:b/>
          <w:sz w:val="24"/>
          <w:szCs w:val="24"/>
        </w:rPr>
        <w:t>Военно-спортивные игры на 105-ом</w:t>
      </w:r>
    </w:p>
    <w:p w:rsidR="009D3B81" w:rsidRPr="00916CEA" w:rsidRDefault="009D3B81" w:rsidP="009D3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Лето – время каникул и отдыха. Но отдых бывает разный. Ученики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Сальской</w:t>
      </w:r>
      <w:proofErr w:type="spellEnd"/>
      <w:r w:rsidRPr="00916CEA">
        <w:rPr>
          <w:rFonts w:ascii="Times New Roman" w:hAnsi="Times New Roman" w:cs="Times New Roman"/>
          <w:sz w:val="24"/>
          <w:szCs w:val="24"/>
        </w:rPr>
        <w:t xml:space="preserve"> школы, воспитанники ВПК ЮДП «Натиск», выпускники прошлых лет и воспитанники военно-патриотического клуба «Тайфун» школы №6  Дальнереченска решили провести последние дни каникул с пользой и устроили военно-спортивные игры. </w:t>
      </w:r>
    </w:p>
    <w:p w:rsidR="009D3B81" w:rsidRPr="00916CEA" w:rsidRDefault="009D3B81" w:rsidP="009D3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Игры при поддержке пограничников, администрации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916CEA">
        <w:rPr>
          <w:rFonts w:ascii="Times New Roman" w:hAnsi="Times New Roman" w:cs="Times New Roman"/>
          <w:sz w:val="24"/>
          <w:szCs w:val="24"/>
        </w:rPr>
        <w:t xml:space="preserve"> городского округа и администрации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916CEA">
        <w:rPr>
          <w:rFonts w:ascii="Times New Roman" w:hAnsi="Times New Roman" w:cs="Times New Roman"/>
          <w:sz w:val="24"/>
          <w:szCs w:val="24"/>
        </w:rPr>
        <w:t xml:space="preserve"> муниципального района состоялись на территории бывшего 105-го батальона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16CE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D3B81" w:rsidRPr="00916CEA" w:rsidRDefault="009D3B81" w:rsidP="009D3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Больше тридцати ребят со своими руководителями прибыли на место, разбили лагерь, установили палатки и приступили к подготовке игр. Учитывалось всё: заготовка дров, скорость и качество установки палатки, дисциплина, физическая подготовка и умение работать в команде. </w:t>
      </w:r>
    </w:p>
    <w:p w:rsidR="009D3B81" w:rsidRPr="00916CEA" w:rsidRDefault="009D3B81" w:rsidP="009D3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После инструктажа по технике безопасности ребят ознакомили с правилами пользования и устройством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страйкбольного</w:t>
      </w:r>
      <w:proofErr w:type="spellEnd"/>
      <w:r w:rsidRPr="00916CEA">
        <w:rPr>
          <w:rFonts w:ascii="Times New Roman" w:hAnsi="Times New Roman" w:cs="Times New Roman"/>
          <w:sz w:val="24"/>
          <w:szCs w:val="24"/>
        </w:rPr>
        <w:t xml:space="preserve"> оружия и защитной экипировки. После этого ребят разделили на команды и приступили к «военным действиям». Одна команда защищала объект (развалины старого штаба) и флаг, другая должна была взять их штурмом и захватить флаг. В течение всего дня шли «боевые» действия, команды менялись местами, но азарт позволял забывать об усталости. Даже после отбоя еще долго шли оживленные обсуждения и обмен эмоциями.  Глубоко за полночь ребята уснули, а утром рано их ждал подъем по «боевой» тревоге, которая закончилась марш-броском и зарядкой. Водные процедуры, завтрак, и снова в бой! Завершило военно-спортивные игры «мясное» мероприятие – на всех участников были приготовлены шашлыки. 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>О том, как</w:t>
      </w:r>
      <w:r>
        <w:rPr>
          <w:rFonts w:ascii="Times New Roman" w:hAnsi="Times New Roman" w:cs="Times New Roman"/>
          <w:sz w:val="24"/>
          <w:szCs w:val="24"/>
        </w:rPr>
        <w:t xml:space="preserve"> проходило</w:t>
      </w:r>
      <w:r w:rsidRPr="00916CEA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6CEA">
        <w:rPr>
          <w:rFonts w:ascii="Times New Roman" w:hAnsi="Times New Roman" w:cs="Times New Roman"/>
          <w:sz w:val="24"/>
          <w:szCs w:val="24"/>
        </w:rPr>
        <w:t xml:space="preserve">, рассказал один из участников игр, ученик 10 класса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Сальской</w:t>
      </w:r>
      <w:proofErr w:type="spellEnd"/>
      <w:r w:rsidRPr="00916CEA">
        <w:rPr>
          <w:rFonts w:ascii="Times New Roman" w:hAnsi="Times New Roman" w:cs="Times New Roman"/>
          <w:sz w:val="24"/>
          <w:szCs w:val="24"/>
        </w:rPr>
        <w:t xml:space="preserve"> школы Морозов Сергей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6CEA">
        <w:rPr>
          <w:rFonts w:ascii="Times New Roman" w:hAnsi="Times New Roman" w:cs="Times New Roman"/>
          <w:sz w:val="24"/>
          <w:szCs w:val="24"/>
        </w:rPr>
        <w:t xml:space="preserve"> «18 августа в 9 часов утра учащиеся школы села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Сальское</w:t>
      </w:r>
      <w:proofErr w:type="spellEnd"/>
      <w:r w:rsidRPr="00916CEA">
        <w:rPr>
          <w:rFonts w:ascii="Times New Roman" w:hAnsi="Times New Roman" w:cs="Times New Roman"/>
          <w:sz w:val="24"/>
          <w:szCs w:val="24"/>
        </w:rPr>
        <w:t xml:space="preserve"> и клуба «Натиск» (школа №6 Дальнереченска), а также молодёжь села выехали на 105-ый гарнизон на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страйкбол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916CEA">
        <w:rPr>
          <w:rFonts w:ascii="Times New Roman" w:hAnsi="Times New Roman" w:cs="Times New Roman"/>
          <w:sz w:val="24"/>
          <w:szCs w:val="24"/>
        </w:rPr>
        <w:t xml:space="preserve">аша команда приехала самая первая. Мы начали очищать место для лагеря, а потом ставить палатки и обкладывать место для костра камнями, когда мы разбили лагерь, приехали </w:t>
      </w:r>
      <w:proofErr w:type="spellStart"/>
      <w:r w:rsidRPr="00916CEA">
        <w:rPr>
          <w:rFonts w:ascii="Times New Roman" w:hAnsi="Times New Roman" w:cs="Times New Roman"/>
          <w:sz w:val="24"/>
          <w:szCs w:val="24"/>
        </w:rPr>
        <w:t>тайфуновцы</w:t>
      </w:r>
      <w:proofErr w:type="spellEnd"/>
      <w:r w:rsidRPr="00916CEA">
        <w:rPr>
          <w:rFonts w:ascii="Times New Roman" w:hAnsi="Times New Roman" w:cs="Times New Roman"/>
          <w:sz w:val="24"/>
          <w:szCs w:val="24"/>
        </w:rPr>
        <w:t xml:space="preserve"> - учащиеся клуба «Тайфун» 6-ой школы города Дальнереченска. После этого мы в составе 6-и человек пошли осматривать место будущей битвы. На том месте было очень много развалин и по ним очень было интересно лазить. Мы походили, пофотографировали и пошли в лагерь. Когда мы пришли в лагерь, то увидели, что привезли приводы (оружие) и экипировку, нас построили и начали проводить инструктаж. 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>После инструктажа нас разделили на три команды, я был во второй команде, Андрей в первой, Саша в третьей. Первую команду одели в экипировку, дали приводы и отвели на место битвы. Спустя час они вернулись уставшие, измотанные, особенно Андрей (он бегал в армейском бронежилете). Настала очередь второй команды, построили первую и вторую команды в две шеренги, чтобы стояли друг напротив друга, меня поставили напротив Андрея. Он отдал мне свой привод, бронежилет, очки, намордник (т.е. маска, которая одевается на нос и рот). Я надел брон</w:t>
      </w:r>
      <w:r>
        <w:rPr>
          <w:rFonts w:ascii="Times New Roman" w:hAnsi="Times New Roman" w:cs="Times New Roman"/>
          <w:sz w:val="24"/>
          <w:szCs w:val="24"/>
        </w:rPr>
        <w:t>ежилет</w:t>
      </w:r>
      <w:r w:rsidRPr="00916CEA">
        <w:rPr>
          <w:rFonts w:ascii="Times New Roman" w:hAnsi="Times New Roman" w:cs="Times New Roman"/>
          <w:sz w:val="24"/>
          <w:szCs w:val="24"/>
        </w:rPr>
        <w:t>, очки, которые спадают, и неудобный намордник. Когда все экипировались, мы пошли на место битвы. Когда мы пришли туда, нас опять построили и разделили на две команды. Значит, первая будет нападать, а вторая защищаться, а потом наоборот. Первая команда пошла в здание, а вторая в кусты, чтобы оттуда напасть. Начался бой, зачастили выстрелы из приводов. В воздухе был гул от приводов. Я стоял у двери, выглянул посмотреть, вижу, что со стороны кустов кто-то идёт, ну я и начал палить в того, кто шел, но не попал, спрятался за стену, выглянул и почувствовал, что мне в очки попали, я поднял руку и вышел из здания. Потом второй, третий,</w:t>
      </w:r>
      <w:r>
        <w:rPr>
          <w:rFonts w:ascii="Times New Roman" w:hAnsi="Times New Roman" w:cs="Times New Roman"/>
          <w:sz w:val="24"/>
          <w:szCs w:val="24"/>
        </w:rPr>
        <w:t xml:space="preserve"> четвертый раунд были такие </w:t>
      </w:r>
      <w:r w:rsidRPr="00916CEA">
        <w:rPr>
          <w:rFonts w:ascii="Times New Roman" w:hAnsi="Times New Roman" w:cs="Times New Roman"/>
          <w:sz w:val="24"/>
          <w:szCs w:val="24"/>
        </w:rPr>
        <w:t>же, только в 4-ом и 3-ем раунде мы нападали (нападать легче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6CEA">
        <w:rPr>
          <w:rFonts w:ascii="Times New Roman" w:hAnsi="Times New Roman" w:cs="Times New Roman"/>
          <w:sz w:val="24"/>
          <w:szCs w:val="24"/>
        </w:rPr>
        <w:t xml:space="preserve"> чем защищать). 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После четырёх раундов мы сфотографировались на память и пошли в лагерь, когда </w:t>
      </w:r>
      <w:proofErr w:type="gramStart"/>
      <w:r w:rsidRPr="00916CEA">
        <w:rPr>
          <w:rFonts w:ascii="Times New Roman" w:hAnsi="Times New Roman" w:cs="Times New Roman"/>
          <w:sz w:val="24"/>
          <w:szCs w:val="24"/>
        </w:rPr>
        <w:t>пришли в лагерь началась</w:t>
      </w:r>
      <w:proofErr w:type="gramEnd"/>
      <w:r w:rsidRPr="00916CEA">
        <w:rPr>
          <w:rFonts w:ascii="Times New Roman" w:hAnsi="Times New Roman" w:cs="Times New Roman"/>
          <w:sz w:val="24"/>
          <w:szCs w:val="24"/>
        </w:rPr>
        <w:t xml:space="preserve"> та же самая процедура. Когда ушла третья команда, я пошёл в </w:t>
      </w:r>
      <w:r w:rsidRPr="00916CEA">
        <w:rPr>
          <w:rFonts w:ascii="Times New Roman" w:hAnsi="Times New Roman" w:cs="Times New Roman"/>
          <w:sz w:val="24"/>
          <w:szCs w:val="24"/>
        </w:rPr>
        <w:lastRenderedPageBreak/>
        <w:t>палатку и лег отдохнуть. Веч</w:t>
      </w:r>
      <w:r w:rsidR="00F6363D">
        <w:rPr>
          <w:rFonts w:ascii="Times New Roman" w:hAnsi="Times New Roman" w:cs="Times New Roman"/>
          <w:sz w:val="24"/>
          <w:szCs w:val="24"/>
        </w:rPr>
        <w:t>ером нас накормили вкусной шурпой (мясной охотничий суп)</w:t>
      </w:r>
      <w:bookmarkStart w:id="0" w:name="_GoBack"/>
      <w:bookmarkEnd w:id="0"/>
      <w:r w:rsidRPr="00916CEA">
        <w:rPr>
          <w:rFonts w:ascii="Times New Roman" w:hAnsi="Times New Roman" w:cs="Times New Roman"/>
          <w:sz w:val="24"/>
          <w:szCs w:val="24"/>
        </w:rPr>
        <w:t xml:space="preserve">, и в 22:00 уже был отбой. Мне не спалось и </w:t>
      </w:r>
      <w:proofErr w:type="gramStart"/>
      <w:r w:rsidRPr="00916CEA">
        <w:rPr>
          <w:rFonts w:ascii="Times New Roman" w:hAnsi="Times New Roman" w:cs="Times New Roman"/>
          <w:sz w:val="24"/>
          <w:szCs w:val="24"/>
        </w:rPr>
        <w:t>захотелось опять есть</w:t>
      </w:r>
      <w:proofErr w:type="gramEnd"/>
      <w:r w:rsidRPr="00916CEA">
        <w:rPr>
          <w:rFonts w:ascii="Times New Roman" w:hAnsi="Times New Roman" w:cs="Times New Roman"/>
          <w:sz w:val="24"/>
          <w:szCs w:val="24"/>
        </w:rPr>
        <w:t xml:space="preserve">, еще и в палатке было жарко и душно. Андрею тоже не спалось, и я ему сказал: 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- Андрюх, кушать будешь?  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– Нет!  –  ответил он. 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Но через несколько минут я услышал голос из-под спальника: 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>- Серый, ты там поесть предлагал?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 xml:space="preserve">В общем, мы открыли банку тушёнки, которая лежала у меня в сумке, съели её содержимое и уснули. В палатке спали я, Андрей, Саша. Утром было холодно и сыро, и мы укрылись спальниками. Подняли нас в 6 часов утра, построили, и мы строем побежали до железной дороги. Когда прибежали, мы начали делать «армейскую зарядку». После зарядки мы пошли в лагерь. Пришли в лагерь, разожгли костер, вскипятили воды и выпили горячего чаю. </w:t>
      </w:r>
    </w:p>
    <w:p w:rsidR="009D3B81" w:rsidRPr="00916CEA" w:rsidRDefault="009D3B81" w:rsidP="009D3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>Затем мы опять разделились на команды и действовали по знакомому вами алгоритму. После боев взрослые нажарили шашлыков, мы покушали и начали собираться домой. Когда собрались, мы загрузились в машины и уехали. Эти игры оказались одним из самых незабываемых событий в нашей жизни».</w:t>
      </w:r>
    </w:p>
    <w:p w:rsidR="009D3B81" w:rsidRPr="00916CEA" w:rsidRDefault="009D3B81" w:rsidP="009D3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EA">
        <w:rPr>
          <w:rFonts w:ascii="Times New Roman" w:hAnsi="Times New Roman" w:cs="Times New Roman"/>
          <w:sz w:val="24"/>
          <w:szCs w:val="24"/>
        </w:rPr>
        <w:t>Эти военные игры позволили ребятам ближе узнать друг друга, потренироваться работать в команде, получить массу положительных эмоций, узнать некоторые правила ведения боя и получить представление о будущей военной службе. Есть надежда, что эти игры станут регулярными и подарят еще немало переживаний и восторгов будущим защитникам отечества.</w:t>
      </w:r>
    </w:p>
    <w:p w:rsidR="009D3B81" w:rsidRPr="00916CEA" w:rsidRDefault="009D3B81" w:rsidP="009D3B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6CEA">
        <w:rPr>
          <w:rFonts w:ascii="Times New Roman" w:hAnsi="Times New Roman" w:cs="Times New Roman"/>
          <w:b/>
          <w:sz w:val="24"/>
          <w:szCs w:val="24"/>
        </w:rPr>
        <w:t>Терехин М.В., руководитель ВПК ЮДП «Натиск»</w:t>
      </w:r>
    </w:p>
    <w:p w:rsidR="0019448C" w:rsidRDefault="0019448C"/>
    <w:sectPr w:rsidR="0019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81"/>
    <w:rsid w:val="0019448C"/>
    <w:rsid w:val="009D3B81"/>
    <w:rsid w:val="00F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2017-09-30T09:06:00Z</dcterms:created>
  <dcterms:modified xsi:type="dcterms:W3CDTF">2017-09-30T10:09:00Z</dcterms:modified>
</cp:coreProperties>
</file>