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09" w:rsidRPr="00F947E5" w:rsidRDefault="008268D0" w:rsidP="000721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kern w:val="3"/>
          <w:sz w:val="24"/>
          <w:szCs w:val="24"/>
          <w:lang w:eastAsia="zh-CN" w:bidi="hi-IN"/>
        </w:rPr>
      </w:pPr>
      <w:r w:rsidRPr="00F947E5">
        <w:rPr>
          <w:rFonts w:ascii="Times New Roman" w:eastAsia="Calibri" w:hAnsi="Times New Roman"/>
          <w:kern w:val="3"/>
          <w:sz w:val="24"/>
          <w:szCs w:val="24"/>
          <w:lang w:eastAsia="zh-CN" w:bidi="hi-IN"/>
        </w:rPr>
        <w:t xml:space="preserve"> </w:t>
      </w:r>
      <w:r w:rsidR="00072109" w:rsidRPr="00F947E5">
        <w:rPr>
          <w:rFonts w:ascii="Times New Roman" w:eastAsia="Calibri" w:hAnsi="Times New Roman"/>
          <w:kern w:val="3"/>
          <w:sz w:val="24"/>
          <w:szCs w:val="24"/>
          <w:lang w:eastAsia="zh-CN" w:bidi="hi-IN"/>
        </w:rPr>
        <w:t>«Дорожная карта»</w:t>
      </w:r>
    </w:p>
    <w:p w:rsidR="00072109" w:rsidRDefault="00072109" w:rsidP="000721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kern w:val="3"/>
          <w:sz w:val="24"/>
          <w:szCs w:val="24"/>
          <w:lang w:eastAsia="zh-CN" w:bidi="hi-IN"/>
        </w:rPr>
      </w:pPr>
      <w:r w:rsidRPr="00F947E5">
        <w:rPr>
          <w:rFonts w:ascii="Times New Roman" w:eastAsia="Calibri" w:hAnsi="Times New Roman"/>
          <w:kern w:val="3"/>
          <w:sz w:val="24"/>
          <w:szCs w:val="24"/>
          <w:lang w:eastAsia="zh-CN" w:bidi="hi-IN"/>
        </w:rPr>
        <w:t xml:space="preserve">по переводу общеобразовательных организаций Дальнереченского муниципального района, </w:t>
      </w:r>
    </w:p>
    <w:p w:rsidR="00072109" w:rsidRPr="00F947E5" w:rsidRDefault="00072109" w:rsidP="000721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kern w:val="3"/>
          <w:sz w:val="24"/>
          <w:szCs w:val="24"/>
          <w:lang w:eastAsia="zh-CN" w:bidi="hi-IN"/>
        </w:rPr>
      </w:pPr>
      <w:proofErr w:type="gramStart"/>
      <w:r w:rsidRPr="00F947E5">
        <w:rPr>
          <w:rFonts w:ascii="Times New Roman" w:eastAsia="Calibri" w:hAnsi="Times New Roman"/>
          <w:kern w:val="3"/>
          <w:sz w:val="24"/>
          <w:szCs w:val="24"/>
          <w:lang w:eastAsia="zh-CN" w:bidi="hi-IN"/>
        </w:rPr>
        <w:t>имеющих</w:t>
      </w:r>
      <w:proofErr w:type="gramEnd"/>
      <w:r w:rsidRPr="00F947E5">
        <w:rPr>
          <w:rFonts w:ascii="Times New Roman" w:eastAsia="Calibri" w:hAnsi="Times New Roman"/>
          <w:kern w:val="3"/>
          <w:sz w:val="24"/>
          <w:szCs w:val="24"/>
          <w:lang w:eastAsia="zh-CN" w:bidi="hi-IN"/>
        </w:rPr>
        <w:t xml:space="preserve"> низкие образовательные результаты</w:t>
      </w:r>
      <w:r>
        <w:rPr>
          <w:rFonts w:ascii="Times New Roman" w:eastAsia="Calibri" w:hAnsi="Times New Roman"/>
          <w:kern w:val="3"/>
          <w:sz w:val="24"/>
          <w:szCs w:val="24"/>
          <w:lang w:eastAsia="zh-CN" w:bidi="hi-IN"/>
        </w:rPr>
        <w:t xml:space="preserve"> </w:t>
      </w:r>
      <w:r w:rsidRPr="00F947E5">
        <w:rPr>
          <w:rFonts w:ascii="Times New Roman" w:eastAsia="Calibri" w:hAnsi="Times New Roman"/>
          <w:kern w:val="3"/>
          <w:sz w:val="24"/>
          <w:szCs w:val="24"/>
          <w:lang w:eastAsia="zh-CN" w:bidi="hi-IN"/>
        </w:rPr>
        <w:t xml:space="preserve">обучающихся, в эффективный режим функционирования </w:t>
      </w:r>
    </w:p>
    <w:p w:rsidR="00072109" w:rsidRPr="00F947E5" w:rsidRDefault="00072109" w:rsidP="000721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kern w:val="3"/>
          <w:sz w:val="24"/>
          <w:szCs w:val="24"/>
          <w:lang w:eastAsia="zh-CN" w:bidi="hi-IN"/>
        </w:rPr>
      </w:pPr>
      <w:r w:rsidRPr="00F947E5">
        <w:rPr>
          <w:rFonts w:ascii="Times New Roman" w:eastAsia="Calibri" w:hAnsi="Times New Roman"/>
          <w:kern w:val="3"/>
          <w:sz w:val="24"/>
          <w:szCs w:val="24"/>
          <w:lang w:eastAsia="zh-CN" w:bidi="hi-IN"/>
        </w:rPr>
        <w:t>на период 2020-2021 учебного года</w:t>
      </w:r>
    </w:p>
    <w:tbl>
      <w:tblPr>
        <w:tblpPr w:leftFromText="180" w:rightFromText="180" w:vertAnchor="text" w:horzAnchor="margin" w:tblpXSpec="center" w:tblpY="270"/>
        <w:tblW w:w="15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3574"/>
        <w:gridCol w:w="2553"/>
        <w:gridCol w:w="1559"/>
        <w:gridCol w:w="1275"/>
        <w:gridCol w:w="1559"/>
        <w:gridCol w:w="4819"/>
      </w:tblGrid>
      <w:tr w:rsidR="00072109" w:rsidRPr="0075671D" w:rsidTr="0075671D">
        <w:trPr>
          <w:trHeight w:hRule="exact" w:val="5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2109" w:rsidRPr="0075671D" w:rsidRDefault="00072109" w:rsidP="0075671D">
            <w:pPr>
              <w:widowControl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072109" w:rsidRPr="0075671D" w:rsidRDefault="00072109" w:rsidP="0075671D">
            <w:pPr>
              <w:widowControl w:val="0"/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gramStart"/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2109" w:rsidRPr="0075671D" w:rsidRDefault="00072109" w:rsidP="0075671D">
            <w:pPr>
              <w:widowControl w:val="0"/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Мероприятие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2109" w:rsidRPr="0075671D" w:rsidRDefault="00072109" w:rsidP="0075671D">
            <w:pPr>
              <w:widowControl w:val="0"/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2109" w:rsidRPr="0075671D" w:rsidRDefault="00072109" w:rsidP="0075671D">
            <w:pPr>
              <w:widowControl w:val="0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Адресность</w:t>
            </w:r>
          </w:p>
          <w:p w:rsidR="00072109" w:rsidRPr="0075671D" w:rsidRDefault="00072109" w:rsidP="0075671D">
            <w:pPr>
              <w:widowControl w:val="0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2109" w:rsidRPr="0075671D" w:rsidRDefault="00072109" w:rsidP="0075671D">
            <w:pPr>
              <w:widowControl w:val="0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</w:t>
            </w:r>
          </w:p>
          <w:p w:rsidR="00072109" w:rsidRPr="0075671D" w:rsidRDefault="00072109" w:rsidP="0075671D">
            <w:pPr>
              <w:widowControl w:val="0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2109" w:rsidRPr="0075671D" w:rsidRDefault="00072109" w:rsidP="007567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2109" w:rsidRPr="0075671D" w:rsidRDefault="00072109" w:rsidP="0075671D">
            <w:pPr>
              <w:widowControl w:val="0"/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Ожидаемые</w:t>
            </w:r>
            <w:r w:rsidR="0075671D"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результаты</w:t>
            </w:r>
          </w:p>
        </w:tc>
      </w:tr>
      <w:tr w:rsidR="00E2536A" w:rsidRPr="0075671D" w:rsidTr="00E2536A">
        <w:trPr>
          <w:trHeight w:hRule="exact"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36A" w:rsidRPr="0075671D" w:rsidRDefault="00E2536A" w:rsidP="0075671D">
            <w:pPr>
              <w:widowControl w:val="0"/>
              <w:spacing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B14" w:rsidRPr="00CD5B14" w:rsidRDefault="00E2536A" w:rsidP="00E253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ематическо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совещани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руководителей 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 и </w:t>
            </w: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заместителей директоров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учебно-воспитательной работе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B14" w:rsidRPr="00CD5B14" w:rsidRDefault="00E2536A" w:rsidP="00E253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Планирование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B14" w:rsidRPr="00CD5B14" w:rsidRDefault="00E2536A" w:rsidP="00E253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B14" w:rsidRPr="00CD5B14" w:rsidRDefault="00E2536A" w:rsidP="00E253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B14" w:rsidRPr="00CD5B14" w:rsidRDefault="00E2536A" w:rsidP="00E253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3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Королева Т. 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B14" w:rsidRPr="00CD5B14" w:rsidRDefault="00E2536A" w:rsidP="00E2536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  причин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попадания в список </w:t>
            </w: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ШНОР, планирование устранения  профессиональных дефицитов.</w:t>
            </w:r>
          </w:p>
        </w:tc>
      </w:tr>
      <w:tr w:rsidR="00072109" w:rsidRPr="0075671D" w:rsidTr="00E2536A">
        <w:trPr>
          <w:trHeight w:hRule="exact" w:val="17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E2536A" w:rsidP="007567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0" w:line="240" w:lineRule="auto"/>
              <w:ind w:left="21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анализа </w:t>
            </w:r>
            <w:r w:rsidR="00E253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причин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низких образовательных результатов обучающихся</w:t>
            </w:r>
            <w:r w:rsidR="000243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ШНОР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E2536A">
            <w:pPr>
              <w:widowControl w:val="0"/>
              <w:spacing w:after="0" w:line="240" w:lineRule="auto"/>
              <w:ind w:left="1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Адресный сбор данных об отдельных дефицитах общеобразовательных организаций, имеющих низкие образовательные результаты</w:t>
            </w:r>
          </w:p>
          <w:p w:rsidR="00072109" w:rsidRPr="0075671D" w:rsidRDefault="00072109" w:rsidP="00E2536A">
            <w:pPr>
              <w:widowControl w:val="0"/>
              <w:spacing w:after="0" w:line="240" w:lineRule="auto"/>
              <w:ind w:left="133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обучающихся (ШНОР)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Специалисты</w:t>
            </w:r>
          </w:p>
          <w:p w:rsidR="00072109" w:rsidRPr="0075671D" w:rsidRDefault="00072109" w:rsidP="00935E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УНО,</w:t>
            </w:r>
          </w:p>
          <w:p w:rsidR="00072109" w:rsidRPr="0075671D" w:rsidRDefault="00072109" w:rsidP="00935E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администрации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60" w:line="240" w:lineRule="auto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Май-сентябрь</w:t>
            </w:r>
          </w:p>
          <w:p w:rsidR="00072109" w:rsidRPr="0075671D" w:rsidRDefault="00072109" w:rsidP="00935ED7">
            <w:pPr>
              <w:widowControl w:val="0"/>
              <w:spacing w:before="60" w:after="0" w:line="240" w:lineRule="auto"/>
              <w:ind w:left="-1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7567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Королева Т. 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Сводная аналитическая справка о ресурсных и </w:t>
            </w:r>
            <w:proofErr w:type="spellStart"/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компетентностных</w:t>
            </w:r>
            <w:proofErr w:type="spellEnd"/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дефицитах в школах с низкими образовательными результатами (далее - ШНОР)</w:t>
            </w:r>
          </w:p>
        </w:tc>
      </w:tr>
      <w:tr w:rsidR="00072109" w:rsidRPr="0075671D" w:rsidTr="00EC7083">
        <w:trPr>
          <w:trHeight w:hRule="exact" w:val="39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E2536A" w:rsidP="0075671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0" w:line="240" w:lineRule="auto"/>
              <w:ind w:left="2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Повышение </w:t>
            </w:r>
            <w:r w:rsidRPr="0075671D">
              <w:rPr>
                <w:rFonts w:ascii="Times New Roman" w:hAnsi="Times New Roman"/>
                <w:sz w:val="20"/>
                <w:szCs w:val="20"/>
              </w:rPr>
              <w:t xml:space="preserve"> квалификации директоров и заместителей </w:t>
            </w:r>
            <w:r w:rsidR="0075671D"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по учебно-воспитательной работе</w:t>
            </w:r>
            <w:r w:rsidR="0075671D" w:rsidRPr="00756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71D">
              <w:rPr>
                <w:rFonts w:ascii="Times New Roman" w:hAnsi="Times New Roman"/>
                <w:sz w:val="20"/>
                <w:szCs w:val="20"/>
              </w:rPr>
              <w:t>директоров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общеобразовательных школ:</w:t>
            </w:r>
          </w:p>
          <w:p w:rsidR="00072109" w:rsidRPr="0075671D" w:rsidRDefault="00072109" w:rsidP="00935ED7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21" w:firstLine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обучение в ГАУ ДПО ПК ИРО по дополнительным профессиональным программам:</w:t>
            </w:r>
          </w:p>
          <w:p w:rsidR="00072109" w:rsidRPr="0075671D" w:rsidRDefault="00072109" w:rsidP="00935ED7">
            <w:pPr>
              <w:widowControl w:val="0"/>
              <w:numPr>
                <w:ilvl w:val="0"/>
                <w:numId w:val="2"/>
              </w:numPr>
              <w:tabs>
                <w:tab w:val="left" w:pos="353"/>
                <w:tab w:val="left" w:pos="503"/>
              </w:tabs>
              <w:suppressAutoHyphens/>
              <w:autoSpaceDN w:val="0"/>
              <w:spacing w:after="0" w:line="240" w:lineRule="auto"/>
              <w:ind w:left="21" w:firstLine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«Управление образовательной организацией в современных условиях»,</w:t>
            </w:r>
          </w:p>
          <w:p w:rsidR="00072109" w:rsidRPr="0075671D" w:rsidRDefault="00072109" w:rsidP="00935ED7">
            <w:pPr>
              <w:widowControl w:val="0"/>
              <w:numPr>
                <w:ilvl w:val="0"/>
                <w:numId w:val="2"/>
              </w:numPr>
              <w:tabs>
                <w:tab w:val="left" w:pos="458"/>
              </w:tabs>
              <w:suppressAutoHyphens/>
              <w:autoSpaceDN w:val="0"/>
              <w:spacing w:after="0" w:line="240" w:lineRule="auto"/>
              <w:ind w:left="21" w:firstLine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«Эффективные модели управления ОО».</w:t>
            </w:r>
          </w:p>
          <w:p w:rsidR="00072109" w:rsidRPr="0075671D" w:rsidRDefault="00072109" w:rsidP="00935ED7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21" w:firstLine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обучение в Ярославском областном институте развития образования по программе</w:t>
            </w:r>
          </w:p>
          <w:p w:rsidR="00072109" w:rsidRDefault="00072109" w:rsidP="00935ED7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1" w:hanging="14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«Управление ОО по результатам ГИА» </w:t>
            </w:r>
          </w:p>
          <w:p w:rsidR="00EC7083" w:rsidRPr="0075671D" w:rsidRDefault="00EC7083" w:rsidP="00935ED7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1" w:hanging="14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3.Обучение в ПК ИРО по аналогичным программам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E2536A">
            <w:pPr>
              <w:widowControl w:val="0"/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Повышение  квалификации </w:t>
            </w:r>
            <w:r w:rsid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управленческих команд ШНОР (</w:t>
            </w:r>
            <w:r w:rsidR="00E253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аналитические и проектные управленческие умения</w:t>
            </w:r>
            <w:r w:rsid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Директора школ и заместители по 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Default="00072109" w:rsidP="00935ED7">
            <w:pPr>
              <w:widowControl w:val="0"/>
              <w:spacing w:after="6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Май-июль 2020 года</w:t>
            </w:r>
            <w:r w:rsidR="00EC70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</w:p>
          <w:p w:rsidR="00EC7083" w:rsidRDefault="00EC7083" w:rsidP="00935ED7">
            <w:pPr>
              <w:widowControl w:val="0"/>
              <w:spacing w:after="6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EC7083" w:rsidRDefault="00EC7083" w:rsidP="00935ED7">
            <w:pPr>
              <w:widowControl w:val="0"/>
              <w:spacing w:after="6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EC7083" w:rsidRDefault="00EC7083" w:rsidP="00935ED7">
            <w:pPr>
              <w:widowControl w:val="0"/>
              <w:spacing w:after="6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EC7083" w:rsidRDefault="00EC7083" w:rsidP="00935ED7">
            <w:pPr>
              <w:widowControl w:val="0"/>
              <w:spacing w:after="6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EC7083" w:rsidRDefault="00EC7083" w:rsidP="00935ED7">
            <w:pPr>
              <w:widowControl w:val="0"/>
              <w:spacing w:after="6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EC7083" w:rsidRDefault="00EC7083" w:rsidP="00935ED7">
            <w:pPr>
              <w:widowControl w:val="0"/>
              <w:spacing w:after="6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EC7083" w:rsidRDefault="00EC7083" w:rsidP="00935ED7">
            <w:pPr>
              <w:widowControl w:val="0"/>
              <w:spacing w:after="6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EC7083" w:rsidRDefault="00EC7083" w:rsidP="00935ED7">
            <w:pPr>
              <w:widowControl w:val="0"/>
              <w:spacing w:after="6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EC7083" w:rsidRDefault="00EC7083" w:rsidP="00935ED7">
            <w:pPr>
              <w:widowControl w:val="0"/>
              <w:spacing w:after="6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EC7083" w:rsidRDefault="00EC7083" w:rsidP="00935ED7">
            <w:pPr>
              <w:widowControl w:val="0"/>
              <w:spacing w:after="6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EC7083" w:rsidRPr="0075671D" w:rsidRDefault="00EC7083" w:rsidP="00935ED7">
            <w:pPr>
              <w:widowControl w:val="0"/>
              <w:spacing w:after="6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Ноябрь-декабрь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75671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Королева Т. 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09" w:rsidRPr="0075671D" w:rsidRDefault="0075671D" w:rsidP="00935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организационно-методического ресурса</w:t>
            </w:r>
          </w:p>
          <w:p w:rsidR="00072109" w:rsidRPr="0075671D" w:rsidRDefault="00072109" w:rsidP="00935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E2536A" w:rsidRPr="0075671D" w:rsidTr="002829F4">
        <w:trPr>
          <w:trHeight w:hRule="exact" w:val="10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36A" w:rsidRDefault="00E2536A" w:rsidP="0075671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36A" w:rsidRPr="0075671D" w:rsidRDefault="00E2536A" w:rsidP="00935ED7">
            <w:pPr>
              <w:widowControl w:val="0"/>
              <w:spacing w:after="0" w:line="240" w:lineRule="auto"/>
              <w:ind w:left="2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Разработка муниципального управленческого проекта поддержки </w:t>
            </w:r>
            <w:r w:rsidR="002829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ШНОР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 2020-2021 учебный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36A" w:rsidRPr="0075671D" w:rsidRDefault="002829F4" w:rsidP="00935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в муниципальной системе образования новых управленческих практик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36A" w:rsidRPr="0075671D" w:rsidRDefault="002829F4" w:rsidP="00935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МКУ «УНО» ДМР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36A" w:rsidRPr="0075671D" w:rsidRDefault="009A6935" w:rsidP="00935ED7">
            <w:pPr>
              <w:widowControl w:val="0"/>
              <w:spacing w:after="6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 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36A" w:rsidRPr="0075671D" w:rsidRDefault="009A6935" w:rsidP="0075671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A69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Королева Т. 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36A" w:rsidRDefault="002829F4" w:rsidP="00935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Создание проекта адресной поддержки  ШНОР по организации работы по переводу ОУ в режим эффективного функционирования</w:t>
            </w:r>
          </w:p>
        </w:tc>
      </w:tr>
      <w:tr w:rsidR="00072109" w:rsidRPr="0075671D" w:rsidTr="008268D0">
        <w:trPr>
          <w:trHeight w:hRule="exact" w:val="369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109" w:rsidRPr="0075671D" w:rsidRDefault="00B32377" w:rsidP="007567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0" w:line="240" w:lineRule="auto"/>
              <w:ind w:left="2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Разработка</w:t>
            </w:r>
            <w:r w:rsidRPr="00756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школьных управленческих проектов, направленных на улучшение образовательных результатов ШНОР:</w:t>
            </w:r>
          </w:p>
          <w:p w:rsidR="00072109" w:rsidRPr="0075671D" w:rsidRDefault="00072109" w:rsidP="00935ED7">
            <w:pPr>
              <w:widowControl w:val="0"/>
              <w:spacing w:after="0" w:line="240" w:lineRule="auto"/>
              <w:ind w:left="2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- </w:t>
            </w:r>
            <w:r w:rsidRPr="00756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комплекс мер по методической, кадровой, информационной, финансовой поддержке ШНОР,</w:t>
            </w:r>
          </w:p>
          <w:p w:rsidR="00072109" w:rsidRPr="0075671D" w:rsidRDefault="00072109" w:rsidP="00935ED7">
            <w:pPr>
              <w:widowControl w:val="0"/>
              <w:spacing w:after="0" w:line="240" w:lineRule="auto"/>
              <w:ind w:left="2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- </w:t>
            </w:r>
            <w:r w:rsidRPr="0075671D">
              <w:rPr>
                <w:rFonts w:ascii="Times New Roman" w:hAnsi="Times New Roman"/>
                <w:sz w:val="20"/>
                <w:szCs w:val="20"/>
              </w:rPr>
              <w:t xml:space="preserve"> организация 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постоянного консультирования и </w:t>
            </w:r>
            <w:proofErr w:type="spellStart"/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тъюторского</w:t>
            </w:r>
            <w:proofErr w:type="spellEnd"/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сопровождения педагогов;</w:t>
            </w:r>
          </w:p>
          <w:p w:rsidR="00072109" w:rsidRPr="0075671D" w:rsidRDefault="00072109" w:rsidP="00935ED7">
            <w:pPr>
              <w:widowControl w:val="0"/>
              <w:spacing w:after="0" w:line="240" w:lineRule="auto"/>
              <w:ind w:left="2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- </w:t>
            </w:r>
            <w:r w:rsidRPr="00756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планирование повышения квалификации, краткосрочных стажировок педагогических работников ШНОР;</w:t>
            </w:r>
          </w:p>
          <w:p w:rsidR="00072109" w:rsidRPr="0075671D" w:rsidRDefault="00072109" w:rsidP="00935ED7">
            <w:pPr>
              <w:widowControl w:val="0"/>
              <w:spacing w:after="0" w:line="240" w:lineRule="auto"/>
              <w:ind w:left="21"/>
              <w:rPr>
                <w:rFonts w:ascii="Times New Roman" w:hAnsi="Times New Roman"/>
                <w:sz w:val="20"/>
                <w:szCs w:val="20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- </w:t>
            </w:r>
            <w:r w:rsidRPr="00756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мониторингов результативности реализации данных проектов.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в муниципальной системе образования эффективных управленческих практик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hd w:val="clear" w:color="auto" w:fill="FFFFFF"/>
              <w:spacing w:after="60" w:line="240" w:lineRule="auto"/>
              <w:ind w:left="-10" w:hanging="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Администрации</w:t>
            </w:r>
          </w:p>
          <w:p w:rsidR="00072109" w:rsidRPr="0075671D" w:rsidRDefault="00072109" w:rsidP="00935ED7">
            <w:pPr>
              <w:widowControl w:val="0"/>
              <w:spacing w:before="60" w:after="0" w:line="240" w:lineRule="auto"/>
              <w:ind w:left="-10" w:hanging="1"/>
              <w:rPr>
                <w:rFonts w:ascii="Times New Roman" w:hAnsi="Times New Roman"/>
                <w:sz w:val="20"/>
                <w:szCs w:val="20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ШНОР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109" w:rsidRDefault="00072109" w:rsidP="00935ED7">
            <w:pPr>
              <w:widowControl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Июль-сентябрь 2020</w:t>
            </w:r>
          </w:p>
          <w:p w:rsidR="00B32377" w:rsidRPr="0075671D" w:rsidRDefault="00B32377" w:rsidP="00935ED7">
            <w:pPr>
              <w:widowControl w:val="0"/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2020-2021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109" w:rsidRPr="0075671D" w:rsidRDefault="00072109" w:rsidP="007567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Королева Т. 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Создание </w:t>
            </w:r>
            <w:r w:rsidR="00B32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и реализация 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школьных управленческих проектов по переводу ШНОР в эффективный режим функционирования</w:t>
            </w:r>
          </w:p>
        </w:tc>
      </w:tr>
      <w:tr w:rsidR="00072109" w:rsidRPr="0075671D" w:rsidTr="008268D0">
        <w:trPr>
          <w:trHeight w:hRule="exact" w:val="12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109" w:rsidRPr="0075671D" w:rsidRDefault="00B32377" w:rsidP="008268D0">
            <w:pPr>
              <w:widowControl w:val="0"/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  <w:r w:rsidR="00072109"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0" w:line="240" w:lineRule="auto"/>
              <w:ind w:left="21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Экспертиза и корректировка (по результатам ВПР-2020 и ДР-10) школьных управленческих проектов,  </w:t>
            </w:r>
            <w:r w:rsidRPr="00756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направленных на улучшение образовательных результатов ШНОР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Оценка соответствия школьного управленческого проекта целевым установкам федерального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0" w:line="240" w:lineRule="auto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Специалисты</w:t>
            </w:r>
          </w:p>
          <w:p w:rsidR="00072109" w:rsidRPr="0075671D" w:rsidRDefault="00072109" w:rsidP="00935ED7">
            <w:pPr>
              <w:widowControl w:val="0"/>
              <w:spacing w:after="0" w:line="240" w:lineRule="auto"/>
              <w:ind w:left="-10"/>
              <w:rPr>
                <w:rFonts w:ascii="Times New Roman" w:hAnsi="Times New Roman"/>
                <w:sz w:val="20"/>
                <w:szCs w:val="20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УНО,</w:t>
            </w:r>
          </w:p>
          <w:p w:rsidR="00072109" w:rsidRPr="0075671D" w:rsidRDefault="00072109" w:rsidP="00935ED7">
            <w:pPr>
              <w:widowControl w:val="0"/>
              <w:spacing w:after="0" w:line="240" w:lineRule="auto"/>
              <w:ind w:left="-1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администрации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 30.10.2020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09" w:rsidRPr="0075671D" w:rsidRDefault="00072109" w:rsidP="0075671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Королева Т. Б.</w:t>
            </w:r>
          </w:p>
          <w:p w:rsidR="00072109" w:rsidRPr="0075671D" w:rsidRDefault="00072109" w:rsidP="0075671D">
            <w:pPr>
              <w:widowControl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Создание действенных школьных управленческих проектов по переводу ШНОР в эффективный режим функционирования</w:t>
            </w:r>
          </w:p>
        </w:tc>
      </w:tr>
      <w:tr w:rsidR="000243F9" w:rsidRPr="0075671D" w:rsidTr="000958D7">
        <w:trPr>
          <w:trHeight w:hRule="exact" w:val="7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B14" w:rsidRPr="00CD5B14" w:rsidRDefault="008268D0" w:rsidP="008268D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B14" w:rsidRPr="00CD5B14" w:rsidRDefault="000243F9" w:rsidP="00935ED7">
            <w:pPr>
              <w:spacing w:line="240" w:lineRule="auto"/>
              <w:ind w:left="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Участие  администрации О</w:t>
            </w:r>
            <w:r w:rsidR="008268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выездных методических днях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Министерства образования Приморского края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B14" w:rsidRPr="00CD5B14" w:rsidRDefault="000243F9" w:rsidP="00935ED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Повышение  методических  и управленческих компетенций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B14" w:rsidRPr="00CD5B14" w:rsidRDefault="000243F9" w:rsidP="00935ED7">
            <w:pPr>
              <w:spacing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ОУ</w:t>
            </w: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8268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«УНО» ДМР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B14" w:rsidRPr="00CD5B14" w:rsidRDefault="000243F9" w:rsidP="00935ED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В течение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B14" w:rsidRPr="00CD5B14" w:rsidRDefault="000243F9" w:rsidP="000243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Гуцалюк Н. 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B14" w:rsidRPr="00CD5B14" w:rsidRDefault="000243F9" w:rsidP="000243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Обмен опытом и формирование сетевой инфраструктуры по взаимодействию 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</w:tr>
      <w:tr w:rsidR="00EC7083" w:rsidRPr="0075671D" w:rsidTr="0085416D">
        <w:trPr>
          <w:trHeight w:hRule="exact" w:val="19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83" w:rsidRPr="0075671D" w:rsidRDefault="00EC7083" w:rsidP="007567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83" w:rsidRPr="0075671D" w:rsidRDefault="00EC7083" w:rsidP="00935ED7">
            <w:pPr>
              <w:widowControl w:val="0"/>
              <w:spacing w:after="0" w:line="240" w:lineRule="auto"/>
              <w:ind w:left="2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Консультирование и </w:t>
            </w:r>
            <w:proofErr w:type="spellStart"/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тьюторское</w:t>
            </w:r>
            <w:proofErr w:type="spellEnd"/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сопровождение ШНОР.</w:t>
            </w:r>
          </w:p>
          <w:p w:rsidR="00EC7083" w:rsidRPr="0075671D" w:rsidRDefault="00EC7083" w:rsidP="00935ED7">
            <w:pPr>
              <w:widowControl w:val="0"/>
              <w:spacing w:after="0" w:line="240" w:lineRule="auto"/>
              <w:ind w:left="2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EC7083" w:rsidRPr="0075671D" w:rsidRDefault="00EC7083" w:rsidP="00935ED7">
            <w:pPr>
              <w:widowControl w:val="0"/>
              <w:spacing w:after="0" w:line="240" w:lineRule="auto"/>
              <w:ind w:left="2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EC7083" w:rsidRPr="0075671D" w:rsidRDefault="00EC7083" w:rsidP="00935ED7">
            <w:pPr>
              <w:widowControl w:val="0"/>
              <w:spacing w:after="0" w:line="240" w:lineRule="auto"/>
              <w:ind w:left="21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практико-ориентированных семинаров-совещаний  «Матрица компетентностей директора школы» с управленческими командами ШНОР:</w:t>
            </w:r>
            <w:r w:rsidRPr="00756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83" w:rsidRPr="0075671D" w:rsidRDefault="00EC7083" w:rsidP="00935ED7">
            <w:pPr>
              <w:widowControl w:val="0"/>
              <w:shd w:val="clear" w:color="auto" w:fill="FFFFFF"/>
              <w:spacing w:after="540" w:line="240" w:lineRule="auto"/>
              <w:ind w:firstLine="228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Обучение на практике приемам аналитической деятельности, планирования,</w:t>
            </w:r>
            <w:r w:rsidRPr="00756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постановки задач и делегирования полномочий подчиненным при разработке и реализации школьных управленческих проектов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83" w:rsidRPr="0075671D" w:rsidRDefault="00EC7083" w:rsidP="00935ED7">
            <w:pPr>
              <w:widowControl w:val="0"/>
              <w:spacing w:after="60" w:line="240" w:lineRule="auto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Администрации</w:t>
            </w:r>
          </w:p>
          <w:p w:rsidR="00EC7083" w:rsidRPr="0075671D" w:rsidRDefault="00EC7083" w:rsidP="00935ED7">
            <w:pPr>
              <w:widowControl w:val="0"/>
              <w:spacing w:before="60" w:after="0" w:line="240" w:lineRule="auto"/>
              <w:ind w:left="-1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83" w:rsidRPr="0075671D" w:rsidRDefault="00EC7083" w:rsidP="00935ED7">
            <w:pPr>
              <w:widowControl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Сентябрь-март</w:t>
            </w:r>
          </w:p>
          <w:p w:rsidR="00EC7083" w:rsidRPr="0075671D" w:rsidRDefault="00EC7083" w:rsidP="00935ED7">
            <w:pPr>
              <w:widowControl w:val="0"/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83" w:rsidRDefault="00EC7083" w:rsidP="007567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Гуцалюк Н. В.</w:t>
            </w:r>
          </w:p>
          <w:p w:rsidR="00EC7083" w:rsidRPr="0075671D" w:rsidRDefault="00EC7083" w:rsidP="007567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Королева Т.Б.</w:t>
            </w:r>
          </w:p>
          <w:p w:rsidR="00EC7083" w:rsidRPr="0075671D" w:rsidRDefault="00EC7083" w:rsidP="007567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83" w:rsidRPr="0075671D" w:rsidRDefault="00EC7083" w:rsidP="00935E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Выявление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профессиональных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затруднений</w:t>
            </w:r>
          </w:p>
          <w:p w:rsidR="00EC7083" w:rsidRPr="0075671D" w:rsidRDefault="00EC7083" w:rsidP="00EC70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руководства школ,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анализ их причин, планирование устранения профессиональных дефицитов. Формирование оптимальных управленческих стратегий по разработке и реализации школьных управленческих проектов</w:t>
            </w:r>
          </w:p>
          <w:p w:rsidR="00EC7083" w:rsidRPr="0075671D" w:rsidRDefault="00EC7083" w:rsidP="008541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083" w:rsidRPr="0075671D" w:rsidTr="0085416D">
        <w:trPr>
          <w:trHeight w:hRule="exact" w:val="9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83" w:rsidRPr="0075671D" w:rsidRDefault="00EC7083" w:rsidP="0075671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83" w:rsidRPr="0075671D" w:rsidRDefault="00EC7083" w:rsidP="00935ED7">
            <w:pPr>
              <w:widowControl w:val="0"/>
              <w:shd w:val="clear" w:color="auto" w:fill="FFFFFF"/>
              <w:spacing w:after="0" w:line="240" w:lineRule="auto"/>
              <w:ind w:left="21" w:firstLine="2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Мотивация руководства ОО на улучшение образовательных результатов обучающихся или Что такое эффективная школа?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83" w:rsidRPr="0075671D" w:rsidRDefault="00EC7083" w:rsidP="00935ED7">
            <w:pPr>
              <w:widowControl w:val="0"/>
              <w:shd w:val="clear" w:color="auto" w:fill="FFFFFF"/>
              <w:spacing w:after="540" w:line="240" w:lineRule="auto"/>
              <w:ind w:right="132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Повышение  квалификации директоров и заместителей директоров  как управленцев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83" w:rsidRPr="0075671D" w:rsidRDefault="00EC7083" w:rsidP="00935ED7">
            <w:pPr>
              <w:widowControl w:val="0"/>
              <w:shd w:val="clear" w:color="auto" w:fill="FFFFFF"/>
              <w:spacing w:after="540" w:line="240" w:lineRule="auto"/>
              <w:ind w:left="-10" w:right="273" w:hanging="10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Директора школ и их и заместители по 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83" w:rsidRPr="0075671D" w:rsidRDefault="00EC7083" w:rsidP="00935ED7">
            <w:pPr>
              <w:widowControl w:val="0"/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Сентябрь-октябрь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83" w:rsidRPr="0075671D" w:rsidRDefault="00EC7083" w:rsidP="007567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Королева Т.Б.</w:t>
            </w:r>
          </w:p>
          <w:p w:rsidR="00EC7083" w:rsidRPr="0075671D" w:rsidRDefault="00EC7083" w:rsidP="007567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83" w:rsidRPr="0075671D" w:rsidRDefault="00EC7083" w:rsidP="00935E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072109" w:rsidRPr="0075671D" w:rsidTr="000958D7">
        <w:trPr>
          <w:trHeight w:hRule="exact" w:val="14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8268D0" w:rsidP="007567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  <w:r w:rsidR="00072109"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hd w:val="clear" w:color="auto" w:fill="FFFFFF"/>
              <w:spacing w:after="0" w:line="240" w:lineRule="auto"/>
              <w:ind w:left="21" w:firstLine="20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Модуль «МСОКО» как способ диагностики и контроля образовательных результатов школьников (ВКС)</w:t>
            </w:r>
          </w:p>
          <w:p w:rsidR="00072109" w:rsidRPr="0075671D" w:rsidRDefault="00072109" w:rsidP="00935ED7">
            <w:pPr>
              <w:widowControl w:val="0"/>
              <w:shd w:val="clear" w:color="auto" w:fill="FFFFFF"/>
              <w:spacing w:after="540" w:line="240" w:lineRule="auto"/>
              <w:ind w:left="21" w:firstLine="2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(Е. А. </w:t>
            </w:r>
            <w:proofErr w:type="spellStart"/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Патюкова</w:t>
            </w:r>
            <w:proofErr w:type="spellEnd"/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0958D7">
            <w:pPr>
              <w:widowControl w:val="0"/>
              <w:shd w:val="clear" w:color="auto" w:fill="FFFFFF"/>
              <w:spacing w:after="540" w:line="240" w:lineRule="auto"/>
              <w:ind w:right="132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Организация эффективной работы учителей с Модулем «МСОКО» АИС «Сетевой город». </w:t>
            </w:r>
            <w:r w:rsidRPr="00756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hd w:val="clear" w:color="auto" w:fill="FFFFFF"/>
              <w:spacing w:after="540" w:line="240" w:lineRule="auto"/>
              <w:ind w:right="273" w:hanging="10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Специалисты УНО, администрации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14.10.2020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7567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Королева Т.Б.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8D7" w:rsidRDefault="00072109" w:rsidP="00935E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Планирование управленческих действий по повышению качества образования в образовательных организациях и муниципалитете</w:t>
            </w:r>
            <w:r w:rsidR="000958D7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  <w:r w:rsidR="000958D7" w:rsidRPr="0075671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</w:t>
            </w:r>
          </w:p>
          <w:p w:rsidR="00072109" w:rsidRPr="0075671D" w:rsidRDefault="000958D7" w:rsidP="00935E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Контроль динамики проблемных компонентов для своевременного реагирования на отклонения от заданных параметров</w:t>
            </w:r>
          </w:p>
        </w:tc>
      </w:tr>
      <w:tr w:rsidR="00072109" w:rsidRPr="0075671D" w:rsidTr="008268D0">
        <w:trPr>
          <w:trHeight w:hRule="exact" w:val="14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8268D0" w:rsidP="0075671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7</w:t>
            </w:r>
            <w:r w:rsidR="00072109"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.3.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hd w:val="clear" w:color="auto" w:fill="FFFFFF"/>
              <w:spacing w:after="0" w:line="240" w:lineRule="auto"/>
              <w:ind w:left="21" w:firstLine="2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ШНОР: </w:t>
            </w:r>
            <w:proofErr w:type="spellStart"/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внутришкольная</w:t>
            </w:r>
            <w:proofErr w:type="spellEnd"/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система объективной оценки результатов обучения: отсутствие или недостаточная эффективность?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hd w:val="clear" w:color="auto" w:fill="FFFFFF"/>
              <w:spacing w:after="540" w:line="240" w:lineRule="auto"/>
              <w:ind w:right="132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Повышение  квалификации директоров и заместителей директоров  как управленцев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hd w:val="clear" w:color="auto" w:fill="FFFFFF"/>
              <w:spacing w:after="540" w:line="240" w:lineRule="auto"/>
              <w:ind w:right="273" w:hanging="10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Директора школ и их и заместители по 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B32377" w:rsidP="00935ED7">
            <w:pPr>
              <w:widowControl w:val="0"/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февраль</w:t>
            </w:r>
            <w:r w:rsidR="00072109" w:rsidRPr="0075671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7567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Королева Т.Б.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hd w:val="clear" w:color="auto" w:fill="FFFFFF"/>
              <w:spacing w:after="540" w:line="240" w:lineRule="auto"/>
              <w:ind w:firstLine="1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Выявление профессиональных затруднений руководства школ, анализ их причин, планирование устранения профессиональных дефицитов. Формирование оптимальных управленческих стратегий по разработке и реализации школьной </w:t>
            </w:r>
            <w:r w:rsidRPr="00756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71D">
              <w:rPr>
                <w:rFonts w:ascii="Times New Roman" w:hAnsi="Times New Roman"/>
                <w:sz w:val="20"/>
                <w:szCs w:val="20"/>
                <w:lang w:bidi="ru-RU"/>
              </w:rPr>
              <w:t>системы объективной оценки результатов обучения.</w:t>
            </w:r>
          </w:p>
        </w:tc>
      </w:tr>
      <w:tr w:rsidR="00072109" w:rsidRPr="0075671D" w:rsidTr="000958D7">
        <w:trPr>
          <w:trHeight w:hRule="exact" w:val="25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8268D0" w:rsidP="007567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FF7784">
            <w:pPr>
              <w:widowControl w:val="0"/>
              <w:spacing w:after="0" w:line="240" w:lineRule="auto"/>
              <w:ind w:left="21"/>
              <w:rPr>
                <w:rFonts w:ascii="Times New Roman" w:hAnsi="Times New Roman"/>
                <w:sz w:val="20"/>
                <w:szCs w:val="20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Система методической поддержки учителей: повышение квалификации учителей и управленческих команд ШНОР </w:t>
            </w:r>
            <w:r w:rsidR="00FF7784"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FF7784"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на  районных семинарах </w:t>
            </w:r>
            <w:r w:rsidR="00FF7784" w:rsidRPr="00756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77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 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вопроса</w:t>
            </w:r>
            <w:r w:rsidR="00FF77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анализа эффективности деятельности  педагогов на уроках</w:t>
            </w:r>
            <w:r w:rsidR="00FF77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FF7784" w:rsidRPr="00FF7784">
              <w:rPr>
                <w:rFonts w:ascii="Times New Roman" w:hAnsi="Times New Roman"/>
                <w:sz w:val="20"/>
                <w:szCs w:val="20"/>
              </w:rPr>
              <w:t>практических умений учителей по реализации системно-деятельностного подхода в процессе обучения, требований ФГОС НОО</w:t>
            </w:r>
            <w:r w:rsidR="002E07A0">
              <w:rPr>
                <w:rFonts w:ascii="Times New Roman" w:hAnsi="Times New Roman"/>
                <w:sz w:val="20"/>
                <w:szCs w:val="20"/>
              </w:rPr>
              <w:t>,</w:t>
            </w:r>
            <w:r w:rsidR="00FF7784" w:rsidRPr="00FF7784">
              <w:rPr>
                <w:rFonts w:ascii="Times New Roman" w:hAnsi="Times New Roman"/>
                <w:sz w:val="20"/>
                <w:szCs w:val="20"/>
              </w:rPr>
              <w:t xml:space="preserve"> ФГОС ООО</w:t>
            </w:r>
            <w:r w:rsidR="002E07A0">
              <w:rPr>
                <w:rFonts w:ascii="Times New Roman" w:hAnsi="Times New Roman"/>
                <w:sz w:val="20"/>
                <w:szCs w:val="20"/>
              </w:rPr>
              <w:t>,</w:t>
            </w:r>
            <w:r w:rsidR="00FF7784" w:rsidRPr="00FF7784">
              <w:rPr>
                <w:rFonts w:ascii="Times New Roman" w:hAnsi="Times New Roman"/>
                <w:sz w:val="20"/>
                <w:szCs w:val="20"/>
              </w:rPr>
              <w:t xml:space="preserve"> ФГОС СОО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109" w:rsidRPr="0075671D" w:rsidRDefault="00072109" w:rsidP="00935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Повышение компетентности учителей и администрации школ по вопросам организации учебной деятельности  учеников как формы обучения, определённой системно-</w:t>
            </w:r>
            <w:proofErr w:type="spellStart"/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деятельностным</w:t>
            </w:r>
            <w:proofErr w:type="spellEnd"/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подходом.</w:t>
            </w:r>
          </w:p>
          <w:p w:rsidR="00072109" w:rsidRPr="0075671D" w:rsidRDefault="00072109" w:rsidP="0075671D">
            <w:pPr>
              <w:widowControl w:val="0"/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Администрации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Октябрь 2020 – март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7567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Королева Т. 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0" w:line="240" w:lineRule="auto"/>
              <w:ind w:left="-9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практических умений учителей по реализации системно-деятельностного подхода в процессе обучения, требований ФГОС НОО</w:t>
            </w:r>
            <w:r w:rsidR="002E0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ФГОС ООО</w:t>
            </w:r>
            <w:r w:rsidR="002E0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ФГОС СОО.</w:t>
            </w:r>
          </w:p>
          <w:p w:rsidR="00072109" w:rsidRPr="0075671D" w:rsidRDefault="00072109" w:rsidP="00935ED7">
            <w:pPr>
              <w:widowControl w:val="0"/>
              <w:spacing w:after="0" w:line="240" w:lineRule="auto"/>
              <w:ind w:left="-9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Освоение учителями технологии проведения мастер-класса как формы анализа и обобщения своего 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эффективного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педагогического опыта.</w:t>
            </w:r>
          </w:p>
          <w:p w:rsidR="00072109" w:rsidRPr="0075671D" w:rsidRDefault="00072109" w:rsidP="002E07A0">
            <w:pPr>
              <w:widowControl w:val="0"/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Углубление и расширение знаний учителей по содержанию своего предмета, эффективным </w:t>
            </w:r>
            <w:r w:rsidR="002E0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технологиям, </w:t>
            </w:r>
            <w:bookmarkStart w:id="0" w:name="_GoBack"/>
            <w:bookmarkEnd w:id="0"/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методикам обучения.</w:t>
            </w:r>
          </w:p>
        </w:tc>
      </w:tr>
      <w:tr w:rsidR="000243F9" w:rsidRPr="0075671D" w:rsidTr="008268D0">
        <w:trPr>
          <w:trHeight w:hRule="exact" w:val="16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B14" w:rsidRPr="00CD5B14" w:rsidRDefault="008268D0" w:rsidP="00AE2B7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B14" w:rsidRPr="00CD5B14" w:rsidRDefault="000243F9" w:rsidP="000243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пакета  инструктивных и методических материалов по организации  работы со ШНОР на  муниципальном и школьном уровнях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B14" w:rsidRPr="00CD5B14" w:rsidRDefault="000243F9" w:rsidP="000243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профессиональной компетентности руководящих и педагогических 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B14" w:rsidRPr="00CD5B14" w:rsidRDefault="000243F9" w:rsidP="000243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  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  педагогические  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B14" w:rsidRPr="00CD5B14" w:rsidRDefault="000243F9" w:rsidP="00935ED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течение 2020-2021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B14" w:rsidRPr="00CD5B14" w:rsidRDefault="000243F9" w:rsidP="000243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Королева Т. 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3F9" w:rsidRPr="00CD5B14" w:rsidRDefault="000243F9" w:rsidP="000243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организационно-методического ресурса</w:t>
            </w:r>
          </w:p>
          <w:p w:rsidR="00CD5B14" w:rsidRPr="00CD5B14" w:rsidRDefault="000243F9" w:rsidP="000243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Пополнение банка методических практико-ориентированных материалов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="00F31678">
              <w:t xml:space="preserve"> «</w:t>
            </w:r>
            <w:r w:rsidR="00F31678" w:rsidRPr="00F3167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Муниципальный проект поддержки школ с низкими образовательными результатами</w:t>
            </w:r>
            <w:r w:rsidR="00F3167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F31678" w:rsidRPr="00F3167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сайте  администрации ДМР</w:t>
            </w:r>
          </w:p>
        </w:tc>
      </w:tr>
      <w:tr w:rsidR="000243F9" w:rsidRPr="0075671D" w:rsidTr="000243F9">
        <w:trPr>
          <w:trHeight w:hRule="exact" w:val="16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B14" w:rsidRPr="00CD5B14" w:rsidRDefault="008268D0" w:rsidP="000243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B14" w:rsidRPr="00CD5B14" w:rsidRDefault="000243F9" w:rsidP="000243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Мониторинг эффективности управленческих решений администрацией ШНОР  по повышению качества образовательной деятельности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B14" w:rsidRPr="00CD5B14" w:rsidRDefault="000243F9" w:rsidP="000243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 результативности системы мер, направленных на достижение положительной  динамики образовательных результатов  обучающихся ШНОР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B14" w:rsidRPr="00CD5B14" w:rsidRDefault="000243F9" w:rsidP="000243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  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B14" w:rsidRPr="00CD5B14" w:rsidRDefault="000243F9" w:rsidP="00935ED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Декабрь 2020, </w:t>
            </w: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B14" w:rsidRPr="00CD5B14" w:rsidRDefault="000243F9" w:rsidP="000243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4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Королева Т. 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B14" w:rsidRPr="00CD5B14" w:rsidRDefault="000243F9" w:rsidP="000243F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B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Корректировка инструментария для мониторинга результативности реализации  муниципальных и школьных управленческих проектов.</w:t>
            </w:r>
          </w:p>
        </w:tc>
      </w:tr>
      <w:tr w:rsidR="00072109" w:rsidRPr="0075671D" w:rsidTr="008268D0">
        <w:trPr>
          <w:trHeight w:hRule="exact" w:val="14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AE2B72" w:rsidP="0043045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="004304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0" w:line="240" w:lineRule="auto"/>
              <w:ind w:left="21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рабочих совещаний с администрацией ШНОР с целью обсуждения вопросов эффективности реализации</w:t>
            </w:r>
            <w:r w:rsidR="004304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муниципального и школьных управленческих проектов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Выявление</w:t>
            </w:r>
          </w:p>
          <w:p w:rsidR="00072109" w:rsidRPr="0075671D" w:rsidRDefault="00072109" w:rsidP="00935E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положительного опыта, корректировка направлений работы со ШНОР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75671D">
            <w:pPr>
              <w:widowControl w:val="0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Специалисты</w:t>
            </w:r>
          </w:p>
          <w:p w:rsidR="00072109" w:rsidRPr="0075671D" w:rsidRDefault="00072109" w:rsidP="0075671D">
            <w:pPr>
              <w:widowControl w:val="0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УНО,</w:t>
            </w:r>
          </w:p>
          <w:p w:rsidR="00072109" w:rsidRPr="0075671D" w:rsidRDefault="00072109" w:rsidP="0075671D">
            <w:pPr>
              <w:widowControl w:val="0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администрации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935E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Январ</w:t>
            </w:r>
            <w:proofErr w:type="gramStart"/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ь-</w:t>
            </w:r>
            <w:proofErr w:type="gramEnd"/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август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109" w:rsidRPr="0075671D" w:rsidRDefault="00072109" w:rsidP="0075671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Гуцалюк Н. В.</w:t>
            </w:r>
          </w:p>
          <w:p w:rsidR="00072109" w:rsidRPr="0075671D" w:rsidRDefault="00072109" w:rsidP="007567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Королева Т. 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045E" w:rsidRDefault="0043045E" w:rsidP="00935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Изучение и анализ опыта ОУ, результативно</w:t>
            </w:r>
            <w:r w:rsidRPr="00756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работающих по данному направлению, на совещаниях руководителей ОУ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  <w:p w:rsidR="0043045E" w:rsidRDefault="0043045E" w:rsidP="00935E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072109" w:rsidRPr="0075671D" w:rsidRDefault="0043045E" w:rsidP="00935E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072109"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Разработка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072109" w:rsidRPr="007567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«дорожной карты» на следующий учебный год</w:t>
            </w:r>
          </w:p>
        </w:tc>
      </w:tr>
    </w:tbl>
    <w:p w:rsidR="00072109" w:rsidRPr="00F947E5" w:rsidRDefault="00072109" w:rsidP="00072109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Mangal"/>
          <w:kern w:val="3"/>
          <w:sz w:val="24"/>
          <w:szCs w:val="24"/>
          <w:lang w:eastAsia="zh-CN" w:bidi="hi-IN"/>
        </w:rPr>
      </w:pPr>
    </w:p>
    <w:p w:rsidR="00072109" w:rsidRPr="00F947E5" w:rsidRDefault="00072109" w:rsidP="00072109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Mangal"/>
          <w:kern w:val="3"/>
          <w:sz w:val="24"/>
          <w:szCs w:val="24"/>
          <w:lang w:eastAsia="zh-CN" w:bidi="hi-IN"/>
        </w:rPr>
      </w:pPr>
    </w:p>
    <w:p w:rsidR="009F6371" w:rsidRDefault="009F6371"/>
    <w:p w:rsidR="00072109" w:rsidRDefault="00072109"/>
    <w:sectPr w:rsidR="00072109" w:rsidSect="0007210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A6F"/>
    <w:multiLevelType w:val="hybridMultilevel"/>
    <w:tmpl w:val="8E909C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E629EE"/>
    <w:multiLevelType w:val="hybridMultilevel"/>
    <w:tmpl w:val="70EED92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6A807F9A"/>
    <w:multiLevelType w:val="hybridMultilevel"/>
    <w:tmpl w:val="0402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09"/>
    <w:rsid w:val="000243F9"/>
    <w:rsid w:val="000503E8"/>
    <w:rsid w:val="00072109"/>
    <w:rsid w:val="000958D7"/>
    <w:rsid w:val="002829F4"/>
    <w:rsid w:val="002E07A0"/>
    <w:rsid w:val="0043045E"/>
    <w:rsid w:val="0075671D"/>
    <w:rsid w:val="008268D0"/>
    <w:rsid w:val="008329F2"/>
    <w:rsid w:val="00935ED7"/>
    <w:rsid w:val="009A6935"/>
    <w:rsid w:val="009F6371"/>
    <w:rsid w:val="00AE2B72"/>
    <w:rsid w:val="00B32377"/>
    <w:rsid w:val="00E2536A"/>
    <w:rsid w:val="00EC7083"/>
    <w:rsid w:val="00F31678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09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09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2021-01-22T04:20:00Z</dcterms:created>
  <dcterms:modified xsi:type="dcterms:W3CDTF">2021-01-26T23:47:00Z</dcterms:modified>
</cp:coreProperties>
</file>