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69" w:rsidRPr="00224AA9" w:rsidRDefault="004D67D7" w:rsidP="00224AA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586369" w:rsidRPr="00224AA9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Аналитическая справка о работе с</w:t>
      </w:r>
      <w:r w:rsidR="00877676" w:rsidRPr="00224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письменными</w:t>
      </w:r>
      <w:r w:rsidR="00586369" w:rsidRPr="00224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обращениями граждан в администрации Дальнереченского муниципального района за 201</w:t>
      </w:r>
      <w:r w:rsidR="001C6A69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586369" w:rsidRPr="00224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586369" w:rsidRPr="00586369" w:rsidRDefault="00586369" w:rsidP="001F1D2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6369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обращений и проведение личного приема граждан в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Дальнереченского муниципального</w:t>
      </w:r>
      <w:r w:rsidRPr="00586369">
        <w:rPr>
          <w:rFonts w:ascii="Times New Roman" w:eastAsia="Times New Roman" w:hAnsi="Times New Roman" w:cs="Times New Roman"/>
          <w:sz w:val="28"/>
          <w:szCs w:val="28"/>
        </w:rPr>
        <w:t xml:space="preserve"> района осуществляется в соответствии с Конституцией Российской Федерации, Федеральным законом от 02.05.2006 N 59-ФЗ "О порядке рассмотрения обращений граждан Российской Федерации", Уставом </w:t>
      </w:r>
      <w:r>
        <w:rPr>
          <w:rFonts w:ascii="Times New Roman" w:eastAsia="Times New Roman" w:hAnsi="Times New Roman" w:cs="Times New Roman"/>
          <w:sz w:val="28"/>
          <w:szCs w:val="28"/>
        </w:rPr>
        <w:t>Дальнереченского муниципального</w:t>
      </w:r>
      <w:r w:rsidRPr="00586369">
        <w:rPr>
          <w:rFonts w:ascii="Times New Roman" w:eastAsia="Times New Roman" w:hAnsi="Times New Roman" w:cs="Times New Roman"/>
          <w:sz w:val="28"/>
          <w:szCs w:val="28"/>
        </w:rPr>
        <w:t xml:space="preserve"> района, Положением о порядке организации рассмотрения обращений граждан.</w:t>
      </w:r>
    </w:p>
    <w:p w:rsidR="00586369" w:rsidRDefault="00586369" w:rsidP="001F1D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86369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администрацию </w:t>
      </w:r>
      <w:r>
        <w:rPr>
          <w:rFonts w:ascii="Times New Roman" w:eastAsia="Times New Roman" w:hAnsi="Times New Roman" w:cs="Times New Roman"/>
          <w:sz w:val="28"/>
          <w:szCs w:val="28"/>
        </w:rPr>
        <w:t>Дальнереченского муниципального</w:t>
      </w:r>
      <w:r w:rsidRPr="00586369">
        <w:rPr>
          <w:rFonts w:ascii="Times New Roman" w:eastAsia="Times New Roman" w:hAnsi="Times New Roman" w:cs="Times New Roman"/>
          <w:sz w:val="28"/>
          <w:szCs w:val="28"/>
        </w:rPr>
        <w:t xml:space="preserve"> района за 201</w:t>
      </w:r>
      <w:r w:rsidR="001C6A6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86369">
        <w:rPr>
          <w:rFonts w:ascii="Times New Roman" w:eastAsia="Times New Roman" w:hAnsi="Times New Roman" w:cs="Times New Roman"/>
          <w:sz w:val="28"/>
          <w:szCs w:val="28"/>
        </w:rPr>
        <w:t xml:space="preserve"> год от населения поступило </w:t>
      </w:r>
      <w:r w:rsidR="00924B69">
        <w:rPr>
          <w:rFonts w:ascii="Times New Roman" w:eastAsia="Times New Roman" w:hAnsi="Times New Roman" w:cs="Times New Roman"/>
          <w:sz w:val="28"/>
          <w:szCs w:val="28"/>
        </w:rPr>
        <w:t>7</w:t>
      </w:r>
      <w:r w:rsidR="001C6A69">
        <w:rPr>
          <w:rFonts w:ascii="Times New Roman" w:eastAsia="Times New Roman" w:hAnsi="Times New Roman" w:cs="Times New Roman"/>
          <w:sz w:val="28"/>
          <w:szCs w:val="28"/>
        </w:rPr>
        <w:t>10</w:t>
      </w:r>
      <w:r w:rsidR="00385716">
        <w:rPr>
          <w:rFonts w:ascii="Times New Roman" w:eastAsia="Times New Roman" w:hAnsi="Times New Roman" w:cs="Times New Roman"/>
          <w:sz w:val="28"/>
          <w:szCs w:val="28"/>
        </w:rPr>
        <w:t xml:space="preserve"> письменных обращений (</w:t>
      </w:r>
      <w:r w:rsidRPr="00586369">
        <w:rPr>
          <w:rFonts w:ascii="Times New Roman" w:eastAsia="Times New Roman" w:hAnsi="Times New Roman" w:cs="Times New Roman"/>
          <w:sz w:val="28"/>
          <w:szCs w:val="28"/>
        </w:rPr>
        <w:t xml:space="preserve">из них </w:t>
      </w:r>
      <w:r w:rsidR="001C6A69">
        <w:rPr>
          <w:rFonts w:ascii="Times New Roman" w:eastAsia="Times New Roman" w:hAnsi="Times New Roman" w:cs="Times New Roman"/>
          <w:sz w:val="28"/>
          <w:szCs w:val="28"/>
        </w:rPr>
        <w:t>458</w:t>
      </w:r>
      <w:r w:rsidRPr="00586369">
        <w:rPr>
          <w:rFonts w:ascii="Times New Roman" w:eastAsia="Times New Roman" w:hAnsi="Times New Roman" w:cs="Times New Roman"/>
          <w:sz w:val="28"/>
          <w:szCs w:val="28"/>
        </w:rPr>
        <w:t xml:space="preserve"> обращений поступило </w:t>
      </w:r>
      <w:r w:rsidR="00385716">
        <w:rPr>
          <w:rFonts w:ascii="Times New Roman" w:eastAsia="Times New Roman" w:hAnsi="Times New Roman" w:cs="Times New Roman"/>
          <w:sz w:val="28"/>
          <w:szCs w:val="28"/>
        </w:rPr>
        <w:t xml:space="preserve">на имя </w:t>
      </w:r>
      <w:r w:rsidR="00E7464A">
        <w:rPr>
          <w:rFonts w:ascii="Times New Roman" w:eastAsia="Times New Roman" w:hAnsi="Times New Roman" w:cs="Times New Roman"/>
          <w:sz w:val="28"/>
          <w:szCs w:val="28"/>
        </w:rPr>
        <w:t>Г</w:t>
      </w:r>
      <w:r w:rsidR="00385716">
        <w:rPr>
          <w:rFonts w:ascii="Times New Roman" w:eastAsia="Times New Roman" w:hAnsi="Times New Roman" w:cs="Times New Roman"/>
          <w:sz w:val="28"/>
          <w:szCs w:val="28"/>
        </w:rPr>
        <w:t>лавы администрации</w:t>
      </w:r>
      <w:r w:rsidRPr="00586369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1C6A69">
        <w:rPr>
          <w:rFonts w:ascii="Times New Roman" w:eastAsia="Times New Roman" w:hAnsi="Times New Roman" w:cs="Times New Roman"/>
          <w:sz w:val="28"/>
          <w:szCs w:val="28"/>
        </w:rPr>
        <w:t>252</w:t>
      </w:r>
      <w:r w:rsidRPr="00586369">
        <w:rPr>
          <w:rFonts w:ascii="Times New Roman" w:eastAsia="Times New Roman" w:hAnsi="Times New Roman" w:cs="Times New Roman"/>
          <w:sz w:val="28"/>
          <w:szCs w:val="28"/>
        </w:rPr>
        <w:t xml:space="preserve"> обращение</w:t>
      </w:r>
      <w:proofErr w:type="gramEnd"/>
      <w:r w:rsidRPr="00586369">
        <w:rPr>
          <w:rFonts w:ascii="Times New Roman" w:eastAsia="Times New Roman" w:hAnsi="Times New Roman" w:cs="Times New Roman"/>
          <w:sz w:val="28"/>
          <w:szCs w:val="28"/>
        </w:rPr>
        <w:t xml:space="preserve"> поступило на имя </w:t>
      </w:r>
      <w:r w:rsidR="00E7464A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586369">
        <w:rPr>
          <w:rFonts w:ascii="Times New Roman" w:eastAsia="Times New Roman" w:hAnsi="Times New Roman" w:cs="Times New Roman"/>
          <w:sz w:val="28"/>
          <w:szCs w:val="28"/>
        </w:rPr>
        <w:t>лавы района). В сравнении с 201</w:t>
      </w:r>
      <w:r w:rsidR="001C6A6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586369">
        <w:rPr>
          <w:rFonts w:ascii="Arial" w:eastAsia="Times New Roman" w:hAnsi="Arial" w:cs="Arial"/>
          <w:sz w:val="28"/>
          <w:szCs w:val="28"/>
        </w:rPr>
        <w:t xml:space="preserve"> </w:t>
      </w:r>
      <w:r w:rsidR="002B3069" w:rsidRPr="002B3069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2B3069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2B3069" w:rsidRPr="002B30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069">
        <w:rPr>
          <w:rFonts w:ascii="Times New Roman" w:eastAsia="Times New Roman" w:hAnsi="Times New Roman" w:cs="Times New Roman"/>
          <w:sz w:val="28"/>
          <w:szCs w:val="28"/>
        </w:rPr>
        <w:t xml:space="preserve"> наблюдается некоторое снижение </w:t>
      </w:r>
      <w:r w:rsidRPr="00586369">
        <w:rPr>
          <w:rFonts w:ascii="Times New Roman" w:eastAsia="Times New Roman" w:hAnsi="Times New Roman" w:cs="Times New Roman"/>
          <w:sz w:val="28"/>
          <w:szCs w:val="28"/>
        </w:rPr>
        <w:t xml:space="preserve">письменных обращений </w:t>
      </w:r>
      <w:r w:rsidR="002B3069">
        <w:rPr>
          <w:rFonts w:ascii="Times New Roman" w:eastAsia="Times New Roman" w:hAnsi="Times New Roman" w:cs="Times New Roman"/>
          <w:sz w:val="28"/>
          <w:szCs w:val="28"/>
        </w:rPr>
        <w:t xml:space="preserve">граждан, на </w:t>
      </w:r>
      <w:r w:rsidR="001C6A69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5863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F1D21" w:rsidRDefault="00E7464A" w:rsidP="001F1D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1C6A69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EF4F69">
        <w:rPr>
          <w:rFonts w:ascii="Times New Roman" w:eastAsia="Times New Roman" w:hAnsi="Times New Roman" w:cs="Times New Roman"/>
          <w:sz w:val="28"/>
          <w:szCs w:val="28"/>
        </w:rPr>
        <w:t xml:space="preserve">  к Главе района  в </w:t>
      </w:r>
      <w:proofErr w:type="gramStart"/>
      <w:r w:rsidR="00EF4F69">
        <w:rPr>
          <w:rFonts w:ascii="Times New Roman" w:eastAsia="Times New Roman" w:hAnsi="Times New Roman" w:cs="Times New Roman"/>
          <w:sz w:val="28"/>
          <w:szCs w:val="28"/>
        </w:rPr>
        <w:t>рамках</w:t>
      </w:r>
      <w:proofErr w:type="gramEnd"/>
      <w:r w:rsidR="00EF4F69">
        <w:rPr>
          <w:rFonts w:ascii="Times New Roman" w:eastAsia="Times New Roman" w:hAnsi="Times New Roman" w:cs="Times New Roman"/>
          <w:sz w:val="28"/>
          <w:szCs w:val="28"/>
        </w:rPr>
        <w:t xml:space="preserve"> «личного» приема обратилось </w:t>
      </w:r>
      <w:r w:rsidR="001C6A69">
        <w:rPr>
          <w:rFonts w:ascii="Times New Roman" w:eastAsia="Times New Roman" w:hAnsi="Times New Roman" w:cs="Times New Roman"/>
          <w:sz w:val="28"/>
          <w:szCs w:val="28"/>
        </w:rPr>
        <w:t>108</w:t>
      </w:r>
      <w:r w:rsidR="00EF4F69">
        <w:rPr>
          <w:rFonts w:ascii="Times New Roman" w:eastAsia="Times New Roman" w:hAnsi="Times New Roman" w:cs="Times New Roman"/>
          <w:sz w:val="28"/>
          <w:szCs w:val="28"/>
        </w:rPr>
        <w:t xml:space="preserve"> человек, и </w:t>
      </w:r>
      <w:r w:rsidR="001C6A69">
        <w:rPr>
          <w:rFonts w:ascii="Times New Roman" w:eastAsia="Times New Roman" w:hAnsi="Times New Roman" w:cs="Times New Roman"/>
          <w:sz w:val="28"/>
          <w:szCs w:val="28"/>
        </w:rPr>
        <w:t>4</w:t>
      </w:r>
      <w:r w:rsidR="00924B69">
        <w:rPr>
          <w:rFonts w:ascii="Times New Roman" w:eastAsia="Times New Roman" w:hAnsi="Times New Roman" w:cs="Times New Roman"/>
          <w:sz w:val="28"/>
          <w:szCs w:val="28"/>
        </w:rPr>
        <w:t>7</w:t>
      </w:r>
      <w:r w:rsidR="00EF4F69">
        <w:rPr>
          <w:rFonts w:ascii="Times New Roman" w:eastAsia="Times New Roman" w:hAnsi="Times New Roman" w:cs="Times New Roman"/>
          <w:sz w:val="28"/>
          <w:szCs w:val="28"/>
        </w:rPr>
        <w:t xml:space="preserve"> письменных обращений из вышестоящих организаций. </w:t>
      </w:r>
    </w:p>
    <w:p w:rsidR="00EF4F69" w:rsidRDefault="00EF4F69" w:rsidP="009F79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Поступающие вопросы носили  различную направленность, </w:t>
      </w:r>
      <w:r w:rsidR="001F1D21">
        <w:rPr>
          <w:rFonts w:ascii="Times New Roman" w:eastAsia="Times New Roman" w:hAnsi="Times New Roman" w:cs="Times New Roman"/>
          <w:sz w:val="28"/>
          <w:szCs w:val="28"/>
        </w:rPr>
        <w:t>из них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F4F69" w:rsidRPr="00532BC0" w:rsidRDefault="00532BC0" w:rsidP="009F794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OLE_LINK1"/>
      <w:r w:rsidRPr="00532BC0">
        <w:rPr>
          <w:rFonts w:ascii="Times New Roman" w:eastAsia="Times New Roman" w:hAnsi="Times New Roman" w:cs="Times New Roman"/>
          <w:sz w:val="28"/>
          <w:szCs w:val="28"/>
        </w:rPr>
        <w:t>Здравоохранение – 0</w:t>
      </w:r>
      <w:r w:rsidR="000911D6">
        <w:rPr>
          <w:rFonts w:ascii="Times New Roman" w:eastAsia="Times New Roman" w:hAnsi="Times New Roman" w:cs="Times New Roman"/>
          <w:sz w:val="28"/>
          <w:szCs w:val="28"/>
        </w:rPr>
        <w:t xml:space="preserve"> (0%)</w:t>
      </w:r>
    </w:p>
    <w:p w:rsidR="00532BC0" w:rsidRPr="00532BC0" w:rsidRDefault="00532BC0" w:rsidP="009F794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BC0">
        <w:rPr>
          <w:rFonts w:ascii="Times New Roman" w:eastAsia="Times New Roman" w:hAnsi="Times New Roman" w:cs="Times New Roman"/>
          <w:sz w:val="28"/>
          <w:szCs w:val="28"/>
        </w:rPr>
        <w:t>Предпринимательство – 2</w:t>
      </w:r>
      <w:r w:rsidR="005E76C8">
        <w:rPr>
          <w:rFonts w:ascii="Times New Roman" w:eastAsia="Times New Roman" w:hAnsi="Times New Roman" w:cs="Times New Roman"/>
          <w:sz w:val="28"/>
          <w:szCs w:val="28"/>
        </w:rPr>
        <w:t>(0,3%)</w:t>
      </w:r>
    </w:p>
    <w:p w:rsidR="00532BC0" w:rsidRPr="00532BC0" w:rsidRDefault="00532BC0" w:rsidP="009F794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BC0">
        <w:rPr>
          <w:rFonts w:ascii="Times New Roman" w:eastAsia="Times New Roman" w:hAnsi="Times New Roman" w:cs="Times New Roman"/>
          <w:sz w:val="28"/>
          <w:szCs w:val="28"/>
        </w:rPr>
        <w:t>Транспорт – 3</w:t>
      </w:r>
      <w:r w:rsidR="005E76C8">
        <w:rPr>
          <w:rFonts w:ascii="Times New Roman" w:eastAsia="Times New Roman" w:hAnsi="Times New Roman" w:cs="Times New Roman"/>
          <w:sz w:val="28"/>
          <w:szCs w:val="28"/>
        </w:rPr>
        <w:t>(0,4%)</w:t>
      </w:r>
    </w:p>
    <w:p w:rsidR="00532BC0" w:rsidRPr="00532BC0" w:rsidRDefault="00532BC0" w:rsidP="009F794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BC0">
        <w:rPr>
          <w:rFonts w:ascii="Times New Roman" w:eastAsia="Times New Roman" w:hAnsi="Times New Roman" w:cs="Times New Roman"/>
          <w:sz w:val="28"/>
          <w:szCs w:val="28"/>
        </w:rPr>
        <w:t xml:space="preserve">Социальное обеспечение – </w:t>
      </w:r>
      <w:r w:rsidR="009F6907">
        <w:rPr>
          <w:rFonts w:ascii="Times New Roman" w:eastAsia="Times New Roman" w:hAnsi="Times New Roman" w:cs="Times New Roman"/>
          <w:sz w:val="28"/>
          <w:szCs w:val="28"/>
        </w:rPr>
        <w:t>8</w:t>
      </w:r>
      <w:r w:rsidR="005E76C8">
        <w:rPr>
          <w:rFonts w:ascii="Times New Roman" w:eastAsia="Times New Roman" w:hAnsi="Times New Roman" w:cs="Times New Roman"/>
          <w:sz w:val="28"/>
          <w:szCs w:val="28"/>
        </w:rPr>
        <w:t>(1,05%)</w:t>
      </w:r>
    </w:p>
    <w:p w:rsidR="00532BC0" w:rsidRPr="00532BC0" w:rsidRDefault="00532BC0" w:rsidP="009F794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BC0">
        <w:rPr>
          <w:rFonts w:ascii="Times New Roman" w:eastAsia="Times New Roman" w:hAnsi="Times New Roman" w:cs="Times New Roman"/>
          <w:sz w:val="28"/>
          <w:szCs w:val="28"/>
        </w:rPr>
        <w:t xml:space="preserve">Местное самоуправление – </w:t>
      </w:r>
      <w:r w:rsidR="009F6907">
        <w:rPr>
          <w:rFonts w:ascii="Times New Roman" w:eastAsia="Times New Roman" w:hAnsi="Times New Roman" w:cs="Times New Roman"/>
          <w:sz w:val="28"/>
          <w:szCs w:val="28"/>
        </w:rPr>
        <w:t>1</w:t>
      </w:r>
      <w:r w:rsidR="005E76C8">
        <w:rPr>
          <w:rFonts w:ascii="Times New Roman" w:eastAsia="Times New Roman" w:hAnsi="Times New Roman" w:cs="Times New Roman"/>
          <w:sz w:val="28"/>
          <w:szCs w:val="28"/>
        </w:rPr>
        <w:t>(0,13%)</w:t>
      </w:r>
    </w:p>
    <w:p w:rsidR="00532BC0" w:rsidRDefault="00532BC0" w:rsidP="009F794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2BC0">
        <w:rPr>
          <w:rFonts w:ascii="Times New Roman" w:eastAsia="Times New Roman" w:hAnsi="Times New Roman" w:cs="Times New Roman"/>
          <w:sz w:val="28"/>
          <w:szCs w:val="28"/>
        </w:rPr>
        <w:t>Градостроит</w:t>
      </w:r>
      <w:r w:rsidR="00924B69">
        <w:rPr>
          <w:rFonts w:ascii="Times New Roman" w:eastAsia="Times New Roman" w:hAnsi="Times New Roman" w:cs="Times New Roman"/>
          <w:sz w:val="28"/>
          <w:szCs w:val="28"/>
        </w:rPr>
        <w:t xml:space="preserve">ельство и землепользование  - </w:t>
      </w:r>
      <w:r w:rsidR="00A77BCA">
        <w:rPr>
          <w:rFonts w:ascii="Times New Roman" w:eastAsia="Times New Roman" w:hAnsi="Times New Roman" w:cs="Times New Roman"/>
          <w:sz w:val="28"/>
          <w:szCs w:val="28"/>
        </w:rPr>
        <w:t>576</w:t>
      </w:r>
      <w:r w:rsidR="005E76C8">
        <w:rPr>
          <w:rFonts w:ascii="Times New Roman" w:eastAsia="Times New Roman" w:hAnsi="Times New Roman" w:cs="Times New Roman"/>
          <w:sz w:val="28"/>
          <w:szCs w:val="28"/>
        </w:rPr>
        <w:t>(67,5%)</w:t>
      </w:r>
    </w:p>
    <w:p w:rsidR="00532BC0" w:rsidRDefault="00532BC0" w:rsidP="009F794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Жилищно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коммунальное хозяйство – 5</w:t>
      </w:r>
      <w:r w:rsidR="005E76C8">
        <w:rPr>
          <w:rFonts w:ascii="Times New Roman" w:eastAsia="Times New Roman" w:hAnsi="Times New Roman" w:cs="Times New Roman"/>
          <w:sz w:val="28"/>
          <w:szCs w:val="28"/>
        </w:rPr>
        <w:t>(0,7%)</w:t>
      </w:r>
    </w:p>
    <w:p w:rsidR="00532BC0" w:rsidRDefault="00532BC0" w:rsidP="009F794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Благоустройство, ремонт дорог – </w:t>
      </w:r>
      <w:r w:rsidR="00A77BCA">
        <w:rPr>
          <w:rFonts w:ascii="Times New Roman" w:eastAsia="Times New Roman" w:hAnsi="Times New Roman" w:cs="Times New Roman"/>
          <w:sz w:val="28"/>
          <w:szCs w:val="28"/>
        </w:rPr>
        <w:t>7</w:t>
      </w:r>
      <w:r w:rsidR="005E76C8">
        <w:rPr>
          <w:rFonts w:ascii="Times New Roman" w:eastAsia="Times New Roman" w:hAnsi="Times New Roman" w:cs="Times New Roman"/>
          <w:sz w:val="28"/>
          <w:szCs w:val="28"/>
        </w:rPr>
        <w:t>(0,5%)</w:t>
      </w:r>
    </w:p>
    <w:p w:rsidR="00532BC0" w:rsidRPr="00532BC0" w:rsidRDefault="00532BC0" w:rsidP="009F7941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Жилищный вопрос </w:t>
      </w:r>
      <w:r w:rsidR="005E76C8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7BCA">
        <w:rPr>
          <w:rFonts w:ascii="Times New Roman" w:eastAsia="Times New Roman" w:hAnsi="Times New Roman" w:cs="Times New Roman"/>
          <w:sz w:val="28"/>
          <w:szCs w:val="28"/>
        </w:rPr>
        <w:t>108</w:t>
      </w:r>
      <w:r w:rsidR="005E76C8">
        <w:rPr>
          <w:rFonts w:ascii="Times New Roman" w:eastAsia="Times New Roman" w:hAnsi="Times New Roman" w:cs="Times New Roman"/>
          <w:sz w:val="28"/>
          <w:szCs w:val="28"/>
        </w:rPr>
        <w:t>(29,33%)</w:t>
      </w:r>
    </w:p>
    <w:bookmarkEnd w:id="1"/>
    <w:p w:rsidR="00532BC0" w:rsidRDefault="00153170" w:rsidP="009F79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A77BCA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решено положительно </w:t>
      </w:r>
      <w:r w:rsidR="00924B69">
        <w:rPr>
          <w:rFonts w:ascii="Times New Roman" w:eastAsia="Times New Roman" w:hAnsi="Times New Roman" w:cs="Times New Roman"/>
          <w:sz w:val="28"/>
          <w:szCs w:val="28"/>
        </w:rPr>
        <w:t>7</w:t>
      </w:r>
      <w:r w:rsidR="00A77BCA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%  письменных обращений граждан поступивших в администрацию ДМР. Остальные </w:t>
      </w:r>
      <w:r w:rsidR="00924B69">
        <w:rPr>
          <w:rFonts w:ascii="Times New Roman" w:eastAsia="Times New Roman" w:hAnsi="Times New Roman" w:cs="Times New Roman"/>
          <w:sz w:val="28"/>
          <w:szCs w:val="28"/>
        </w:rPr>
        <w:t>2</w:t>
      </w:r>
      <w:r w:rsidR="00A77BC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% из разряда полномочий вышестоящих органов власти.</w:t>
      </w:r>
    </w:p>
    <w:p w:rsidR="009F7941" w:rsidRDefault="009F7941" w:rsidP="009F79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На протяжении многих лет самым высоким процентом обращений остается тематика градостроительства и землепользования. Граждане Дальнереченского муниципального района очень часто обращаются по поводу предоставления земельных участков в аренду.</w:t>
      </w:r>
    </w:p>
    <w:p w:rsidR="009F7941" w:rsidRDefault="009F7941" w:rsidP="009F79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Вторым по количеству обращений остаются вопросы жилищного характера </w:t>
      </w:r>
      <w:r w:rsidR="009148F0">
        <w:rPr>
          <w:rFonts w:ascii="Times New Roman" w:eastAsia="Times New Roman" w:hAnsi="Times New Roman" w:cs="Times New Roman"/>
          <w:sz w:val="28"/>
          <w:szCs w:val="28"/>
        </w:rPr>
        <w:t xml:space="preserve"> - это выдача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справок о неучастии (участии) в приватизации и</w:t>
      </w:r>
      <w:r w:rsidR="009148F0">
        <w:rPr>
          <w:rFonts w:ascii="Times New Roman" w:eastAsia="Times New Roman" w:hAnsi="Times New Roman" w:cs="Times New Roman"/>
          <w:sz w:val="28"/>
          <w:szCs w:val="28"/>
        </w:rPr>
        <w:t xml:space="preserve"> т.д.</w:t>
      </w:r>
    </w:p>
    <w:p w:rsidR="009148F0" w:rsidRDefault="009148F0" w:rsidP="009F79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разделу транспорт так же есть ряд недостатков. Это связано с отдаленностью  населенных пунктов друг о друга и от города, где расположены важные объекты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жизнепользования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277E7" w:rsidRDefault="00924B69" w:rsidP="009F79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2277E7">
        <w:rPr>
          <w:rFonts w:ascii="Times New Roman" w:eastAsia="Times New Roman" w:hAnsi="Times New Roman" w:cs="Times New Roman"/>
          <w:sz w:val="28"/>
          <w:szCs w:val="28"/>
        </w:rPr>
        <w:t xml:space="preserve"> обращений поступило по вопросам социального обеспечения. Обращались за помощью в приобретении дров, различного рода</w:t>
      </w:r>
      <w:r w:rsidR="00B90FA8">
        <w:rPr>
          <w:rFonts w:ascii="Times New Roman" w:eastAsia="Times New Roman" w:hAnsi="Times New Roman" w:cs="Times New Roman"/>
          <w:sz w:val="28"/>
          <w:szCs w:val="28"/>
        </w:rPr>
        <w:t xml:space="preserve"> компенсаций для приобретения продуктов и т.п.</w:t>
      </w:r>
    </w:p>
    <w:p w:rsidR="00877676" w:rsidRPr="00586369" w:rsidRDefault="00877676" w:rsidP="009F794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4AA9" w:rsidRDefault="00224AA9" w:rsidP="00224AA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4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Аналитическая справка о работе с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</w:t>
      </w:r>
      <w:r w:rsidR="003B5218">
        <w:rPr>
          <w:rFonts w:ascii="Times New Roman" w:eastAsia="Times New Roman" w:hAnsi="Times New Roman" w:cs="Times New Roman"/>
          <w:b/>
          <w:bCs/>
          <w:sz w:val="28"/>
          <w:szCs w:val="28"/>
        </w:rPr>
        <w:t>чными</w:t>
      </w:r>
      <w:r w:rsidRPr="00224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обращениями граждан в администрации Дальнереченского муниципального района за 201</w:t>
      </w:r>
      <w:r w:rsidR="00A77BCA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224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3B5218" w:rsidRDefault="003B5218" w:rsidP="006D794A">
      <w:pPr>
        <w:spacing w:after="0" w:line="360" w:lineRule="auto"/>
        <w:ind w:left="357" w:firstLine="4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521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итогам 201</w:t>
      </w:r>
      <w:r w:rsidR="00A77BCA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на личном приеме у руководителей Дальнереченского муниципального района и администрации Дальнереченского муниципального района побывало </w:t>
      </w:r>
      <w:r w:rsidR="00924B69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77BCA">
        <w:rPr>
          <w:rFonts w:ascii="Times New Roman" w:eastAsia="Times New Roman" w:hAnsi="Times New Roman" w:cs="Times New Roman"/>
          <w:bCs/>
          <w:sz w:val="28"/>
          <w:szCs w:val="28"/>
        </w:rPr>
        <w:t>08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жител</w:t>
      </w:r>
      <w:r w:rsidR="00924B69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района. </w:t>
      </w:r>
    </w:p>
    <w:p w:rsidR="000865AE" w:rsidRDefault="003B5218" w:rsidP="006D794A">
      <w:pPr>
        <w:spacing w:after="0" w:line="360" w:lineRule="auto"/>
        <w:ind w:left="357" w:firstLine="4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Тематика поставленных вопросов </w:t>
      </w:r>
      <w:r w:rsidR="000865AE">
        <w:rPr>
          <w:rFonts w:ascii="Times New Roman" w:eastAsia="Times New Roman" w:hAnsi="Times New Roman" w:cs="Times New Roman"/>
          <w:bCs/>
          <w:sz w:val="28"/>
          <w:szCs w:val="28"/>
        </w:rPr>
        <w:t>была практически аналогична с письменными обращениями граждан.</w:t>
      </w:r>
    </w:p>
    <w:p w:rsidR="005B124D" w:rsidRDefault="000865AE" w:rsidP="006D794A">
      <w:pPr>
        <w:spacing w:after="0" w:line="360" w:lineRule="auto"/>
        <w:ind w:left="357" w:firstLine="4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Анализ тематики обращений граждан на личном приеме показывает, что наибольшее количество задаваемых вопросов приходилось на жилищно-коммунальное хозяйство, благоустройство</w:t>
      </w:r>
      <w:r w:rsidR="006D794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ремонт дорог, транспорт</w:t>
      </w:r>
      <w:r w:rsidR="00ED403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B124D">
        <w:rPr>
          <w:rFonts w:ascii="Times New Roman" w:eastAsia="Times New Roman" w:hAnsi="Times New Roman" w:cs="Times New Roman"/>
          <w:bCs/>
          <w:sz w:val="28"/>
          <w:szCs w:val="28"/>
        </w:rPr>
        <w:t>Граждан интересовало:</w:t>
      </w:r>
    </w:p>
    <w:p w:rsidR="005B124D" w:rsidRDefault="005B124D" w:rsidP="006D794A">
      <w:pPr>
        <w:spacing w:after="0" w:line="360" w:lineRule="auto"/>
        <w:ind w:left="357" w:firstLine="4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- когда будет проводиться ремонт дорог;</w:t>
      </w:r>
    </w:p>
    <w:p w:rsidR="003B5218" w:rsidRDefault="005B124D" w:rsidP="006D794A">
      <w:pPr>
        <w:spacing w:after="0" w:line="360" w:lineRule="auto"/>
        <w:ind w:left="357" w:firstLine="4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очень частые перебои с водой и электроэнергией;</w:t>
      </w:r>
    </w:p>
    <w:p w:rsidR="005B124D" w:rsidRDefault="005B124D" w:rsidP="006D794A">
      <w:pPr>
        <w:spacing w:after="0" w:line="360" w:lineRule="auto"/>
        <w:ind w:left="357" w:firstLine="4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перемещение автобусной остановки на 200-300 метров;</w:t>
      </w:r>
    </w:p>
    <w:p w:rsidR="00924B69" w:rsidRDefault="005B124D" w:rsidP="006D794A">
      <w:pPr>
        <w:spacing w:after="0" w:line="360" w:lineRule="auto"/>
        <w:ind w:left="357" w:firstLine="4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924B6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ремонт домов;</w:t>
      </w:r>
    </w:p>
    <w:p w:rsidR="005B124D" w:rsidRDefault="00924B69" w:rsidP="006D794A">
      <w:pPr>
        <w:spacing w:after="0" w:line="360" w:lineRule="auto"/>
        <w:ind w:left="357" w:firstLine="4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обеспечение населения дровами </w:t>
      </w:r>
      <w:r w:rsidR="005B124D">
        <w:rPr>
          <w:rFonts w:ascii="Times New Roman" w:eastAsia="Times New Roman" w:hAnsi="Times New Roman" w:cs="Times New Roman"/>
          <w:bCs/>
          <w:sz w:val="28"/>
          <w:szCs w:val="28"/>
        </w:rPr>
        <w:t>и многое другое.</w:t>
      </w:r>
    </w:p>
    <w:p w:rsidR="005B124D" w:rsidRDefault="005B124D" w:rsidP="006D794A">
      <w:pPr>
        <w:spacing w:after="0" w:line="360" w:lineRule="auto"/>
        <w:ind w:left="357" w:firstLine="4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 проведении личных приемов в 201</w:t>
      </w:r>
      <w:r w:rsidR="00A77BCA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году решено положительно </w:t>
      </w:r>
      <w:r w:rsidR="00A77BCA">
        <w:rPr>
          <w:rFonts w:ascii="Times New Roman" w:eastAsia="Times New Roman" w:hAnsi="Times New Roman" w:cs="Times New Roman"/>
          <w:bCs/>
          <w:sz w:val="28"/>
          <w:szCs w:val="28"/>
        </w:rPr>
        <w:t xml:space="preserve">75 </w:t>
      </w:r>
      <w:r w:rsidR="00924B69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обращений, </w:t>
      </w:r>
      <w:r w:rsidR="007603D8">
        <w:rPr>
          <w:rFonts w:ascii="Times New Roman" w:eastAsia="Times New Roman" w:hAnsi="Times New Roman" w:cs="Times New Roman"/>
          <w:bCs/>
          <w:sz w:val="28"/>
          <w:szCs w:val="28"/>
        </w:rPr>
        <w:t xml:space="preserve">а на остальные </w:t>
      </w:r>
      <w:r w:rsidR="00A77BCA">
        <w:rPr>
          <w:rFonts w:ascii="Times New Roman" w:eastAsia="Times New Roman" w:hAnsi="Times New Roman" w:cs="Times New Roman"/>
          <w:bCs/>
          <w:sz w:val="28"/>
          <w:szCs w:val="28"/>
        </w:rPr>
        <w:t>33</w:t>
      </w:r>
      <w:r w:rsidR="007603D8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обращени</w:t>
      </w:r>
      <w:r w:rsidR="00A77BCA">
        <w:rPr>
          <w:rFonts w:ascii="Times New Roman" w:eastAsia="Times New Roman" w:hAnsi="Times New Roman" w:cs="Times New Roman"/>
          <w:bCs/>
          <w:sz w:val="28"/>
          <w:szCs w:val="28"/>
        </w:rPr>
        <w:t>я</w:t>
      </w:r>
      <w:r w:rsidR="007603D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даны разъяснения.</w:t>
      </w:r>
    </w:p>
    <w:p w:rsidR="00A77BCA" w:rsidRDefault="00A77BCA" w:rsidP="006D794A">
      <w:pPr>
        <w:spacing w:after="0" w:line="360" w:lineRule="auto"/>
        <w:ind w:left="357" w:firstLine="4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Большой поток обращений по мимо основных вышеперечисленных это последствия пошедшего тайфуна ЛАЙОНРОК 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августе-сентябре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2016 года. В этот период было принято 474 заявления от граждан района, </w:t>
      </w:r>
      <w:r w:rsidR="00DC7B63">
        <w:rPr>
          <w:rFonts w:ascii="Times New Roman" w:eastAsia="Times New Roman" w:hAnsi="Times New Roman" w:cs="Times New Roman"/>
          <w:bCs/>
          <w:sz w:val="28"/>
          <w:szCs w:val="28"/>
        </w:rPr>
        <w:t xml:space="preserve">специалистами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проводилась большая </w:t>
      </w:r>
      <w:r w:rsidR="00DC7B63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разъяснительная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работа </w:t>
      </w:r>
      <w:r w:rsidR="00DC7B63">
        <w:rPr>
          <w:rFonts w:ascii="Times New Roman" w:eastAsia="Times New Roman" w:hAnsi="Times New Roman" w:cs="Times New Roman"/>
          <w:bCs/>
          <w:sz w:val="28"/>
          <w:szCs w:val="28"/>
        </w:rPr>
        <w:t xml:space="preserve">со всеми  пострадавшим,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 гуманитарной помощи и </w:t>
      </w:r>
      <w:r w:rsidR="00DC7B63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федеральных и краевых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выплатах</w:t>
      </w:r>
      <w:r w:rsidR="00DC7B6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C3DC4" w:rsidRDefault="007603D8" w:rsidP="006D794A">
      <w:pPr>
        <w:spacing w:after="0" w:line="360" w:lineRule="auto"/>
        <w:ind w:left="357" w:firstLine="4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Исходя из всего выше сказанного можно сделать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вывод, что решение </w:t>
      </w:r>
      <w:r w:rsidR="00B138DB">
        <w:rPr>
          <w:rFonts w:ascii="Times New Roman" w:eastAsia="Times New Roman" w:hAnsi="Times New Roman" w:cs="Times New Roman"/>
          <w:bCs/>
          <w:sz w:val="28"/>
          <w:szCs w:val="28"/>
        </w:rPr>
        <w:t>большинства вопросов, не относятся напрямую к компетенции глав Дальнереченского муниципального района.</w:t>
      </w:r>
    </w:p>
    <w:p w:rsidR="007603D8" w:rsidRPr="003B5218" w:rsidRDefault="00DC3DC4" w:rsidP="006D794A">
      <w:pPr>
        <w:spacing w:after="0" w:line="360" w:lineRule="auto"/>
        <w:ind w:left="357" w:firstLine="49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Случаев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нарушения сроков рассмотрения обращений граждан поступивших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имя главы Дальнереченского муниципального района и главы </w:t>
      </w:r>
      <w:r w:rsidR="00AC249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администрации Дальнереченского муниципального района </w:t>
      </w:r>
      <w:r w:rsidR="00A77BCA">
        <w:rPr>
          <w:rFonts w:ascii="Times New Roman" w:eastAsia="Times New Roman" w:hAnsi="Times New Roman" w:cs="Times New Roman"/>
          <w:bCs/>
          <w:sz w:val="28"/>
          <w:szCs w:val="28"/>
        </w:rPr>
        <w:t xml:space="preserve">не </w:t>
      </w:r>
      <w:r w:rsidR="00924B69">
        <w:rPr>
          <w:rFonts w:ascii="Times New Roman" w:eastAsia="Times New Roman" w:hAnsi="Times New Roman" w:cs="Times New Roman"/>
          <w:bCs/>
          <w:sz w:val="28"/>
          <w:szCs w:val="28"/>
        </w:rPr>
        <w:t>было зафиксировано</w:t>
      </w:r>
      <w:r w:rsidR="00A77BC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924B69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D6F9B" w:rsidRPr="00586369" w:rsidRDefault="004D6F9B" w:rsidP="00532BC0">
      <w:pPr>
        <w:spacing w:after="0" w:line="240" w:lineRule="auto"/>
        <w:ind w:firstLine="851"/>
        <w:jc w:val="both"/>
        <w:rPr>
          <w:sz w:val="28"/>
          <w:szCs w:val="28"/>
        </w:rPr>
      </w:pPr>
    </w:p>
    <w:sectPr w:rsidR="004D6F9B" w:rsidRPr="00586369" w:rsidSect="00D5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82EE0"/>
    <w:multiLevelType w:val="hybridMultilevel"/>
    <w:tmpl w:val="E38AD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D734A0"/>
    <w:multiLevelType w:val="hybridMultilevel"/>
    <w:tmpl w:val="E620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FC1"/>
    <w:rsid w:val="00035D7B"/>
    <w:rsid w:val="000865AE"/>
    <w:rsid w:val="000911D6"/>
    <w:rsid w:val="001345D2"/>
    <w:rsid w:val="00153170"/>
    <w:rsid w:val="001C6A69"/>
    <w:rsid w:val="001F1D21"/>
    <w:rsid w:val="00224AA9"/>
    <w:rsid w:val="002277E7"/>
    <w:rsid w:val="002B3069"/>
    <w:rsid w:val="00316A60"/>
    <w:rsid w:val="00385716"/>
    <w:rsid w:val="003B469F"/>
    <w:rsid w:val="003B5218"/>
    <w:rsid w:val="00412E7E"/>
    <w:rsid w:val="00413C74"/>
    <w:rsid w:val="0042477A"/>
    <w:rsid w:val="004D67D7"/>
    <w:rsid w:val="004D6F9B"/>
    <w:rsid w:val="004E5935"/>
    <w:rsid w:val="00532BC0"/>
    <w:rsid w:val="00586369"/>
    <w:rsid w:val="005B124D"/>
    <w:rsid w:val="005E76C8"/>
    <w:rsid w:val="006B0BCA"/>
    <w:rsid w:val="006D794A"/>
    <w:rsid w:val="007603D8"/>
    <w:rsid w:val="00877676"/>
    <w:rsid w:val="008D4B60"/>
    <w:rsid w:val="009148F0"/>
    <w:rsid w:val="00924B69"/>
    <w:rsid w:val="00941C15"/>
    <w:rsid w:val="00960AF1"/>
    <w:rsid w:val="009D4D94"/>
    <w:rsid w:val="009F6907"/>
    <w:rsid w:val="009F7941"/>
    <w:rsid w:val="00A53F42"/>
    <w:rsid w:val="00A77BCA"/>
    <w:rsid w:val="00AC249B"/>
    <w:rsid w:val="00AD0891"/>
    <w:rsid w:val="00B138DB"/>
    <w:rsid w:val="00B90FA8"/>
    <w:rsid w:val="00CA3F41"/>
    <w:rsid w:val="00D53D66"/>
    <w:rsid w:val="00DC3DC4"/>
    <w:rsid w:val="00DC7B63"/>
    <w:rsid w:val="00E7464A"/>
    <w:rsid w:val="00ED4030"/>
    <w:rsid w:val="00EF4F69"/>
    <w:rsid w:val="00F97FC1"/>
    <w:rsid w:val="00FA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F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32B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5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D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F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32B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5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D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1D039-6A9C-4C6E-B3D6-3A244A7C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Комарова</dc:creator>
  <cp:lastModifiedBy>User</cp:lastModifiedBy>
  <cp:revision>3</cp:revision>
  <cp:lastPrinted>2016-12-28T05:12:00Z</cp:lastPrinted>
  <dcterms:created xsi:type="dcterms:W3CDTF">2016-12-28T05:52:00Z</dcterms:created>
  <dcterms:modified xsi:type="dcterms:W3CDTF">2017-01-18T22:02:00Z</dcterms:modified>
</cp:coreProperties>
</file>