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7F4" w:rsidRDefault="00A877F4" w:rsidP="00AC53CB">
      <w:pPr>
        <w:pStyle w:val="ConsPlusNormal"/>
        <w:outlineLvl w:val="0"/>
      </w:pPr>
    </w:p>
    <w:p w:rsidR="00A877F4" w:rsidRDefault="005E7F28" w:rsidP="005E7F28">
      <w:pPr>
        <w:pStyle w:val="a7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         </w:t>
      </w:r>
      <w:r w:rsidR="00F61B32">
        <w:rPr>
          <w:noProof/>
        </w:rPr>
        <w:drawing>
          <wp:inline distT="0" distB="0" distL="0" distR="0">
            <wp:extent cx="533400" cy="66675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77F4" w:rsidRPr="00AC53CB" w:rsidRDefault="00F61B32" w:rsidP="005C6E1E">
      <w:pPr>
        <w:pStyle w:val="1"/>
        <w:ind w:hanging="709"/>
        <w:jc w:val="center"/>
        <w:rPr>
          <w:rFonts w:ascii="Times New Roman" w:hAnsi="Times New Roman"/>
          <w:color w:val="auto"/>
          <w:sz w:val="26"/>
          <w:szCs w:val="26"/>
        </w:rPr>
      </w:pPr>
      <w:r w:rsidRPr="00AC53CB">
        <w:rPr>
          <w:rFonts w:ascii="Times New Roman" w:hAnsi="Times New Roman"/>
          <w:color w:val="auto"/>
          <w:sz w:val="26"/>
          <w:szCs w:val="26"/>
        </w:rPr>
        <w:t>АДМИНИСТРАЦИЯ ДАЛЬН</w:t>
      </w:r>
      <w:r w:rsidR="005C6E1E" w:rsidRPr="00AC53CB">
        <w:rPr>
          <w:rFonts w:ascii="Times New Roman" w:hAnsi="Times New Roman"/>
          <w:color w:val="auto"/>
          <w:sz w:val="26"/>
          <w:szCs w:val="26"/>
        </w:rPr>
        <w:t>ЕРЕЧЕНСКОГО МУНИЦИПАЛЬНОГО ОКРУГ</w:t>
      </w:r>
      <w:r w:rsidRPr="00AC53CB">
        <w:rPr>
          <w:rFonts w:ascii="Times New Roman" w:hAnsi="Times New Roman"/>
          <w:color w:val="auto"/>
          <w:sz w:val="26"/>
          <w:szCs w:val="26"/>
        </w:rPr>
        <w:t>А</w:t>
      </w:r>
    </w:p>
    <w:p w:rsidR="005C6E1E" w:rsidRPr="00AC53CB" w:rsidRDefault="005C6E1E" w:rsidP="005C6E1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C53CB">
        <w:rPr>
          <w:rFonts w:ascii="Times New Roman" w:hAnsi="Times New Roman" w:cs="Times New Roman"/>
          <w:b/>
          <w:sz w:val="26"/>
          <w:szCs w:val="26"/>
        </w:rPr>
        <w:t>ПРИМОРСКОГО КРАЯ</w:t>
      </w:r>
    </w:p>
    <w:p w:rsidR="00A877F4" w:rsidRDefault="005C6E1E" w:rsidP="005C6E1E">
      <w:pPr>
        <w:ind w:left="-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F61B32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A877F4" w:rsidRPr="00AC53CB" w:rsidRDefault="007765C3" w:rsidP="001A5557">
      <w:pPr>
        <w:rPr>
          <w:rFonts w:ascii="Times New Roman" w:hAnsi="Times New Roman" w:cs="Times New Roman"/>
          <w:b/>
          <w:sz w:val="24"/>
          <w:szCs w:val="24"/>
        </w:rPr>
      </w:pPr>
      <w:r w:rsidRPr="00AC53CB">
        <w:rPr>
          <w:rFonts w:ascii="Times New Roman" w:hAnsi="Times New Roman" w:cs="Times New Roman"/>
          <w:b/>
          <w:sz w:val="24"/>
          <w:szCs w:val="24"/>
        </w:rPr>
        <w:t>10</w:t>
      </w:r>
      <w:r w:rsidR="009D7CE7" w:rsidRPr="00AC53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6E1E" w:rsidRPr="00AC53CB">
        <w:rPr>
          <w:rFonts w:ascii="Times New Roman" w:hAnsi="Times New Roman" w:cs="Times New Roman"/>
          <w:b/>
          <w:sz w:val="24"/>
          <w:szCs w:val="24"/>
        </w:rPr>
        <w:t>февраля 2026</w:t>
      </w:r>
      <w:r w:rsidR="00AC53CB" w:rsidRPr="00AC53CB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5C6E1E" w:rsidRPr="00AC53C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AC53CB">
        <w:rPr>
          <w:rFonts w:ascii="Times New Roman" w:hAnsi="Times New Roman" w:cs="Times New Roman"/>
          <w:sz w:val="24"/>
          <w:szCs w:val="24"/>
        </w:rPr>
        <w:t xml:space="preserve">    </w:t>
      </w:r>
      <w:r w:rsidR="00AC53CB" w:rsidRPr="00AC53CB">
        <w:rPr>
          <w:rFonts w:ascii="Times New Roman" w:hAnsi="Times New Roman" w:cs="Times New Roman"/>
          <w:sz w:val="24"/>
          <w:szCs w:val="24"/>
        </w:rPr>
        <w:t xml:space="preserve">  </w:t>
      </w:r>
      <w:r w:rsidR="005E7F28">
        <w:rPr>
          <w:rFonts w:ascii="Times New Roman" w:hAnsi="Times New Roman" w:cs="Times New Roman"/>
          <w:sz w:val="24"/>
          <w:szCs w:val="24"/>
        </w:rPr>
        <w:t xml:space="preserve">  </w:t>
      </w:r>
      <w:r w:rsidR="005C6E1E" w:rsidRPr="00AC53CB">
        <w:rPr>
          <w:rFonts w:ascii="Times New Roman" w:hAnsi="Times New Roman" w:cs="Times New Roman"/>
          <w:sz w:val="24"/>
          <w:szCs w:val="24"/>
        </w:rPr>
        <w:t xml:space="preserve">   </w:t>
      </w:r>
      <w:r w:rsidR="00F61B32" w:rsidRPr="00AC53CB">
        <w:rPr>
          <w:rFonts w:ascii="Times New Roman" w:hAnsi="Times New Roman" w:cs="Times New Roman"/>
          <w:b/>
          <w:sz w:val="24"/>
          <w:szCs w:val="24"/>
        </w:rPr>
        <w:t xml:space="preserve">г. Дальнереченск            </w:t>
      </w:r>
      <w:r w:rsidR="007458F2" w:rsidRPr="00AC53CB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AC53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53CB" w:rsidRPr="00AC53C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61B32" w:rsidRPr="00AC53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4A89" w:rsidRPr="00AC53CB">
        <w:rPr>
          <w:rFonts w:ascii="Times New Roman" w:hAnsi="Times New Roman" w:cs="Times New Roman"/>
          <w:b/>
          <w:sz w:val="24"/>
          <w:szCs w:val="24"/>
        </w:rPr>
        <w:t>№ 106</w:t>
      </w:r>
      <w:r w:rsidR="006B2685" w:rsidRPr="00AC53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53CB" w:rsidRPr="00AC53CB">
        <w:rPr>
          <w:rFonts w:ascii="Times New Roman" w:hAnsi="Times New Roman" w:cs="Times New Roman"/>
          <w:b/>
          <w:sz w:val="24"/>
          <w:szCs w:val="24"/>
        </w:rPr>
        <w:t>–</w:t>
      </w:r>
      <w:r w:rsidR="00F61B32" w:rsidRPr="00AC53CB">
        <w:rPr>
          <w:rFonts w:ascii="Times New Roman" w:hAnsi="Times New Roman" w:cs="Times New Roman"/>
          <w:b/>
          <w:sz w:val="24"/>
          <w:szCs w:val="24"/>
        </w:rPr>
        <w:t>па</w:t>
      </w:r>
    </w:p>
    <w:p w:rsidR="00AC53CB" w:rsidRPr="005C6E1E" w:rsidRDefault="00AC53CB" w:rsidP="001A5557">
      <w:pPr>
        <w:rPr>
          <w:rFonts w:ascii="Times New Roman" w:hAnsi="Times New Roman" w:cs="Times New Roman"/>
          <w:b/>
        </w:rPr>
      </w:pPr>
    </w:p>
    <w:p w:rsidR="00A877F4" w:rsidRDefault="005C6E1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7458F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 </w:t>
      </w:r>
      <w:r w:rsidR="00F61B3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нормативах финансовых затрат по </w:t>
      </w:r>
      <w:r w:rsidR="00F61B32">
        <w:rPr>
          <w:rFonts w:ascii="Times New Roman" w:hAnsi="Times New Roman" w:cs="Times New Roman"/>
          <w:sz w:val="28"/>
          <w:szCs w:val="28"/>
        </w:rPr>
        <w:t>содержанию мест захоронения на территории Дальне</w:t>
      </w:r>
      <w:r>
        <w:rPr>
          <w:rFonts w:ascii="Times New Roman" w:hAnsi="Times New Roman" w:cs="Times New Roman"/>
          <w:sz w:val="28"/>
          <w:szCs w:val="28"/>
        </w:rPr>
        <w:t>реченского муниципального округа</w:t>
      </w:r>
    </w:p>
    <w:p w:rsidR="00A877F4" w:rsidRDefault="00A877F4">
      <w:pPr>
        <w:jc w:val="center"/>
      </w:pPr>
    </w:p>
    <w:p w:rsidR="00AC53CB" w:rsidRDefault="005C6E1E" w:rsidP="005C6E1E">
      <w:pPr>
        <w:keepNext/>
        <w:tabs>
          <w:tab w:val="num" w:pos="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C53CB">
        <w:rPr>
          <w:rFonts w:ascii="Times New Roman" w:eastAsia="Times New Roman" w:hAnsi="Times New Roman" w:cs="Times New Roman"/>
          <w:sz w:val="28"/>
          <w:szCs w:val="28"/>
          <w:lang w:eastAsia="zh-CN"/>
        </w:rPr>
        <w:t>В соответствии с</w:t>
      </w:r>
      <w:r w:rsidRPr="00AC53C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Pr="00AC53C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Pr="00AC53C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ст.86 Бюджетного кодекса Российской Федерации,</w:t>
      </w:r>
      <w:r w:rsidRPr="00AC53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53CB">
        <w:rPr>
          <w:rFonts w:ascii="Times New Roman" w:eastAsia="Times New Roman" w:hAnsi="Times New Roman" w:cs="Times New Roman"/>
          <w:sz w:val="28"/>
          <w:szCs w:val="28"/>
          <w:lang w:eastAsia="zh-CN"/>
        </w:rPr>
        <w:t>руководствуясь Уставом</w:t>
      </w:r>
      <w:r w:rsidRPr="00AC53CB">
        <w:rPr>
          <w:rFonts w:ascii="Times New Roman" w:eastAsia="Times New Roman" w:hAnsi="Times New Roman" w:cs="Times New Roman"/>
          <w:color w:val="C9211E"/>
          <w:sz w:val="28"/>
          <w:szCs w:val="28"/>
          <w:lang w:eastAsia="zh-CN"/>
        </w:rPr>
        <w:t xml:space="preserve"> </w:t>
      </w:r>
      <w:r w:rsidRPr="00AC53C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администрации Дальнереченского муниципального округа, администрация Дальнереченского муниципального округа п о с </w:t>
      </w:r>
      <w:proofErr w:type="gramStart"/>
      <w:r w:rsidRPr="00AC53CB">
        <w:rPr>
          <w:rFonts w:ascii="Times New Roman" w:eastAsia="Times New Roman" w:hAnsi="Times New Roman" w:cs="Times New Roman"/>
          <w:sz w:val="28"/>
          <w:szCs w:val="28"/>
          <w:lang w:eastAsia="zh-CN"/>
        </w:rPr>
        <w:t>т</w:t>
      </w:r>
      <w:proofErr w:type="gramEnd"/>
      <w:r w:rsidRPr="00AC53C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 н о в л я е т</w:t>
      </w:r>
      <w:r w:rsidR="00AC53CB">
        <w:rPr>
          <w:rFonts w:ascii="Times New Roman" w:eastAsia="Times New Roman" w:hAnsi="Times New Roman" w:cs="Times New Roman"/>
          <w:sz w:val="28"/>
          <w:szCs w:val="28"/>
          <w:lang w:eastAsia="zh-CN"/>
        </w:rPr>
        <w:t>:</w:t>
      </w:r>
    </w:p>
    <w:p w:rsidR="00A877F4" w:rsidRPr="00AC53CB" w:rsidRDefault="005C6E1E" w:rsidP="005C6E1E">
      <w:pPr>
        <w:keepNext/>
        <w:tabs>
          <w:tab w:val="num" w:pos="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C53C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5C6E1E" w:rsidRPr="00AC53CB" w:rsidRDefault="005C6E1E" w:rsidP="005C6E1E">
      <w:pPr>
        <w:keepNext/>
        <w:tabs>
          <w:tab w:val="num" w:pos="0"/>
        </w:tabs>
        <w:spacing w:after="0" w:line="240" w:lineRule="auto"/>
        <w:ind w:firstLine="709"/>
        <w:jc w:val="both"/>
        <w:outlineLvl w:val="0"/>
        <w:rPr>
          <w:rFonts w:ascii="NTTimes/Cyrillic" w:eastAsia="Times New Roman" w:hAnsi="NTTimes/Cyrillic" w:cs="NTTimes/Cyrillic"/>
          <w:b/>
          <w:sz w:val="28"/>
          <w:szCs w:val="28"/>
          <w:lang w:eastAsia="zh-CN"/>
        </w:rPr>
      </w:pPr>
    </w:p>
    <w:p w:rsidR="00A877F4" w:rsidRPr="00AC53CB" w:rsidRDefault="001A5557" w:rsidP="00207041">
      <w:pPr>
        <w:pStyle w:val="ConsPlusTitle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C53CB">
        <w:rPr>
          <w:rFonts w:ascii="Times New Roman" w:hAnsi="Times New Roman" w:cs="Times New Roman"/>
          <w:b w:val="0"/>
          <w:sz w:val="28"/>
          <w:szCs w:val="28"/>
        </w:rPr>
        <w:t>Утвердить нормативы финансовых затрат по содержанию мест захоронения на территории Дальнереченского муниципального округа (приложение 1).</w:t>
      </w:r>
    </w:p>
    <w:p w:rsidR="00207041" w:rsidRPr="00207041" w:rsidRDefault="00207041" w:rsidP="00207041">
      <w:pPr>
        <w:pStyle w:val="af3"/>
        <w:widowControl w:val="0"/>
        <w:numPr>
          <w:ilvl w:val="0"/>
          <w:numId w:val="1"/>
        </w:numPr>
        <w:suppressAutoHyphens w:val="0"/>
        <w:autoSpaceDE w:val="0"/>
        <w:autoSpaceDN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041">
        <w:rPr>
          <w:rFonts w:ascii="Times New Roman" w:hAnsi="Times New Roman" w:cs="Times New Roman"/>
          <w:sz w:val="28"/>
          <w:szCs w:val="28"/>
        </w:rPr>
        <w:t>Отделу делопроизводства и информационного взаимодействия администрации Дальнереченского муниципального округа разместить настоящее постановление на официальном сайте Дальнереченского муниципального округа в информационно-телекоммуникационной сети «Интернет» и печатном издании «Информационный вестник Дальнереченского муниципального округа».</w:t>
      </w:r>
    </w:p>
    <w:p w:rsidR="007765C3" w:rsidRPr="00AC53CB" w:rsidRDefault="007765C3" w:rsidP="00207041">
      <w:pPr>
        <w:pStyle w:val="ad"/>
        <w:numPr>
          <w:ilvl w:val="0"/>
          <w:numId w:val="1"/>
        </w:numPr>
        <w:spacing w:beforeAutospacing="0" w:after="0" w:afterAutospacing="0"/>
        <w:ind w:left="0" w:firstLine="709"/>
        <w:jc w:val="both"/>
        <w:rPr>
          <w:sz w:val="28"/>
          <w:szCs w:val="28"/>
        </w:rPr>
      </w:pPr>
      <w:r w:rsidRPr="00AC53CB">
        <w:rPr>
          <w:sz w:val="28"/>
          <w:szCs w:val="28"/>
        </w:rPr>
        <w:t>Признать утратившими силу следующие постановления администрации Дальнереченского муниципального района:</w:t>
      </w:r>
    </w:p>
    <w:p w:rsidR="007765C3" w:rsidRDefault="007765C3" w:rsidP="00AC53CB">
      <w:pPr>
        <w:pStyle w:val="ad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AC53CB">
        <w:rPr>
          <w:sz w:val="28"/>
          <w:szCs w:val="28"/>
        </w:rPr>
        <w:t xml:space="preserve">- от 26.07.2024 №364-па </w:t>
      </w:r>
      <w:r w:rsidR="0068099B" w:rsidRPr="00AC53CB">
        <w:rPr>
          <w:sz w:val="28"/>
          <w:szCs w:val="28"/>
        </w:rPr>
        <w:t>«О нормативах финансовых затрат по содержанию мест захоронения на территории Дальнереченского муниципального района»</w:t>
      </w:r>
      <w:r w:rsidRPr="00AC53CB">
        <w:rPr>
          <w:sz w:val="28"/>
          <w:szCs w:val="28"/>
        </w:rPr>
        <w:t>;</w:t>
      </w:r>
    </w:p>
    <w:p w:rsidR="00AC53CB" w:rsidRPr="00AC53CB" w:rsidRDefault="00AC53CB" w:rsidP="00AC53CB">
      <w:pPr>
        <w:pStyle w:val="ConsPlusTitl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C53CB">
        <w:rPr>
          <w:rFonts w:ascii="Times New Roman" w:hAnsi="Times New Roman" w:cs="Times New Roman"/>
          <w:b w:val="0"/>
          <w:sz w:val="28"/>
          <w:szCs w:val="28"/>
        </w:rPr>
        <w:t>от 20.12.2024 №685-па №</w:t>
      </w:r>
      <w:r w:rsidRPr="00AC53CB">
        <w:rPr>
          <w:rFonts w:ascii="Times New Roman" w:hAnsi="Times New Roman" w:cs="Times New Roman"/>
          <w:b w:val="0"/>
          <w:color w:val="000000"/>
          <w:spacing w:val="-2"/>
          <w:sz w:val="28"/>
          <w:szCs w:val="28"/>
        </w:rPr>
        <w:t xml:space="preserve"> О внесении изменений в постановление администрации Дальнереченского муници</w:t>
      </w:r>
      <w:r w:rsidR="005E7F28">
        <w:rPr>
          <w:rFonts w:ascii="Times New Roman" w:hAnsi="Times New Roman" w:cs="Times New Roman"/>
          <w:b w:val="0"/>
          <w:color w:val="000000"/>
          <w:spacing w:val="-2"/>
          <w:sz w:val="28"/>
          <w:szCs w:val="28"/>
        </w:rPr>
        <w:t>пального района от 26 июля 2024</w:t>
      </w:r>
      <w:r w:rsidRPr="00AC53CB">
        <w:rPr>
          <w:rFonts w:ascii="Times New Roman" w:hAnsi="Times New Roman" w:cs="Times New Roman"/>
          <w:b w:val="0"/>
          <w:color w:val="000000"/>
          <w:spacing w:val="-2"/>
          <w:sz w:val="28"/>
          <w:szCs w:val="28"/>
        </w:rPr>
        <w:t xml:space="preserve"> № 364-па «О нормативах финансовых затрат по </w:t>
      </w:r>
      <w:r w:rsidRPr="00AC53CB">
        <w:rPr>
          <w:rFonts w:ascii="Times New Roman" w:hAnsi="Times New Roman" w:cs="Times New Roman"/>
          <w:b w:val="0"/>
          <w:sz w:val="28"/>
          <w:szCs w:val="28"/>
        </w:rPr>
        <w:t>содержанию мест захоронения на территории Дальнереченского муниципального района».</w:t>
      </w:r>
    </w:p>
    <w:p w:rsidR="007765C3" w:rsidRPr="00AC53CB" w:rsidRDefault="007765C3" w:rsidP="00AC53CB">
      <w:pPr>
        <w:pStyle w:val="ConsPlusTitle"/>
        <w:ind w:firstLine="709"/>
        <w:jc w:val="both"/>
        <w:rPr>
          <w:sz w:val="28"/>
          <w:szCs w:val="28"/>
        </w:rPr>
      </w:pPr>
      <w:r w:rsidRPr="00AC53CB">
        <w:rPr>
          <w:rFonts w:ascii="Times New Roman" w:hAnsi="Times New Roman" w:cs="Times New Roman"/>
          <w:b w:val="0"/>
          <w:sz w:val="28"/>
          <w:szCs w:val="28"/>
        </w:rPr>
        <w:t>- от 06.06.2025 №</w:t>
      </w:r>
      <w:r w:rsidR="0068099B" w:rsidRPr="00AC53CB">
        <w:rPr>
          <w:rFonts w:ascii="Times New Roman" w:hAnsi="Times New Roman" w:cs="Times New Roman"/>
          <w:b w:val="0"/>
          <w:sz w:val="28"/>
          <w:szCs w:val="28"/>
        </w:rPr>
        <w:t>307-па</w:t>
      </w:r>
      <w:r w:rsidR="0068099B" w:rsidRPr="00AC53CB">
        <w:rPr>
          <w:rFonts w:ascii="Times New Roman" w:hAnsi="Times New Roman" w:cs="Times New Roman"/>
          <w:b w:val="0"/>
          <w:color w:val="000000"/>
          <w:spacing w:val="-2"/>
          <w:sz w:val="28"/>
          <w:szCs w:val="28"/>
        </w:rPr>
        <w:t xml:space="preserve"> </w:t>
      </w:r>
      <w:r w:rsidR="00E44A89" w:rsidRPr="00AC53CB">
        <w:rPr>
          <w:rFonts w:ascii="Times New Roman" w:hAnsi="Times New Roman" w:cs="Times New Roman"/>
          <w:b w:val="0"/>
          <w:color w:val="000000"/>
          <w:spacing w:val="-2"/>
          <w:sz w:val="28"/>
          <w:szCs w:val="28"/>
        </w:rPr>
        <w:t>«</w:t>
      </w:r>
      <w:r w:rsidR="0068099B" w:rsidRPr="00AC53CB">
        <w:rPr>
          <w:rFonts w:ascii="Times New Roman" w:hAnsi="Times New Roman" w:cs="Times New Roman"/>
          <w:b w:val="0"/>
          <w:color w:val="000000"/>
          <w:spacing w:val="-2"/>
          <w:sz w:val="28"/>
          <w:szCs w:val="28"/>
        </w:rPr>
        <w:t>О внесении изменений в постановление администрации Дальнереченского муници</w:t>
      </w:r>
      <w:r w:rsidR="005E7F28">
        <w:rPr>
          <w:rFonts w:ascii="Times New Roman" w:hAnsi="Times New Roman" w:cs="Times New Roman"/>
          <w:b w:val="0"/>
          <w:color w:val="000000"/>
          <w:spacing w:val="-2"/>
          <w:sz w:val="28"/>
          <w:szCs w:val="28"/>
        </w:rPr>
        <w:t>пального района от 26 июля 2024</w:t>
      </w:r>
      <w:r w:rsidR="0068099B" w:rsidRPr="00AC53CB">
        <w:rPr>
          <w:rFonts w:ascii="Times New Roman" w:hAnsi="Times New Roman" w:cs="Times New Roman"/>
          <w:b w:val="0"/>
          <w:color w:val="000000"/>
          <w:spacing w:val="-2"/>
          <w:sz w:val="28"/>
          <w:szCs w:val="28"/>
        </w:rPr>
        <w:t xml:space="preserve"> № 364-па «О нормативах финансовых затрат по </w:t>
      </w:r>
      <w:r w:rsidR="0068099B" w:rsidRPr="00AC53CB">
        <w:rPr>
          <w:rFonts w:ascii="Times New Roman" w:hAnsi="Times New Roman" w:cs="Times New Roman"/>
          <w:b w:val="0"/>
          <w:sz w:val="28"/>
          <w:szCs w:val="28"/>
        </w:rPr>
        <w:t>содержанию мест захоронения на территории Дальнереченского муниципального района».</w:t>
      </w:r>
    </w:p>
    <w:p w:rsidR="0068099B" w:rsidRPr="00AC53CB" w:rsidRDefault="007765C3" w:rsidP="00AC53CB">
      <w:pPr>
        <w:pStyle w:val="ad"/>
        <w:spacing w:beforeAutospacing="0" w:after="0" w:afterAutospacing="0"/>
        <w:ind w:firstLine="567"/>
        <w:jc w:val="both"/>
        <w:rPr>
          <w:sz w:val="28"/>
          <w:szCs w:val="28"/>
        </w:rPr>
      </w:pPr>
      <w:r w:rsidRPr="00AC53CB">
        <w:rPr>
          <w:sz w:val="28"/>
          <w:szCs w:val="28"/>
        </w:rPr>
        <w:lastRenderedPageBreak/>
        <w:t>4</w:t>
      </w:r>
      <w:r w:rsidR="005C6E1E" w:rsidRPr="00AC53CB">
        <w:rPr>
          <w:sz w:val="28"/>
          <w:szCs w:val="28"/>
        </w:rPr>
        <w:t>. Контроль за исполнением настоящего постановления возложить на заместителя главы администрации Дальнереченского муниципального округа Попова А.Г.</w:t>
      </w:r>
    </w:p>
    <w:p w:rsidR="00207041" w:rsidRPr="00AB0948" w:rsidRDefault="007765C3" w:rsidP="00AB0948">
      <w:pPr>
        <w:widowControl w:val="0"/>
        <w:suppressAutoHyphens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C53CB">
        <w:rPr>
          <w:sz w:val="28"/>
          <w:szCs w:val="28"/>
        </w:rPr>
        <w:t>5</w:t>
      </w:r>
      <w:r w:rsidR="005C6E1E" w:rsidRPr="00AC53CB">
        <w:rPr>
          <w:sz w:val="28"/>
          <w:szCs w:val="28"/>
        </w:rPr>
        <w:t xml:space="preserve">. </w:t>
      </w:r>
      <w:r w:rsidR="00207041" w:rsidRPr="00AB0948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обнародования в установленном порядке и распространяет свое действие на правоотношения, возникшие с 1 января 2026 года.</w:t>
      </w:r>
    </w:p>
    <w:p w:rsidR="00207041" w:rsidRPr="00074036" w:rsidRDefault="00207041" w:rsidP="00207041">
      <w:pPr>
        <w:widowControl w:val="0"/>
        <w:suppressAutoHyphens w:val="0"/>
        <w:autoSpaceDE w:val="0"/>
        <w:autoSpaceDN w:val="0"/>
        <w:jc w:val="both"/>
        <w:rPr>
          <w:sz w:val="28"/>
          <w:szCs w:val="28"/>
        </w:rPr>
      </w:pPr>
    </w:p>
    <w:p w:rsidR="00932043" w:rsidRPr="00AC53CB" w:rsidRDefault="00932043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68099B" w:rsidRPr="00AC53CB" w:rsidRDefault="0068099B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A877F4" w:rsidRPr="00AC53CB" w:rsidRDefault="00F61B32">
      <w:pPr>
        <w:pStyle w:val="ac"/>
        <w:rPr>
          <w:rFonts w:ascii="Times New Roman" w:hAnsi="Times New Roman" w:cs="Times New Roman"/>
          <w:sz w:val="28"/>
          <w:szCs w:val="28"/>
        </w:rPr>
      </w:pPr>
      <w:r w:rsidRPr="00AC53CB">
        <w:rPr>
          <w:rFonts w:ascii="Times New Roman" w:hAnsi="Times New Roman" w:cs="Times New Roman"/>
          <w:sz w:val="28"/>
          <w:szCs w:val="28"/>
        </w:rPr>
        <w:t>Глава Дальнереченского</w:t>
      </w:r>
      <w:r w:rsidRPr="00AC53CB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</w:t>
      </w:r>
      <w:r w:rsidR="005E7F28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AC53CB">
        <w:rPr>
          <w:rFonts w:ascii="Times New Roman" w:hAnsi="Times New Roman" w:cs="Times New Roman"/>
          <w:sz w:val="28"/>
          <w:szCs w:val="28"/>
        </w:rPr>
        <w:t xml:space="preserve">  В.С. Дернов </w:t>
      </w:r>
    </w:p>
    <w:p w:rsidR="00A877F4" w:rsidRPr="00AC53CB" w:rsidRDefault="005C6E1E">
      <w:pPr>
        <w:pStyle w:val="ac"/>
        <w:rPr>
          <w:rFonts w:eastAsia="Calibri"/>
          <w:sz w:val="28"/>
          <w:szCs w:val="28"/>
          <w:lang w:eastAsia="en-US"/>
        </w:rPr>
      </w:pPr>
      <w:r w:rsidRPr="00AC53CB">
        <w:rPr>
          <w:rFonts w:ascii="Times New Roman" w:hAnsi="Times New Roman" w:cs="Times New Roman"/>
          <w:sz w:val="28"/>
          <w:szCs w:val="28"/>
        </w:rPr>
        <w:t>муниципального округ</w:t>
      </w:r>
      <w:r w:rsidR="00E44A89" w:rsidRPr="00AC53CB">
        <w:rPr>
          <w:rFonts w:ascii="Times New Roman" w:hAnsi="Times New Roman" w:cs="Times New Roman"/>
          <w:sz w:val="28"/>
          <w:szCs w:val="28"/>
        </w:rPr>
        <w:t>а</w:t>
      </w:r>
    </w:p>
    <w:p w:rsidR="00A877F4" w:rsidRPr="00AC53CB" w:rsidRDefault="00A877F4">
      <w:pPr>
        <w:pStyle w:val="ac"/>
        <w:rPr>
          <w:rFonts w:eastAsia="Calibri"/>
          <w:sz w:val="28"/>
          <w:szCs w:val="28"/>
          <w:lang w:eastAsia="en-US"/>
        </w:rPr>
      </w:pPr>
    </w:p>
    <w:p w:rsidR="00932043" w:rsidRPr="00AC53CB" w:rsidRDefault="00932043">
      <w:pPr>
        <w:pStyle w:val="ac"/>
        <w:rPr>
          <w:rFonts w:eastAsia="Calibri"/>
          <w:sz w:val="28"/>
          <w:szCs w:val="28"/>
          <w:lang w:eastAsia="en-US"/>
        </w:rPr>
      </w:pPr>
    </w:p>
    <w:p w:rsidR="00932043" w:rsidRPr="00AC53CB" w:rsidRDefault="00932043">
      <w:pPr>
        <w:pStyle w:val="ac"/>
        <w:rPr>
          <w:rFonts w:eastAsia="Calibri"/>
          <w:sz w:val="28"/>
          <w:szCs w:val="28"/>
          <w:lang w:eastAsia="en-US"/>
        </w:rPr>
      </w:pPr>
    </w:p>
    <w:p w:rsidR="007458F2" w:rsidRPr="00AC53CB" w:rsidRDefault="007458F2">
      <w:pPr>
        <w:pStyle w:val="ac"/>
        <w:rPr>
          <w:rFonts w:eastAsia="Calibri"/>
          <w:sz w:val="28"/>
          <w:szCs w:val="28"/>
          <w:lang w:eastAsia="en-US"/>
        </w:rPr>
      </w:pPr>
    </w:p>
    <w:p w:rsidR="00932043" w:rsidRPr="00AC53CB" w:rsidRDefault="00932043">
      <w:pPr>
        <w:pStyle w:val="ac"/>
        <w:rPr>
          <w:rFonts w:eastAsia="Calibri"/>
          <w:sz w:val="28"/>
          <w:szCs w:val="28"/>
          <w:lang w:eastAsia="en-US"/>
        </w:rPr>
      </w:pPr>
    </w:p>
    <w:p w:rsidR="00A877F4" w:rsidRPr="00AC53CB" w:rsidRDefault="00A877F4">
      <w:pPr>
        <w:pStyle w:val="ac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8099B" w:rsidRPr="00AC53CB" w:rsidRDefault="0068099B">
      <w:pPr>
        <w:pStyle w:val="ac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8099B" w:rsidRPr="00AC53CB" w:rsidRDefault="0068099B">
      <w:pPr>
        <w:pStyle w:val="ac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8099B" w:rsidRPr="00AC53CB" w:rsidRDefault="0068099B">
      <w:pPr>
        <w:pStyle w:val="ac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8099B" w:rsidRPr="00AC53CB" w:rsidRDefault="0068099B">
      <w:pPr>
        <w:pStyle w:val="ac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8099B" w:rsidRPr="00AC53CB" w:rsidRDefault="0068099B">
      <w:pPr>
        <w:pStyle w:val="ac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8099B" w:rsidRPr="00AC53CB" w:rsidRDefault="0068099B">
      <w:pPr>
        <w:pStyle w:val="ac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8099B" w:rsidRPr="00AC53CB" w:rsidRDefault="0068099B">
      <w:pPr>
        <w:pStyle w:val="ac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8099B" w:rsidRPr="00AC53CB" w:rsidRDefault="0068099B">
      <w:pPr>
        <w:pStyle w:val="ac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8099B" w:rsidRPr="00AC53CB" w:rsidRDefault="0068099B">
      <w:pPr>
        <w:pStyle w:val="ac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8099B" w:rsidRPr="00AC53CB" w:rsidRDefault="0068099B">
      <w:pPr>
        <w:pStyle w:val="ac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8099B" w:rsidRPr="00AC53CB" w:rsidRDefault="0068099B">
      <w:pPr>
        <w:pStyle w:val="ac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8099B" w:rsidRPr="00AC53CB" w:rsidRDefault="0068099B">
      <w:pPr>
        <w:pStyle w:val="ac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8099B" w:rsidRDefault="0068099B">
      <w:pPr>
        <w:pStyle w:val="ac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8099B" w:rsidRDefault="0068099B">
      <w:pPr>
        <w:pStyle w:val="ac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8099B" w:rsidRDefault="0068099B">
      <w:pPr>
        <w:pStyle w:val="ac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8099B" w:rsidRDefault="0068099B">
      <w:pPr>
        <w:pStyle w:val="ac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8099B" w:rsidRDefault="0068099B">
      <w:pPr>
        <w:pStyle w:val="ac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8099B" w:rsidRDefault="0068099B">
      <w:pPr>
        <w:pStyle w:val="ac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8099B" w:rsidRDefault="0068099B">
      <w:pPr>
        <w:pStyle w:val="ac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8099B" w:rsidRDefault="0068099B">
      <w:pPr>
        <w:pStyle w:val="ac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8099B" w:rsidRDefault="0068099B">
      <w:pPr>
        <w:pStyle w:val="ac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8099B" w:rsidRDefault="0068099B">
      <w:pPr>
        <w:pStyle w:val="ac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8099B" w:rsidRDefault="0068099B">
      <w:pPr>
        <w:pStyle w:val="ac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8099B" w:rsidRDefault="0068099B">
      <w:pPr>
        <w:pStyle w:val="ac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8099B" w:rsidRDefault="0068099B">
      <w:pPr>
        <w:pStyle w:val="ac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E7F28" w:rsidRDefault="005E7F28" w:rsidP="005E7F28">
      <w:pPr>
        <w:pStyle w:val="ac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E7F28" w:rsidRDefault="005E7F28" w:rsidP="005E7F28">
      <w:pPr>
        <w:pStyle w:val="ac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877F4" w:rsidRPr="005E7F28" w:rsidRDefault="00F61B32">
      <w:pPr>
        <w:pStyle w:val="ac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E7F28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Приложение 1</w:t>
      </w:r>
    </w:p>
    <w:p w:rsidR="005E7F28" w:rsidRPr="005E7F28" w:rsidRDefault="005E7F28" w:rsidP="005E7F28">
      <w:pPr>
        <w:pStyle w:val="ac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E7F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</w:t>
      </w:r>
    </w:p>
    <w:p w:rsidR="005E7F28" w:rsidRPr="005E7F28" w:rsidRDefault="005E7F28" w:rsidP="005E7F28">
      <w:pPr>
        <w:pStyle w:val="ac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E7F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</w:t>
      </w:r>
      <w:r w:rsidRPr="005E7F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 постановлению </w:t>
      </w:r>
    </w:p>
    <w:p w:rsidR="005E7F28" w:rsidRPr="005E7F28" w:rsidRDefault="005E7F28" w:rsidP="005E7F28">
      <w:pPr>
        <w:pStyle w:val="ac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E7F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</w:t>
      </w:r>
      <w:r w:rsidRPr="005E7F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администрации Дальнереченского </w:t>
      </w:r>
    </w:p>
    <w:p w:rsidR="005E7F28" w:rsidRPr="005E7F28" w:rsidRDefault="005E7F28" w:rsidP="005E7F28">
      <w:pPr>
        <w:pStyle w:val="ac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E7F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</w:t>
      </w:r>
      <w:r w:rsidRPr="005E7F28">
        <w:rPr>
          <w:rFonts w:ascii="Times New Roman" w:eastAsia="Calibri" w:hAnsi="Times New Roman" w:cs="Times New Roman"/>
          <w:sz w:val="24"/>
          <w:szCs w:val="24"/>
          <w:lang w:eastAsia="en-US"/>
        </w:rPr>
        <w:t>муниципального округа</w:t>
      </w:r>
    </w:p>
    <w:p w:rsidR="005E7F28" w:rsidRPr="005E7F28" w:rsidRDefault="005E7F28" w:rsidP="005E7F28">
      <w:pPr>
        <w:pStyle w:val="ac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E7F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</w:t>
      </w:r>
      <w:r w:rsidRPr="005E7F28">
        <w:rPr>
          <w:rFonts w:ascii="Times New Roman" w:eastAsia="Calibri" w:hAnsi="Times New Roman" w:cs="Times New Roman"/>
          <w:sz w:val="24"/>
          <w:szCs w:val="24"/>
          <w:lang w:eastAsia="en-US"/>
        </w:rPr>
        <w:t>от 10.02.2026 № 106 - па</w:t>
      </w:r>
    </w:p>
    <w:p w:rsidR="00A877F4" w:rsidRDefault="00A877F4">
      <w:pPr>
        <w:pStyle w:val="ac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E7F28" w:rsidRDefault="005E7F28">
      <w:pPr>
        <w:pStyle w:val="ac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0" w:name="_GoBack"/>
      <w:bookmarkEnd w:id="0"/>
    </w:p>
    <w:p w:rsidR="00A877F4" w:rsidRDefault="00F61B32">
      <w:pPr>
        <w:pStyle w:val="ac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Нормативы финансовых затрат</w:t>
      </w:r>
    </w:p>
    <w:p w:rsidR="00A877F4" w:rsidRDefault="00F61B32" w:rsidP="005E7F28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по содержанию мест захоронения на территории Дальн</w:t>
      </w:r>
      <w:r w:rsidR="005C6E1E">
        <w:rPr>
          <w:rFonts w:ascii="Times New Roman" w:eastAsia="Calibri" w:hAnsi="Times New Roman" w:cs="Times New Roman"/>
          <w:sz w:val="28"/>
          <w:szCs w:val="28"/>
          <w:lang w:eastAsia="en-US"/>
        </w:rPr>
        <w:t>ереченского муниципального округ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</w:p>
    <w:tbl>
      <w:tblPr>
        <w:tblW w:w="10231" w:type="dxa"/>
        <w:tblInd w:w="-313" w:type="dxa"/>
        <w:tblLook w:val="04A0" w:firstRow="1" w:lastRow="0" w:firstColumn="1" w:lastColumn="0" w:noHBand="0" w:noVBand="1"/>
      </w:tblPr>
      <w:tblGrid>
        <w:gridCol w:w="901"/>
        <w:gridCol w:w="5765"/>
        <w:gridCol w:w="1722"/>
        <w:gridCol w:w="1843"/>
      </w:tblGrid>
      <w:tr w:rsidR="00932043" w:rsidTr="00AB0948">
        <w:trPr>
          <w:trHeight w:val="644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43" w:rsidRPr="00932043" w:rsidRDefault="00932043" w:rsidP="009320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20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№п/п</w:t>
            </w: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43" w:rsidRPr="00932043" w:rsidRDefault="00932043" w:rsidP="009320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20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Вид работ (услуг)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43" w:rsidRPr="00932043" w:rsidRDefault="00932043" w:rsidP="009320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20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43" w:rsidRPr="00932043" w:rsidRDefault="00932043" w:rsidP="009320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20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Цена</w:t>
            </w:r>
          </w:p>
        </w:tc>
      </w:tr>
      <w:tr w:rsidR="00932043" w:rsidTr="00AB0948">
        <w:trPr>
          <w:trHeight w:val="341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43" w:rsidRPr="00E2468C" w:rsidRDefault="00932043" w:rsidP="0093204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468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43" w:rsidRPr="00E2468C" w:rsidRDefault="00932043" w:rsidP="0093204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468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043" w:rsidRPr="00E2468C" w:rsidRDefault="00932043" w:rsidP="0093204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468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43" w:rsidRPr="00E2468C" w:rsidRDefault="00932043" w:rsidP="0093204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468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</w:tr>
      <w:tr w:rsidR="00E2468C" w:rsidTr="00AB0948">
        <w:trPr>
          <w:trHeight w:val="1302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68C" w:rsidRPr="00344630" w:rsidRDefault="00E2468C" w:rsidP="00E246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446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68C" w:rsidRPr="00344630" w:rsidRDefault="000F0A16" w:rsidP="00E2468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Зимняя механизированная </w:t>
            </w:r>
            <w:r w:rsidR="00E2468C" w:rsidRPr="003446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уборка проездов, находящихся на территор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ии кладбищ, либо примыкающих к </w:t>
            </w:r>
            <w:r w:rsidR="00E2468C" w:rsidRPr="003446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местам захоронений, используемых только для ритуальных услуг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68C" w:rsidRPr="00344630" w:rsidRDefault="00E2468C" w:rsidP="00E246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446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руб./кв. 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68C" w:rsidRPr="00344630" w:rsidRDefault="00344630" w:rsidP="00E246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446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0,45</w:t>
            </w:r>
          </w:p>
        </w:tc>
      </w:tr>
      <w:tr w:rsidR="00E2468C" w:rsidTr="00AB0948">
        <w:trPr>
          <w:trHeight w:val="342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68C" w:rsidRPr="00344630" w:rsidRDefault="00E2468C" w:rsidP="00E246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446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68C" w:rsidRPr="00344630" w:rsidRDefault="00E2468C" w:rsidP="00D16F4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446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Уборка </w:t>
            </w:r>
            <w:r w:rsidR="008A6F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веток, </w:t>
            </w:r>
            <w:r w:rsidR="00BD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листьев, сучьев,</w:t>
            </w:r>
            <w:r w:rsidRPr="003446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мусора, содержание мусоросборников (контейнеров)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68C" w:rsidRPr="00344630" w:rsidRDefault="00E2468C" w:rsidP="00E246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446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руб./кв. 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68C" w:rsidRPr="00344630" w:rsidRDefault="00597959" w:rsidP="00E246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5,14</w:t>
            </w:r>
            <w:r w:rsidR="00E2468C" w:rsidRPr="003446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E2468C" w:rsidTr="00AB0948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68C" w:rsidRPr="00344630" w:rsidRDefault="00E2468C" w:rsidP="00E246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446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68C" w:rsidRPr="00344630" w:rsidRDefault="00E2468C" w:rsidP="00E2468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446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Скашивание травы травокосилками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68C" w:rsidRPr="00344630" w:rsidRDefault="00E2468C" w:rsidP="00E246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446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руб./ кв. 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68C" w:rsidRPr="00344630" w:rsidRDefault="00E44A89" w:rsidP="00E246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44A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7,50</w:t>
            </w:r>
            <w:r w:rsidR="00E2468C" w:rsidRPr="00E44A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E2468C" w:rsidTr="00AB0948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68C" w:rsidRPr="00344630" w:rsidRDefault="00E2468C" w:rsidP="00E246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446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68C" w:rsidRPr="00344630" w:rsidRDefault="00E2468C" w:rsidP="00E2468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446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Ремонт грунтовых дорог без отсыпки (грейдирование)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68C" w:rsidRPr="00344630" w:rsidRDefault="00E2468C" w:rsidP="00E246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446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руб./ кв. 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68C" w:rsidRPr="00344630" w:rsidRDefault="00066490" w:rsidP="00E246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0,66</w:t>
            </w:r>
          </w:p>
        </w:tc>
      </w:tr>
      <w:tr w:rsidR="00E2468C" w:rsidTr="00AB0948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68C" w:rsidRPr="00344630" w:rsidRDefault="00E2468C" w:rsidP="00E246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446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68C" w:rsidRPr="00344630" w:rsidRDefault="007765C3" w:rsidP="00E2468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Подвоз грунта </w:t>
            </w:r>
            <w:r w:rsidR="00E2468C" w:rsidRPr="003446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 подсыпкой территорий 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68C" w:rsidRPr="00344630" w:rsidRDefault="00E2468C" w:rsidP="00E246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446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руб./ куб. 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68C" w:rsidRPr="00344630" w:rsidRDefault="00066490" w:rsidP="00E246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880,73</w:t>
            </w:r>
            <w:r w:rsidR="00E2468C" w:rsidRPr="003446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597959" w:rsidTr="00AB0948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959" w:rsidRPr="00344630" w:rsidRDefault="00597959" w:rsidP="00E246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959" w:rsidRPr="00344630" w:rsidRDefault="00597959" w:rsidP="00E2468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Санитарная валка деревьев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959" w:rsidRPr="00344630" w:rsidRDefault="005C6E1E" w:rsidP="00E246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</w:t>
            </w:r>
            <w:r w:rsidR="005979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уб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 w:rsidR="005979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/шт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959" w:rsidRDefault="00FB15FE" w:rsidP="00E246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6500,00</w:t>
            </w:r>
          </w:p>
        </w:tc>
      </w:tr>
    </w:tbl>
    <w:p w:rsidR="00A877F4" w:rsidRDefault="00A877F4">
      <w:pPr>
        <w:pStyle w:val="ac"/>
        <w:rPr>
          <w:rFonts w:eastAsia="Calibri"/>
          <w:sz w:val="28"/>
          <w:szCs w:val="28"/>
          <w:lang w:eastAsia="en-US"/>
        </w:rPr>
      </w:pPr>
    </w:p>
    <w:sectPr w:rsidR="00A877F4" w:rsidSect="005E7F28">
      <w:pgSz w:w="11906" w:h="16838"/>
      <w:pgMar w:top="1134" w:right="851" w:bottom="1134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Arial"/>
    <w:charset w:val="01"/>
    <w:family w:val="swiss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540E1"/>
    <w:multiLevelType w:val="multilevel"/>
    <w:tmpl w:val="72B4DB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9EA5927"/>
    <w:multiLevelType w:val="multilevel"/>
    <w:tmpl w:val="CA2EDE58"/>
    <w:lvl w:ilvl="0">
      <w:start w:val="1"/>
      <w:numFmt w:val="decimal"/>
      <w:lvlText w:val="%1."/>
      <w:lvlJc w:val="left"/>
      <w:pPr>
        <w:ind w:left="93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650" w:hanging="360"/>
      </w:pPr>
    </w:lvl>
    <w:lvl w:ilvl="2">
      <w:start w:val="1"/>
      <w:numFmt w:val="lowerRoman"/>
      <w:lvlText w:val="%3."/>
      <w:lvlJc w:val="right"/>
      <w:pPr>
        <w:ind w:left="2370" w:hanging="180"/>
      </w:pPr>
    </w:lvl>
    <w:lvl w:ilvl="3">
      <w:start w:val="1"/>
      <w:numFmt w:val="decimal"/>
      <w:lvlText w:val="%4."/>
      <w:lvlJc w:val="left"/>
      <w:pPr>
        <w:ind w:left="3090" w:hanging="360"/>
      </w:pPr>
    </w:lvl>
    <w:lvl w:ilvl="4">
      <w:start w:val="1"/>
      <w:numFmt w:val="lowerLetter"/>
      <w:lvlText w:val="%5."/>
      <w:lvlJc w:val="left"/>
      <w:pPr>
        <w:ind w:left="3810" w:hanging="360"/>
      </w:pPr>
    </w:lvl>
    <w:lvl w:ilvl="5">
      <w:start w:val="1"/>
      <w:numFmt w:val="lowerRoman"/>
      <w:lvlText w:val="%6."/>
      <w:lvlJc w:val="right"/>
      <w:pPr>
        <w:ind w:left="4530" w:hanging="180"/>
      </w:pPr>
    </w:lvl>
    <w:lvl w:ilvl="6">
      <w:start w:val="1"/>
      <w:numFmt w:val="decimal"/>
      <w:lvlText w:val="%7."/>
      <w:lvlJc w:val="left"/>
      <w:pPr>
        <w:ind w:left="5250" w:hanging="360"/>
      </w:pPr>
    </w:lvl>
    <w:lvl w:ilvl="7">
      <w:start w:val="1"/>
      <w:numFmt w:val="lowerLetter"/>
      <w:lvlText w:val="%8."/>
      <w:lvlJc w:val="left"/>
      <w:pPr>
        <w:ind w:left="5970" w:hanging="360"/>
      </w:pPr>
    </w:lvl>
    <w:lvl w:ilvl="8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7F4"/>
    <w:rsid w:val="00066490"/>
    <w:rsid w:val="000F0A16"/>
    <w:rsid w:val="001A5557"/>
    <w:rsid w:val="00207041"/>
    <w:rsid w:val="00344630"/>
    <w:rsid w:val="00345444"/>
    <w:rsid w:val="00597959"/>
    <w:rsid w:val="005C6E1E"/>
    <w:rsid w:val="005E7F28"/>
    <w:rsid w:val="0068099B"/>
    <w:rsid w:val="00686A77"/>
    <w:rsid w:val="00696B62"/>
    <w:rsid w:val="006B2685"/>
    <w:rsid w:val="006D3CBF"/>
    <w:rsid w:val="00707E5F"/>
    <w:rsid w:val="007458F2"/>
    <w:rsid w:val="007765C3"/>
    <w:rsid w:val="008638DC"/>
    <w:rsid w:val="008A6F19"/>
    <w:rsid w:val="00932043"/>
    <w:rsid w:val="009D7CE7"/>
    <w:rsid w:val="00A877F4"/>
    <w:rsid w:val="00AB0948"/>
    <w:rsid w:val="00AC53CB"/>
    <w:rsid w:val="00AC7DFC"/>
    <w:rsid w:val="00BD5918"/>
    <w:rsid w:val="00C755ED"/>
    <w:rsid w:val="00D16F42"/>
    <w:rsid w:val="00D64977"/>
    <w:rsid w:val="00DC289A"/>
    <w:rsid w:val="00DD6A81"/>
    <w:rsid w:val="00E2468C"/>
    <w:rsid w:val="00E44A89"/>
    <w:rsid w:val="00F61B32"/>
    <w:rsid w:val="00F70E44"/>
    <w:rsid w:val="00FB15FE"/>
    <w:rsid w:val="00FF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93DD2"/>
  <w15:docId w15:val="{197BCC19-ABAB-4D1D-8AB9-074EFFF07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E51"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5A19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5A19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3">
    <w:name w:val="Заголовок Знак"/>
    <w:basedOn w:val="a0"/>
    <w:qFormat/>
    <w:rsid w:val="005A190F"/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a4">
    <w:name w:val="Текст выноски Знак"/>
    <w:basedOn w:val="a0"/>
    <w:uiPriority w:val="99"/>
    <w:semiHidden/>
    <w:qFormat/>
    <w:rsid w:val="005A190F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uiPriority w:val="99"/>
    <w:semiHidden/>
    <w:qFormat/>
    <w:rsid w:val="001B222B"/>
  </w:style>
  <w:style w:type="character" w:customStyle="1" w:styleId="a6">
    <w:name w:val="Нижний колонтитул Знак"/>
    <w:basedOn w:val="a0"/>
    <w:uiPriority w:val="99"/>
    <w:semiHidden/>
    <w:qFormat/>
    <w:rsid w:val="001B222B"/>
  </w:style>
  <w:style w:type="paragraph" w:styleId="a7">
    <w:name w:val="Title"/>
    <w:basedOn w:val="a"/>
    <w:next w:val="a8"/>
    <w:qFormat/>
    <w:rsid w:val="005A190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ascii="PT Sans" w:hAnsi="PT Sans"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ConsPlusNormal">
    <w:name w:val="ConsPlusNormal"/>
    <w:qFormat/>
    <w:rsid w:val="0045746E"/>
    <w:pPr>
      <w:widowControl w:val="0"/>
    </w:pPr>
    <w:rPr>
      <w:rFonts w:eastAsia="Times New Roman" w:cs="Calibri"/>
      <w:sz w:val="22"/>
      <w:szCs w:val="20"/>
    </w:rPr>
  </w:style>
  <w:style w:type="paragraph" w:customStyle="1" w:styleId="ConsPlusNonformat">
    <w:name w:val="ConsPlusNonformat"/>
    <w:qFormat/>
    <w:rsid w:val="0045746E"/>
    <w:pPr>
      <w:widowControl w:val="0"/>
    </w:pPr>
    <w:rPr>
      <w:rFonts w:ascii="Courier New" w:eastAsia="Times New Roman" w:hAnsi="Courier New" w:cs="Courier New"/>
      <w:szCs w:val="20"/>
    </w:rPr>
  </w:style>
  <w:style w:type="paragraph" w:customStyle="1" w:styleId="ConsPlusTitle">
    <w:name w:val="ConsPlusTitle"/>
    <w:qFormat/>
    <w:rsid w:val="0045746E"/>
    <w:pPr>
      <w:widowControl w:val="0"/>
    </w:pPr>
    <w:rPr>
      <w:rFonts w:eastAsia="Times New Roman" w:cs="Calibri"/>
      <w:b/>
      <w:sz w:val="22"/>
      <w:szCs w:val="20"/>
    </w:rPr>
  </w:style>
  <w:style w:type="paragraph" w:customStyle="1" w:styleId="acxspmiddle">
    <w:name w:val="acxspmiddle"/>
    <w:basedOn w:val="a"/>
    <w:qFormat/>
    <w:rsid w:val="0045746E"/>
    <w:pPr>
      <w:widowControl w:val="0"/>
      <w:spacing w:beforeAutospacing="1" w:afterAutospacing="1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zh-CN"/>
    </w:rPr>
  </w:style>
  <w:style w:type="paragraph" w:styleId="ac">
    <w:name w:val="No Spacing"/>
    <w:uiPriority w:val="1"/>
    <w:qFormat/>
    <w:rsid w:val="005A190F"/>
    <w:rPr>
      <w:sz w:val="22"/>
    </w:rPr>
  </w:style>
  <w:style w:type="paragraph" w:customStyle="1" w:styleId="ad">
    <w:name w:val="a"/>
    <w:basedOn w:val="a"/>
    <w:qFormat/>
    <w:rsid w:val="005A190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alloon Text"/>
    <w:basedOn w:val="a"/>
    <w:uiPriority w:val="99"/>
    <w:semiHidden/>
    <w:unhideWhenUsed/>
    <w:qFormat/>
    <w:rsid w:val="005A190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">
    <w:name w:val="Верхний и нижний колонтитулы"/>
    <w:basedOn w:val="a"/>
    <w:qFormat/>
  </w:style>
  <w:style w:type="paragraph" w:styleId="af0">
    <w:name w:val="header"/>
    <w:basedOn w:val="a"/>
    <w:uiPriority w:val="99"/>
    <w:semiHidden/>
    <w:unhideWhenUsed/>
    <w:rsid w:val="001B222B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er"/>
    <w:basedOn w:val="a"/>
    <w:uiPriority w:val="99"/>
    <w:semiHidden/>
    <w:unhideWhenUsed/>
    <w:rsid w:val="001B222B"/>
    <w:pPr>
      <w:tabs>
        <w:tab w:val="center" w:pos="4677"/>
        <w:tab w:val="right" w:pos="9355"/>
      </w:tabs>
      <w:spacing w:after="0" w:line="240" w:lineRule="auto"/>
    </w:pPr>
  </w:style>
  <w:style w:type="table" w:styleId="af2">
    <w:name w:val="Table Grid"/>
    <w:basedOn w:val="a1"/>
    <w:uiPriority w:val="59"/>
    <w:rsid w:val="0045746E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2070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4CECF-AC40-41D8-9965-F4518FA47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dc:description/>
  <cp:lastModifiedBy>Пользователь</cp:lastModifiedBy>
  <cp:revision>6</cp:revision>
  <cp:lastPrinted>2025-06-06T02:32:00Z</cp:lastPrinted>
  <dcterms:created xsi:type="dcterms:W3CDTF">2026-02-09T23:54:00Z</dcterms:created>
  <dcterms:modified xsi:type="dcterms:W3CDTF">2026-02-10T02:12:00Z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