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F3367" w14:textId="77777777" w:rsidR="00793540" w:rsidRDefault="008C1CA8">
      <w:pPr>
        <w:ind w:right="-229"/>
        <w:jc w:val="center"/>
        <w:rPr>
          <w:b/>
        </w:rPr>
      </w:pPr>
      <w:r>
        <w:rPr>
          <w:noProof/>
        </w:rPr>
        <w:drawing>
          <wp:inline distT="0" distB="0" distL="0" distR="0" wp14:anchorId="2E826458" wp14:editId="5B503EB6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3C6AB" w14:textId="77777777" w:rsidR="00793540" w:rsidRDefault="00793540">
      <w:pPr>
        <w:pStyle w:val="Style9"/>
        <w:widowControl/>
        <w:spacing w:line="240" w:lineRule="auto"/>
        <w:ind w:right="-229"/>
      </w:pPr>
    </w:p>
    <w:p w14:paraId="05E95635" w14:textId="77777777" w:rsidR="00793540" w:rsidRDefault="008C1CA8">
      <w:pPr>
        <w:ind w:right="-22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ДАЛЬНЕРЕЧЕНСКОГО МУНИЦИПАЛЬНОГО РАЙОНА</w:t>
      </w:r>
    </w:p>
    <w:p w14:paraId="639CD8B0" w14:textId="77777777" w:rsidR="00793540" w:rsidRDefault="00793540">
      <w:pPr>
        <w:ind w:right="-229"/>
        <w:jc w:val="center"/>
        <w:rPr>
          <w:b/>
          <w:sz w:val="16"/>
          <w:szCs w:val="16"/>
        </w:rPr>
      </w:pPr>
    </w:p>
    <w:p w14:paraId="1331C2F0" w14:textId="3637AC23" w:rsidR="00793540" w:rsidRDefault="008C1CA8">
      <w:pPr>
        <w:ind w:right="-22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ПРОЕКТ ПОСТАНОВЛЕНИЯ</w:t>
      </w:r>
    </w:p>
    <w:p w14:paraId="77103359" w14:textId="77777777" w:rsidR="00793540" w:rsidRDefault="00793540">
      <w:pPr>
        <w:ind w:right="-229"/>
        <w:jc w:val="center"/>
        <w:rPr>
          <w:sz w:val="16"/>
          <w:szCs w:val="16"/>
        </w:rPr>
      </w:pPr>
    </w:p>
    <w:p w14:paraId="438EC615" w14:textId="4E7B9D00" w:rsidR="00793540" w:rsidRDefault="008C1CA8">
      <w:pPr>
        <w:ind w:right="-229"/>
        <w:rPr>
          <w:b/>
        </w:rPr>
      </w:pPr>
      <w:r>
        <w:rPr>
          <w:b/>
          <w:sz w:val="22"/>
          <w:szCs w:val="22"/>
          <w:u w:val="single"/>
        </w:rPr>
        <w:t xml:space="preserve">                      </w:t>
      </w:r>
      <w:r>
        <w:rPr>
          <w:b/>
          <w:sz w:val="22"/>
          <w:szCs w:val="22"/>
          <w:u w:val="single"/>
        </w:rPr>
        <w:t xml:space="preserve"> г</w:t>
      </w:r>
      <w:r>
        <w:rPr>
          <w:b/>
          <w:u w:val="single"/>
        </w:rPr>
        <w:t xml:space="preserve">. </w:t>
      </w:r>
      <w:r>
        <w:rPr>
          <w:b/>
        </w:rPr>
        <w:t xml:space="preserve">                                       г. </w:t>
      </w:r>
      <w:r>
        <w:rPr>
          <w:b/>
          <w:sz w:val="22"/>
          <w:szCs w:val="22"/>
        </w:rPr>
        <w:t xml:space="preserve">Дальнереченск                                                   </w:t>
      </w:r>
      <w:proofErr w:type="gramStart"/>
      <w:r>
        <w:rPr>
          <w:b/>
          <w:sz w:val="22"/>
          <w:szCs w:val="22"/>
          <w:u w:val="single"/>
        </w:rPr>
        <w:t xml:space="preserve">№ </w:t>
      </w:r>
      <w:r>
        <w:rPr>
          <w:b/>
          <w:sz w:val="22"/>
          <w:szCs w:val="22"/>
          <w:u w:val="single"/>
        </w:rPr>
        <w:t xml:space="preserve"> -</w:t>
      </w:r>
      <w:proofErr w:type="gramEnd"/>
      <w:r>
        <w:rPr>
          <w:b/>
          <w:sz w:val="22"/>
          <w:szCs w:val="22"/>
          <w:u w:val="single"/>
        </w:rPr>
        <w:t xml:space="preserve"> па</w:t>
      </w:r>
    </w:p>
    <w:p w14:paraId="5751EB12" w14:textId="77777777" w:rsidR="00793540" w:rsidRDefault="00793540">
      <w:pPr>
        <w:ind w:right="-229"/>
        <w:jc w:val="center"/>
        <w:rPr>
          <w:b/>
          <w:sz w:val="26"/>
          <w:szCs w:val="26"/>
        </w:rPr>
      </w:pPr>
    </w:p>
    <w:p w14:paraId="7CB3EA67" w14:textId="43B7B6F0" w:rsidR="00793540" w:rsidRDefault="008C1C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состав межведомственной </w:t>
      </w:r>
      <w:r w:rsidR="00B70896">
        <w:rPr>
          <w:b/>
          <w:sz w:val="28"/>
          <w:szCs w:val="28"/>
        </w:rPr>
        <w:t>комиссии при</w:t>
      </w:r>
      <w:r>
        <w:rPr>
          <w:b/>
          <w:sz w:val="28"/>
          <w:szCs w:val="28"/>
        </w:rPr>
        <w:t xml:space="preserve"> администрации Дальнереченского муниципального района</w:t>
      </w:r>
      <w:r w:rsidR="00B708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 признании</w:t>
      </w:r>
    </w:p>
    <w:p w14:paraId="1D345B98" w14:textId="77777777" w:rsidR="00793540" w:rsidRDefault="008C1C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</w:t>
      </w:r>
    </w:p>
    <w:p w14:paraId="7CAA9887" w14:textId="77777777" w:rsidR="00793540" w:rsidRDefault="008C1C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или ре</w:t>
      </w:r>
      <w:r>
        <w:rPr>
          <w:b/>
          <w:sz w:val="28"/>
          <w:szCs w:val="28"/>
        </w:rPr>
        <w:t xml:space="preserve">конструкции, садового дома жилым домом </w:t>
      </w:r>
    </w:p>
    <w:p w14:paraId="37AA69BB" w14:textId="10970750" w:rsidR="00793540" w:rsidRDefault="008C1C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жилого дома садовым домом</w:t>
      </w:r>
    </w:p>
    <w:p w14:paraId="63D10439" w14:textId="77777777" w:rsidR="00793540" w:rsidRDefault="00793540">
      <w:pPr>
        <w:jc w:val="center"/>
        <w:rPr>
          <w:b/>
          <w:sz w:val="28"/>
          <w:szCs w:val="28"/>
        </w:rPr>
      </w:pPr>
    </w:p>
    <w:p w14:paraId="649BEA14" w14:textId="23ABB98B" w:rsidR="00793540" w:rsidRDefault="008C1CA8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Российской Федерации от 06.10.2003 №</w:t>
      </w:r>
      <w:r w:rsidR="00B708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руководствуясь Уставом </w:t>
      </w:r>
      <w:r>
        <w:rPr>
          <w:sz w:val="28"/>
          <w:szCs w:val="28"/>
        </w:rPr>
        <w:t xml:space="preserve">Дальнереченского муниципального района, администрация Дальнереченского муниципального района </w:t>
      </w:r>
    </w:p>
    <w:p w14:paraId="4C6FE645" w14:textId="77777777" w:rsidR="00793540" w:rsidRDefault="00793540">
      <w:pPr>
        <w:tabs>
          <w:tab w:val="left" w:pos="8041"/>
        </w:tabs>
        <w:jc w:val="both"/>
        <w:rPr>
          <w:sz w:val="28"/>
          <w:szCs w:val="28"/>
        </w:rPr>
      </w:pPr>
    </w:p>
    <w:p w14:paraId="7BE1B935" w14:textId="77777777" w:rsidR="00793540" w:rsidRDefault="008C1CA8">
      <w:pPr>
        <w:tabs>
          <w:tab w:val="left" w:pos="804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1D8B25C9" w14:textId="77777777" w:rsidR="00793540" w:rsidRDefault="00793540">
      <w:pPr>
        <w:tabs>
          <w:tab w:val="left" w:pos="8041"/>
        </w:tabs>
        <w:jc w:val="both"/>
        <w:rPr>
          <w:sz w:val="16"/>
          <w:szCs w:val="16"/>
        </w:rPr>
      </w:pPr>
    </w:p>
    <w:p w14:paraId="7E35497C" w14:textId="77777777" w:rsidR="00793540" w:rsidRDefault="008C1CA8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Внести в состав межведомственной комиссии при администрации Дальнереченского муниципального района, утвержденный постановлением администрации Даль</w:t>
      </w:r>
      <w:r>
        <w:rPr>
          <w:sz w:val="28"/>
          <w:szCs w:val="28"/>
        </w:rPr>
        <w:t>нереченского муниципального района от 26.12.2022               № 741-па «О межведомственной комиссии при администрации Дальнереченского муниципального района о признании помещения жилым помещением, жилого помещения непригодным для проживания, многоквартирн</w:t>
      </w:r>
      <w:r>
        <w:rPr>
          <w:sz w:val="28"/>
          <w:szCs w:val="28"/>
        </w:rPr>
        <w:t>ого дома аварийным и подлежащим сносу или реконструкции, садового дома жилым домом и жилого дома садовым домом» (далее- Постановление) следующие изменения:</w:t>
      </w:r>
    </w:p>
    <w:p w14:paraId="5D512676" w14:textId="77777777" w:rsidR="00793540" w:rsidRDefault="008C1CA8">
      <w:pPr>
        <w:pStyle w:val="ae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1 к Постановлению «Состав межведомственной комиссии при администрации Дальнереченского </w:t>
      </w:r>
      <w:r>
        <w:rPr>
          <w:rFonts w:ascii="Times New Roman" w:hAnsi="Times New Roman"/>
          <w:sz w:val="28"/>
          <w:szCs w:val="28"/>
        </w:rPr>
        <w:t>муниципального района» изложить в редакции приложения к настоящему постановлению.</w:t>
      </w:r>
    </w:p>
    <w:p w14:paraId="0D3D65FF" w14:textId="77777777" w:rsidR="00793540" w:rsidRDefault="008C1CA8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 Отделу по работе с территориями и делопроизводству администрации Дальнереченского муниципального района разместить настоящее постановление в </w:t>
      </w:r>
      <w:r>
        <w:rPr>
          <w:rFonts w:ascii="Times New Roman" w:hAnsi="Times New Roman"/>
          <w:sz w:val="28"/>
          <w:szCs w:val="28"/>
        </w:rPr>
        <w:t>информационно-телекоммуникационной сети Интернет на официальном сайте администрации Дальнереченского муниципального района.</w:t>
      </w:r>
    </w:p>
    <w:p w14:paraId="077E950C" w14:textId="77777777" w:rsidR="00793540" w:rsidRDefault="008C1CA8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постановления возложить на заместителя главы администрации Дальнереченского муниципального района А.Г. По</w:t>
      </w:r>
      <w:r>
        <w:rPr>
          <w:rFonts w:ascii="Times New Roman" w:hAnsi="Times New Roman"/>
          <w:sz w:val="28"/>
          <w:szCs w:val="28"/>
        </w:rPr>
        <w:t>пова.</w:t>
      </w:r>
    </w:p>
    <w:p w14:paraId="1E28A3AF" w14:textId="77777777" w:rsidR="00793540" w:rsidRDefault="008C1CA8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обнародования в установленном порядке.</w:t>
      </w:r>
    </w:p>
    <w:p w14:paraId="4055777C" w14:textId="77777777" w:rsidR="00793540" w:rsidRDefault="008C1CA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29D5AF6F" w14:textId="77777777" w:rsidR="00793540" w:rsidRDefault="008C1CA8">
      <w:pPr>
        <w:jc w:val="both"/>
        <w:rPr>
          <w:sz w:val="28"/>
          <w:szCs w:val="28"/>
        </w:rPr>
      </w:pPr>
      <w:r>
        <w:rPr>
          <w:sz w:val="28"/>
          <w:szCs w:val="28"/>
        </w:rPr>
        <w:t>Дальнереченского муниципального района                                             В.С. Дернов</w:t>
      </w:r>
    </w:p>
    <w:p w14:paraId="13A32734" w14:textId="77777777" w:rsidR="00793540" w:rsidRDefault="008C1CA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7523ADC9" w14:textId="2285D338" w:rsidR="00793540" w:rsidRDefault="008C1CA8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проекту постановления</w:t>
      </w:r>
      <w:bookmarkStart w:id="0" w:name="_GoBack"/>
      <w:bookmarkEnd w:id="0"/>
      <w:r>
        <w:rPr>
          <w:sz w:val="28"/>
          <w:szCs w:val="28"/>
        </w:rPr>
        <w:t xml:space="preserve"> администрации</w:t>
      </w:r>
    </w:p>
    <w:p w14:paraId="74CEE530" w14:textId="77777777" w:rsidR="00793540" w:rsidRDefault="008C1CA8">
      <w:pPr>
        <w:jc w:val="right"/>
        <w:rPr>
          <w:sz w:val="28"/>
          <w:szCs w:val="28"/>
        </w:rPr>
      </w:pPr>
      <w:r>
        <w:rPr>
          <w:sz w:val="28"/>
          <w:szCs w:val="28"/>
        </w:rPr>
        <w:t>Дальнереченского муниципального района</w:t>
      </w:r>
    </w:p>
    <w:p w14:paraId="403B554E" w14:textId="004088D4" w:rsidR="00793540" w:rsidRDefault="008C1CA8">
      <w:pPr>
        <w:jc w:val="right"/>
        <w:rPr>
          <w:sz w:val="22"/>
          <w:szCs w:val="22"/>
        </w:rPr>
      </w:pPr>
      <w:proofErr w:type="gramStart"/>
      <w:r>
        <w:rPr>
          <w:sz w:val="28"/>
          <w:szCs w:val="28"/>
        </w:rPr>
        <w:t>от  №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-па</w:t>
      </w:r>
    </w:p>
    <w:p w14:paraId="3F445658" w14:textId="77777777" w:rsidR="00793540" w:rsidRDefault="00793540">
      <w:pPr>
        <w:rPr>
          <w:sz w:val="26"/>
          <w:szCs w:val="26"/>
        </w:rPr>
      </w:pPr>
    </w:p>
    <w:p w14:paraId="3BB152F9" w14:textId="77777777" w:rsidR="00793540" w:rsidRDefault="008C1C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14:paraId="1CC8EE9B" w14:textId="77777777" w:rsidR="00793540" w:rsidRDefault="008C1C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межведомственной комиссии при администрации</w:t>
      </w:r>
    </w:p>
    <w:p w14:paraId="6376631C" w14:textId="77777777" w:rsidR="00793540" w:rsidRDefault="008C1CA8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Дальнереченского муниципального района</w:t>
      </w:r>
    </w:p>
    <w:p w14:paraId="4FC508DB" w14:textId="77777777" w:rsidR="00793540" w:rsidRDefault="00793540">
      <w:pPr>
        <w:jc w:val="both"/>
        <w:rPr>
          <w:b/>
        </w:rPr>
      </w:pPr>
    </w:p>
    <w:tbl>
      <w:tblPr>
        <w:tblW w:w="10794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084"/>
        <w:gridCol w:w="284"/>
        <w:gridCol w:w="6426"/>
      </w:tblGrid>
      <w:tr w:rsidR="00793540" w14:paraId="334397EE" w14:textId="77777777">
        <w:trPr>
          <w:trHeight w:val="454"/>
        </w:trPr>
        <w:tc>
          <w:tcPr>
            <w:tcW w:w="4084" w:type="dxa"/>
            <w:shd w:val="clear" w:color="auto" w:fill="auto"/>
          </w:tcPr>
          <w:p w14:paraId="54F191AC" w14:textId="77777777" w:rsidR="00793540" w:rsidRDefault="008C1CA8">
            <w:pPr>
              <w:widowControl w:val="0"/>
            </w:pPr>
            <w:r>
              <w:t>Попов Александр Григорьевич</w:t>
            </w:r>
          </w:p>
        </w:tc>
        <w:tc>
          <w:tcPr>
            <w:tcW w:w="284" w:type="dxa"/>
            <w:shd w:val="clear" w:color="auto" w:fill="auto"/>
          </w:tcPr>
          <w:p w14:paraId="526E64B3" w14:textId="77777777" w:rsidR="00793540" w:rsidRDefault="008C1CA8">
            <w:pPr>
              <w:widowControl w:val="0"/>
            </w:pPr>
            <w:r>
              <w:t>-</w:t>
            </w:r>
          </w:p>
        </w:tc>
        <w:tc>
          <w:tcPr>
            <w:tcW w:w="6426" w:type="dxa"/>
            <w:shd w:val="clear" w:color="auto" w:fill="auto"/>
          </w:tcPr>
          <w:p w14:paraId="701A1279" w14:textId="77777777" w:rsidR="00793540" w:rsidRDefault="008C1CA8">
            <w:pPr>
              <w:widowControl w:val="0"/>
            </w:pPr>
            <w:r>
              <w:t>заместитель главы администрации Дальнереченского муниципального района,</w:t>
            </w:r>
            <w:r>
              <w:t xml:space="preserve"> председатель комиссии;</w:t>
            </w:r>
          </w:p>
        </w:tc>
      </w:tr>
      <w:tr w:rsidR="00793540" w14:paraId="1D17998A" w14:textId="77777777">
        <w:trPr>
          <w:trHeight w:val="757"/>
        </w:trPr>
        <w:tc>
          <w:tcPr>
            <w:tcW w:w="4084" w:type="dxa"/>
            <w:shd w:val="clear" w:color="auto" w:fill="auto"/>
          </w:tcPr>
          <w:p w14:paraId="4328558F" w14:textId="77777777" w:rsidR="00793540" w:rsidRDefault="008C1CA8">
            <w:pPr>
              <w:widowControl w:val="0"/>
            </w:pPr>
            <w:r>
              <w:t>Багрянцева Гульнара</w:t>
            </w:r>
          </w:p>
          <w:p w14:paraId="7D672F74" w14:textId="77777777" w:rsidR="00793540" w:rsidRDefault="008C1CA8">
            <w:pPr>
              <w:widowControl w:val="0"/>
            </w:pPr>
            <w:proofErr w:type="spellStart"/>
            <w:r>
              <w:t>Чорыевна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7A94738B" w14:textId="77777777" w:rsidR="00793540" w:rsidRDefault="008C1CA8">
            <w:pPr>
              <w:widowControl w:val="0"/>
            </w:pPr>
            <w:r>
              <w:t>-</w:t>
            </w:r>
          </w:p>
        </w:tc>
        <w:tc>
          <w:tcPr>
            <w:tcW w:w="6426" w:type="dxa"/>
            <w:shd w:val="clear" w:color="auto" w:fill="auto"/>
          </w:tcPr>
          <w:p w14:paraId="2C2185D2" w14:textId="77777777" w:rsidR="00793540" w:rsidRDefault="008C1CA8">
            <w:pPr>
              <w:widowControl w:val="0"/>
            </w:pPr>
            <w:r>
              <w:t>начальник отдела градостроительства, архитектуры и ЖКХ администрации Дальнереченского муниципального района, заместитель председателя комиссии;</w:t>
            </w:r>
          </w:p>
        </w:tc>
      </w:tr>
      <w:tr w:rsidR="00793540" w14:paraId="1F771469" w14:textId="77777777">
        <w:trPr>
          <w:trHeight w:val="54"/>
        </w:trPr>
        <w:tc>
          <w:tcPr>
            <w:tcW w:w="4084" w:type="dxa"/>
            <w:shd w:val="clear" w:color="auto" w:fill="auto"/>
          </w:tcPr>
          <w:p w14:paraId="2D6A0B37" w14:textId="77777777" w:rsidR="00793540" w:rsidRDefault="008C1CA8">
            <w:pPr>
              <w:widowControl w:val="0"/>
            </w:pPr>
            <w:proofErr w:type="spellStart"/>
            <w:r>
              <w:t>Гайчук</w:t>
            </w:r>
            <w:proofErr w:type="spellEnd"/>
            <w:r>
              <w:t xml:space="preserve"> Наталья Анатольевна</w:t>
            </w:r>
          </w:p>
        </w:tc>
        <w:tc>
          <w:tcPr>
            <w:tcW w:w="284" w:type="dxa"/>
            <w:shd w:val="clear" w:color="auto" w:fill="auto"/>
          </w:tcPr>
          <w:p w14:paraId="583D0CC7" w14:textId="77777777" w:rsidR="00793540" w:rsidRDefault="008C1CA8">
            <w:pPr>
              <w:widowControl w:val="0"/>
            </w:pPr>
            <w:r>
              <w:t>-</w:t>
            </w:r>
          </w:p>
        </w:tc>
        <w:tc>
          <w:tcPr>
            <w:tcW w:w="6426" w:type="dxa"/>
            <w:shd w:val="clear" w:color="auto" w:fill="auto"/>
          </w:tcPr>
          <w:p w14:paraId="3920194B" w14:textId="77777777" w:rsidR="00793540" w:rsidRDefault="008C1CA8">
            <w:pPr>
              <w:widowControl w:val="0"/>
            </w:pPr>
            <w:r>
              <w:t xml:space="preserve">главный специалист 1 </w:t>
            </w:r>
            <w:r>
              <w:t>разряда отдела архитектуры, градостроительства и ЖКХ администрации Дальнереченского муниципального района, секретарь комиссии;</w:t>
            </w:r>
          </w:p>
        </w:tc>
      </w:tr>
      <w:tr w:rsidR="00793540" w14:paraId="32924E0F" w14:textId="77777777">
        <w:trPr>
          <w:trHeight w:val="248"/>
        </w:trPr>
        <w:tc>
          <w:tcPr>
            <w:tcW w:w="4084" w:type="dxa"/>
            <w:shd w:val="clear" w:color="auto" w:fill="auto"/>
          </w:tcPr>
          <w:p w14:paraId="3656C288" w14:textId="77777777" w:rsidR="00793540" w:rsidRDefault="008C1CA8">
            <w:pPr>
              <w:widowControl w:val="0"/>
            </w:pPr>
            <w:r>
              <w:t>Члены комиссии:</w:t>
            </w:r>
          </w:p>
        </w:tc>
        <w:tc>
          <w:tcPr>
            <w:tcW w:w="284" w:type="dxa"/>
            <w:shd w:val="clear" w:color="auto" w:fill="auto"/>
          </w:tcPr>
          <w:p w14:paraId="3971B2B3" w14:textId="77777777" w:rsidR="00793540" w:rsidRDefault="00793540">
            <w:pPr>
              <w:widowControl w:val="0"/>
              <w:snapToGrid w:val="0"/>
            </w:pPr>
          </w:p>
        </w:tc>
        <w:tc>
          <w:tcPr>
            <w:tcW w:w="6426" w:type="dxa"/>
            <w:shd w:val="clear" w:color="auto" w:fill="auto"/>
          </w:tcPr>
          <w:p w14:paraId="59E147F4" w14:textId="77777777" w:rsidR="00793540" w:rsidRDefault="00793540">
            <w:pPr>
              <w:widowControl w:val="0"/>
              <w:snapToGrid w:val="0"/>
            </w:pPr>
          </w:p>
        </w:tc>
      </w:tr>
      <w:tr w:rsidR="00793540" w14:paraId="659D8530" w14:textId="77777777">
        <w:trPr>
          <w:trHeight w:val="454"/>
        </w:trPr>
        <w:tc>
          <w:tcPr>
            <w:tcW w:w="4084" w:type="dxa"/>
            <w:shd w:val="clear" w:color="auto" w:fill="auto"/>
          </w:tcPr>
          <w:p w14:paraId="31C956F0" w14:textId="77777777" w:rsidR="00793540" w:rsidRDefault="008C1CA8">
            <w:pPr>
              <w:widowControl w:val="0"/>
            </w:pPr>
            <w:proofErr w:type="spellStart"/>
            <w:r>
              <w:t>Бурдюг</w:t>
            </w:r>
            <w:proofErr w:type="spellEnd"/>
            <w:r>
              <w:t xml:space="preserve"> Мария</w:t>
            </w:r>
          </w:p>
          <w:p w14:paraId="14190597" w14:textId="77777777" w:rsidR="00793540" w:rsidRDefault="008C1CA8">
            <w:pPr>
              <w:widowControl w:val="0"/>
            </w:pPr>
            <w:r>
              <w:t>Александровна</w:t>
            </w:r>
          </w:p>
        </w:tc>
        <w:tc>
          <w:tcPr>
            <w:tcW w:w="284" w:type="dxa"/>
            <w:shd w:val="clear" w:color="auto" w:fill="auto"/>
          </w:tcPr>
          <w:p w14:paraId="1EF82183" w14:textId="77777777" w:rsidR="00793540" w:rsidRDefault="008C1CA8">
            <w:pPr>
              <w:widowControl w:val="0"/>
            </w:pPr>
            <w:r>
              <w:t>-</w:t>
            </w:r>
          </w:p>
        </w:tc>
        <w:tc>
          <w:tcPr>
            <w:tcW w:w="6426" w:type="dxa"/>
            <w:shd w:val="clear" w:color="auto" w:fill="auto"/>
          </w:tcPr>
          <w:p w14:paraId="302A6626" w14:textId="77777777" w:rsidR="00793540" w:rsidRDefault="008C1CA8">
            <w:pPr>
              <w:widowControl w:val="0"/>
            </w:pPr>
            <w:r>
              <w:t>начальник отдела экономики администрации Дальнереченского муниципального района;</w:t>
            </w:r>
          </w:p>
        </w:tc>
      </w:tr>
      <w:tr w:rsidR="00793540" w14:paraId="6C6A75AB" w14:textId="77777777">
        <w:trPr>
          <w:trHeight w:val="454"/>
        </w:trPr>
        <w:tc>
          <w:tcPr>
            <w:tcW w:w="4084" w:type="dxa"/>
            <w:shd w:val="clear" w:color="auto" w:fill="auto"/>
          </w:tcPr>
          <w:p w14:paraId="670B63EB" w14:textId="77777777" w:rsidR="00793540" w:rsidRDefault="008C1CA8">
            <w:pPr>
              <w:widowControl w:val="0"/>
            </w:pPr>
            <w:r>
              <w:t>Гусев Андрей Александрович</w:t>
            </w:r>
          </w:p>
        </w:tc>
        <w:tc>
          <w:tcPr>
            <w:tcW w:w="284" w:type="dxa"/>
            <w:shd w:val="clear" w:color="auto" w:fill="auto"/>
          </w:tcPr>
          <w:p w14:paraId="3B051446" w14:textId="77777777" w:rsidR="00793540" w:rsidRDefault="008C1CA8">
            <w:pPr>
              <w:widowControl w:val="0"/>
            </w:pPr>
            <w:r>
              <w:t>-</w:t>
            </w:r>
          </w:p>
        </w:tc>
        <w:tc>
          <w:tcPr>
            <w:tcW w:w="6426" w:type="dxa"/>
            <w:shd w:val="clear" w:color="auto" w:fill="auto"/>
          </w:tcPr>
          <w:p w14:paraId="4CE79C78" w14:textId="77777777" w:rsidR="00793540" w:rsidRDefault="008C1CA8">
            <w:pPr>
              <w:widowControl w:val="0"/>
            </w:pPr>
            <w:r>
              <w:t>главный специалист 1 разряда отдела архитектуры, градостроительства и ЖКХ администрации Дальнереченского муниципального района, секретарь комиссии;</w:t>
            </w:r>
          </w:p>
        </w:tc>
      </w:tr>
      <w:tr w:rsidR="00793540" w14:paraId="285DF847" w14:textId="77777777">
        <w:trPr>
          <w:trHeight w:val="454"/>
        </w:trPr>
        <w:tc>
          <w:tcPr>
            <w:tcW w:w="4084" w:type="dxa"/>
            <w:shd w:val="clear" w:color="auto" w:fill="auto"/>
          </w:tcPr>
          <w:p w14:paraId="4B31054D" w14:textId="77777777" w:rsidR="00793540" w:rsidRDefault="008C1CA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Выхрестюк Наталья Владимировна</w:t>
            </w:r>
          </w:p>
        </w:tc>
        <w:tc>
          <w:tcPr>
            <w:tcW w:w="284" w:type="dxa"/>
            <w:shd w:val="clear" w:color="auto" w:fill="auto"/>
          </w:tcPr>
          <w:p w14:paraId="32A52F45" w14:textId="77777777" w:rsidR="00793540" w:rsidRDefault="008C1CA8">
            <w:pPr>
              <w:widowControl w:val="0"/>
            </w:pPr>
            <w:r>
              <w:t>-</w:t>
            </w:r>
          </w:p>
        </w:tc>
        <w:tc>
          <w:tcPr>
            <w:tcW w:w="6426" w:type="dxa"/>
            <w:shd w:val="clear" w:color="auto" w:fill="auto"/>
          </w:tcPr>
          <w:p w14:paraId="06132ACF" w14:textId="77777777" w:rsidR="00793540" w:rsidRDefault="008C1CA8">
            <w:pPr>
              <w:widowControl w:val="0"/>
            </w:pPr>
            <w:r>
              <w:t xml:space="preserve">начальник отдела по управлению </w:t>
            </w:r>
            <w:r>
              <w:t>муниципальным имуществом администрации Дальнереченского муниципального района;</w:t>
            </w:r>
          </w:p>
        </w:tc>
      </w:tr>
      <w:tr w:rsidR="00793540" w14:paraId="429A0CCA" w14:textId="77777777">
        <w:trPr>
          <w:trHeight w:val="1014"/>
        </w:trPr>
        <w:tc>
          <w:tcPr>
            <w:tcW w:w="4084" w:type="dxa"/>
            <w:shd w:val="clear" w:color="auto" w:fill="auto"/>
          </w:tcPr>
          <w:p w14:paraId="380A94A9" w14:textId="77777777" w:rsidR="00793540" w:rsidRDefault="008C1CA8">
            <w:pPr>
              <w:widowControl w:val="0"/>
            </w:pPr>
            <w:r>
              <w:t>Представители администрации</w:t>
            </w:r>
          </w:p>
          <w:p w14:paraId="08F5DB35" w14:textId="77777777" w:rsidR="00793540" w:rsidRDefault="008C1CA8">
            <w:pPr>
              <w:widowControl w:val="0"/>
            </w:pPr>
            <w:r>
              <w:t>сельских поселений</w:t>
            </w:r>
          </w:p>
          <w:p w14:paraId="5AE7427D" w14:textId="77777777" w:rsidR="00793540" w:rsidRDefault="00793540">
            <w:pPr>
              <w:widowControl w:val="0"/>
            </w:pPr>
          </w:p>
          <w:p w14:paraId="74EEA520" w14:textId="627D92CE" w:rsidR="00793540" w:rsidRDefault="008C1CA8">
            <w:pPr>
              <w:widowControl w:val="0"/>
            </w:pPr>
            <w:r w:rsidRPr="00B70896">
              <w:t>Депутаты Думы Дальнереченского муниципального</w:t>
            </w:r>
            <w:r w:rsidR="00B70896">
              <w:t xml:space="preserve"> округа </w:t>
            </w:r>
            <w:r w:rsidRPr="00B70896">
              <w:t>по соответствующим избирательным</w:t>
            </w:r>
            <w:r w:rsidR="00B70896">
              <w:t xml:space="preserve"> округам</w:t>
            </w:r>
          </w:p>
          <w:p w14:paraId="0241B62A" w14:textId="77777777" w:rsidR="00793540" w:rsidRDefault="00793540">
            <w:pPr>
              <w:pStyle w:val="af0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2DF60E59" w14:textId="77777777" w:rsidR="00793540" w:rsidRDefault="008C1CA8">
            <w:pPr>
              <w:pStyle w:val="af0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 Уссурийского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территориального отдела жилищной инспекции Приморского края</w:t>
            </w:r>
          </w:p>
          <w:p w14:paraId="539142CD" w14:textId="77777777" w:rsidR="00793540" w:rsidRDefault="00793540">
            <w:pPr>
              <w:pStyle w:val="af0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06BC947C" w14:textId="77777777" w:rsidR="00793540" w:rsidRDefault="008C1CA8">
            <w:pPr>
              <w:pStyle w:val="af0"/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Дальневосточного управления Ростехнадзора Федеральной службы по экологическому, технологическому и атомному надзору</w:t>
            </w:r>
          </w:p>
        </w:tc>
        <w:tc>
          <w:tcPr>
            <w:tcW w:w="284" w:type="dxa"/>
            <w:shd w:val="clear" w:color="auto" w:fill="auto"/>
          </w:tcPr>
          <w:p w14:paraId="0B98FCA4" w14:textId="77777777" w:rsidR="00793540" w:rsidRDefault="008C1CA8">
            <w:pPr>
              <w:widowControl w:val="0"/>
            </w:pPr>
            <w:r>
              <w:t>-</w:t>
            </w:r>
          </w:p>
          <w:p w14:paraId="0720DDC6" w14:textId="77777777" w:rsidR="00793540" w:rsidRDefault="00793540">
            <w:pPr>
              <w:widowControl w:val="0"/>
            </w:pPr>
          </w:p>
          <w:p w14:paraId="12E89F44" w14:textId="77777777" w:rsidR="00793540" w:rsidRDefault="00793540">
            <w:pPr>
              <w:widowControl w:val="0"/>
            </w:pPr>
          </w:p>
          <w:p w14:paraId="0132BF3C" w14:textId="77777777" w:rsidR="00793540" w:rsidRDefault="00793540">
            <w:pPr>
              <w:widowControl w:val="0"/>
            </w:pPr>
          </w:p>
          <w:p w14:paraId="12DF17DF" w14:textId="77777777" w:rsidR="00793540" w:rsidRDefault="008C1CA8">
            <w:pPr>
              <w:widowControl w:val="0"/>
            </w:pPr>
            <w:r>
              <w:t>-</w:t>
            </w:r>
          </w:p>
          <w:p w14:paraId="13A38CE6" w14:textId="77777777" w:rsidR="00793540" w:rsidRDefault="00793540">
            <w:pPr>
              <w:widowControl w:val="0"/>
            </w:pPr>
          </w:p>
          <w:p w14:paraId="04610C18" w14:textId="77777777" w:rsidR="00793540" w:rsidRDefault="00793540">
            <w:pPr>
              <w:widowControl w:val="0"/>
            </w:pPr>
          </w:p>
          <w:p w14:paraId="1A1996DA" w14:textId="77777777" w:rsidR="00793540" w:rsidRDefault="00793540">
            <w:pPr>
              <w:widowControl w:val="0"/>
            </w:pPr>
          </w:p>
          <w:p w14:paraId="62BCE5C6" w14:textId="77777777" w:rsidR="00793540" w:rsidRDefault="00793540">
            <w:pPr>
              <w:widowControl w:val="0"/>
            </w:pPr>
          </w:p>
          <w:p w14:paraId="03C7C472" w14:textId="77777777" w:rsidR="00793540" w:rsidRDefault="00793540">
            <w:pPr>
              <w:widowControl w:val="0"/>
            </w:pPr>
          </w:p>
          <w:p w14:paraId="21C80D9A" w14:textId="77777777" w:rsidR="00793540" w:rsidRDefault="008C1CA8">
            <w:pPr>
              <w:widowControl w:val="0"/>
            </w:pPr>
            <w:r>
              <w:t>-</w:t>
            </w:r>
          </w:p>
          <w:p w14:paraId="12BE8BAA" w14:textId="77777777" w:rsidR="00793540" w:rsidRDefault="00793540">
            <w:pPr>
              <w:widowControl w:val="0"/>
            </w:pPr>
          </w:p>
          <w:p w14:paraId="3300AD82" w14:textId="77777777" w:rsidR="00793540" w:rsidRDefault="00793540">
            <w:pPr>
              <w:widowControl w:val="0"/>
            </w:pPr>
          </w:p>
          <w:p w14:paraId="3C0D2945" w14:textId="77777777" w:rsidR="00793540" w:rsidRDefault="00793540">
            <w:pPr>
              <w:widowControl w:val="0"/>
            </w:pPr>
          </w:p>
          <w:p w14:paraId="5FF51C1F" w14:textId="77777777" w:rsidR="00793540" w:rsidRDefault="00793540">
            <w:pPr>
              <w:widowControl w:val="0"/>
            </w:pPr>
          </w:p>
          <w:p w14:paraId="5944CC38" w14:textId="77777777" w:rsidR="00793540" w:rsidRDefault="008C1CA8">
            <w:pPr>
              <w:widowControl w:val="0"/>
            </w:pPr>
            <w:r>
              <w:t>-</w:t>
            </w:r>
          </w:p>
        </w:tc>
        <w:tc>
          <w:tcPr>
            <w:tcW w:w="6426" w:type="dxa"/>
            <w:shd w:val="clear" w:color="auto" w:fill="auto"/>
          </w:tcPr>
          <w:p w14:paraId="3F5B5CF5" w14:textId="77777777" w:rsidR="00793540" w:rsidRDefault="008C1CA8">
            <w:pPr>
              <w:widowControl w:val="0"/>
            </w:pPr>
            <w:r>
              <w:t>по согласованию</w:t>
            </w:r>
          </w:p>
          <w:p w14:paraId="2F09E9F6" w14:textId="77777777" w:rsidR="00793540" w:rsidRDefault="00793540">
            <w:pPr>
              <w:widowControl w:val="0"/>
            </w:pPr>
          </w:p>
          <w:p w14:paraId="2A615CBB" w14:textId="77777777" w:rsidR="00793540" w:rsidRDefault="00793540">
            <w:pPr>
              <w:widowControl w:val="0"/>
            </w:pPr>
          </w:p>
          <w:p w14:paraId="742F4E05" w14:textId="77777777" w:rsidR="00793540" w:rsidRDefault="00793540">
            <w:pPr>
              <w:widowControl w:val="0"/>
            </w:pPr>
          </w:p>
          <w:p w14:paraId="55D0F8B9" w14:textId="77777777" w:rsidR="00793540" w:rsidRDefault="008C1CA8">
            <w:pPr>
              <w:widowControl w:val="0"/>
            </w:pPr>
            <w:r>
              <w:t>по согласованию</w:t>
            </w:r>
          </w:p>
          <w:p w14:paraId="4CE2A20E" w14:textId="77777777" w:rsidR="00793540" w:rsidRDefault="00793540">
            <w:pPr>
              <w:widowControl w:val="0"/>
            </w:pPr>
          </w:p>
          <w:p w14:paraId="2D6FCC8D" w14:textId="77777777" w:rsidR="00793540" w:rsidRDefault="00793540">
            <w:pPr>
              <w:widowControl w:val="0"/>
            </w:pPr>
          </w:p>
          <w:p w14:paraId="3507126B" w14:textId="77777777" w:rsidR="00793540" w:rsidRDefault="00793540">
            <w:pPr>
              <w:widowControl w:val="0"/>
            </w:pPr>
          </w:p>
          <w:p w14:paraId="6B5A5A80" w14:textId="77777777" w:rsidR="00793540" w:rsidRDefault="00793540">
            <w:pPr>
              <w:widowControl w:val="0"/>
            </w:pPr>
          </w:p>
          <w:p w14:paraId="044ED338" w14:textId="77777777" w:rsidR="00793540" w:rsidRDefault="00793540">
            <w:pPr>
              <w:widowControl w:val="0"/>
            </w:pPr>
          </w:p>
          <w:p w14:paraId="5F09C26A" w14:textId="77777777" w:rsidR="00793540" w:rsidRDefault="008C1CA8">
            <w:pPr>
              <w:widowControl w:val="0"/>
            </w:pPr>
            <w:r>
              <w:t xml:space="preserve">по </w:t>
            </w:r>
            <w:r>
              <w:t>согласованию</w:t>
            </w:r>
          </w:p>
          <w:p w14:paraId="147449C2" w14:textId="77777777" w:rsidR="00793540" w:rsidRDefault="00793540">
            <w:pPr>
              <w:widowControl w:val="0"/>
            </w:pPr>
          </w:p>
          <w:p w14:paraId="4C3E4482" w14:textId="77777777" w:rsidR="00793540" w:rsidRDefault="00793540">
            <w:pPr>
              <w:widowControl w:val="0"/>
            </w:pPr>
          </w:p>
          <w:p w14:paraId="0BD70F70" w14:textId="77777777" w:rsidR="00793540" w:rsidRDefault="00793540">
            <w:pPr>
              <w:widowControl w:val="0"/>
            </w:pPr>
          </w:p>
          <w:p w14:paraId="5477F7DB" w14:textId="77777777" w:rsidR="00793540" w:rsidRDefault="00793540">
            <w:pPr>
              <w:widowControl w:val="0"/>
            </w:pPr>
          </w:p>
          <w:p w14:paraId="196C60EE" w14:textId="77777777" w:rsidR="00793540" w:rsidRDefault="008C1CA8">
            <w:pPr>
              <w:widowControl w:val="0"/>
            </w:pPr>
            <w:r>
              <w:t>по согласованию</w:t>
            </w:r>
          </w:p>
          <w:p w14:paraId="6DCF522A" w14:textId="77777777" w:rsidR="00793540" w:rsidRDefault="00793540">
            <w:pPr>
              <w:widowControl w:val="0"/>
            </w:pPr>
          </w:p>
          <w:p w14:paraId="45900EF1" w14:textId="77777777" w:rsidR="00793540" w:rsidRDefault="00793540">
            <w:pPr>
              <w:widowControl w:val="0"/>
            </w:pPr>
          </w:p>
        </w:tc>
      </w:tr>
      <w:tr w:rsidR="00793540" w14:paraId="6EB7DAB3" w14:textId="77777777">
        <w:trPr>
          <w:trHeight w:val="908"/>
        </w:trPr>
        <w:tc>
          <w:tcPr>
            <w:tcW w:w="4084" w:type="dxa"/>
            <w:shd w:val="clear" w:color="auto" w:fill="auto"/>
          </w:tcPr>
          <w:p w14:paraId="2AE98809" w14:textId="77777777" w:rsidR="00793540" w:rsidRDefault="008C1CA8">
            <w:pPr>
              <w:widowControl w:val="0"/>
            </w:pPr>
            <w:proofErr w:type="spellStart"/>
            <w:r>
              <w:t>Нарсавидзе</w:t>
            </w:r>
            <w:proofErr w:type="spellEnd"/>
            <w:r>
              <w:t xml:space="preserve"> Елизавета </w:t>
            </w:r>
            <w:proofErr w:type="spellStart"/>
            <w:r>
              <w:t>Бидзиновна</w:t>
            </w:r>
            <w:proofErr w:type="spellEnd"/>
          </w:p>
          <w:p w14:paraId="5C149543" w14:textId="77777777" w:rsidR="00793540" w:rsidRDefault="00793540">
            <w:pPr>
              <w:widowControl w:val="0"/>
            </w:pPr>
          </w:p>
          <w:p w14:paraId="1CAF1CEF" w14:textId="77777777" w:rsidR="00793540" w:rsidRDefault="008C1CA8">
            <w:pPr>
              <w:widowControl w:val="0"/>
            </w:pPr>
            <w:r>
              <w:t>Харитонова Ольга Владимировна</w:t>
            </w:r>
          </w:p>
          <w:p w14:paraId="04F5BE64" w14:textId="77777777" w:rsidR="00793540" w:rsidRDefault="00793540">
            <w:pPr>
              <w:pStyle w:val="af0"/>
              <w:widowControl w:val="0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6295B354" w14:textId="77777777" w:rsidR="00793540" w:rsidRDefault="008C1CA8">
            <w:pPr>
              <w:widowControl w:val="0"/>
            </w:pPr>
            <w:r>
              <w:t>-</w:t>
            </w:r>
          </w:p>
        </w:tc>
        <w:tc>
          <w:tcPr>
            <w:tcW w:w="6426" w:type="dxa"/>
            <w:shd w:val="clear" w:color="auto" w:fill="auto"/>
          </w:tcPr>
          <w:p w14:paraId="240D95C7" w14:textId="77777777" w:rsidR="00793540" w:rsidRDefault="008C1CA8">
            <w:pPr>
              <w:widowControl w:val="0"/>
            </w:pPr>
            <w:r>
              <w:t>кадастровый инженер (по согласованию).</w:t>
            </w:r>
          </w:p>
          <w:p w14:paraId="3837BB3A" w14:textId="77777777" w:rsidR="00793540" w:rsidRDefault="00793540">
            <w:pPr>
              <w:pStyle w:val="af0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4D1661EF" w14:textId="77777777" w:rsidR="00793540" w:rsidRDefault="008C1CA8">
            <w:pPr>
              <w:pStyle w:val="af0"/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эксперт территориального отдела управления Роспотребнадзора по Приморскому краю в г. </w:t>
            </w:r>
            <w:r>
              <w:rPr>
                <w:rFonts w:ascii="Times New Roman" w:hAnsi="Times New Roman"/>
                <w:sz w:val="24"/>
                <w:szCs w:val="24"/>
              </w:rPr>
              <w:t>Лесозаводске (по согласованию)</w:t>
            </w:r>
          </w:p>
        </w:tc>
      </w:tr>
    </w:tbl>
    <w:p w14:paraId="1E4DECCE" w14:textId="77777777" w:rsidR="00793540" w:rsidRDefault="00793540">
      <w:pPr>
        <w:rPr>
          <w:sz w:val="26"/>
          <w:szCs w:val="26"/>
        </w:rPr>
      </w:pPr>
    </w:p>
    <w:sectPr w:rsidR="00793540">
      <w:headerReference w:type="default" r:id="rId9"/>
      <w:footerReference w:type="default" r:id="rId10"/>
      <w:pgSz w:w="11906" w:h="16838"/>
      <w:pgMar w:top="766" w:right="851" w:bottom="851" w:left="1276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A39F5" w14:textId="77777777" w:rsidR="00E20C11" w:rsidRDefault="00E20C11">
      <w:r>
        <w:separator/>
      </w:r>
    </w:p>
  </w:endnote>
  <w:endnote w:type="continuationSeparator" w:id="0">
    <w:p w14:paraId="1F66F39F" w14:textId="77777777" w:rsidR="00E20C11" w:rsidRDefault="00E2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EC0C2" w14:textId="77777777" w:rsidR="00793540" w:rsidRDefault="0079354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1F228" w14:textId="77777777" w:rsidR="00E20C11" w:rsidRDefault="00E20C11">
      <w:r>
        <w:separator/>
      </w:r>
    </w:p>
  </w:footnote>
  <w:footnote w:type="continuationSeparator" w:id="0">
    <w:p w14:paraId="09AA5EA2" w14:textId="77777777" w:rsidR="00E20C11" w:rsidRDefault="00E20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FF831" w14:textId="77777777" w:rsidR="00793540" w:rsidRDefault="0079354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BB9"/>
    <w:multiLevelType w:val="multilevel"/>
    <w:tmpl w:val="7D000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C804F9"/>
    <w:multiLevelType w:val="multilevel"/>
    <w:tmpl w:val="05AA8A18"/>
    <w:lvl w:ilvl="0">
      <w:start w:val="1"/>
      <w:numFmt w:val="decimal"/>
      <w:lvlText w:val="%1."/>
      <w:lvlJc w:val="left"/>
      <w:pPr>
        <w:tabs>
          <w:tab w:val="num" w:pos="0"/>
        </w:tabs>
        <w:ind w:left="1714" w:hanging="10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4DE80CAD"/>
    <w:multiLevelType w:val="multilevel"/>
    <w:tmpl w:val="16D2C8FE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3540"/>
    <w:rsid w:val="00585D1F"/>
    <w:rsid w:val="00793540"/>
    <w:rsid w:val="008C1CA8"/>
    <w:rsid w:val="00B70896"/>
    <w:rsid w:val="00E2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E479"/>
  <w15:docId w15:val="{82DC663A-AB58-425B-9F25-315F661E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9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F1751"/>
    <w:pPr>
      <w:keepNext/>
      <w:ind w:firstLine="540"/>
      <w:jc w:val="both"/>
      <w:outlineLvl w:val="0"/>
    </w:pPr>
    <w:rPr>
      <w:rFonts w:ascii="Arial" w:eastAsia="Calibri" w:hAnsi="Arial" w:cs="Arial"/>
      <w:b/>
      <w:bCs/>
      <w:lang w:eastAsia="en-US"/>
    </w:rPr>
  </w:style>
  <w:style w:type="paragraph" w:styleId="2">
    <w:name w:val="heading 2"/>
    <w:basedOn w:val="a"/>
    <w:next w:val="a"/>
    <w:link w:val="20"/>
    <w:qFormat/>
    <w:rsid w:val="001F1751"/>
    <w:pPr>
      <w:keepNext/>
      <w:ind w:firstLine="709"/>
      <w:jc w:val="center"/>
      <w:outlineLvl w:val="1"/>
    </w:pPr>
    <w:rPr>
      <w:rFonts w:ascii="Arial" w:eastAsia="Calibri" w:hAnsi="Arial" w:cs="Arial"/>
      <w:b/>
    </w:rPr>
  </w:style>
  <w:style w:type="paragraph" w:styleId="3">
    <w:name w:val="heading 3"/>
    <w:basedOn w:val="a"/>
    <w:next w:val="a"/>
    <w:link w:val="30"/>
    <w:qFormat/>
    <w:rsid w:val="001F1751"/>
    <w:pPr>
      <w:keepNext/>
      <w:ind w:firstLine="709"/>
      <w:jc w:val="center"/>
      <w:outlineLvl w:val="2"/>
    </w:pPr>
    <w:rPr>
      <w:rFonts w:ascii="Arial" w:eastAsia="Calibri" w:hAnsi="Arial" w:cs="Arial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1F1751"/>
    <w:rPr>
      <w:rFonts w:ascii="Arial" w:eastAsia="Calibri" w:hAnsi="Arial" w:cs="Arial"/>
      <w:b/>
      <w:bCs/>
      <w:sz w:val="24"/>
      <w:szCs w:val="24"/>
      <w:lang w:val="ru-RU" w:eastAsia="en-US" w:bidi="ar-SA"/>
    </w:rPr>
  </w:style>
  <w:style w:type="character" w:customStyle="1" w:styleId="20">
    <w:name w:val="Заголовок 2 Знак"/>
    <w:link w:val="2"/>
    <w:qFormat/>
    <w:rsid w:val="001F1751"/>
    <w:rPr>
      <w:rFonts w:ascii="Arial" w:eastAsia="Calibri" w:hAnsi="Arial" w:cs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qFormat/>
    <w:rsid w:val="001F1751"/>
    <w:rPr>
      <w:rFonts w:ascii="Arial" w:eastAsia="Calibri" w:hAnsi="Arial" w:cs="Arial"/>
      <w:b/>
      <w:sz w:val="22"/>
      <w:szCs w:val="22"/>
      <w:lang w:val="ru-RU" w:eastAsia="ru-RU" w:bidi="ar-SA"/>
    </w:rPr>
  </w:style>
  <w:style w:type="character" w:customStyle="1" w:styleId="a3">
    <w:name w:val="Основной текст с отступом Знак"/>
    <w:qFormat/>
    <w:rsid w:val="00717A8E"/>
    <w:rPr>
      <w:sz w:val="24"/>
      <w:szCs w:val="24"/>
    </w:rPr>
  </w:style>
  <w:style w:type="character" w:customStyle="1" w:styleId="a4">
    <w:name w:val="Основной текст Знак"/>
    <w:uiPriority w:val="99"/>
    <w:semiHidden/>
    <w:qFormat/>
    <w:rsid w:val="009E1C31"/>
    <w:rPr>
      <w:sz w:val="24"/>
      <w:szCs w:val="24"/>
    </w:rPr>
  </w:style>
  <w:style w:type="character" w:customStyle="1" w:styleId="a5">
    <w:name w:val="Текст выноски Знак"/>
    <w:uiPriority w:val="99"/>
    <w:semiHidden/>
    <w:qFormat/>
    <w:rsid w:val="00BF2C40"/>
    <w:rPr>
      <w:rFonts w:ascii="Tahoma" w:hAnsi="Tahoma" w:cs="Tahoma"/>
      <w:sz w:val="16"/>
      <w:szCs w:val="16"/>
    </w:rPr>
  </w:style>
  <w:style w:type="character" w:customStyle="1" w:styleId="a6">
    <w:name w:val="Цветовое выделение"/>
    <w:qFormat/>
    <w:rsid w:val="009809BA"/>
    <w:rPr>
      <w:b/>
      <w:bCs/>
      <w:color w:val="26282F"/>
    </w:rPr>
  </w:style>
  <w:style w:type="character" w:customStyle="1" w:styleId="a7">
    <w:name w:val="Верхний колонтитул Знак"/>
    <w:basedOn w:val="a0"/>
    <w:uiPriority w:val="99"/>
    <w:semiHidden/>
    <w:qFormat/>
    <w:rsid w:val="00464E34"/>
    <w:rPr>
      <w:sz w:val="24"/>
      <w:szCs w:val="24"/>
    </w:rPr>
  </w:style>
  <w:style w:type="character" w:customStyle="1" w:styleId="a8">
    <w:name w:val="Нижний колонтитул Знак"/>
    <w:basedOn w:val="a0"/>
    <w:uiPriority w:val="99"/>
    <w:semiHidden/>
    <w:qFormat/>
    <w:rsid w:val="00464E34"/>
    <w:rPr>
      <w:sz w:val="24"/>
      <w:szCs w:val="24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semiHidden/>
    <w:unhideWhenUsed/>
    <w:rsid w:val="009E1C31"/>
    <w:pPr>
      <w:spacing w:after="120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msonormalcxspmiddle">
    <w:name w:val="msonormalcxspmiddle"/>
    <w:basedOn w:val="a"/>
    <w:qFormat/>
    <w:rsid w:val="001F1751"/>
    <w:pPr>
      <w:spacing w:beforeAutospacing="1" w:afterAutospacing="1"/>
    </w:pPr>
  </w:style>
  <w:style w:type="paragraph" w:styleId="ae">
    <w:name w:val="List Paragraph"/>
    <w:basedOn w:val="a"/>
    <w:uiPriority w:val="34"/>
    <w:qFormat/>
    <w:rsid w:val="001F17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rsid w:val="00717A8E"/>
    <w:pPr>
      <w:ind w:left="2160"/>
      <w:jc w:val="both"/>
    </w:pPr>
  </w:style>
  <w:style w:type="paragraph" w:styleId="af0">
    <w:name w:val="No Spacing"/>
    <w:qFormat/>
    <w:rsid w:val="004D1219"/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a"/>
    <w:qFormat/>
    <w:rsid w:val="009E1C31"/>
    <w:pPr>
      <w:widowControl w:val="0"/>
      <w:spacing w:line="317" w:lineRule="exact"/>
      <w:jc w:val="center"/>
    </w:pPr>
  </w:style>
  <w:style w:type="paragraph" w:styleId="af1">
    <w:name w:val="Balloon Text"/>
    <w:basedOn w:val="a"/>
    <w:uiPriority w:val="99"/>
    <w:semiHidden/>
    <w:unhideWhenUsed/>
    <w:qFormat/>
    <w:rsid w:val="00BF2C40"/>
    <w:rPr>
      <w:rFonts w:ascii="Tahoma" w:hAnsi="Tahoma"/>
      <w:sz w:val="16"/>
      <w:szCs w:val="16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semiHidden/>
    <w:unhideWhenUsed/>
    <w:rsid w:val="00464E34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semiHidden/>
    <w:unhideWhenUsed/>
    <w:rsid w:val="00464E34"/>
    <w:pPr>
      <w:tabs>
        <w:tab w:val="center" w:pos="4677"/>
        <w:tab w:val="right" w:pos="9355"/>
      </w:tabs>
    </w:pPr>
  </w:style>
  <w:style w:type="paragraph" w:customStyle="1" w:styleId="11">
    <w:name w:val="Обычная таблица1"/>
    <w:qFormat/>
    <w:rPr>
      <w:rFonts w:ascii="Calibri" w:hAnsi="Calibri" w:cs="Calibri"/>
      <w:sz w:val="22"/>
      <w:szCs w:val="22"/>
    </w:rPr>
  </w:style>
  <w:style w:type="table" w:styleId="af5">
    <w:name w:val="Table Grid"/>
    <w:basedOn w:val="a1"/>
    <w:uiPriority w:val="59"/>
    <w:rsid w:val="009E4E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FF0A2-EF01-4CEF-9924-401F6A1F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598</Words>
  <Characters>3414</Characters>
  <Application>Microsoft Office Word</Application>
  <DocSecurity>0</DocSecurity>
  <Lines>28</Lines>
  <Paragraphs>8</Paragraphs>
  <ScaleCrop>false</ScaleCrop>
  <Company>MoBIL GROUP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ЦЕЛЕВАЯ ПРОГРАММА</dc:title>
  <dc:subject/>
  <dc:creator>User</dc:creator>
  <dc:description/>
  <cp:lastModifiedBy>Пользователь</cp:lastModifiedBy>
  <cp:revision>87</cp:revision>
  <cp:lastPrinted>2025-11-07T16:39:00Z</cp:lastPrinted>
  <dcterms:created xsi:type="dcterms:W3CDTF">2023-09-18T04:55:00Z</dcterms:created>
  <dcterms:modified xsi:type="dcterms:W3CDTF">2025-11-11T05:20:00Z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