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F55ED" w14:textId="623A4154" w:rsidR="00AC3029" w:rsidRDefault="003D4B1C" w:rsidP="00E27DDF">
      <w:pPr>
        <w:spacing w:beforeAutospacing="0" w:afterAutospacing="0"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DE643F" wp14:editId="5670EEE4">
            <wp:extent cx="646430" cy="780415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E91BD0" w14:textId="77777777" w:rsidR="003D4B1C" w:rsidRPr="003D4B1C" w:rsidRDefault="003D4B1C" w:rsidP="00E27DDF">
      <w:pPr>
        <w:spacing w:beforeAutospacing="0" w:afterAutospacing="0" w:line="0" w:lineRule="atLeast"/>
        <w:jc w:val="center"/>
        <w:rPr>
          <w:sz w:val="16"/>
          <w:szCs w:val="16"/>
        </w:rPr>
      </w:pPr>
    </w:p>
    <w:p w14:paraId="366022B1" w14:textId="7E39CFEE" w:rsidR="00AC3029" w:rsidRDefault="00DD0646" w:rsidP="00E27DDF">
      <w:pPr>
        <w:spacing w:beforeAutospacing="0" w:afterAutospacing="0" w:line="0" w:lineRule="atLeast"/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374F7A">
        <w:rPr>
          <w:rFonts w:cs="Times New Roman"/>
          <w:b/>
          <w:bCs/>
          <w:sz w:val="26"/>
          <w:szCs w:val="26"/>
          <w:lang w:val="ru-RU"/>
        </w:rPr>
        <w:t>АДМИНИСТРАЦИЯ ДАЛЬНЕРЕЧЕНСКОГО МУНИЦИПАЛЬНОГО РАЙОНА</w:t>
      </w:r>
    </w:p>
    <w:p w14:paraId="0AEAE529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bCs/>
          <w:sz w:val="16"/>
          <w:szCs w:val="16"/>
          <w:lang w:val="ru-RU"/>
        </w:rPr>
      </w:pPr>
    </w:p>
    <w:p w14:paraId="553B3688" w14:textId="4B070F3B" w:rsidR="00AC3029" w:rsidRDefault="00DD0646" w:rsidP="00E27DDF">
      <w:pPr>
        <w:spacing w:beforeAutospacing="0" w:afterAutospacing="0" w:line="0" w:lineRule="atLeast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П</w:t>
      </w:r>
      <w:r w:rsidR="00303E11">
        <w:rPr>
          <w:b/>
          <w:sz w:val="28"/>
          <w:szCs w:val="28"/>
          <w:lang w:val="ru-RU"/>
        </w:rPr>
        <w:t>РОЕКТ ПОСТАНОВЛЕНИЯ</w:t>
      </w:r>
    </w:p>
    <w:p w14:paraId="18ACEEB7" w14:textId="77777777" w:rsidR="00374F7A" w:rsidRPr="003D4B1C" w:rsidRDefault="00374F7A" w:rsidP="00E27DDF">
      <w:pPr>
        <w:spacing w:beforeAutospacing="0" w:afterAutospacing="0" w:line="0" w:lineRule="atLeast"/>
        <w:jc w:val="center"/>
        <w:rPr>
          <w:b/>
          <w:sz w:val="16"/>
          <w:szCs w:val="16"/>
          <w:lang w:val="ru-RU"/>
        </w:rPr>
      </w:pPr>
    </w:p>
    <w:p w14:paraId="515D1686" w14:textId="44EB37D0" w:rsidR="00AC3029" w:rsidRPr="003D4B1C" w:rsidRDefault="00303E11" w:rsidP="00E27DDF">
      <w:pPr>
        <w:tabs>
          <w:tab w:val="left" w:pos="3420"/>
        </w:tabs>
        <w:spacing w:beforeAutospacing="0" w:afterAutospacing="0" w:line="276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</w:t>
      </w:r>
      <w:r w:rsidR="003D4B1C" w:rsidRPr="003D4B1C">
        <w:rPr>
          <w:b/>
          <w:sz w:val="24"/>
          <w:szCs w:val="24"/>
          <w:lang w:val="ru-RU"/>
        </w:rPr>
        <w:t xml:space="preserve"> </w:t>
      </w:r>
      <w:r w:rsidR="00DD0646" w:rsidRPr="003D4B1C">
        <w:rPr>
          <w:b/>
          <w:sz w:val="24"/>
          <w:szCs w:val="24"/>
          <w:lang w:val="ru-RU"/>
        </w:rPr>
        <w:t>г.</w:t>
      </w:r>
      <w:r w:rsidR="00DD0646" w:rsidRPr="003D4B1C">
        <w:rPr>
          <w:b/>
          <w:sz w:val="24"/>
          <w:szCs w:val="24"/>
          <w:lang w:val="ru-RU"/>
        </w:rPr>
        <w:tab/>
      </w:r>
      <w:r w:rsidR="003D4B1C">
        <w:rPr>
          <w:b/>
          <w:sz w:val="24"/>
          <w:szCs w:val="24"/>
          <w:lang w:val="ru-RU"/>
        </w:rPr>
        <w:t xml:space="preserve">  </w:t>
      </w:r>
      <w:r w:rsidR="00DD0646" w:rsidRPr="003D4B1C">
        <w:rPr>
          <w:b/>
          <w:sz w:val="24"/>
          <w:szCs w:val="24"/>
          <w:lang w:val="ru-RU"/>
        </w:rPr>
        <w:t xml:space="preserve">     г. Дальнереченск</w:t>
      </w:r>
      <w:r w:rsidR="00DD0646" w:rsidRPr="003D4B1C">
        <w:rPr>
          <w:b/>
          <w:sz w:val="24"/>
          <w:szCs w:val="24"/>
          <w:lang w:val="ru-RU"/>
        </w:rPr>
        <w:tab/>
        <w:t xml:space="preserve">           </w:t>
      </w:r>
      <w:r w:rsidR="003D4B1C">
        <w:rPr>
          <w:b/>
          <w:sz w:val="24"/>
          <w:szCs w:val="24"/>
          <w:lang w:val="ru-RU"/>
        </w:rPr>
        <w:t xml:space="preserve">   </w:t>
      </w:r>
      <w:r w:rsidR="00DD0646" w:rsidRPr="003D4B1C">
        <w:rPr>
          <w:b/>
          <w:sz w:val="24"/>
          <w:szCs w:val="24"/>
          <w:lang w:val="ru-RU"/>
        </w:rPr>
        <w:t xml:space="preserve">       </w:t>
      </w:r>
      <w:r w:rsidR="003D4B1C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                         № </w:t>
      </w:r>
      <w:bookmarkStart w:id="0" w:name="_GoBack"/>
      <w:bookmarkEnd w:id="0"/>
      <w:r w:rsidR="00DD0646" w:rsidRPr="003D4B1C">
        <w:rPr>
          <w:b/>
          <w:sz w:val="24"/>
          <w:szCs w:val="24"/>
          <w:lang w:val="ru-RU"/>
        </w:rPr>
        <w:t>-па</w:t>
      </w:r>
    </w:p>
    <w:p w14:paraId="0EDAFBA4" w14:textId="77777777" w:rsidR="00374F7A" w:rsidRPr="00A360E8" w:rsidRDefault="00374F7A" w:rsidP="00E27DDF">
      <w:pPr>
        <w:tabs>
          <w:tab w:val="left" w:pos="3420"/>
        </w:tabs>
        <w:spacing w:beforeAutospacing="0" w:afterAutospacing="0" w:line="0" w:lineRule="atLeast"/>
        <w:jc w:val="center"/>
        <w:rPr>
          <w:sz w:val="16"/>
          <w:szCs w:val="16"/>
          <w:lang w:val="ru-RU"/>
        </w:rPr>
      </w:pPr>
    </w:p>
    <w:p w14:paraId="4A71B61F" w14:textId="77777777" w:rsidR="00A76413" w:rsidRPr="00A76413" w:rsidRDefault="00DD0646" w:rsidP="00A76413">
      <w:p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374F7A">
        <w:rPr>
          <w:b/>
          <w:sz w:val="28"/>
          <w:szCs w:val="28"/>
          <w:lang w:val="ru-RU"/>
        </w:rPr>
        <w:t>О</w:t>
      </w:r>
      <w:r w:rsidR="00FB5DE6">
        <w:rPr>
          <w:b/>
          <w:sz w:val="28"/>
          <w:szCs w:val="28"/>
          <w:lang w:val="ru-RU"/>
        </w:rPr>
        <w:t xml:space="preserve"> </w:t>
      </w:r>
      <w:r w:rsidR="003D4B1C">
        <w:rPr>
          <w:b/>
          <w:sz w:val="28"/>
          <w:szCs w:val="28"/>
          <w:lang w:val="ru-RU"/>
        </w:rPr>
        <w:t xml:space="preserve">внесении изменений в </w:t>
      </w:r>
      <w:r w:rsidR="00FF241E" w:rsidRPr="00FF241E">
        <w:rPr>
          <w:b/>
          <w:sz w:val="28"/>
          <w:szCs w:val="28"/>
          <w:lang w:val="ru-RU"/>
        </w:rPr>
        <w:t>Поряд</w:t>
      </w:r>
      <w:r w:rsidR="00FF241E">
        <w:rPr>
          <w:b/>
          <w:sz w:val="28"/>
          <w:szCs w:val="28"/>
          <w:lang w:val="ru-RU"/>
        </w:rPr>
        <w:t>ок</w:t>
      </w:r>
      <w:r w:rsidR="00FF241E" w:rsidRPr="00FF241E">
        <w:rPr>
          <w:b/>
          <w:sz w:val="28"/>
          <w:szCs w:val="28"/>
          <w:lang w:val="ru-RU"/>
        </w:rPr>
        <w:t xml:space="preserve"> </w:t>
      </w:r>
      <w:r w:rsidR="00A76413" w:rsidRPr="00A76413">
        <w:rPr>
          <w:b/>
          <w:sz w:val="28"/>
          <w:szCs w:val="28"/>
          <w:lang w:val="ru-RU"/>
        </w:rPr>
        <w:t>деятельности специализированной службы</w:t>
      </w:r>
    </w:p>
    <w:p w14:paraId="18EC1993" w14:textId="0764ABCA" w:rsidR="00374F7A" w:rsidRDefault="00A76413" w:rsidP="00A76413">
      <w:pPr>
        <w:spacing w:beforeAutospacing="0" w:afterAutospacing="0"/>
        <w:jc w:val="center"/>
        <w:rPr>
          <w:b/>
          <w:sz w:val="28"/>
          <w:szCs w:val="28"/>
          <w:lang w:val="ru-RU"/>
        </w:rPr>
      </w:pPr>
      <w:r w:rsidRPr="00A76413">
        <w:rPr>
          <w:b/>
          <w:sz w:val="28"/>
          <w:szCs w:val="28"/>
          <w:lang w:val="ru-RU"/>
        </w:rPr>
        <w:t xml:space="preserve"> в области похоронного дела на территории Дальнереченского муниципального района</w:t>
      </w:r>
    </w:p>
    <w:p w14:paraId="26ED5816" w14:textId="77777777" w:rsidR="00FF241E" w:rsidRPr="00A360E8" w:rsidRDefault="00FF241E" w:rsidP="00A360E8">
      <w:pPr>
        <w:spacing w:beforeAutospacing="0" w:afterAutospacing="0"/>
        <w:jc w:val="center"/>
        <w:rPr>
          <w:sz w:val="16"/>
          <w:szCs w:val="16"/>
          <w:lang w:val="ru-RU"/>
        </w:rPr>
      </w:pPr>
    </w:p>
    <w:p w14:paraId="664E6F94" w14:textId="0BB7DCC0" w:rsidR="00AC3029" w:rsidRDefault="00FB02FE" w:rsidP="00A360E8">
      <w:pPr>
        <w:pStyle w:val="ConsPlusTitle"/>
        <w:widowControl/>
        <w:spacing w:beforeAutospacing="0" w:afterAutospacing="0"/>
        <w:ind w:firstLine="709"/>
        <w:jc w:val="both"/>
        <w:rPr>
          <w:b w:val="0"/>
          <w:sz w:val="28"/>
          <w:szCs w:val="28"/>
        </w:rPr>
      </w:pPr>
      <w:r w:rsidRPr="00FB02FE">
        <w:rPr>
          <w:b w:val="0"/>
          <w:sz w:val="28"/>
          <w:szCs w:val="28"/>
        </w:rPr>
        <w:t xml:space="preserve">В соответствии с Федеральным законом от 06.10.2003 </w:t>
      </w:r>
      <w:r w:rsidR="00903AE2">
        <w:rPr>
          <w:b w:val="0"/>
          <w:sz w:val="28"/>
          <w:szCs w:val="28"/>
        </w:rPr>
        <w:t>№</w:t>
      </w:r>
      <w:r w:rsidRPr="00FB02FE">
        <w:rPr>
          <w:b w:val="0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4409B8">
        <w:rPr>
          <w:b w:val="0"/>
          <w:sz w:val="28"/>
          <w:szCs w:val="28"/>
        </w:rPr>
        <w:t>,</w:t>
      </w:r>
      <w:r w:rsidR="004409B8" w:rsidRPr="004409B8">
        <w:rPr>
          <w:b w:val="0"/>
          <w:sz w:val="28"/>
          <w:szCs w:val="28"/>
        </w:rPr>
        <w:t xml:space="preserve"> </w:t>
      </w:r>
      <w:r w:rsidR="00A76413" w:rsidRPr="00A76413">
        <w:rPr>
          <w:b w:val="0"/>
          <w:sz w:val="28"/>
          <w:szCs w:val="28"/>
        </w:rPr>
        <w:t>Федеральным законом от 12.01.1996 № 8-ФЗ "О погребении и похоронном деле",</w:t>
      </w:r>
      <w:r w:rsidR="00A76413" w:rsidRPr="00A76413">
        <w:t xml:space="preserve"> </w:t>
      </w:r>
      <w:r w:rsidR="00A76413" w:rsidRPr="00A76413">
        <w:rPr>
          <w:b w:val="0"/>
          <w:sz w:val="28"/>
          <w:szCs w:val="28"/>
        </w:rPr>
        <w:t>решением Думы Дальнереченского муниципального района от 18.12.2014 № 113 "Об утверждении Положения об организации ритуальных услуг и содержании мест захоронений на территории Дальнереченского муниципального района"</w:t>
      </w:r>
      <w:r w:rsidR="00DD0646">
        <w:rPr>
          <w:b w:val="0"/>
          <w:sz w:val="28"/>
          <w:szCs w:val="28"/>
        </w:rPr>
        <w:t xml:space="preserve">, руководствуясь Уставом Дальнереченского муниципального района, администрация Дальнереченского муниципального района </w:t>
      </w:r>
    </w:p>
    <w:p w14:paraId="24F7D685" w14:textId="77777777" w:rsidR="00374F7A" w:rsidRPr="00A360E8" w:rsidRDefault="00374F7A" w:rsidP="00A360E8">
      <w:pPr>
        <w:pStyle w:val="ConsPlusTitle"/>
        <w:widowControl/>
        <w:spacing w:beforeAutospacing="0" w:afterAutospacing="0"/>
        <w:ind w:firstLine="709"/>
        <w:jc w:val="both"/>
        <w:rPr>
          <w:sz w:val="16"/>
          <w:szCs w:val="16"/>
        </w:rPr>
      </w:pPr>
    </w:p>
    <w:p w14:paraId="39BCD7F6" w14:textId="52ED6C74" w:rsidR="00AC3029" w:rsidRDefault="00DD0646" w:rsidP="00A360E8">
      <w:pPr>
        <w:spacing w:beforeAutospacing="0" w:afterAutospacing="0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ПОСТАНОВЛЯЕТ:</w:t>
      </w:r>
    </w:p>
    <w:p w14:paraId="79668A8F" w14:textId="77777777" w:rsidR="00374F7A" w:rsidRPr="00A360E8" w:rsidRDefault="00374F7A" w:rsidP="00A360E8">
      <w:pPr>
        <w:spacing w:beforeAutospacing="0" w:afterAutospacing="0"/>
        <w:jc w:val="both"/>
        <w:rPr>
          <w:sz w:val="16"/>
          <w:szCs w:val="16"/>
          <w:lang w:val="ru-RU"/>
        </w:rPr>
      </w:pPr>
    </w:p>
    <w:p w14:paraId="20F4E047" w14:textId="70E483C3" w:rsidR="004409B8" w:rsidRPr="004409B8" w:rsidRDefault="00DD0646" w:rsidP="00A76413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 xml:space="preserve">1. </w:t>
      </w:r>
      <w:r w:rsidR="003D4B1C">
        <w:rPr>
          <w:sz w:val="28"/>
          <w:szCs w:val="28"/>
          <w:lang w:val="ru-RU"/>
        </w:rPr>
        <w:t xml:space="preserve">Внести следующие изменения в </w:t>
      </w:r>
      <w:r w:rsidR="00FF241E" w:rsidRPr="00FF241E">
        <w:rPr>
          <w:sz w:val="28"/>
          <w:szCs w:val="28"/>
          <w:lang w:val="ru-RU"/>
        </w:rPr>
        <w:t>Поряд</w:t>
      </w:r>
      <w:r w:rsidR="00FF241E">
        <w:rPr>
          <w:sz w:val="28"/>
          <w:szCs w:val="28"/>
          <w:lang w:val="ru-RU"/>
        </w:rPr>
        <w:t>ок</w:t>
      </w:r>
      <w:r w:rsidR="00FF241E" w:rsidRPr="00FF241E">
        <w:rPr>
          <w:sz w:val="28"/>
          <w:szCs w:val="28"/>
          <w:lang w:val="ru-RU"/>
        </w:rPr>
        <w:t xml:space="preserve"> </w:t>
      </w:r>
      <w:r w:rsidR="00A76413" w:rsidRPr="00A76413">
        <w:rPr>
          <w:sz w:val="28"/>
          <w:szCs w:val="28"/>
          <w:lang w:val="ru-RU"/>
        </w:rPr>
        <w:t>деятельности специализированной службы в области похоронного дела на территории Дальнереченского муниципального района</w:t>
      </w:r>
      <w:r w:rsidR="00FF241E">
        <w:rPr>
          <w:sz w:val="28"/>
          <w:szCs w:val="28"/>
          <w:lang w:val="ru-RU"/>
        </w:rPr>
        <w:t xml:space="preserve">, утвержденный </w:t>
      </w:r>
      <w:r w:rsidR="00FF241E" w:rsidRPr="00FF241E">
        <w:rPr>
          <w:sz w:val="28"/>
          <w:szCs w:val="28"/>
          <w:lang w:val="ru-RU"/>
        </w:rPr>
        <w:t>постановление</w:t>
      </w:r>
      <w:r w:rsidR="00FF241E">
        <w:rPr>
          <w:sz w:val="28"/>
          <w:szCs w:val="28"/>
          <w:lang w:val="ru-RU"/>
        </w:rPr>
        <w:t>м</w:t>
      </w:r>
      <w:r w:rsidR="00FF241E" w:rsidRPr="00FF241E">
        <w:rPr>
          <w:sz w:val="28"/>
          <w:szCs w:val="28"/>
          <w:lang w:val="ru-RU"/>
        </w:rPr>
        <w:t xml:space="preserve"> администрации Дальнереченского муниципального района от </w:t>
      </w:r>
      <w:r w:rsidR="00A76413" w:rsidRPr="00A76413">
        <w:rPr>
          <w:sz w:val="28"/>
          <w:szCs w:val="28"/>
          <w:lang w:val="ru-RU"/>
        </w:rPr>
        <w:t>08</w:t>
      </w:r>
      <w:r w:rsidR="00A76413">
        <w:rPr>
          <w:sz w:val="28"/>
          <w:szCs w:val="28"/>
          <w:lang w:val="ru-RU"/>
        </w:rPr>
        <w:t>.</w:t>
      </w:r>
      <w:r w:rsidR="00A76413" w:rsidRPr="00A76413">
        <w:rPr>
          <w:sz w:val="28"/>
          <w:szCs w:val="28"/>
          <w:lang w:val="ru-RU"/>
        </w:rPr>
        <w:t>05</w:t>
      </w:r>
      <w:r w:rsidR="00A76413">
        <w:rPr>
          <w:sz w:val="28"/>
          <w:szCs w:val="28"/>
          <w:lang w:val="ru-RU"/>
        </w:rPr>
        <w:t>.</w:t>
      </w:r>
      <w:r w:rsidR="00A76413" w:rsidRPr="00A76413">
        <w:rPr>
          <w:sz w:val="28"/>
          <w:szCs w:val="28"/>
          <w:lang w:val="ru-RU"/>
        </w:rPr>
        <w:t>2018</w:t>
      </w:r>
      <w:r w:rsidR="00FF241E" w:rsidRPr="00FF241E">
        <w:rPr>
          <w:sz w:val="28"/>
          <w:szCs w:val="28"/>
          <w:lang w:val="ru-RU"/>
        </w:rPr>
        <w:t xml:space="preserve"> № </w:t>
      </w:r>
      <w:r w:rsidR="00A76413" w:rsidRPr="00A76413">
        <w:rPr>
          <w:sz w:val="28"/>
          <w:szCs w:val="28"/>
          <w:lang w:val="ru-RU"/>
        </w:rPr>
        <w:t>226</w:t>
      </w:r>
      <w:r w:rsidR="00FF241E" w:rsidRPr="00FF241E">
        <w:rPr>
          <w:sz w:val="28"/>
          <w:szCs w:val="28"/>
          <w:lang w:val="ru-RU"/>
        </w:rPr>
        <w:t xml:space="preserve">-па </w:t>
      </w:r>
      <w:r w:rsidR="004409B8" w:rsidRPr="004409B8">
        <w:rPr>
          <w:sz w:val="28"/>
          <w:szCs w:val="28"/>
          <w:lang w:val="ru-RU"/>
        </w:rPr>
        <w:t xml:space="preserve">(далее - </w:t>
      </w:r>
      <w:r w:rsidR="004A1C7B">
        <w:rPr>
          <w:sz w:val="28"/>
          <w:szCs w:val="28"/>
          <w:lang w:val="ru-RU"/>
        </w:rPr>
        <w:t>П</w:t>
      </w:r>
      <w:r w:rsidR="00FF241E">
        <w:rPr>
          <w:sz w:val="28"/>
          <w:szCs w:val="28"/>
          <w:lang w:val="ru-RU"/>
        </w:rPr>
        <w:t>орядок</w:t>
      </w:r>
      <w:r w:rsidR="004409B8" w:rsidRPr="004409B8">
        <w:rPr>
          <w:sz w:val="28"/>
          <w:szCs w:val="28"/>
          <w:lang w:val="ru-RU"/>
        </w:rPr>
        <w:t>).</w:t>
      </w:r>
    </w:p>
    <w:p w14:paraId="327895CA" w14:textId="34E20647" w:rsidR="00AC3029" w:rsidRDefault="004A1C7B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</w:t>
      </w:r>
      <w:r w:rsidR="00A85AC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FF241E">
        <w:rPr>
          <w:sz w:val="28"/>
          <w:szCs w:val="28"/>
          <w:lang w:val="ru-RU"/>
        </w:rPr>
        <w:t>Дополнить Поряд</w:t>
      </w:r>
      <w:r w:rsidR="00A76413">
        <w:rPr>
          <w:sz w:val="28"/>
          <w:szCs w:val="28"/>
          <w:lang w:val="ru-RU"/>
        </w:rPr>
        <w:t>ок пунктом 2.8</w:t>
      </w:r>
      <w:r w:rsidR="00FF241E">
        <w:rPr>
          <w:sz w:val="28"/>
          <w:szCs w:val="28"/>
          <w:lang w:val="ru-RU"/>
        </w:rPr>
        <w:t xml:space="preserve"> следующего содержания</w:t>
      </w:r>
      <w:r>
        <w:rPr>
          <w:sz w:val="28"/>
          <w:szCs w:val="28"/>
          <w:lang w:val="ru-RU"/>
        </w:rPr>
        <w:t>:</w:t>
      </w:r>
    </w:p>
    <w:p w14:paraId="73D8C87E" w14:textId="3644569E" w:rsidR="008A71B8" w:rsidRDefault="004A1C7B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</w:t>
      </w:r>
      <w:r w:rsidR="00A76413">
        <w:rPr>
          <w:sz w:val="28"/>
          <w:szCs w:val="28"/>
          <w:lang w:val="ru-RU"/>
        </w:rPr>
        <w:t xml:space="preserve">2.8. </w:t>
      </w:r>
      <w:r w:rsidR="00A76413" w:rsidRPr="00A76413">
        <w:rPr>
          <w:sz w:val="28"/>
          <w:szCs w:val="28"/>
          <w:lang w:val="ru-RU"/>
        </w:rPr>
        <w:t xml:space="preserve">Специализированная служба в соответствии с требованиям действующего законодательства вправе заключать договоры с юридическими и физическими лицами </w:t>
      </w:r>
      <w:r w:rsidR="00735E42">
        <w:rPr>
          <w:sz w:val="28"/>
          <w:szCs w:val="28"/>
          <w:lang w:val="ru-RU"/>
        </w:rPr>
        <w:t>н</w:t>
      </w:r>
      <w:r w:rsidR="00735E42" w:rsidRPr="00735E42">
        <w:rPr>
          <w:sz w:val="28"/>
          <w:szCs w:val="28"/>
          <w:lang w:val="ru-RU"/>
        </w:rPr>
        <w:t>а оказание агентских, транспортных и иных услуг,</w:t>
      </w:r>
      <w:r w:rsidR="00735E42">
        <w:rPr>
          <w:sz w:val="28"/>
          <w:szCs w:val="28"/>
          <w:lang w:val="ru-RU"/>
        </w:rPr>
        <w:t xml:space="preserve"> </w:t>
      </w:r>
      <w:r w:rsidR="00A76413" w:rsidRPr="00A76413">
        <w:rPr>
          <w:sz w:val="28"/>
          <w:szCs w:val="28"/>
          <w:lang w:val="ru-RU"/>
        </w:rPr>
        <w:t>на проведение отдельных работ, связанных с оказанием гарантированного перечня услуг по погребению умерших, по устройству и уходу мест захоронения</w:t>
      </w:r>
      <w:r w:rsidR="00A360E8">
        <w:rPr>
          <w:sz w:val="28"/>
          <w:szCs w:val="28"/>
          <w:lang w:val="ru-RU"/>
        </w:rPr>
        <w:t>.</w:t>
      </w:r>
      <w:r w:rsidR="00634244" w:rsidRPr="00634244">
        <w:rPr>
          <w:sz w:val="28"/>
          <w:szCs w:val="28"/>
          <w:lang w:val="ru-RU"/>
        </w:rPr>
        <w:t>"</w:t>
      </w:r>
      <w:r w:rsidR="008A71B8">
        <w:rPr>
          <w:sz w:val="28"/>
          <w:szCs w:val="28"/>
          <w:lang w:val="ru-RU"/>
        </w:rPr>
        <w:t>.</w:t>
      </w:r>
    </w:p>
    <w:p w14:paraId="639DA0C7" w14:textId="6B663540" w:rsidR="009D7799" w:rsidRPr="00374F7A" w:rsidRDefault="008A71B8" w:rsidP="00A360E8">
      <w:pPr>
        <w:widowControl w:val="0"/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9D7799">
        <w:rPr>
          <w:sz w:val="28"/>
          <w:szCs w:val="28"/>
          <w:lang w:val="ru-RU"/>
        </w:rPr>
        <w:t xml:space="preserve">. </w:t>
      </w:r>
      <w:r w:rsidR="009D7799" w:rsidRPr="009D7799">
        <w:rPr>
          <w:sz w:val="28"/>
          <w:szCs w:val="28"/>
          <w:lang w:val="ru-RU"/>
        </w:rPr>
        <w:t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в информационно-телекоммуникационной сети Интернет.</w:t>
      </w:r>
    </w:p>
    <w:p w14:paraId="571724CC" w14:textId="1D186EC1" w:rsidR="00AC3029" w:rsidRPr="00374F7A" w:rsidRDefault="008A71B8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D0646" w:rsidRPr="00374F7A">
        <w:rPr>
          <w:sz w:val="28"/>
          <w:szCs w:val="28"/>
          <w:lang w:val="ru-RU"/>
        </w:rPr>
        <w:t>. Контроль за исполнением настоящего постановления возложить на заместителя главы администрации Дальнереченского муниципального района Попова А.</w:t>
      </w:r>
      <w:r w:rsidR="002C71CF">
        <w:rPr>
          <w:sz w:val="28"/>
          <w:szCs w:val="28"/>
          <w:lang w:val="ru-RU"/>
        </w:rPr>
        <w:t xml:space="preserve"> </w:t>
      </w:r>
      <w:r w:rsidR="00DD0646" w:rsidRPr="00374F7A">
        <w:rPr>
          <w:sz w:val="28"/>
          <w:szCs w:val="28"/>
          <w:lang w:val="ru-RU"/>
        </w:rPr>
        <w:t>Г.</w:t>
      </w:r>
    </w:p>
    <w:p w14:paraId="2DEB8BB7" w14:textId="138F248B" w:rsidR="00AC3029" w:rsidRPr="00374F7A" w:rsidRDefault="008A71B8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DD0646" w:rsidRPr="00374F7A">
        <w:rPr>
          <w:sz w:val="28"/>
          <w:szCs w:val="28"/>
          <w:lang w:val="ru-RU"/>
        </w:rPr>
        <w:t xml:space="preserve">. Настоящее постановление вступает в силу </w:t>
      </w:r>
      <w:r w:rsidR="002C71CF" w:rsidRPr="002C71CF">
        <w:rPr>
          <w:sz w:val="28"/>
          <w:szCs w:val="28"/>
          <w:lang w:val="ru-RU"/>
        </w:rPr>
        <w:t xml:space="preserve">со дня </w:t>
      </w:r>
      <w:r w:rsidR="009D7799">
        <w:rPr>
          <w:sz w:val="28"/>
          <w:szCs w:val="28"/>
          <w:lang w:val="ru-RU"/>
        </w:rPr>
        <w:t xml:space="preserve">его </w:t>
      </w:r>
      <w:r w:rsidR="00A360E8">
        <w:rPr>
          <w:sz w:val="28"/>
          <w:szCs w:val="28"/>
          <w:lang w:val="ru-RU"/>
        </w:rPr>
        <w:t>обнародования в установленном порядке</w:t>
      </w:r>
      <w:r w:rsidR="00DD0646" w:rsidRPr="00374F7A">
        <w:rPr>
          <w:sz w:val="28"/>
          <w:szCs w:val="28"/>
          <w:lang w:val="ru-RU"/>
        </w:rPr>
        <w:t>.</w:t>
      </w:r>
    </w:p>
    <w:p w14:paraId="405BAAA5" w14:textId="77777777" w:rsidR="00AC3029" w:rsidRPr="00374F7A" w:rsidRDefault="00AC3029" w:rsidP="00A360E8">
      <w:pPr>
        <w:spacing w:beforeAutospacing="0" w:afterAutospacing="0"/>
        <w:ind w:firstLine="709"/>
        <w:jc w:val="both"/>
        <w:rPr>
          <w:sz w:val="28"/>
          <w:szCs w:val="28"/>
          <w:lang w:val="ru-RU"/>
        </w:rPr>
      </w:pPr>
    </w:p>
    <w:p w14:paraId="6E75E691" w14:textId="77777777" w:rsidR="009D7799" w:rsidRDefault="00DD0646" w:rsidP="00A360E8">
      <w:pPr>
        <w:spacing w:beforeAutospacing="0" w:afterAutospacing="0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Глава</w:t>
      </w:r>
    </w:p>
    <w:p w14:paraId="2E969E05" w14:textId="2FD33966" w:rsidR="00AC3029" w:rsidRPr="00374F7A" w:rsidRDefault="00DD0646" w:rsidP="00A360E8">
      <w:pPr>
        <w:spacing w:beforeAutospacing="0" w:afterAutospacing="0"/>
        <w:rPr>
          <w:sz w:val="28"/>
          <w:szCs w:val="28"/>
          <w:lang w:val="ru-RU"/>
        </w:rPr>
      </w:pPr>
      <w:r w:rsidRPr="00374F7A">
        <w:rPr>
          <w:sz w:val="28"/>
          <w:szCs w:val="28"/>
          <w:lang w:val="ru-RU"/>
        </w:rPr>
        <w:t>Дальнереченского</w:t>
      </w:r>
      <w:r w:rsidR="009D7799">
        <w:rPr>
          <w:sz w:val="28"/>
          <w:szCs w:val="28"/>
          <w:lang w:val="ru-RU"/>
        </w:rPr>
        <w:t xml:space="preserve">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муниципального района             </w:t>
      </w:r>
      <w:r w:rsidR="00A360E8">
        <w:rPr>
          <w:rFonts w:cs="Times New Roman"/>
          <w:color w:val="000000"/>
          <w:sz w:val="28"/>
          <w:szCs w:val="28"/>
          <w:lang w:val="ru-RU"/>
        </w:rPr>
        <w:t xml:space="preserve">   </w:t>
      </w:r>
      <w:r w:rsidRPr="00374F7A">
        <w:rPr>
          <w:rFonts w:cs="Times New Roman"/>
          <w:color w:val="000000"/>
          <w:sz w:val="28"/>
          <w:szCs w:val="28"/>
          <w:lang w:val="ru-RU"/>
        </w:rPr>
        <w:t xml:space="preserve">                              В. С. Дернов          </w:t>
      </w:r>
    </w:p>
    <w:sectPr w:rsidR="00AC3029" w:rsidRPr="00374F7A" w:rsidSect="00A360E8">
      <w:pgSz w:w="11906" w:h="16838"/>
      <w:pgMar w:top="426" w:right="566" w:bottom="842" w:left="132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E2C63" w14:textId="77777777" w:rsidR="009B2969" w:rsidRDefault="009B2969" w:rsidP="00A360E8">
      <w:r>
        <w:separator/>
      </w:r>
    </w:p>
  </w:endnote>
  <w:endnote w:type="continuationSeparator" w:id="0">
    <w:p w14:paraId="18FAD59B" w14:textId="77777777" w:rsidR="009B2969" w:rsidRDefault="009B2969" w:rsidP="00A3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2CCEA" w14:textId="77777777" w:rsidR="009B2969" w:rsidRDefault="009B2969" w:rsidP="00A360E8">
      <w:r>
        <w:separator/>
      </w:r>
    </w:p>
  </w:footnote>
  <w:footnote w:type="continuationSeparator" w:id="0">
    <w:p w14:paraId="5AF4C1B7" w14:textId="77777777" w:rsidR="009B2969" w:rsidRDefault="009B2969" w:rsidP="00A3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5213"/>
    <w:multiLevelType w:val="multilevel"/>
    <w:tmpl w:val="BF5A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E636F4"/>
    <w:multiLevelType w:val="multilevel"/>
    <w:tmpl w:val="BC30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A3F31"/>
    <w:multiLevelType w:val="multilevel"/>
    <w:tmpl w:val="135C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0E654E"/>
    <w:multiLevelType w:val="multilevel"/>
    <w:tmpl w:val="663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A74F23"/>
    <w:multiLevelType w:val="multilevel"/>
    <w:tmpl w:val="5034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4722AC"/>
    <w:multiLevelType w:val="multilevel"/>
    <w:tmpl w:val="A5AC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7F74D0"/>
    <w:multiLevelType w:val="multilevel"/>
    <w:tmpl w:val="49C8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444307"/>
    <w:multiLevelType w:val="multilevel"/>
    <w:tmpl w:val="59D6E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CE4268"/>
    <w:multiLevelType w:val="multilevel"/>
    <w:tmpl w:val="B822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3882F46"/>
    <w:multiLevelType w:val="multilevel"/>
    <w:tmpl w:val="91E4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40A05CB"/>
    <w:multiLevelType w:val="multilevel"/>
    <w:tmpl w:val="FF6A3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E45DC"/>
    <w:multiLevelType w:val="multilevel"/>
    <w:tmpl w:val="9514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E6403DB"/>
    <w:multiLevelType w:val="multilevel"/>
    <w:tmpl w:val="536A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29"/>
    <w:rsid w:val="000239AE"/>
    <w:rsid w:val="00184150"/>
    <w:rsid w:val="001B636C"/>
    <w:rsid w:val="002C71CF"/>
    <w:rsid w:val="002E5503"/>
    <w:rsid w:val="00303E11"/>
    <w:rsid w:val="0030695C"/>
    <w:rsid w:val="00374F7A"/>
    <w:rsid w:val="003D4B1C"/>
    <w:rsid w:val="003F1529"/>
    <w:rsid w:val="004409B8"/>
    <w:rsid w:val="00485174"/>
    <w:rsid w:val="004A1C7B"/>
    <w:rsid w:val="00550171"/>
    <w:rsid w:val="00561FCF"/>
    <w:rsid w:val="00603920"/>
    <w:rsid w:val="00632BED"/>
    <w:rsid w:val="00634244"/>
    <w:rsid w:val="00735E42"/>
    <w:rsid w:val="007430F5"/>
    <w:rsid w:val="008A71B8"/>
    <w:rsid w:val="00903AE2"/>
    <w:rsid w:val="00944E26"/>
    <w:rsid w:val="009A1F78"/>
    <w:rsid w:val="009B2969"/>
    <w:rsid w:val="009D7799"/>
    <w:rsid w:val="00A360E8"/>
    <w:rsid w:val="00A76413"/>
    <w:rsid w:val="00A838C4"/>
    <w:rsid w:val="00A85ACB"/>
    <w:rsid w:val="00AC3029"/>
    <w:rsid w:val="00B70049"/>
    <w:rsid w:val="00D66192"/>
    <w:rsid w:val="00DD0646"/>
    <w:rsid w:val="00E27DDF"/>
    <w:rsid w:val="00EA6376"/>
    <w:rsid w:val="00ED5D6F"/>
    <w:rsid w:val="00FB02FE"/>
    <w:rsid w:val="00FB5DE6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D26"/>
  <w15:docId w15:val="{DBCF9280-42A5-4F94-93B6-0BDDB0E1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pPr>
      <w:widowControl w:val="0"/>
      <w:spacing w:beforeAutospacing="1" w:afterAutospacing="1"/>
    </w:pPr>
    <w:rPr>
      <w:rFonts w:cs="Times New Roman"/>
      <w:b/>
      <w:bCs/>
      <w:sz w:val="26"/>
      <w:szCs w:val="26"/>
      <w:lang w:val="ru-RU"/>
    </w:rPr>
  </w:style>
  <w:style w:type="paragraph" w:styleId="a8">
    <w:name w:val="header"/>
    <w:basedOn w:val="a"/>
    <w:link w:val="a9"/>
    <w:uiPriority w:val="99"/>
    <w:unhideWhenUsed/>
    <w:rsid w:val="00A360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60E8"/>
  </w:style>
  <w:style w:type="paragraph" w:styleId="aa">
    <w:name w:val="footer"/>
    <w:basedOn w:val="a"/>
    <w:link w:val="ab"/>
    <w:uiPriority w:val="99"/>
    <w:unhideWhenUsed/>
    <w:rsid w:val="00A360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HH1302</dc:creator>
  <dc:description>Подготовлено экспертами Актион-МЦФЭР</dc:description>
  <cp:lastModifiedBy>Пользователь</cp:lastModifiedBy>
  <cp:revision>3</cp:revision>
  <cp:lastPrinted>2025-03-10T01:06:00Z</cp:lastPrinted>
  <dcterms:created xsi:type="dcterms:W3CDTF">2025-03-10T01:07:00Z</dcterms:created>
  <dcterms:modified xsi:type="dcterms:W3CDTF">2025-03-10T05:00:00Z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