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CA6F9" w14:textId="415B7BAC" w:rsidR="00AD100A" w:rsidRDefault="00AD100A" w:rsidP="00DB1601">
      <w:pPr>
        <w:tabs>
          <w:tab w:val="left" w:pos="0"/>
        </w:tabs>
        <w:spacing w:line="240" w:lineRule="auto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0050858" wp14:editId="7C1DE764">
            <wp:extent cx="565150" cy="70866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44821" w14:textId="77777777" w:rsidR="00CD4010" w:rsidRPr="0095517A" w:rsidRDefault="00CD4010" w:rsidP="00CD4010">
      <w:pPr>
        <w:spacing w:line="240" w:lineRule="auto"/>
        <w:jc w:val="center"/>
        <w:rPr>
          <w:sz w:val="16"/>
          <w:szCs w:val="16"/>
        </w:rPr>
      </w:pPr>
    </w:p>
    <w:p w14:paraId="1BFE6DA9" w14:textId="048571EE" w:rsidR="00AD100A" w:rsidRDefault="00AD100A" w:rsidP="00DB1601">
      <w:pPr>
        <w:spacing w:line="240" w:lineRule="auto"/>
        <w:ind w:left="-142"/>
        <w:jc w:val="center"/>
        <w:rPr>
          <w:b/>
          <w:sz w:val="26"/>
          <w:szCs w:val="26"/>
        </w:rPr>
      </w:pPr>
      <w:r w:rsidRPr="0095517A">
        <w:rPr>
          <w:b/>
          <w:sz w:val="26"/>
          <w:szCs w:val="26"/>
        </w:rPr>
        <w:t xml:space="preserve">АДМИНИСТРАЦИЯ ДАЛЬНЕРЕЧЕНСКОГО МУНИЦИПАЛЬНОГО </w:t>
      </w:r>
      <w:r w:rsidR="00FE2E98">
        <w:rPr>
          <w:b/>
          <w:sz w:val="26"/>
          <w:szCs w:val="26"/>
        </w:rPr>
        <w:t>ОКРУГА</w:t>
      </w:r>
    </w:p>
    <w:p w14:paraId="019FCC94" w14:textId="77777777" w:rsidR="00DB1601" w:rsidRPr="00DB1601" w:rsidRDefault="00DB1601" w:rsidP="00DB1601">
      <w:pPr>
        <w:spacing w:line="240" w:lineRule="auto"/>
        <w:ind w:left="-142"/>
        <w:jc w:val="center"/>
        <w:rPr>
          <w:b/>
          <w:sz w:val="16"/>
          <w:szCs w:val="16"/>
        </w:rPr>
      </w:pPr>
    </w:p>
    <w:p w14:paraId="41166012" w14:textId="6A7806E8" w:rsidR="00AD100A" w:rsidRDefault="00AD100A" w:rsidP="00DB1601">
      <w:pPr>
        <w:pStyle w:val="1"/>
        <w:spacing w:line="240" w:lineRule="auto"/>
        <w:ind w:left="0"/>
        <w:jc w:val="center"/>
        <w:rPr>
          <w:szCs w:val="28"/>
        </w:rPr>
      </w:pPr>
      <w:r w:rsidRPr="00877D07">
        <w:rPr>
          <w:szCs w:val="28"/>
        </w:rPr>
        <w:t>ПОСТАНОВЛЕНИЕ</w:t>
      </w:r>
    </w:p>
    <w:p w14:paraId="19ADEB83" w14:textId="77777777" w:rsidR="00DB1601" w:rsidRPr="00DB1601" w:rsidRDefault="00DB1601" w:rsidP="00DB1601">
      <w:pPr>
        <w:pStyle w:val="1"/>
        <w:spacing w:line="240" w:lineRule="auto"/>
        <w:ind w:left="0"/>
        <w:jc w:val="center"/>
        <w:rPr>
          <w:sz w:val="16"/>
          <w:szCs w:val="16"/>
        </w:rPr>
      </w:pPr>
    </w:p>
    <w:p w14:paraId="7FC3A258" w14:textId="215727D4" w:rsidR="00AD100A" w:rsidRDefault="00D221B2" w:rsidP="00DB1601">
      <w:pPr>
        <w:tabs>
          <w:tab w:val="center" w:pos="4960"/>
          <w:tab w:val="left" w:pos="7360"/>
        </w:tabs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25</w:t>
      </w:r>
      <w:r w:rsidR="00F93682" w:rsidRPr="009551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декабря</w:t>
      </w:r>
      <w:r w:rsidR="00F93682" w:rsidRPr="0095517A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="00F93682" w:rsidRPr="0095517A">
        <w:rPr>
          <w:b/>
          <w:sz w:val="24"/>
          <w:szCs w:val="24"/>
        </w:rPr>
        <w:t>г</w:t>
      </w:r>
      <w:r w:rsidR="00AD100A" w:rsidRPr="0095517A">
        <w:rPr>
          <w:b/>
          <w:sz w:val="24"/>
          <w:szCs w:val="24"/>
        </w:rPr>
        <w:t xml:space="preserve">                   </w:t>
      </w:r>
      <w:r w:rsidR="00F93682" w:rsidRPr="0095517A">
        <w:rPr>
          <w:b/>
          <w:sz w:val="24"/>
          <w:szCs w:val="24"/>
        </w:rPr>
        <w:t xml:space="preserve">   </w:t>
      </w:r>
      <w:r w:rsidR="0095517A">
        <w:rPr>
          <w:b/>
          <w:sz w:val="24"/>
          <w:szCs w:val="24"/>
        </w:rPr>
        <w:t xml:space="preserve">    </w:t>
      </w:r>
      <w:r w:rsidR="00F93682" w:rsidRPr="0095517A">
        <w:rPr>
          <w:b/>
          <w:sz w:val="24"/>
          <w:szCs w:val="24"/>
        </w:rPr>
        <w:t xml:space="preserve">        </w:t>
      </w:r>
      <w:r w:rsidR="00AD100A" w:rsidRPr="0095517A">
        <w:rPr>
          <w:b/>
          <w:sz w:val="24"/>
          <w:szCs w:val="24"/>
        </w:rPr>
        <w:t xml:space="preserve">  г. Дальнереченск</w:t>
      </w:r>
      <w:r w:rsidR="00AD100A" w:rsidRPr="0095517A">
        <w:rPr>
          <w:sz w:val="24"/>
          <w:szCs w:val="24"/>
        </w:rPr>
        <w:t xml:space="preserve">     </w:t>
      </w:r>
      <w:r w:rsidR="00CD4010">
        <w:rPr>
          <w:sz w:val="24"/>
          <w:szCs w:val="24"/>
        </w:rPr>
        <w:t xml:space="preserve">   </w:t>
      </w:r>
      <w:r w:rsidR="00AD100A" w:rsidRPr="0095517A">
        <w:rPr>
          <w:sz w:val="24"/>
          <w:szCs w:val="24"/>
        </w:rPr>
        <w:t xml:space="preserve">                                  </w:t>
      </w:r>
      <w:r w:rsidR="00AD100A" w:rsidRPr="0095517A">
        <w:rPr>
          <w:b/>
          <w:sz w:val="24"/>
          <w:szCs w:val="24"/>
          <w:u w:val="single"/>
        </w:rPr>
        <w:t xml:space="preserve">№ </w:t>
      </w:r>
      <w:r w:rsidR="00EB12D2">
        <w:rPr>
          <w:b/>
          <w:sz w:val="24"/>
          <w:szCs w:val="24"/>
          <w:u w:val="single"/>
        </w:rPr>
        <w:t>672</w:t>
      </w:r>
      <w:r w:rsidR="00AD100A" w:rsidRPr="0095517A">
        <w:rPr>
          <w:b/>
          <w:sz w:val="24"/>
          <w:szCs w:val="24"/>
          <w:u w:val="single"/>
        </w:rPr>
        <w:t xml:space="preserve"> -па</w:t>
      </w:r>
    </w:p>
    <w:p w14:paraId="29C04799" w14:textId="77777777" w:rsidR="00DB1601" w:rsidRPr="00DB1601" w:rsidRDefault="00DB1601" w:rsidP="00DB1601">
      <w:pPr>
        <w:tabs>
          <w:tab w:val="center" w:pos="4960"/>
          <w:tab w:val="left" w:pos="7360"/>
        </w:tabs>
        <w:spacing w:line="240" w:lineRule="auto"/>
        <w:jc w:val="both"/>
        <w:rPr>
          <w:b/>
          <w:sz w:val="16"/>
          <w:szCs w:val="16"/>
          <w:u w:val="single"/>
        </w:rPr>
      </w:pPr>
    </w:p>
    <w:p w14:paraId="5C3D948F" w14:textId="76647BC1" w:rsidR="00016B2B" w:rsidRPr="00DB1601" w:rsidRDefault="00745BFD" w:rsidP="00DB1601">
      <w:pPr>
        <w:pStyle w:val="1"/>
        <w:spacing w:line="240" w:lineRule="auto"/>
        <w:ind w:left="426" w:right="848"/>
        <w:jc w:val="center"/>
        <w:rPr>
          <w:sz w:val="28"/>
          <w:szCs w:val="28"/>
        </w:rPr>
      </w:pPr>
      <w:r w:rsidRPr="00DB1601">
        <w:rPr>
          <w:sz w:val="28"/>
          <w:szCs w:val="28"/>
        </w:rPr>
        <w:t>Об утверждении</w:t>
      </w:r>
      <w:r w:rsidR="0097183F">
        <w:rPr>
          <w:sz w:val="28"/>
          <w:szCs w:val="28"/>
        </w:rPr>
        <w:t xml:space="preserve"> Примерного п</w:t>
      </w:r>
      <w:r w:rsidRPr="00DB1601">
        <w:rPr>
          <w:sz w:val="28"/>
          <w:szCs w:val="28"/>
        </w:rPr>
        <w:t xml:space="preserve">оложения об оплате труда работников </w:t>
      </w:r>
      <w:proofErr w:type="gramStart"/>
      <w:r w:rsidRPr="00DB1601">
        <w:rPr>
          <w:sz w:val="28"/>
          <w:szCs w:val="28"/>
        </w:rPr>
        <w:t>муниципальных</w:t>
      </w:r>
      <w:r w:rsidR="00A248E6">
        <w:rPr>
          <w:sz w:val="28"/>
          <w:szCs w:val="28"/>
        </w:rPr>
        <w:t xml:space="preserve"> </w:t>
      </w:r>
      <w:r w:rsidRPr="00DB1601">
        <w:rPr>
          <w:spacing w:val="-62"/>
          <w:sz w:val="28"/>
          <w:szCs w:val="28"/>
        </w:rPr>
        <w:t xml:space="preserve"> </w:t>
      </w:r>
      <w:r w:rsidRPr="00DB1601">
        <w:rPr>
          <w:sz w:val="28"/>
          <w:szCs w:val="28"/>
        </w:rPr>
        <w:t>образовательных</w:t>
      </w:r>
      <w:proofErr w:type="gramEnd"/>
      <w:r w:rsidRPr="00DB1601">
        <w:rPr>
          <w:spacing w:val="-2"/>
          <w:sz w:val="28"/>
          <w:szCs w:val="28"/>
        </w:rPr>
        <w:t xml:space="preserve"> </w:t>
      </w:r>
      <w:r w:rsidRPr="00DB1601">
        <w:rPr>
          <w:sz w:val="28"/>
          <w:szCs w:val="28"/>
        </w:rPr>
        <w:t>организаций</w:t>
      </w:r>
      <w:r w:rsidRPr="00DB1601">
        <w:rPr>
          <w:spacing w:val="-2"/>
          <w:sz w:val="28"/>
          <w:szCs w:val="28"/>
        </w:rPr>
        <w:t xml:space="preserve"> </w:t>
      </w:r>
      <w:r w:rsidR="00F93682" w:rsidRPr="00DB1601">
        <w:rPr>
          <w:sz w:val="28"/>
          <w:szCs w:val="28"/>
        </w:rPr>
        <w:t xml:space="preserve">Дальнереченского муниципального </w:t>
      </w:r>
      <w:r w:rsidR="002E0829">
        <w:rPr>
          <w:sz w:val="28"/>
          <w:szCs w:val="28"/>
        </w:rPr>
        <w:t>округа</w:t>
      </w:r>
    </w:p>
    <w:p w14:paraId="41791514" w14:textId="77777777" w:rsidR="000E0189" w:rsidRPr="008C17B5" w:rsidRDefault="000E0189" w:rsidP="00DB1601">
      <w:pPr>
        <w:pStyle w:val="1"/>
        <w:spacing w:line="240" w:lineRule="auto"/>
        <w:ind w:left="0" w:right="848"/>
        <w:jc w:val="center"/>
        <w:rPr>
          <w:b w:val="0"/>
        </w:rPr>
      </w:pPr>
    </w:p>
    <w:p w14:paraId="3871CD15" w14:textId="77777777" w:rsidR="007D6066" w:rsidRPr="008C17B5" w:rsidRDefault="007D6066" w:rsidP="007D6066">
      <w:pPr>
        <w:widowControl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8C17B5">
        <w:rPr>
          <w:color w:val="000000"/>
          <w:sz w:val="26"/>
          <w:szCs w:val="26"/>
          <w:lang w:eastAsia="ru-RU"/>
        </w:rPr>
        <w:t xml:space="preserve">В соответствии со ст. 135, 144 Трудового кодекса Российской Федерации, на основании </w:t>
      </w:r>
      <w:hyperlink r:id="rId9">
        <w:r w:rsidRPr="008C17B5">
          <w:rPr>
            <w:color w:val="000000"/>
            <w:sz w:val="26"/>
            <w:szCs w:val="26"/>
            <w:lang w:eastAsia="ru-RU"/>
          </w:rPr>
          <w:t>постановления</w:t>
        </w:r>
      </w:hyperlink>
      <w:r w:rsidRPr="008C17B5">
        <w:rPr>
          <w:color w:val="000000"/>
          <w:sz w:val="26"/>
          <w:szCs w:val="26"/>
          <w:lang w:eastAsia="ru-RU"/>
        </w:rPr>
        <w:t xml:space="preserve"> администрации Дальнереченского муниципального округа от  19.12.2025 г. № 639-па «</w:t>
      </w:r>
      <w:r w:rsidRPr="008C17B5">
        <w:rPr>
          <w:sz w:val="26"/>
          <w:szCs w:val="26"/>
          <w:lang w:eastAsia="ru-RU"/>
        </w:rPr>
        <w:t xml:space="preserve">Об установлении отраслевых систем оплаты труда работников муниципальных учреждений Дальнереченского муниципального округа», руководствуясь Уставом Дальнереченского муниципального округа, администрация Дальнереченского муниципального округа </w:t>
      </w:r>
    </w:p>
    <w:p w14:paraId="197600E1" w14:textId="77777777" w:rsidR="0095517A" w:rsidRPr="008C17B5" w:rsidRDefault="0095517A" w:rsidP="00DB1601">
      <w:pPr>
        <w:pStyle w:val="a3"/>
        <w:spacing w:line="240" w:lineRule="auto"/>
        <w:ind w:left="0" w:right="264" w:firstLine="851"/>
        <w:rPr>
          <w:spacing w:val="1"/>
        </w:rPr>
      </w:pPr>
    </w:p>
    <w:p w14:paraId="77351FAF" w14:textId="5F0C8896" w:rsidR="00016B2B" w:rsidRDefault="00745BFD" w:rsidP="00DB1601">
      <w:pPr>
        <w:pStyle w:val="a3"/>
        <w:spacing w:line="240" w:lineRule="auto"/>
        <w:ind w:left="0"/>
      </w:pPr>
      <w:r>
        <w:t>ПОСТАНОВЛЯЕТ</w:t>
      </w:r>
    </w:p>
    <w:p w14:paraId="7EE0BBF4" w14:textId="77777777" w:rsidR="0095517A" w:rsidRDefault="0095517A" w:rsidP="00DB1601">
      <w:pPr>
        <w:pStyle w:val="a3"/>
        <w:spacing w:line="240" w:lineRule="auto"/>
        <w:ind w:left="0"/>
      </w:pPr>
    </w:p>
    <w:p w14:paraId="3DE89F7D" w14:textId="6E3AF4DA" w:rsidR="00016B2B" w:rsidRPr="0095517A" w:rsidRDefault="0095517A" w:rsidP="00DB1601">
      <w:pPr>
        <w:spacing w:line="240" w:lineRule="auto"/>
        <w:ind w:right="267" w:firstLine="709"/>
        <w:jc w:val="both"/>
        <w:rPr>
          <w:sz w:val="26"/>
        </w:rPr>
      </w:pPr>
      <w:r w:rsidRPr="0095517A">
        <w:rPr>
          <w:sz w:val="26"/>
        </w:rPr>
        <w:t>1.</w:t>
      </w:r>
      <w:r>
        <w:rPr>
          <w:sz w:val="26"/>
        </w:rPr>
        <w:t xml:space="preserve"> </w:t>
      </w:r>
      <w:r w:rsidR="00745BFD" w:rsidRPr="0095517A">
        <w:rPr>
          <w:sz w:val="26"/>
        </w:rPr>
        <w:t>Утвердить</w:t>
      </w:r>
      <w:r w:rsidR="003D4930">
        <w:rPr>
          <w:sz w:val="26"/>
        </w:rPr>
        <w:t xml:space="preserve"> </w:t>
      </w:r>
      <w:r w:rsidR="00D12C0C">
        <w:rPr>
          <w:sz w:val="26"/>
        </w:rPr>
        <w:t>и ввести в действие с 01 января 2026 года прилагаемое</w:t>
      </w:r>
      <w:r w:rsidR="00745BFD" w:rsidRPr="0095517A">
        <w:rPr>
          <w:spacing w:val="1"/>
          <w:sz w:val="26"/>
        </w:rPr>
        <w:t xml:space="preserve"> </w:t>
      </w:r>
      <w:r w:rsidR="00D12C0C">
        <w:rPr>
          <w:spacing w:val="1"/>
          <w:sz w:val="26"/>
        </w:rPr>
        <w:t>Примерное п</w:t>
      </w:r>
      <w:r w:rsidR="00745BFD" w:rsidRPr="0095517A">
        <w:rPr>
          <w:sz w:val="26"/>
        </w:rPr>
        <w:t>оложение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об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оплате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труда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работников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муниципальных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образовательных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организаций</w:t>
      </w:r>
      <w:r w:rsidR="00745BFD" w:rsidRPr="0095517A">
        <w:rPr>
          <w:spacing w:val="1"/>
          <w:sz w:val="26"/>
        </w:rPr>
        <w:t xml:space="preserve"> </w:t>
      </w:r>
      <w:r w:rsidR="0082758B" w:rsidRPr="0095517A">
        <w:rPr>
          <w:sz w:val="26"/>
        </w:rPr>
        <w:t xml:space="preserve">Дальнереченского муниципального </w:t>
      </w:r>
      <w:r w:rsidR="00D12C0C">
        <w:rPr>
          <w:sz w:val="26"/>
        </w:rPr>
        <w:t>округа.</w:t>
      </w:r>
    </w:p>
    <w:p w14:paraId="7665C012" w14:textId="18B4F8E8" w:rsidR="0095517A" w:rsidRPr="0095517A" w:rsidRDefault="0095517A" w:rsidP="00DB1601">
      <w:pPr>
        <w:tabs>
          <w:tab w:val="left" w:pos="1438"/>
        </w:tabs>
        <w:spacing w:line="240" w:lineRule="auto"/>
        <w:ind w:right="268" w:firstLine="709"/>
        <w:jc w:val="both"/>
        <w:rPr>
          <w:sz w:val="26"/>
        </w:rPr>
      </w:pPr>
      <w:r>
        <w:rPr>
          <w:sz w:val="26"/>
        </w:rPr>
        <w:t xml:space="preserve">2. </w:t>
      </w:r>
      <w:r w:rsidR="00745BFD" w:rsidRPr="0095517A">
        <w:rPr>
          <w:sz w:val="26"/>
        </w:rPr>
        <w:t>Признать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утратившим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силу</w:t>
      </w:r>
      <w:r w:rsidR="00745BFD" w:rsidRPr="0095517A">
        <w:rPr>
          <w:spacing w:val="1"/>
          <w:sz w:val="26"/>
        </w:rPr>
        <w:t xml:space="preserve"> </w:t>
      </w:r>
      <w:r w:rsidRPr="0095517A">
        <w:rPr>
          <w:spacing w:val="1"/>
          <w:sz w:val="26"/>
        </w:rPr>
        <w:t xml:space="preserve">следующие </w:t>
      </w:r>
      <w:r w:rsidR="00745BFD" w:rsidRPr="0095517A">
        <w:rPr>
          <w:sz w:val="26"/>
        </w:rPr>
        <w:t>постановлени</w:t>
      </w:r>
      <w:r w:rsidRPr="0095517A">
        <w:rPr>
          <w:sz w:val="26"/>
        </w:rPr>
        <w:t>я</w:t>
      </w:r>
      <w:r w:rsidR="00745BFD" w:rsidRPr="0095517A">
        <w:rPr>
          <w:spacing w:val="1"/>
          <w:sz w:val="26"/>
        </w:rPr>
        <w:t xml:space="preserve"> </w:t>
      </w:r>
      <w:r w:rsidRPr="0095517A">
        <w:rPr>
          <w:sz w:val="26"/>
        </w:rPr>
        <w:t>а</w:t>
      </w:r>
      <w:r w:rsidR="00745BFD" w:rsidRPr="0095517A">
        <w:rPr>
          <w:sz w:val="26"/>
        </w:rPr>
        <w:t>дминистрации</w:t>
      </w:r>
      <w:r w:rsidR="00745BFD" w:rsidRPr="0095517A">
        <w:rPr>
          <w:spacing w:val="1"/>
          <w:sz w:val="26"/>
        </w:rPr>
        <w:t xml:space="preserve"> </w:t>
      </w:r>
      <w:r w:rsidR="00DD6E57">
        <w:rPr>
          <w:sz w:val="26"/>
        </w:rPr>
        <w:t>Дальнереченского муниципального района</w:t>
      </w:r>
      <w:r w:rsidR="00745BFD" w:rsidRPr="0095517A">
        <w:rPr>
          <w:sz w:val="26"/>
        </w:rPr>
        <w:t xml:space="preserve"> </w:t>
      </w:r>
    </w:p>
    <w:p w14:paraId="203B41FF" w14:textId="722B0DE5" w:rsidR="00016B2B" w:rsidRDefault="0095517A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 xml:space="preserve">- </w:t>
      </w:r>
      <w:r w:rsidR="00745BFD">
        <w:rPr>
          <w:sz w:val="26"/>
        </w:rPr>
        <w:t xml:space="preserve">от </w:t>
      </w:r>
      <w:r w:rsidR="007F70D2">
        <w:rPr>
          <w:sz w:val="26"/>
        </w:rPr>
        <w:t>30</w:t>
      </w:r>
      <w:r w:rsidR="00745BFD">
        <w:rPr>
          <w:sz w:val="26"/>
        </w:rPr>
        <w:t>.</w:t>
      </w:r>
      <w:r w:rsidR="007F70D2">
        <w:rPr>
          <w:sz w:val="26"/>
        </w:rPr>
        <w:t>10</w:t>
      </w:r>
      <w:r w:rsidR="00745BFD">
        <w:rPr>
          <w:sz w:val="26"/>
        </w:rPr>
        <w:t>.202</w:t>
      </w:r>
      <w:r w:rsidR="007F70D2">
        <w:rPr>
          <w:sz w:val="26"/>
        </w:rPr>
        <w:t>3</w:t>
      </w:r>
      <w:r w:rsidR="00745BFD">
        <w:rPr>
          <w:sz w:val="26"/>
        </w:rPr>
        <w:t xml:space="preserve"> № </w:t>
      </w:r>
      <w:r w:rsidR="007F70D2">
        <w:rPr>
          <w:sz w:val="26"/>
        </w:rPr>
        <w:t>618</w:t>
      </w:r>
      <w:r w:rsidR="0082758B">
        <w:rPr>
          <w:sz w:val="26"/>
        </w:rPr>
        <w:t>-па</w:t>
      </w:r>
      <w:r w:rsidR="00745BFD">
        <w:rPr>
          <w:sz w:val="26"/>
        </w:rPr>
        <w:t xml:space="preserve"> «Об утверждении Положения об оплате труда</w:t>
      </w:r>
      <w:r w:rsidR="00745BFD">
        <w:rPr>
          <w:spacing w:val="-62"/>
          <w:sz w:val="26"/>
        </w:rPr>
        <w:t xml:space="preserve"> </w:t>
      </w:r>
      <w:r w:rsidR="00745BFD">
        <w:rPr>
          <w:sz w:val="26"/>
        </w:rPr>
        <w:t xml:space="preserve">работников муниципальных образовательных организаций </w:t>
      </w:r>
      <w:r w:rsidR="0082758B">
        <w:rPr>
          <w:sz w:val="26"/>
        </w:rPr>
        <w:t>Дальнереченского муниципального района</w:t>
      </w:r>
      <w:r w:rsidR="00745BFD">
        <w:rPr>
          <w:sz w:val="26"/>
        </w:rPr>
        <w:t>»</w:t>
      </w:r>
      <w:r>
        <w:rPr>
          <w:sz w:val="26"/>
        </w:rPr>
        <w:t>;</w:t>
      </w:r>
    </w:p>
    <w:p w14:paraId="1A3C89F4" w14:textId="219DF281" w:rsidR="0095517A" w:rsidRDefault="0095517A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 xml:space="preserve">- от </w:t>
      </w:r>
      <w:r w:rsidR="007F70D2">
        <w:rPr>
          <w:sz w:val="26"/>
        </w:rPr>
        <w:t>16</w:t>
      </w:r>
      <w:r>
        <w:rPr>
          <w:sz w:val="26"/>
        </w:rPr>
        <w:t>.</w:t>
      </w:r>
      <w:r w:rsidR="007F70D2">
        <w:rPr>
          <w:sz w:val="26"/>
        </w:rPr>
        <w:t>01</w:t>
      </w:r>
      <w:r>
        <w:rPr>
          <w:sz w:val="26"/>
        </w:rPr>
        <w:t>.202</w:t>
      </w:r>
      <w:r w:rsidR="007F70D2">
        <w:rPr>
          <w:sz w:val="26"/>
        </w:rPr>
        <w:t>4</w:t>
      </w:r>
      <w:r>
        <w:rPr>
          <w:sz w:val="26"/>
        </w:rPr>
        <w:t xml:space="preserve"> №№ </w:t>
      </w:r>
      <w:r w:rsidR="007F70D2">
        <w:rPr>
          <w:sz w:val="26"/>
        </w:rPr>
        <w:t>7</w:t>
      </w:r>
      <w:r>
        <w:rPr>
          <w:sz w:val="26"/>
        </w:rPr>
        <w:t>-па "</w:t>
      </w:r>
      <w:r w:rsidRPr="0095517A">
        <w:rPr>
          <w:sz w:val="26"/>
        </w:rPr>
        <w:t xml:space="preserve">О внесение изменений в постановление администрации Дальнереченского муниципального района от </w:t>
      </w:r>
      <w:r w:rsidR="007F70D2">
        <w:rPr>
          <w:sz w:val="26"/>
        </w:rPr>
        <w:t>30.10.</w:t>
      </w:r>
      <w:r w:rsidRPr="0095517A">
        <w:rPr>
          <w:sz w:val="26"/>
        </w:rPr>
        <w:t xml:space="preserve"> 202</w:t>
      </w:r>
      <w:r w:rsidR="007F70D2">
        <w:rPr>
          <w:sz w:val="26"/>
        </w:rPr>
        <w:t>3</w:t>
      </w:r>
      <w:r w:rsidRPr="0095517A">
        <w:rPr>
          <w:sz w:val="26"/>
        </w:rPr>
        <w:t xml:space="preserve"> года № </w:t>
      </w:r>
      <w:r w:rsidR="007F70D2">
        <w:rPr>
          <w:sz w:val="26"/>
        </w:rPr>
        <w:t>618</w:t>
      </w:r>
      <w:r w:rsidRPr="0095517A">
        <w:rPr>
          <w:sz w:val="26"/>
        </w:rPr>
        <w:t>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>
        <w:rPr>
          <w:sz w:val="26"/>
        </w:rPr>
        <w:t>";</w:t>
      </w:r>
    </w:p>
    <w:p w14:paraId="0A2D4A3D" w14:textId="5A8394B2" w:rsidR="0095517A" w:rsidRDefault="0095517A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 xml:space="preserve">- </w:t>
      </w:r>
      <w:r w:rsidR="00DB1601">
        <w:rPr>
          <w:sz w:val="26"/>
        </w:rPr>
        <w:t xml:space="preserve">от </w:t>
      </w:r>
      <w:r w:rsidR="007F70D2">
        <w:rPr>
          <w:sz w:val="26"/>
        </w:rPr>
        <w:t>31</w:t>
      </w:r>
      <w:r w:rsidR="00DB1601">
        <w:rPr>
          <w:sz w:val="26"/>
        </w:rPr>
        <w:t>.</w:t>
      </w:r>
      <w:r w:rsidR="007F70D2">
        <w:rPr>
          <w:sz w:val="26"/>
        </w:rPr>
        <w:t>01</w:t>
      </w:r>
      <w:r w:rsidR="00DB1601">
        <w:rPr>
          <w:sz w:val="26"/>
        </w:rPr>
        <w:t>.202</w:t>
      </w:r>
      <w:r w:rsidR="007F70D2">
        <w:rPr>
          <w:sz w:val="26"/>
        </w:rPr>
        <w:t>4</w:t>
      </w:r>
      <w:r w:rsidR="00DB1601">
        <w:rPr>
          <w:sz w:val="26"/>
        </w:rPr>
        <w:t xml:space="preserve"> № </w:t>
      </w:r>
      <w:r w:rsidR="007F70D2">
        <w:rPr>
          <w:sz w:val="26"/>
        </w:rPr>
        <w:t>37</w:t>
      </w:r>
      <w:r w:rsidR="00DB1601">
        <w:rPr>
          <w:sz w:val="26"/>
        </w:rPr>
        <w:t>-па "</w:t>
      </w:r>
      <w:r w:rsidR="00DB1601" w:rsidRPr="00DB1601">
        <w:rPr>
          <w:sz w:val="26"/>
        </w:rPr>
        <w:t xml:space="preserve">О внесении изменений в постановление администрации Дальнереченского муниципального района от </w:t>
      </w:r>
      <w:r w:rsidR="007F70D2">
        <w:rPr>
          <w:sz w:val="26"/>
        </w:rPr>
        <w:t>30</w:t>
      </w:r>
      <w:r w:rsidR="00DB1601" w:rsidRPr="00DB1601">
        <w:rPr>
          <w:sz w:val="26"/>
        </w:rPr>
        <w:t>.</w:t>
      </w:r>
      <w:r w:rsidR="007F70D2">
        <w:rPr>
          <w:sz w:val="26"/>
        </w:rPr>
        <w:t>10</w:t>
      </w:r>
      <w:r w:rsidR="00DB1601" w:rsidRPr="00DB1601">
        <w:rPr>
          <w:sz w:val="26"/>
        </w:rPr>
        <w:t>.202</w:t>
      </w:r>
      <w:r w:rsidR="007F70D2">
        <w:rPr>
          <w:sz w:val="26"/>
        </w:rPr>
        <w:t>3</w:t>
      </w:r>
      <w:r w:rsidR="00DB1601" w:rsidRPr="00DB1601">
        <w:rPr>
          <w:sz w:val="26"/>
        </w:rPr>
        <w:t xml:space="preserve"> № </w:t>
      </w:r>
      <w:r w:rsidR="007F70D2">
        <w:rPr>
          <w:sz w:val="26"/>
        </w:rPr>
        <w:t>618</w:t>
      </w:r>
      <w:r w:rsidR="00DB1601" w:rsidRPr="00DB1601">
        <w:rPr>
          <w:sz w:val="26"/>
        </w:rPr>
        <w:t>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 w:rsidR="00DB1601">
        <w:rPr>
          <w:sz w:val="26"/>
        </w:rPr>
        <w:t>";</w:t>
      </w:r>
    </w:p>
    <w:p w14:paraId="69183A50" w14:textId="1CE87B2F" w:rsidR="00DB1601" w:rsidRDefault="00DB1601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 xml:space="preserve">- </w:t>
      </w:r>
      <w:r w:rsidR="00982C0D">
        <w:rPr>
          <w:sz w:val="26"/>
        </w:rPr>
        <w:t xml:space="preserve">от </w:t>
      </w:r>
      <w:r w:rsidR="007F70D2">
        <w:rPr>
          <w:sz w:val="26"/>
        </w:rPr>
        <w:t>18</w:t>
      </w:r>
      <w:r>
        <w:rPr>
          <w:sz w:val="26"/>
        </w:rPr>
        <w:t>.0</w:t>
      </w:r>
      <w:r w:rsidR="007F70D2">
        <w:rPr>
          <w:sz w:val="26"/>
        </w:rPr>
        <w:t>6</w:t>
      </w:r>
      <w:r>
        <w:rPr>
          <w:sz w:val="26"/>
        </w:rPr>
        <w:t>.202</w:t>
      </w:r>
      <w:r w:rsidR="007F70D2">
        <w:rPr>
          <w:sz w:val="26"/>
        </w:rPr>
        <w:t>4</w:t>
      </w:r>
      <w:r>
        <w:rPr>
          <w:sz w:val="26"/>
        </w:rPr>
        <w:t xml:space="preserve"> № </w:t>
      </w:r>
      <w:r w:rsidR="007F70D2">
        <w:rPr>
          <w:sz w:val="26"/>
        </w:rPr>
        <w:t>284</w:t>
      </w:r>
      <w:r>
        <w:rPr>
          <w:sz w:val="26"/>
        </w:rPr>
        <w:t>-па "</w:t>
      </w:r>
      <w:r w:rsidRPr="00DB1601">
        <w:rPr>
          <w:sz w:val="26"/>
        </w:rPr>
        <w:t xml:space="preserve">О внесении изменений в постановление администрации Дальнереченского муниципального района от </w:t>
      </w:r>
      <w:r w:rsidR="007F70D2">
        <w:rPr>
          <w:sz w:val="26"/>
        </w:rPr>
        <w:t>30</w:t>
      </w:r>
      <w:r w:rsidRPr="00DB1601">
        <w:rPr>
          <w:sz w:val="26"/>
        </w:rPr>
        <w:t>.</w:t>
      </w:r>
      <w:r w:rsidR="007F70D2">
        <w:rPr>
          <w:sz w:val="26"/>
        </w:rPr>
        <w:t>10</w:t>
      </w:r>
      <w:r w:rsidRPr="00DB1601">
        <w:rPr>
          <w:sz w:val="26"/>
        </w:rPr>
        <w:t>.202</w:t>
      </w:r>
      <w:r w:rsidR="007F70D2">
        <w:rPr>
          <w:sz w:val="26"/>
        </w:rPr>
        <w:t>3</w:t>
      </w:r>
      <w:r w:rsidRPr="00DB1601">
        <w:rPr>
          <w:sz w:val="26"/>
        </w:rPr>
        <w:t xml:space="preserve"> № </w:t>
      </w:r>
      <w:r w:rsidR="007F70D2">
        <w:rPr>
          <w:sz w:val="26"/>
        </w:rPr>
        <w:t>618</w:t>
      </w:r>
      <w:r w:rsidRPr="00DB1601">
        <w:rPr>
          <w:sz w:val="26"/>
        </w:rPr>
        <w:t>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>
        <w:rPr>
          <w:sz w:val="26"/>
        </w:rPr>
        <w:t>";</w:t>
      </w:r>
    </w:p>
    <w:p w14:paraId="4688B8B1" w14:textId="7F32CB95" w:rsidR="0091099E" w:rsidRDefault="0091099E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bookmarkStart w:id="0" w:name="_GoBack"/>
      <w:bookmarkEnd w:id="0"/>
      <w:r>
        <w:rPr>
          <w:sz w:val="26"/>
        </w:rPr>
        <w:t xml:space="preserve">- от </w:t>
      </w:r>
      <w:r w:rsidR="007F70D2">
        <w:rPr>
          <w:sz w:val="26"/>
        </w:rPr>
        <w:t>22</w:t>
      </w:r>
      <w:r>
        <w:rPr>
          <w:sz w:val="26"/>
        </w:rPr>
        <w:t>.</w:t>
      </w:r>
      <w:r w:rsidR="007F70D2">
        <w:rPr>
          <w:sz w:val="26"/>
        </w:rPr>
        <w:t>10</w:t>
      </w:r>
      <w:r>
        <w:rPr>
          <w:sz w:val="26"/>
        </w:rPr>
        <w:t>.202</w:t>
      </w:r>
      <w:r w:rsidR="007F70D2">
        <w:rPr>
          <w:sz w:val="26"/>
        </w:rPr>
        <w:t>5</w:t>
      </w:r>
      <w:r>
        <w:rPr>
          <w:sz w:val="26"/>
        </w:rPr>
        <w:t xml:space="preserve"> № </w:t>
      </w:r>
      <w:r w:rsidR="007F70D2">
        <w:rPr>
          <w:sz w:val="26"/>
        </w:rPr>
        <w:t>500</w:t>
      </w:r>
      <w:r>
        <w:rPr>
          <w:sz w:val="26"/>
        </w:rPr>
        <w:t>-па "</w:t>
      </w:r>
      <w:r w:rsidRPr="0091099E">
        <w:rPr>
          <w:sz w:val="26"/>
        </w:rPr>
        <w:t xml:space="preserve">О внесении изменений в постановление администрации Дальнереченского муниципального района от </w:t>
      </w:r>
      <w:r w:rsidR="007F70D2">
        <w:rPr>
          <w:sz w:val="26"/>
        </w:rPr>
        <w:t>30</w:t>
      </w:r>
      <w:r w:rsidRPr="0091099E">
        <w:rPr>
          <w:sz w:val="26"/>
        </w:rPr>
        <w:t>.</w:t>
      </w:r>
      <w:r w:rsidR="007F70D2">
        <w:rPr>
          <w:sz w:val="26"/>
        </w:rPr>
        <w:t>10</w:t>
      </w:r>
      <w:r w:rsidRPr="0091099E">
        <w:rPr>
          <w:sz w:val="26"/>
        </w:rPr>
        <w:t>.202</w:t>
      </w:r>
      <w:r w:rsidR="007F70D2">
        <w:rPr>
          <w:sz w:val="26"/>
        </w:rPr>
        <w:t>3</w:t>
      </w:r>
      <w:r w:rsidRPr="0091099E">
        <w:rPr>
          <w:sz w:val="26"/>
        </w:rPr>
        <w:t xml:space="preserve"> № </w:t>
      </w:r>
      <w:r w:rsidR="007F70D2">
        <w:rPr>
          <w:sz w:val="26"/>
        </w:rPr>
        <w:t>618</w:t>
      </w:r>
      <w:r w:rsidRPr="0091099E">
        <w:rPr>
          <w:sz w:val="26"/>
        </w:rPr>
        <w:t>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>
        <w:rPr>
          <w:sz w:val="26"/>
        </w:rPr>
        <w:t>"</w:t>
      </w:r>
      <w:r w:rsidR="007F70D2">
        <w:rPr>
          <w:sz w:val="26"/>
        </w:rPr>
        <w:t>.</w:t>
      </w:r>
    </w:p>
    <w:p w14:paraId="1C5FA756" w14:textId="4A1450C3" w:rsidR="00016B2B" w:rsidRPr="0095517A" w:rsidRDefault="0095517A" w:rsidP="00DB1601">
      <w:pPr>
        <w:tabs>
          <w:tab w:val="left" w:pos="1408"/>
          <w:tab w:val="left" w:pos="1409"/>
          <w:tab w:val="left" w:pos="2231"/>
          <w:tab w:val="left" w:pos="2882"/>
          <w:tab w:val="left" w:pos="4787"/>
          <w:tab w:val="left" w:pos="6007"/>
          <w:tab w:val="left" w:pos="6393"/>
          <w:tab w:val="left" w:pos="7163"/>
          <w:tab w:val="left" w:pos="7543"/>
          <w:tab w:val="left" w:pos="8745"/>
          <w:tab w:val="left" w:pos="10314"/>
        </w:tabs>
        <w:spacing w:line="240" w:lineRule="auto"/>
        <w:ind w:right="270" w:firstLine="709"/>
        <w:jc w:val="both"/>
        <w:rPr>
          <w:sz w:val="26"/>
        </w:rPr>
      </w:pPr>
      <w:r>
        <w:rPr>
          <w:sz w:val="26"/>
        </w:rPr>
        <w:t xml:space="preserve">3. </w:t>
      </w:r>
      <w:r w:rsidR="001556D5" w:rsidRPr="0095517A">
        <w:rPr>
          <w:sz w:val="26"/>
        </w:rPr>
        <w:t xml:space="preserve">Отделу по работе с территориями и делопроизводству администрации Дальнереченского муниципального </w:t>
      </w:r>
      <w:r w:rsidR="007F70D2">
        <w:rPr>
          <w:sz w:val="26"/>
        </w:rPr>
        <w:t>округа</w:t>
      </w:r>
      <w:r w:rsidR="001556D5" w:rsidRPr="0095517A">
        <w:rPr>
          <w:sz w:val="26"/>
        </w:rPr>
        <w:t xml:space="preserve"> (Пенкина)</w:t>
      </w:r>
      <w:r w:rsidR="00FE2E98">
        <w:rPr>
          <w:sz w:val="26"/>
        </w:rPr>
        <w:t xml:space="preserve"> обнародовать настоящее постановление в установленном порядке,</w:t>
      </w:r>
      <w:r w:rsidR="001556D5" w:rsidRPr="0095517A">
        <w:rPr>
          <w:sz w:val="26"/>
        </w:rPr>
        <w:t xml:space="preserve"> разместить на официальном сайте администрации Дальнереченского муниципального </w:t>
      </w:r>
      <w:r w:rsidR="007F70D2">
        <w:rPr>
          <w:sz w:val="26"/>
        </w:rPr>
        <w:t>округа</w:t>
      </w:r>
      <w:r w:rsidR="001556D5" w:rsidRPr="0095517A">
        <w:rPr>
          <w:sz w:val="26"/>
        </w:rPr>
        <w:t xml:space="preserve"> в </w:t>
      </w:r>
      <w:r w:rsidR="00FE2E98">
        <w:rPr>
          <w:sz w:val="26"/>
        </w:rPr>
        <w:t>информационно-</w:t>
      </w:r>
      <w:r w:rsidR="00FE2E98">
        <w:rPr>
          <w:sz w:val="26"/>
        </w:rPr>
        <w:lastRenderedPageBreak/>
        <w:t xml:space="preserve">телекоммуникационной </w:t>
      </w:r>
      <w:r w:rsidR="001556D5" w:rsidRPr="0095517A">
        <w:rPr>
          <w:sz w:val="26"/>
        </w:rPr>
        <w:t xml:space="preserve">сети </w:t>
      </w:r>
      <w:r w:rsidR="00FE2E98">
        <w:rPr>
          <w:sz w:val="26"/>
        </w:rPr>
        <w:t>«</w:t>
      </w:r>
      <w:r w:rsidR="001556D5" w:rsidRPr="0095517A">
        <w:rPr>
          <w:sz w:val="26"/>
        </w:rPr>
        <w:t>Интернет</w:t>
      </w:r>
      <w:r w:rsidR="00FE2E98">
        <w:rPr>
          <w:sz w:val="26"/>
        </w:rPr>
        <w:t>» и печатном издании «Информационный вестник Дальнереченского района»</w:t>
      </w:r>
      <w:r w:rsidR="001556D5" w:rsidRPr="0095517A">
        <w:rPr>
          <w:sz w:val="26"/>
        </w:rPr>
        <w:t>.</w:t>
      </w:r>
    </w:p>
    <w:p w14:paraId="1CA33D99" w14:textId="18CD9C58" w:rsidR="00016B2B" w:rsidRPr="0095517A" w:rsidRDefault="0095517A" w:rsidP="00DB1601">
      <w:pPr>
        <w:tabs>
          <w:tab w:val="left" w:pos="1296"/>
        </w:tabs>
        <w:spacing w:line="240" w:lineRule="auto"/>
        <w:ind w:right="271" w:firstLine="709"/>
        <w:jc w:val="both"/>
        <w:rPr>
          <w:sz w:val="26"/>
        </w:rPr>
      </w:pPr>
      <w:r>
        <w:rPr>
          <w:sz w:val="26"/>
        </w:rPr>
        <w:t xml:space="preserve">4. </w:t>
      </w:r>
      <w:r w:rsidR="001556D5" w:rsidRPr="0095517A">
        <w:rPr>
          <w:sz w:val="26"/>
        </w:rPr>
        <w:t xml:space="preserve">Контроль за исполнением настоящего постановления возложить на заместителя главы администрации Дальнереченского муниципального </w:t>
      </w:r>
      <w:r w:rsidR="007F70D2">
        <w:rPr>
          <w:sz w:val="26"/>
        </w:rPr>
        <w:t>округа</w:t>
      </w:r>
      <w:r w:rsidR="00D12C0C">
        <w:rPr>
          <w:sz w:val="26"/>
        </w:rPr>
        <w:t xml:space="preserve"> </w:t>
      </w:r>
      <w:r w:rsidR="001556D5" w:rsidRPr="0095517A">
        <w:rPr>
          <w:sz w:val="26"/>
        </w:rPr>
        <w:t>Попова А.Г.</w:t>
      </w:r>
    </w:p>
    <w:p w14:paraId="48AF3E5B" w14:textId="13874EBE" w:rsidR="001556D5" w:rsidRDefault="0095517A" w:rsidP="00D12C0C">
      <w:pPr>
        <w:tabs>
          <w:tab w:val="left" w:pos="1331"/>
          <w:tab w:val="left" w:pos="1332"/>
          <w:tab w:val="left" w:pos="2613"/>
          <w:tab w:val="left" w:pos="3052"/>
          <w:tab w:val="left" w:pos="4737"/>
          <w:tab w:val="left" w:pos="6606"/>
          <w:tab w:val="left" w:pos="7991"/>
          <w:tab w:val="left" w:pos="8466"/>
          <w:tab w:val="left" w:pos="9805"/>
        </w:tabs>
        <w:spacing w:line="240" w:lineRule="auto"/>
        <w:ind w:right="271" w:firstLine="709"/>
        <w:jc w:val="both"/>
        <w:rPr>
          <w:sz w:val="26"/>
        </w:rPr>
      </w:pPr>
      <w:r>
        <w:rPr>
          <w:sz w:val="26"/>
        </w:rPr>
        <w:t xml:space="preserve">5. </w:t>
      </w:r>
      <w:r w:rsidR="001556D5" w:rsidRPr="0095517A">
        <w:rPr>
          <w:sz w:val="26"/>
        </w:rPr>
        <w:t>Настоящее постановление вступает в силу со дня его обнаро</w:t>
      </w:r>
      <w:r w:rsidR="00D12C0C">
        <w:rPr>
          <w:sz w:val="26"/>
        </w:rPr>
        <w:t>дования в установленном порядке.</w:t>
      </w:r>
    </w:p>
    <w:p w14:paraId="48E47E27" w14:textId="00C881AD" w:rsidR="00D12C0C" w:rsidRDefault="00D12C0C" w:rsidP="00D12C0C">
      <w:pPr>
        <w:tabs>
          <w:tab w:val="left" w:pos="1331"/>
          <w:tab w:val="left" w:pos="1332"/>
          <w:tab w:val="left" w:pos="2613"/>
          <w:tab w:val="left" w:pos="3052"/>
          <w:tab w:val="left" w:pos="4737"/>
          <w:tab w:val="left" w:pos="6606"/>
          <w:tab w:val="left" w:pos="7991"/>
          <w:tab w:val="left" w:pos="8466"/>
          <w:tab w:val="left" w:pos="9805"/>
        </w:tabs>
        <w:spacing w:line="240" w:lineRule="auto"/>
        <w:ind w:right="271" w:firstLine="709"/>
        <w:jc w:val="both"/>
        <w:rPr>
          <w:sz w:val="26"/>
        </w:rPr>
      </w:pPr>
    </w:p>
    <w:p w14:paraId="272385B8" w14:textId="77777777" w:rsidR="00D12C0C" w:rsidRDefault="00D12C0C" w:rsidP="00D12C0C">
      <w:pPr>
        <w:tabs>
          <w:tab w:val="left" w:pos="1331"/>
          <w:tab w:val="left" w:pos="1332"/>
          <w:tab w:val="left" w:pos="2613"/>
          <w:tab w:val="left" w:pos="3052"/>
          <w:tab w:val="left" w:pos="4737"/>
          <w:tab w:val="left" w:pos="6606"/>
          <w:tab w:val="left" w:pos="7991"/>
          <w:tab w:val="left" w:pos="8466"/>
          <w:tab w:val="left" w:pos="9805"/>
        </w:tabs>
        <w:spacing w:line="240" w:lineRule="auto"/>
        <w:ind w:right="271" w:firstLine="709"/>
        <w:jc w:val="both"/>
        <w:rPr>
          <w:sz w:val="26"/>
        </w:rPr>
      </w:pPr>
    </w:p>
    <w:p w14:paraId="396E2FA4" w14:textId="77777777" w:rsidR="008C17B5" w:rsidRDefault="008C17B5" w:rsidP="00DB1601">
      <w:pPr>
        <w:pStyle w:val="a3"/>
        <w:spacing w:line="240" w:lineRule="auto"/>
        <w:ind w:left="0"/>
      </w:pPr>
    </w:p>
    <w:p w14:paraId="067E2188" w14:textId="2FD909CB" w:rsidR="008C17B5" w:rsidRDefault="008C17B5" w:rsidP="00DB1601">
      <w:pPr>
        <w:pStyle w:val="a3"/>
        <w:spacing w:line="240" w:lineRule="auto"/>
        <w:ind w:left="0"/>
      </w:pPr>
    </w:p>
    <w:p w14:paraId="34596ABE" w14:textId="77777777" w:rsidR="008C17B5" w:rsidRDefault="008C17B5" w:rsidP="00DB1601">
      <w:pPr>
        <w:pStyle w:val="a3"/>
        <w:spacing w:line="240" w:lineRule="auto"/>
        <w:ind w:left="0"/>
      </w:pPr>
    </w:p>
    <w:p w14:paraId="41A00F93" w14:textId="53267C5F" w:rsidR="0095517A" w:rsidRDefault="007F70D2" w:rsidP="00DB1601">
      <w:pPr>
        <w:pStyle w:val="a3"/>
        <w:spacing w:line="240" w:lineRule="auto"/>
        <w:ind w:left="0"/>
        <w:rPr>
          <w:spacing w:val="-1"/>
        </w:rPr>
      </w:pPr>
      <w:r>
        <w:t>Г</w:t>
      </w:r>
      <w:r w:rsidR="0095517A">
        <w:t>лав</w:t>
      </w:r>
      <w:r>
        <w:t>а Дальнереченского</w:t>
      </w:r>
      <w:r w:rsidR="00745BFD">
        <w:rPr>
          <w:spacing w:val="-1"/>
        </w:rPr>
        <w:t xml:space="preserve"> </w:t>
      </w:r>
    </w:p>
    <w:p w14:paraId="19DA8C7F" w14:textId="01CA8804" w:rsidR="001556D5" w:rsidRDefault="001556D5" w:rsidP="00DB1601">
      <w:pPr>
        <w:pStyle w:val="a3"/>
        <w:spacing w:line="240" w:lineRule="auto"/>
        <w:ind w:left="0"/>
        <w:rPr>
          <w:sz w:val="28"/>
        </w:rPr>
      </w:pPr>
      <w:r>
        <w:t xml:space="preserve"> муниципального</w:t>
      </w:r>
      <w:r w:rsidR="0095517A">
        <w:t xml:space="preserve"> </w:t>
      </w:r>
      <w:r w:rsidR="005D14ED">
        <w:t>р</w:t>
      </w:r>
      <w:r>
        <w:t>айона</w:t>
      </w:r>
      <w:r w:rsidR="0095517A">
        <w:t xml:space="preserve"> </w:t>
      </w:r>
      <w:r>
        <w:t xml:space="preserve">                                   </w:t>
      </w:r>
      <w:r w:rsidR="007F70D2">
        <w:t xml:space="preserve">              </w:t>
      </w:r>
      <w:r>
        <w:t xml:space="preserve">                 </w:t>
      </w:r>
      <w:r w:rsidR="00832AF1">
        <w:t xml:space="preserve">       </w:t>
      </w:r>
      <w:r>
        <w:t xml:space="preserve">  </w:t>
      </w:r>
      <w:r w:rsidR="007F70D2">
        <w:t xml:space="preserve"> В. С. Дернов</w:t>
      </w:r>
    </w:p>
    <w:p w14:paraId="704CAAB7" w14:textId="5519B7AC" w:rsidR="00016B2B" w:rsidRDefault="00016B2B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56A83326" w14:textId="3D50849F" w:rsidR="0095517A" w:rsidRDefault="0095517A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54FC9DDA" w14:textId="7A40A915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1DA37242" w14:textId="2263098C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C7202D8" w14:textId="4CE40125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20CB8C3" w14:textId="1D190641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411B74A" w14:textId="16B17D42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321F0B9E" w14:textId="6C0D808A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5D092DA9" w14:textId="44298C3A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08F57320" w14:textId="4B4E553C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1728CAFF" w14:textId="13005734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0F1E3312" w14:textId="1499F077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70AABE2C" w14:textId="614E9FFC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205C6615" w14:textId="13C4FDD0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0749C14C" w14:textId="338944F2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3426C491" w14:textId="4E4FC18C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4C0EDA6" w14:textId="5869F8AE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74762351" w14:textId="7335E125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750B390E" w14:textId="4A98CE96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33A3E1C" w14:textId="4C6DAE69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26C8BDC0" w14:textId="7E242CCA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CD72A82" w14:textId="75869112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6784332" w14:textId="0EB69F1F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0F032675" w14:textId="06E700D8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71803A2" w14:textId="1F503B4A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3FF4CC3" w14:textId="5430CE99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F72A3CA" w14:textId="1C025EEB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22000B74" w14:textId="42FA4FB7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17D0EEAF" w14:textId="6560C520" w:rsidR="005B667B" w:rsidRDefault="005B667B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C774F1D" w14:textId="77777777" w:rsidR="008C17B5" w:rsidRDefault="008C17B5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4191BC8" w14:textId="77777777" w:rsidR="005B667B" w:rsidRDefault="005B667B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5F6B3420" w14:textId="2EBB8951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B8FAC29" w14:textId="77777777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A51E0D5" w14:textId="77777777" w:rsidR="00016B2B" w:rsidRDefault="00745BFD" w:rsidP="00DB1601">
      <w:pPr>
        <w:pStyle w:val="a3"/>
        <w:spacing w:line="276" w:lineRule="auto"/>
        <w:ind w:left="0"/>
        <w:jc w:val="right"/>
      </w:pPr>
      <w:r>
        <w:t>УТВЕРЖДЕНО</w:t>
      </w:r>
    </w:p>
    <w:p w14:paraId="622B3BC5" w14:textId="77777777" w:rsidR="000F57F6" w:rsidRDefault="00745BFD" w:rsidP="00DB1601">
      <w:pPr>
        <w:pStyle w:val="a3"/>
        <w:spacing w:line="276" w:lineRule="auto"/>
        <w:ind w:left="0"/>
        <w:jc w:val="right"/>
      </w:pPr>
      <w:r>
        <w:lastRenderedPageBreak/>
        <w:t xml:space="preserve">постановлением </w:t>
      </w:r>
      <w:r w:rsidR="00F34F2D">
        <w:t>а</w:t>
      </w:r>
      <w:r>
        <w:t>дминистрации</w:t>
      </w:r>
    </w:p>
    <w:p w14:paraId="2FA0E017" w14:textId="77777777" w:rsidR="000F57F6" w:rsidRDefault="00745BFD" w:rsidP="00DB1601">
      <w:pPr>
        <w:pStyle w:val="a3"/>
        <w:spacing w:line="276" w:lineRule="auto"/>
        <w:ind w:left="0"/>
        <w:jc w:val="right"/>
      </w:pPr>
      <w:r>
        <w:rPr>
          <w:spacing w:val="-62"/>
        </w:rPr>
        <w:t xml:space="preserve"> </w:t>
      </w:r>
      <w:r w:rsidR="00F34F2D">
        <w:t xml:space="preserve">Дальнереченского муниципального </w:t>
      </w:r>
    </w:p>
    <w:p w14:paraId="49C19EEF" w14:textId="6DAF7F24" w:rsidR="00016B2B" w:rsidRDefault="00D12C0C" w:rsidP="00DB1601">
      <w:pPr>
        <w:pStyle w:val="a3"/>
        <w:spacing w:line="276" w:lineRule="auto"/>
        <w:ind w:left="0"/>
        <w:jc w:val="right"/>
      </w:pPr>
      <w:r>
        <w:t>округа</w:t>
      </w:r>
      <w:r w:rsidR="00745BFD">
        <w:rPr>
          <w:spacing w:val="1"/>
        </w:rPr>
        <w:t xml:space="preserve"> </w:t>
      </w:r>
      <w:r w:rsidR="00745BFD">
        <w:t>от</w:t>
      </w:r>
      <w:r w:rsidR="00745BFD">
        <w:rPr>
          <w:spacing w:val="2"/>
        </w:rPr>
        <w:t xml:space="preserve"> </w:t>
      </w:r>
      <w:r w:rsidR="005B667B">
        <w:t>25</w:t>
      </w:r>
      <w:r w:rsidR="00745BFD">
        <w:t>.</w:t>
      </w:r>
      <w:r w:rsidR="00F34F2D">
        <w:t>1</w:t>
      </w:r>
      <w:r w:rsidR="005B667B">
        <w:t>2</w:t>
      </w:r>
      <w:r w:rsidR="00745BFD">
        <w:t>.202</w:t>
      </w:r>
      <w:r w:rsidR="005B667B">
        <w:t>5</w:t>
      </w:r>
      <w:r w:rsidR="00745BFD">
        <w:rPr>
          <w:spacing w:val="1"/>
        </w:rPr>
        <w:t xml:space="preserve"> </w:t>
      </w:r>
      <w:r w:rsidR="00745BFD">
        <w:t>№</w:t>
      </w:r>
      <w:r w:rsidR="005B667B">
        <w:t xml:space="preserve"> </w:t>
      </w:r>
      <w:r w:rsidR="00E27362">
        <w:t>672</w:t>
      </w:r>
      <w:r w:rsidR="0008613E">
        <w:t>-па</w:t>
      </w:r>
      <w:r w:rsidR="00745BFD">
        <w:rPr>
          <w:spacing w:val="64"/>
        </w:rPr>
        <w:t xml:space="preserve"> </w:t>
      </w:r>
    </w:p>
    <w:p w14:paraId="23FB02BB" w14:textId="77777777" w:rsidR="00016B2B" w:rsidRDefault="000F57F6" w:rsidP="00DB1601">
      <w:pPr>
        <w:pStyle w:val="a3"/>
        <w:tabs>
          <w:tab w:val="left" w:pos="6750"/>
        </w:tabs>
        <w:spacing w:line="240" w:lineRule="auto"/>
        <w:ind w:left="0"/>
        <w:jc w:val="left"/>
        <w:rPr>
          <w:sz w:val="18"/>
        </w:rPr>
      </w:pPr>
      <w:r>
        <w:rPr>
          <w:sz w:val="18"/>
        </w:rPr>
        <w:tab/>
      </w:r>
    </w:p>
    <w:p w14:paraId="6FA4737B" w14:textId="214E2D0D" w:rsidR="000F57F6" w:rsidRDefault="00D12C0C" w:rsidP="00DB1601">
      <w:pPr>
        <w:pStyle w:val="1"/>
        <w:spacing w:line="240" w:lineRule="auto"/>
        <w:ind w:left="0"/>
        <w:jc w:val="center"/>
      </w:pPr>
      <w:bookmarkStart w:id="1" w:name="_Hlk149563329"/>
      <w:r>
        <w:t>ПРИМЕРНОЕ ПОЛОЖЕНИЕ</w:t>
      </w:r>
    </w:p>
    <w:p w14:paraId="12EF34B1" w14:textId="281CB385" w:rsidR="00016B2B" w:rsidRDefault="00745BFD" w:rsidP="00DB1601">
      <w:pPr>
        <w:pStyle w:val="1"/>
        <w:spacing w:line="240" w:lineRule="auto"/>
        <w:ind w:left="0"/>
        <w:jc w:val="center"/>
      </w:pPr>
      <w:r>
        <w:t>об оплате труда работников 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 w:rsidR="00F34F2D">
        <w:t xml:space="preserve">Дальнереченского муниципального </w:t>
      </w:r>
      <w:r w:rsidR="00D12C0C">
        <w:t>округа</w:t>
      </w:r>
    </w:p>
    <w:bookmarkEnd w:id="1"/>
    <w:p w14:paraId="7DC51947" w14:textId="77777777" w:rsidR="00016B2B" w:rsidRDefault="00016B2B" w:rsidP="00DB1601">
      <w:pPr>
        <w:pStyle w:val="a3"/>
        <w:spacing w:line="240" w:lineRule="auto"/>
        <w:ind w:left="0"/>
        <w:jc w:val="left"/>
        <w:rPr>
          <w:b/>
        </w:rPr>
      </w:pPr>
    </w:p>
    <w:p w14:paraId="0D67B4BA" w14:textId="77777777" w:rsidR="00016B2B" w:rsidRDefault="00745BFD" w:rsidP="00DB1601">
      <w:pPr>
        <w:pStyle w:val="a4"/>
        <w:numPr>
          <w:ilvl w:val="0"/>
          <w:numId w:val="11"/>
        </w:numPr>
        <w:spacing w:line="240" w:lineRule="auto"/>
        <w:ind w:left="0" w:firstLine="0"/>
        <w:jc w:val="center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14:paraId="5E8D07D4" w14:textId="77777777" w:rsidR="000F57F6" w:rsidRPr="000F57F6" w:rsidRDefault="000F57F6" w:rsidP="00DB1601">
      <w:pPr>
        <w:pStyle w:val="a4"/>
        <w:spacing w:line="240" w:lineRule="auto"/>
        <w:ind w:left="0" w:firstLine="0"/>
        <w:rPr>
          <w:b/>
          <w:sz w:val="26"/>
        </w:rPr>
      </w:pPr>
    </w:p>
    <w:p w14:paraId="63723C0F" w14:textId="0DABD4AD" w:rsidR="00DB1601" w:rsidRDefault="00745BFD" w:rsidP="00C31E89">
      <w:pPr>
        <w:pStyle w:val="a4"/>
        <w:numPr>
          <w:ilvl w:val="1"/>
          <w:numId w:val="10"/>
        </w:numPr>
        <w:tabs>
          <w:tab w:val="left" w:pos="1529"/>
        </w:tabs>
        <w:spacing w:line="240" w:lineRule="auto"/>
        <w:ind w:left="0" w:right="123" w:firstLine="709"/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 w:rsidR="00D12C0C">
        <w:rPr>
          <w:spacing w:val="1"/>
          <w:sz w:val="26"/>
        </w:rPr>
        <w:t xml:space="preserve">Примерное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 w:rsidR="00F34F2D">
        <w:rPr>
          <w:sz w:val="26"/>
        </w:rPr>
        <w:t xml:space="preserve">Дальнереченского муниципального </w:t>
      </w:r>
      <w:r w:rsidR="005B667B"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66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организаций)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 w:rsidR="00127D2C">
        <w:rPr>
          <w:sz w:val="26"/>
        </w:rPr>
        <w:t>с действующим законодательством и</w:t>
      </w:r>
      <w:r w:rsidR="00127D2C" w:rsidRPr="00127D2C">
        <w:rPr>
          <w:bCs/>
          <w:sz w:val="26"/>
          <w:szCs w:val="26"/>
        </w:rPr>
        <w:t xml:space="preserve"> </w:t>
      </w:r>
      <w:r w:rsidR="00127D2C">
        <w:rPr>
          <w:bCs/>
          <w:sz w:val="26"/>
          <w:szCs w:val="26"/>
        </w:rPr>
        <w:t>предусматривает порядок и условия оплаты труда работников муниципальных образовательных организаций.</w:t>
      </w:r>
    </w:p>
    <w:p w14:paraId="61999C41" w14:textId="77777777" w:rsidR="00016B2B" w:rsidRDefault="00745BFD" w:rsidP="00C31E89">
      <w:pPr>
        <w:pStyle w:val="a4"/>
        <w:numPr>
          <w:ilvl w:val="1"/>
          <w:numId w:val="10"/>
        </w:numPr>
        <w:tabs>
          <w:tab w:val="left" w:pos="993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Заработная</w:t>
      </w:r>
      <w:r>
        <w:rPr>
          <w:spacing w:val="1"/>
          <w:sz w:val="26"/>
        </w:rPr>
        <w:t xml:space="preserve"> </w:t>
      </w:r>
      <w:r>
        <w:rPr>
          <w:sz w:val="26"/>
        </w:rPr>
        <w:t>плата</w:t>
      </w:r>
      <w:r>
        <w:rPr>
          <w:spacing w:val="1"/>
          <w:sz w:val="26"/>
        </w:rPr>
        <w:t xml:space="preserve"> </w:t>
      </w:r>
      <w:r>
        <w:rPr>
          <w:sz w:val="26"/>
        </w:rPr>
        <w:t>(оплата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труда)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(без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выплат),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устанавливаемая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65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 труда, предусмотренными Положением, не может быть меньше заработной платы</w:t>
      </w:r>
      <w:r>
        <w:rPr>
          <w:spacing w:val="-62"/>
          <w:sz w:val="26"/>
        </w:rPr>
        <w:t xml:space="preserve"> </w:t>
      </w:r>
      <w:r>
        <w:rPr>
          <w:sz w:val="26"/>
        </w:rPr>
        <w:t>(оплаты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труда)</w:t>
      </w:r>
      <w:r>
        <w:rPr>
          <w:spacing w:val="1"/>
          <w:sz w:val="26"/>
        </w:rPr>
        <w:t xml:space="preserve"> </w:t>
      </w:r>
      <w:r>
        <w:rPr>
          <w:sz w:val="26"/>
        </w:rPr>
        <w:t>(без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выплат),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выплачиваемой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 выполнения ими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той же</w:t>
      </w:r>
      <w:r>
        <w:rPr>
          <w:spacing w:val="-2"/>
          <w:sz w:val="26"/>
        </w:rPr>
        <w:t xml:space="preserve"> </w:t>
      </w:r>
      <w:r>
        <w:rPr>
          <w:sz w:val="26"/>
        </w:rPr>
        <w:t>квалификации.</w:t>
      </w:r>
    </w:p>
    <w:p w14:paraId="5D0C4626" w14:textId="77777777" w:rsidR="00016B2B" w:rsidRDefault="00745BFD" w:rsidP="00C31E89">
      <w:pPr>
        <w:pStyle w:val="a4"/>
        <w:numPr>
          <w:ilvl w:val="1"/>
          <w:numId w:val="10"/>
        </w:numPr>
        <w:tabs>
          <w:tab w:val="left" w:pos="1299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Месячная заработная плата работника, полностью отработавшего норму 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выполнившего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норму труда</w:t>
      </w:r>
      <w:r>
        <w:rPr>
          <w:spacing w:val="1"/>
          <w:sz w:val="26"/>
        </w:rPr>
        <w:t xml:space="preserve"> </w:t>
      </w:r>
      <w:r>
        <w:rPr>
          <w:sz w:val="26"/>
        </w:rPr>
        <w:t>(трудовые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hyperlink r:id="rId10">
        <w:r>
          <w:rPr>
            <w:sz w:val="26"/>
          </w:rPr>
          <w:t>минимального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размера</w:t>
        </w:r>
        <w:r>
          <w:rPr>
            <w:spacing w:val="-1"/>
            <w:sz w:val="26"/>
          </w:rPr>
          <w:t xml:space="preserve"> </w:t>
        </w:r>
        <w:r>
          <w:rPr>
            <w:sz w:val="26"/>
          </w:rPr>
          <w:t>оплаты труда</w:t>
        </w:r>
      </w:hyperlink>
      <w:r>
        <w:rPr>
          <w:sz w:val="26"/>
        </w:rPr>
        <w:t>.</w:t>
      </w:r>
    </w:p>
    <w:p w14:paraId="3AEC0628" w14:textId="77777777" w:rsidR="00016B2B" w:rsidRDefault="00745BFD" w:rsidP="00C31E89">
      <w:pPr>
        <w:pStyle w:val="a4"/>
        <w:numPr>
          <w:ilvl w:val="1"/>
          <w:numId w:val="10"/>
        </w:numPr>
        <w:tabs>
          <w:tab w:val="left" w:pos="1347"/>
          <w:tab w:val="left" w:pos="1529"/>
        </w:tabs>
        <w:spacing w:line="240" w:lineRule="auto"/>
        <w:ind w:left="0" w:right="122" w:firstLine="709"/>
        <w:rPr>
          <w:sz w:val="26"/>
        </w:rPr>
      </w:pPr>
      <w:r>
        <w:rPr>
          <w:sz w:val="26"/>
        </w:rPr>
        <w:t>Оплата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65"/>
          <w:sz w:val="26"/>
        </w:rPr>
        <w:t xml:space="preserve"> </w:t>
      </w:r>
      <w:r>
        <w:rPr>
          <w:sz w:val="26"/>
        </w:rPr>
        <w:t>занятых</w:t>
      </w:r>
      <w:r>
        <w:rPr>
          <w:spacing w:val="65"/>
          <w:sz w:val="26"/>
        </w:rPr>
        <w:t xml:space="preserve"> </w:t>
      </w:r>
      <w:r>
        <w:rPr>
          <w:sz w:val="26"/>
        </w:rPr>
        <w:t>по</w:t>
      </w:r>
      <w:r>
        <w:rPr>
          <w:spacing w:val="65"/>
          <w:sz w:val="26"/>
        </w:rPr>
        <w:t xml:space="preserve"> </w:t>
      </w:r>
      <w:r>
        <w:rPr>
          <w:sz w:val="26"/>
        </w:rPr>
        <w:t>совместительству,</w:t>
      </w:r>
      <w:r>
        <w:rPr>
          <w:spacing w:val="65"/>
          <w:sz w:val="26"/>
        </w:rPr>
        <w:t xml:space="preserve"> </w:t>
      </w:r>
      <w:r>
        <w:rPr>
          <w:sz w:val="26"/>
        </w:rPr>
        <w:t>а</w:t>
      </w:r>
      <w:r>
        <w:rPr>
          <w:spacing w:val="65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на условиях неполного рабочего времени, производится пропорционально отработанному</w:t>
      </w:r>
      <w:r>
        <w:rPr>
          <w:spacing w:val="-62"/>
          <w:sz w:val="26"/>
        </w:rPr>
        <w:t xml:space="preserve"> </w:t>
      </w:r>
      <w:r>
        <w:rPr>
          <w:sz w:val="26"/>
        </w:rPr>
        <w:t>времени. Определение размеров заработной платы по основной должности, а также по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должности, занимаемой в порядке совместительства, производится раздельно по 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должностей.</w:t>
      </w:r>
    </w:p>
    <w:p w14:paraId="0BB50B05" w14:textId="77777777" w:rsidR="00016B2B" w:rsidRPr="00C8497B" w:rsidRDefault="00745BFD" w:rsidP="00C31E89">
      <w:pPr>
        <w:pStyle w:val="a4"/>
        <w:numPr>
          <w:ilvl w:val="1"/>
          <w:numId w:val="10"/>
        </w:numPr>
        <w:tabs>
          <w:tab w:val="left" w:pos="1376"/>
          <w:tab w:val="left" w:pos="1529"/>
        </w:tabs>
        <w:spacing w:line="240" w:lineRule="auto"/>
        <w:ind w:left="0" w:right="126" w:firstLine="709"/>
        <w:rPr>
          <w:sz w:val="26"/>
        </w:rPr>
      </w:pPr>
      <w:r w:rsidRPr="00C8497B">
        <w:rPr>
          <w:sz w:val="26"/>
        </w:rPr>
        <w:t>Заработная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плата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работника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организации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зависит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от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сложности,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количества,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качества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и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результатов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его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труда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и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предельными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размерами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не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ограничивается.</w:t>
      </w:r>
    </w:p>
    <w:p w14:paraId="3B74742A" w14:textId="4BF8423A" w:rsidR="00016B2B" w:rsidRPr="00D02301" w:rsidRDefault="00745BFD" w:rsidP="00C31E89">
      <w:pPr>
        <w:pStyle w:val="a4"/>
        <w:numPr>
          <w:ilvl w:val="1"/>
          <w:numId w:val="10"/>
        </w:numPr>
        <w:tabs>
          <w:tab w:val="left" w:pos="1469"/>
          <w:tab w:val="left" w:pos="1529"/>
        </w:tabs>
        <w:spacing w:line="240" w:lineRule="auto"/>
        <w:ind w:left="0" w:right="126" w:firstLine="709"/>
        <w:rPr>
          <w:sz w:val="26"/>
          <w:szCs w:val="26"/>
        </w:rPr>
      </w:pPr>
      <w:r>
        <w:rPr>
          <w:sz w:val="26"/>
        </w:rPr>
        <w:t>Система</w:t>
      </w:r>
      <w:r w:rsidRPr="00D02301">
        <w:rPr>
          <w:spacing w:val="128"/>
          <w:sz w:val="26"/>
        </w:rPr>
        <w:t xml:space="preserve"> </w:t>
      </w:r>
      <w:r>
        <w:rPr>
          <w:sz w:val="26"/>
        </w:rPr>
        <w:t xml:space="preserve">оплаты труда в организациях устанавливается </w:t>
      </w:r>
      <w:r w:rsidR="00982C0D">
        <w:rPr>
          <w:sz w:val="26"/>
        </w:rPr>
        <w:t>соответствующими локальными актами.</w:t>
      </w:r>
      <w:r w:rsidR="00D02301">
        <w:rPr>
          <w:sz w:val="26"/>
        </w:rPr>
        <w:t xml:space="preserve"> </w:t>
      </w:r>
    </w:p>
    <w:p w14:paraId="7D9955AE" w14:textId="1A6DD516" w:rsidR="00016B2B" w:rsidRPr="0097363A" w:rsidRDefault="00745BFD" w:rsidP="00C31E89">
      <w:pPr>
        <w:pStyle w:val="a4"/>
        <w:numPr>
          <w:ilvl w:val="1"/>
          <w:numId w:val="10"/>
        </w:numPr>
        <w:tabs>
          <w:tab w:val="left" w:pos="1280"/>
          <w:tab w:val="left" w:pos="1529"/>
        </w:tabs>
        <w:spacing w:line="240" w:lineRule="auto"/>
        <w:ind w:left="0" w:firstLine="709"/>
        <w:rPr>
          <w:sz w:val="26"/>
        </w:rPr>
      </w:pPr>
      <w:r w:rsidRPr="0097363A">
        <w:rPr>
          <w:sz w:val="26"/>
        </w:rPr>
        <w:t>Размеры окладов работников организаций устанавливаются по квалификационным</w:t>
      </w:r>
      <w:r w:rsidRPr="0097363A">
        <w:rPr>
          <w:spacing w:val="-62"/>
          <w:sz w:val="26"/>
        </w:rPr>
        <w:t xml:space="preserve"> </w:t>
      </w:r>
      <w:r w:rsidRPr="0097363A">
        <w:rPr>
          <w:sz w:val="26"/>
        </w:rPr>
        <w:t>уровням</w:t>
      </w:r>
      <w:r w:rsidRPr="0097363A">
        <w:rPr>
          <w:spacing w:val="-2"/>
          <w:sz w:val="26"/>
        </w:rPr>
        <w:t xml:space="preserve"> </w:t>
      </w:r>
      <w:r w:rsidRPr="0097363A">
        <w:rPr>
          <w:sz w:val="26"/>
        </w:rPr>
        <w:t>профессиональных</w:t>
      </w:r>
      <w:r w:rsidRPr="0097363A">
        <w:rPr>
          <w:spacing w:val="-2"/>
          <w:sz w:val="26"/>
        </w:rPr>
        <w:t xml:space="preserve"> </w:t>
      </w:r>
      <w:r w:rsidRPr="0097363A">
        <w:rPr>
          <w:sz w:val="26"/>
        </w:rPr>
        <w:t>квалификационных</w:t>
      </w:r>
      <w:r w:rsidRPr="0097363A">
        <w:rPr>
          <w:spacing w:val="-2"/>
          <w:sz w:val="26"/>
        </w:rPr>
        <w:t xml:space="preserve"> </w:t>
      </w:r>
      <w:r w:rsidRPr="0097363A">
        <w:rPr>
          <w:sz w:val="26"/>
        </w:rPr>
        <w:t>групп (Приложение</w:t>
      </w:r>
      <w:r w:rsidRPr="0097363A">
        <w:rPr>
          <w:spacing w:val="-2"/>
          <w:sz w:val="26"/>
        </w:rPr>
        <w:t xml:space="preserve"> </w:t>
      </w:r>
      <w:r w:rsidRPr="005B667B">
        <w:rPr>
          <w:sz w:val="26"/>
        </w:rPr>
        <w:t>№</w:t>
      </w:r>
      <w:r w:rsidR="00982C0D" w:rsidRPr="005B667B">
        <w:rPr>
          <w:sz w:val="26"/>
        </w:rPr>
        <w:t xml:space="preserve"> </w:t>
      </w:r>
      <w:r w:rsidRPr="005B667B">
        <w:rPr>
          <w:sz w:val="26"/>
        </w:rPr>
        <w:t>1</w:t>
      </w:r>
      <w:r w:rsidRPr="0097363A">
        <w:rPr>
          <w:sz w:val="26"/>
        </w:rPr>
        <w:t>)</w:t>
      </w:r>
    </w:p>
    <w:p w14:paraId="7E790006" w14:textId="53287C26" w:rsidR="00016B2B" w:rsidRDefault="00745BFD" w:rsidP="00C31E89">
      <w:pPr>
        <w:pStyle w:val="a4"/>
        <w:numPr>
          <w:ilvl w:val="1"/>
          <w:numId w:val="10"/>
        </w:numPr>
        <w:tabs>
          <w:tab w:val="left" w:pos="1288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В целях обеспечения повышения уровня реального содержания заработной платы,</w:t>
      </w:r>
      <w:r>
        <w:rPr>
          <w:spacing w:val="1"/>
          <w:sz w:val="26"/>
        </w:rPr>
        <w:t xml:space="preserve"> </w:t>
      </w:r>
      <w:r>
        <w:rPr>
          <w:sz w:val="26"/>
        </w:rPr>
        <w:t>заработная плата подлежит индексации в соответствии со статьей 134 Трудового 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ТК</w:t>
      </w:r>
      <w:r>
        <w:rPr>
          <w:spacing w:val="1"/>
          <w:sz w:val="26"/>
        </w:rPr>
        <w:t xml:space="preserve"> </w:t>
      </w:r>
      <w:r>
        <w:rPr>
          <w:sz w:val="26"/>
        </w:rPr>
        <w:t>РФ)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</w:t>
      </w:r>
      <w:r>
        <w:rPr>
          <w:spacing w:val="1"/>
          <w:sz w:val="26"/>
        </w:rPr>
        <w:t xml:space="preserve"> </w:t>
      </w:r>
      <w:r>
        <w:rPr>
          <w:sz w:val="26"/>
        </w:rPr>
        <w:t>актом</w:t>
      </w:r>
      <w:r>
        <w:rPr>
          <w:spacing w:val="1"/>
          <w:sz w:val="26"/>
        </w:rPr>
        <w:t xml:space="preserve"> </w:t>
      </w:r>
      <w:r>
        <w:rPr>
          <w:sz w:val="26"/>
        </w:rPr>
        <w:t>Думы</w:t>
      </w:r>
      <w:r>
        <w:rPr>
          <w:spacing w:val="1"/>
          <w:sz w:val="26"/>
        </w:rPr>
        <w:t xml:space="preserve"> </w:t>
      </w:r>
      <w:r w:rsidR="00FE787F">
        <w:rPr>
          <w:sz w:val="26"/>
        </w:rPr>
        <w:t xml:space="preserve">Дальнереченского муниципального </w:t>
      </w:r>
      <w:r w:rsidR="005B667B"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бюджете</w:t>
      </w:r>
      <w:r>
        <w:rPr>
          <w:spacing w:val="1"/>
          <w:sz w:val="26"/>
        </w:rPr>
        <w:t xml:space="preserve"> </w:t>
      </w:r>
      <w:r w:rsidR="00FE787F">
        <w:rPr>
          <w:sz w:val="26"/>
        </w:rPr>
        <w:t xml:space="preserve">Дальнереченского муниципального </w:t>
      </w:r>
      <w:r w:rsidR="005B667B">
        <w:rPr>
          <w:sz w:val="26"/>
        </w:rPr>
        <w:t>округа</w:t>
      </w:r>
      <w:r>
        <w:rPr>
          <w:sz w:val="26"/>
        </w:rPr>
        <w:t>».</w:t>
      </w:r>
    </w:p>
    <w:p w14:paraId="0302E44A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7" w:firstLine="709"/>
      </w:pPr>
      <w:r>
        <w:t>При увеличении (индексации) окладов работников учреждений их размеры подлежат</w:t>
      </w:r>
      <w:r>
        <w:rPr>
          <w:spacing w:val="1"/>
        </w:rPr>
        <w:t xml:space="preserve"> </w:t>
      </w:r>
      <w:r>
        <w:t>округлению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рубля в</w:t>
      </w:r>
      <w:r>
        <w:rPr>
          <w:spacing w:val="-1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увеличения.</w:t>
      </w:r>
    </w:p>
    <w:p w14:paraId="20FC92F9" w14:textId="37B7372F" w:rsidR="00016B2B" w:rsidRDefault="00745BFD" w:rsidP="00C31E89">
      <w:pPr>
        <w:pStyle w:val="a4"/>
        <w:numPr>
          <w:ilvl w:val="1"/>
          <w:numId w:val="10"/>
        </w:numPr>
        <w:tabs>
          <w:tab w:val="left" w:pos="1209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Установить, что продолжительность рабочего времени педагогических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(нормы часов педагогической работы за ставку заработной платы) в неделю 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 соответствии с приказом Министерства </w:t>
      </w:r>
      <w:r w:rsidR="00C1758E">
        <w:rPr>
          <w:sz w:val="26"/>
        </w:rPr>
        <w:t>просвещения Российской Федерации</w:t>
      </w:r>
      <w:r>
        <w:rPr>
          <w:sz w:val="26"/>
        </w:rPr>
        <w:t xml:space="preserve"> от</w:t>
      </w:r>
      <w:r>
        <w:rPr>
          <w:spacing w:val="1"/>
          <w:sz w:val="26"/>
        </w:rPr>
        <w:t xml:space="preserve"> </w:t>
      </w:r>
      <w:r w:rsidR="00C1758E">
        <w:rPr>
          <w:sz w:val="26"/>
        </w:rPr>
        <w:t>04</w:t>
      </w:r>
      <w:r>
        <w:rPr>
          <w:sz w:val="26"/>
        </w:rPr>
        <w:t>.</w:t>
      </w:r>
      <w:r w:rsidR="00C1758E">
        <w:rPr>
          <w:sz w:val="26"/>
        </w:rPr>
        <w:t>04</w:t>
      </w:r>
      <w:r>
        <w:rPr>
          <w:sz w:val="26"/>
        </w:rPr>
        <w:t>.20</w:t>
      </w:r>
      <w:r w:rsidR="00C1758E">
        <w:rPr>
          <w:sz w:val="26"/>
        </w:rPr>
        <w:t>25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 w:rsidR="00C1758E">
        <w:rPr>
          <w:sz w:val="26"/>
        </w:rPr>
        <w:t>269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(нормах</w:t>
      </w:r>
      <w:r>
        <w:rPr>
          <w:spacing w:val="1"/>
          <w:sz w:val="26"/>
        </w:rPr>
        <w:t xml:space="preserve"> </w:t>
      </w:r>
      <w:r w:rsidR="002D3187"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 работы за ставку</w:t>
      </w:r>
      <w:r>
        <w:rPr>
          <w:spacing w:val="65"/>
          <w:sz w:val="26"/>
        </w:rPr>
        <w:t xml:space="preserve"> </w:t>
      </w:r>
      <w:r>
        <w:rPr>
          <w:sz w:val="26"/>
        </w:rPr>
        <w:t>заработной платы)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 работников</w:t>
      </w:r>
      <w:r w:rsidR="00C1758E">
        <w:rPr>
          <w:sz w:val="26"/>
        </w:rPr>
        <w:t xml:space="preserve"> организаций, осуществляющих образовательную деятельность по основным и дополнительным общеобразовательным программам, образовательным </w:t>
      </w:r>
      <w:r w:rsidR="00C1758E">
        <w:rPr>
          <w:sz w:val="26"/>
        </w:rPr>
        <w:lastRenderedPageBreak/>
        <w:t>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о</w:t>
      </w:r>
      <w:r>
        <w:rPr>
          <w:spacing w:val="36"/>
          <w:sz w:val="26"/>
        </w:rPr>
        <w:t xml:space="preserve"> </w:t>
      </w:r>
      <w:r w:rsidR="00C1758E">
        <w:rPr>
          <w:sz w:val="26"/>
        </w:rPr>
        <w:t>П</w:t>
      </w:r>
      <w:r>
        <w:rPr>
          <w:sz w:val="26"/>
        </w:rPr>
        <w:t>орядке</w:t>
      </w:r>
      <w:r>
        <w:rPr>
          <w:spacing w:val="37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39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37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38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38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36"/>
          <w:sz w:val="26"/>
        </w:rPr>
        <w:t xml:space="preserve"> </w:t>
      </w:r>
      <w:r>
        <w:rPr>
          <w:sz w:val="26"/>
        </w:rPr>
        <w:t>оговариваемой</w:t>
      </w:r>
      <w:r w:rsidR="005B667B">
        <w:rPr>
          <w:sz w:val="26"/>
        </w:rPr>
        <w:t xml:space="preserve">  </w:t>
      </w:r>
      <w:r>
        <w:rPr>
          <w:spacing w:val="-62"/>
          <w:sz w:val="26"/>
        </w:rPr>
        <w:t xml:space="preserve"> </w:t>
      </w:r>
      <w:r w:rsidR="005B667B">
        <w:rPr>
          <w:spacing w:val="-62"/>
          <w:sz w:val="26"/>
        </w:rPr>
        <w:t xml:space="preserve">   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трудовом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договоре».</w:t>
      </w:r>
    </w:p>
    <w:p w14:paraId="149F14C2" w14:textId="77777777" w:rsidR="00016B2B" w:rsidRDefault="00745BFD" w:rsidP="00C31E89">
      <w:pPr>
        <w:pStyle w:val="a4"/>
        <w:numPr>
          <w:ilvl w:val="1"/>
          <w:numId w:val="10"/>
        </w:numPr>
        <w:tabs>
          <w:tab w:val="left" w:pos="1433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При заключении трудовых договоров (дополнительных соглашений к 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договорам)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 включение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них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-2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с:</w:t>
      </w:r>
    </w:p>
    <w:p w14:paraId="35EC06BB" w14:textId="77777777" w:rsidR="00016B2B" w:rsidRPr="00D02301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фактическим объемом учебной нагрузки, определяемым ежегодно на начало учебного</w:t>
      </w:r>
      <w:r>
        <w:rPr>
          <w:spacing w:val="-62"/>
          <w:sz w:val="26"/>
        </w:rPr>
        <w:t xml:space="preserve"> </w:t>
      </w:r>
      <w:r w:rsidR="00D02301">
        <w:rPr>
          <w:spacing w:val="-62"/>
          <w:sz w:val="26"/>
        </w:rPr>
        <w:t xml:space="preserve">      </w:t>
      </w:r>
      <w:r w:rsidR="00D02301">
        <w:rPr>
          <w:sz w:val="26"/>
        </w:rPr>
        <w:t xml:space="preserve"> </w:t>
      </w:r>
      <w:r w:rsidRPr="00D02301">
        <w:rPr>
          <w:sz w:val="26"/>
        </w:rPr>
        <w:t>года;</w:t>
      </w:r>
    </w:p>
    <w:p w14:paraId="3ACB0CE0" w14:textId="09D9A937" w:rsidR="00016B2B" w:rsidRDefault="00745BFD" w:rsidP="00C31E89">
      <w:pPr>
        <w:pStyle w:val="a4"/>
        <w:numPr>
          <w:ilvl w:val="0"/>
          <w:numId w:val="9"/>
        </w:numPr>
        <w:tabs>
          <w:tab w:val="left" w:pos="992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размером</w:t>
      </w:r>
      <w:r>
        <w:rPr>
          <w:spacing w:val="17"/>
          <w:sz w:val="26"/>
        </w:rPr>
        <w:t xml:space="preserve"> </w:t>
      </w:r>
      <w:r>
        <w:rPr>
          <w:sz w:val="26"/>
        </w:rPr>
        <w:t>ставки</w:t>
      </w:r>
      <w:r>
        <w:rPr>
          <w:spacing w:val="18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18"/>
          <w:sz w:val="26"/>
        </w:rPr>
        <w:t xml:space="preserve"> </w:t>
      </w:r>
      <w:r>
        <w:rPr>
          <w:sz w:val="26"/>
        </w:rPr>
        <w:t>платы,</w:t>
      </w:r>
      <w:r>
        <w:rPr>
          <w:spacing w:val="18"/>
          <w:sz w:val="26"/>
        </w:rPr>
        <w:t xml:space="preserve"> </w:t>
      </w:r>
      <w:r>
        <w:rPr>
          <w:sz w:val="26"/>
        </w:rPr>
        <w:t>применяемым</w:t>
      </w:r>
      <w:r>
        <w:rPr>
          <w:spacing w:val="17"/>
          <w:sz w:val="26"/>
        </w:rPr>
        <w:t xml:space="preserve"> </w:t>
      </w:r>
      <w:r>
        <w:rPr>
          <w:sz w:val="26"/>
        </w:rPr>
        <w:t>для</w:t>
      </w:r>
      <w:r>
        <w:rPr>
          <w:spacing w:val="19"/>
          <w:sz w:val="26"/>
        </w:rPr>
        <w:t xml:space="preserve"> </w:t>
      </w:r>
      <w:r>
        <w:rPr>
          <w:sz w:val="26"/>
        </w:rPr>
        <w:t>исчисления</w:t>
      </w:r>
      <w:r>
        <w:rPr>
          <w:spacing w:val="19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18"/>
          <w:sz w:val="26"/>
        </w:rPr>
        <w:t xml:space="preserve"> </w:t>
      </w:r>
      <w:r>
        <w:rPr>
          <w:sz w:val="26"/>
        </w:rPr>
        <w:t>платы</w:t>
      </w:r>
      <w:r>
        <w:rPr>
          <w:spacing w:val="-63"/>
          <w:sz w:val="26"/>
        </w:rPr>
        <w:t xml:space="preserve"> </w:t>
      </w:r>
      <w:r w:rsidR="002D3187">
        <w:rPr>
          <w:spacing w:val="-63"/>
          <w:sz w:val="26"/>
        </w:rPr>
        <w:t xml:space="preserve">    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коэффициентов;</w:t>
      </w:r>
    </w:p>
    <w:p w14:paraId="1AB9B828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1021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размером заработной платы, исчисленным с учетом фактического объема 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нагрузки;</w:t>
      </w:r>
    </w:p>
    <w:p w14:paraId="61DA94A5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1023"/>
          <w:tab w:val="left" w:pos="1529"/>
        </w:tabs>
        <w:spacing w:line="240" w:lineRule="auto"/>
        <w:ind w:left="0" w:right="129" w:firstLine="709"/>
        <w:rPr>
          <w:sz w:val="26"/>
        </w:rPr>
      </w:pPr>
      <w:r>
        <w:rPr>
          <w:sz w:val="26"/>
        </w:rPr>
        <w:t>размерами и факторами, обуславливающими получение выплат компенсационного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характера;</w:t>
      </w:r>
    </w:p>
    <w:p w14:paraId="19856E09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размерами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-3"/>
          <w:sz w:val="26"/>
        </w:rPr>
        <w:t xml:space="preserve"> </w:t>
      </w:r>
      <w:r>
        <w:rPr>
          <w:sz w:val="26"/>
        </w:rPr>
        <w:t>выплат</w:t>
      </w:r>
      <w:r>
        <w:rPr>
          <w:spacing w:val="-5"/>
          <w:sz w:val="26"/>
        </w:rPr>
        <w:t xml:space="preserve"> </w:t>
      </w:r>
      <w:r>
        <w:rPr>
          <w:sz w:val="26"/>
        </w:rPr>
        <w:t>стимулирующего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характера.</w:t>
      </w:r>
    </w:p>
    <w:p w14:paraId="273DFA6F" w14:textId="77777777" w:rsidR="00016B2B" w:rsidRPr="00D02301" w:rsidRDefault="00745BFD" w:rsidP="00C31E89">
      <w:pPr>
        <w:pStyle w:val="a4"/>
        <w:numPr>
          <w:ilvl w:val="1"/>
          <w:numId w:val="10"/>
        </w:numPr>
        <w:tabs>
          <w:tab w:val="left" w:pos="1421"/>
          <w:tab w:val="left" w:pos="1529"/>
        </w:tabs>
        <w:spacing w:line="240" w:lineRule="auto"/>
        <w:ind w:left="0" w:right="126" w:firstLine="709"/>
        <w:rPr>
          <w:sz w:val="26"/>
          <w:szCs w:val="26"/>
        </w:rPr>
      </w:pPr>
      <w:r>
        <w:rPr>
          <w:sz w:val="26"/>
        </w:rPr>
        <w:t>В локальных нормативных актах организации, штатном расписании, а также при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19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16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18"/>
          <w:sz w:val="26"/>
        </w:rPr>
        <w:t xml:space="preserve"> </w:t>
      </w:r>
      <w:r>
        <w:rPr>
          <w:sz w:val="26"/>
        </w:rPr>
        <w:t>с</w:t>
      </w:r>
      <w:r>
        <w:rPr>
          <w:spacing w:val="17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9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21"/>
          <w:sz w:val="26"/>
        </w:rPr>
        <w:t xml:space="preserve"> </w:t>
      </w:r>
      <w:r>
        <w:rPr>
          <w:sz w:val="26"/>
        </w:rPr>
        <w:t>наименования</w:t>
      </w:r>
      <w:r>
        <w:rPr>
          <w:spacing w:val="17"/>
          <w:sz w:val="26"/>
        </w:rPr>
        <w:t xml:space="preserve"> </w:t>
      </w:r>
      <w:r>
        <w:rPr>
          <w:sz w:val="26"/>
        </w:rPr>
        <w:t>должностей</w:t>
      </w:r>
      <w:r w:rsidR="00D02301">
        <w:rPr>
          <w:sz w:val="26"/>
        </w:rPr>
        <w:t xml:space="preserve"> </w:t>
      </w:r>
      <w:r w:rsidR="00D02301" w:rsidRPr="00D02301">
        <w:rPr>
          <w:sz w:val="26"/>
          <w:szCs w:val="26"/>
        </w:rPr>
        <w:t>р</w:t>
      </w:r>
      <w:r w:rsidRPr="00D02301">
        <w:rPr>
          <w:sz w:val="26"/>
          <w:szCs w:val="26"/>
        </w:rPr>
        <w:t>аботников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должны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соответствовать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наименованиям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должностей,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предусмотренных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Единым квалификационным справочником должностей руководителей, специалистов и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служащих,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Единым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тарифно-квалификационным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справочником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работ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и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профессий</w:t>
      </w:r>
      <w:r w:rsidRPr="00D02301">
        <w:rPr>
          <w:spacing w:val="-62"/>
          <w:sz w:val="26"/>
          <w:szCs w:val="26"/>
        </w:rPr>
        <w:t xml:space="preserve"> </w:t>
      </w:r>
      <w:r w:rsidRPr="00D02301">
        <w:rPr>
          <w:sz w:val="26"/>
          <w:szCs w:val="26"/>
        </w:rPr>
        <w:t>рабочих</w:t>
      </w:r>
      <w:r w:rsidRPr="00D02301">
        <w:rPr>
          <w:spacing w:val="-2"/>
          <w:sz w:val="26"/>
          <w:szCs w:val="26"/>
        </w:rPr>
        <w:t xml:space="preserve"> </w:t>
      </w:r>
      <w:r w:rsidRPr="00D02301">
        <w:rPr>
          <w:sz w:val="26"/>
          <w:szCs w:val="26"/>
        </w:rPr>
        <w:t>и</w:t>
      </w:r>
      <w:r w:rsidRPr="00D02301">
        <w:rPr>
          <w:spacing w:val="-1"/>
          <w:sz w:val="26"/>
          <w:szCs w:val="26"/>
        </w:rPr>
        <w:t xml:space="preserve"> </w:t>
      </w:r>
      <w:r w:rsidRPr="00D02301">
        <w:rPr>
          <w:sz w:val="26"/>
          <w:szCs w:val="26"/>
        </w:rPr>
        <w:t>(или)</w:t>
      </w:r>
      <w:r w:rsidRPr="00D02301">
        <w:rPr>
          <w:spacing w:val="-2"/>
          <w:sz w:val="26"/>
          <w:szCs w:val="26"/>
        </w:rPr>
        <w:t xml:space="preserve"> </w:t>
      </w:r>
      <w:r w:rsidRPr="00D02301">
        <w:rPr>
          <w:sz w:val="26"/>
          <w:szCs w:val="26"/>
        </w:rPr>
        <w:t>соответствующими</w:t>
      </w:r>
      <w:r w:rsidRPr="00D02301">
        <w:rPr>
          <w:spacing w:val="-1"/>
          <w:sz w:val="26"/>
          <w:szCs w:val="26"/>
        </w:rPr>
        <w:t xml:space="preserve"> </w:t>
      </w:r>
      <w:r w:rsidRPr="00D02301">
        <w:rPr>
          <w:sz w:val="26"/>
          <w:szCs w:val="26"/>
        </w:rPr>
        <w:t>положениями</w:t>
      </w:r>
      <w:r w:rsidRPr="00D02301">
        <w:rPr>
          <w:spacing w:val="-1"/>
          <w:sz w:val="26"/>
          <w:szCs w:val="26"/>
        </w:rPr>
        <w:t xml:space="preserve"> </w:t>
      </w:r>
      <w:r w:rsidRPr="00D02301">
        <w:rPr>
          <w:sz w:val="26"/>
          <w:szCs w:val="26"/>
        </w:rPr>
        <w:t>профессиональных</w:t>
      </w:r>
      <w:r w:rsidRPr="00D02301">
        <w:rPr>
          <w:spacing w:val="-2"/>
          <w:sz w:val="26"/>
          <w:szCs w:val="26"/>
        </w:rPr>
        <w:t xml:space="preserve"> </w:t>
      </w:r>
      <w:r w:rsidRPr="00D02301">
        <w:rPr>
          <w:sz w:val="26"/>
          <w:szCs w:val="26"/>
        </w:rPr>
        <w:t>стандартов.</w:t>
      </w:r>
    </w:p>
    <w:p w14:paraId="0FBD3EBB" w14:textId="77777777" w:rsidR="00016B2B" w:rsidRPr="00C8497B" w:rsidRDefault="00745BFD" w:rsidP="00C31E89">
      <w:pPr>
        <w:pStyle w:val="a4"/>
        <w:numPr>
          <w:ilvl w:val="1"/>
          <w:numId w:val="10"/>
        </w:numPr>
        <w:tabs>
          <w:tab w:val="left" w:pos="1489"/>
          <w:tab w:val="left" w:pos="1529"/>
        </w:tabs>
        <w:spacing w:line="240" w:lineRule="auto"/>
        <w:ind w:left="0" w:right="123" w:firstLine="709"/>
        <w:rPr>
          <w:sz w:val="26"/>
        </w:rPr>
      </w:pPr>
      <w:r w:rsidRPr="00C8497B">
        <w:rPr>
          <w:sz w:val="26"/>
        </w:rPr>
        <w:t>Упорядочение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структуры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заработной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платы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работников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организации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должно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обеспечиваться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путем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перераспределения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средств,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предназначенных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на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оплату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труда,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с тем, чтобы на установление размеров должностных окладов (ставок), гарантированных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повышающих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коэффициентов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и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стимулирующих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выплат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направлялось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не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менее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70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процентов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фонда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оплаты труда.</w:t>
      </w:r>
    </w:p>
    <w:p w14:paraId="6A1C4D92" w14:textId="2F9D1137" w:rsidR="00FE787F" w:rsidRDefault="00FE787F" w:rsidP="00C31E89">
      <w:pPr>
        <w:pStyle w:val="a4"/>
        <w:tabs>
          <w:tab w:val="left" w:pos="1489"/>
          <w:tab w:val="left" w:pos="1529"/>
        </w:tabs>
        <w:spacing w:line="240" w:lineRule="auto"/>
        <w:ind w:left="0" w:right="123" w:firstLine="709"/>
        <w:rPr>
          <w:sz w:val="26"/>
        </w:rPr>
      </w:pPr>
    </w:p>
    <w:p w14:paraId="5AD8B85F" w14:textId="5FA7A778" w:rsidR="00016B2B" w:rsidRDefault="00745BFD" w:rsidP="00C31E89">
      <w:pPr>
        <w:pStyle w:val="1"/>
        <w:numPr>
          <w:ilvl w:val="0"/>
          <w:numId w:val="11"/>
        </w:numPr>
        <w:tabs>
          <w:tab w:val="left" w:pos="1086"/>
          <w:tab w:val="left" w:pos="1529"/>
        </w:tabs>
        <w:spacing w:line="240" w:lineRule="auto"/>
        <w:ind w:left="0" w:right="267" w:firstLine="709"/>
        <w:jc w:val="center"/>
      </w:pPr>
      <w:r>
        <w:t>Порядок и условия оплаты труда педагогических работников муниципальных</w:t>
      </w:r>
      <w:r>
        <w:rPr>
          <w:spacing w:val="-62"/>
        </w:rPr>
        <w:t xml:space="preserve"> </w:t>
      </w:r>
      <w:r w:rsidR="002D3187">
        <w:rPr>
          <w:spacing w:val="-62"/>
        </w:rPr>
        <w:t xml:space="preserve">             </w:t>
      </w:r>
      <w:r>
        <w:t xml:space="preserve">образовательных организаций </w:t>
      </w:r>
      <w:r w:rsidR="00FE787F">
        <w:t>Дальнереченского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 w:rsidR="000370B5">
        <w:t>округа</w:t>
      </w:r>
    </w:p>
    <w:p w14:paraId="472608A7" w14:textId="77777777" w:rsidR="00016B2B" w:rsidRDefault="00745BFD" w:rsidP="00C31E89">
      <w:pPr>
        <w:pStyle w:val="a4"/>
        <w:numPr>
          <w:ilvl w:val="1"/>
          <w:numId w:val="8"/>
        </w:numPr>
        <w:tabs>
          <w:tab w:val="left" w:pos="1306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Система оплаты труда педагогических работников организации включают в себя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оклады,</w:t>
      </w:r>
      <w:r>
        <w:rPr>
          <w:spacing w:val="1"/>
          <w:sz w:val="26"/>
        </w:rPr>
        <w:t xml:space="preserve"> </w:t>
      </w:r>
      <w:r>
        <w:rPr>
          <w:sz w:val="26"/>
        </w:rPr>
        <w:t>ставки</w:t>
      </w:r>
      <w:r>
        <w:rPr>
          <w:spacing w:val="1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платы,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выплаты.</w:t>
      </w:r>
    </w:p>
    <w:p w14:paraId="1926B6FA" w14:textId="77777777" w:rsidR="00016B2B" w:rsidRDefault="00745BFD" w:rsidP="000370B5">
      <w:pPr>
        <w:pStyle w:val="a3"/>
        <w:tabs>
          <w:tab w:val="left" w:pos="1529"/>
        </w:tabs>
        <w:spacing w:line="240" w:lineRule="auto"/>
        <w:ind w:left="0"/>
      </w:pPr>
      <w:r>
        <w:t>Система</w:t>
      </w:r>
      <w:r>
        <w:rPr>
          <w:spacing w:val="-2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учетом:</w:t>
      </w:r>
    </w:p>
    <w:p w14:paraId="7D465328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государственных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гарантий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труда;</w:t>
      </w:r>
    </w:p>
    <w:p w14:paraId="0DF12A88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единого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квалификационного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справочника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ЕКС);</w:t>
      </w:r>
    </w:p>
    <w:p w14:paraId="77F966C4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Положения;</w:t>
      </w:r>
    </w:p>
    <w:p w14:paraId="35E8525B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1030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рекомендаций Российской трехсторонней комиссии по регулированию социально-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отношений;</w:t>
      </w:r>
    </w:p>
    <w:p w14:paraId="2CAC4F4B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1023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методических рекомендаций по формированию системы оплаты труда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49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50"/>
          <w:sz w:val="26"/>
        </w:rPr>
        <w:t xml:space="preserve"> </w:t>
      </w:r>
      <w:r>
        <w:rPr>
          <w:sz w:val="26"/>
        </w:rPr>
        <w:t>письмом</w:t>
      </w:r>
      <w:r>
        <w:rPr>
          <w:spacing w:val="5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5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науки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29.12.2017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ВП-1992/02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рекомендации);</w:t>
      </w:r>
    </w:p>
    <w:p w14:paraId="696AA8BD" w14:textId="2DD33390" w:rsidR="00016B2B" w:rsidRDefault="00745BFD" w:rsidP="00C31E89">
      <w:pPr>
        <w:pStyle w:val="a4"/>
        <w:numPr>
          <w:ilvl w:val="0"/>
          <w:numId w:val="9"/>
        </w:numPr>
        <w:tabs>
          <w:tab w:val="left" w:pos="1177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"/>
          <w:sz w:val="26"/>
        </w:rPr>
        <w:t xml:space="preserve"> </w:t>
      </w:r>
      <w:r>
        <w:rPr>
          <w:sz w:val="26"/>
        </w:rPr>
        <w:t>Приморского</w:t>
      </w:r>
      <w:r>
        <w:rPr>
          <w:spacing w:val="2"/>
          <w:sz w:val="26"/>
        </w:rPr>
        <w:t xml:space="preserve"> </w:t>
      </w:r>
      <w:r>
        <w:rPr>
          <w:sz w:val="26"/>
        </w:rPr>
        <w:t>края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202</w:t>
      </w:r>
      <w:r w:rsidR="00FE787F">
        <w:rPr>
          <w:sz w:val="26"/>
        </w:rPr>
        <w:t>3</w:t>
      </w:r>
      <w:r w:rsidR="00982C0D">
        <w:rPr>
          <w:sz w:val="26"/>
        </w:rPr>
        <w:t xml:space="preserve"> </w:t>
      </w:r>
      <w:r w:rsidR="00FE787F">
        <w:rPr>
          <w:sz w:val="26"/>
        </w:rPr>
        <w:t>год и плановый период 2024 и 2025 годов;</w:t>
      </w:r>
    </w:p>
    <w:p w14:paraId="3BD85937" w14:textId="77777777" w:rsidR="00563EE6" w:rsidRPr="004448CD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мнения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работников.</w:t>
      </w:r>
    </w:p>
    <w:p w14:paraId="75E364CD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lastRenderedPageBreak/>
        <w:t>Должностные</w:t>
      </w:r>
      <w:r>
        <w:rPr>
          <w:spacing w:val="1"/>
        </w:rPr>
        <w:t xml:space="preserve"> </w:t>
      </w:r>
      <w:r>
        <w:t>оклады,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(выслугу</w:t>
      </w:r>
      <w:r>
        <w:rPr>
          <w:spacing w:val="65"/>
        </w:rPr>
        <w:t xml:space="preserve"> </w:t>
      </w:r>
      <w:r>
        <w:t>лет)</w:t>
      </w:r>
      <w:r>
        <w:rPr>
          <w:spacing w:val="65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(гарантированную)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работников.</w:t>
      </w:r>
    </w:p>
    <w:p w14:paraId="2F9EF3CD" w14:textId="6349B765" w:rsidR="00016B2B" w:rsidRPr="00563EE6" w:rsidRDefault="00745BFD" w:rsidP="00C31E89">
      <w:pPr>
        <w:pStyle w:val="a4"/>
        <w:numPr>
          <w:ilvl w:val="1"/>
          <w:numId w:val="8"/>
        </w:numPr>
        <w:tabs>
          <w:tab w:val="left" w:pos="1529"/>
          <w:tab w:val="left" w:pos="1649"/>
        </w:tabs>
        <w:spacing w:line="240" w:lineRule="auto"/>
        <w:ind w:left="0" w:right="123" w:firstLine="709"/>
        <w:rPr>
          <w:sz w:val="26"/>
          <w:szCs w:val="26"/>
        </w:rPr>
      </w:pPr>
      <w:r>
        <w:rPr>
          <w:sz w:val="26"/>
        </w:rPr>
        <w:t>Оклады педагогических работников организации 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7"/>
          <w:sz w:val="26"/>
        </w:rPr>
        <w:t xml:space="preserve"> </w:t>
      </w:r>
      <w:r>
        <w:rPr>
          <w:sz w:val="26"/>
        </w:rPr>
        <w:t>квалификационным</w:t>
      </w:r>
      <w:r>
        <w:rPr>
          <w:spacing w:val="9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7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7"/>
          <w:sz w:val="26"/>
        </w:rPr>
        <w:t xml:space="preserve"> </w:t>
      </w:r>
      <w:r>
        <w:rPr>
          <w:sz w:val="26"/>
        </w:rPr>
        <w:t>квалификационных</w:t>
      </w:r>
      <w:r>
        <w:rPr>
          <w:spacing w:val="8"/>
          <w:sz w:val="26"/>
        </w:rPr>
        <w:t xml:space="preserve"> </w:t>
      </w:r>
      <w:r>
        <w:rPr>
          <w:sz w:val="26"/>
        </w:rPr>
        <w:t>групп</w:t>
      </w:r>
      <w:r>
        <w:rPr>
          <w:spacing w:val="8"/>
          <w:sz w:val="26"/>
        </w:rPr>
        <w:t xml:space="preserve"> </w:t>
      </w:r>
      <w:r>
        <w:rPr>
          <w:sz w:val="26"/>
        </w:rPr>
        <w:t>(далее</w:t>
      </w:r>
      <w:r>
        <w:rPr>
          <w:spacing w:val="9"/>
          <w:sz w:val="26"/>
        </w:rPr>
        <w:t xml:space="preserve"> </w:t>
      </w:r>
      <w:r>
        <w:rPr>
          <w:sz w:val="26"/>
        </w:rPr>
        <w:t>–</w:t>
      </w:r>
      <w:r>
        <w:rPr>
          <w:spacing w:val="7"/>
          <w:sz w:val="26"/>
        </w:rPr>
        <w:t xml:space="preserve"> </w:t>
      </w:r>
      <w:r>
        <w:rPr>
          <w:sz w:val="26"/>
        </w:rPr>
        <w:t>по</w:t>
      </w:r>
      <w:r w:rsidR="00563EE6">
        <w:rPr>
          <w:sz w:val="26"/>
        </w:rPr>
        <w:t xml:space="preserve"> </w:t>
      </w:r>
      <w:r w:rsidR="00563EE6">
        <w:t>П</w:t>
      </w:r>
      <w:r>
        <w:t>КГ),</w:t>
      </w:r>
      <w:r w:rsidRPr="00563EE6">
        <w:rPr>
          <w:spacing w:val="1"/>
        </w:rPr>
        <w:t xml:space="preserve"> </w:t>
      </w:r>
      <w:r w:rsidRPr="00563EE6">
        <w:rPr>
          <w:sz w:val="26"/>
          <w:szCs w:val="26"/>
        </w:rPr>
        <w:t>утвержденных федеральным органом исполнительной власти, осуществляющим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функции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по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выработке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государственной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политики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и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нормативно-правовому</w:t>
      </w:r>
      <w:r w:rsidRPr="00563EE6">
        <w:rPr>
          <w:spacing w:val="-62"/>
          <w:sz w:val="26"/>
          <w:szCs w:val="26"/>
        </w:rPr>
        <w:t xml:space="preserve"> </w:t>
      </w:r>
      <w:r w:rsidRPr="00563EE6">
        <w:rPr>
          <w:sz w:val="26"/>
          <w:szCs w:val="26"/>
        </w:rPr>
        <w:t>регулированию</w:t>
      </w:r>
      <w:r w:rsidRPr="00563EE6">
        <w:rPr>
          <w:spacing w:val="58"/>
          <w:sz w:val="26"/>
          <w:szCs w:val="26"/>
        </w:rPr>
        <w:t xml:space="preserve"> </w:t>
      </w:r>
      <w:r w:rsidRPr="00563EE6">
        <w:rPr>
          <w:sz w:val="26"/>
          <w:szCs w:val="26"/>
        </w:rPr>
        <w:t>в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сфере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труда,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на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основе</w:t>
      </w:r>
      <w:r w:rsidRPr="00563EE6">
        <w:rPr>
          <w:spacing w:val="62"/>
          <w:sz w:val="26"/>
          <w:szCs w:val="26"/>
        </w:rPr>
        <w:t xml:space="preserve"> </w:t>
      </w:r>
      <w:r w:rsidRPr="00563EE6">
        <w:rPr>
          <w:sz w:val="26"/>
          <w:szCs w:val="26"/>
        </w:rPr>
        <w:t>требований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к</w:t>
      </w:r>
      <w:r w:rsidRPr="00563EE6">
        <w:rPr>
          <w:spacing w:val="58"/>
          <w:sz w:val="26"/>
          <w:szCs w:val="26"/>
        </w:rPr>
        <w:t xml:space="preserve"> </w:t>
      </w:r>
      <w:r w:rsidRPr="00563EE6">
        <w:rPr>
          <w:sz w:val="26"/>
          <w:szCs w:val="26"/>
        </w:rPr>
        <w:t>профессиональной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подготовке</w:t>
      </w:r>
      <w:r w:rsidRPr="00563EE6">
        <w:rPr>
          <w:spacing w:val="-63"/>
          <w:sz w:val="26"/>
          <w:szCs w:val="26"/>
        </w:rPr>
        <w:t xml:space="preserve"> </w:t>
      </w:r>
      <w:r w:rsidRPr="00563EE6">
        <w:rPr>
          <w:sz w:val="26"/>
          <w:szCs w:val="26"/>
        </w:rPr>
        <w:t>и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уровню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квалификации,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которые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необходимы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для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осуществления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соответствующей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профессиональной деятельности, а также с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учетом сложности и объема выполняемой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работы</w:t>
      </w:r>
      <w:r w:rsidRPr="00C8497B">
        <w:rPr>
          <w:sz w:val="26"/>
          <w:szCs w:val="26"/>
        </w:rPr>
        <w:t>.</w:t>
      </w:r>
    </w:p>
    <w:p w14:paraId="7FFBC587" w14:textId="77777777" w:rsidR="00016B2B" w:rsidRDefault="00745BFD" w:rsidP="00C31E89">
      <w:pPr>
        <w:pStyle w:val="a4"/>
        <w:numPr>
          <w:ilvl w:val="1"/>
          <w:numId w:val="8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повышающих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коэффициентов.</w:t>
      </w:r>
    </w:p>
    <w:p w14:paraId="78D5C5E0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окладам 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ПКГ,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коэффициент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нагрузки. Размер повышающего коэффициента устанавливается в пределах фонда оплаты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2"/>
          <w:sz w:val="26"/>
        </w:rPr>
        <w:t xml:space="preserve"> </w:t>
      </w:r>
      <w:r>
        <w:rPr>
          <w:sz w:val="26"/>
        </w:rPr>
        <w:t>размерах:</w:t>
      </w:r>
    </w:p>
    <w:p w14:paraId="3C1509B4" w14:textId="0BCC5DA5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высшую</w:t>
      </w:r>
      <w:r>
        <w:rPr>
          <w:spacing w:val="-3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 w:rsidR="000370B5">
        <w:rPr>
          <w:sz w:val="26"/>
        </w:rPr>
        <w:t>4</w:t>
      </w:r>
      <w:r>
        <w:rPr>
          <w:sz w:val="26"/>
        </w:rPr>
        <w:t>5%;</w:t>
      </w:r>
    </w:p>
    <w:p w14:paraId="0E220474" w14:textId="0E184C00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3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категорию -</w:t>
      </w:r>
      <w:r>
        <w:rPr>
          <w:spacing w:val="-5"/>
          <w:sz w:val="26"/>
        </w:rPr>
        <w:t xml:space="preserve"> </w:t>
      </w:r>
      <w:r w:rsidR="000370B5">
        <w:rPr>
          <w:sz w:val="26"/>
        </w:rPr>
        <w:t>1</w:t>
      </w:r>
      <w:r>
        <w:rPr>
          <w:sz w:val="26"/>
        </w:rPr>
        <w:t>0%;</w:t>
      </w:r>
    </w:p>
    <w:p w14:paraId="4A11833F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  <w:tab w:val="left" w:pos="1625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Повышающие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коэффициенты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гарантированными до изменений условий, при которых они были назначены, но новый</w:t>
      </w:r>
      <w:r>
        <w:rPr>
          <w:spacing w:val="1"/>
          <w:sz w:val="26"/>
        </w:rPr>
        <w:t xml:space="preserve"> </w:t>
      </w:r>
      <w:r>
        <w:rPr>
          <w:sz w:val="26"/>
        </w:rPr>
        <w:t>оклад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образуют.</w:t>
      </w:r>
    </w:p>
    <w:p w14:paraId="1CE4EF11" w14:textId="77777777" w:rsidR="00016B2B" w:rsidRDefault="00745BFD" w:rsidP="00C31E89">
      <w:pPr>
        <w:pStyle w:val="a4"/>
        <w:numPr>
          <w:ilvl w:val="1"/>
          <w:numId w:val="8"/>
        </w:numPr>
        <w:tabs>
          <w:tab w:val="left" w:pos="1273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компенсационных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выплат.</w:t>
      </w:r>
    </w:p>
    <w:p w14:paraId="15B4173A" w14:textId="7D2C1312" w:rsidR="00016B2B" w:rsidRPr="00563EE6" w:rsidRDefault="00745BFD" w:rsidP="00C31E89">
      <w:pPr>
        <w:pStyle w:val="a4"/>
        <w:numPr>
          <w:ilvl w:val="2"/>
          <w:numId w:val="8"/>
        </w:numPr>
        <w:tabs>
          <w:tab w:val="left" w:pos="1529"/>
          <w:tab w:val="left" w:pos="1637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Компенсационные</w:t>
      </w:r>
      <w:r>
        <w:rPr>
          <w:spacing w:val="100"/>
          <w:sz w:val="26"/>
        </w:rPr>
        <w:t xml:space="preserve"> </w:t>
      </w:r>
      <w:r>
        <w:rPr>
          <w:sz w:val="26"/>
        </w:rPr>
        <w:t>выплаты педагогическим работникам устанавливаются</w:t>
      </w:r>
      <w:r w:rsidR="00563EE6">
        <w:rPr>
          <w:sz w:val="26"/>
        </w:rPr>
        <w:t xml:space="preserve"> </w:t>
      </w:r>
      <w:r>
        <w:rPr>
          <w:spacing w:val="-63"/>
          <w:sz w:val="26"/>
        </w:rPr>
        <w:t xml:space="preserve"> </w:t>
      </w:r>
      <w:r w:rsidR="00563EE6">
        <w:rPr>
          <w:spacing w:val="-63"/>
          <w:sz w:val="26"/>
        </w:rPr>
        <w:t xml:space="preserve">                </w:t>
      </w:r>
      <w:r w:rsidRPr="00563EE6">
        <w:rPr>
          <w:sz w:val="26"/>
        </w:rPr>
        <w:t>в</w:t>
      </w:r>
      <w:r w:rsidR="00563EE6" w:rsidRPr="00563EE6">
        <w:rPr>
          <w:sz w:val="26"/>
        </w:rPr>
        <w:t xml:space="preserve"> </w:t>
      </w:r>
      <w:r w:rsidRPr="00563EE6">
        <w:rPr>
          <w:sz w:val="26"/>
        </w:rPr>
        <w:t>процентах к должностным</w:t>
      </w:r>
      <w:r w:rsidRPr="00563EE6">
        <w:rPr>
          <w:spacing w:val="17"/>
          <w:sz w:val="26"/>
        </w:rPr>
        <w:t xml:space="preserve"> </w:t>
      </w:r>
      <w:r w:rsidRPr="00563EE6">
        <w:rPr>
          <w:sz w:val="26"/>
        </w:rPr>
        <w:t>окладам</w:t>
      </w:r>
      <w:r w:rsidRPr="00563EE6">
        <w:rPr>
          <w:spacing w:val="20"/>
          <w:sz w:val="26"/>
        </w:rPr>
        <w:t xml:space="preserve"> </w:t>
      </w:r>
      <w:r w:rsidRPr="00563EE6">
        <w:rPr>
          <w:sz w:val="26"/>
        </w:rPr>
        <w:t xml:space="preserve">по </w:t>
      </w:r>
      <w:r w:rsidR="00563EE6">
        <w:rPr>
          <w:sz w:val="26"/>
        </w:rPr>
        <w:t xml:space="preserve">ПКГ, </w:t>
      </w:r>
      <w:r w:rsidRPr="00563EE6">
        <w:rPr>
          <w:sz w:val="26"/>
        </w:rPr>
        <w:t xml:space="preserve">ставкам заработной платы </w:t>
      </w:r>
      <w:r w:rsidR="00982C0D" w:rsidRPr="00563EE6">
        <w:rPr>
          <w:sz w:val="26"/>
        </w:rPr>
        <w:t xml:space="preserve">или </w:t>
      </w:r>
      <w:r w:rsidR="00982C0D" w:rsidRPr="00563EE6">
        <w:rPr>
          <w:spacing w:val="-63"/>
          <w:sz w:val="26"/>
        </w:rPr>
        <w:t>в</w:t>
      </w:r>
      <w:r w:rsidRPr="00563EE6">
        <w:rPr>
          <w:spacing w:val="-3"/>
          <w:sz w:val="26"/>
        </w:rPr>
        <w:t xml:space="preserve"> </w:t>
      </w:r>
      <w:r w:rsidRPr="00563EE6">
        <w:rPr>
          <w:sz w:val="26"/>
        </w:rPr>
        <w:t>абсолютных</w:t>
      </w:r>
      <w:r w:rsidRPr="00563EE6">
        <w:rPr>
          <w:spacing w:val="-2"/>
          <w:sz w:val="26"/>
        </w:rPr>
        <w:t xml:space="preserve"> </w:t>
      </w:r>
      <w:r w:rsidRPr="00563EE6">
        <w:rPr>
          <w:sz w:val="26"/>
        </w:rPr>
        <w:t>размерах,</w:t>
      </w:r>
      <w:r w:rsidRPr="00563EE6">
        <w:rPr>
          <w:spacing w:val="-3"/>
          <w:sz w:val="26"/>
        </w:rPr>
        <w:t xml:space="preserve"> </w:t>
      </w:r>
      <w:r w:rsidRPr="00563EE6">
        <w:rPr>
          <w:sz w:val="26"/>
        </w:rPr>
        <w:t>если</w:t>
      </w:r>
      <w:r w:rsidRPr="00563EE6">
        <w:rPr>
          <w:spacing w:val="-1"/>
          <w:sz w:val="26"/>
        </w:rPr>
        <w:t xml:space="preserve"> </w:t>
      </w:r>
      <w:r w:rsidRPr="00563EE6">
        <w:rPr>
          <w:sz w:val="26"/>
        </w:rPr>
        <w:t>иное</w:t>
      </w:r>
      <w:r w:rsidRPr="00563EE6">
        <w:rPr>
          <w:spacing w:val="-3"/>
          <w:sz w:val="26"/>
        </w:rPr>
        <w:t xml:space="preserve"> </w:t>
      </w:r>
      <w:r w:rsidRPr="00563EE6">
        <w:rPr>
          <w:sz w:val="26"/>
        </w:rPr>
        <w:t>не</w:t>
      </w:r>
      <w:r w:rsidRPr="00563EE6">
        <w:rPr>
          <w:spacing w:val="3"/>
          <w:sz w:val="26"/>
        </w:rPr>
        <w:t xml:space="preserve"> </w:t>
      </w:r>
      <w:r w:rsidRPr="00563EE6">
        <w:rPr>
          <w:sz w:val="26"/>
        </w:rPr>
        <w:t>установлено</w:t>
      </w:r>
      <w:r w:rsidRPr="00563EE6">
        <w:rPr>
          <w:spacing w:val="-2"/>
          <w:sz w:val="26"/>
        </w:rPr>
        <w:t xml:space="preserve"> </w:t>
      </w:r>
      <w:r w:rsidRPr="00563EE6">
        <w:rPr>
          <w:sz w:val="26"/>
        </w:rPr>
        <w:t>действующим</w:t>
      </w:r>
      <w:r w:rsidRPr="00563EE6">
        <w:rPr>
          <w:spacing w:val="-2"/>
          <w:sz w:val="26"/>
        </w:rPr>
        <w:t xml:space="preserve"> </w:t>
      </w:r>
      <w:r w:rsidRPr="00563EE6">
        <w:rPr>
          <w:sz w:val="26"/>
        </w:rPr>
        <w:t>законодательством.</w:t>
      </w:r>
    </w:p>
    <w:p w14:paraId="38EBBA74" w14:textId="74D91335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Размеры и условия осуществления компенсационных выплат конкретизируются</w:t>
      </w:r>
      <w:r w:rsidR="00BD367A">
        <w:t xml:space="preserve">  </w:t>
      </w:r>
      <w:r>
        <w:rPr>
          <w:spacing w:val="-62"/>
        </w:rPr>
        <w:t xml:space="preserve"> </w:t>
      </w:r>
      <w:r w:rsidR="00BD367A">
        <w:rPr>
          <w:spacing w:val="-62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договорах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работников.</w:t>
      </w:r>
    </w:p>
    <w:p w14:paraId="465CB853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  <w:tab w:val="left" w:pos="1556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выплаты за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работу:</w:t>
      </w:r>
    </w:p>
    <w:p w14:paraId="6E182D3A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rPr>
          <w:b/>
        </w:rPr>
        <w:t xml:space="preserve">- </w:t>
      </w:r>
      <w:r>
        <w:t>с вредными и иными особыми условиями труда, которые были выявлены в результате</w:t>
      </w:r>
      <w:r w:rsidR="00BD367A">
        <w:t xml:space="preserve">  </w:t>
      </w:r>
      <w:r>
        <w:rPr>
          <w:spacing w:val="-62"/>
        </w:rPr>
        <w:t xml:space="preserve"> </w:t>
      </w:r>
      <w:r w:rsidR="00BD367A">
        <w:rPr>
          <w:spacing w:val="-62"/>
        </w:rPr>
        <w:t xml:space="preserve">  </w:t>
      </w:r>
      <w:r>
        <w:t>специальной оценки условий труда. Выплата педагогическим работникам организации,</w:t>
      </w:r>
      <w:r>
        <w:rPr>
          <w:spacing w:val="1"/>
        </w:rPr>
        <w:t xml:space="preserve"> </w:t>
      </w:r>
      <w:r>
        <w:t>занятым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работах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вредными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иными</w:t>
      </w:r>
      <w:r>
        <w:rPr>
          <w:spacing w:val="52"/>
        </w:rPr>
        <w:t xml:space="preserve"> </w:t>
      </w:r>
      <w:r>
        <w:t>особыми</w:t>
      </w:r>
      <w:r>
        <w:rPr>
          <w:spacing w:val="57"/>
        </w:rPr>
        <w:t xml:space="preserve"> </w:t>
      </w:r>
      <w:r>
        <w:t>условиями</w:t>
      </w:r>
      <w:r>
        <w:rPr>
          <w:spacing w:val="52"/>
        </w:rPr>
        <w:t xml:space="preserve"> </w:t>
      </w:r>
      <w:r>
        <w:t>труда,</w:t>
      </w:r>
      <w:r>
        <w:rPr>
          <w:spacing w:val="56"/>
        </w:rPr>
        <w:t xml:space="preserve"> </w:t>
      </w:r>
      <w:r>
        <w:t>устанавливается</w:t>
      </w:r>
      <w:r>
        <w:rPr>
          <w:spacing w:val="-63"/>
        </w:rPr>
        <w:t xml:space="preserve"> </w:t>
      </w:r>
      <w:r>
        <w:t>в соответствии со статьей 147 ТК РФ и принятыми в соответствии с ней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25"/>
        </w:rPr>
        <w:t xml:space="preserve"> </w:t>
      </w:r>
      <w:r>
        <w:t>работникам,</w:t>
      </w:r>
      <w:r>
        <w:rPr>
          <w:spacing w:val="26"/>
        </w:rPr>
        <w:t xml:space="preserve"> </w:t>
      </w:r>
      <w:r>
        <w:t>занятым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работах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вредными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иными</w:t>
      </w:r>
      <w:r>
        <w:rPr>
          <w:spacing w:val="27"/>
        </w:rPr>
        <w:t xml:space="preserve"> </w:t>
      </w:r>
      <w:r>
        <w:t>особыми</w:t>
      </w:r>
      <w:r>
        <w:rPr>
          <w:spacing w:val="30"/>
        </w:rPr>
        <w:t xml:space="preserve"> </w:t>
      </w:r>
      <w:r>
        <w:t>условиями</w:t>
      </w:r>
      <w:r>
        <w:rPr>
          <w:spacing w:val="27"/>
        </w:rPr>
        <w:t xml:space="preserve"> </w:t>
      </w:r>
      <w:r>
        <w:t>труда,</w:t>
      </w:r>
      <w:r>
        <w:rPr>
          <w:spacing w:val="-63"/>
        </w:rPr>
        <w:t xml:space="preserve"> </w:t>
      </w:r>
      <w:r>
        <w:t>не может быть ниже 4% тарифной ставки (оклада), установленной для различных видов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нормальными</w:t>
      </w:r>
      <w:r>
        <w:rPr>
          <w:spacing w:val="5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труда;</w:t>
      </w:r>
    </w:p>
    <w:p w14:paraId="308C0B8C" w14:textId="77777777" w:rsidR="00016B2B" w:rsidRPr="00BD367A" w:rsidRDefault="00745BFD" w:rsidP="00C31E89">
      <w:pPr>
        <w:pStyle w:val="a4"/>
        <w:numPr>
          <w:ilvl w:val="0"/>
          <w:numId w:val="7"/>
        </w:numPr>
        <w:tabs>
          <w:tab w:val="left" w:pos="1057"/>
          <w:tab w:val="left" w:pos="1529"/>
        </w:tabs>
        <w:spacing w:line="240" w:lineRule="auto"/>
        <w:ind w:left="0" w:right="0" w:firstLine="709"/>
        <w:rPr>
          <w:sz w:val="26"/>
          <w:szCs w:val="26"/>
        </w:rPr>
      </w:pPr>
      <w:r>
        <w:rPr>
          <w:sz w:val="26"/>
        </w:rPr>
        <w:t>ежемесячные</w:t>
      </w:r>
      <w:r>
        <w:rPr>
          <w:spacing w:val="20"/>
          <w:sz w:val="26"/>
        </w:rPr>
        <w:t xml:space="preserve"> </w:t>
      </w:r>
      <w:r>
        <w:rPr>
          <w:sz w:val="26"/>
        </w:rPr>
        <w:t>денежные</w:t>
      </w:r>
      <w:r>
        <w:rPr>
          <w:spacing w:val="81"/>
          <w:sz w:val="26"/>
        </w:rPr>
        <w:t xml:space="preserve"> </w:t>
      </w:r>
      <w:r>
        <w:rPr>
          <w:sz w:val="26"/>
        </w:rPr>
        <w:t>выплаты</w:t>
      </w:r>
      <w:r>
        <w:rPr>
          <w:spacing w:val="83"/>
          <w:sz w:val="26"/>
        </w:rPr>
        <w:t xml:space="preserve"> </w:t>
      </w:r>
      <w:r>
        <w:rPr>
          <w:sz w:val="26"/>
        </w:rPr>
        <w:t>за</w:t>
      </w:r>
      <w:r>
        <w:rPr>
          <w:spacing w:val="82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84"/>
          <w:sz w:val="26"/>
        </w:rPr>
        <w:t xml:space="preserve"> </w:t>
      </w:r>
      <w:r>
        <w:rPr>
          <w:sz w:val="26"/>
        </w:rPr>
        <w:t>методическими</w:t>
      </w:r>
      <w:r>
        <w:rPr>
          <w:spacing w:val="85"/>
          <w:sz w:val="26"/>
        </w:rPr>
        <w:t xml:space="preserve"> </w:t>
      </w:r>
      <w:r>
        <w:rPr>
          <w:sz w:val="26"/>
        </w:rPr>
        <w:t>объединениями</w:t>
      </w:r>
      <w:r w:rsidR="00BD367A">
        <w:rPr>
          <w:sz w:val="26"/>
        </w:rPr>
        <w:t xml:space="preserve"> </w:t>
      </w:r>
      <w:r w:rsidRPr="00BD367A">
        <w:rPr>
          <w:sz w:val="26"/>
          <w:szCs w:val="26"/>
        </w:rPr>
        <w:t xml:space="preserve">педагогов в размере не более </w:t>
      </w:r>
      <w:r w:rsidRPr="00C8497B">
        <w:rPr>
          <w:sz w:val="26"/>
          <w:szCs w:val="26"/>
        </w:rPr>
        <w:t>5%</w:t>
      </w:r>
      <w:r w:rsidRPr="00BD367A">
        <w:rPr>
          <w:sz w:val="26"/>
          <w:szCs w:val="26"/>
        </w:rPr>
        <w:t xml:space="preserve"> от должностного оклада (ставки) без учета фактической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учебной</w:t>
      </w:r>
      <w:r w:rsidRPr="00BD367A">
        <w:rPr>
          <w:spacing w:val="-1"/>
          <w:sz w:val="26"/>
          <w:szCs w:val="26"/>
        </w:rPr>
        <w:t xml:space="preserve"> </w:t>
      </w:r>
      <w:r w:rsidRPr="00BD367A">
        <w:rPr>
          <w:sz w:val="26"/>
          <w:szCs w:val="26"/>
        </w:rPr>
        <w:t>нагрузки;</w:t>
      </w:r>
    </w:p>
    <w:p w14:paraId="07A3CEE8" w14:textId="59DD52EC" w:rsidR="00016B2B" w:rsidRDefault="00745BFD" w:rsidP="00C31E89">
      <w:pPr>
        <w:pStyle w:val="a4"/>
        <w:numPr>
          <w:ilvl w:val="0"/>
          <w:numId w:val="7"/>
        </w:numPr>
        <w:tabs>
          <w:tab w:val="left" w:pos="1066"/>
          <w:tab w:val="left" w:pos="1529"/>
        </w:tabs>
        <w:spacing w:line="240" w:lineRule="auto"/>
        <w:ind w:left="0" w:right="123" w:firstLine="709"/>
        <w:rPr>
          <w:sz w:val="26"/>
        </w:rPr>
      </w:pPr>
      <w:r w:rsidRPr="00BD367A">
        <w:rPr>
          <w:sz w:val="26"/>
          <w:szCs w:val="26"/>
        </w:rPr>
        <w:t>в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условиях,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отклоняющихся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от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нормальных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(при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выполнении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различной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квалификации,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совмещении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профессий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(должностей),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сверхурочной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работе,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и</w:t>
      </w:r>
      <w:r w:rsidRPr="00BD367A">
        <w:rPr>
          <w:spacing w:val="1"/>
          <w:sz w:val="26"/>
          <w:szCs w:val="26"/>
        </w:rPr>
        <w:t xml:space="preserve"> </w:t>
      </w:r>
      <w:proofErr w:type="gramStart"/>
      <w:r w:rsidRPr="00BD367A">
        <w:rPr>
          <w:sz w:val="26"/>
          <w:szCs w:val="26"/>
        </w:rPr>
        <w:t>при</w:t>
      </w:r>
      <w:r w:rsidRPr="00BD367A">
        <w:rPr>
          <w:spacing w:val="-62"/>
          <w:sz w:val="26"/>
          <w:szCs w:val="26"/>
        </w:rPr>
        <w:t xml:space="preserve"> </w:t>
      </w:r>
      <w:r w:rsidR="00013358">
        <w:rPr>
          <w:sz w:val="26"/>
          <w:szCs w:val="26"/>
        </w:rPr>
        <w:t xml:space="preserve"> в</w:t>
      </w:r>
      <w:r w:rsidRPr="00BD367A">
        <w:rPr>
          <w:sz w:val="26"/>
          <w:szCs w:val="26"/>
        </w:rPr>
        <w:t>ыполнении</w:t>
      </w:r>
      <w:proofErr w:type="gramEnd"/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 в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других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условиях, отклоняющихся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от нормальных (статья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149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ТК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РФ). Доплаты за работу в условиях, отклоняющихся от нормальных,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устанавливаются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при выполнении работ различной квалификации в соответствии со статьей 150 ТК РФ,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совмещении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профессий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(должностей),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расширении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зон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обслуживания,</w:t>
      </w:r>
      <w:r w:rsidRPr="00BD367A">
        <w:rPr>
          <w:spacing w:val="66"/>
          <w:sz w:val="26"/>
          <w:szCs w:val="26"/>
        </w:rPr>
        <w:t xml:space="preserve"> </w:t>
      </w:r>
      <w:r w:rsidRPr="00BD367A">
        <w:rPr>
          <w:sz w:val="26"/>
          <w:szCs w:val="26"/>
        </w:rPr>
        <w:t>увеличении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объема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работы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или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исполнении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обязанностей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временно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отсутствующего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работника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без освобождения от работы, определенной трудовым договором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- статьей 151 ТК РФ,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сверхурочной работе - статьей 152 ТК РФ, работе в выходные и нерабочие праздничные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статьей 153</w:t>
      </w:r>
      <w:r>
        <w:rPr>
          <w:spacing w:val="2"/>
          <w:sz w:val="26"/>
        </w:rPr>
        <w:t xml:space="preserve"> </w:t>
      </w:r>
      <w:r>
        <w:rPr>
          <w:sz w:val="26"/>
        </w:rPr>
        <w:t>ТК</w:t>
      </w:r>
      <w:r>
        <w:rPr>
          <w:spacing w:val="2"/>
          <w:sz w:val="26"/>
        </w:rPr>
        <w:t xml:space="preserve"> </w:t>
      </w:r>
      <w:r>
        <w:rPr>
          <w:sz w:val="26"/>
        </w:rPr>
        <w:t>РФ;</w:t>
      </w:r>
    </w:p>
    <w:p w14:paraId="324553FA" w14:textId="3DB74151" w:rsidR="00016B2B" w:rsidRPr="00C8497B" w:rsidRDefault="00745BFD" w:rsidP="00C31E89">
      <w:pPr>
        <w:pStyle w:val="a4"/>
        <w:numPr>
          <w:ilvl w:val="0"/>
          <w:numId w:val="7"/>
        </w:numPr>
        <w:tabs>
          <w:tab w:val="left" w:pos="1023"/>
          <w:tab w:val="left" w:pos="1529"/>
        </w:tabs>
        <w:spacing w:line="240" w:lineRule="auto"/>
        <w:ind w:left="0" w:right="124" w:firstLine="709"/>
        <w:rPr>
          <w:sz w:val="26"/>
        </w:rPr>
      </w:pPr>
      <w:r w:rsidRPr="00C8497B">
        <w:rPr>
          <w:sz w:val="26"/>
        </w:rPr>
        <w:lastRenderedPageBreak/>
        <w:t>устанавливается за проверку тетрадей</w:t>
      </w:r>
      <w:r w:rsidR="00013358">
        <w:rPr>
          <w:sz w:val="26"/>
        </w:rPr>
        <w:t xml:space="preserve"> (письменных работ)</w:t>
      </w:r>
      <w:r w:rsidRPr="00C8497B">
        <w:rPr>
          <w:sz w:val="26"/>
        </w:rPr>
        <w:t xml:space="preserve"> ежемесячная денежная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выплата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педагогическим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работникам</w:t>
      </w:r>
      <w:r w:rsidR="00013358">
        <w:rPr>
          <w:sz w:val="26"/>
        </w:rPr>
        <w:t xml:space="preserve">, исходя из размера оклада </w:t>
      </w:r>
      <w:proofErr w:type="gramStart"/>
      <w:r w:rsidR="00013358">
        <w:rPr>
          <w:sz w:val="26"/>
        </w:rPr>
        <w:t>педагогического работника</w:t>
      </w:r>
      <w:proofErr w:type="gramEnd"/>
      <w:r w:rsidR="00013358">
        <w:rPr>
          <w:sz w:val="26"/>
        </w:rPr>
        <w:t xml:space="preserve"> установленного по ПКГ настоящего Постановления, с учетом фактической учебной нагрузки:</w:t>
      </w:r>
    </w:p>
    <w:p w14:paraId="4B48A60D" w14:textId="3F1B8E3F" w:rsidR="00013358" w:rsidRDefault="00013358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 xml:space="preserve"> </w:t>
      </w:r>
      <w:r w:rsidR="00745BFD" w:rsidRPr="00C8497B">
        <w:t>а) 1-4 классов –10%</w:t>
      </w:r>
      <w:r>
        <w:t xml:space="preserve"> </w:t>
      </w:r>
      <w:proofErr w:type="gramStart"/>
      <w:r>
        <w:t>( по</w:t>
      </w:r>
      <w:proofErr w:type="gramEnd"/>
      <w:r>
        <w:t xml:space="preserve"> русскому языку и математике)</w:t>
      </w:r>
      <w:r w:rsidR="00745BFD" w:rsidRPr="00C8497B">
        <w:t>;</w:t>
      </w:r>
    </w:p>
    <w:p w14:paraId="28B3726B" w14:textId="2BDCE811" w:rsidR="00016B2B" w:rsidRPr="00C8497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 w:rsidRPr="00C8497B">
        <w:rPr>
          <w:spacing w:val="1"/>
        </w:rPr>
        <w:t xml:space="preserve"> </w:t>
      </w:r>
      <w:r w:rsidRPr="00C8497B">
        <w:t>б)</w:t>
      </w:r>
      <w:r w:rsidRPr="00C8497B">
        <w:rPr>
          <w:spacing w:val="33"/>
        </w:rPr>
        <w:t xml:space="preserve"> </w:t>
      </w:r>
      <w:r w:rsidRPr="00C8497B">
        <w:t>по</w:t>
      </w:r>
      <w:r w:rsidRPr="00C8497B">
        <w:rPr>
          <w:spacing w:val="37"/>
        </w:rPr>
        <w:t xml:space="preserve"> </w:t>
      </w:r>
      <w:r w:rsidR="00013358">
        <w:t>математике – 10%</w:t>
      </w:r>
      <w:r w:rsidRPr="00C8497B">
        <w:t>;</w:t>
      </w:r>
    </w:p>
    <w:p w14:paraId="7C97ABB4" w14:textId="6D178C95" w:rsidR="00016B2B" w:rsidRDefault="00013358" w:rsidP="00013358">
      <w:pPr>
        <w:pStyle w:val="a3"/>
        <w:tabs>
          <w:tab w:val="left" w:pos="1529"/>
        </w:tabs>
        <w:spacing w:line="240" w:lineRule="auto"/>
        <w:ind w:left="0" w:right="126" w:firstLine="709"/>
      </w:pPr>
      <w:r>
        <w:t xml:space="preserve"> </w:t>
      </w:r>
      <w:r w:rsidR="00745BFD" w:rsidRPr="00C8497B">
        <w:t xml:space="preserve">в) </w:t>
      </w:r>
      <w:r>
        <w:t>по иностранному языку – 10%;</w:t>
      </w:r>
    </w:p>
    <w:p w14:paraId="3B792804" w14:textId="3610ADF3" w:rsidR="00013358" w:rsidRPr="00C8497B" w:rsidRDefault="00013358" w:rsidP="00013358">
      <w:pPr>
        <w:pStyle w:val="a3"/>
        <w:tabs>
          <w:tab w:val="left" w:pos="1529"/>
        </w:tabs>
        <w:spacing w:line="240" w:lineRule="auto"/>
        <w:ind w:left="0" w:right="126" w:firstLine="709"/>
      </w:pPr>
      <w:r>
        <w:t xml:space="preserve"> г) по русскому языку и литературе – 15%</w:t>
      </w:r>
    </w:p>
    <w:p w14:paraId="61A31AD7" w14:textId="77777777" w:rsidR="00016B2B" w:rsidRPr="00C8497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 w:rsidRPr="00C8497B">
        <w:t>Выплата назначается при условии соблюдения работником требований о порядке</w:t>
      </w:r>
      <w:r w:rsidRPr="00C8497B">
        <w:rPr>
          <w:spacing w:val="1"/>
        </w:rPr>
        <w:t xml:space="preserve"> </w:t>
      </w:r>
      <w:r w:rsidRPr="00C8497B">
        <w:t>ведения ученических тетрадей и их проверки и является системным предметом контроля</w:t>
      </w:r>
      <w:r w:rsidRPr="00C8497B">
        <w:rPr>
          <w:spacing w:val="1"/>
        </w:rPr>
        <w:t xml:space="preserve"> </w:t>
      </w:r>
      <w:r w:rsidRPr="00C8497B">
        <w:t>администрации</w:t>
      </w:r>
      <w:r w:rsidRPr="00C8497B">
        <w:rPr>
          <w:spacing w:val="1"/>
        </w:rPr>
        <w:t xml:space="preserve"> </w:t>
      </w:r>
      <w:r w:rsidRPr="00C8497B">
        <w:t>образовательной</w:t>
      </w:r>
      <w:r w:rsidRPr="00C8497B">
        <w:rPr>
          <w:spacing w:val="2"/>
        </w:rPr>
        <w:t xml:space="preserve"> </w:t>
      </w:r>
      <w:r w:rsidRPr="00C8497B">
        <w:t>организации.</w:t>
      </w:r>
    </w:p>
    <w:p w14:paraId="49498D16" w14:textId="1600F2CA" w:rsidR="00016B2B" w:rsidRPr="00A27A69" w:rsidRDefault="00745BFD" w:rsidP="00C31E89">
      <w:pPr>
        <w:pStyle w:val="a3"/>
        <w:tabs>
          <w:tab w:val="left" w:pos="1529"/>
        </w:tabs>
        <w:spacing w:line="240" w:lineRule="auto"/>
        <w:ind w:left="0" w:right="126" w:firstLine="709"/>
      </w:pPr>
      <w:r w:rsidRPr="00A27A69">
        <w:t>В</w:t>
      </w:r>
      <w:r w:rsidRPr="00A27A69">
        <w:rPr>
          <w:spacing w:val="1"/>
        </w:rPr>
        <w:t xml:space="preserve"> </w:t>
      </w:r>
      <w:r w:rsidRPr="00A27A69">
        <w:t>классах</w:t>
      </w:r>
      <w:r w:rsidRPr="00A27A69">
        <w:rPr>
          <w:spacing w:val="1"/>
        </w:rPr>
        <w:t xml:space="preserve"> </w:t>
      </w:r>
      <w:r w:rsidR="00ED1EC9">
        <w:t>с числом учащихся менее 14 человек оплата за проверку письменных работ производится в половинном размере</w:t>
      </w:r>
    </w:p>
    <w:p w14:paraId="25B65CCF" w14:textId="77777777" w:rsidR="00016B2B" w:rsidRPr="00A27A69" w:rsidRDefault="00745BFD" w:rsidP="00C31E89">
      <w:pPr>
        <w:pStyle w:val="a4"/>
        <w:numPr>
          <w:ilvl w:val="0"/>
          <w:numId w:val="7"/>
        </w:numPr>
        <w:tabs>
          <w:tab w:val="left" w:pos="1092"/>
          <w:tab w:val="left" w:pos="1529"/>
        </w:tabs>
        <w:spacing w:line="240" w:lineRule="auto"/>
        <w:ind w:left="0" w:firstLine="709"/>
        <w:rPr>
          <w:sz w:val="26"/>
          <w:szCs w:val="26"/>
        </w:rPr>
      </w:pPr>
      <w:r w:rsidRPr="00A27A69">
        <w:rPr>
          <w:sz w:val="26"/>
          <w:szCs w:val="26"/>
        </w:rPr>
        <w:t>за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заведование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учебными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кабинетами,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лабораториями,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учебными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мастерскими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устанавливается</w:t>
      </w:r>
      <w:r w:rsidRPr="00A27A69">
        <w:rPr>
          <w:spacing w:val="9"/>
          <w:sz w:val="26"/>
          <w:szCs w:val="26"/>
        </w:rPr>
        <w:t xml:space="preserve"> </w:t>
      </w:r>
      <w:r w:rsidRPr="00A27A69">
        <w:rPr>
          <w:sz w:val="26"/>
          <w:szCs w:val="26"/>
        </w:rPr>
        <w:t>ежемесячная</w:t>
      </w:r>
      <w:r w:rsidRPr="00A27A69">
        <w:rPr>
          <w:spacing w:val="12"/>
          <w:sz w:val="26"/>
          <w:szCs w:val="26"/>
        </w:rPr>
        <w:t xml:space="preserve"> </w:t>
      </w:r>
      <w:r w:rsidRPr="00A27A69">
        <w:rPr>
          <w:sz w:val="26"/>
          <w:szCs w:val="26"/>
        </w:rPr>
        <w:t>денежная</w:t>
      </w:r>
      <w:r w:rsidRPr="00A27A69">
        <w:rPr>
          <w:spacing w:val="9"/>
          <w:sz w:val="26"/>
          <w:szCs w:val="26"/>
        </w:rPr>
        <w:t xml:space="preserve"> </w:t>
      </w:r>
      <w:r w:rsidRPr="00A27A69">
        <w:rPr>
          <w:sz w:val="26"/>
          <w:szCs w:val="26"/>
        </w:rPr>
        <w:t>выплата</w:t>
      </w:r>
      <w:r w:rsidRPr="00A27A69">
        <w:rPr>
          <w:spacing w:val="9"/>
          <w:sz w:val="26"/>
          <w:szCs w:val="26"/>
        </w:rPr>
        <w:t xml:space="preserve"> </w:t>
      </w:r>
      <w:r w:rsidRPr="00A27A69">
        <w:rPr>
          <w:sz w:val="26"/>
          <w:szCs w:val="26"/>
        </w:rPr>
        <w:t>в</w:t>
      </w:r>
      <w:r w:rsidRPr="00A27A69">
        <w:rPr>
          <w:spacing w:val="11"/>
          <w:sz w:val="26"/>
          <w:szCs w:val="26"/>
        </w:rPr>
        <w:t xml:space="preserve"> </w:t>
      </w:r>
      <w:r w:rsidRPr="00A27A69">
        <w:rPr>
          <w:sz w:val="26"/>
          <w:szCs w:val="26"/>
        </w:rPr>
        <w:t>размере</w:t>
      </w:r>
      <w:r w:rsidRPr="00A27A69">
        <w:rPr>
          <w:spacing w:val="12"/>
          <w:sz w:val="26"/>
          <w:szCs w:val="26"/>
        </w:rPr>
        <w:t xml:space="preserve"> </w:t>
      </w:r>
      <w:r w:rsidRPr="00A27A69">
        <w:rPr>
          <w:sz w:val="26"/>
          <w:szCs w:val="26"/>
        </w:rPr>
        <w:t>не</w:t>
      </w:r>
      <w:r w:rsidRPr="00A27A69">
        <w:rPr>
          <w:spacing w:val="11"/>
          <w:sz w:val="26"/>
          <w:szCs w:val="26"/>
        </w:rPr>
        <w:t xml:space="preserve"> </w:t>
      </w:r>
      <w:r w:rsidRPr="00A27A69">
        <w:rPr>
          <w:sz w:val="26"/>
          <w:szCs w:val="26"/>
        </w:rPr>
        <w:t>более</w:t>
      </w:r>
      <w:r w:rsidRPr="00A27A69">
        <w:rPr>
          <w:spacing w:val="9"/>
          <w:sz w:val="26"/>
          <w:szCs w:val="26"/>
        </w:rPr>
        <w:t xml:space="preserve"> </w:t>
      </w:r>
      <w:r w:rsidR="00A27A69" w:rsidRPr="00A27A69">
        <w:rPr>
          <w:sz w:val="26"/>
          <w:szCs w:val="26"/>
        </w:rPr>
        <w:t>2% от оклада</w:t>
      </w:r>
      <w:r w:rsidRPr="00A27A69">
        <w:rPr>
          <w:sz w:val="26"/>
          <w:szCs w:val="26"/>
        </w:rPr>
        <w:t>.</w:t>
      </w:r>
      <w:r w:rsidRPr="00A27A69">
        <w:rPr>
          <w:spacing w:val="9"/>
          <w:sz w:val="26"/>
          <w:szCs w:val="26"/>
        </w:rPr>
        <w:t xml:space="preserve"> </w:t>
      </w:r>
      <w:r w:rsidRPr="00A27A69">
        <w:rPr>
          <w:sz w:val="26"/>
          <w:szCs w:val="26"/>
        </w:rPr>
        <w:t>Выплата</w:t>
      </w:r>
      <w:r w:rsidR="00BD367A" w:rsidRPr="00A27A69">
        <w:rPr>
          <w:sz w:val="26"/>
          <w:szCs w:val="26"/>
        </w:rPr>
        <w:t xml:space="preserve"> </w:t>
      </w:r>
      <w:r w:rsidRPr="00A27A69">
        <w:rPr>
          <w:sz w:val="26"/>
          <w:szCs w:val="26"/>
        </w:rPr>
        <w:t>назначается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при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условии</w:t>
      </w:r>
      <w:r w:rsidRPr="00A27A69">
        <w:rPr>
          <w:spacing w:val="1"/>
          <w:sz w:val="26"/>
          <w:szCs w:val="26"/>
        </w:rPr>
        <w:t xml:space="preserve"> </w:t>
      </w:r>
      <w:r w:rsidR="00C8497B" w:rsidRPr="00A27A69">
        <w:rPr>
          <w:spacing w:val="1"/>
          <w:sz w:val="26"/>
          <w:szCs w:val="26"/>
        </w:rPr>
        <w:t xml:space="preserve">соответствия кабинета требованиям ФГОС, </w:t>
      </w:r>
      <w:r w:rsidRPr="00A27A69">
        <w:rPr>
          <w:sz w:val="26"/>
          <w:szCs w:val="26"/>
        </w:rPr>
        <w:t>соблюдения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работником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требований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порядка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заведования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кабинетом и является системным предметом контроля администрации образовательной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организации.</w:t>
      </w:r>
    </w:p>
    <w:p w14:paraId="6013468A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Учителям и другим педагогическим работникам общеобразовательных организаций за</w:t>
      </w:r>
      <w:r>
        <w:rPr>
          <w:spacing w:val="-62"/>
        </w:rPr>
        <w:t xml:space="preserve"> </w:t>
      </w:r>
      <w:r>
        <w:t>классное руководство устанавливается ежемесячная выплата денежного вознаграждения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классное</w:t>
      </w:r>
      <w:r>
        <w:rPr>
          <w:spacing w:val="-1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14:paraId="5E861810" w14:textId="1FA14050" w:rsidR="00016B2B" w:rsidRDefault="00745BFD" w:rsidP="00C31E89">
      <w:pPr>
        <w:pStyle w:val="a3"/>
        <w:tabs>
          <w:tab w:val="left" w:pos="1529"/>
        </w:tabs>
        <w:spacing w:line="240" w:lineRule="auto"/>
        <w:ind w:left="0" w:firstLine="709"/>
      </w:pPr>
      <w:r>
        <w:t>а)</w:t>
      </w:r>
      <w:r>
        <w:rPr>
          <w:spacing w:val="1"/>
        </w:rPr>
        <w:t xml:space="preserve"> </w:t>
      </w:r>
      <w:r>
        <w:t>2200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краевого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предусмотренных</w:t>
      </w:r>
      <w:r w:rsidR="00ED1EC9">
        <w:rPr>
          <w:spacing w:val="1"/>
        </w:rPr>
        <w:t xml:space="preserve"> </w:t>
      </w:r>
      <w:r>
        <w:t>на</w:t>
      </w:r>
      <w:r w:rsidR="00ED1EC9">
        <w:rPr>
          <w:spacing w:val="1"/>
        </w:rPr>
        <w:t xml:space="preserve"> </w:t>
      </w:r>
      <w:proofErr w:type="gramStart"/>
      <w:r>
        <w:t>финансовое</w:t>
      </w:r>
      <w:r>
        <w:rPr>
          <w:spacing w:val="1"/>
        </w:rPr>
        <w:t xml:space="preserve"> </w:t>
      </w:r>
      <w:r w:rsidR="00ED1EC9">
        <w:rPr>
          <w:spacing w:val="1"/>
        </w:rPr>
        <w:t xml:space="preserve"> </w:t>
      </w:r>
      <w:r>
        <w:t>обеспечени</w:t>
      </w:r>
      <w:r w:rsidR="00ED1EC9">
        <w:t>е</w:t>
      </w:r>
      <w:proofErr w:type="gramEnd"/>
      <w:r>
        <w:rPr>
          <w:spacing w:val="-1"/>
        </w:rPr>
        <w:t xml:space="preserve"> </w:t>
      </w:r>
      <w:r>
        <w:t>выполнения государственного</w:t>
      </w:r>
      <w:r>
        <w:rPr>
          <w:spacing w:val="2"/>
        </w:rPr>
        <w:t xml:space="preserve"> </w:t>
      </w:r>
      <w:r>
        <w:t>задания;</w:t>
      </w:r>
    </w:p>
    <w:p w14:paraId="5E17B00D" w14:textId="003808D8" w:rsidR="00ED1EC9" w:rsidRDefault="00ED1EC9" w:rsidP="00C31E89">
      <w:pPr>
        <w:pStyle w:val="a3"/>
        <w:tabs>
          <w:tab w:val="left" w:pos="1529"/>
        </w:tabs>
        <w:spacing w:line="240" w:lineRule="auto"/>
        <w:ind w:left="0" w:firstLine="709"/>
      </w:pPr>
      <w:r>
        <w:t xml:space="preserve">Если наполняемость учащихся в классе меньше нормативной наполняемости (в сельской местности 14 человек), расчет выплаты производится пропорционально фактическому числу обучающихся в классе. </w:t>
      </w:r>
    </w:p>
    <w:p w14:paraId="59560849" w14:textId="45D5DFAF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>
        <w:t xml:space="preserve">б) </w:t>
      </w:r>
      <w:r w:rsidR="00ED1EC9">
        <w:t>10</w:t>
      </w:r>
      <w:r>
        <w:t>000 рублей за счет средств иных межбюджетных трансфертов, предоставляемых из</w:t>
      </w:r>
      <w:r>
        <w:rPr>
          <w:spacing w:val="1"/>
        </w:rPr>
        <w:t xml:space="preserve"> </w:t>
      </w:r>
      <w:r>
        <w:t>краевого</w:t>
      </w:r>
      <w:r>
        <w:rPr>
          <w:spacing w:val="-2"/>
        </w:rPr>
        <w:t xml:space="preserve"> </w:t>
      </w:r>
      <w:r>
        <w:t>бюджета.</w:t>
      </w:r>
    </w:p>
    <w:p w14:paraId="5488B6A1" w14:textId="3FAA2914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 w:rsidRPr="00265ED3">
        <w:t>Денежное</w:t>
      </w:r>
      <w:r w:rsidRPr="00265ED3">
        <w:rPr>
          <w:spacing w:val="1"/>
        </w:rPr>
        <w:t xml:space="preserve"> </w:t>
      </w:r>
      <w:r w:rsidRPr="00265ED3">
        <w:t>вознаграждение</w:t>
      </w:r>
      <w:r w:rsidRPr="00265ED3">
        <w:rPr>
          <w:spacing w:val="1"/>
        </w:rPr>
        <w:t xml:space="preserve"> </w:t>
      </w:r>
      <w:r w:rsidR="00ED1EC9">
        <w:rPr>
          <w:spacing w:val="1"/>
        </w:rPr>
        <w:t xml:space="preserve">за счет иных межбюджетных трансфертов </w:t>
      </w:r>
      <w:r w:rsidRPr="00265ED3">
        <w:t>выплачивается</w:t>
      </w:r>
      <w:r w:rsidRPr="00265ED3">
        <w:rPr>
          <w:spacing w:val="1"/>
        </w:rPr>
        <w:t xml:space="preserve"> </w:t>
      </w:r>
      <w:r w:rsidRPr="00265ED3">
        <w:t>педагогическому</w:t>
      </w:r>
      <w:r w:rsidRPr="00265ED3">
        <w:rPr>
          <w:spacing w:val="1"/>
        </w:rPr>
        <w:t xml:space="preserve"> </w:t>
      </w:r>
      <w:r w:rsidRPr="00265ED3">
        <w:t>работнику</w:t>
      </w:r>
      <w:r w:rsidRPr="00265ED3">
        <w:rPr>
          <w:spacing w:val="1"/>
        </w:rPr>
        <w:t xml:space="preserve"> </w:t>
      </w:r>
      <w:r w:rsidRPr="00265ED3">
        <w:t>за</w:t>
      </w:r>
      <w:r w:rsidRPr="00265ED3">
        <w:rPr>
          <w:spacing w:val="1"/>
        </w:rPr>
        <w:t xml:space="preserve"> </w:t>
      </w:r>
      <w:r w:rsidRPr="00265ED3">
        <w:t>классное</w:t>
      </w:r>
      <w:r w:rsidRPr="00265ED3">
        <w:rPr>
          <w:spacing w:val="1"/>
        </w:rPr>
        <w:t xml:space="preserve"> </w:t>
      </w:r>
      <w:r w:rsidRPr="00265ED3">
        <w:t>руководство</w:t>
      </w:r>
      <w:r w:rsidRPr="00265ED3">
        <w:rPr>
          <w:spacing w:val="1"/>
        </w:rPr>
        <w:t xml:space="preserve"> </w:t>
      </w:r>
      <w:r w:rsidRPr="00265ED3">
        <w:t>в</w:t>
      </w:r>
      <w:r w:rsidRPr="00265ED3">
        <w:rPr>
          <w:spacing w:val="1"/>
        </w:rPr>
        <w:t xml:space="preserve"> </w:t>
      </w:r>
      <w:r w:rsidRPr="00265ED3">
        <w:t>классе</w:t>
      </w:r>
      <w:r w:rsidRPr="00265ED3">
        <w:rPr>
          <w:spacing w:val="1"/>
        </w:rPr>
        <w:t xml:space="preserve"> </w:t>
      </w:r>
      <w:r w:rsidR="00A27A69" w:rsidRPr="00265ED3">
        <w:t>(классах</w:t>
      </w:r>
      <w:r w:rsidRPr="00265ED3">
        <w:t>),</w:t>
      </w:r>
      <w:r w:rsidRPr="00265ED3">
        <w:rPr>
          <w:spacing w:val="1"/>
        </w:rPr>
        <w:t xml:space="preserve"> </w:t>
      </w:r>
      <w:r w:rsidRPr="00265ED3">
        <w:t>а</w:t>
      </w:r>
      <w:r w:rsidRPr="00265ED3">
        <w:rPr>
          <w:spacing w:val="1"/>
        </w:rPr>
        <w:t xml:space="preserve"> </w:t>
      </w:r>
      <w:r w:rsidRPr="00265ED3">
        <w:t>также</w:t>
      </w:r>
      <w:r w:rsidRPr="00265ED3">
        <w:rPr>
          <w:spacing w:val="1"/>
        </w:rPr>
        <w:t xml:space="preserve"> </w:t>
      </w:r>
      <w:r w:rsidRPr="00265ED3">
        <w:t>в</w:t>
      </w:r>
      <w:r w:rsidRPr="00265ED3">
        <w:rPr>
          <w:spacing w:val="1"/>
        </w:rPr>
        <w:t xml:space="preserve"> </w:t>
      </w:r>
      <w:r w:rsidRPr="00265ED3">
        <w:t>классе-комплекте,</w:t>
      </w:r>
      <w:r w:rsidRPr="00265ED3">
        <w:rPr>
          <w:spacing w:val="66"/>
        </w:rPr>
        <w:t xml:space="preserve"> </w:t>
      </w:r>
      <w:r w:rsidRPr="00265ED3">
        <w:t>который</w:t>
      </w:r>
      <w:r w:rsidRPr="00265ED3">
        <w:rPr>
          <w:spacing w:val="1"/>
        </w:rPr>
        <w:t xml:space="preserve"> </w:t>
      </w:r>
      <w:r w:rsidRPr="00265ED3">
        <w:t>принимается</w:t>
      </w:r>
      <w:r w:rsidRPr="00265ED3">
        <w:rPr>
          <w:spacing w:val="1"/>
        </w:rPr>
        <w:t xml:space="preserve"> </w:t>
      </w:r>
      <w:r w:rsidRPr="00265ED3">
        <w:t>за</w:t>
      </w:r>
      <w:r w:rsidRPr="00265ED3">
        <w:rPr>
          <w:spacing w:val="1"/>
        </w:rPr>
        <w:t xml:space="preserve"> </w:t>
      </w:r>
      <w:r w:rsidRPr="00265ED3">
        <w:t>один</w:t>
      </w:r>
      <w:r w:rsidRPr="00265ED3">
        <w:rPr>
          <w:spacing w:val="1"/>
        </w:rPr>
        <w:t xml:space="preserve"> </w:t>
      </w:r>
      <w:r w:rsidRPr="00265ED3">
        <w:t>класс</w:t>
      </w:r>
      <w:r w:rsidRPr="00265ED3">
        <w:rPr>
          <w:spacing w:val="1"/>
        </w:rPr>
        <w:t xml:space="preserve"> </w:t>
      </w:r>
      <w:r w:rsidRPr="00265ED3">
        <w:t>(далее-класс),</w:t>
      </w:r>
      <w:r w:rsidRPr="00265ED3">
        <w:rPr>
          <w:spacing w:val="1"/>
        </w:rPr>
        <w:t xml:space="preserve"> </w:t>
      </w:r>
      <w:r w:rsidRPr="00265ED3">
        <w:t>независимо</w:t>
      </w:r>
      <w:r w:rsidRPr="00265ED3">
        <w:rPr>
          <w:spacing w:val="1"/>
        </w:rPr>
        <w:t xml:space="preserve"> </w:t>
      </w:r>
      <w:r w:rsidRPr="00265ED3">
        <w:t>от</w:t>
      </w:r>
      <w:r w:rsidRPr="00265ED3">
        <w:rPr>
          <w:spacing w:val="1"/>
        </w:rPr>
        <w:t xml:space="preserve"> </w:t>
      </w:r>
      <w:r w:rsidRPr="00265ED3">
        <w:t>количества</w:t>
      </w:r>
      <w:r w:rsidRPr="00265ED3">
        <w:rPr>
          <w:spacing w:val="1"/>
        </w:rPr>
        <w:t xml:space="preserve"> </w:t>
      </w:r>
      <w:r w:rsidRPr="00265ED3">
        <w:t>обучающихся</w:t>
      </w:r>
      <w:r w:rsidRPr="00265ED3">
        <w:rPr>
          <w:spacing w:val="1"/>
        </w:rPr>
        <w:t xml:space="preserve"> </w:t>
      </w:r>
      <w:r w:rsidRPr="00265ED3">
        <w:t>в</w:t>
      </w:r>
      <w:r w:rsidRPr="00265ED3">
        <w:rPr>
          <w:spacing w:val="1"/>
        </w:rPr>
        <w:t xml:space="preserve"> </w:t>
      </w:r>
      <w:r w:rsidRPr="00265ED3">
        <w:t>каждом</w:t>
      </w:r>
      <w:r w:rsidRPr="00265ED3">
        <w:rPr>
          <w:spacing w:val="1"/>
        </w:rPr>
        <w:t xml:space="preserve"> </w:t>
      </w:r>
      <w:r w:rsidR="00A27A69" w:rsidRPr="00265ED3">
        <w:t>из</w:t>
      </w:r>
      <w:r w:rsidRPr="00265ED3">
        <w:rPr>
          <w:spacing w:val="1"/>
        </w:rPr>
        <w:t xml:space="preserve"> </w:t>
      </w:r>
      <w:r w:rsidRPr="00265ED3">
        <w:t>классов,</w:t>
      </w:r>
      <w:r w:rsidRPr="00265ED3">
        <w:rPr>
          <w:spacing w:val="1"/>
        </w:rPr>
        <w:t xml:space="preserve"> </w:t>
      </w:r>
      <w:r w:rsidRPr="00265ED3">
        <w:t>а</w:t>
      </w:r>
      <w:r w:rsidRPr="00265ED3">
        <w:rPr>
          <w:spacing w:val="1"/>
        </w:rPr>
        <w:t xml:space="preserve"> </w:t>
      </w:r>
      <w:r w:rsidRPr="00265ED3">
        <w:t>также</w:t>
      </w:r>
      <w:r w:rsidRPr="00265ED3">
        <w:rPr>
          <w:spacing w:val="1"/>
        </w:rPr>
        <w:t xml:space="preserve"> </w:t>
      </w:r>
      <w:r w:rsidRPr="00265ED3">
        <w:t>реализуемых</w:t>
      </w:r>
      <w:r w:rsidRPr="00265ED3">
        <w:rPr>
          <w:spacing w:val="1"/>
        </w:rPr>
        <w:t xml:space="preserve"> </w:t>
      </w:r>
      <w:r w:rsidRPr="00265ED3">
        <w:t>в</w:t>
      </w:r>
      <w:r w:rsidRPr="00265ED3">
        <w:rPr>
          <w:spacing w:val="1"/>
        </w:rPr>
        <w:t xml:space="preserve"> </w:t>
      </w:r>
      <w:r w:rsidRPr="00265ED3">
        <w:t>них</w:t>
      </w:r>
      <w:r w:rsidRPr="00265ED3">
        <w:rPr>
          <w:spacing w:val="1"/>
        </w:rPr>
        <w:t xml:space="preserve"> </w:t>
      </w:r>
      <w:r w:rsidRPr="00265ED3">
        <w:t>образовательных</w:t>
      </w:r>
      <w:r w:rsidRPr="00265ED3">
        <w:rPr>
          <w:spacing w:val="1"/>
        </w:rPr>
        <w:t xml:space="preserve"> </w:t>
      </w:r>
      <w:r w:rsidRPr="00265ED3">
        <w:t>программ,</w:t>
      </w:r>
      <w:r w:rsidRPr="00265ED3">
        <w:rPr>
          <w:spacing w:val="1"/>
        </w:rPr>
        <w:t xml:space="preserve"> </w:t>
      </w:r>
      <w:r w:rsidRPr="00265ED3">
        <w:t>включая</w:t>
      </w:r>
      <w:r w:rsidR="00982C0D">
        <w:t xml:space="preserve"> </w:t>
      </w:r>
      <w:r w:rsidRPr="00265ED3">
        <w:t>адаптированные</w:t>
      </w:r>
      <w:r w:rsidRPr="00265ED3">
        <w:rPr>
          <w:spacing w:val="-2"/>
        </w:rPr>
        <w:t xml:space="preserve"> </w:t>
      </w:r>
      <w:r w:rsidRPr="00265ED3">
        <w:t>образовательные</w:t>
      </w:r>
      <w:r w:rsidRPr="00265ED3">
        <w:rPr>
          <w:spacing w:val="-1"/>
        </w:rPr>
        <w:t xml:space="preserve"> </w:t>
      </w:r>
      <w:r w:rsidRPr="00265ED3">
        <w:t>программы.</w:t>
      </w:r>
    </w:p>
    <w:p w14:paraId="1BD31DBA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Выплата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Российской Федерации от 21.06.2001 № 480/30-16, которым установлены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учреждениях.</w:t>
      </w:r>
    </w:p>
    <w:p w14:paraId="0D2816E1" w14:textId="50704068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rPr>
          <w:b/>
        </w:rPr>
        <w:t>-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 индивидуальное обучение на дому или в лечебном учреждении могут быть</w:t>
      </w:r>
      <w:r>
        <w:rPr>
          <w:spacing w:val="1"/>
        </w:rPr>
        <w:t xml:space="preserve"> </w:t>
      </w:r>
      <w:r>
        <w:t>назначены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4.9,</w:t>
      </w:r>
      <w:r>
        <w:rPr>
          <w:spacing w:val="1"/>
        </w:rPr>
        <w:t xml:space="preserve"> </w:t>
      </w:r>
      <w:r>
        <w:t>4.10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направленных письмом Министерства образования и науки от 29.12.2017 № ВП-1992/02).</w:t>
      </w:r>
      <w:r w:rsidR="00265ED3">
        <w:t xml:space="preserve"> </w:t>
      </w:r>
      <w:r>
        <w:rPr>
          <w:spacing w:val="-62"/>
        </w:rPr>
        <w:t xml:space="preserve"> </w:t>
      </w:r>
      <w:r w:rsidR="00265ED3">
        <w:rPr>
          <w:spacing w:val="-62"/>
        </w:rPr>
        <w:t xml:space="preserve">  </w:t>
      </w:r>
      <w:r>
        <w:t>Данная</w:t>
      </w:r>
      <w:r>
        <w:rPr>
          <w:spacing w:val="10"/>
        </w:rPr>
        <w:t xml:space="preserve"> </w:t>
      </w:r>
      <w:r>
        <w:t>выплата</w:t>
      </w:r>
      <w:r>
        <w:rPr>
          <w:spacing w:val="13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установлена</w:t>
      </w:r>
      <w:r>
        <w:rPr>
          <w:spacing w:val="13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наличии</w:t>
      </w:r>
      <w:r>
        <w:rPr>
          <w:spacing w:val="12"/>
        </w:rPr>
        <w:t xml:space="preserve"> </w:t>
      </w:r>
      <w:r>
        <w:t>лимитов</w:t>
      </w:r>
      <w:r>
        <w:rPr>
          <w:spacing w:val="12"/>
        </w:rPr>
        <w:t xml:space="preserve"> </w:t>
      </w:r>
      <w:r>
        <w:t>бюджетных</w:t>
      </w:r>
      <w:r>
        <w:rPr>
          <w:spacing w:val="11"/>
        </w:rPr>
        <w:t xml:space="preserve"> </w:t>
      </w:r>
      <w:r w:rsidR="00982C0D">
        <w:t xml:space="preserve">обязательств </w:t>
      </w:r>
      <w:proofErr w:type="gramStart"/>
      <w:r w:rsidR="00C31E89">
        <w:rPr>
          <w:spacing w:val="-62"/>
        </w:rPr>
        <w:t>в</w:t>
      </w:r>
      <w:r w:rsidR="00C31E89">
        <w:rPr>
          <w:spacing w:val="-2"/>
        </w:rPr>
        <w:t xml:space="preserve">  размере</w:t>
      </w:r>
      <w:proofErr w:type="gramEnd"/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должностного</w:t>
      </w:r>
      <w:r>
        <w:rPr>
          <w:spacing w:val="2"/>
        </w:rPr>
        <w:t xml:space="preserve"> </w:t>
      </w:r>
      <w:r>
        <w:t>оклада</w:t>
      </w:r>
      <w:r>
        <w:rPr>
          <w:spacing w:val="-1"/>
        </w:rPr>
        <w:t xml:space="preserve"> </w:t>
      </w:r>
      <w:r>
        <w:t>(ставки);</w:t>
      </w:r>
    </w:p>
    <w:p w14:paraId="560272F4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2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законодательством:</w:t>
      </w:r>
    </w:p>
    <w:p w14:paraId="3700E3D7" w14:textId="0CBAD3FB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а) районный коэффициент к заработной плате в размере 30%</w:t>
      </w:r>
      <w:r w:rsidR="00832AF1">
        <w:t xml:space="preserve"> </w:t>
      </w:r>
      <w:r>
        <w:t>- за работу в сельских</w:t>
      </w:r>
      <w:r>
        <w:rPr>
          <w:spacing w:val="1"/>
        </w:rPr>
        <w:t xml:space="preserve"> </w:t>
      </w:r>
      <w:r>
        <w:t>населенных пунктах приграничной 30-километровой зоны</w:t>
      </w:r>
      <w:r w:rsidR="00265ED3">
        <w:t xml:space="preserve"> (с.</w:t>
      </w:r>
      <w:r w:rsidR="00832AF1">
        <w:t xml:space="preserve"> </w:t>
      </w:r>
      <w:proofErr w:type="spellStart"/>
      <w:r w:rsidR="00265ED3">
        <w:t>Веденка</w:t>
      </w:r>
      <w:proofErr w:type="spellEnd"/>
      <w:r w:rsidR="00265ED3">
        <w:t>, с.</w:t>
      </w:r>
      <w:r w:rsidR="00832AF1">
        <w:t xml:space="preserve"> </w:t>
      </w:r>
      <w:r w:rsidR="00265ED3">
        <w:lastRenderedPageBreak/>
        <w:t xml:space="preserve">Рождественка, </w:t>
      </w:r>
      <w:proofErr w:type="spellStart"/>
      <w:r w:rsidR="00265ED3">
        <w:t>с.Сальское</w:t>
      </w:r>
      <w:proofErr w:type="spellEnd"/>
      <w:r w:rsidR="00265ED3">
        <w:t xml:space="preserve">, </w:t>
      </w:r>
      <w:proofErr w:type="spellStart"/>
      <w:r w:rsidR="00265ED3">
        <w:t>с.Соловьевка</w:t>
      </w:r>
      <w:proofErr w:type="spellEnd"/>
      <w:r w:rsidR="00265ED3">
        <w:t>)</w:t>
      </w:r>
      <w:r>
        <w:t>, 20%</w:t>
      </w:r>
      <w:r w:rsidR="00832AF1">
        <w:t xml:space="preserve"> </w:t>
      </w:r>
      <w:r>
        <w:t>-</w:t>
      </w:r>
      <w:r w:rsidR="00832AF1">
        <w:t xml:space="preserve"> </w:t>
      </w:r>
      <w:r>
        <w:t>на остальной территории</w:t>
      </w:r>
      <w:r>
        <w:rPr>
          <w:spacing w:val="1"/>
        </w:rPr>
        <w:t xml:space="preserve"> </w:t>
      </w:r>
      <w:r w:rsidR="00C72D53">
        <w:t>Дальнереченского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 w:rsidR="00C72D53">
        <w:t>района</w:t>
      </w:r>
      <w:r>
        <w:t>;</w:t>
      </w:r>
    </w:p>
    <w:p w14:paraId="383189D8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0" w:firstLine="709"/>
      </w:pPr>
      <w:r>
        <w:t>б) процентная надбавка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заработной плате</w:t>
      </w:r>
      <w:r>
        <w:rPr>
          <w:spacing w:val="3"/>
        </w:rPr>
        <w:t xml:space="preserve"> </w:t>
      </w:r>
      <w:r>
        <w:t>за стаж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 Южных</w:t>
      </w:r>
      <w:r>
        <w:rPr>
          <w:spacing w:val="1"/>
        </w:rPr>
        <w:t xml:space="preserve"> </w:t>
      </w:r>
      <w:r>
        <w:t>районах Дальнего</w:t>
      </w:r>
      <w:r w:rsidR="00BD367A">
        <w:t xml:space="preserve"> </w:t>
      </w:r>
      <w:r>
        <w:t>Востока - 10% по истечении первого года работы, с увеличением на 10% за каждые</w:t>
      </w:r>
      <w:r>
        <w:rPr>
          <w:spacing w:val="1"/>
        </w:rPr>
        <w:t xml:space="preserve"> </w:t>
      </w:r>
      <w:r>
        <w:t>последующие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заработка;</w:t>
      </w:r>
    </w:p>
    <w:p w14:paraId="5F81FC08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firstLine="709"/>
      </w:pPr>
      <w:r>
        <w:t>в) процентная надбавка к заработной плате в размере 10% за каждые шесть месяцев</w:t>
      </w:r>
      <w:r>
        <w:rPr>
          <w:spacing w:val="1"/>
        </w:rPr>
        <w:t xml:space="preserve"> </w:t>
      </w:r>
      <w:r>
        <w:t>работы молодежи, прожившей не менее одного года в Южных районах Дальнего Востока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вступающей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заработка.</w:t>
      </w:r>
    </w:p>
    <w:p w14:paraId="18AEB393" w14:textId="77777777" w:rsidR="00016B2B" w:rsidRPr="00265ED3" w:rsidRDefault="00745BFD" w:rsidP="00C31E89">
      <w:pPr>
        <w:pStyle w:val="a4"/>
        <w:numPr>
          <w:ilvl w:val="0"/>
          <w:numId w:val="6"/>
        </w:numPr>
        <w:tabs>
          <w:tab w:val="left" w:pos="1004"/>
          <w:tab w:val="left" w:pos="1529"/>
        </w:tabs>
        <w:spacing w:line="240" w:lineRule="auto"/>
        <w:ind w:left="0" w:right="124" w:firstLine="709"/>
        <w:rPr>
          <w:sz w:val="26"/>
        </w:rPr>
      </w:pPr>
      <w:r w:rsidRPr="00265ED3">
        <w:rPr>
          <w:sz w:val="26"/>
        </w:rPr>
        <w:t>за работу в организациях, место работы которых находится в сельском населенном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пункте, устанавливается доплата за работу в указанной местности в размере 25% оклада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педагогического работника по ПКГ с учетом фактической учебной недельной нагрузки.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Доплата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за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работу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в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сельском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населенном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пункте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устанавливается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как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по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основной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должности,</w:t>
      </w:r>
      <w:r w:rsidRPr="00265ED3">
        <w:rPr>
          <w:spacing w:val="-2"/>
          <w:sz w:val="26"/>
        </w:rPr>
        <w:t xml:space="preserve"> </w:t>
      </w:r>
      <w:r w:rsidRPr="00265ED3">
        <w:rPr>
          <w:sz w:val="26"/>
        </w:rPr>
        <w:t>так</w:t>
      </w:r>
      <w:r w:rsidRPr="00265ED3">
        <w:rPr>
          <w:spacing w:val="-2"/>
          <w:sz w:val="26"/>
        </w:rPr>
        <w:t xml:space="preserve"> </w:t>
      </w:r>
      <w:r w:rsidRPr="00265ED3">
        <w:rPr>
          <w:sz w:val="26"/>
        </w:rPr>
        <w:t>и по</w:t>
      </w:r>
      <w:r w:rsidRPr="00265ED3">
        <w:rPr>
          <w:spacing w:val="-1"/>
          <w:sz w:val="26"/>
        </w:rPr>
        <w:t xml:space="preserve"> </w:t>
      </w:r>
      <w:r w:rsidRPr="00265ED3">
        <w:rPr>
          <w:sz w:val="26"/>
        </w:rPr>
        <w:t>совместительству</w:t>
      </w:r>
      <w:r w:rsidRPr="00265ED3">
        <w:rPr>
          <w:spacing w:val="-6"/>
          <w:sz w:val="26"/>
        </w:rPr>
        <w:t xml:space="preserve"> </w:t>
      </w:r>
      <w:r w:rsidRPr="00265ED3">
        <w:rPr>
          <w:sz w:val="26"/>
        </w:rPr>
        <w:t>в</w:t>
      </w:r>
      <w:r w:rsidRPr="00265ED3">
        <w:rPr>
          <w:spacing w:val="-1"/>
          <w:sz w:val="26"/>
        </w:rPr>
        <w:t xml:space="preserve"> </w:t>
      </w:r>
      <w:r w:rsidRPr="00265ED3">
        <w:rPr>
          <w:sz w:val="26"/>
        </w:rPr>
        <w:t>сельской</w:t>
      </w:r>
      <w:r w:rsidRPr="00265ED3">
        <w:rPr>
          <w:spacing w:val="2"/>
          <w:sz w:val="26"/>
        </w:rPr>
        <w:t xml:space="preserve"> </w:t>
      </w:r>
      <w:r w:rsidRPr="00265ED3">
        <w:rPr>
          <w:sz w:val="26"/>
        </w:rPr>
        <w:t>местности.</w:t>
      </w:r>
    </w:p>
    <w:p w14:paraId="012BBAC4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  <w:tab w:val="left" w:pos="165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размеры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содержащими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нормы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2"/>
          <w:sz w:val="26"/>
        </w:rPr>
        <w:t xml:space="preserve"> </w:t>
      </w:r>
      <w:r>
        <w:rPr>
          <w:sz w:val="26"/>
        </w:rPr>
        <w:t>права.</w:t>
      </w:r>
    </w:p>
    <w:p w14:paraId="05A892B3" w14:textId="77777777" w:rsidR="00016B2B" w:rsidRDefault="00745BFD" w:rsidP="00C31E89">
      <w:pPr>
        <w:pStyle w:val="a4"/>
        <w:numPr>
          <w:ilvl w:val="1"/>
          <w:numId w:val="8"/>
        </w:numPr>
        <w:tabs>
          <w:tab w:val="left" w:pos="1273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Порядок</w:t>
      </w:r>
      <w:r>
        <w:rPr>
          <w:spacing w:val="-6"/>
          <w:sz w:val="26"/>
        </w:rPr>
        <w:t xml:space="preserve"> </w:t>
      </w:r>
      <w:r>
        <w:rPr>
          <w:sz w:val="26"/>
        </w:rPr>
        <w:t>и условия</w:t>
      </w:r>
      <w:r>
        <w:rPr>
          <w:spacing w:val="-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-5"/>
          <w:sz w:val="26"/>
        </w:rPr>
        <w:t xml:space="preserve"> </w:t>
      </w:r>
      <w:r>
        <w:rPr>
          <w:sz w:val="26"/>
        </w:rPr>
        <w:t>выплат.</w:t>
      </w:r>
    </w:p>
    <w:p w14:paraId="2F1097EC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Стимулирующие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выплаты,</w:t>
      </w:r>
      <w:r>
        <w:rPr>
          <w:spacing w:val="65"/>
          <w:sz w:val="26"/>
        </w:rPr>
        <w:t xml:space="preserve"> </w:t>
      </w:r>
      <w:r>
        <w:rPr>
          <w:sz w:val="26"/>
        </w:rPr>
        <w:t>размеры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65"/>
          <w:sz w:val="26"/>
        </w:rPr>
        <w:t xml:space="preserve"> </w:t>
      </w:r>
      <w:r>
        <w:rPr>
          <w:sz w:val="26"/>
        </w:rPr>
        <w:t>их</w:t>
      </w:r>
      <w:r>
        <w:rPr>
          <w:spacing w:val="65"/>
          <w:sz w:val="26"/>
        </w:rPr>
        <w:t xml:space="preserve"> </w:t>
      </w:r>
      <w:r>
        <w:rPr>
          <w:sz w:val="26"/>
        </w:rPr>
        <w:t>осуществления,</w:t>
      </w:r>
      <w:r>
        <w:rPr>
          <w:spacing w:val="65"/>
          <w:sz w:val="26"/>
        </w:rPr>
        <w:t xml:space="preserve"> </w:t>
      </w:r>
      <w:r>
        <w:rPr>
          <w:sz w:val="26"/>
        </w:rPr>
        <w:t>показатели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 коллективным договором, соглашениями, локальными 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фонда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формируемого за счет бюджетных средств и средств, поступающих от приносящей доход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14:paraId="2AA1153B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внесению</w:t>
      </w:r>
      <w:r>
        <w:rPr>
          <w:spacing w:val="37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трудовой</w:t>
      </w:r>
      <w:r>
        <w:rPr>
          <w:spacing w:val="101"/>
        </w:rPr>
        <w:t xml:space="preserve"> </w:t>
      </w:r>
      <w:r>
        <w:t>договор</w:t>
      </w:r>
      <w:r>
        <w:rPr>
          <w:spacing w:val="101"/>
        </w:rPr>
        <w:t xml:space="preserve"> </w:t>
      </w:r>
      <w:r>
        <w:t>(дополнительное</w:t>
      </w:r>
      <w:r>
        <w:rPr>
          <w:spacing w:val="103"/>
        </w:rPr>
        <w:t xml:space="preserve"> </w:t>
      </w:r>
      <w:r>
        <w:t>соглашение</w:t>
      </w:r>
      <w:r>
        <w:rPr>
          <w:spacing w:val="103"/>
        </w:rPr>
        <w:t xml:space="preserve"> </w:t>
      </w:r>
      <w:r>
        <w:t>к</w:t>
      </w:r>
      <w:r>
        <w:rPr>
          <w:spacing w:val="101"/>
        </w:rPr>
        <w:t xml:space="preserve"> </w:t>
      </w:r>
      <w:r>
        <w:t>трудовому</w:t>
      </w:r>
      <w:r>
        <w:rPr>
          <w:spacing w:val="99"/>
        </w:rPr>
        <w:t xml:space="preserve"> </w:t>
      </w:r>
      <w:r>
        <w:t>договору)</w:t>
      </w:r>
      <w:r w:rsidR="00AC3364"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трехсторонней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регулированию социально-трудовых</w:t>
      </w:r>
      <w:r>
        <w:rPr>
          <w:spacing w:val="-2"/>
        </w:rPr>
        <w:t xml:space="preserve"> </w:t>
      </w:r>
      <w:r>
        <w:t>отношений.</w:t>
      </w:r>
    </w:p>
    <w:p w14:paraId="00B8407B" w14:textId="12B257BD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 xml:space="preserve">Показатели и критерии оценки эффективности </w:t>
      </w:r>
      <w:r w:rsidR="0021215D">
        <w:t xml:space="preserve">деятельности, </w:t>
      </w:r>
      <w:r>
        <w:t>закрепляемые</w:t>
      </w:r>
      <w:r w:rsidR="00C72D53">
        <w:t xml:space="preserve"> </w:t>
      </w:r>
      <w:r>
        <w:rPr>
          <w:spacing w:val="-63"/>
        </w:rPr>
        <w:t xml:space="preserve"> </w:t>
      </w:r>
      <w:r w:rsidR="00C72D53">
        <w:rPr>
          <w:spacing w:val="-63"/>
        </w:rPr>
        <w:t xml:space="preserve">  </w:t>
      </w:r>
      <w:r>
        <w:t>в локальном нормативном акте, являющимся приложением к коллективному договору,</w:t>
      </w:r>
      <w:r>
        <w:rPr>
          <w:spacing w:val="1"/>
        </w:rPr>
        <w:t xml:space="preserve"> </w:t>
      </w:r>
      <w:r w:rsidRPr="00265ED3">
        <w:t xml:space="preserve">разрабатываются с учетом </w:t>
      </w:r>
      <w:r w:rsidR="00982C0D" w:rsidRPr="00265ED3">
        <w:t>мнения представительного</w:t>
      </w:r>
      <w:r w:rsidRPr="00265ED3">
        <w:t xml:space="preserve"> органа работников орга</w:t>
      </w:r>
      <w:r>
        <w:t>низации</w:t>
      </w:r>
      <w:r>
        <w:rPr>
          <w:spacing w:val="1"/>
        </w:rPr>
        <w:t xml:space="preserve"> </w:t>
      </w:r>
      <w:r>
        <w:t>в соответствии со статьей Федерального закона от 29.12.2012 № 273-ФЗ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Федерации»,</w:t>
      </w:r>
      <w:r>
        <w:rPr>
          <w:spacing w:val="37"/>
        </w:rPr>
        <w:t xml:space="preserve"> </w:t>
      </w:r>
      <w:r>
        <w:t>письмом</w:t>
      </w:r>
      <w:r>
        <w:rPr>
          <w:spacing w:val="36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России</w:t>
      </w:r>
      <w:r>
        <w:rPr>
          <w:spacing w:val="38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22.10.2015</w:t>
      </w:r>
      <w:r w:rsidR="00365FB1">
        <w:t xml:space="preserve"> </w:t>
      </w:r>
      <w:r>
        <w:t>№</w:t>
      </w:r>
      <w:r>
        <w:rPr>
          <w:spacing w:val="-4"/>
        </w:rPr>
        <w:t xml:space="preserve"> </w:t>
      </w:r>
      <w:r>
        <w:t>08-1729</w:t>
      </w:r>
      <w:r>
        <w:rPr>
          <w:spacing w:val="-1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рекомендаций».</w:t>
      </w:r>
    </w:p>
    <w:p w14:paraId="378E67D1" w14:textId="6E24C74B" w:rsidR="00AC3364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Не допускается введение стимулирую</w:t>
      </w:r>
      <w:r w:rsidR="00AC3364">
        <w:t xml:space="preserve">щих выплат, </w:t>
      </w:r>
      <w:r>
        <w:t>в отношении которых</w:t>
      </w:r>
      <w:r w:rsidR="00C72D53">
        <w:t xml:space="preserve"> </w:t>
      </w:r>
      <w:r>
        <w:rPr>
          <w:spacing w:val="-62"/>
        </w:rPr>
        <w:t xml:space="preserve"> </w:t>
      </w:r>
      <w:r w:rsidR="00C72D53">
        <w:rPr>
          <w:spacing w:val="-62"/>
        </w:rPr>
        <w:t xml:space="preserve">  </w:t>
      </w:r>
      <w:r>
        <w:t>не установлены показатели эффективности деятельности организации 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29"/>
        </w:rPr>
        <w:t xml:space="preserve"> </w:t>
      </w:r>
      <w:r>
        <w:t>(конкретные</w:t>
      </w:r>
      <w:r>
        <w:rPr>
          <w:spacing w:val="29"/>
        </w:rPr>
        <w:t xml:space="preserve"> </w:t>
      </w:r>
      <w:r>
        <w:t>измеримые</w:t>
      </w:r>
      <w:r>
        <w:rPr>
          <w:spacing w:val="32"/>
        </w:rPr>
        <w:t xml:space="preserve"> </w:t>
      </w:r>
      <w:r>
        <w:t>параметры),</w:t>
      </w:r>
      <w:r>
        <w:rPr>
          <w:spacing w:val="29"/>
        </w:rPr>
        <w:t xml:space="preserve"> </w:t>
      </w:r>
      <w:r w:rsidRPr="00AC3364">
        <w:t>а</w:t>
      </w:r>
      <w:r w:rsidRPr="00AC3364">
        <w:rPr>
          <w:spacing w:val="32"/>
        </w:rPr>
        <w:t xml:space="preserve"> </w:t>
      </w:r>
      <w:r w:rsidRPr="00AC3364">
        <w:t>также</w:t>
      </w:r>
      <w:r w:rsidRPr="00AC3364">
        <w:rPr>
          <w:spacing w:val="32"/>
        </w:rPr>
        <w:t xml:space="preserve"> </w:t>
      </w:r>
      <w:r w:rsidRPr="00AC3364">
        <w:t>в</w:t>
      </w:r>
      <w:r w:rsidRPr="00AC3364">
        <w:rPr>
          <w:spacing w:val="29"/>
        </w:rPr>
        <w:t xml:space="preserve"> </w:t>
      </w:r>
      <w:r w:rsidRPr="00AC3364">
        <w:t>зависимости</w:t>
      </w:r>
      <w:r w:rsidR="00365FB1" w:rsidRPr="00AC3364">
        <w:t xml:space="preserve"> </w:t>
      </w:r>
      <w:r w:rsidRPr="00AC3364">
        <w:t>от</w:t>
      </w:r>
      <w:r w:rsidRPr="00AC3364">
        <w:rPr>
          <w:spacing w:val="-6"/>
        </w:rPr>
        <w:t xml:space="preserve"> </w:t>
      </w:r>
      <w:r w:rsidRPr="00AC3364">
        <w:t>формализованных</w:t>
      </w:r>
      <w:r w:rsidRPr="00AC3364">
        <w:rPr>
          <w:spacing w:val="-2"/>
        </w:rPr>
        <w:t xml:space="preserve"> </w:t>
      </w:r>
      <w:r w:rsidRPr="00AC3364">
        <w:t>показателей</w:t>
      </w:r>
      <w:r w:rsidRPr="00AC3364">
        <w:rPr>
          <w:spacing w:val="1"/>
        </w:rPr>
        <w:t xml:space="preserve"> </w:t>
      </w:r>
      <w:r w:rsidRPr="00AC3364">
        <w:t>успеваемости</w:t>
      </w:r>
      <w:r w:rsidRPr="00AC3364">
        <w:rPr>
          <w:spacing w:val="-5"/>
        </w:rPr>
        <w:t xml:space="preserve"> </w:t>
      </w:r>
      <w:r w:rsidRPr="00AC3364">
        <w:t>обучающихся</w:t>
      </w:r>
      <w:r w:rsidR="00AC3364" w:rsidRPr="00AC3364">
        <w:t xml:space="preserve"> (</w:t>
      </w:r>
      <w:r w:rsidR="00AC3364">
        <w:t>т</w:t>
      </w:r>
      <w:r w:rsidR="00AC3364" w:rsidRPr="00AC3364">
        <w:t>аблица № 1)</w:t>
      </w:r>
    </w:p>
    <w:p w14:paraId="2DBC28F4" w14:textId="77777777" w:rsidR="00C31E89" w:rsidRDefault="00C31E89" w:rsidP="00C31E89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6D3196CD" w14:textId="2F475C4A" w:rsidR="00016B2B" w:rsidRDefault="00265ED3" w:rsidP="0091099E">
      <w:pPr>
        <w:pStyle w:val="a3"/>
        <w:tabs>
          <w:tab w:val="left" w:pos="1529"/>
        </w:tabs>
        <w:spacing w:line="240" w:lineRule="auto"/>
        <w:ind w:left="0" w:right="123" w:firstLine="709"/>
        <w:jc w:val="right"/>
        <w:rPr>
          <w:b/>
        </w:rPr>
      </w:pPr>
      <w:r w:rsidRPr="00AC3364">
        <w:t xml:space="preserve"> </w:t>
      </w:r>
      <w:r w:rsidR="00AC3364" w:rsidRPr="00AC3364">
        <w:rPr>
          <w:b/>
        </w:rPr>
        <w:t>Т</w:t>
      </w:r>
      <w:r w:rsidRPr="00AC3364">
        <w:rPr>
          <w:b/>
        </w:rPr>
        <w:t xml:space="preserve">аблица </w:t>
      </w:r>
      <w:r w:rsidR="001B0478" w:rsidRPr="00AC3364">
        <w:rPr>
          <w:b/>
        </w:rPr>
        <w:t xml:space="preserve">№ </w:t>
      </w:r>
      <w:r w:rsidRPr="00AC3364">
        <w:rPr>
          <w:b/>
        </w:rPr>
        <w:t>1</w:t>
      </w:r>
    </w:p>
    <w:p w14:paraId="5FAC5F0B" w14:textId="77777777" w:rsidR="0091099E" w:rsidRPr="00AC3364" w:rsidRDefault="0091099E" w:rsidP="0091099E">
      <w:pPr>
        <w:pStyle w:val="a3"/>
        <w:tabs>
          <w:tab w:val="left" w:pos="1529"/>
        </w:tabs>
        <w:spacing w:line="240" w:lineRule="auto"/>
        <w:ind w:left="0" w:right="123" w:firstLine="709"/>
        <w:jc w:val="right"/>
        <w:rPr>
          <w:b/>
        </w:rPr>
      </w:pPr>
    </w:p>
    <w:p w14:paraId="22732A50" w14:textId="72C712DE" w:rsidR="00AC3364" w:rsidRDefault="00AC3364" w:rsidP="0091099E">
      <w:pPr>
        <w:tabs>
          <w:tab w:val="left" w:pos="1529"/>
        </w:tabs>
        <w:autoSpaceDE w:val="0"/>
        <w:autoSpaceDN w:val="0"/>
        <w:adjustRightInd w:val="0"/>
        <w:spacing w:line="240" w:lineRule="auto"/>
        <w:ind w:right="-142" w:firstLine="709"/>
        <w:jc w:val="center"/>
        <w:rPr>
          <w:sz w:val="26"/>
          <w:szCs w:val="26"/>
        </w:rPr>
      </w:pPr>
      <w:r w:rsidRPr="00AC3364">
        <w:rPr>
          <w:sz w:val="26"/>
          <w:szCs w:val="26"/>
        </w:rPr>
        <w:t>Рекомендуемые выплаты стимулирующего характера и их размеры:</w:t>
      </w:r>
    </w:p>
    <w:p w14:paraId="5A2BC1BD" w14:textId="77777777" w:rsidR="0091099E" w:rsidRPr="00AC3364" w:rsidRDefault="0091099E" w:rsidP="0091099E">
      <w:pPr>
        <w:tabs>
          <w:tab w:val="left" w:pos="1529"/>
        </w:tabs>
        <w:autoSpaceDE w:val="0"/>
        <w:autoSpaceDN w:val="0"/>
        <w:adjustRightInd w:val="0"/>
        <w:spacing w:line="240" w:lineRule="auto"/>
        <w:ind w:right="-142" w:firstLine="709"/>
        <w:rPr>
          <w:sz w:val="26"/>
          <w:szCs w:val="26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126"/>
        <w:gridCol w:w="2507"/>
        <w:gridCol w:w="2883"/>
        <w:gridCol w:w="3110"/>
      </w:tblGrid>
      <w:tr w:rsidR="00AC3364" w:rsidRPr="000A63DE" w14:paraId="581B2E57" w14:textId="77777777" w:rsidTr="00AC3364">
        <w:tc>
          <w:tcPr>
            <w:tcW w:w="820" w:type="dxa"/>
          </w:tcPr>
          <w:p w14:paraId="372B1202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0A63DE">
              <w:rPr>
                <w:b/>
              </w:rPr>
              <w:t>№ п/п</w:t>
            </w:r>
          </w:p>
        </w:tc>
        <w:tc>
          <w:tcPr>
            <w:tcW w:w="2582" w:type="dxa"/>
          </w:tcPr>
          <w:p w14:paraId="0A5EB37E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0A63DE">
              <w:rPr>
                <w:b/>
              </w:rPr>
              <w:t>Наименование выплаты</w:t>
            </w:r>
          </w:p>
        </w:tc>
        <w:tc>
          <w:tcPr>
            <w:tcW w:w="3119" w:type="dxa"/>
          </w:tcPr>
          <w:p w14:paraId="6E18974D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0A63DE">
              <w:rPr>
                <w:b/>
              </w:rPr>
              <w:t>Критерии назначения</w:t>
            </w:r>
          </w:p>
        </w:tc>
        <w:tc>
          <w:tcPr>
            <w:tcW w:w="3395" w:type="dxa"/>
          </w:tcPr>
          <w:p w14:paraId="40715D75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0A63DE">
              <w:rPr>
                <w:b/>
              </w:rPr>
              <w:t>Размер</w:t>
            </w:r>
            <w:r>
              <w:rPr>
                <w:b/>
              </w:rPr>
              <w:t>, ежемесячно</w:t>
            </w:r>
          </w:p>
        </w:tc>
      </w:tr>
      <w:tr w:rsidR="00AC3364" w:rsidRPr="000A63DE" w14:paraId="39A7CA05" w14:textId="77777777" w:rsidTr="00AC3364">
        <w:tc>
          <w:tcPr>
            <w:tcW w:w="820" w:type="dxa"/>
          </w:tcPr>
          <w:p w14:paraId="25CD9B78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0A63DE">
              <w:t>1</w:t>
            </w:r>
          </w:p>
        </w:tc>
        <w:tc>
          <w:tcPr>
            <w:tcW w:w="2582" w:type="dxa"/>
          </w:tcPr>
          <w:p w14:paraId="5BD21898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За подготовку обучающихся к ОГЭ/ЕГЭ</w:t>
            </w:r>
          </w:p>
        </w:tc>
        <w:tc>
          <w:tcPr>
            <w:tcW w:w="3119" w:type="dxa"/>
          </w:tcPr>
          <w:p w14:paraId="26065C6E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Средний балл обучающихся по ОГЭ/ЕГЭ в течении предшествующих 2х дет достигает среднего балла по РФ, либо выше</w:t>
            </w:r>
          </w:p>
        </w:tc>
        <w:tc>
          <w:tcPr>
            <w:tcW w:w="3395" w:type="dxa"/>
          </w:tcPr>
          <w:p w14:paraId="5D14C04D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t>55%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при наличии 1 квалификационной категории, отсутствии категории;</w:t>
            </w:r>
          </w:p>
          <w:p w14:paraId="002229BC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lastRenderedPageBreak/>
              <w:t>35%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при наличии высшей квалификационной категории</w:t>
            </w:r>
          </w:p>
        </w:tc>
      </w:tr>
      <w:tr w:rsidR="00AC3364" w:rsidRPr="000A63DE" w14:paraId="25D15407" w14:textId="77777777" w:rsidTr="00AC3364">
        <w:tc>
          <w:tcPr>
            <w:tcW w:w="820" w:type="dxa"/>
          </w:tcPr>
          <w:p w14:paraId="74FDE88C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0A63DE">
              <w:lastRenderedPageBreak/>
              <w:t>2</w:t>
            </w:r>
          </w:p>
        </w:tc>
        <w:tc>
          <w:tcPr>
            <w:tcW w:w="2582" w:type="dxa"/>
          </w:tcPr>
          <w:p w14:paraId="4BCF3D11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Подготовка обучающихся, участвующих в муниципальном, региональном заключительном этапах олимпиад школьников</w:t>
            </w:r>
          </w:p>
        </w:tc>
        <w:tc>
          <w:tcPr>
            <w:tcW w:w="3119" w:type="dxa"/>
          </w:tcPr>
          <w:p w14:paraId="686698E7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 xml:space="preserve">Подготовка победителей (призеров) муниципального этапа </w:t>
            </w:r>
          </w:p>
          <w:p w14:paraId="4304CD0E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Подготовка победителей (призеров) регионального этапа</w:t>
            </w:r>
          </w:p>
          <w:p w14:paraId="2A3B6495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Подготовка победителей (призеров) заключительного этапа</w:t>
            </w:r>
          </w:p>
        </w:tc>
        <w:tc>
          <w:tcPr>
            <w:tcW w:w="3395" w:type="dxa"/>
          </w:tcPr>
          <w:p w14:paraId="438E8172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t>5%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за каждого победителя (призера);</w:t>
            </w:r>
          </w:p>
          <w:p w14:paraId="4D08B9AC" w14:textId="77777777" w:rsidR="00AC3364" w:rsidRPr="00832AF1" w:rsidRDefault="00AC3364" w:rsidP="00DB1601">
            <w:pPr>
              <w:tabs>
                <w:tab w:val="left" w:pos="1529"/>
              </w:tabs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t>10%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за каждого победителя (призера);</w:t>
            </w:r>
          </w:p>
          <w:p w14:paraId="62C7CB5B" w14:textId="77777777" w:rsidR="00AC3364" w:rsidRPr="00832AF1" w:rsidRDefault="00AC3364" w:rsidP="00DB1601">
            <w:pPr>
              <w:tabs>
                <w:tab w:val="left" w:pos="1529"/>
              </w:tabs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t>50%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за каждого победителя (призера)</w:t>
            </w:r>
          </w:p>
        </w:tc>
      </w:tr>
      <w:tr w:rsidR="00AC3364" w:rsidRPr="000A63DE" w14:paraId="054EA44B" w14:textId="77777777" w:rsidTr="00AC3364">
        <w:tc>
          <w:tcPr>
            <w:tcW w:w="820" w:type="dxa"/>
          </w:tcPr>
          <w:p w14:paraId="6A914E95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0A63DE">
              <w:t>3</w:t>
            </w:r>
          </w:p>
        </w:tc>
        <w:tc>
          <w:tcPr>
            <w:tcW w:w="5701" w:type="dxa"/>
            <w:gridSpan w:val="2"/>
          </w:tcPr>
          <w:p w14:paraId="63809340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</w:pPr>
            <w:r>
              <w:t>Углубленное изучение предметов</w:t>
            </w:r>
          </w:p>
        </w:tc>
        <w:tc>
          <w:tcPr>
            <w:tcW w:w="3395" w:type="dxa"/>
          </w:tcPr>
          <w:p w14:paraId="569DF862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694F6A">
              <w:rPr>
                <w:b/>
                <w:i/>
              </w:rPr>
              <w:t>15% оклада (ставки) заработной платы</w:t>
            </w:r>
            <w:r>
              <w:t xml:space="preserve"> только  для педагогов ведущих  углубленное изучение предмета</w:t>
            </w:r>
          </w:p>
        </w:tc>
      </w:tr>
    </w:tbl>
    <w:p w14:paraId="350178CF" w14:textId="77777777" w:rsidR="00AC3364" w:rsidRDefault="00AC3364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14847372" w14:textId="61BF9E6A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Стимулирующие выплаты педагогическим работникам 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окладам,</w:t>
      </w:r>
      <w:r>
        <w:rPr>
          <w:spacing w:val="1"/>
        </w:rPr>
        <w:t xml:space="preserve"> </w:t>
      </w:r>
      <w:r>
        <w:t>ставкам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абсолютных</w:t>
      </w:r>
      <w:r>
        <w:rPr>
          <w:spacing w:val="1"/>
        </w:rPr>
        <w:t xml:space="preserve"> </w:t>
      </w:r>
      <w:r>
        <w:t>размерах,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14:paraId="384D9283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На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процентная</w:t>
      </w:r>
      <w:r>
        <w:rPr>
          <w:spacing w:val="1"/>
        </w:rPr>
        <w:t xml:space="preserve"> </w:t>
      </w:r>
      <w:r>
        <w:t>надбавка к заработной плате за стаж работы в Южных районах Дальнего Востока,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выплат,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абсолютных</w:t>
      </w:r>
      <w:r>
        <w:rPr>
          <w:spacing w:val="-2"/>
        </w:rPr>
        <w:t xml:space="preserve"> </w:t>
      </w:r>
      <w:r>
        <w:t>суммах.</w:t>
      </w:r>
    </w:p>
    <w:p w14:paraId="12FA8AFA" w14:textId="77777777" w:rsidR="00016B2B" w:rsidRDefault="00745BFD" w:rsidP="00DB1601">
      <w:pPr>
        <w:pStyle w:val="a4"/>
        <w:numPr>
          <w:ilvl w:val="2"/>
          <w:numId w:val="8"/>
        </w:numPr>
        <w:tabs>
          <w:tab w:val="left" w:pos="1529"/>
          <w:tab w:val="left" w:pos="1630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поощрения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виды</w:t>
      </w:r>
      <w:r>
        <w:rPr>
          <w:spacing w:val="-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выплат:</w:t>
      </w:r>
    </w:p>
    <w:p w14:paraId="30B25510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20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выплаты за интенсивность и высокие результаты работы (в том числе за 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наград,</w:t>
      </w:r>
      <w:r>
        <w:rPr>
          <w:spacing w:val="-4"/>
          <w:sz w:val="26"/>
        </w:rPr>
        <w:t xml:space="preserve"> </w:t>
      </w:r>
      <w:r>
        <w:rPr>
          <w:sz w:val="26"/>
        </w:rPr>
        <w:t>почетных</w:t>
      </w:r>
      <w:r>
        <w:rPr>
          <w:spacing w:val="-3"/>
          <w:sz w:val="26"/>
        </w:rPr>
        <w:t xml:space="preserve"> </w:t>
      </w:r>
      <w:r>
        <w:rPr>
          <w:sz w:val="26"/>
        </w:rPr>
        <w:t>званий,</w:t>
      </w:r>
      <w:r>
        <w:rPr>
          <w:spacing w:val="-4"/>
          <w:sz w:val="26"/>
        </w:rPr>
        <w:t xml:space="preserve"> </w:t>
      </w:r>
      <w:r>
        <w:rPr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z w:val="26"/>
        </w:rPr>
        <w:t>званий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сферы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образования);</w:t>
      </w:r>
    </w:p>
    <w:p w14:paraId="44762226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выплаты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выполняемых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работ;</w:t>
      </w:r>
    </w:p>
    <w:p w14:paraId="0308F5C2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премии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(за</w:t>
      </w:r>
      <w:r>
        <w:rPr>
          <w:spacing w:val="-2"/>
          <w:sz w:val="26"/>
        </w:rPr>
        <w:t xml:space="preserve"> </w:t>
      </w:r>
      <w:r>
        <w:rPr>
          <w:sz w:val="26"/>
        </w:rPr>
        <w:t>квартал,</w:t>
      </w:r>
      <w:r>
        <w:rPr>
          <w:spacing w:val="-2"/>
          <w:sz w:val="26"/>
        </w:rPr>
        <w:t xml:space="preserve"> </w:t>
      </w:r>
      <w:r>
        <w:rPr>
          <w:sz w:val="26"/>
        </w:rPr>
        <w:t>полугодие, год).</w:t>
      </w:r>
    </w:p>
    <w:p w14:paraId="09C8C0D0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Также к стимулирующим выплатам относятся выплаты за стаж непрерывной 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гарантированными</w:t>
      </w:r>
      <w:r>
        <w:rPr>
          <w:spacing w:val="-2"/>
        </w:rPr>
        <w:t xml:space="preserve"> </w:t>
      </w:r>
      <w:r>
        <w:t>стимулирующими</w:t>
      </w:r>
      <w:r>
        <w:rPr>
          <w:spacing w:val="-2"/>
        </w:rPr>
        <w:t xml:space="preserve"> </w:t>
      </w:r>
      <w:r>
        <w:t>выплатами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выплате.</w:t>
      </w:r>
    </w:p>
    <w:p w14:paraId="75999AE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К</w:t>
      </w:r>
      <w:r>
        <w:rPr>
          <w:spacing w:val="1"/>
        </w:rPr>
        <w:t xml:space="preserve"> </w:t>
      </w:r>
      <w:r>
        <w:t>выплатам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учитывающие стаж работы в педагогических должностях, независимо от ведомственной</w:t>
      </w:r>
      <w:r>
        <w:rPr>
          <w:spacing w:val="1"/>
        </w:rPr>
        <w:t xml:space="preserve"> </w:t>
      </w:r>
      <w:r>
        <w:t>подчиненности.</w:t>
      </w:r>
    </w:p>
    <w:p w14:paraId="20D9126A" w14:textId="665F1947" w:rsidR="00365FB1" w:rsidRDefault="00745BFD" w:rsidP="00DB1601">
      <w:pPr>
        <w:pStyle w:val="a3"/>
        <w:tabs>
          <w:tab w:val="left" w:pos="1529"/>
        </w:tabs>
        <w:spacing w:line="240" w:lineRule="auto"/>
        <w:ind w:left="0" w:right="127" w:firstLine="709"/>
      </w:pPr>
      <w:bookmarkStart w:id="2" w:name="_Hlk149562641"/>
      <w:r>
        <w:t xml:space="preserve">Размер выплат за стаж непрерывной работы, выслугу лет </w:t>
      </w:r>
      <w:bookmarkEnd w:id="2"/>
      <w:r>
        <w:t>определяются в процентах к</w:t>
      </w:r>
      <w:r>
        <w:rPr>
          <w:spacing w:val="1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окладам</w:t>
      </w:r>
      <w:r>
        <w:rPr>
          <w:spacing w:val="-1"/>
        </w:rPr>
        <w:t xml:space="preserve"> </w:t>
      </w:r>
      <w:r>
        <w:t>(ставкам)</w:t>
      </w:r>
      <w:r>
        <w:rPr>
          <w:spacing w:val="-2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265ED3">
        <w:t>2</w:t>
      </w:r>
      <w:r>
        <w:t>)</w:t>
      </w:r>
      <w:r w:rsidR="00C31E89">
        <w:t>.</w:t>
      </w:r>
    </w:p>
    <w:p w14:paraId="13D47C68" w14:textId="77777777" w:rsidR="00C31E89" w:rsidRDefault="00C31E89" w:rsidP="00DB1601">
      <w:pPr>
        <w:pStyle w:val="a3"/>
        <w:tabs>
          <w:tab w:val="left" w:pos="1529"/>
        </w:tabs>
        <w:spacing w:line="240" w:lineRule="auto"/>
        <w:ind w:left="0" w:right="127" w:firstLine="709"/>
      </w:pPr>
    </w:p>
    <w:p w14:paraId="42A42A2D" w14:textId="59B56823" w:rsidR="00016B2B" w:rsidRDefault="00745BFD" w:rsidP="00C31E89">
      <w:pPr>
        <w:pStyle w:val="1"/>
        <w:tabs>
          <w:tab w:val="left" w:pos="1529"/>
        </w:tabs>
        <w:spacing w:line="240" w:lineRule="auto"/>
        <w:ind w:left="0" w:firstLine="709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 w:rsidR="00265ED3">
        <w:t>2</w:t>
      </w:r>
    </w:p>
    <w:p w14:paraId="7DE3AB5C" w14:textId="77777777" w:rsidR="00C31E89" w:rsidRDefault="00C31E89" w:rsidP="00C31E89">
      <w:pPr>
        <w:pStyle w:val="1"/>
        <w:tabs>
          <w:tab w:val="left" w:pos="1529"/>
        </w:tabs>
        <w:spacing w:line="240" w:lineRule="auto"/>
        <w:ind w:left="0" w:firstLine="709"/>
        <w:jc w:val="center"/>
      </w:pPr>
    </w:p>
    <w:p w14:paraId="1F68F610" w14:textId="507043BE" w:rsidR="00C31E89" w:rsidRPr="00C31E89" w:rsidRDefault="00C31E89" w:rsidP="00C31E89">
      <w:pPr>
        <w:pStyle w:val="1"/>
        <w:tabs>
          <w:tab w:val="left" w:pos="1529"/>
        </w:tabs>
        <w:spacing w:line="240" w:lineRule="auto"/>
        <w:ind w:left="0" w:firstLine="709"/>
        <w:jc w:val="center"/>
        <w:rPr>
          <w:b w:val="0"/>
          <w:bCs w:val="0"/>
        </w:rPr>
      </w:pPr>
      <w:r w:rsidRPr="00C31E89">
        <w:rPr>
          <w:b w:val="0"/>
          <w:bCs w:val="0"/>
        </w:rPr>
        <w:t>Размер выплат за стаж непрерывной работы, выслугу лет</w:t>
      </w:r>
    </w:p>
    <w:p w14:paraId="5DD868FC" w14:textId="77777777" w:rsidR="00C31E89" w:rsidRDefault="00C31E89" w:rsidP="00C31E89">
      <w:pPr>
        <w:pStyle w:val="1"/>
        <w:tabs>
          <w:tab w:val="left" w:pos="1529"/>
        </w:tabs>
        <w:spacing w:line="240" w:lineRule="auto"/>
        <w:ind w:left="0" w:firstLine="709"/>
        <w:jc w:val="right"/>
      </w:pPr>
    </w:p>
    <w:tbl>
      <w:tblPr>
        <w:tblStyle w:val="TableNormal"/>
        <w:tblW w:w="8527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4394"/>
      </w:tblGrid>
      <w:tr w:rsidR="00016B2B" w14:paraId="499D5719" w14:textId="77777777" w:rsidTr="000C38FA">
        <w:trPr>
          <w:trHeight w:val="448"/>
        </w:trPr>
        <w:tc>
          <w:tcPr>
            <w:tcW w:w="4133" w:type="dxa"/>
            <w:vAlign w:val="center"/>
          </w:tcPr>
          <w:p w14:paraId="2EF2C6A2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Стаж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(выслугу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4394" w:type="dxa"/>
            <w:vAlign w:val="center"/>
          </w:tcPr>
          <w:p w14:paraId="32BAF6DD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Размер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выплаты, %</w:t>
            </w:r>
          </w:p>
        </w:tc>
      </w:tr>
      <w:tr w:rsidR="00016B2B" w14:paraId="58C8FCDC" w14:textId="77777777" w:rsidTr="000C38FA">
        <w:trPr>
          <w:trHeight w:val="448"/>
        </w:trPr>
        <w:tc>
          <w:tcPr>
            <w:tcW w:w="4133" w:type="dxa"/>
            <w:vAlign w:val="center"/>
          </w:tcPr>
          <w:p w14:paraId="3423399E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</w:t>
            </w:r>
            <w:r w:rsidRPr="001B0478">
              <w:rPr>
                <w:spacing w:val="-2"/>
                <w:sz w:val="26"/>
              </w:rPr>
              <w:t xml:space="preserve"> </w:t>
            </w:r>
            <w:r w:rsidR="00265ED3" w:rsidRPr="001B0478">
              <w:rPr>
                <w:sz w:val="26"/>
              </w:rPr>
              <w:t>г</w:t>
            </w:r>
            <w:r w:rsidR="00265ED3">
              <w:rPr>
                <w:sz w:val="26"/>
              </w:rPr>
              <w:t>ода</w:t>
            </w:r>
          </w:p>
        </w:tc>
        <w:tc>
          <w:tcPr>
            <w:tcW w:w="4394" w:type="dxa"/>
            <w:vAlign w:val="center"/>
          </w:tcPr>
          <w:p w14:paraId="46662C94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3%</w:t>
            </w:r>
          </w:p>
        </w:tc>
      </w:tr>
      <w:tr w:rsidR="00016B2B" w14:paraId="30D83361" w14:textId="77777777" w:rsidTr="000C38FA">
        <w:trPr>
          <w:trHeight w:val="448"/>
        </w:trPr>
        <w:tc>
          <w:tcPr>
            <w:tcW w:w="4133" w:type="dxa"/>
            <w:vAlign w:val="center"/>
          </w:tcPr>
          <w:p w14:paraId="31996E9F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от</w:t>
            </w:r>
            <w:r>
              <w:rPr>
                <w:spacing w:val="-2"/>
                <w:sz w:val="26"/>
              </w:rPr>
              <w:t xml:space="preserve"> </w:t>
            </w:r>
            <w:r w:rsidR="001B0478"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4394" w:type="dxa"/>
            <w:vAlign w:val="center"/>
          </w:tcPr>
          <w:p w14:paraId="66359669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дополнительно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1% 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016B2B" w14:paraId="489DC47B" w14:textId="77777777" w:rsidTr="000C38FA">
        <w:trPr>
          <w:trHeight w:val="448"/>
        </w:trPr>
        <w:tc>
          <w:tcPr>
            <w:tcW w:w="4133" w:type="dxa"/>
            <w:vAlign w:val="center"/>
          </w:tcPr>
          <w:p w14:paraId="7137E607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4394" w:type="dxa"/>
            <w:vAlign w:val="center"/>
          </w:tcPr>
          <w:p w14:paraId="088099ED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</w:tr>
    </w:tbl>
    <w:p w14:paraId="6787830A" w14:textId="77777777" w:rsidR="000C38FA" w:rsidRDefault="000C38FA" w:rsidP="00DB1601">
      <w:pPr>
        <w:pStyle w:val="a3"/>
        <w:tabs>
          <w:tab w:val="left" w:pos="1529"/>
        </w:tabs>
        <w:spacing w:line="240" w:lineRule="auto"/>
        <w:ind w:left="0" w:right="124" w:firstLine="709"/>
      </w:pPr>
    </w:p>
    <w:p w14:paraId="54BB071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-62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по результатам проведенной</w:t>
      </w:r>
      <w:r>
        <w:rPr>
          <w:spacing w:val="-2"/>
        </w:rPr>
        <w:t xml:space="preserve"> </w:t>
      </w:r>
      <w:r>
        <w:t>независимой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14:paraId="260C3C93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2" w:firstLine="709"/>
      </w:pPr>
      <w:r>
        <w:t>Размер выплат за качество выполняемых работ устанавливается работнику с учетом</w:t>
      </w:r>
      <w:r>
        <w:rPr>
          <w:spacing w:val="1"/>
        </w:rPr>
        <w:t xml:space="preserve"> </w:t>
      </w:r>
      <w:r>
        <w:t>фактических</w:t>
      </w:r>
      <w:r>
        <w:rPr>
          <w:spacing w:val="48"/>
        </w:rPr>
        <w:t xml:space="preserve"> </w:t>
      </w:r>
      <w:r>
        <w:t>результатов</w:t>
      </w:r>
      <w:r>
        <w:rPr>
          <w:spacing w:val="49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определенный</w:t>
      </w:r>
      <w:r>
        <w:rPr>
          <w:spacing w:val="50"/>
        </w:rPr>
        <w:t xml:space="preserve"> </w:t>
      </w:r>
      <w:r>
        <w:t>срок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порядке,</w:t>
      </w:r>
      <w:r>
        <w:rPr>
          <w:spacing w:val="54"/>
        </w:rPr>
        <w:t xml:space="preserve"> </w:t>
      </w:r>
      <w:r>
        <w:t>установленном</w:t>
      </w:r>
      <w:r w:rsidR="00365FB1"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договором.</w:t>
      </w:r>
    </w:p>
    <w:p w14:paraId="3E7C9BDC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К выплатам за интенсивность и высокие результаты работы могут относиться выплаты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критериев:</w:t>
      </w:r>
    </w:p>
    <w:p w14:paraId="4D741333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выплаты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сложность,</w:t>
      </w:r>
      <w:r>
        <w:rPr>
          <w:spacing w:val="-5"/>
          <w:sz w:val="26"/>
        </w:rPr>
        <w:t xml:space="preserve"> </w:t>
      </w:r>
      <w:r>
        <w:rPr>
          <w:sz w:val="26"/>
        </w:rPr>
        <w:t>напряженность;</w:t>
      </w:r>
    </w:p>
    <w:p w14:paraId="791161EB" w14:textId="43C78E6F" w:rsidR="00016B2B" w:rsidRDefault="00745BFD" w:rsidP="00DB1601">
      <w:pPr>
        <w:pStyle w:val="a4"/>
        <w:numPr>
          <w:ilvl w:val="0"/>
          <w:numId w:val="6"/>
        </w:numPr>
        <w:tabs>
          <w:tab w:val="left" w:pos="1105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особый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эффективность</w:t>
      </w:r>
      <w:r>
        <w:rPr>
          <w:spacing w:val="1"/>
          <w:sz w:val="26"/>
        </w:rPr>
        <w:t xml:space="preserve"> </w:t>
      </w:r>
      <w:proofErr w:type="gramStart"/>
      <w:r w:rsidR="00C31E89">
        <w:rPr>
          <w:sz w:val="26"/>
        </w:rPr>
        <w:t xml:space="preserve">деятельности, </w:t>
      </w:r>
      <w:r w:rsidR="00C31E89">
        <w:rPr>
          <w:spacing w:val="-62"/>
          <w:sz w:val="26"/>
        </w:rPr>
        <w:t xml:space="preserve"> </w:t>
      </w:r>
      <w:r w:rsidR="00365FB1">
        <w:rPr>
          <w:spacing w:val="-62"/>
          <w:sz w:val="26"/>
        </w:rPr>
        <w:t xml:space="preserve"> </w:t>
      </w:r>
      <w:proofErr w:type="gramEnd"/>
      <w:r>
        <w:rPr>
          <w:sz w:val="26"/>
        </w:rPr>
        <w:t>авторитет</w:t>
      </w:r>
      <w:r>
        <w:rPr>
          <w:spacing w:val="-2"/>
          <w:sz w:val="26"/>
        </w:rPr>
        <w:t xml:space="preserve"> </w:t>
      </w:r>
      <w:r>
        <w:rPr>
          <w:sz w:val="26"/>
        </w:rPr>
        <w:t>и имидж</w:t>
      </w:r>
      <w:r>
        <w:rPr>
          <w:spacing w:val="5"/>
          <w:sz w:val="26"/>
        </w:rPr>
        <w:t xml:space="preserve"> </w:t>
      </w:r>
      <w:r>
        <w:rPr>
          <w:sz w:val="26"/>
        </w:rPr>
        <w:t>учреждения;</w:t>
      </w:r>
    </w:p>
    <w:p w14:paraId="2AE65EC5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48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авторских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особо</w:t>
      </w:r>
      <w:r>
        <w:rPr>
          <w:spacing w:val="1"/>
          <w:sz w:val="26"/>
        </w:rPr>
        <w:t xml:space="preserve"> </w:t>
      </w:r>
      <w:r>
        <w:rPr>
          <w:sz w:val="26"/>
        </w:rPr>
        <w:t>важных,</w:t>
      </w:r>
      <w:r>
        <w:rPr>
          <w:spacing w:val="1"/>
          <w:sz w:val="26"/>
        </w:rPr>
        <w:t xml:space="preserve"> </w:t>
      </w:r>
      <w:r>
        <w:rPr>
          <w:sz w:val="26"/>
        </w:rPr>
        <w:t>срочных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учреждения;</w:t>
      </w:r>
    </w:p>
    <w:p w14:paraId="62CE82B5" w14:textId="02F423BA" w:rsidR="00016B2B" w:rsidRDefault="00745BFD" w:rsidP="00DB1601">
      <w:pPr>
        <w:pStyle w:val="a4"/>
        <w:numPr>
          <w:ilvl w:val="0"/>
          <w:numId w:val="6"/>
        </w:numPr>
        <w:tabs>
          <w:tab w:val="left" w:pos="1088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зданиях</w:t>
      </w:r>
      <w:r>
        <w:rPr>
          <w:spacing w:val="1"/>
          <w:sz w:val="26"/>
        </w:rPr>
        <w:t xml:space="preserve"> </w:t>
      </w:r>
      <w:r>
        <w:rPr>
          <w:sz w:val="26"/>
        </w:rPr>
        <w:t>(помещениях),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 процесс и находящихся в территориальной отдаленности друг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друга;</w:t>
      </w:r>
    </w:p>
    <w:p w14:paraId="27793D1C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23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за результаты участия обучающихся (воспитанников) в соревнованиях, 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т.д.</w:t>
      </w:r>
    </w:p>
    <w:p w14:paraId="712A2F77" w14:textId="3EC09D8F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r>
        <w:t>Премии по итогам работы (за квартал, полугодие, год) (далее – премии) в учреждении</w:t>
      </w:r>
      <w:r>
        <w:rPr>
          <w:spacing w:val="1"/>
        </w:rPr>
        <w:t xml:space="preserve"> </w:t>
      </w:r>
      <w:r>
        <w:t>могут быть установлены за особые достижени</w:t>
      </w:r>
      <w:r w:rsidR="00AC3364">
        <w:t xml:space="preserve">я при выполнении услуг </w:t>
      </w:r>
      <w:r>
        <w:t>(работ)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утверждаемыми</w:t>
      </w:r>
      <w:r>
        <w:rPr>
          <w:spacing w:val="-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2"/>
        </w:rPr>
        <w:t xml:space="preserve"> </w:t>
      </w:r>
      <w:r>
        <w:t>учреждения.</w:t>
      </w:r>
    </w:p>
    <w:p w14:paraId="7A6BCF54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Размер</w:t>
      </w:r>
      <w:r>
        <w:rPr>
          <w:spacing w:val="37"/>
        </w:rPr>
        <w:t xml:space="preserve"> </w:t>
      </w:r>
      <w:r>
        <w:t>премии</w:t>
      </w:r>
      <w:r>
        <w:rPr>
          <w:spacing w:val="104"/>
        </w:rPr>
        <w:t xml:space="preserve"> </w:t>
      </w:r>
      <w:r>
        <w:t>устанавливается</w:t>
      </w:r>
      <w:r>
        <w:rPr>
          <w:spacing w:val="102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абсолютных</w:t>
      </w:r>
      <w:r>
        <w:rPr>
          <w:spacing w:val="101"/>
        </w:rPr>
        <w:t xml:space="preserve"> </w:t>
      </w:r>
      <w:r>
        <w:t>размерах</w:t>
      </w:r>
      <w:r>
        <w:rPr>
          <w:spacing w:val="102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может</w:t>
      </w:r>
      <w:r w:rsidR="003F0731">
        <w:rPr>
          <w:spacing w:val="101"/>
        </w:rPr>
        <w:t xml:space="preserve"> </w:t>
      </w:r>
      <w:r>
        <w:t>выплачиваться</w:t>
      </w:r>
      <w:r w:rsidR="003F0731">
        <w:t xml:space="preserve"> </w:t>
      </w:r>
      <w:r>
        <w:t>в пределах экономии фонда оплаты труда, формируемого учреждением по окончании</w:t>
      </w:r>
      <w:r>
        <w:rPr>
          <w:spacing w:val="1"/>
        </w:rPr>
        <w:t xml:space="preserve"> </w:t>
      </w:r>
      <w:r>
        <w:t>отчетного</w:t>
      </w:r>
      <w:r>
        <w:rPr>
          <w:spacing w:val="-2"/>
        </w:rPr>
        <w:t xml:space="preserve"> </w:t>
      </w:r>
      <w:r>
        <w:t>периода,</w:t>
      </w:r>
      <w:r>
        <w:rPr>
          <w:spacing w:val="2"/>
        </w:rPr>
        <w:t xml:space="preserve"> </w:t>
      </w:r>
      <w:r>
        <w:t>календарного</w:t>
      </w:r>
      <w:r>
        <w:rPr>
          <w:spacing w:val="2"/>
        </w:rPr>
        <w:t xml:space="preserve"> </w:t>
      </w:r>
      <w:r>
        <w:t>года.</w:t>
      </w:r>
    </w:p>
    <w:p w14:paraId="14FDC753" w14:textId="77777777" w:rsidR="00365FB1" w:rsidRDefault="00745BFD" w:rsidP="00DB1601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 w:rsidR="00365FB1">
        <w:rPr>
          <w:sz w:val="26"/>
        </w:rPr>
        <w:t xml:space="preserve"> </w:t>
      </w:r>
      <w:r w:rsidR="00AC3364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работнику размера стимулирующих выплат создается Комиссия. </w:t>
      </w:r>
    </w:p>
    <w:p w14:paraId="66D46DBA" w14:textId="77777777" w:rsidR="00016B2B" w:rsidRDefault="00745BFD" w:rsidP="00DB1601">
      <w:pPr>
        <w:pStyle w:val="a4"/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Состав Комиссии и 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14:paraId="7E8269B5" w14:textId="77777777" w:rsidR="00016B2B" w:rsidRDefault="00745BFD" w:rsidP="00DB1601">
      <w:pPr>
        <w:pStyle w:val="a3"/>
        <w:tabs>
          <w:tab w:val="left" w:pos="1334"/>
          <w:tab w:val="left" w:pos="1529"/>
          <w:tab w:val="left" w:pos="2716"/>
          <w:tab w:val="left" w:pos="4072"/>
          <w:tab w:val="left" w:pos="5402"/>
          <w:tab w:val="left" w:pos="6570"/>
          <w:tab w:val="left" w:pos="7535"/>
          <w:tab w:val="left" w:pos="9273"/>
        </w:tabs>
        <w:spacing w:line="240" w:lineRule="auto"/>
        <w:ind w:left="0" w:right="124" w:firstLine="709"/>
        <w:jc w:val="left"/>
      </w:pPr>
      <w:r>
        <w:t>На</w:t>
      </w:r>
      <w:r>
        <w:tab/>
        <w:t>основании</w:t>
      </w:r>
      <w:r>
        <w:tab/>
        <w:t>протокола</w:t>
      </w:r>
      <w:r>
        <w:tab/>
        <w:t>Комисс</w:t>
      </w:r>
      <w:r w:rsidR="00365FB1">
        <w:t>ии</w:t>
      </w:r>
      <w:r w:rsidR="00365FB1">
        <w:tab/>
        <w:t>издается</w:t>
      </w:r>
      <w:r w:rsidR="00365FB1">
        <w:tab/>
        <w:t>приказ</w:t>
      </w:r>
      <w:r w:rsidR="00365FB1">
        <w:tab/>
        <w:t xml:space="preserve">руководителя </w:t>
      </w:r>
      <w:r>
        <w:rPr>
          <w:spacing w:val="-1"/>
        </w:rPr>
        <w:t>учреждения</w:t>
      </w:r>
      <w:r w:rsidR="00365FB1">
        <w:rPr>
          <w:spacing w:val="-1"/>
        </w:rPr>
        <w:t xml:space="preserve"> </w:t>
      </w:r>
      <w:r>
        <w:rPr>
          <w:spacing w:val="-62"/>
        </w:rPr>
        <w:t xml:space="preserve"> </w:t>
      </w:r>
      <w:r w:rsidR="00AC3364">
        <w:rPr>
          <w:spacing w:val="-6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установлении работникам</w:t>
      </w:r>
      <w:r>
        <w:rPr>
          <w:spacing w:val="-2"/>
        </w:rPr>
        <w:t xml:space="preserve"> </w:t>
      </w:r>
      <w:r>
        <w:t>стимулирующих</w:t>
      </w:r>
      <w:r>
        <w:rPr>
          <w:spacing w:val="-2"/>
        </w:rPr>
        <w:t xml:space="preserve"> </w:t>
      </w:r>
      <w:r>
        <w:t>выплат.</w:t>
      </w:r>
    </w:p>
    <w:p w14:paraId="6C1E4F98" w14:textId="77777777" w:rsidR="00016B2B" w:rsidRDefault="00745BFD" w:rsidP="00DB1601">
      <w:pPr>
        <w:pStyle w:val="a3"/>
        <w:tabs>
          <w:tab w:val="left" w:pos="1529"/>
          <w:tab w:val="left" w:pos="2438"/>
          <w:tab w:val="left" w:pos="4283"/>
          <w:tab w:val="left" w:pos="5627"/>
          <w:tab w:val="left" w:pos="6714"/>
          <w:tab w:val="left" w:pos="7708"/>
          <w:tab w:val="left" w:pos="9801"/>
        </w:tabs>
        <w:spacing w:line="240" w:lineRule="auto"/>
        <w:ind w:left="0" w:right="126" w:firstLine="709"/>
        <w:jc w:val="left"/>
      </w:pPr>
      <w:r>
        <w:t>Работникам,</w:t>
      </w:r>
      <w:r>
        <w:tab/>
        <w:t>отраб</w:t>
      </w:r>
      <w:r w:rsidR="00BE07CB">
        <w:t>отавшим</w:t>
      </w:r>
      <w:r w:rsidR="00BE07CB">
        <w:tab/>
        <w:t>неполный</w:t>
      </w:r>
      <w:r w:rsidR="00BE07CB">
        <w:tab/>
        <w:t>период,</w:t>
      </w:r>
      <w:r w:rsidR="00BE07CB">
        <w:tab/>
        <w:t xml:space="preserve">размер </w:t>
      </w:r>
      <w:r>
        <w:t>стимулирующих</w:t>
      </w:r>
      <w:r>
        <w:tab/>
      </w:r>
      <w:r>
        <w:rPr>
          <w:spacing w:val="-1"/>
        </w:rPr>
        <w:t>выплат</w:t>
      </w:r>
      <w:r w:rsidR="00BE07CB">
        <w:rPr>
          <w:spacing w:val="-1"/>
        </w:rPr>
        <w:t xml:space="preserve"> </w:t>
      </w:r>
      <w:r>
        <w:rPr>
          <w:spacing w:val="-62"/>
        </w:rPr>
        <w:t xml:space="preserve"> </w:t>
      </w:r>
      <w:r w:rsidR="00BE07CB">
        <w:rPr>
          <w:spacing w:val="-6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пропорционально</w:t>
      </w:r>
      <w:r>
        <w:rPr>
          <w:spacing w:val="-1"/>
        </w:rPr>
        <w:t xml:space="preserve"> </w:t>
      </w:r>
      <w:r>
        <w:t>отработанному</w:t>
      </w:r>
      <w:r>
        <w:rPr>
          <w:spacing w:val="-5"/>
        </w:rPr>
        <w:t xml:space="preserve"> </w:t>
      </w:r>
      <w:r>
        <w:t>времени.</w:t>
      </w:r>
    </w:p>
    <w:p w14:paraId="61E06A62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firstLine="709"/>
        <w:jc w:val="left"/>
      </w:pPr>
      <w:r>
        <w:t>Стимулирующие</w:t>
      </w:r>
      <w:r>
        <w:rPr>
          <w:spacing w:val="7"/>
        </w:rPr>
        <w:t xml:space="preserve"> </w:t>
      </w:r>
      <w:r>
        <w:t>выплаты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итогам</w:t>
      </w:r>
      <w:r>
        <w:rPr>
          <w:spacing w:val="5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выплачиваются</w:t>
      </w:r>
      <w:r>
        <w:rPr>
          <w:spacing w:val="9"/>
        </w:rPr>
        <w:t xml:space="preserve"> </w:t>
      </w:r>
      <w:r>
        <w:t>работникам,</w:t>
      </w:r>
      <w:r>
        <w:rPr>
          <w:spacing w:val="8"/>
        </w:rPr>
        <w:t xml:space="preserve"> </w:t>
      </w:r>
      <w:r>
        <w:t>имеющим</w:t>
      </w:r>
      <w:r w:rsidR="00AC3364">
        <w:t xml:space="preserve"> </w:t>
      </w:r>
      <w:r w:rsidR="00BE07CB">
        <w:t xml:space="preserve"> </w:t>
      </w:r>
      <w:r>
        <w:rPr>
          <w:spacing w:val="-62"/>
        </w:rPr>
        <w:t xml:space="preserve"> </w:t>
      </w:r>
      <w:r>
        <w:t>неснятое</w:t>
      </w:r>
      <w:r>
        <w:rPr>
          <w:spacing w:val="-2"/>
        </w:rPr>
        <w:t xml:space="preserve"> </w:t>
      </w:r>
      <w:r>
        <w:t>дисциплинарное</w:t>
      </w:r>
      <w:r>
        <w:rPr>
          <w:spacing w:val="-1"/>
        </w:rPr>
        <w:t xml:space="preserve"> </w:t>
      </w:r>
      <w:r>
        <w:t>взыскание.</w:t>
      </w:r>
    </w:p>
    <w:p w14:paraId="795E2EA7" w14:textId="77777777" w:rsidR="00016B2B" w:rsidRPr="00BE07CB" w:rsidRDefault="00745BFD" w:rsidP="00DB1601">
      <w:pPr>
        <w:pStyle w:val="a4"/>
        <w:numPr>
          <w:ilvl w:val="1"/>
          <w:numId w:val="8"/>
        </w:numPr>
        <w:tabs>
          <w:tab w:val="left" w:pos="1272"/>
          <w:tab w:val="left" w:pos="1529"/>
        </w:tabs>
        <w:spacing w:line="240" w:lineRule="auto"/>
        <w:ind w:left="0" w:firstLine="709"/>
        <w:jc w:val="left"/>
        <w:rPr>
          <w:sz w:val="16"/>
        </w:rPr>
      </w:pPr>
      <w:r w:rsidRPr="00BE07CB">
        <w:rPr>
          <w:sz w:val="26"/>
        </w:rPr>
        <w:t>Порядок</w:t>
      </w:r>
      <w:r w:rsidRPr="00BE07CB">
        <w:rPr>
          <w:spacing w:val="-5"/>
          <w:sz w:val="26"/>
        </w:rPr>
        <w:t xml:space="preserve"> </w:t>
      </w:r>
      <w:r w:rsidRPr="00BE07CB">
        <w:rPr>
          <w:sz w:val="26"/>
        </w:rPr>
        <w:t>и</w:t>
      </w:r>
      <w:r w:rsidRPr="00BE07CB">
        <w:rPr>
          <w:spacing w:val="2"/>
          <w:sz w:val="26"/>
        </w:rPr>
        <w:t xml:space="preserve"> </w:t>
      </w:r>
      <w:r w:rsidRPr="00BE07CB">
        <w:rPr>
          <w:sz w:val="26"/>
        </w:rPr>
        <w:t>условия</w:t>
      </w:r>
      <w:r w:rsidRPr="00BE07CB">
        <w:rPr>
          <w:spacing w:val="-2"/>
          <w:sz w:val="26"/>
        </w:rPr>
        <w:t xml:space="preserve"> </w:t>
      </w:r>
      <w:r w:rsidRPr="00BE07CB">
        <w:rPr>
          <w:sz w:val="26"/>
        </w:rPr>
        <w:t>почасовой</w:t>
      </w:r>
      <w:r w:rsidRPr="00BE07CB">
        <w:rPr>
          <w:spacing w:val="-3"/>
          <w:sz w:val="26"/>
        </w:rPr>
        <w:t xml:space="preserve"> </w:t>
      </w:r>
      <w:r w:rsidRPr="00BE07CB">
        <w:rPr>
          <w:sz w:val="26"/>
        </w:rPr>
        <w:t>оплаты</w:t>
      </w:r>
      <w:r w:rsidRPr="00BE07CB">
        <w:rPr>
          <w:spacing w:val="-2"/>
          <w:sz w:val="26"/>
        </w:rPr>
        <w:t xml:space="preserve"> </w:t>
      </w:r>
      <w:r w:rsidRPr="00BE07CB">
        <w:rPr>
          <w:sz w:val="26"/>
        </w:rPr>
        <w:t>труда</w:t>
      </w:r>
    </w:p>
    <w:p w14:paraId="2D30C2F1" w14:textId="77777777" w:rsidR="00016B2B" w:rsidRDefault="00745BFD" w:rsidP="00DB1601">
      <w:pPr>
        <w:pStyle w:val="a4"/>
        <w:numPr>
          <w:ilvl w:val="2"/>
          <w:numId w:val="8"/>
        </w:numPr>
        <w:tabs>
          <w:tab w:val="left" w:pos="1529"/>
          <w:tab w:val="left" w:pos="1618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Почасовая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при оплате:</w:t>
      </w:r>
    </w:p>
    <w:p w14:paraId="42B35E35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r>
        <w:t>а) за часы, выполненные в порядке замещения отсутствующих по причине временной</w:t>
      </w:r>
      <w:r>
        <w:rPr>
          <w:spacing w:val="1"/>
        </w:rPr>
        <w:t xml:space="preserve"> </w:t>
      </w:r>
      <w:r>
        <w:t>нетрудоспособности или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причинам</w:t>
      </w:r>
      <w:r>
        <w:rPr>
          <w:spacing w:val="-1"/>
        </w:rPr>
        <w:t xml:space="preserve"> </w:t>
      </w:r>
      <w:r>
        <w:t>продолжавшегося</w:t>
      </w:r>
      <w:r>
        <w:rPr>
          <w:spacing w:val="-2"/>
        </w:rPr>
        <w:t xml:space="preserve"> </w:t>
      </w:r>
      <w:r>
        <w:t>не свыше</w:t>
      </w:r>
      <w:r>
        <w:rPr>
          <w:spacing w:val="-3"/>
        </w:rPr>
        <w:t xml:space="preserve"> </w:t>
      </w:r>
      <w:r>
        <w:t>двух месяцев;</w:t>
      </w:r>
    </w:p>
    <w:p w14:paraId="7631FC1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lastRenderedPageBreak/>
        <w:t>б)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находящимися на длительном лечении в больнице, сверх объема, установленного им при</w:t>
      </w:r>
      <w:r>
        <w:rPr>
          <w:spacing w:val="1"/>
        </w:rPr>
        <w:t xml:space="preserve"> </w:t>
      </w:r>
      <w:r>
        <w:t>тарификации.</w:t>
      </w:r>
    </w:p>
    <w:p w14:paraId="76A18460" w14:textId="77777777" w:rsidR="00016B2B" w:rsidRDefault="00745BFD" w:rsidP="00DB1601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Размер оплаты одного часа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указанной педагогической работы в учреждениях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 путем деления оклада, ставки заработной платы педагогического 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норму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среднемесячное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часов,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установленное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занимаемой должности.</w:t>
      </w:r>
    </w:p>
    <w:p w14:paraId="2D605EB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Среднемесячное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педагогического работника, на количество рабочих дней в году по пятидневной рабочей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деления</w:t>
      </w:r>
      <w:r>
        <w:rPr>
          <w:spacing w:val="65"/>
        </w:rPr>
        <w:t xml:space="preserve"> </w:t>
      </w:r>
      <w:r>
        <w:t>полученного</w:t>
      </w:r>
      <w:r>
        <w:rPr>
          <w:spacing w:val="65"/>
        </w:rPr>
        <w:t xml:space="preserve"> </w:t>
      </w:r>
      <w:r>
        <w:t>результата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5</w:t>
      </w:r>
      <w:r>
        <w:rPr>
          <w:spacing w:val="65"/>
        </w:rPr>
        <w:t xml:space="preserve"> </w:t>
      </w:r>
      <w:r>
        <w:t>(количество</w:t>
      </w:r>
      <w:r>
        <w:rPr>
          <w:spacing w:val="65"/>
        </w:rPr>
        <w:t xml:space="preserve"> </w:t>
      </w:r>
      <w:r>
        <w:t>рабочих</w:t>
      </w:r>
      <w:r>
        <w:rPr>
          <w:spacing w:val="65"/>
        </w:rPr>
        <w:t xml:space="preserve"> </w:t>
      </w:r>
      <w:r>
        <w:t>дней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неделю),</w:t>
      </w:r>
      <w:r>
        <w:rPr>
          <w:spacing w:val="-6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(количество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году).</w:t>
      </w:r>
    </w:p>
    <w:p w14:paraId="651E9ED2" w14:textId="77777777" w:rsidR="00016B2B" w:rsidRDefault="00745BFD" w:rsidP="00DB1601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Оплата 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за замещение отсутствующего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 (воспитателя), если оно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осуществлялось свыше двух месяцев, производится со дня начала замещения за все часы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2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(месячной)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нагрузки.</w:t>
      </w:r>
    </w:p>
    <w:p w14:paraId="62BFC04B" w14:textId="77777777" w:rsidR="00016B2B" w:rsidRDefault="00745BFD" w:rsidP="00DB1601">
      <w:pPr>
        <w:pStyle w:val="a4"/>
        <w:numPr>
          <w:ilvl w:val="1"/>
          <w:numId w:val="8"/>
        </w:numPr>
        <w:tabs>
          <w:tab w:val="left" w:pos="1371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программ.</w:t>
      </w:r>
    </w:p>
    <w:p w14:paraId="7140ED90" w14:textId="77777777" w:rsidR="00016B2B" w:rsidRPr="001B0478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 w:rsidRPr="001B0478">
        <w:t>Деление</w:t>
      </w:r>
      <w:r w:rsidRPr="001B0478">
        <w:rPr>
          <w:spacing w:val="1"/>
        </w:rPr>
        <w:t xml:space="preserve"> </w:t>
      </w:r>
      <w:r w:rsidRPr="001B0478">
        <w:t>классов</w:t>
      </w:r>
      <w:r w:rsidRPr="001B0478">
        <w:rPr>
          <w:spacing w:val="1"/>
        </w:rPr>
        <w:t xml:space="preserve"> </w:t>
      </w:r>
      <w:r w:rsidRPr="001B0478">
        <w:t>на</w:t>
      </w:r>
      <w:r w:rsidRPr="001B0478">
        <w:rPr>
          <w:spacing w:val="1"/>
        </w:rPr>
        <w:t xml:space="preserve"> </w:t>
      </w:r>
      <w:r w:rsidRPr="001B0478">
        <w:t>группы</w:t>
      </w:r>
      <w:r w:rsidRPr="001B0478">
        <w:rPr>
          <w:spacing w:val="1"/>
        </w:rPr>
        <w:t xml:space="preserve"> </w:t>
      </w:r>
      <w:r w:rsidRPr="001B0478">
        <w:t>при</w:t>
      </w:r>
      <w:r w:rsidRPr="001B0478">
        <w:rPr>
          <w:spacing w:val="1"/>
        </w:rPr>
        <w:t xml:space="preserve"> </w:t>
      </w:r>
      <w:r w:rsidRPr="001B0478">
        <w:t>реализации</w:t>
      </w:r>
      <w:r w:rsidRPr="001B0478">
        <w:rPr>
          <w:spacing w:val="1"/>
        </w:rPr>
        <w:t xml:space="preserve"> </w:t>
      </w:r>
      <w:r w:rsidRPr="000B523D">
        <w:t>основных</w:t>
      </w:r>
      <w:r w:rsidRPr="000B523D">
        <w:rPr>
          <w:spacing w:val="1"/>
        </w:rPr>
        <w:t xml:space="preserve"> </w:t>
      </w:r>
      <w:r w:rsidRPr="000B523D">
        <w:t>общеобразовательных</w:t>
      </w:r>
      <w:r w:rsidRPr="000B523D">
        <w:rPr>
          <w:spacing w:val="1"/>
        </w:rPr>
        <w:t xml:space="preserve"> </w:t>
      </w:r>
      <w:r w:rsidRPr="000B523D">
        <w:t>программ</w:t>
      </w:r>
      <w:r w:rsidRPr="000B523D">
        <w:rPr>
          <w:spacing w:val="1"/>
        </w:rPr>
        <w:t xml:space="preserve"> </w:t>
      </w:r>
      <w:r w:rsidRPr="000B523D">
        <w:t>при</w:t>
      </w:r>
      <w:r w:rsidRPr="000B523D">
        <w:rPr>
          <w:spacing w:val="1"/>
        </w:rPr>
        <w:t xml:space="preserve"> </w:t>
      </w:r>
      <w:r w:rsidRPr="000B523D">
        <w:t>проведении</w:t>
      </w:r>
      <w:r w:rsidRPr="000B523D">
        <w:rPr>
          <w:spacing w:val="1"/>
        </w:rPr>
        <w:t xml:space="preserve"> </w:t>
      </w:r>
      <w:r w:rsidRPr="000B523D">
        <w:t>занятий</w:t>
      </w:r>
      <w:r w:rsidRPr="000B523D">
        <w:rPr>
          <w:spacing w:val="1"/>
        </w:rPr>
        <w:t xml:space="preserve"> </w:t>
      </w:r>
      <w:r w:rsidRPr="000B523D">
        <w:t>по</w:t>
      </w:r>
      <w:r w:rsidRPr="000B523D">
        <w:rPr>
          <w:spacing w:val="1"/>
        </w:rPr>
        <w:t xml:space="preserve"> </w:t>
      </w:r>
      <w:r w:rsidRPr="000B523D">
        <w:t>иностранному</w:t>
      </w:r>
      <w:r w:rsidRPr="000B523D">
        <w:rPr>
          <w:spacing w:val="1"/>
        </w:rPr>
        <w:t xml:space="preserve"> </w:t>
      </w:r>
      <w:r w:rsidRPr="000B523D">
        <w:t>языку,</w:t>
      </w:r>
      <w:r w:rsidRPr="001B0478">
        <w:rPr>
          <w:spacing w:val="1"/>
        </w:rPr>
        <w:t xml:space="preserve"> </w:t>
      </w:r>
      <w:r w:rsidRPr="001B0478">
        <w:t>информатики на 2 и 3 ступени общего образования, физической культуре на 3 ступени</w:t>
      </w:r>
      <w:r w:rsidRPr="001B0478">
        <w:rPr>
          <w:spacing w:val="1"/>
        </w:rPr>
        <w:t xml:space="preserve"> </w:t>
      </w:r>
      <w:r w:rsidRPr="001B0478">
        <w:t>общего</w:t>
      </w:r>
      <w:r w:rsidRPr="001B0478">
        <w:rPr>
          <w:spacing w:val="-1"/>
        </w:rPr>
        <w:t xml:space="preserve"> </w:t>
      </w:r>
      <w:r w:rsidRPr="001B0478">
        <w:t>образования может</w:t>
      </w:r>
      <w:r w:rsidRPr="001B0478">
        <w:rPr>
          <w:spacing w:val="-3"/>
        </w:rPr>
        <w:t xml:space="preserve"> </w:t>
      </w:r>
      <w:r w:rsidRPr="001B0478">
        <w:t>производиться только</w:t>
      </w:r>
      <w:r w:rsidRPr="001B0478">
        <w:rPr>
          <w:spacing w:val="-4"/>
        </w:rPr>
        <w:t xml:space="preserve"> </w:t>
      </w:r>
      <w:r w:rsidRPr="001B0478">
        <w:t>при</w:t>
      </w:r>
      <w:r w:rsidRPr="001B0478">
        <w:rPr>
          <w:spacing w:val="-2"/>
        </w:rPr>
        <w:t xml:space="preserve"> </w:t>
      </w:r>
      <w:r w:rsidRPr="001B0478">
        <w:t>соблюдении</w:t>
      </w:r>
      <w:r w:rsidRPr="001B0478">
        <w:rPr>
          <w:spacing w:val="-3"/>
        </w:rPr>
        <w:t xml:space="preserve"> </w:t>
      </w:r>
      <w:r w:rsidRPr="001B0478">
        <w:t>следующих</w:t>
      </w:r>
      <w:r w:rsidRPr="001B0478">
        <w:rPr>
          <w:spacing w:val="1"/>
        </w:rPr>
        <w:t xml:space="preserve"> </w:t>
      </w:r>
      <w:r w:rsidRPr="001B0478">
        <w:t>условий:</w:t>
      </w:r>
    </w:p>
    <w:p w14:paraId="62E691DD" w14:textId="77777777" w:rsidR="00016B2B" w:rsidRPr="001B0478" w:rsidRDefault="00745BFD" w:rsidP="00DB1601">
      <w:pPr>
        <w:pStyle w:val="a4"/>
        <w:numPr>
          <w:ilvl w:val="0"/>
          <w:numId w:val="6"/>
        </w:numPr>
        <w:tabs>
          <w:tab w:val="left" w:pos="971"/>
          <w:tab w:val="left" w:pos="1529"/>
        </w:tabs>
        <w:spacing w:line="240" w:lineRule="auto"/>
        <w:ind w:left="0" w:firstLine="709"/>
        <w:rPr>
          <w:sz w:val="26"/>
        </w:rPr>
      </w:pPr>
      <w:r w:rsidRPr="001B0478">
        <w:rPr>
          <w:sz w:val="26"/>
        </w:rPr>
        <w:t>наличие</w:t>
      </w:r>
      <w:r w:rsidRPr="001B0478">
        <w:rPr>
          <w:spacing w:val="-4"/>
          <w:sz w:val="26"/>
        </w:rPr>
        <w:t xml:space="preserve"> </w:t>
      </w:r>
      <w:r w:rsidRPr="001B0478">
        <w:rPr>
          <w:sz w:val="26"/>
        </w:rPr>
        <w:t>лимитов</w:t>
      </w:r>
      <w:r w:rsidRPr="001B0478">
        <w:rPr>
          <w:spacing w:val="-4"/>
          <w:sz w:val="26"/>
        </w:rPr>
        <w:t xml:space="preserve"> </w:t>
      </w:r>
      <w:r w:rsidRPr="001B0478">
        <w:rPr>
          <w:sz w:val="26"/>
        </w:rPr>
        <w:t>бюджетных</w:t>
      </w:r>
      <w:r w:rsidRPr="001B0478">
        <w:rPr>
          <w:spacing w:val="-3"/>
          <w:sz w:val="26"/>
        </w:rPr>
        <w:t xml:space="preserve"> </w:t>
      </w:r>
      <w:r w:rsidRPr="001B0478">
        <w:rPr>
          <w:sz w:val="26"/>
        </w:rPr>
        <w:t>обязательств;</w:t>
      </w:r>
    </w:p>
    <w:p w14:paraId="4276C27F" w14:textId="6B0B52BC" w:rsidR="00016B2B" w:rsidRDefault="00745BFD" w:rsidP="00DB1601">
      <w:pPr>
        <w:pStyle w:val="a4"/>
        <w:numPr>
          <w:ilvl w:val="0"/>
          <w:numId w:val="6"/>
        </w:numPr>
        <w:tabs>
          <w:tab w:val="left" w:pos="983"/>
          <w:tab w:val="left" w:pos="1529"/>
        </w:tabs>
        <w:spacing w:line="240" w:lineRule="auto"/>
        <w:ind w:left="0" w:right="264" w:firstLine="709"/>
        <w:rPr>
          <w:sz w:val="26"/>
        </w:rPr>
      </w:pPr>
      <w:r w:rsidRPr="001B0478">
        <w:rPr>
          <w:sz w:val="26"/>
        </w:rPr>
        <w:t>при наполняемости в классах не</w:t>
      </w:r>
      <w:r w:rsidRPr="001B0478">
        <w:rPr>
          <w:spacing w:val="-2"/>
          <w:sz w:val="26"/>
        </w:rPr>
        <w:t xml:space="preserve"> </w:t>
      </w:r>
      <w:r w:rsidRPr="001B0478">
        <w:rPr>
          <w:sz w:val="26"/>
        </w:rPr>
        <w:t>менее</w:t>
      </w:r>
      <w:r w:rsidRPr="001B0478">
        <w:rPr>
          <w:spacing w:val="-1"/>
          <w:sz w:val="26"/>
        </w:rPr>
        <w:t xml:space="preserve"> </w:t>
      </w:r>
      <w:r w:rsidRPr="001B0478">
        <w:rPr>
          <w:sz w:val="26"/>
        </w:rPr>
        <w:t>20</w:t>
      </w:r>
      <w:r w:rsidRPr="001B0478">
        <w:rPr>
          <w:spacing w:val="2"/>
          <w:sz w:val="26"/>
        </w:rPr>
        <w:t xml:space="preserve"> </w:t>
      </w:r>
      <w:r w:rsidRPr="001B0478">
        <w:rPr>
          <w:sz w:val="26"/>
        </w:rPr>
        <w:t>человек</w:t>
      </w:r>
      <w:r w:rsidRPr="001B0478">
        <w:rPr>
          <w:spacing w:val="-3"/>
          <w:sz w:val="26"/>
        </w:rPr>
        <w:t xml:space="preserve"> </w:t>
      </w:r>
      <w:r w:rsidR="001B0478" w:rsidRPr="001B0478">
        <w:rPr>
          <w:spacing w:val="-3"/>
          <w:sz w:val="26"/>
        </w:rPr>
        <w:t>(</w:t>
      </w:r>
      <w:r w:rsidRPr="001B0478">
        <w:rPr>
          <w:sz w:val="26"/>
        </w:rPr>
        <w:t>в</w:t>
      </w:r>
      <w:r w:rsidRPr="001B0478">
        <w:rPr>
          <w:spacing w:val="2"/>
          <w:sz w:val="26"/>
        </w:rPr>
        <w:t xml:space="preserve"> </w:t>
      </w:r>
      <w:r w:rsidRPr="001B0478">
        <w:rPr>
          <w:sz w:val="26"/>
        </w:rPr>
        <w:t>сельских</w:t>
      </w:r>
      <w:r w:rsidRPr="001B0478">
        <w:rPr>
          <w:spacing w:val="-1"/>
          <w:sz w:val="26"/>
        </w:rPr>
        <w:t xml:space="preserve"> </w:t>
      </w:r>
      <w:r w:rsidRPr="001B0478">
        <w:rPr>
          <w:sz w:val="26"/>
        </w:rPr>
        <w:t>населенных</w:t>
      </w:r>
      <w:r w:rsidRPr="001B0478">
        <w:rPr>
          <w:spacing w:val="2"/>
          <w:sz w:val="26"/>
        </w:rPr>
        <w:t xml:space="preserve"> </w:t>
      </w:r>
      <w:r w:rsidRPr="001B0478">
        <w:rPr>
          <w:sz w:val="26"/>
        </w:rPr>
        <w:t>пунктах</w:t>
      </w:r>
      <w:r w:rsidR="001B0478" w:rsidRPr="001B0478">
        <w:rPr>
          <w:sz w:val="26"/>
        </w:rPr>
        <w:t>)</w:t>
      </w:r>
      <w:r w:rsidRPr="001B0478">
        <w:rPr>
          <w:sz w:val="26"/>
        </w:rPr>
        <w:t>.</w:t>
      </w:r>
    </w:p>
    <w:p w14:paraId="2C71F109" w14:textId="77777777" w:rsidR="00C31E89" w:rsidRPr="006B075C" w:rsidRDefault="00C31E89" w:rsidP="006B075C">
      <w:pPr>
        <w:tabs>
          <w:tab w:val="left" w:pos="983"/>
          <w:tab w:val="left" w:pos="1529"/>
        </w:tabs>
        <w:spacing w:line="240" w:lineRule="auto"/>
        <w:ind w:right="264"/>
        <w:rPr>
          <w:sz w:val="26"/>
        </w:rPr>
      </w:pPr>
    </w:p>
    <w:p w14:paraId="61105B99" w14:textId="77777777" w:rsidR="00016B2B" w:rsidRDefault="00745BFD" w:rsidP="006B075C">
      <w:pPr>
        <w:pStyle w:val="1"/>
        <w:numPr>
          <w:ilvl w:val="0"/>
          <w:numId w:val="11"/>
        </w:numPr>
        <w:spacing w:line="240" w:lineRule="auto"/>
        <w:ind w:left="0" w:firstLine="0"/>
        <w:jc w:val="center"/>
      </w:pPr>
      <w:r>
        <w:t>Оказание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учреждении</w:t>
      </w:r>
    </w:p>
    <w:p w14:paraId="4B96F823" w14:textId="77777777" w:rsidR="00016B2B" w:rsidRDefault="00745BFD" w:rsidP="00DB1601">
      <w:pPr>
        <w:pStyle w:val="a4"/>
        <w:numPr>
          <w:ilvl w:val="1"/>
          <w:numId w:val="5"/>
        </w:numPr>
        <w:tabs>
          <w:tab w:val="left" w:pos="1412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доведенных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 w:rsidR="00BE07CB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 w:rsidR="00AC3364">
        <w:rPr>
          <w:spacing w:val="-62"/>
          <w:sz w:val="26"/>
        </w:rPr>
        <w:t xml:space="preserve"> </w:t>
      </w:r>
      <w:r>
        <w:rPr>
          <w:sz w:val="26"/>
        </w:rPr>
        <w:t xml:space="preserve">работникам организаций может быть оказана материальная помощь в трудной </w:t>
      </w:r>
      <w:proofErr w:type="gramStart"/>
      <w:r>
        <w:rPr>
          <w:sz w:val="26"/>
        </w:rPr>
        <w:t>жизненной</w:t>
      </w:r>
      <w:r w:rsidR="00BE07CB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ситуации</w:t>
      </w:r>
      <w:proofErr w:type="gramEnd"/>
      <w:r>
        <w:rPr>
          <w:sz w:val="26"/>
        </w:rPr>
        <w:t>.</w:t>
      </w:r>
    </w:p>
    <w:p w14:paraId="79BA44B5" w14:textId="77777777" w:rsidR="00016B2B" w:rsidRDefault="00745BFD" w:rsidP="00DB1601">
      <w:pPr>
        <w:pStyle w:val="a4"/>
        <w:numPr>
          <w:ilvl w:val="1"/>
          <w:numId w:val="5"/>
        </w:numPr>
        <w:tabs>
          <w:tab w:val="left" w:pos="1392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Обстоятельства,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выплата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договорами,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14:paraId="79EAC677" w14:textId="77777777" w:rsidR="00016B2B" w:rsidRDefault="00745BFD" w:rsidP="00DB1601">
      <w:pPr>
        <w:pStyle w:val="a4"/>
        <w:numPr>
          <w:ilvl w:val="1"/>
          <w:numId w:val="5"/>
        </w:numPr>
        <w:tabs>
          <w:tab w:val="left" w:pos="1347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 размерах принимает руководитель организации по письменному 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работника.</w:t>
      </w:r>
    </w:p>
    <w:p w14:paraId="3ECCC708" w14:textId="45EB4538" w:rsidR="00016B2B" w:rsidRDefault="00745BFD" w:rsidP="00DB1601">
      <w:pPr>
        <w:pStyle w:val="a4"/>
        <w:numPr>
          <w:ilvl w:val="1"/>
          <w:numId w:val="5"/>
        </w:numPr>
        <w:tabs>
          <w:tab w:val="left" w:pos="1436"/>
          <w:tab w:val="left" w:pos="1529"/>
        </w:tabs>
        <w:spacing w:line="240" w:lineRule="auto"/>
        <w:ind w:left="0" w:right="123" w:firstLine="709"/>
        <w:rPr>
          <w:sz w:val="26"/>
        </w:rPr>
      </w:pPr>
      <w:r w:rsidRPr="001B0478">
        <w:rPr>
          <w:sz w:val="26"/>
        </w:rPr>
        <w:t>Для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принятия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работодателем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решения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о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выплате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материальной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помощи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работникам,</w:t>
      </w:r>
      <w:r w:rsidRPr="001B0478">
        <w:rPr>
          <w:spacing w:val="1"/>
          <w:sz w:val="26"/>
        </w:rPr>
        <w:t xml:space="preserve"> </w:t>
      </w:r>
      <w:r w:rsidR="00A16198">
        <w:rPr>
          <w:sz w:val="26"/>
        </w:rPr>
        <w:t>ведущим экономистом</w:t>
      </w:r>
      <w:r w:rsidR="001B0478" w:rsidRPr="001B0478">
        <w:rPr>
          <w:sz w:val="26"/>
        </w:rPr>
        <w:t xml:space="preserve"> МКУ «УНО» ДМ</w:t>
      </w:r>
      <w:r w:rsidR="00D20D73">
        <w:rPr>
          <w:sz w:val="26"/>
        </w:rPr>
        <w:t>О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предоставляется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расчет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планового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фонда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оплаты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труда,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подтверждающий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наличие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достаточных</w:t>
      </w:r>
      <w:r w:rsidRPr="001B0478">
        <w:rPr>
          <w:spacing w:val="-2"/>
          <w:sz w:val="26"/>
        </w:rPr>
        <w:t xml:space="preserve"> </w:t>
      </w:r>
      <w:r w:rsidRPr="001B0478">
        <w:rPr>
          <w:sz w:val="26"/>
        </w:rPr>
        <w:t>средств</w:t>
      </w:r>
      <w:r w:rsidRPr="001B0478">
        <w:rPr>
          <w:spacing w:val="2"/>
          <w:sz w:val="26"/>
        </w:rPr>
        <w:t xml:space="preserve"> </w:t>
      </w:r>
      <w:r w:rsidRPr="001B0478">
        <w:rPr>
          <w:sz w:val="26"/>
        </w:rPr>
        <w:t>для выплаты</w:t>
      </w:r>
      <w:r w:rsidRPr="001B0478">
        <w:rPr>
          <w:spacing w:val="-1"/>
          <w:sz w:val="26"/>
        </w:rPr>
        <w:t xml:space="preserve"> </w:t>
      </w:r>
      <w:r w:rsidRPr="001B0478">
        <w:rPr>
          <w:sz w:val="26"/>
        </w:rPr>
        <w:t>материальной помощи.</w:t>
      </w:r>
    </w:p>
    <w:p w14:paraId="6530B21D" w14:textId="77777777" w:rsidR="00C31E89" w:rsidRPr="001B0478" w:rsidRDefault="00C31E89" w:rsidP="00C31E89">
      <w:pPr>
        <w:pStyle w:val="a4"/>
        <w:tabs>
          <w:tab w:val="left" w:pos="1436"/>
          <w:tab w:val="left" w:pos="1529"/>
        </w:tabs>
        <w:spacing w:line="240" w:lineRule="auto"/>
        <w:ind w:left="709" w:right="123" w:firstLine="0"/>
        <w:rPr>
          <w:sz w:val="26"/>
        </w:rPr>
      </w:pPr>
    </w:p>
    <w:p w14:paraId="50FC44DD" w14:textId="1B6C8764" w:rsidR="00016B2B" w:rsidRDefault="00BE07CB" w:rsidP="00C31E89">
      <w:pPr>
        <w:pStyle w:val="1"/>
        <w:numPr>
          <w:ilvl w:val="0"/>
          <w:numId w:val="11"/>
        </w:numPr>
        <w:spacing w:line="240" w:lineRule="auto"/>
        <w:ind w:left="0" w:right="124" w:firstLine="0"/>
        <w:jc w:val="center"/>
      </w:pPr>
      <w:r>
        <w:t xml:space="preserve">Порядок и условия оплаты труда </w:t>
      </w:r>
      <w:r w:rsidR="00745BFD">
        <w:t>работников</w:t>
      </w:r>
      <w:r w:rsidR="00745BFD">
        <w:rPr>
          <w:spacing w:val="1"/>
        </w:rPr>
        <w:t xml:space="preserve"> </w:t>
      </w:r>
      <w:r w:rsidR="00745BFD">
        <w:t>муниципальных</w:t>
      </w:r>
      <w:r w:rsidR="00745BFD">
        <w:rPr>
          <w:spacing w:val="-62"/>
        </w:rPr>
        <w:t xml:space="preserve"> </w:t>
      </w:r>
      <w:r>
        <w:t>образовательных организаций</w:t>
      </w:r>
      <w:r w:rsidR="00745BFD">
        <w:t xml:space="preserve"> </w:t>
      </w:r>
      <w:r w:rsidR="003F0731">
        <w:t>Дальнереченского</w:t>
      </w:r>
      <w:r>
        <w:t xml:space="preserve"> муниципального </w:t>
      </w:r>
      <w:r w:rsidR="00D20D73">
        <w:t>округа</w:t>
      </w:r>
      <w:r w:rsidR="00745BFD">
        <w:t>,</w:t>
      </w:r>
      <w:r w:rsidR="00745BFD">
        <w:rPr>
          <w:spacing w:val="1"/>
        </w:rPr>
        <w:t xml:space="preserve"> </w:t>
      </w:r>
      <w:r w:rsidR="00745BFD">
        <w:t>за</w:t>
      </w:r>
      <w:r w:rsidR="00745BFD">
        <w:rPr>
          <w:spacing w:val="-4"/>
        </w:rPr>
        <w:t xml:space="preserve"> </w:t>
      </w:r>
      <w:r w:rsidR="00745BFD">
        <w:t>исключением педагогического</w:t>
      </w:r>
      <w:r w:rsidR="00745BFD">
        <w:rPr>
          <w:spacing w:val="-1"/>
        </w:rPr>
        <w:t xml:space="preserve"> </w:t>
      </w:r>
      <w:r w:rsidR="00745BFD">
        <w:t>и</w:t>
      </w:r>
      <w:r w:rsidR="00745BFD">
        <w:rPr>
          <w:spacing w:val="-4"/>
        </w:rPr>
        <w:t xml:space="preserve"> </w:t>
      </w:r>
      <w:r w:rsidR="00745BFD">
        <w:t>административно-управленческого</w:t>
      </w:r>
      <w:r w:rsidR="00745BFD">
        <w:rPr>
          <w:spacing w:val="-3"/>
        </w:rPr>
        <w:t xml:space="preserve"> </w:t>
      </w:r>
      <w:r w:rsidR="00745BFD">
        <w:t>персонала</w:t>
      </w:r>
    </w:p>
    <w:p w14:paraId="78EAACA5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Основные условия</w:t>
      </w:r>
      <w:r>
        <w:rPr>
          <w:spacing w:val="-4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-3"/>
          <w:sz w:val="26"/>
        </w:rPr>
        <w:t xml:space="preserve"> </w:t>
      </w:r>
      <w:r>
        <w:rPr>
          <w:sz w:val="26"/>
        </w:rPr>
        <w:t>труда.</w:t>
      </w:r>
    </w:p>
    <w:p w14:paraId="5DEE3864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Система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оклады,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повышающий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-2"/>
        </w:rPr>
        <w:t xml:space="preserve"> </w:t>
      </w:r>
      <w:r>
        <w:t>и стимулирующие</w:t>
      </w:r>
      <w:r>
        <w:rPr>
          <w:spacing w:val="-1"/>
        </w:rPr>
        <w:t xml:space="preserve"> </w:t>
      </w:r>
      <w:r>
        <w:t>выплаты.</w:t>
      </w:r>
    </w:p>
    <w:p w14:paraId="16F63750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firstLine="709"/>
      </w:pPr>
      <w:r>
        <w:t>Система</w:t>
      </w:r>
      <w:r>
        <w:rPr>
          <w:spacing w:val="-3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учетом:</w:t>
      </w:r>
    </w:p>
    <w:p w14:paraId="7EB4A983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35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государственных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гарантий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-4"/>
          <w:sz w:val="26"/>
        </w:rPr>
        <w:t xml:space="preserve"> </w:t>
      </w:r>
      <w:r>
        <w:rPr>
          <w:sz w:val="26"/>
        </w:rPr>
        <w:t>труда;</w:t>
      </w:r>
    </w:p>
    <w:p w14:paraId="73D8024B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lastRenderedPageBreak/>
        <w:t>единого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квалификационного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справочника;</w:t>
      </w:r>
    </w:p>
    <w:p w14:paraId="40DCF341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настоящего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Положения;</w:t>
      </w:r>
    </w:p>
    <w:p w14:paraId="776CCFC3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30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рекомендаций Российской трехсторонней комиссии по регулированию социально-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отношений;</w:t>
      </w:r>
    </w:p>
    <w:p w14:paraId="246B732A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22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методических рекомендаций по формированию системы оплаты труда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 организаций, направленных письмом Министерства образования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29.12.2017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ВП-1992/02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рекомендации);</w:t>
      </w:r>
    </w:p>
    <w:p w14:paraId="492DC788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мнения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работников.</w:t>
      </w:r>
    </w:p>
    <w:p w14:paraId="7C4C8BDD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Должностные</w:t>
      </w:r>
      <w:r>
        <w:rPr>
          <w:spacing w:val="1"/>
        </w:rPr>
        <w:t xml:space="preserve"> </w:t>
      </w:r>
      <w:r>
        <w:t>оклады,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62"/>
        </w:rPr>
        <w:t xml:space="preserve"> </w:t>
      </w:r>
      <w:r>
        <w:t>стимулирующие выплаты за стаж непрерывной работы (выслугу лет) составляют базовую</w:t>
      </w:r>
      <w:r>
        <w:rPr>
          <w:spacing w:val="-62"/>
        </w:rPr>
        <w:t xml:space="preserve"> </w:t>
      </w:r>
      <w:r>
        <w:t>(гарантированную)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заработной платы</w:t>
      </w:r>
      <w:r>
        <w:rPr>
          <w:spacing w:val="2"/>
        </w:rPr>
        <w:t xml:space="preserve"> </w:t>
      </w:r>
      <w:r>
        <w:t>работников.</w:t>
      </w:r>
    </w:p>
    <w:p w14:paraId="1F9E86DD" w14:textId="05443B98" w:rsidR="00016B2B" w:rsidRPr="00BE07CB" w:rsidRDefault="00745BFD" w:rsidP="00DB1601">
      <w:pPr>
        <w:pStyle w:val="a4"/>
        <w:numPr>
          <w:ilvl w:val="1"/>
          <w:numId w:val="4"/>
        </w:numPr>
        <w:tabs>
          <w:tab w:val="left" w:pos="1332"/>
          <w:tab w:val="left" w:pos="1529"/>
        </w:tabs>
        <w:spacing w:line="240" w:lineRule="auto"/>
        <w:ind w:left="0" w:right="124" w:firstLine="709"/>
        <w:rPr>
          <w:sz w:val="26"/>
          <w:szCs w:val="26"/>
        </w:rPr>
      </w:pPr>
      <w:r>
        <w:rPr>
          <w:sz w:val="26"/>
        </w:rPr>
        <w:t>Размеры окладов (должностных окладов), ставок заработной платы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квалификационных</w:t>
      </w:r>
      <w:r>
        <w:rPr>
          <w:spacing w:val="49"/>
          <w:sz w:val="26"/>
        </w:rPr>
        <w:t xml:space="preserve"> </w:t>
      </w:r>
      <w:r>
        <w:rPr>
          <w:sz w:val="26"/>
        </w:rPr>
        <w:t>групп</w:t>
      </w:r>
      <w:r>
        <w:rPr>
          <w:spacing w:val="47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7"/>
          <w:sz w:val="26"/>
        </w:rPr>
        <w:t xml:space="preserve"> </w:t>
      </w:r>
      <w:r>
        <w:rPr>
          <w:sz w:val="26"/>
        </w:rPr>
        <w:t>–</w:t>
      </w:r>
      <w:r>
        <w:rPr>
          <w:spacing w:val="49"/>
          <w:sz w:val="26"/>
        </w:rPr>
        <w:t xml:space="preserve"> </w:t>
      </w:r>
      <w:r>
        <w:rPr>
          <w:sz w:val="26"/>
        </w:rPr>
        <w:t>по</w:t>
      </w:r>
      <w:r>
        <w:rPr>
          <w:spacing w:val="49"/>
          <w:sz w:val="26"/>
        </w:rPr>
        <w:t xml:space="preserve"> </w:t>
      </w:r>
      <w:r>
        <w:rPr>
          <w:sz w:val="26"/>
        </w:rPr>
        <w:t>ПКГ),</w:t>
      </w:r>
      <w:r>
        <w:rPr>
          <w:spacing w:val="51"/>
          <w:sz w:val="26"/>
        </w:rPr>
        <w:t xml:space="preserve"> </w:t>
      </w:r>
      <w:r>
        <w:rPr>
          <w:sz w:val="26"/>
        </w:rPr>
        <w:t>утвержденных</w:t>
      </w:r>
      <w:r>
        <w:rPr>
          <w:spacing w:val="46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48"/>
          <w:sz w:val="26"/>
        </w:rPr>
        <w:t xml:space="preserve"> </w:t>
      </w:r>
      <w:r>
        <w:rPr>
          <w:sz w:val="26"/>
        </w:rPr>
        <w:t>органом</w:t>
      </w:r>
      <w:r w:rsidR="00BE07CB">
        <w:rPr>
          <w:sz w:val="26"/>
        </w:rPr>
        <w:t xml:space="preserve"> </w:t>
      </w:r>
      <w:r w:rsidRPr="00BE07CB">
        <w:rPr>
          <w:sz w:val="26"/>
          <w:szCs w:val="26"/>
        </w:rPr>
        <w:t>исполнительной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власти,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осуществляющим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функции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по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выработке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государственной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политики</w:t>
      </w:r>
      <w:r w:rsidRPr="00BE07CB">
        <w:rPr>
          <w:spacing w:val="23"/>
          <w:sz w:val="26"/>
          <w:szCs w:val="26"/>
        </w:rPr>
        <w:t xml:space="preserve"> </w:t>
      </w:r>
      <w:r w:rsidRPr="00BE07CB">
        <w:rPr>
          <w:sz w:val="26"/>
          <w:szCs w:val="26"/>
        </w:rPr>
        <w:t>и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нормативно-правовому</w:t>
      </w:r>
      <w:r w:rsidRPr="00BE07CB">
        <w:rPr>
          <w:spacing w:val="18"/>
          <w:sz w:val="26"/>
          <w:szCs w:val="26"/>
        </w:rPr>
        <w:t xml:space="preserve"> </w:t>
      </w:r>
      <w:r w:rsidRPr="00BE07CB">
        <w:rPr>
          <w:sz w:val="26"/>
          <w:szCs w:val="26"/>
        </w:rPr>
        <w:t>регулированию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в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сфере</w:t>
      </w:r>
      <w:r w:rsidRPr="00BE07CB">
        <w:rPr>
          <w:spacing w:val="23"/>
          <w:sz w:val="26"/>
          <w:szCs w:val="26"/>
        </w:rPr>
        <w:t xml:space="preserve"> </w:t>
      </w:r>
      <w:r w:rsidRPr="00BE07CB">
        <w:rPr>
          <w:sz w:val="26"/>
          <w:szCs w:val="26"/>
        </w:rPr>
        <w:t>труда,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на</w:t>
      </w:r>
      <w:r w:rsidRPr="00BE07CB">
        <w:rPr>
          <w:spacing w:val="23"/>
          <w:sz w:val="26"/>
          <w:szCs w:val="26"/>
        </w:rPr>
        <w:t xml:space="preserve"> </w:t>
      </w:r>
      <w:r w:rsidRPr="00BE07CB">
        <w:rPr>
          <w:sz w:val="26"/>
          <w:szCs w:val="26"/>
        </w:rPr>
        <w:t>основе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требований</w:t>
      </w:r>
      <w:r w:rsidRPr="00BE07CB">
        <w:rPr>
          <w:spacing w:val="-63"/>
          <w:sz w:val="26"/>
          <w:szCs w:val="26"/>
        </w:rPr>
        <w:t xml:space="preserve"> </w:t>
      </w:r>
      <w:r w:rsidRPr="00BE07CB">
        <w:rPr>
          <w:sz w:val="26"/>
          <w:szCs w:val="26"/>
        </w:rPr>
        <w:t>к</w:t>
      </w:r>
      <w:r w:rsidRPr="00BE07CB">
        <w:rPr>
          <w:spacing w:val="66"/>
          <w:sz w:val="26"/>
          <w:szCs w:val="26"/>
        </w:rPr>
        <w:t xml:space="preserve"> </w:t>
      </w:r>
      <w:r w:rsidRPr="00BE07CB">
        <w:rPr>
          <w:sz w:val="26"/>
          <w:szCs w:val="26"/>
        </w:rPr>
        <w:t>профессиональной   подготовке   и   уровню   квалификации,   которые   необходимы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для осуществления соответствующей профессиональной деятельности, а также с учетом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сложности</w:t>
      </w:r>
      <w:r w:rsidRPr="00BE07CB">
        <w:rPr>
          <w:spacing w:val="-1"/>
          <w:sz w:val="26"/>
          <w:szCs w:val="26"/>
        </w:rPr>
        <w:t xml:space="preserve"> </w:t>
      </w:r>
      <w:r w:rsidRPr="00BE07CB">
        <w:rPr>
          <w:sz w:val="26"/>
          <w:szCs w:val="26"/>
        </w:rPr>
        <w:t>и объема</w:t>
      </w:r>
      <w:r w:rsidRPr="00BE07CB">
        <w:rPr>
          <w:spacing w:val="-1"/>
          <w:sz w:val="26"/>
          <w:szCs w:val="26"/>
        </w:rPr>
        <w:t xml:space="preserve"> </w:t>
      </w:r>
      <w:r w:rsidRPr="00BE07CB">
        <w:rPr>
          <w:sz w:val="26"/>
          <w:szCs w:val="26"/>
        </w:rPr>
        <w:t>выполняемой</w:t>
      </w:r>
      <w:r w:rsidRPr="00BE07CB">
        <w:rPr>
          <w:spacing w:val="-1"/>
          <w:sz w:val="26"/>
          <w:szCs w:val="26"/>
        </w:rPr>
        <w:t xml:space="preserve"> </w:t>
      </w:r>
      <w:r w:rsidRPr="00BE07CB">
        <w:rPr>
          <w:sz w:val="26"/>
          <w:szCs w:val="26"/>
        </w:rPr>
        <w:t>работы</w:t>
      </w:r>
      <w:r w:rsidR="006B075C">
        <w:rPr>
          <w:sz w:val="26"/>
          <w:szCs w:val="26"/>
        </w:rPr>
        <w:t>.</w:t>
      </w:r>
    </w:p>
    <w:p w14:paraId="1FA87D37" w14:textId="77777777" w:rsidR="00016B2B" w:rsidRDefault="00745BFD" w:rsidP="006B075C">
      <w:pPr>
        <w:pStyle w:val="a4"/>
        <w:numPr>
          <w:ilvl w:val="1"/>
          <w:numId w:val="4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Порядок</w:t>
      </w:r>
      <w:r>
        <w:rPr>
          <w:spacing w:val="-6"/>
          <w:sz w:val="26"/>
        </w:rPr>
        <w:t xml:space="preserve"> </w:t>
      </w:r>
      <w:r>
        <w:rPr>
          <w:sz w:val="26"/>
        </w:rPr>
        <w:t>и условия</w:t>
      </w:r>
      <w:r>
        <w:rPr>
          <w:spacing w:val="-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компенсационных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выплат.</w:t>
      </w:r>
    </w:p>
    <w:p w14:paraId="1DD871E9" w14:textId="768F1A3E" w:rsidR="00016B2B" w:rsidRDefault="00745BFD" w:rsidP="006B075C">
      <w:pPr>
        <w:pStyle w:val="a4"/>
        <w:numPr>
          <w:ilvl w:val="2"/>
          <w:numId w:val="4"/>
        </w:numPr>
        <w:tabs>
          <w:tab w:val="left" w:pos="1529"/>
          <w:tab w:val="left" w:pos="1714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Компенсационные выплаты работникам организаций устанавливаются</w:t>
      </w:r>
      <w:r>
        <w:rPr>
          <w:spacing w:val="-63"/>
          <w:sz w:val="26"/>
        </w:rPr>
        <w:t xml:space="preserve"> </w:t>
      </w:r>
      <w:r>
        <w:rPr>
          <w:sz w:val="26"/>
        </w:rPr>
        <w:t>в процентах к окладам по ПКГ, ставкам заработной платы или в абсолютных размерах,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иное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установлено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законодательством.</w:t>
      </w:r>
    </w:p>
    <w:p w14:paraId="1396C3B3" w14:textId="4B07331C" w:rsidR="00016B2B" w:rsidRDefault="00745BFD" w:rsidP="006B075C">
      <w:pPr>
        <w:pStyle w:val="a3"/>
        <w:tabs>
          <w:tab w:val="left" w:pos="1529"/>
        </w:tabs>
        <w:spacing w:line="240" w:lineRule="auto"/>
        <w:ind w:left="0" w:right="266" w:firstLine="709"/>
      </w:pPr>
      <w:r>
        <w:t>Размеры</w:t>
      </w:r>
      <w:r>
        <w:rPr>
          <w:spacing w:val="65"/>
        </w:rPr>
        <w:t xml:space="preserve"> </w:t>
      </w:r>
      <w:r>
        <w:t>и условия осуществления компенсационных</w:t>
      </w:r>
      <w:r>
        <w:rPr>
          <w:spacing w:val="65"/>
        </w:rPr>
        <w:t xml:space="preserve"> </w:t>
      </w:r>
      <w:r>
        <w:t>выплат</w:t>
      </w:r>
      <w:r>
        <w:rPr>
          <w:spacing w:val="65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договорах</w:t>
      </w:r>
      <w:r>
        <w:rPr>
          <w:spacing w:val="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организаций.</w:t>
      </w:r>
    </w:p>
    <w:p w14:paraId="19DE6B84" w14:textId="77777777" w:rsidR="00016B2B" w:rsidRDefault="00745BFD" w:rsidP="006B075C">
      <w:pPr>
        <w:pStyle w:val="a4"/>
        <w:numPr>
          <w:ilvl w:val="2"/>
          <w:numId w:val="4"/>
        </w:numPr>
        <w:tabs>
          <w:tab w:val="left" w:pos="1498"/>
          <w:tab w:val="left" w:pos="1529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>Работникам организаций могут устанавливаться следующие компенсационные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выплаты:</w:t>
      </w:r>
    </w:p>
    <w:p w14:paraId="04CF775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-выплаты работникам, занятым на работах с вредными и иными особыми условиями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особыми</w:t>
      </w:r>
      <w:r>
        <w:rPr>
          <w:spacing w:val="35"/>
        </w:rPr>
        <w:t xml:space="preserve"> </w:t>
      </w:r>
      <w:r>
        <w:t>условиями</w:t>
      </w:r>
      <w:r>
        <w:rPr>
          <w:spacing w:val="97"/>
        </w:rPr>
        <w:t xml:space="preserve"> </w:t>
      </w:r>
      <w:r>
        <w:t>труда,</w:t>
      </w:r>
      <w:r>
        <w:rPr>
          <w:spacing w:val="99"/>
        </w:rPr>
        <w:t xml:space="preserve"> </w:t>
      </w:r>
      <w:r>
        <w:t>устанавливается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соответствии</w:t>
      </w:r>
      <w:r>
        <w:rPr>
          <w:spacing w:val="98"/>
        </w:rPr>
        <w:t xml:space="preserve"> </w:t>
      </w:r>
      <w:r>
        <w:t>со</w:t>
      </w:r>
      <w:r>
        <w:rPr>
          <w:spacing w:val="94"/>
        </w:rPr>
        <w:t xml:space="preserve"> </w:t>
      </w:r>
      <w:r>
        <w:t>статьей</w:t>
      </w:r>
      <w:r>
        <w:rPr>
          <w:spacing w:val="95"/>
        </w:rPr>
        <w:t xml:space="preserve"> </w:t>
      </w:r>
      <w:r>
        <w:t>147</w:t>
      </w:r>
      <w:r>
        <w:rPr>
          <w:spacing w:val="94"/>
        </w:rPr>
        <w:t xml:space="preserve"> </w:t>
      </w:r>
      <w:r>
        <w:t>ТК</w:t>
      </w:r>
      <w:r>
        <w:rPr>
          <w:spacing w:val="97"/>
        </w:rPr>
        <w:t xml:space="preserve"> </w:t>
      </w:r>
      <w:proofErr w:type="gramStart"/>
      <w:r>
        <w:t>РФ</w:t>
      </w:r>
      <w:r w:rsidR="003A37C3">
        <w:t xml:space="preserve"> </w:t>
      </w:r>
      <w:r>
        <w:rPr>
          <w:spacing w:val="-63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повышенном</w:t>
      </w:r>
      <w:r>
        <w:rPr>
          <w:spacing w:val="-62"/>
        </w:rPr>
        <w:t xml:space="preserve"> </w:t>
      </w:r>
      <w:r>
        <w:t>размере, минимальный размер повышения оплаты труда работникам, занятым на работах</w:t>
      </w:r>
      <w:r>
        <w:rPr>
          <w:spacing w:val="1"/>
        </w:rPr>
        <w:t xml:space="preserve"> </w:t>
      </w:r>
      <w:r>
        <w:t>с вредными и иными особыми условиями труда, не может быть ниже 4% тарифной ставки</w:t>
      </w:r>
      <w:r>
        <w:rPr>
          <w:spacing w:val="-62"/>
        </w:rPr>
        <w:t xml:space="preserve"> </w:t>
      </w:r>
      <w:r>
        <w:t>(оклада),</w:t>
      </w:r>
      <w:r>
        <w:rPr>
          <w:spacing w:val="2"/>
        </w:rPr>
        <w:t xml:space="preserve"> </w:t>
      </w:r>
      <w:r>
        <w:t>установленной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 нормальными</w:t>
      </w:r>
      <w:r>
        <w:rPr>
          <w:spacing w:val="3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труда.</w:t>
      </w:r>
    </w:p>
    <w:p w14:paraId="26228DB7" w14:textId="77777777" w:rsidR="00016B2B" w:rsidRDefault="00745BFD" w:rsidP="00DB1601">
      <w:pPr>
        <w:pStyle w:val="a3"/>
        <w:tabs>
          <w:tab w:val="left" w:pos="1529"/>
          <w:tab w:val="left" w:pos="8246"/>
        </w:tabs>
        <w:spacing w:line="240" w:lineRule="auto"/>
        <w:ind w:left="0" w:right="124" w:firstLine="709"/>
      </w:pPr>
      <w:r>
        <w:t>Работникам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66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80"/>
        </w:rPr>
        <w:t xml:space="preserve"> </w:t>
      </w:r>
      <w:r>
        <w:t>труда,</w:t>
      </w:r>
      <w:r>
        <w:rPr>
          <w:spacing w:val="82"/>
        </w:rPr>
        <w:t xml:space="preserve"> </w:t>
      </w:r>
      <w:r>
        <w:t>устанавливается</w:t>
      </w:r>
      <w:r>
        <w:rPr>
          <w:spacing w:val="80"/>
        </w:rPr>
        <w:t xml:space="preserve"> </w:t>
      </w:r>
      <w:r>
        <w:t>выплата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 w:rsidR="007659C7">
        <w:t xml:space="preserve">результатам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-63"/>
        </w:rPr>
        <w:t xml:space="preserve"> </w:t>
      </w:r>
      <w:r>
        <w:t>условий</w:t>
      </w:r>
      <w:r>
        <w:rPr>
          <w:spacing w:val="37"/>
        </w:rPr>
        <w:t xml:space="preserve"> </w:t>
      </w:r>
      <w:r>
        <w:t>труда.</w:t>
      </w:r>
      <w:r>
        <w:rPr>
          <w:spacing w:val="39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r>
        <w:t>специальной</w:t>
      </w:r>
      <w:r>
        <w:rPr>
          <w:spacing w:val="38"/>
        </w:rPr>
        <w:t xml:space="preserve"> </w:t>
      </w:r>
      <w:r>
        <w:t>оценки</w:t>
      </w:r>
      <w:r>
        <w:rPr>
          <w:spacing w:val="41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труда</w:t>
      </w:r>
      <w:r>
        <w:rPr>
          <w:spacing w:val="44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труда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>оптимальными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допустимыми,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оплаты</w:t>
      </w:r>
      <w:r>
        <w:rPr>
          <w:spacing w:val="-6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производится;</w:t>
      </w:r>
    </w:p>
    <w:p w14:paraId="16A36D0A" w14:textId="3FCA7AE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0" w:firstLine="709"/>
      </w:pPr>
      <w:r>
        <w:rPr>
          <w:b/>
        </w:rPr>
        <w:t>-</w:t>
      </w:r>
      <w:r>
        <w:rPr>
          <w:b/>
          <w:spacing w:val="77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в местностях с</w:t>
      </w:r>
      <w:r>
        <w:rPr>
          <w:spacing w:val="14"/>
        </w:rPr>
        <w:t xml:space="preserve"> </w:t>
      </w:r>
      <w:r>
        <w:t>особыми</w:t>
      </w:r>
      <w:r>
        <w:rPr>
          <w:spacing w:val="14"/>
        </w:rPr>
        <w:t xml:space="preserve"> </w:t>
      </w:r>
      <w:r>
        <w:t>климатическими условиями работникам</w:t>
      </w:r>
      <w:r w:rsidR="007659C7"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законодательством:</w:t>
      </w:r>
    </w:p>
    <w:p w14:paraId="169ADE05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 xml:space="preserve">а) </w:t>
      </w:r>
      <w:r w:rsidRPr="001B0478">
        <w:t>районный коэффициент к заработной плате в размере 30%- за работу в сельских</w:t>
      </w:r>
      <w:r w:rsidRPr="001B0478">
        <w:rPr>
          <w:spacing w:val="1"/>
        </w:rPr>
        <w:t xml:space="preserve"> </w:t>
      </w:r>
      <w:r w:rsidRPr="001B0478">
        <w:t>населенных пунктах пр</w:t>
      </w:r>
      <w:r w:rsidR="001B0478" w:rsidRPr="001B0478">
        <w:t>играничной 30-километровой зоны (</w:t>
      </w:r>
      <w:proofErr w:type="spellStart"/>
      <w:r w:rsidR="001B0478" w:rsidRPr="001B0478">
        <w:t>с.Веденка</w:t>
      </w:r>
      <w:proofErr w:type="spellEnd"/>
      <w:r w:rsidR="001B0478" w:rsidRPr="001B0478">
        <w:t xml:space="preserve">, </w:t>
      </w:r>
      <w:proofErr w:type="spellStart"/>
      <w:r w:rsidR="001B0478" w:rsidRPr="001B0478">
        <w:t>с.Рождественка</w:t>
      </w:r>
      <w:proofErr w:type="spellEnd"/>
      <w:r w:rsidR="001B0478" w:rsidRPr="001B0478">
        <w:t xml:space="preserve">, </w:t>
      </w:r>
      <w:proofErr w:type="spellStart"/>
      <w:r w:rsidR="001B0478" w:rsidRPr="001B0478">
        <w:t>с.Сальское</w:t>
      </w:r>
      <w:proofErr w:type="spellEnd"/>
      <w:r w:rsidR="001B0478" w:rsidRPr="001B0478">
        <w:t xml:space="preserve">, </w:t>
      </w:r>
      <w:proofErr w:type="spellStart"/>
      <w:r w:rsidR="001B0478" w:rsidRPr="001B0478">
        <w:t>с.Соловьевка</w:t>
      </w:r>
      <w:proofErr w:type="spellEnd"/>
      <w:r w:rsidR="001B0478" w:rsidRPr="001B0478">
        <w:t>),</w:t>
      </w:r>
      <w:r w:rsidRPr="001B0478">
        <w:t xml:space="preserve"> 20%-на остальной территории</w:t>
      </w:r>
      <w:r w:rsidRPr="001B0478">
        <w:rPr>
          <w:spacing w:val="1"/>
        </w:rPr>
        <w:t xml:space="preserve"> </w:t>
      </w:r>
      <w:r w:rsidR="003F0731" w:rsidRPr="001B0478">
        <w:t>Дальнереченского</w:t>
      </w:r>
      <w:r w:rsidRPr="001B0478">
        <w:rPr>
          <w:spacing w:val="1"/>
        </w:rPr>
        <w:t xml:space="preserve"> </w:t>
      </w:r>
      <w:r w:rsidRPr="001B0478">
        <w:t>муниципального</w:t>
      </w:r>
      <w:r w:rsidRPr="001B0478">
        <w:rPr>
          <w:spacing w:val="2"/>
        </w:rPr>
        <w:t xml:space="preserve"> </w:t>
      </w:r>
      <w:r w:rsidR="003F0731" w:rsidRPr="001B0478">
        <w:t>района</w:t>
      </w:r>
      <w:r w:rsidRPr="001B0478">
        <w:t>;</w:t>
      </w:r>
    </w:p>
    <w:p w14:paraId="4E4420EF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lastRenderedPageBreak/>
        <w:t>б) процентная надбавка к заработной плате за стаж работы в Южных районах Дальнего</w:t>
      </w:r>
      <w:r>
        <w:rPr>
          <w:spacing w:val="-62"/>
        </w:rPr>
        <w:t xml:space="preserve"> </w:t>
      </w:r>
      <w:r>
        <w:t>Востока - 10% по истечении первого года работы, с увеличением на 10% за каждые</w:t>
      </w:r>
      <w:r>
        <w:rPr>
          <w:spacing w:val="1"/>
        </w:rPr>
        <w:t xml:space="preserve"> </w:t>
      </w:r>
      <w:r>
        <w:t>последующие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заработка;</w:t>
      </w:r>
    </w:p>
    <w:p w14:paraId="26B056B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r>
        <w:t xml:space="preserve">в) </w:t>
      </w:r>
      <w:r w:rsidRPr="003A37C3">
        <w:t>процентная надбавка к заработной плате в размере 10% за каждые шесть месяцев</w:t>
      </w:r>
      <w:r w:rsidRPr="003A37C3">
        <w:rPr>
          <w:spacing w:val="1"/>
        </w:rPr>
        <w:t xml:space="preserve"> </w:t>
      </w:r>
      <w:r w:rsidRPr="003A37C3">
        <w:t>работы молодежи, прожившей не менее одного года в Южных районах Дальнего Востока</w:t>
      </w:r>
      <w:r w:rsidRPr="003A37C3">
        <w:rPr>
          <w:spacing w:val="1"/>
        </w:rPr>
        <w:t xml:space="preserve"> </w:t>
      </w:r>
      <w:r w:rsidRPr="003A37C3">
        <w:t>и</w:t>
      </w:r>
      <w:r w:rsidRPr="003A37C3">
        <w:rPr>
          <w:spacing w:val="-1"/>
        </w:rPr>
        <w:t xml:space="preserve"> </w:t>
      </w:r>
      <w:r w:rsidRPr="003A37C3">
        <w:t>вступающей</w:t>
      </w:r>
      <w:r w:rsidRPr="003A37C3">
        <w:rPr>
          <w:spacing w:val="2"/>
        </w:rPr>
        <w:t xml:space="preserve"> </w:t>
      </w:r>
      <w:r w:rsidRPr="003A37C3">
        <w:t>в</w:t>
      </w:r>
      <w:r w:rsidRPr="003A37C3">
        <w:rPr>
          <w:spacing w:val="-2"/>
        </w:rPr>
        <w:t xml:space="preserve"> </w:t>
      </w:r>
      <w:r w:rsidRPr="003A37C3">
        <w:t>трудовые</w:t>
      </w:r>
      <w:r w:rsidRPr="003A37C3">
        <w:rPr>
          <w:spacing w:val="-1"/>
        </w:rPr>
        <w:t xml:space="preserve"> </w:t>
      </w:r>
      <w:r w:rsidRPr="003A37C3">
        <w:t>отношения,</w:t>
      </w:r>
      <w:r w:rsidRPr="003A37C3">
        <w:rPr>
          <w:spacing w:val="-2"/>
        </w:rPr>
        <w:t xml:space="preserve"> </w:t>
      </w:r>
      <w:r w:rsidRPr="003A37C3">
        <w:t>но</w:t>
      </w:r>
      <w:r w:rsidRPr="003A37C3">
        <w:rPr>
          <w:spacing w:val="-1"/>
        </w:rPr>
        <w:t xml:space="preserve"> </w:t>
      </w:r>
      <w:r w:rsidRPr="003A37C3">
        <w:t>не</w:t>
      </w:r>
      <w:r w:rsidRPr="003A37C3">
        <w:rPr>
          <w:spacing w:val="-1"/>
        </w:rPr>
        <w:t xml:space="preserve"> </w:t>
      </w:r>
      <w:r w:rsidRPr="003A37C3">
        <w:t>свыше</w:t>
      </w:r>
      <w:r w:rsidRPr="003A37C3">
        <w:rPr>
          <w:spacing w:val="-2"/>
        </w:rPr>
        <w:t xml:space="preserve"> </w:t>
      </w:r>
      <w:r w:rsidRPr="003A37C3">
        <w:t>30%</w:t>
      </w:r>
      <w:r w:rsidRPr="003A37C3">
        <w:rPr>
          <w:spacing w:val="-1"/>
        </w:rPr>
        <w:t xml:space="preserve"> </w:t>
      </w:r>
      <w:r w:rsidRPr="003A37C3">
        <w:t>заработка.</w:t>
      </w:r>
    </w:p>
    <w:p w14:paraId="55FBF89B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1032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выплаты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 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отклоняющихся от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нормальных (при 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(должностей),</w:t>
      </w:r>
      <w:r>
        <w:rPr>
          <w:spacing w:val="1"/>
          <w:sz w:val="26"/>
        </w:rPr>
        <w:t xml:space="preserve"> </w:t>
      </w:r>
      <w:r>
        <w:rPr>
          <w:sz w:val="26"/>
        </w:rPr>
        <w:t>сверхурочной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ночное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отклоняющихся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нормальных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(статья 149</w:t>
      </w:r>
      <w:r>
        <w:rPr>
          <w:spacing w:val="1"/>
          <w:sz w:val="26"/>
        </w:rPr>
        <w:t xml:space="preserve"> </w:t>
      </w:r>
      <w:r>
        <w:rPr>
          <w:sz w:val="26"/>
        </w:rPr>
        <w:t>ТК</w:t>
      </w:r>
      <w:r>
        <w:rPr>
          <w:spacing w:val="-1"/>
          <w:sz w:val="26"/>
        </w:rPr>
        <w:t xml:space="preserve"> </w:t>
      </w:r>
      <w:r>
        <w:rPr>
          <w:sz w:val="26"/>
        </w:rPr>
        <w:t>РФ);</w:t>
      </w:r>
    </w:p>
    <w:p w14:paraId="3E7D46BF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1003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за работу в организациях, место работы которых находится в сельском населенном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пункте, устанавливается доплата за работу в указанной местности в размере 25% оклада</w:t>
      </w:r>
      <w:r>
        <w:rPr>
          <w:spacing w:val="1"/>
          <w:sz w:val="26"/>
        </w:rPr>
        <w:t xml:space="preserve"> </w:t>
      </w:r>
      <w:r>
        <w:rPr>
          <w:sz w:val="26"/>
        </w:rPr>
        <w:t>(ставки);</w:t>
      </w:r>
    </w:p>
    <w:p w14:paraId="670FF190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1366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прочие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законодательством.</w:t>
      </w:r>
    </w:p>
    <w:p w14:paraId="69B31BE5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488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размеры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содержащими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нормы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2"/>
          <w:sz w:val="26"/>
        </w:rPr>
        <w:t xml:space="preserve"> </w:t>
      </w:r>
      <w:r>
        <w:rPr>
          <w:sz w:val="26"/>
        </w:rPr>
        <w:t>права.</w:t>
      </w:r>
    </w:p>
    <w:p w14:paraId="17420054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282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Доплаты за работу в условиях, отклоняющихся от нормальных, устанавливаются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со статьей 149 ТК РФ, при выполнении работ различной квалификации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со статьей 150 ТК РФ, совмещении профессий (должностей), расширении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зон обслуживания, увеличении объема работы или исполнении обязанностей 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освобождения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-62"/>
          <w:sz w:val="26"/>
        </w:rPr>
        <w:t xml:space="preserve"> </w:t>
      </w:r>
      <w:r>
        <w:rPr>
          <w:sz w:val="26"/>
        </w:rPr>
        <w:t>договором</w:t>
      </w:r>
      <w:r>
        <w:rPr>
          <w:spacing w:val="1"/>
          <w:sz w:val="26"/>
        </w:rPr>
        <w:t xml:space="preserve"> </w:t>
      </w:r>
      <w:r>
        <w:rPr>
          <w:sz w:val="26"/>
        </w:rPr>
        <w:t>- статьей 151 ТК РФ, сверхурочной работе - статьей 152 ТК РФ, работе в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выходные</w:t>
      </w:r>
      <w:r>
        <w:rPr>
          <w:spacing w:val="-2"/>
          <w:sz w:val="26"/>
        </w:rPr>
        <w:t xml:space="preserve"> </w:t>
      </w:r>
      <w:r>
        <w:rPr>
          <w:sz w:val="26"/>
        </w:rPr>
        <w:t>и нерабочие</w:t>
      </w:r>
      <w:r>
        <w:rPr>
          <w:spacing w:val="-1"/>
          <w:sz w:val="26"/>
        </w:rPr>
        <w:t xml:space="preserve"> </w:t>
      </w:r>
      <w:r>
        <w:rPr>
          <w:sz w:val="26"/>
        </w:rPr>
        <w:t>праздничные</w:t>
      </w:r>
      <w:r>
        <w:rPr>
          <w:spacing w:val="-2"/>
          <w:sz w:val="26"/>
        </w:rPr>
        <w:t xml:space="preserve"> </w:t>
      </w:r>
      <w:r>
        <w:rPr>
          <w:sz w:val="26"/>
        </w:rPr>
        <w:t>дни -</w:t>
      </w:r>
      <w:r>
        <w:rPr>
          <w:spacing w:val="-1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1"/>
          <w:sz w:val="26"/>
        </w:rPr>
        <w:t xml:space="preserve"> </w:t>
      </w:r>
      <w:r>
        <w:rPr>
          <w:sz w:val="26"/>
        </w:rPr>
        <w:t>153</w:t>
      </w:r>
      <w:r>
        <w:rPr>
          <w:spacing w:val="-1"/>
          <w:sz w:val="26"/>
        </w:rPr>
        <w:t xml:space="preserve"> </w:t>
      </w:r>
      <w:r>
        <w:rPr>
          <w:sz w:val="26"/>
        </w:rPr>
        <w:t>ТК</w:t>
      </w:r>
      <w:r>
        <w:rPr>
          <w:spacing w:val="2"/>
          <w:sz w:val="26"/>
        </w:rPr>
        <w:t xml:space="preserve"> </w:t>
      </w:r>
      <w:r>
        <w:rPr>
          <w:sz w:val="26"/>
        </w:rPr>
        <w:t>РФ.</w:t>
      </w:r>
    </w:p>
    <w:p w14:paraId="5A134BB7" w14:textId="77777777" w:rsidR="003F0731" w:rsidRDefault="00745BFD" w:rsidP="00DB1601">
      <w:pPr>
        <w:pStyle w:val="a4"/>
        <w:numPr>
          <w:ilvl w:val="1"/>
          <w:numId w:val="4"/>
        </w:numPr>
        <w:tabs>
          <w:tab w:val="left" w:pos="1287"/>
          <w:tab w:val="left" w:pos="1529"/>
        </w:tabs>
        <w:spacing w:line="240" w:lineRule="auto"/>
        <w:ind w:left="0" w:right="123" w:firstLine="709"/>
        <w:rPr>
          <w:sz w:val="26"/>
        </w:rPr>
      </w:pPr>
      <w:r w:rsidRPr="003F0731">
        <w:rPr>
          <w:sz w:val="26"/>
        </w:rPr>
        <w:t>Доплаты при выполнении работы в ночное время устанавливаются в соответствии</w:t>
      </w:r>
      <w:r w:rsidRPr="003F0731">
        <w:rPr>
          <w:spacing w:val="1"/>
          <w:sz w:val="26"/>
        </w:rPr>
        <w:t xml:space="preserve"> </w:t>
      </w:r>
      <w:r w:rsidRPr="003F0731">
        <w:rPr>
          <w:sz w:val="26"/>
        </w:rPr>
        <w:t>со</w:t>
      </w:r>
      <w:r w:rsidRPr="003F0731">
        <w:rPr>
          <w:spacing w:val="-2"/>
          <w:sz w:val="26"/>
        </w:rPr>
        <w:t xml:space="preserve"> </w:t>
      </w:r>
      <w:hyperlink r:id="rId11">
        <w:r w:rsidRPr="003F0731">
          <w:rPr>
            <w:sz w:val="26"/>
          </w:rPr>
          <w:t>статьей 154</w:t>
        </w:r>
        <w:r w:rsidRPr="003F0731">
          <w:rPr>
            <w:spacing w:val="2"/>
            <w:sz w:val="26"/>
          </w:rPr>
          <w:t xml:space="preserve"> </w:t>
        </w:r>
      </w:hyperlink>
      <w:r w:rsidRPr="003F0731">
        <w:rPr>
          <w:sz w:val="26"/>
        </w:rPr>
        <w:t>ТК</w:t>
      </w:r>
      <w:r w:rsidRPr="003F0731">
        <w:rPr>
          <w:spacing w:val="-1"/>
          <w:sz w:val="26"/>
        </w:rPr>
        <w:t xml:space="preserve"> </w:t>
      </w:r>
      <w:r w:rsidRPr="003F0731">
        <w:rPr>
          <w:sz w:val="26"/>
        </w:rPr>
        <w:t>РФ.</w:t>
      </w:r>
    </w:p>
    <w:p w14:paraId="314C83F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8" w:firstLine="709"/>
      </w:pPr>
      <w:r>
        <w:t>Размер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 в</w:t>
      </w:r>
      <w:r>
        <w:rPr>
          <w:spacing w:val="65"/>
        </w:rPr>
        <w:t xml:space="preserve"> </w:t>
      </w:r>
      <w:r>
        <w:t>ночное</w:t>
      </w:r>
      <w:r>
        <w:rPr>
          <w:spacing w:val="65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(с</w:t>
      </w:r>
      <w:r>
        <w:rPr>
          <w:spacing w:val="65"/>
        </w:rPr>
        <w:t xml:space="preserve"> </w:t>
      </w:r>
      <w:r>
        <w:t>22</w:t>
      </w:r>
      <w:r>
        <w:rPr>
          <w:spacing w:val="65"/>
        </w:rPr>
        <w:t xml:space="preserve"> </w:t>
      </w:r>
      <w:r>
        <w:t>часов</w:t>
      </w:r>
      <w:r>
        <w:rPr>
          <w:spacing w:val="65"/>
        </w:rPr>
        <w:t xml:space="preserve"> </w:t>
      </w:r>
      <w:r>
        <w:t>до</w:t>
      </w:r>
      <w:r>
        <w:rPr>
          <w:spacing w:val="65"/>
        </w:rPr>
        <w:t xml:space="preserve"> </w:t>
      </w:r>
      <w:r>
        <w:t>6</w:t>
      </w:r>
      <w:r>
        <w:rPr>
          <w:spacing w:val="65"/>
        </w:rPr>
        <w:t xml:space="preserve"> </w:t>
      </w:r>
      <w:r>
        <w:t>часов)</w:t>
      </w:r>
      <w:r>
        <w:rPr>
          <w:spacing w:val="65"/>
        </w:rPr>
        <w:t xml:space="preserve"> </w:t>
      </w:r>
      <w:proofErr w:type="gramStart"/>
      <w:r>
        <w:t>рассчитывается</w:t>
      </w:r>
      <w:r w:rsidR="00355D17">
        <w:t xml:space="preserve"> </w:t>
      </w:r>
      <w:r>
        <w:rPr>
          <w:spacing w:val="-62"/>
        </w:rPr>
        <w:t xml:space="preserve"> </w:t>
      </w:r>
      <w:r>
        <w:t>от</w:t>
      </w:r>
      <w:proofErr w:type="gramEnd"/>
      <w:r>
        <w:rPr>
          <w:spacing w:val="-2"/>
        </w:rPr>
        <w:t xml:space="preserve"> </w:t>
      </w:r>
      <w:r>
        <w:t>оклада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час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ночное</w:t>
      </w:r>
      <w:r>
        <w:rPr>
          <w:spacing w:val="-2"/>
        </w:rPr>
        <w:t xml:space="preserve"> </w:t>
      </w:r>
      <w:r>
        <w:t>время.</w:t>
      </w:r>
    </w:p>
    <w:p w14:paraId="5F6FAECA" w14:textId="0A364265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Расчет части оклада за час работы определяется путем деления оклада работника на</w:t>
      </w:r>
      <w:r>
        <w:rPr>
          <w:spacing w:val="1"/>
        </w:rPr>
        <w:t xml:space="preserve"> </w:t>
      </w:r>
      <w:r>
        <w:t>среднемесячное количество рабочих часов в соответствующем   календарном году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рабочей недели.</w:t>
      </w:r>
    </w:p>
    <w:p w14:paraId="5A91523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firstLine="709"/>
      </w:pPr>
      <w:bookmarkStart w:id="3" w:name="Размер_доплаты_за_работу_в_ночное_время_"/>
      <w:bookmarkEnd w:id="3"/>
      <w:r>
        <w:t>Размер</w:t>
      </w:r>
      <w:r>
        <w:rPr>
          <w:spacing w:val="69"/>
        </w:rPr>
        <w:t xml:space="preserve"> </w:t>
      </w:r>
      <w:r>
        <w:t>доплаты</w:t>
      </w:r>
      <w:r>
        <w:rPr>
          <w:spacing w:val="71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работу</w:t>
      </w:r>
      <w:r>
        <w:rPr>
          <w:spacing w:val="66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ночное</w:t>
      </w:r>
      <w:r>
        <w:rPr>
          <w:spacing w:val="70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(с</w:t>
      </w:r>
      <w:r>
        <w:rPr>
          <w:spacing w:val="70"/>
        </w:rPr>
        <w:t xml:space="preserve"> </w:t>
      </w:r>
      <w:r>
        <w:t>22</w:t>
      </w:r>
      <w:r>
        <w:rPr>
          <w:spacing w:val="72"/>
        </w:rPr>
        <w:t xml:space="preserve"> </w:t>
      </w:r>
      <w:r>
        <w:t>часов</w:t>
      </w:r>
      <w:r>
        <w:rPr>
          <w:spacing w:val="70"/>
        </w:rPr>
        <w:t xml:space="preserve"> </w:t>
      </w:r>
      <w:r>
        <w:t>до</w:t>
      </w:r>
      <w:r>
        <w:rPr>
          <w:spacing w:val="73"/>
        </w:rPr>
        <w:t xml:space="preserve"> </w:t>
      </w:r>
      <w:r>
        <w:t>6</w:t>
      </w:r>
      <w:r>
        <w:rPr>
          <w:spacing w:val="73"/>
        </w:rPr>
        <w:t xml:space="preserve"> </w:t>
      </w:r>
      <w:r>
        <w:t>часов)</w:t>
      </w:r>
      <w:r>
        <w:rPr>
          <w:spacing w:val="73"/>
        </w:rPr>
        <w:t xml:space="preserve"> </w:t>
      </w:r>
      <w:r>
        <w:t>составляет</w:t>
      </w:r>
      <w:r>
        <w:rPr>
          <w:spacing w:val="70"/>
        </w:rPr>
        <w:t xml:space="preserve"> </w:t>
      </w:r>
      <w:r>
        <w:t>20</w:t>
      </w:r>
      <w:r w:rsidR="007659C7">
        <w:t xml:space="preserve"> </w:t>
      </w:r>
      <w:r>
        <w:t>процентов</w:t>
      </w:r>
      <w:r>
        <w:rPr>
          <w:spacing w:val="-3"/>
        </w:rPr>
        <w:t xml:space="preserve"> </w:t>
      </w:r>
      <w:r>
        <w:t>оклада</w:t>
      </w:r>
      <w:r>
        <w:rPr>
          <w:spacing w:val="-3"/>
        </w:rPr>
        <w:t xml:space="preserve"> </w:t>
      </w:r>
      <w:r>
        <w:t>за каждый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ночное</w:t>
      </w:r>
      <w:r>
        <w:rPr>
          <w:spacing w:val="-3"/>
        </w:rPr>
        <w:t xml:space="preserve"> </w:t>
      </w:r>
      <w:r>
        <w:t>время.</w:t>
      </w:r>
    </w:p>
    <w:p w14:paraId="140C428E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bookmarkStart w:id="4" w:name="4.8._Порядок_и_условия_стимулирующих_вып"/>
      <w:bookmarkEnd w:id="4"/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5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-5"/>
          <w:sz w:val="26"/>
        </w:rPr>
        <w:t xml:space="preserve"> </w:t>
      </w:r>
      <w:r>
        <w:rPr>
          <w:sz w:val="26"/>
        </w:rPr>
        <w:t>выплат.</w:t>
      </w:r>
    </w:p>
    <w:p w14:paraId="35620001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bookmarkStart w:id="5" w:name="4.8.1._Стимулирующие_выплаты,_размеры_и_"/>
      <w:bookmarkEnd w:id="5"/>
      <w:r>
        <w:rPr>
          <w:sz w:val="26"/>
        </w:rPr>
        <w:t>Стимулирующие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выплаты,</w:t>
      </w:r>
      <w:r>
        <w:rPr>
          <w:spacing w:val="65"/>
          <w:sz w:val="26"/>
        </w:rPr>
        <w:t xml:space="preserve"> </w:t>
      </w:r>
      <w:r>
        <w:rPr>
          <w:sz w:val="26"/>
        </w:rPr>
        <w:t>размеры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65"/>
          <w:sz w:val="26"/>
        </w:rPr>
        <w:t xml:space="preserve"> </w:t>
      </w:r>
      <w:r>
        <w:rPr>
          <w:sz w:val="26"/>
        </w:rPr>
        <w:t>их</w:t>
      </w:r>
      <w:r>
        <w:rPr>
          <w:spacing w:val="65"/>
          <w:sz w:val="26"/>
        </w:rPr>
        <w:t xml:space="preserve"> </w:t>
      </w:r>
      <w:r>
        <w:rPr>
          <w:sz w:val="26"/>
        </w:rPr>
        <w:t>осуществления,</w:t>
      </w:r>
      <w:r>
        <w:rPr>
          <w:spacing w:val="65"/>
          <w:sz w:val="26"/>
        </w:rPr>
        <w:t xml:space="preserve"> </w:t>
      </w:r>
      <w:r>
        <w:rPr>
          <w:sz w:val="26"/>
        </w:rPr>
        <w:t>показатели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соглашениями,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66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в пределах фонда оплаты труда работников организации, формируемого 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 бюджетных средств и средств, поступающих от приносящей доход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</w:p>
    <w:p w14:paraId="0BA6E59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bookmarkStart w:id="6" w:name="Размеры_и_условия_осуществления_выплат_с"/>
      <w:bookmarkEnd w:id="6"/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внесению</w:t>
      </w:r>
      <w:r>
        <w:rPr>
          <w:spacing w:val="37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трудовой</w:t>
      </w:r>
      <w:r>
        <w:rPr>
          <w:spacing w:val="101"/>
        </w:rPr>
        <w:t xml:space="preserve"> </w:t>
      </w:r>
      <w:r>
        <w:t>договор</w:t>
      </w:r>
      <w:r>
        <w:rPr>
          <w:spacing w:val="101"/>
        </w:rPr>
        <w:t xml:space="preserve"> </w:t>
      </w:r>
      <w:r>
        <w:t>(дополнительное</w:t>
      </w:r>
      <w:r>
        <w:rPr>
          <w:spacing w:val="103"/>
        </w:rPr>
        <w:t xml:space="preserve"> </w:t>
      </w:r>
      <w:r>
        <w:t>соглашение</w:t>
      </w:r>
      <w:r>
        <w:rPr>
          <w:spacing w:val="103"/>
        </w:rPr>
        <w:t xml:space="preserve"> </w:t>
      </w:r>
      <w:r>
        <w:t>к</w:t>
      </w:r>
      <w:r>
        <w:rPr>
          <w:spacing w:val="101"/>
        </w:rPr>
        <w:t xml:space="preserve"> </w:t>
      </w:r>
      <w:r>
        <w:t>трудовому</w:t>
      </w:r>
      <w:r>
        <w:rPr>
          <w:spacing w:val="98"/>
        </w:rPr>
        <w:t xml:space="preserve"> </w:t>
      </w:r>
      <w:r>
        <w:t>договору)</w:t>
      </w:r>
      <w:r>
        <w:rPr>
          <w:spacing w:val="-63"/>
        </w:rPr>
        <w:t xml:space="preserve"> </w:t>
      </w:r>
      <w:r>
        <w:t>с работником в соответствии с рекомендациями Российской трехсторонней комиссии 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-1"/>
        </w:rPr>
        <w:t xml:space="preserve"> </w:t>
      </w:r>
      <w:r>
        <w:t>отношений.</w:t>
      </w:r>
    </w:p>
    <w:p w14:paraId="1CC32A7A" w14:textId="1C82F4D0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bookmarkStart w:id="7" w:name="Показатели_и_критерии_оценки_эффективнос"/>
      <w:bookmarkEnd w:id="7"/>
      <w:r>
        <w:t xml:space="preserve">Показатели и критерии оценки эффективности </w:t>
      </w:r>
      <w:r w:rsidR="00E63650">
        <w:t xml:space="preserve">деятельности, </w:t>
      </w:r>
      <w:r>
        <w:t>закрепляемые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нормативном</w:t>
      </w:r>
      <w:r>
        <w:rPr>
          <w:spacing w:val="1"/>
        </w:rPr>
        <w:t xml:space="preserve"> </w:t>
      </w:r>
      <w:r>
        <w:t>акте,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 w:rsidRPr="001B0478">
        <w:t>разрабатываются</w:t>
      </w:r>
      <w:r w:rsidRPr="001B0478">
        <w:rPr>
          <w:spacing w:val="1"/>
        </w:rPr>
        <w:t xml:space="preserve"> </w:t>
      </w:r>
      <w:r w:rsidRPr="001B0478">
        <w:t>с</w:t>
      </w:r>
      <w:r w:rsidRPr="001B0478">
        <w:rPr>
          <w:spacing w:val="1"/>
        </w:rPr>
        <w:t xml:space="preserve"> </w:t>
      </w:r>
      <w:r w:rsidRPr="001B0478">
        <w:t>учетом</w:t>
      </w:r>
      <w:r w:rsidRPr="001B0478">
        <w:rPr>
          <w:spacing w:val="1"/>
        </w:rPr>
        <w:t xml:space="preserve"> </w:t>
      </w:r>
      <w:r w:rsidR="001B0478" w:rsidRPr="001B0478">
        <w:rPr>
          <w:spacing w:val="1"/>
        </w:rPr>
        <w:t xml:space="preserve">мнения </w:t>
      </w:r>
      <w:r w:rsidRPr="001B0478">
        <w:t>представительного</w:t>
      </w:r>
      <w:r w:rsidRPr="001B0478">
        <w:rPr>
          <w:spacing w:val="-2"/>
        </w:rPr>
        <w:t xml:space="preserve"> </w:t>
      </w:r>
      <w:r w:rsidRPr="001B0478">
        <w:t>органа</w:t>
      </w:r>
      <w:r w:rsidRPr="001B0478">
        <w:rPr>
          <w:spacing w:val="-1"/>
        </w:rPr>
        <w:t xml:space="preserve"> </w:t>
      </w:r>
      <w:r w:rsidRPr="001B0478">
        <w:t>работников.</w:t>
      </w:r>
    </w:p>
    <w:p w14:paraId="06414285" w14:textId="24567BCB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bookmarkStart w:id="8" w:name="Не_допускается_введение_стимулирующих_вы"/>
      <w:bookmarkEnd w:id="8"/>
      <w:r>
        <w:lastRenderedPageBreak/>
        <w:t>Не допускается введени</w:t>
      </w:r>
      <w:r w:rsidR="00E63650">
        <w:t xml:space="preserve">е стимулирующих выплат, </w:t>
      </w:r>
      <w:r>
        <w:t xml:space="preserve">в отношении </w:t>
      </w:r>
      <w:proofErr w:type="gramStart"/>
      <w:r>
        <w:t>которых</w:t>
      </w:r>
      <w:r w:rsidR="00355D17">
        <w:t xml:space="preserve"> </w:t>
      </w:r>
      <w:r>
        <w:rPr>
          <w:spacing w:val="-62"/>
        </w:rPr>
        <w:t xml:space="preserve"> </w:t>
      </w:r>
      <w:r>
        <w:t>не</w:t>
      </w:r>
      <w:proofErr w:type="gramEnd"/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(конкретные</w:t>
      </w:r>
      <w:r>
        <w:rPr>
          <w:spacing w:val="-2"/>
        </w:rPr>
        <w:t xml:space="preserve"> </w:t>
      </w:r>
      <w:r>
        <w:t>измеримые</w:t>
      </w:r>
      <w:r>
        <w:rPr>
          <w:spacing w:val="-1"/>
        </w:rPr>
        <w:t xml:space="preserve"> </w:t>
      </w:r>
      <w:r>
        <w:t>параметры).</w:t>
      </w:r>
    </w:p>
    <w:p w14:paraId="10A1A4A3" w14:textId="6496D6A5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bookmarkStart w:id="9" w:name="Стимулирующие_выплаты_работникам_организ"/>
      <w:bookmarkEnd w:id="9"/>
      <w:r>
        <w:t>Стимулирующие</w:t>
      </w:r>
      <w:r>
        <w:rPr>
          <w:spacing w:val="65"/>
        </w:rPr>
        <w:t xml:space="preserve"> </w:t>
      </w:r>
      <w:r>
        <w:t>выплаты работникам</w:t>
      </w:r>
      <w:r>
        <w:rPr>
          <w:spacing w:val="65"/>
        </w:rPr>
        <w:t xml:space="preserve"> </w:t>
      </w:r>
      <w:r>
        <w:t>организаций устанавливаются в</w:t>
      </w:r>
      <w:r>
        <w:rPr>
          <w:spacing w:val="65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окладам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ПКГ,</w:t>
      </w:r>
      <w:r>
        <w:rPr>
          <w:spacing w:val="53"/>
        </w:rPr>
        <w:t xml:space="preserve"> </w:t>
      </w:r>
      <w:r>
        <w:t>ставкам</w:t>
      </w:r>
      <w:r>
        <w:rPr>
          <w:spacing w:val="47"/>
        </w:rPr>
        <w:t xml:space="preserve"> </w:t>
      </w:r>
      <w:r>
        <w:t>заработной</w:t>
      </w:r>
      <w:r>
        <w:rPr>
          <w:spacing w:val="52"/>
        </w:rPr>
        <w:t xml:space="preserve"> </w:t>
      </w:r>
      <w:r>
        <w:t>платы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абсолютных</w:t>
      </w:r>
      <w:r>
        <w:rPr>
          <w:spacing w:val="48"/>
        </w:rPr>
        <w:t xml:space="preserve"> </w:t>
      </w:r>
      <w:r>
        <w:t>размерах,</w:t>
      </w:r>
      <w:r>
        <w:rPr>
          <w:spacing w:val="49"/>
        </w:rPr>
        <w:t xml:space="preserve"> </w:t>
      </w:r>
      <w:r>
        <w:t>если</w:t>
      </w:r>
      <w:r>
        <w:rPr>
          <w:spacing w:val="51"/>
        </w:rPr>
        <w:t xml:space="preserve"> </w:t>
      </w:r>
      <w:proofErr w:type="gramStart"/>
      <w:r>
        <w:t>иное</w:t>
      </w:r>
      <w:r w:rsidR="007659C7">
        <w:t xml:space="preserve"> </w:t>
      </w:r>
      <w:r>
        <w:rPr>
          <w:spacing w:val="-62"/>
        </w:rPr>
        <w:t xml:space="preserve"> </w:t>
      </w:r>
      <w:r>
        <w:t>не</w:t>
      </w:r>
      <w:proofErr w:type="gramEnd"/>
      <w:r>
        <w:rPr>
          <w:spacing w:val="1"/>
        </w:rPr>
        <w:t xml:space="preserve"> </w:t>
      </w:r>
      <w:r>
        <w:t>установлено</w:t>
      </w:r>
      <w:r>
        <w:rPr>
          <w:spacing w:val="2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14:paraId="2435BD2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bookmarkStart w:id="10" w:name="На_стимулирующие_выплаты_начисляются_рай"/>
      <w:bookmarkEnd w:id="10"/>
      <w:r>
        <w:t>На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процентная</w:t>
      </w:r>
      <w:r>
        <w:rPr>
          <w:spacing w:val="1"/>
        </w:rPr>
        <w:t xml:space="preserve"> </w:t>
      </w:r>
      <w:r>
        <w:t>надбавка</w:t>
      </w:r>
      <w:r>
        <w:rPr>
          <w:spacing w:val="25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заработной</w:t>
      </w:r>
      <w:r>
        <w:rPr>
          <w:spacing w:val="86"/>
        </w:rPr>
        <w:t xml:space="preserve"> </w:t>
      </w:r>
      <w:r>
        <w:t>плате</w:t>
      </w:r>
      <w:r>
        <w:rPr>
          <w:spacing w:val="86"/>
        </w:rPr>
        <w:t xml:space="preserve"> </w:t>
      </w:r>
      <w:r>
        <w:t>за</w:t>
      </w:r>
      <w:r>
        <w:rPr>
          <w:spacing w:val="88"/>
        </w:rPr>
        <w:t xml:space="preserve"> </w:t>
      </w:r>
      <w:r>
        <w:t>стаж</w:t>
      </w:r>
      <w:r>
        <w:rPr>
          <w:spacing w:val="89"/>
        </w:rPr>
        <w:t xml:space="preserve"> </w:t>
      </w:r>
      <w:r>
        <w:t>работы</w:t>
      </w:r>
      <w:r>
        <w:rPr>
          <w:spacing w:val="87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южных</w:t>
      </w:r>
      <w:r>
        <w:rPr>
          <w:spacing w:val="89"/>
        </w:rPr>
        <w:t xml:space="preserve"> </w:t>
      </w:r>
      <w:r>
        <w:t>районах</w:t>
      </w:r>
      <w:r>
        <w:rPr>
          <w:spacing w:val="85"/>
        </w:rPr>
        <w:t xml:space="preserve"> </w:t>
      </w:r>
      <w:r>
        <w:t>Дальнего</w:t>
      </w:r>
      <w:r>
        <w:rPr>
          <w:spacing w:val="88"/>
        </w:rPr>
        <w:t xml:space="preserve"> </w:t>
      </w:r>
      <w:proofErr w:type="gramStart"/>
      <w:r>
        <w:t>Востока,</w:t>
      </w:r>
      <w:r w:rsidR="007659C7">
        <w:t xml:space="preserve"> </w:t>
      </w:r>
      <w:r>
        <w:rPr>
          <w:spacing w:val="-63"/>
        </w:rPr>
        <w:t xml:space="preserve"> </w:t>
      </w:r>
      <w:r w:rsidR="007659C7">
        <w:rPr>
          <w:spacing w:val="-63"/>
        </w:rPr>
        <w:t xml:space="preserve"> </w:t>
      </w:r>
      <w:proofErr w:type="gramEnd"/>
      <w:r w:rsidR="007659C7">
        <w:rPr>
          <w:spacing w:val="-6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выплат,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абсолютных</w:t>
      </w:r>
      <w:r>
        <w:rPr>
          <w:spacing w:val="-1"/>
        </w:rPr>
        <w:t xml:space="preserve"> </w:t>
      </w:r>
      <w:r>
        <w:t>суммах.</w:t>
      </w:r>
    </w:p>
    <w:p w14:paraId="3CA68D5C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467"/>
          <w:tab w:val="left" w:pos="1529"/>
        </w:tabs>
        <w:spacing w:line="240" w:lineRule="auto"/>
        <w:ind w:left="0" w:right="128" w:firstLine="709"/>
        <w:rPr>
          <w:sz w:val="26"/>
        </w:rPr>
      </w:pPr>
      <w:bookmarkStart w:id="11" w:name="4.8.2._Работникам_организаций_в_пределах"/>
      <w:bookmarkEnd w:id="11"/>
      <w:r>
        <w:rPr>
          <w:sz w:val="26"/>
        </w:rPr>
        <w:t>Работникам организаций 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стимулирующие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выплаты:</w:t>
      </w:r>
    </w:p>
    <w:p w14:paraId="5C89D67D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выплаты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стаж</w:t>
      </w:r>
      <w:r>
        <w:rPr>
          <w:spacing w:val="-2"/>
          <w:sz w:val="26"/>
        </w:rPr>
        <w:t xml:space="preserve"> </w:t>
      </w:r>
      <w:r>
        <w:rPr>
          <w:sz w:val="26"/>
        </w:rPr>
        <w:t>непрерывной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работы, выслугу</w:t>
      </w:r>
      <w:r>
        <w:rPr>
          <w:spacing w:val="-5"/>
          <w:sz w:val="26"/>
        </w:rPr>
        <w:t xml:space="preserve"> </w:t>
      </w:r>
      <w:r>
        <w:rPr>
          <w:sz w:val="26"/>
        </w:rPr>
        <w:t>лет.</w:t>
      </w:r>
    </w:p>
    <w:p w14:paraId="2EF671F9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bookmarkStart w:id="12" w:name="-_выплаты_за_интенсивность_и_высокие_рез"/>
      <w:bookmarkEnd w:id="12"/>
      <w:r>
        <w:rPr>
          <w:sz w:val="26"/>
        </w:rPr>
        <w:t>выплаты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интенсивность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высокие</w:t>
      </w:r>
      <w:r>
        <w:rPr>
          <w:spacing w:val="-5"/>
          <w:sz w:val="26"/>
        </w:rPr>
        <w:t xml:space="preserve"> </w:t>
      </w:r>
      <w:r>
        <w:rPr>
          <w:sz w:val="26"/>
        </w:rPr>
        <w:t>результаты;</w:t>
      </w:r>
    </w:p>
    <w:p w14:paraId="3F7F1AE6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bookmarkStart w:id="13" w:name="-_выплаты_за_качество_выполняемых_работ;"/>
      <w:bookmarkEnd w:id="13"/>
      <w:r>
        <w:rPr>
          <w:sz w:val="26"/>
        </w:rPr>
        <w:t>выплаты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выполняемых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работ;</w:t>
      </w:r>
    </w:p>
    <w:p w14:paraId="0A37C14D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jc w:val="left"/>
        <w:rPr>
          <w:sz w:val="26"/>
        </w:rPr>
      </w:pPr>
      <w:bookmarkStart w:id="14" w:name="-_премии_по_итогам_работы_(за_квартал,_п"/>
      <w:bookmarkEnd w:id="14"/>
      <w:r>
        <w:rPr>
          <w:sz w:val="26"/>
        </w:rPr>
        <w:t>премии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(за</w:t>
      </w:r>
      <w:r>
        <w:rPr>
          <w:spacing w:val="-2"/>
          <w:sz w:val="26"/>
        </w:rPr>
        <w:t xml:space="preserve"> </w:t>
      </w:r>
      <w:r>
        <w:rPr>
          <w:sz w:val="26"/>
        </w:rPr>
        <w:t>квартал,</w:t>
      </w:r>
      <w:r>
        <w:rPr>
          <w:spacing w:val="-3"/>
          <w:sz w:val="26"/>
        </w:rPr>
        <w:t xml:space="preserve"> </w:t>
      </w:r>
      <w:r>
        <w:rPr>
          <w:sz w:val="26"/>
        </w:rPr>
        <w:t>полугодие,</w:t>
      </w:r>
      <w:r>
        <w:rPr>
          <w:spacing w:val="-1"/>
          <w:sz w:val="26"/>
        </w:rPr>
        <w:t xml:space="preserve"> </w:t>
      </w:r>
      <w:r>
        <w:rPr>
          <w:sz w:val="26"/>
        </w:rPr>
        <w:t>год).</w:t>
      </w:r>
    </w:p>
    <w:p w14:paraId="17FF4EFD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гарантированным</w:t>
      </w:r>
      <w:r>
        <w:rPr>
          <w:spacing w:val="1"/>
        </w:rPr>
        <w:t xml:space="preserve"> </w:t>
      </w:r>
      <w:r>
        <w:t>стимулирующим выплатам</w:t>
      </w:r>
      <w:r>
        <w:rPr>
          <w:spacing w:val="-2"/>
        </w:rPr>
        <w:t xml:space="preserve"> </w:t>
      </w:r>
      <w:r>
        <w:t>и подлежат</w:t>
      </w:r>
      <w:r>
        <w:rPr>
          <w:spacing w:val="-2"/>
        </w:rPr>
        <w:t xml:space="preserve"> </w:t>
      </w:r>
      <w:r>
        <w:t>обязательной выплате.</w:t>
      </w:r>
    </w:p>
    <w:p w14:paraId="3885F33D" w14:textId="09B5742D" w:rsidR="00016B2B" w:rsidRDefault="00745BFD" w:rsidP="00DB1601">
      <w:pPr>
        <w:pStyle w:val="a3"/>
        <w:tabs>
          <w:tab w:val="left" w:pos="0"/>
          <w:tab w:val="left" w:pos="1529"/>
        </w:tabs>
        <w:spacing w:line="240" w:lineRule="auto"/>
        <w:ind w:left="0" w:right="340" w:firstLine="709"/>
      </w:pPr>
      <w:r>
        <w:t>К</w:t>
      </w:r>
      <w:r w:rsidR="009D6A5C">
        <w:t xml:space="preserve"> </w:t>
      </w:r>
      <w:r w:rsidR="007659C7">
        <w:t xml:space="preserve">выплатам </w:t>
      </w:r>
      <w:r w:rsidR="009D6A5C">
        <w:t xml:space="preserve">за стаж непрерывной работы, выслугу лет относятся </w:t>
      </w:r>
      <w:r>
        <w:t>выплаты,</w:t>
      </w:r>
      <w:r w:rsidR="00355D17">
        <w:t xml:space="preserve"> </w:t>
      </w:r>
      <w:r>
        <w:t>учитывающие</w:t>
      </w:r>
      <w:r>
        <w:rPr>
          <w:spacing w:val="4"/>
        </w:rPr>
        <w:t xml:space="preserve"> </w:t>
      </w:r>
      <w:r>
        <w:t>стаж</w:t>
      </w:r>
      <w:r>
        <w:rPr>
          <w:spacing w:val="69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зависимости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общего</w:t>
      </w:r>
      <w:r>
        <w:rPr>
          <w:spacing w:val="68"/>
        </w:rPr>
        <w:t xml:space="preserve"> </w:t>
      </w:r>
      <w:r>
        <w:t>количества</w:t>
      </w:r>
      <w:r>
        <w:rPr>
          <w:spacing w:val="66"/>
        </w:rPr>
        <w:t xml:space="preserve"> </w:t>
      </w:r>
      <w:r>
        <w:t>лет,</w:t>
      </w:r>
      <w:r w:rsidR="009D6A5C">
        <w:t xml:space="preserve"> </w:t>
      </w:r>
      <w:r>
        <w:t>проработанных</w:t>
      </w:r>
      <w:r w:rsidR="00355D17">
        <w:t xml:space="preserve"> </w:t>
      </w:r>
      <w:r>
        <w:t>в</w:t>
      </w:r>
      <w:r>
        <w:rPr>
          <w:spacing w:val="61"/>
        </w:rPr>
        <w:t xml:space="preserve"> </w:t>
      </w:r>
      <w:r>
        <w:t>учреждениях</w:t>
      </w:r>
      <w:r>
        <w:rPr>
          <w:spacing w:val="59"/>
        </w:rPr>
        <w:t xml:space="preserve"> </w:t>
      </w:r>
      <w:r>
        <w:t>образования,</w:t>
      </w:r>
      <w:r>
        <w:rPr>
          <w:spacing w:val="56"/>
        </w:rPr>
        <w:t xml:space="preserve"> </w:t>
      </w:r>
      <w:r>
        <w:t>независимо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занимаемой</w:t>
      </w:r>
      <w:r>
        <w:rPr>
          <w:spacing w:val="57"/>
        </w:rPr>
        <w:t xml:space="preserve"> </w:t>
      </w:r>
      <w:r>
        <w:t>должности.</w:t>
      </w:r>
    </w:p>
    <w:p w14:paraId="15174C96" w14:textId="77777777" w:rsidR="006B075C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Размер</w:t>
      </w:r>
      <w:r>
        <w:rPr>
          <w:spacing w:val="40"/>
        </w:rPr>
        <w:t xml:space="preserve"> </w:t>
      </w:r>
      <w:r>
        <w:t>выплат</w:t>
      </w:r>
      <w:r>
        <w:rPr>
          <w:spacing w:val="38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стаж</w:t>
      </w:r>
      <w:r>
        <w:rPr>
          <w:spacing w:val="39"/>
        </w:rPr>
        <w:t xml:space="preserve"> </w:t>
      </w:r>
      <w:r>
        <w:t>непрерывной</w:t>
      </w:r>
      <w:r>
        <w:rPr>
          <w:spacing w:val="41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выслугу</w:t>
      </w:r>
      <w:r>
        <w:rPr>
          <w:spacing w:val="37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определяются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процентах</w:t>
      </w:r>
      <w:r>
        <w:rPr>
          <w:spacing w:val="-6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окладам,</w:t>
      </w:r>
      <w:r>
        <w:rPr>
          <w:spacing w:val="-1"/>
        </w:rPr>
        <w:t xml:space="preserve"> </w:t>
      </w:r>
      <w:r>
        <w:t>ставкам</w:t>
      </w:r>
      <w:r>
        <w:rPr>
          <w:spacing w:val="-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и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1B0478">
        <w:t>3</w:t>
      </w:r>
      <w:r>
        <w:t>)</w:t>
      </w:r>
      <w:r w:rsidR="006B075C">
        <w:t>.</w:t>
      </w:r>
    </w:p>
    <w:p w14:paraId="05D12EE6" w14:textId="39E1D85B" w:rsidR="00016B2B" w:rsidRDefault="00016B2B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4500E8D3" w14:textId="11D093FA" w:rsidR="00016B2B" w:rsidRDefault="00745BFD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  <w:r>
        <w:t>Таблица №</w:t>
      </w:r>
      <w:r w:rsidR="006B075C">
        <w:t xml:space="preserve"> </w:t>
      </w:r>
      <w:r w:rsidR="001B0478">
        <w:t>3</w:t>
      </w:r>
    </w:p>
    <w:p w14:paraId="09C98AC8" w14:textId="77777777" w:rsid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</w:p>
    <w:p w14:paraId="370FA39A" w14:textId="447D3114" w:rsidR="006B075C" w:rsidRP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center"/>
        <w:rPr>
          <w:b w:val="0"/>
          <w:bCs w:val="0"/>
        </w:rPr>
      </w:pPr>
      <w:r w:rsidRPr="006B075C">
        <w:rPr>
          <w:b w:val="0"/>
          <w:bCs w:val="0"/>
        </w:rPr>
        <w:t>Размер выплат за стаж непрерывной работы, выслугу лет</w:t>
      </w:r>
    </w:p>
    <w:p w14:paraId="2D8E8104" w14:textId="77777777" w:rsid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</w:p>
    <w:p w14:paraId="4EF0B421" w14:textId="77777777" w:rsidR="00016B2B" w:rsidRDefault="00016B2B" w:rsidP="00DB1601">
      <w:pPr>
        <w:pStyle w:val="a3"/>
        <w:tabs>
          <w:tab w:val="left" w:pos="1529"/>
        </w:tabs>
        <w:spacing w:line="240" w:lineRule="auto"/>
        <w:ind w:left="0" w:firstLine="709"/>
        <w:jc w:val="left"/>
        <w:rPr>
          <w:b/>
          <w:sz w:val="13"/>
        </w:rPr>
      </w:pPr>
    </w:p>
    <w:tbl>
      <w:tblPr>
        <w:tblStyle w:val="TableNormal"/>
        <w:tblW w:w="89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285"/>
      </w:tblGrid>
      <w:tr w:rsidR="00016B2B" w:rsidRPr="001B0478" w14:paraId="66EDBC9B" w14:textId="77777777" w:rsidTr="009D6A5C">
        <w:trPr>
          <w:trHeight w:val="448"/>
        </w:trPr>
        <w:tc>
          <w:tcPr>
            <w:tcW w:w="4678" w:type="dxa"/>
          </w:tcPr>
          <w:p w14:paraId="033B28CA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rPr>
                <w:sz w:val="26"/>
              </w:rPr>
            </w:pPr>
            <w:r w:rsidRPr="001B0478">
              <w:rPr>
                <w:sz w:val="26"/>
              </w:rPr>
              <w:t>Стаж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работы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(выслугу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лет),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полных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0F9875D9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Размер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выплаты</w:t>
            </w:r>
            <w:r w:rsidRPr="001B0478">
              <w:rPr>
                <w:spacing w:val="1"/>
                <w:sz w:val="26"/>
              </w:rPr>
              <w:t xml:space="preserve"> </w:t>
            </w:r>
            <w:r w:rsidRPr="001B0478">
              <w:rPr>
                <w:sz w:val="26"/>
              </w:rPr>
              <w:t>%</w:t>
            </w:r>
          </w:p>
        </w:tc>
      </w:tr>
      <w:tr w:rsidR="00016B2B" w:rsidRPr="001B0478" w14:paraId="5143577F" w14:textId="77777777" w:rsidTr="001B0478">
        <w:trPr>
          <w:trHeight w:val="448"/>
        </w:trPr>
        <w:tc>
          <w:tcPr>
            <w:tcW w:w="4678" w:type="dxa"/>
          </w:tcPr>
          <w:p w14:paraId="49696EAF" w14:textId="77777777" w:rsidR="00016B2B" w:rsidRPr="001B0478" w:rsidRDefault="001B0478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 года</w:t>
            </w:r>
          </w:p>
        </w:tc>
        <w:tc>
          <w:tcPr>
            <w:tcW w:w="4285" w:type="dxa"/>
            <w:vAlign w:val="center"/>
          </w:tcPr>
          <w:p w14:paraId="6CC80A63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3%</w:t>
            </w:r>
          </w:p>
        </w:tc>
      </w:tr>
      <w:tr w:rsidR="00016B2B" w:rsidRPr="001B0478" w14:paraId="021EFDEE" w14:textId="77777777" w:rsidTr="009D6A5C">
        <w:trPr>
          <w:trHeight w:val="448"/>
        </w:trPr>
        <w:tc>
          <w:tcPr>
            <w:tcW w:w="4678" w:type="dxa"/>
          </w:tcPr>
          <w:p w14:paraId="1F8093C2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от</w:t>
            </w:r>
            <w:r w:rsidRPr="001B0478">
              <w:rPr>
                <w:spacing w:val="-2"/>
                <w:sz w:val="26"/>
              </w:rPr>
              <w:t xml:space="preserve"> </w:t>
            </w:r>
            <w:r w:rsidR="001B0478" w:rsidRPr="001B0478">
              <w:rPr>
                <w:sz w:val="26"/>
              </w:rPr>
              <w:t>4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до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10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22B12D2E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дополнительно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по</w:t>
            </w:r>
            <w:r w:rsidRPr="001B0478">
              <w:rPr>
                <w:spacing w:val="-3"/>
                <w:sz w:val="26"/>
              </w:rPr>
              <w:t xml:space="preserve"> </w:t>
            </w:r>
            <w:r w:rsidRPr="001B0478">
              <w:rPr>
                <w:sz w:val="26"/>
              </w:rPr>
              <w:t>1% за</w:t>
            </w:r>
            <w:r w:rsidRPr="001B0478">
              <w:rPr>
                <w:spacing w:val="-3"/>
                <w:sz w:val="26"/>
              </w:rPr>
              <w:t xml:space="preserve"> </w:t>
            </w:r>
            <w:r w:rsidRPr="001B0478">
              <w:rPr>
                <w:sz w:val="26"/>
              </w:rPr>
              <w:t>каждый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год</w:t>
            </w:r>
          </w:p>
        </w:tc>
      </w:tr>
      <w:tr w:rsidR="00016B2B" w14:paraId="4872CB03" w14:textId="77777777" w:rsidTr="009D6A5C">
        <w:trPr>
          <w:trHeight w:val="448"/>
        </w:trPr>
        <w:tc>
          <w:tcPr>
            <w:tcW w:w="4678" w:type="dxa"/>
          </w:tcPr>
          <w:p w14:paraId="7A003A1F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10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и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более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75C2ACF9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33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10%</w:t>
            </w:r>
          </w:p>
        </w:tc>
      </w:tr>
    </w:tbl>
    <w:p w14:paraId="3F22C10F" w14:textId="77777777" w:rsidR="006B075C" w:rsidRDefault="006B075C" w:rsidP="00DB1601">
      <w:pPr>
        <w:pStyle w:val="a3"/>
        <w:tabs>
          <w:tab w:val="left" w:pos="1529"/>
        </w:tabs>
        <w:spacing w:line="240" w:lineRule="auto"/>
        <w:ind w:left="0" w:right="122" w:firstLine="709"/>
      </w:pPr>
    </w:p>
    <w:p w14:paraId="76E303FC" w14:textId="13DDCD89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2" w:firstLine="709"/>
      </w:pPr>
      <w:r>
        <w:t>Размер выплат за качество выполняемых работ устанавливается работнику с учетом</w:t>
      </w:r>
      <w:r>
        <w:rPr>
          <w:spacing w:val="1"/>
        </w:rPr>
        <w:t xml:space="preserve"> </w:t>
      </w:r>
      <w:r>
        <w:t>фактических результатов его работы на определенный срок в порядке, установленном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договором.</w:t>
      </w:r>
    </w:p>
    <w:p w14:paraId="7E1CC8D6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2" w:firstLine="709"/>
      </w:pPr>
      <w:r>
        <w:t>К</w:t>
      </w:r>
      <w:r>
        <w:rPr>
          <w:spacing w:val="1"/>
        </w:rPr>
        <w:t xml:space="preserve"> </w:t>
      </w:r>
      <w:r>
        <w:t>выплатам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критериев:</w:t>
      </w:r>
    </w:p>
    <w:p w14:paraId="3151C855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выплаты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сложность,</w:t>
      </w:r>
      <w:r>
        <w:rPr>
          <w:spacing w:val="-5"/>
          <w:sz w:val="26"/>
        </w:rPr>
        <w:t xml:space="preserve"> </w:t>
      </w:r>
      <w:r>
        <w:rPr>
          <w:sz w:val="26"/>
        </w:rPr>
        <w:t>напряженность;</w:t>
      </w:r>
    </w:p>
    <w:p w14:paraId="297F31D5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jc w:val="left"/>
        <w:rPr>
          <w:sz w:val="26"/>
        </w:rPr>
      </w:pPr>
      <w:r>
        <w:rPr>
          <w:sz w:val="26"/>
        </w:rPr>
        <w:t>особый</w:t>
      </w:r>
      <w:r>
        <w:rPr>
          <w:spacing w:val="-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работы;</w:t>
      </w:r>
    </w:p>
    <w:p w14:paraId="0FA780C3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97"/>
          <w:tab w:val="left" w:pos="1529"/>
        </w:tabs>
        <w:spacing w:line="240" w:lineRule="auto"/>
        <w:ind w:left="0" w:right="123" w:firstLine="709"/>
        <w:jc w:val="left"/>
        <w:rPr>
          <w:sz w:val="26"/>
        </w:rPr>
      </w:pPr>
      <w:r>
        <w:rPr>
          <w:sz w:val="26"/>
        </w:rPr>
        <w:t>интенсивность</w:t>
      </w:r>
      <w:r>
        <w:rPr>
          <w:spacing w:val="21"/>
          <w:sz w:val="26"/>
        </w:rPr>
        <w:t xml:space="preserve"> </w:t>
      </w:r>
      <w:r>
        <w:rPr>
          <w:sz w:val="26"/>
        </w:rPr>
        <w:t>труда</w:t>
      </w:r>
      <w:r>
        <w:rPr>
          <w:spacing w:val="22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22"/>
          <w:sz w:val="26"/>
        </w:rPr>
        <w:t xml:space="preserve"> </w:t>
      </w:r>
      <w:r>
        <w:rPr>
          <w:sz w:val="26"/>
        </w:rPr>
        <w:t>выше</w:t>
      </w:r>
      <w:r>
        <w:rPr>
          <w:spacing w:val="27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23"/>
          <w:sz w:val="26"/>
        </w:rPr>
        <w:t xml:space="preserve"> </w:t>
      </w:r>
      <w:r>
        <w:rPr>
          <w:sz w:val="26"/>
        </w:rPr>
        <w:t>системой</w:t>
      </w:r>
      <w:r>
        <w:rPr>
          <w:spacing w:val="22"/>
          <w:sz w:val="26"/>
        </w:rPr>
        <w:t xml:space="preserve"> </w:t>
      </w:r>
      <w:r>
        <w:rPr>
          <w:sz w:val="26"/>
        </w:rPr>
        <w:t>нормирования</w:t>
      </w:r>
      <w:r>
        <w:rPr>
          <w:spacing w:val="23"/>
          <w:sz w:val="26"/>
        </w:rPr>
        <w:t xml:space="preserve"> </w:t>
      </w:r>
      <w:proofErr w:type="gramStart"/>
      <w:r>
        <w:rPr>
          <w:sz w:val="26"/>
        </w:rPr>
        <w:t>труда</w:t>
      </w:r>
      <w:r w:rsidR="009D6A5C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норм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труда;</w:t>
      </w:r>
    </w:p>
    <w:p w14:paraId="28037E26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jc w:val="left"/>
        <w:rPr>
          <w:sz w:val="26"/>
        </w:rPr>
      </w:pPr>
      <w:r>
        <w:rPr>
          <w:sz w:val="26"/>
        </w:rPr>
        <w:t>прочие</w:t>
      </w:r>
      <w:r>
        <w:rPr>
          <w:spacing w:val="-2"/>
          <w:sz w:val="26"/>
        </w:rPr>
        <w:t xml:space="preserve"> </w:t>
      </w:r>
      <w:r>
        <w:rPr>
          <w:sz w:val="26"/>
        </w:rPr>
        <w:t>критерии.</w:t>
      </w:r>
    </w:p>
    <w:p w14:paraId="290B5252" w14:textId="7CF3DD64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r>
        <w:t>Премии по итогам работы (за квартал, полугодие, год) (далее – премии) в учреждении</w:t>
      </w:r>
      <w:r>
        <w:rPr>
          <w:spacing w:val="1"/>
        </w:rPr>
        <w:t xml:space="preserve"> </w:t>
      </w:r>
      <w:r>
        <w:t xml:space="preserve">могут быть установлены за особые достижения при выполнении услуг </w:t>
      </w:r>
      <w:r>
        <w:lastRenderedPageBreak/>
        <w:t>(работ)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утверждаемыми</w:t>
      </w:r>
      <w:r>
        <w:rPr>
          <w:spacing w:val="-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2"/>
        </w:rPr>
        <w:t xml:space="preserve"> </w:t>
      </w:r>
      <w:r>
        <w:t>учреждения.</w:t>
      </w:r>
    </w:p>
    <w:p w14:paraId="3261D773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Размер премии устанавливается в абсолютных размерах и выплачивается в пределах</w:t>
      </w:r>
      <w:r>
        <w:rPr>
          <w:spacing w:val="1"/>
        </w:rPr>
        <w:t xml:space="preserve"> </w:t>
      </w:r>
      <w:r>
        <w:t>экономии</w:t>
      </w:r>
      <w:r>
        <w:rPr>
          <w:spacing w:val="6"/>
        </w:rPr>
        <w:t xml:space="preserve"> </w:t>
      </w:r>
      <w:r>
        <w:t>фонда</w:t>
      </w:r>
      <w:r>
        <w:rPr>
          <w:spacing w:val="6"/>
        </w:rPr>
        <w:t xml:space="preserve"> </w:t>
      </w:r>
      <w:r>
        <w:t>оплаты</w:t>
      </w:r>
      <w:r>
        <w:rPr>
          <w:spacing w:val="7"/>
        </w:rPr>
        <w:t xml:space="preserve"> </w:t>
      </w:r>
      <w:r>
        <w:t>труда,</w:t>
      </w:r>
      <w:r>
        <w:rPr>
          <w:spacing w:val="6"/>
        </w:rPr>
        <w:t xml:space="preserve"> </w:t>
      </w:r>
      <w:r>
        <w:t>формируемого</w:t>
      </w:r>
      <w:r>
        <w:rPr>
          <w:spacing w:val="11"/>
        </w:rPr>
        <w:t xml:space="preserve"> </w:t>
      </w:r>
      <w:r>
        <w:t>учреждением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окончании</w:t>
      </w:r>
      <w:r>
        <w:rPr>
          <w:spacing w:val="7"/>
        </w:rPr>
        <w:t xml:space="preserve"> </w:t>
      </w:r>
      <w:r>
        <w:t>отчетного</w:t>
      </w:r>
      <w:r w:rsidR="009D6A5C">
        <w:t xml:space="preserve"> </w:t>
      </w:r>
      <w:r>
        <w:t>периода,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года.</w:t>
      </w:r>
    </w:p>
    <w:p w14:paraId="6E933170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работнику размера стимулирующих выплат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создается Комиссия. Состав Комиссии и 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14:paraId="1FDC8DA6" w14:textId="6359AC31" w:rsidR="00016B2B" w:rsidRDefault="009D6A5C" w:rsidP="00DB1601">
      <w:pPr>
        <w:pStyle w:val="a3"/>
        <w:tabs>
          <w:tab w:val="left" w:pos="0"/>
          <w:tab w:val="left" w:pos="1529"/>
        </w:tabs>
        <w:spacing w:line="240" w:lineRule="auto"/>
        <w:ind w:left="0" w:firstLine="709"/>
      </w:pPr>
      <w:r>
        <w:t xml:space="preserve">На основании протокола Комиссии издается приказ руководителя </w:t>
      </w:r>
      <w:r w:rsidR="00745BFD">
        <w:rPr>
          <w:spacing w:val="-1"/>
        </w:rPr>
        <w:t>учреждения</w:t>
      </w:r>
      <w:r>
        <w:rPr>
          <w:spacing w:val="-1"/>
        </w:rPr>
        <w:t xml:space="preserve"> </w:t>
      </w:r>
      <w:r>
        <w:rPr>
          <w:spacing w:val="-62"/>
        </w:rPr>
        <w:t xml:space="preserve">    </w:t>
      </w:r>
      <w:r w:rsidR="00745BFD">
        <w:t>об</w:t>
      </w:r>
      <w:r w:rsidR="00745BFD">
        <w:rPr>
          <w:spacing w:val="3"/>
        </w:rPr>
        <w:t xml:space="preserve"> </w:t>
      </w:r>
      <w:r w:rsidR="00745BFD">
        <w:t>установлении работникам</w:t>
      </w:r>
      <w:r w:rsidR="00745BFD">
        <w:rPr>
          <w:spacing w:val="-2"/>
        </w:rPr>
        <w:t xml:space="preserve"> </w:t>
      </w:r>
      <w:r w:rsidR="00745BFD">
        <w:t>стимулирующих</w:t>
      </w:r>
      <w:r w:rsidR="00745BFD">
        <w:rPr>
          <w:spacing w:val="-2"/>
        </w:rPr>
        <w:t xml:space="preserve"> </w:t>
      </w:r>
      <w:r w:rsidR="00745BFD">
        <w:t>выплат.</w:t>
      </w:r>
    </w:p>
    <w:p w14:paraId="6B32EBCC" w14:textId="77777777" w:rsidR="00016B2B" w:rsidRDefault="009D6A5C" w:rsidP="00DB1601">
      <w:pPr>
        <w:pStyle w:val="a3"/>
        <w:tabs>
          <w:tab w:val="left" w:pos="1529"/>
          <w:tab w:val="left" w:pos="2438"/>
          <w:tab w:val="left" w:pos="4284"/>
          <w:tab w:val="left" w:pos="5628"/>
          <w:tab w:val="left" w:pos="6715"/>
          <w:tab w:val="left" w:pos="7708"/>
          <w:tab w:val="left" w:pos="9801"/>
        </w:tabs>
        <w:spacing w:line="240" w:lineRule="auto"/>
        <w:ind w:left="0" w:firstLine="709"/>
      </w:pPr>
      <w:r>
        <w:t xml:space="preserve">Работникам, отработавшим неполный период, размер стимулирующих </w:t>
      </w:r>
      <w:r w:rsidR="00745BFD">
        <w:t>выплат</w:t>
      </w:r>
      <w:r w:rsidR="00745BFD">
        <w:rPr>
          <w:spacing w:val="-62"/>
        </w:rPr>
        <w:t xml:space="preserve"> </w:t>
      </w:r>
      <w:r w:rsidR="00745BFD">
        <w:t>устанавливается</w:t>
      </w:r>
      <w:r w:rsidR="00745BFD">
        <w:rPr>
          <w:spacing w:val="-1"/>
        </w:rPr>
        <w:t xml:space="preserve"> </w:t>
      </w:r>
      <w:r w:rsidR="00745BFD">
        <w:t>пропорционально</w:t>
      </w:r>
      <w:r w:rsidR="00745BFD">
        <w:rPr>
          <w:spacing w:val="-1"/>
        </w:rPr>
        <w:t xml:space="preserve"> </w:t>
      </w:r>
      <w:r w:rsidR="00745BFD">
        <w:t>отработанному</w:t>
      </w:r>
      <w:r w:rsidR="00745BFD">
        <w:rPr>
          <w:spacing w:val="-5"/>
        </w:rPr>
        <w:t xml:space="preserve"> </w:t>
      </w:r>
      <w:r w:rsidR="00745BFD">
        <w:t>времени.</w:t>
      </w:r>
    </w:p>
    <w:p w14:paraId="1B8CF0CA" w14:textId="77777777" w:rsidR="00016B2B" w:rsidRDefault="00E45765" w:rsidP="00DB1601">
      <w:pPr>
        <w:pStyle w:val="a3"/>
        <w:tabs>
          <w:tab w:val="left" w:pos="1529"/>
          <w:tab w:val="left" w:pos="2957"/>
          <w:tab w:val="left" w:pos="4171"/>
          <w:tab w:val="left" w:pos="4668"/>
          <w:tab w:val="left" w:pos="6640"/>
          <w:tab w:val="left" w:pos="8254"/>
          <w:tab w:val="left" w:pos="9610"/>
        </w:tabs>
        <w:spacing w:line="240" w:lineRule="auto"/>
        <w:ind w:left="0" w:firstLine="709"/>
      </w:pPr>
      <w:r>
        <w:t xml:space="preserve">Стимулирующие выплаты не выплачиваются работникам, имеющим </w:t>
      </w:r>
      <w:r w:rsidR="00745BFD">
        <w:rPr>
          <w:spacing w:val="-1"/>
        </w:rPr>
        <w:t>неснятое</w:t>
      </w:r>
      <w:r w:rsidR="00745BFD">
        <w:rPr>
          <w:spacing w:val="-62"/>
        </w:rPr>
        <w:t xml:space="preserve"> </w:t>
      </w:r>
      <w:r w:rsidR="00745BFD">
        <w:t>дисциплинарное</w:t>
      </w:r>
      <w:r w:rsidR="00745BFD">
        <w:rPr>
          <w:spacing w:val="-2"/>
        </w:rPr>
        <w:t xml:space="preserve"> </w:t>
      </w:r>
      <w:r w:rsidR="00745BFD">
        <w:t>взыскание.</w:t>
      </w:r>
    </w:p>
    <w:p w14:paraId="08FE3CA5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273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Оказание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учреждения.</w:t>
      </w:r>
    </w:p>
    <w:p w14:paraId="1C692F74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  <w:tab w:val="left" w:pos="1645"/>
        </w:tabs>
        <w:spacing w:line="240" w:lineRule="auto"/>
        <w:ind w:left="0" w:right="122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доведенных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оказана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материальная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3"/>
          <w:sz w:val="26"/>
        </w:rPr>
        <w:t xml:space="preserve"> </w:t>
      </w:r>
      <w:r>
        <w:rPr>
          <w:sz w:val="26"/>
        </w:rPr>
        <w:t>в трудной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ситуации.</w:t>
      </w:r>
    </w:p>
    <w:p w14:paraId="0A4E40BF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  <w:tab w:val="left" w:pos="1561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Обстоятельства,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выплата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договорами,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3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14:paraId="77169D6D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  <w:tab w:val="left" w:pos="1570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размерах</w:t>
      </w:r>
      <w:r>
        <w:rPr>
          <w:spacing w:val="-4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письменному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работника.</w:t>
      </w:r>
    </w:p>
    <w:p w14:paraId="39A247B9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  <w:tab w:val="left" w:pos="1606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работодателем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финансам</w:t>
      </w:r>
      <w:r>
        <w:rPr>
          <w:spacing w:val="1"/>
          <w:sz w:val="26"/>
        </w:rPr>
        <w:t xml:space="preserve"> </w:t>
      </w:r>
      <w:r>
        <w:rPr>
          <w:sz w:val="26"/>
        </w:rPr>
        <w:t>(бухгалтером)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фонда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достаточных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"/>
          <w:sz w:val="26"/>
        </w:rPr>
        <w:t xml:space="preserve"> </w:t>
      </w:r>
      <w:r>
        <w:rPr>
          <w:sz w:val="26"/>
        </w:rPr>
        <w:t>для выплаты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материальной помощи.</w:t>
      </w:r>
    </w:p>
    <w:p w14:paraId="21A6580E" w14:textId="77777777" w:rsidR="000C38FA" w:rsidRPr="000C38FA" w:rsidRDefault="000C38FA" w:rsidP="00DB1601">
      <w:pPr>
        <w:tabs>
          <w:tab w:val="left" w:pos="1529"/>
          <w:tab w:val="left" w:pos="1606"/>
        </w:tabs>
        <w:spacing w:line="240" w:lineRule="auto"/>
        <w:ind w:right="123" w:firstLine="709"/>
        <w:rPr>
          <w:sz w:val="26"/>
        </w:rPr>
      </w:pPr>
    </w:p>
    <w:p w14:paraId="058CCE62" w14:textId="748B1362" w:rsidR="00016B2B" w:rsidRDefault="00745BFD" w:rsidP="00DB1601">
      <w:pPr>
        <w:pStyle w:val="1"/>
        <w:numPr>
          <w:ilvl w:val="0"/>
          <w:numId w:val="11"/>
        </w:numPr>
        <w:tabs>
          <w:tab w:val="left" w:pos="1179"/>
          <w:tab w:val="left" w:pos="1529"/>
        </w:tabs>
        <w:spacing w:line="240" w:lineRule="auto"/>
        <w:ind w:left="0" w:firstLine="709"/>
        <w:jc w:val="center"/>
      </w:pPr>
      <w:r>
        <w:t>Порядок и условия оплата труда руководителей, их заместителей и главных</w:t>
      </w:r>
      <w:r>
        <w:rPr>
          <w:spacing w:val="1"/>
        </w:rPr>
        <w:t xml:space="preserve"> </w:t>
      </w:r>
      <w:r>
        <w:t>бухгалтеров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 w:rsidR="00355D17">
        <w:t>Дальнереченского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D20D73">
        <w:t>округа</w:t>
      </w:r>
    </w:p>
    <w:p w14:paraId="03F1619E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 xml:space="preserve">.1. Должностной оклад руководителей учреждений образования устанавливается в кратном отношении к окладу работников учреждений образования по квалификационному уровню профессиональной квалификационной группы работников учреждений образования, относящихся к основному персоналу, возглавляемым ими учреждений образования, рассчитанному по типам учреждений образования </w:t>
      </w:r>
      <w:r w:rsidRPr="00A92DBE">
        <w:rPr>
          <w:rFonts w:ascii="Times New Roman" w:hAnsi="Times New Roman"/>
          <w:sz w:val="26"/>
          <w:szCs w:val="26"/>
        </w:rPr>
        <w:t xml:space="preserve">(Приложение </w:t>
      </w:r>
      <w:r w:rsidR="000316CB">
        <w:rPr>
          <w:rFonts w:ascii="Times New Roman" w:hAnsi="Times New Roman"/>
          <w:sz w:val="26"/>
          <w:szCs w:val="26"/>
        </w:rPr>
        <w:t>2</w:t>
      </w:r>
      <w:r w:rsidRPr="00A92DBE">
        <w:rPr>
          <w:rFonts w:ascii="Times New Roman" w:hAnsi="Times New Roman"/>
          <w:sz w:val="26"/>
          <w:szCs w:val="26"/>
        </w:rPr>
        <w:t>).</w:t>
      </w:r>
      <w:r w:rsidRPr="003D5221">
        <w:rPr>
          <w:rFonts w:ascii="Times New Roman" w:hAnsi="Times New Roman"/>
          <w:sz w:val="26"/>
          <w:szCs w:val="26"/>
        </w:rPr>
        <w:t xml:space="preserve"> Размер кратного отношения к должностному окладу в соответствии с группой по оплате труда руководящих работников, предусматривается </w:t>
      </w:r>
      <w:r w:rsidRPr="00A92DBE">
        <w:rPr>
          <w:rFonts w:ascii="Times New Roman" w:hAnsi="Times New Roman"/>
          <w:sz w:val="26"/>
          <w:szCs w:val="26"/>
        </w:rPr>
        <w:t xml:space="preserve">в Приложении </w:t>
      </w:r>
      <w:r w:rsidR="000316CB">
        <w:rPr>
          <w:rFonts w:ascii="Times New Roman" w:hAnsi="Times New Roman"/>
          <w:sz w:val="26"/>
          <w:szCs w:val="26"/>
        </w:rPr>
        <w:t>3</w:t>
      </w:r>
      <w:r w:rsidRPr="003D5221">
        <w:rPr>
          <w:rFonts w:ascii="Times New Roman" w:hAnsi="Times New Roman"/>
          <w:sz w:val="26"/>
          <w:szCs w:val="26"/>
        </w:rPr>
        <w:t xml:space="preserve"> к настоящему Положению. </w:t>
      </w:r>
    </w:p>
    <w:p w14:paraId="5E3A9CF9" w14:textId="6A05B91F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 xml:space="preserve">.2. Порядок отнесения учреждений образования к группам по оплате труда руководящих работников утверждается приказом МКУ «Управление народного образования»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>.</w:t>
      </w:r>
    </w:p>
    <w:p w14:paraId="09A4ED9A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>.3. Размеры окладов заместителей руководителей учреждений, главных бухгалтеров, заведующих структурных подразделений устанавливаются руководителями учреждений на 10-30 % ниже окладов руководителей этих учреждений.</w:t>
      </w:r>
    </w:p>
    <w:p w14:paraId="173BEB10" w14:textId="022FC2A0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>.4. Выплаты компенсационного характера устанавливаются для руководителей учреждений, их заместителей, главных бухгалтеров и заведующих структурных подразделений в процентах к должностным окладам в соответствии с разделом 6.2.</w:t>
      </w:r>
      <w:r w:rsidR="006B075C">
        <w:rPr>
          <w:rFonts w:ascii="Times New Roman" w:hAnsi="Times New Roman"/>
          <w:sz w:val="26"/>
          <w:szCs w:val="26"/>
        </w:rPr>
        <w:t xml:space="preserve"> </w:t>
      </w:r>
      <w:r w:rsidRPr="003D5221">
        <w:rPr>
          <w:rFonts w:ascii="Times New Roman" w:hAnsi="Times New Roman"/>
          <w:sz w:val="26"/>
          <w:szCs w:val="26"/>
        </w:rPr>
        <w:lastRenderedPageBreak/>
        <w:t>настоящего Положения.</w:t>
      </w:r>
    </w:p>
    <w:p w14:paraId="70B58E8A" w14:textId="77777777" w:rsidR="003911C4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>.5. В целях заинтересованности руководителя учреждения в повышении результативности своей профессиональной деятельности, в качественном результате своего труда, своевременного выполнения должностных обязанностей и поощрения его за выполненную надлежащим образом работу ему могут быть установлены следующие виды выплат стимулирующего характера:</w:t>
      </w:r>
    </w:p>
    <w:p w14:paraId="002A3A26" w14:textId="7B13F63E" w:rsidR="003911C4" w:rsidRDefault="003911C4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Размер</w:t>
      </w:r>
      <w:r>
        <w:rPr>
          <w:spacing w:val="40"/>
        </w:rPr>
        <w:t xml:space="preserve"> </w:t>
      </w:r>
      <w:r>
        <w:t>выплат</w:t>
      </w:r>
      <w:r>
        <w:rPr>
          <w:spacing w:val="38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стаж</w:t>
      </w:r>
      <w:r>
        <w:rPr>
          <w:spacing w:val="39"/>
        </w:rPr>
        <w:t xml:space="preserve"> </w:t>
      </w:r>
      <w:r>
        <w:t>непрерывной</w:t>
      </w:r>
      <w:r>
        <w:rPr>
          <w:spacing w:val="41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выслугу</w:t>
      </w:r>
      <w:r>
        <w:rPr>
          <w:spacing w:val="37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определяются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proofErr w:type="gramStart"/>
      <w:r>
        <w:t>процентах</w:t>
      </w:r>
      <w:r w:rsidR="003F386B">
        <w:t xml:space="preserve"> </w:t>
      </w:r>
      <w:r>
        <w:rPr>
          <w:spacing w:val="-63"/>
        </w:rPr>
        <w:t xml:space="preserve"> </w:t>
      </w:r>
      <w:r>
        <w:t>к</w:t>
      </w:r>
      <w:proofErr w:type="gramEnd"/>
      <w:r>
        <w:rPr>
          <w:spacing w:val="-3"/>
        </w:rPr>
        <w:t xml:space="preserve"> </w:t>
      </w:r>
      <w:r>
        <w:t>окладам,</w:t>
      </w:r>
      <w:r>
        <w:rPr>
          <w:spacing w:val="-1"/>
        </w:rPr>
        <w:t xml:space="preserve"> </w:t>
      </w:r>
      <w:r>
        <w:t>ставкам</w:t>
      </w:r>
      <w:r>
        <w:rPr>
          <w:spacing w:val="-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и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4)</w:t>
      </w:r>
      <w:r w:rsidR="006B075C">
        <w:t>.</w:t>
      </w:r>
    </w:p>
    <w:p w14:paraId="3A9AE419" w14:textId="632D716A" w:rsidR="006B075C" w:rsidRDefault="006B075C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6164E3A5" w14:textId="767E1F9C" w:rsidR="006B075C" w:rsidRDefault="006B075C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5F8F8860" w14:textId="77777777" w:rsidR="006B075C" w:rsidRDefault="006B075C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6F057A93" w14:textId="5E4D1B15" w:rsidR="003911C4" w:rsidRDefault="003911C4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  <w:r>
        <w:t>Таблица №</w:t>
      </w:r>
      <w:r w:rsidR="00F27DE1">
        <w:t xml:space="preserve"> </w:t>
      </w:r>
      <w:r>
        <w:t>4</w:t>
      </w:r>
    </w:p>
    <w:p w14:paraId="76C6C9DF" w14:textId="433B748F" w:rsid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</w:p>
    <w:p w14:paraId="5AF3783A" w14:textId="3F8B00E7" w:rsidR="006B075C" w:rsidRP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center"/>
        <w:rPr>
          <w:b w:val="0"/>
          <w:bCs w:val="0"/>
        </w:rPr>
      </w:pPr>
      <w:r w:rsidRPr="006B075C">
        <w:rPr>
          <w:b w:val="0"/>
          <w:bCs w:val="0"/>
        </w:rPr>
        <w:t>Размер</w:t>
      </w:r>
      <w:r w:rsidRPr="006B075C">
        <w:rPr>
          <w:b w:val="0"/>
          <w:bCs w:val="0"/>
          <w:spacing w:val="40"/>
        </w:rPr>
        <w:t xml:space="preserve"> </w:t>
      </w:r>
      <w:r w:rsidRPr="006B075C">
        <w:rPr>
          <w:b w:val="0"/>
          <w:bCs w:val="0"/>
        </w:rPr>
        <w:t>выплат</w:t>
      </w:r>
      <w:r w:rsidRPr="006B075C">
        <w:rPr>
          <w:b w:val="0"/>
          <w:bCs w:val="0"/>
          <w:spacing w:val="38"/>
        </w:rPr>
        <w:t xml:space="preserve"> </w:t>
      </w:r>
      <w:r w:rsidRPr="006B075C">
        <w:rPr>
          <w:b w:val="0"/>
          <w:bCs w:val="0"/>
        </w:rPr>
        <w:t>за</w:t>
      </w:r>
      <w:r w:rsidRPr="006B075C">
        <w:rPr>
          <w:b w:val="0"/>
          <w:bCs w:val="0"/>
          <w:spacing w:val="41"/>
        </w:rPr>
        <w:t xml:space="preserve"> </w:t>
      </w:r>
      <w:r w:rsidRPr="006B075C">
        <w:rPr>
          <w:b w:val="0"/>
          <w:bCs w:val="0"/>
        </w:rPr>
        <w:t>стаж</w:t>
      </w:r>
      <w:r w:rsidRPr="006B075C">
        <w:rPr>
          <w:b w:val="0"/>
          <w:bCs w:val="0"/>
          <w:spacing w:val="39"/>
        </w:rPr>
        <w:t xml:space="preserve"> </w:t>
      </w:r>
      <w:r w:rsidRPr="006B075C">
        <w:rPr>
          <w:b w:val="0"/>
          <w:bCs w:val="0"/>
        </w:rPr>
        <w:t>непрерывной</w:t>
      </w:r>
      <w:r w:rsidRPr="006B075C">
        <w:rPr>
          <w:b w:val="0"/>
          <w:bCs w:val="0"/>
          <w:spacing w:val="41"/>
        </w:rPr>
        <w:t xml:space="preserve"> </w:t>
      </w:r>
      <w:r w:rsidRPr="006B075C">
        <w:rPr>
          <w:b w:val="0"/>
          <w:bCs w:val="0"/>
        </w:rPr>
        <w:t>работы,</w:t>
      </w:r>
      <w:r w:rsidRPr="006B075C">
        <w:rPr>
          <w:b w:val="0"/>
          <w:bCs w:val="0"/>
          <w:spacing w:val="38"/>
        </w:rPr>
        <w:t xml:space="preserve"> </w:t>
      </w:r>
      <w:r w:rsidRPr="006B075C">
        <w:rPr>
          <w:b w:val="0"/>
          <w:bCs w:val="0"/>
        </w:rPr>
        <w:t>выслугу</w:t>
      </w:r>
      <w:r w:rsidRPr="006B075C">
        <w:rPr>
          <w:b w:val="0"/>
          <w:bCs w:val="0"/>
          <w:spacing w:val="37"/>
        </w:rPr>
        <w:t xml:space="preserve"> </w:t>
      </w:r>
      <w:r w:rsidRPr="006B075C">
        <w:rPr>
          <w:b w:val="0"/>
          <w:bCs w:val="0"/>
        </w:rPr>
        <w:t>лет</w:t>
      </w:r>
    </w:p>
    <w:p w14:paraId="403C5124" w14:textId="77777777" w:rsidR="003911C4" w:rsidRDefault="003911C4" w:rsidP="00DB1601">
      <w:pPr>
        <w:pStyle w:val="a3"/>
        <w:tabs>
          <w:tab w:val="left" w:pos="1529"/>
        </w:tabs>
        <w:spacing w:line="240" w:lineRule="auto"/>
        <w:ind w:left="0" w:firstLine="709"/>
        <w:jc w:val="left"/>
        <w:rPr>
          <w:b/>
          <w:sz w:val="13"/>
        </w:rPr>
      </w:pPr>
    </w:p>
    <w:tbl>
      <w:tblPr>
        <w:tblStyle w:val="TableNormal"/>
        <w:tblW w:w="89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285"/>
      </w:tblGrid>
      <w:tr w:rsidR="003911C4" w:rsidRPr="001B0478" w14:paraId="1C3D17BA" w14:textId="77777777" w:rsidTr="003911C4">
        <w:trPr>
          <w:trHeight w:val="448"/>
        </w:trPr>
        <w:tc>
          <w:tcPr>
            <w:tcW w:w="4678" w:type="dxa"/>
          </w:tcPr>
          <w:p w14:paraId="65019DFB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rPr>
                <w:sz w:val="26"/>
              </w:rPr>
            </w:pPr>
            <w:r w:rsidRPr="001B0478">
              <w:rPr>
                <w:sz w:val="26"/>
              </w:rPr>
              <w:t>Стаж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работы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(выслугу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лет),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полных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0A16801A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Размер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выплаты</w:t>
            </w:r>
            <w:r w:rsidRPr="001B0478">
              <w:rPr>
                <w:spacing w:val="1"/>
                <w:sz w:val="26"/>
              </w:rPr>
              <w:t xml:space="preserve"> </w:t>
            </w:r>
            <w:r w:rsidRPr="001B0478">
              <w:rPr>
                <w:sz w:val="26"/>
              </w:rPr>
              <w:t>%</w:t>
            </w:r>
          </w:p>
        </w:tc>
      </w:tr>
      <w:tr w:rsidR="003911C4" w:rsidRPr="001B0478" w14:paraId="0496150B" w14:textId="77777777" w:rsidTr="003911C4">
        <w:trPr>
          <w:trHeight w:val="448"/>
        </w:trPr>
        <w:tc>
          <w:tcPr>
            <w:tcW w:w="4678" w:type="dxa"/>
          </w:tcPr>
          <w:p w14:paraId="6EC3E979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 года</w:t>
            </w:r>
          </w:p>
        </w:tc>
        <w:tc>
          <w:tcPr>
            <w:tcW w:w="4285" w:type="dxa"/>
            <w:vAlign w:val="center"/>
          </w:tcPr>
          <w:p w14:paraId="6CE0BBEB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3%</w:t>
            </w:r>
          </w:p>
        </w:tc>
      </w:tr>
      <w:tr w:rsidR="003911C4" w:rsidRPr="001B0478" w14:paraId="54ECEEEA" w14:textId="77777777" w:rsidTr="003911C4">
        <w:trPr>
          <w:trHeight w:val="448"/>
        </w:trPr>
        <w:tc>
          <w:tcPr>
            <w:tcW w:w="4678" w:type="dxa"/>
          </w:tcPr>
          <w:p w14:paraId="0CB2056A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от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4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до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10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248672C0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дополнительно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по</w:t>
            </w:r>
            <w:r w:rsidRPr="001B0478">
              <w:rPr>
                <w:spacing w:val="-3"/>
                <w:sz w:val="26"/>
              </w:rPr>
              <w:t xml:space="preserve"> </w:t>
            </w:r>
            <w:r w:rsidRPr="001B0478">
              <w:rPr>
                <w:sz w:val="26"/>
              </w:rPr>
              <w:t>1% за</w:t>
            </w:r>
            <w:r w:rsidRPr="001B0478">
              <w:rPr>
                <w:spacing w:val="-3"/>
                <w:sz w:val="26"/>
              </w:rPr>
              <w:t xml:space="preserve"> </w:t>
            </w:r>
            <w:r w:rsidRPr="001B0478">
              <w:rPr>
                <w:sz w:val="26"/>
              </w:rPr>
              <w:t>каждый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год</w:t>
            </w:r>
          </w:p>
        </w:tc>
      </w:tr>
      <w:tr w:rsidR="003911C4" w14:paraId="13A1DB5E" w14:textId="77777777" w:rsidTr="003911C4">
        <w:trPr>
          <w:trHeight w:val="448"/>
        </w:trPr>
        <w:tc>
          <w:tcPr>
            <w:tcW w:w="4678" w:type="dxa"/>
          </w:tcPr>
          <w:p w14:paraId="20966592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10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и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более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44C34E5B" w14:textId="77777777" w:rsidR="003911C4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33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10%</w:t>
            </w:r>
          </w:p>
        </w:tc>
      </w:tr>
    </w:tbl>
    <w:p w14:paraId="4369649D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3D45AF1B" w14:textId="77777777" w:rsidR="00674327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>- выплата за качество выполняемых работ</w:t>
      </w:r>
      <w:r w:rsidR="00674327">
        <w:rPr>
          <w:rFonts w:ascii="Times New Roman" w:hAnsi="Times New Roman"/>
          <w:sz w:val="26"/>
          <w:szCs w:val="26"/>
        </w:rPr>
        <w:t>;</w:t>
      </w:r>
    </w:p>
    <w:p w14:paraId="355B7102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>- выплаты за интенсивность и высокие результаты работы;</w:t>
      </w:r>
    </w:p>
    <w:p w14:paraId="100B172C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>- премии по итогам работы.</w:t>
      </w:r>
    </w:p>
    <w:p w14:paraId="1484A45D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 xml:space="preserve">Предельные размеры выплат за качество выполняемых работ не могут превышать </w:t>
      </w:r>
      <w:r>
        <w:rPr>
          <w:rFonts w:ascii="Times New Roman" w:hAnsi="Times New Roman"/>
          <w:sz w:val="26"/>
          <w:szCs w:val="26"/>
        </w:rPr>
        <w:t>25</w:t>
      </w:r>
      <w:r w:rsidRPr="003D5221">
        <w:rPr>
          <w:rFonts w:ascii="Times New Roman" w:hAnsi="Times New Roman"/>
          <w:sz w:val="26"/>
          <w:szCs w:val="26"/>
        </w:rPr>
        <w:t xml:space="preserve"> процентов оклада руководителя учреждения, выплат за высокие результаты работы - </w:t>
      </w:r>
      <w:r>
        <w:rPr>
          <w:rFonts w:ascii="Times New Roman" w:hAnsi="Times New Roman"/>
          <w:sz w:val="26"/>
          <w:szCs w:val="26"/>
        </w:rPr>
        <w:t>25</w:t>
      </w:r>
      <w:r w:rsidRPr="003D5221">
        <w:rPr>
          <w:rFonts w:ascii="Times New Roman" w:hAnsi="Times New Roman"/>
          <w:sz w:val="26"/>
          <w:szCs w:val="26"/>
        </w:rPr>
        <w:t xml:space="preserve"> процентов оклада руководителя учреждения.</w:t>
      </w:r>
    </w:p>
    <w:p w14:paraId="3FA25229" w14:textId="35E45F39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 xml:space="preserve">Выплаты за качество выполняемых работ и высокие результаты работы руководителям учреждений устанавливаются с учетом достижения целевых показателей деятельности учреждений (показателей эффективности деятельности учреждения), утвержденных в Положении о порядке и условиях выплат стимулирующего характера руководящим работникам муниципальных образовательных учреждений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>.</w:t>
      </w:r>
    </w:p>
    <w:p w14:paraId="5136C895" w14:textId="7BCE38E6" w:rsidR="003911C4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 xml:space="preserve">Положение о порядке и условиях выплат стимулирующего характера руководящим работникам муниципальных образовательных учреждений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 xml:space="preserve"> утверждается постановлением администрации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 xml:space="preserve">. Оценку работы руководителей образовательных учреждений осуществляет комиссия по </w:t>
      </w:r>
      <w:r w:rsidR="00674327">
        <w:rPr>
          <w:rFonts w:ascii="Times New Roman" w:hAnsi="Times New Roman"/>
          <w:sz w:val="26"/>
          <w:szCs w:val="26"/>
        </w:rPr>
        <w:t>оценке выполнения целевых показателей эффективности работы руководителей организации один раз в квартал</w:t>
      </w:r>
      <w:r w:rsidRPr="003D5221">
        <w:rPr>
          <w:rFonts w:ascii="Times New Roman" w:hAnsi="Times New Roman"/>
          <w:sz w:val="26"/>
          <w:szCs w:val="26"/>
        </w:rPr>
        <w:t>, утвержденная данным Положением.</w:t>
      </w:r>
    </w:p>
    <w:p w14:paraId="3DB9E63A" w14:textId="70749E92" w:rsidR="00674327" w:rsidRPr="003D5221" w:rsidRDefault="00674327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комиссии и порядок оценки выполнения целевых показателей эффективности работы руководителей учреждений утверждается нормативным правовым актом администрации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>.</w:t>
      </w:r>
    </w:p>
    <w:p w14:paraId="1FC220B4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 xml:space="preserve">.6. Выплаты стимулирующего характера для заместителей руководителей учреждений, главных бухгалтеров и заведующих структурных подразделений устанавливаются в соответствии </w:t>
      </w:r>
      <w:r w:rsidRPr="00CD4010">
        <w:rPr>
          <w:rFonts w:ascii="Times New Roman" w:hAnsi="Times New Roman"/>
          <w:sz w:val="26"/>
          <w:szCs w:val="26"/>
        </w:rPr>
        <w:t xml:space="preserve">с </w:t>
      </w:r>
      <w:hyperlink r:id="rId12" w:history="1">
        <w:r w:rsidRPr="00CD4010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 xml:space="preserve">разделом </w:t>
        </w:r>
        <w:r w:rsidR="00453936" w:rsidRPr="00CD4010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4.7.</w:t>
        </w:r>
      </w:hyperlink>
      <w:r w:rsidRPr="00CD4010">
        <w:rPr>
          <w:rFonts w:ascii="Times New Roman" w:hAnsi="Times New Roman"/>
          <w:sz w:val="26"/>
          <w:szCs w:val="26"/>
        </w:rPr>
        <w:t xml:space="preserve"> настоящего</w:t>
      </w:r>
      <w:r w:rsidRPr="003D5221">
        <w:rPr>
          <w:rFonts w:ascii="Times New Roman" w:hAnsi="Times New Roman"/>
          <w:sz w:val="26"/>
          <w:szCs w:val="26"/>
        </w:rPr>
        <w:t xml:space="preserve"> Положения.</w:t>
      </w:r>
    </w:p>
    <w:p w14:paraId="756D66DD" w14:textId="157F2C42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 xml:space="preserve">.7. Предельный уровень соотношения среднемесячной заработной платы директора учреждения, его заместителей, главного бухгалтера, заведующих структурных подразделений и среднемесячной заработной платы работников </w:t>
      </w:r>
      <w:r w:rsidRPr="003D5221">
        <w:rPr>
          <w:rFonts w:ascii="Times New Roman" w:hAnsi="Times New Roman"/>
          <w:sz w:val="26"/>
          <w:szCs w:val="26"/>
        </w:rPr>
        <w:lastRenderedPageBreak/>
        <w:t xml:space="preserve">учреждения (без учета заработной платы директора учреждения, его заместителей и главного бухгалтера) устанавливается постановлением администрации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>.</w:t>
      </w:r>
    </w:p>
    <w:p w14:paraId="01102573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>Соотношение среднемесячной заработной платы руководителя учреждения, его заместителей, главного бухгалтера, заведующих структурных подразделений и среднемесячной заработной платы работников учреждения, рассчитывается за соответствующий календарный год.</w:t>
      </w:r>
    </w:p>
    <w:p w14:paraId="63795550" w14:textId="53AD2DB5" w:rsidR="003911C4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 xml:space="preserve">Соотношение среднемесячной заработной платы руководителя учреждения, его заместителей, главного бухгалтера, заведующих структурных подразделений и среднемесячной заработной платы работников учреждения определяется путем деления среднемесячной заработной платы руководителя учреждения, его заместителей и главного бухгалтера на среднемесячную заработную плату работников учреждения. Определение среднемесячной заработной платы в указанных целях осуществляется в соответствии с </w:t>
      </w:r>
      <w:hyperlink r:id="rId13" w:anchor="/document/99/902079672/XA00LVA2M9/" w:history="1">
        <w:r w:rsidRPr="00190EC2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Положением об особенностях порядка исчисления средней заработной платы</w:t>
        </w:r>
      </w:hyperlink>
      <w:r w:rsidRPr="00190EC2">
        <w:rPr>
          <w:rFonts w:ascii="Times New Roman" w:hAnsi="Times New Roman"/>
          <w:sz w:val="26"/>
          <w:szCs w:val="26"/>
        </w:rPr>
        <w:t xml:space="preserve">, утвержденным </w:t>
      </w:r>
      <w:r w:rsidRPr="00CD4010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24 декабря 2007 г. № 922 "Об особенностях порядка исчисления средней заработной платы"</w:t>
      </w:r>
    </w:p>
    <w:p w14:paraId="40CAC22B" w14:textId="77777777" w:rsidR="00190EC2" w:rsidRPr="00A92DBE" w:rsidRDefault="00190EC2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5.8.</w:t>
      </w:r>
      <w:r w:rsidR="00DB31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Порядок выплаты материальной помощи</w:t>
      </w:r>
    </w:p>
    <w:p w14:paraId="3D87C456" w14:textId="77777777" w:rsidR="00DB31E9" w:rsidRDefault="00DB31E9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доведенных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66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организаций, их заместителям и главным бухгалтерам организаций может быть оказана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коллективными</w:t>
      </w:r>
      <w:r>
        <w:rPr>
          <w:spacing w:val="1"/>
        </w:rPr>
        <w:t xml:space="preserve"> </w:t>
      </w:r>
      <w:r>
        <w:t>договорами,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 организаций.</w:t>
      </w:r>
    </w:p>
    <w:p w14:paraId="1C83F37B" w14:textId="39E6B739" w:rsidR="00DB31E9" w:rsidRDefault="00DB31E9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 w:rsidRPr="00DB31E9">
        <w:t>учредитель</w:t>
      </w:r>
      <w:r w:rsidRPr="00DB31E9">
        <w:rPr>
          <w:spacing w:val="1"/>
        </w:rPr>
        <w:t xml:space="preserve"> </w:t>
      </w:r>
      <w:r w:rsidRPr="00DB31E9">
        <w:t>на</w:t>
      </w:r>
      <w:r w:rsidRPr="00DB31E9">
        <w:rPr>
          <w:spacing w:val="1"/>
        </w:rPr>
        <w:t xml:space="preserve"> </w:t>
      </w:r>
      <w:r w:rsidRPr="00DB31E9">
        <w:t>основании</w:t>
      </w:r>
      <w:r w:rsidRPr="00DB31E9">
        <w:rPr>
          <w:spacing w:val="1"/>
        </w:rPr>
        <w:t xml:space="preserve"> </w:t>
      </w:r>
      <w:r w:rsidRPr="00DB31E9">
        <w:t>ходатайства</w:t>
      </w:r>
      <w:r w:rsidRPr="00DB31E9">
        <w:rPr>
          <w:spacing w:val="65"/>
        </w:rPr>
        <w:t xml:space="preserve"> </w:t>
      </w:r>
      <w:r w:rsidRPr="00DB31E9">
        <w:t xml:space="preserve">директора </w:t>
      </w:r>
      <w:r>
        <w:t>Муниципального казенного учреждения «Управление народного образования»</w:t>
      </w:r>
      <w:r>
        <w:rPr>
          <w:spacing w:val="1"/>
        </w:rPr>
        <w:t xml:space="preserve"> </w:t>
      </w:r>
      <w:r>
        <w:t>Дальнереченского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D20D73">
        <w:t>округа</w:t>
      </w:r>
      <w:r w:rsidRPr="00DB31E9">
        <w:t xml:space="preserve"> и</w:t>
      </w:r>
      <w:r w:rsidRPr="00DB31E9">
        <w:rPr>
          <w:spacing w:val="-1"/>
        </w:rPr>
        <w:t xml:space="preserve"> </w:t>
      </w:r>
      <w:r w:rsidRPr="00DB31E9">
        <w:t>письменных</w:t>
      </w:r>
      <w:r w:rsidRPr="00DB31E9">
        <w:rPr>
          <w:spacing w:val="-1"/>
        </w:rPr>
        <w:t xml:space="preserve"> </w:t>
      </w:r>
      <w:r w:rsidRPr="00DB31E9">
        <w:t>заявлений руководителей организаций.</w:t>
      </w:r>
    </w:p>
    <w:p w14:paraId="0D20802A" w14:textId="69E709D5" w:rsidR="00DB31E9" w:rsidRDefault="00DB31E9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Решение об оказании материальной помощи заместителям руководителей организаций и главным бухгалтерам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директором Муниципального казенного учреждения «Управление народного образования»</w:t>
      </w:r>
      <w:r>
        <w:rPr>
          <w:spacing w:val="1"/>
        </w:rPr>
        <w:t xml:space="preserve"> </w:t>
      </w:r>
      <w:r>
        <w:t>Дальнереченского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D20D73"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-3"/>
        </w:rPr>
        <w:t xml:space="preserve"> </w:t>
      </w:r>
      <w:r>
        <w:t>заместителей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организаций.</w:t>
      </w:r>
    </w:p>
    <w:p w14:paraId="32E193DD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2F25F80" w14:textId="77777777" w:rsidR="00016B2B" w:rsidRDefault="00745BFD" w:rsidP="00CD4010">
      <w:pPr>
        <w:pStyle w:val="1"/>
        <w:numPr>
          <w:ilvl w:val="0"/>
          <w:numId w:val="11"/>
        </w:numPr>
        <w:spacing w:line="240" w:lineRule="auto"/>
        <w:ind w:left="0" w:firstLine="0"/>
        <w:jc w:val="center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77467FA6" w14:textId="77777777" w:rsidR="00016B2B" w:rsidRDefault="00745BFD" w:rsidP="00DB1601">
      <w:pPr>
        <w:pStyle w:val="a4"/>
        <w:numPr>
          <w:ilvl w:val="1"/>
          <w:numId w:val="1"/>
        </w:numPr>
        <w:tabs>
          <w:tab w:val="left" w:pos="1342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руководствуясь настоящим Положением, по согласованию с представительным 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работников.</w:t>
      </w:r>
    </w:p>
    <w:p w14:paraId="669BEE73" w14:textId="77777777" w:rsidR="00016B2B" w:rsidRDefault="00745BFD" w:rsidP="00DB1601">
      <w:pPr>
        <w:pStyle w:val="a4"/>
        <w:numPr>
          <w:ilvl w:val="1"/>
          <w:numId w:val="1"/>
        </w:numPr>
        <w:tabs>
          <w:tab w:val="left" w:pos="1426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Фонд оплаты труда работников организации формируется на 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календарный год, исходя из объема лимитов бюджетных обязательств по расходам на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оплату</w:t>
      </w:r>
      <w:r>
        <w:rPr>
          <w:spacing w:val="-6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-1"/>
          <w:sz w:val="26"/>
        </w:rPr>
        <w:t xml:space="preserve"> </w:t>
      </w:r>
      <w:r>
        <w:rPr>
          <w:sz w:val="26"/>
        </w:rPr>
        <w:t>поступающих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приносящей доход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14:paraId="0717A865" w14:textId="77777777" w:rsidR="00016B2B" w:rsidRDefault="00745BFD" w:rsidP="00DB1601">
      <w:pPr>
        <w:pStyle w:val="a4"/>
        <w:numPr>
          <w:ilvl w:val="1"/>
          <w:numId w:val="1"/>
        </w:numPr>
        <w:tabs>
          <w:tab w:val="left" w:pos="1390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зависит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 категории,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его изменение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возникает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сроки:</w:t>
      </w:r>
    </w:p>
    <w:p w14:paraId="31A3CC69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80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при получении образования или восстановлении документов об образовании – со дня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документа;</w:t>
      </w:r>
    </w:p>
    <w:p w14:paraId="73E5A7F1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1112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присвоении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вынесения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комиссией.</w:t>
      </w:r>
    </w:p>
    <w:p w14:paraId="4C68B38C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При наступлении</w:t>
      </w:r>
      <w:r>
        <w:rPr>
          <w:spacing w:val="1"/>
        </w:rPr>
        <w:t xml:space="preserve"> </w:t>
      </w:r>
      <w:r>
        <w:t>у работника права на изменение размера оплаты труда в период</w:t>
      </w:r>
      <w:r>
        <w:rPr>
          <w:spacing w:val="1"/>
        </w:rPr>
        <w:t xml:space="preserve"> </w:t>
      </w:r>
      <w:r>
        <w:t xml:space="preserve">пребывания в ежегодном или ином отпуске, в период его временной </w:t>
      </w:r>
      <w:proofErr w:type="gramStart"/>
      <w:r>
        <w:lastRenderedPageBreak/>
        <w:t>нетрудоспособности,</w:t>
      </w:r>
      <w:r w:rsidR="00102513">
        <w:t xml:space="preserve"> </w:t>
      </w:r>
      <w:r>
        <w:rPr>
          <w:spacing w:val="-62"/>
        </w:rPr>
        <w:t xml:space="preserve"> </w:t>
      </w:r>
      <w:r>
        <w:t>а</w:t>
      </w:r>
      <w:proofErr w:type="gramEnd"/>
      <w:r>
        <w:t xml:space="preserve"> также в другие периоды, в течение которых за ним сохраняется средняя заработная</w:t>
      </w:r>
      <w:r>
        <w:rPr>
          <w:spacing w:val="1"/>
        </w:rPr>
        <w:t xml:space="preserve"> </w:t>
      </w:r>
      <w:r>
        <w:t>плата,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указанных</w:t>
      </w:r>
      <w:r w:rsidR="00102513">
        <w:t xml:space="preserve"> </w:t>
      </w:r>
      <w:r w:rsidR="00102513">
        <w:rPr>
          <w:spacing w:val="-62"/>
        </w:rPr>
        <w:t xml:space="preserve">  </w:t>
      </w:r>
      <w:r>
        <w:t>периодов.</w:t>
      </w:r>
    </w:p>
    <w:p w14:paraId="67BCEA62" w14:textId="77777777" w:rsidR="00016B2B" w:rsidRDefault="00745BFD" w:rsidP="00DB1601">
      <w:pPr>
        <w:pStyle w:val="a4"/>
        <w:numPr>
          <w:ilvl w:val="1"/>
          <w:numId w:val="1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Руководители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организаций:</w:t>
      </w:r>
    </w:p>
    <w:p w14:paraId="55789A5A" w14:textId="77777777" w:rsidR="00016B2B" w:rsidRDefault="00745BFD" w:rsidP="00DB1601">
      <w:pPr>
        <w:pStyle w:val="a4"/>
        <w:numPr>
          <w:ilvl w:val="2"/>
          <w:numId w:val="1"/>
        </w:numPr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Ежегодно составляют и утверждают учебные планы, тарификационные списки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 выполняющих педагогическую работу, включая работников, выполняющих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эту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той же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 помимо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 основной работы.</w:t>
      </w:r>
    </w:p>
    <w:p w14:paraId="0EC645FD" w14:textId="77777777" w:rsidR="00016B2B" w:rsidRDefault="00745BFD" w:rsidP="00DB1601">
      <w:pPr>
        <w:pStyle w:val="a4"/>
        <w:numPr>
          <w:ilvl w:val="2"/>
          <w:numId w:val="1"/>
        </w:numPr>
        <w:tabs>
          <w:tab w:val="left" w:pos="1498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Формируют и утверждают штатное расписание организации в пределах 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4"/>
          <w:sz w:val="26"/>
        </w:rPr>
        <w:t xml:space="preserve"> </w:t>
      </w:r>
      <w:r>
        <w:rPr>
          <w:sz w:val="26"/>
        </w:rPr>
        <w:t>учебный,</w:t>
      </w:r>
      <w:r>
        <w:rPr>
          <w:spacing w:val="-2"/>
          <w:sz w:val="26"/>
        </w:rPr>
        <w:t xml:space="preserve"> </w:t>
      </w:r>
      <w:r>
        <w:rPr>
          <w:sz w:val="26"/>
        </w:rPr>
        <w:t>финансовый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14:paraId="6777C5D6" w14:textId="77777777" w:rsidR="00016B2B" w:rsidRDefault="00745BFD" w:rsidP="00DB1601">
      <w:pPr>
        <w:pStyle w:val="a4"/>
        <w:numPr>
          <w:ilvl w:val="2"/>
          <w:numId w:val="1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Несут ответственность за своевременное и правильное определение размеров</w:t>
      </w:r>
      <w:r>
        <w:rPr>
          <w:spacing w:val="1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-1"/>
          <w:sz w:val="26"/>
        </w:rPr>
        <w:t xml:space="preserve"> </w:t>
      </w:r>
      <w:r>
        <w:rPr>
          <w:sz w:val="26"/>
        </w:rPr>
        <w:t>платы</w:t>
      </w:r>
      <w:r>
        <w:rPr>
          <w:spacing w:val="3"/>
          <w:sz w:val="26"/>
        </w:rPr>
        <w:t xml:space="preserve"> </w:t>
      </w:r>
      <w:r>
        <w:rPr>
          <w:sz w:val="26"/>
        </w:rPr>
        <w:t>работников.</w:t>
      </w:r>
    </w:p>
    <w:p w14:paraId="78ED9528" w14:textId="77777777" w:rsidR="00016B2B" w:rsidRDefault="00745BFD" w:rsidP="00DB1601">
      <w:pPr>
        <w:pStyle w:val="a4"/>
        <w:numPr>
          <w:ilvl w:val="2"/>
          <w:numId w:val="1"/>
        </w:numPr>
        <w:tabs>
          <w:tab w:val="left" w:pos="1529"/>
          <w:tab w:val="left" w:pos="158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Прочие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Положением,</w:t>
      </w:r>
      <w:r>
        <w:rPr>
          <w:spacing w:val="1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 самостоятельно и отражаются в положении об оплате труда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14:paraId="4D800762" w14:textId="77777777" w:rsidR="00016B2B" w:rsidRDefault="00016B2B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</w:rPr>
        <w:sectPr w:rsidR="00016B2B" w:rsidSect="00CD4010">
          <w:headerReference w:type="default" r:id="rId14"/>
          <w:pgSz w:w="11910" w:h="16840"/>
          <w:pgMar w:top="426" w:right="578" w:bottom="709" w:left="1701" w:header="710" w:footer="0" w:gutter="0"/>
          <w:cols w:space="720"/>
        </w:sectPr>
      </w:pPr>
    </w:p>
    <w:p w14:paraId="36157D37" w14:textId="77777777" w:rsidR="00F1006F" w:rsidRDefault="00F1006F" w:rsidP="00F1006F">
      <w:pPr>
        <w:widowControl w:val="0"/>
        <w:shd w:val="clear" w:color="auto" w:fill="FFFFFF"/>
        <w:autoSpaceDE w:val="0"/>
        <w:autoSpaceDN w:val="0"/>
        <w:ind w:left="567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1</w:t>
      </w:r>
    </w:p>
    <w:p w14:paraId="717180E4" w14:textId="7FE3F765" w:rsidR="00F1006F" w:rsidRDefault="00F1006F" w:rsidP="00FF5CF5">
      <w:pPr>
        <w:pStyle w:val="ConsPlusNormal"/>
        <w:spacing w:line="240" w:lineRule="auto"/>
        <w:ind w:left="5529" w:firstLine="0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постановлению администрации Дальнереченского муниципального </w:t>
      </w:r>
      <w:r w:rsidR="00FF5CF5">
        <w:rPr>
          <w:rFonts w:ascii="Times New Roman" w:hAnsi="Times New Roman" w:cs="Times New Roman"/>
          <w:bCs/>
          <w:sz w:val="26"/>
          <w:szCs w:val="26"/>
        </w:rPr>
        <w:t>округа</w:t>
      </w:r>
    </w:p>
    <w:p w14:paraId="53C9E9E9" w14:textId="06425D3C" w:rsidR="00FF5CF5" w:rsidRDefault="00F1006F" w:rsidP="00FF5CF5">
      <w:pPr>
        <w:pStyle w:val="ConsPlusNormal"/>
        <w:spacing w:line="240" w:lineRule="auto"/>
        <w:ind w:left="5529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27362">
        <w:rPr>
          <w:rFonts w:ascii="Times New Roman" w:hAnsi="Times New Roman" w:cs="Times New Roman"/>
          <w:sz w:val="26"/>
          <w:szCs w:val="26"/>
        </w:rPr>
        <w:t>25.12.2025</w:t>
      </w:r>
      <w:r w:rsidR="00FF5CF5">
        <w:rPr>
          <w:rFonts w:ascii="Times New Roman" w:hAnsi="Times New Roman" w:cs="Times New Roman"/>
          <w:sz w:val="26"/>
          <w:szCs w:val="26"/>
        </w:rPr>
        <w:t xml:space="preserve"> №</w:t>
      </w:r>
      <w:r w:rsidR="00E27362">
        <w:rPr>
          <w:rFonts w:ascii="Times New Roman" w:hAnsi="Times New Roman" w:cs="Times New Roman"/>
          <w:sz w:val="26"/>
          <w:szCs w:val="26"/>
        </w:rPr>
        <w:t xml:space="preserve"> 672-па</w:t>
      </w:r>
    </w:p>
    <w:p w14:paraId="2A6AA9D5" w14:textId="0B0A0704" w:rsidR="00F1006F" w:rsidRDefault="00F1006F" w:rsidP="00FF5CF5">
      <w:pPr>
        <w:pStyle w:val="ConsPlusNormal"/>
        <w:spacing w:line="240" w:lineRule="auto"/>
        <w:ind w:left="5529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0225B9" w14:textId="77777777" w:rsidR="00F1006F" w:rsidRDefault="00F1006F" w:rsidP="00F1006F">
      <w:pPr>
        <w:pStyle w:val="1"/>
        <w:spacing w:line="240" w:lineRule="auto"/>
        <w:ind w:firstLine="709"/>
      </w:pPr>
    </w:p>
    <w:p w14:paraId="426DFFC6" w14:textId="1B2EA78D" w:rsidR="00F1006F" w:rsidRDefault="00F1006F" w:rsidP="00F1006F">
      <w:pPr>
        <w:pStyle w:val="1"/>
        <w:spacing w:line="240" w:lineRule="auto"/>
        <w:ind w:firstLine="709"/>
      </w:pPr>
      <w:r>
        <w:t xml:space="preserve">1.1. Профессиональные квалификационные группы должностей педагогических работников и учебно-вспомогательного персонала муниципальных образовательных организаций Дальнереченского муниципального </w:t>
      </w:r>
      <w:r w:rsidR="00FF5CF5">
        <w:t>округа</w:t>
      </w:r>
      <w:r>
        <w:t xml:space="preserve"> установлены на </w:t>
      </w:r>
      <w:proofErr w:type="gramStart"/>
      <w:r>
        <w:t>основании  Приказа</w:t>
      </w:r>
      <w:proofErr w:type="gramEnd"/>
      <w:r>
        <w:t xml:space="preserve"> Министерства здравоохранения и социального развития РФ от 5 мая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 № 216н «Об утверждении профессиональных квалификационных групп должностей работников образования».</w:t>
      </w:r>
    </w:p>
    <w:p w14:paraId="10FA3968" w14:textId="77777777" w:rsidR="00F1006F" w:rsidRDefault="00F1006F" w:rsidP="00F1006F">
      <w:pPr>
        <w:widowControl w:val="0"/>
        <w:shd w:val="clear" w:color="auto" w:fill="FFFFFF"/>
        <w:autoSpaceDE w:val="0"/>
        <w:autoSpaceDN w:val="0"/>
        <w:ind w:firstLine="709"/>
        <w:rPr>
          <w:bCs/>
          <w:sz w:val="26"/>
          <w:szCs w:val="26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6"/>
        <w:gridCol w:w="4873"/>
        <w:gridCol w:w="1842"/>
      </w:tblGrid>
      <w:tr w:rsidR="00F1006F" w14:paraId="7BB8B5C5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0287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профессиональной квалификационной группы и квалификационного уровня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D447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Должности, отнесённые к квалификационным уровням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C7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Размеры</w:t>
            </w:r>
          </w:p>
          <w:p w14:paraId="55919E72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окладов</w:t>
            </w:r>
          </w:p>
          <w:p w14:paraId="4E78649D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F1006F" w14:paraId="55D0E796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457E" w14:textId="77777777" w:rsidR="00F1006F" w:rsidRDefault="00F1006F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«учебно-вспомогательный персонал первого уровня»</w:t>
            </w:r>
          </w:p>
        </w:tc>
      </w:tr>
      <w:tr w:rsidR="00F1006F" w14:paraId="21B9B2EB" w14:textId="77777777" w:rsidTr="00F1006F">
        <w:trPr>
          <w:trHeight w:val="499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639" w14:textId="77777777" w:rsidR="00F1006F" w:rsidRDefault="00F1006F">
            <w:pPr>
              <w:spacing w:line="254" w:lineRule="auto"/>
              <w:rPr>
                <w:b/>
                <w:sz w:val="26"/>
                <w:szCs w:val="26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E5A8" w14:textId="77777777" w:rsidR="00F1006F" w:rsidRDefault="00F1006F">
            <w:pPr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воспитателя, няня (работник по присмотру и уходу за детьми)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158E" w14:textId="28AC4D77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8030</w:t>
            </w:r>
          </w:p>
        </w:tc>
      </w:tr>
      <w:tr w:rsidR="00F1006F" w14:paraId="7A9C0E16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9C0A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«учебно-вспомогательный персонал второго уровня»</w:t>
            </w:r>
          </w:p>
        </w:tc>
      </w:tr>
      <w:tr w:rsidR="00F1006F" w14:paraId="32A83F37" w14:textId="77777777" w:rsidTr="00F1006F"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55E8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1-ый квалификационный уровень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7F1F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99EF" w14:textId="7391E2A3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8331</w:t>
            </w:r>
          </w:p>
        </w:tc>
      </w:tr>
      <w:tr w:rsidR="00F1006F" w14:paraId="0F1E9002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F34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1006F" w14:paraId="40A5A62F" w14:textId="77777777" w:rsidTr="00F1006F">
        <w:trPr>
          <w:trHeight w:val="545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68C8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1-ый квалификационный уровень: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8225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руководитель, </w:t>
            </w:r>
          </w:p>
          <w:p w14:paraId="7D4C95D6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2F1F" w14:textId="359B15DC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17563</w:t>
            </w:r>
          </w:p>
        </w:tc>
      </w:tr>
      <w:tr w:rsidR="00F1006F" w14:paraId="0618F717" w14:textId="77777777" w:rsidTr="00F1006F"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E89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2-ой квалификационный уровень: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2FDB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методист; </w:t>
            </w:r>
          </w:p>
          <w:p w14:paraId="7925C656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педагог дополнительного образования; педагог-организатор; </w:t>
            </w:r>
          </w:p>
          <w:p w14:paraId="3936D305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социальный педагог; </w:t>
            </w:r>
          </w:p>
          <w:p w14:paraId="074A3160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D916" w14:textId="101B505A" w:rsidR="00F1006F" w:rsidRDefault="0063040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22718</w:t>
            </w:r>
          </w:p>
        </w:tc>
      </w:tr>
      <w:tr w:rsidR="00F1006F" w14:paraId="487D86E0" w14:textId="77777777" w:rsidTr="00F1006F"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D585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3-ий квалификационный уровень: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1094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Воспитатель; </w:t>
            </w:r>
          </w:p>
          <w:p w14:paraId="0D47DFA0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мастер производственного  обучения; педагог-психолог; 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925" w14:textId="25BF96CE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24389</w:t>
            </w:r>
          </w:p>
        </w:tc>
      </w:tr>
      <w:tr w:rsidR="00F1006F" w14:paraId="4D4A6A6E" w14:textId="77777777" w:rsidTr="00F1006F">
        <w:trPr>
          <w:trHeight w:val="1086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0F54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4-ый квалификационный уровень: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5B9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преподаватель-организатор ОБЖ,  </w:t>
            </w:r>
          </w:p>
          <w:p w14:paraId="144C5A7E" w14:textId="77777777" w:rsidR="00F1006F" w:rsidRDefault="00F1006F">
            <w:pPr>
              <w:widowControl w:val="0"/>
              <w:spacing w:line="240" w:lineRule="exact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учитель, старший воспитатель,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14:paraId="503856FC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</w:p>
          <w:p w14:paraId="1C6DD8C4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9B2A" w14:textId="24A44596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26306</w:t>
            </w:r>
          </w:p>
        </w:tc>
      </w:tr>
      <w:tr w:rsidR="00F1006F" w14:paraId="072BCD9C" w14:textId="77777777" w:rsidTr="00F1006F"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E1E570" w14:textId="70EB13FF" w:rsidR="00F1006F" w:rsidRDefault="00F1006F" w:rsidP="00FF5CF5">
            <w:pPr>
              <w:pStyle w:val="1"/>
              <w:tabs>
                <w:tab w:val="left" w:pos="4950"/>
              </w:tabs>
              <w:spacing w:line="240" w:lineRule="auto"/>
              <w:ind w:firstLine="709"/>
            </w:pPr>
            <w:r>
              <w:lastRenderedPageBreak/>
              <w:t xml:space="preserve">1.2. Профессиональные квалификационные группы должностей служащих муниципальных образовательных организаций Дальнереченского  муниципального </w:t>
            </w:r>
            <w:r w:rsidR="00FF5CF5">
              <w:t>округа</w:t>
            </w:r>
            <w:r>
              <w:t xml:space="preserve"> установлены на основании  Приказа Министерства здравоохранения и социального развития РФ от 29 мая </w:t>
            </w:r>
            <w:smartTag w:uri="urn:schemas-microsoft-com:office:smarttags" w:element="metricconverter">
              <w:smartTagPr>
                <w:attr w:name="ProductID" w:val="2008 г"/>
              </w:smartTagPr>
              <w:r>
                <w:t>2008 г</w:t>
              </w:r>
            </w:smartTag>
            <w:r>
              <w:t>. № 247н «Об утверждении профессиональных квалификационных групп общеотраслевых должностей руководителей, специалистов и служащих».</w:t>
            </w:r>
          </w:p>
        </w:tc>
      </w:tr>
      <w:tr w:rsidR="00F1006F" w14:paraId="78B4144D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9DEF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9F82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Должности, отнесённые к квалификационным уровням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1537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Размеры</w:t>
            </w:r>
          </w:p>
          <w:p w14:paraId="6DF4DAC2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окладов </w:t>
            </w:r>
          </w:p>
          <w:p w14:paraId="65794760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F1006F" w14:paraId="379F3457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B36D" w14:textId="77777777" w:rsidR="00F1006F" w:rsidRDefault="00F1006F">
            <w:pPr>
              <w:widowControl w:val="0"/>
              <w:tabs>
                <w:tab w:val="left" w:pos="121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1006F" w14:paraId="64A221AC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BBFA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65DF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Делопроизводитель, секретарь, секретарь-машинистка, кассир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0630" w14:textId="0F59D550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7113</w:t>
            </w:r>
          </w:p>
        </w:tc>
      </w:tr>
      <w:tr w:rsidR="00F1006F" w14:paraId="5A47A16E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B334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A511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221F" w14:textId="1D327421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7391</w:t>
            </w:r>
          </w:p>
        </w:tc>
      </w:tr>
      <w:tr w:rsidR="00F1006F" w14:paraId="51220274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C3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b/>
                <w:sz w:val="26"/>
                <w:szCs w:val="26"/>
              </w:rPr>
            </w:pPr>
          </w:p>
          <w:p w14:paraId="318EDF87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1006F" w14:paraId="4A5520AC" w14:textId="77777777" w:rsidTr="00F1006F">
        <w:trPr>
          <w:trHeight w:val="6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EFC3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DA97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Лаборант.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906" w14:textId="5A3B0D31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8678</w:t>
            </w:r>
          </w:p>
        </w:tc>
      </w:tr>
      <w:tr w:rsidR="00F1006F" w14:paraId="3C99BE0F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49FD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124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складом, заведующий хозяйством.</w:t>
            </w:r>
          </w:p>
          <w:p w14:paraId="4E97B0F0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BF61" w14:textId="0EB42420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8880</w:t>
            </w:r>
          </w:p>
        </w:tc>
      </w:tr>
      <w:tr w:rsidR="00F1006F" w14:paraId="3495E277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2CC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9448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Заведующий производством; библиотекарь, </w:t>
            </w:r>
          </w:p>
          <w:p w14:paraId="79843471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1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Должности служащих первого квалификационного уровня, по которым устанавливаться I </w:t>
            </w:r>
            <w:proofErr w:type="spellStart"/>
            <w:r>
              <w:rPr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категория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CC48" w14:textId="3D9D252B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9304</w:t>
            </w:r>
          </w:p>
        </w:tc>
      </w:tr>
      <w:tr w:rsidR="00F1006F" w14:paraId="7B6650ED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AFD1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b/>
                <w:sz w:val="26"/>
                <w:szCs w:val="26"/>
              </w:rPr>
            </w:pPr>
          </w:p>
          <w:p w14:paraId="0EEED4CC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1006F" w14:paraId="1DC42E53" w14:textId="77777777" w:rsidTr="00F1006F">
        <w:trPr>
          <w:trHeight w:val="9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847E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9AEF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Бухгалтер;  бухгалтер-ревизор; инженер-программист (программист); экономист, 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8F67" w14:textId="41383532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15747</w:t>
            </w:r>
          </w:p>
        </w:tc>
      </w:tr>
      <w:tr w:rsidR="00F1006F" w14:paraId="6A2B93F2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D9B5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708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   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категория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B32D" w14:textId="57C431AC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16214</w:t>
            </w:r>
          </w:p>
        </w:tc>
      </w:tr>
      <w:tr w:rsidR="00F1006F" w14:paraId="76BF63AF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9983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EDF5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   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D920" w14:textId="17E0448D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16700</w:t>
            </w:r>
          </w:p>
        </w:tc>
      </w:tr>
      <w:tr w:rsidR="00F1006F" w14:paraId="1D04D101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2039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E7A0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 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B273" w14:textId="60F6F32C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17202</w:t>
            </w:r>
          </w:p>
        </w:tc>
      </w:tr>
      <w:tr w:rsidR="00F1006F" w14:paraId="4ED07E4C" w14:textId="77777777" w:rsidTr="00F1006F">
        <w:trPr>
          <w:trHeight w:val="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C411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9C91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Главные специалисты в отделах, 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18BA" w14:textId="743ACBE2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17717</w:t>
            </w:r>
          </w:p>
        </w:tc>
      </w:tr>
      <w:tr w:rsidR="00F1006F" w14:paraId="43F0C76B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04A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b/>
                <w:sz w:val="26"/>
                <w:szCs w:val="26"/>
              </w:rPr>
            </w:pPr>
          </w:p>
          <w:p w14:paraId="5CE12261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F1006F" w14:paraId="2CCDC19C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2818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DA7D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 отделом,</w:t>
            </w:r>
          </w:p>
          <w:p w14:paraId="4C37C8F9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методическим кабинетом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D0F3" w14:textId="4BF675C2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18265</w:t>
            </w:r>
          </w:p>
        </w:tc>
      </w:tr>
    </w:tbl>
    <w:p w14:paraId="6C895483" w14:textId="77777777" w:rsidR="00F1006F" w:rsidRDefault="00F1006F" w:rsidP="00F1006F">
      <w:pPr>
        <w:pStyle w:val="ConsPlusNormal"/>
        <w:tabs>
          <w:tab w:val="left" w:pos="900"/>
          <w:tab w:val="num" w:pos="1440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B7C136F" w14:textId="4E0026D4" w:rsidR="00F1006F" w:rsidRDefault="00F1006F" w:rsidP="00F1006F">
      <w:pPr>
        <w:pStyle w:val="1"/>
        <w:spacing w:line="240" w:lineRule="auto"/>
        <w:ind w:firstLine="709"/>
      </w:pPr>
      <w:r>
        <w:t xml:space="preserve">1.3. Профессиональные квалификационные группы должностей рабочих муниципальных образовательных организаций Дальнереченского  муниципального </w:t>
      </w:r>
      <w:r w:rsidR="00093F17">
        <w:t>округа</w:t>
      </w:r>
      <w:r>
        <w:t xml:space="preserve"> установлены на основании Приказа Министерства здравоохранения и социального развития РФ от 29 мая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 №  248н «Об утверждении профессиональных квалификационных групп общеотраслевых профессий рабочих».</w:t>
      </w:r>
    </w:p>
    <w:p w14:paraId="12026E41" w14:textId="77777777" w:rsidR="00F1006F" w:rsidRDefault="00F1006F" w:rsidP="00F1006F">
      <w:pPr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670"/>
        <w:gridCol w:w="1417"/>
      </w:tblGrid>
      <w:tr w:rsidR="00F1006F" w14:paraId="402298B5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80DE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828A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Должности, отнесённые к квалификационным уровням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C353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Размеры окладов</w:t>
            </w:r>
          </w:p>
          <w:p w14:paraId="0CB613CF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F1006F" w14:paraId="34652CE0" w14:textId="77777777" w:rsidTr="00F1006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2D8D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1006F" w14:paraId="2B4861C7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5F20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08A0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left="-108" w:right="-108" w:firstLine="1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 xml:space="preserve"> гардеробщик; грузчик;  дворник; кастелянша, кладовщик; рабочий по благоустройству населенных пунктов; сторож (вахтер); уборщик служебных помещений; уборщик территорий; рабочий по стирке и ремонту спецодежды (белья), оператор стиральных машин, швея, кухонный рабочий, оператор котельной, прачка, подсобный 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85DD" w14:textId="730D0855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7629</w:t>
            </w:r>
          </w:p>
        </w:tc>
      </w:tr>
      <w:tr w:rsidR="00F1006F" w14:paraId="4478AA39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D7C0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AD08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>): сторож (вахтер)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BF0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</w:p>
        </w:tc>
      </w:tr>
      <w:tr w:rsidR="00F1006F" w14:paraId="4C971F30" w14:textId="77777777" w:rsidTr="00F1006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23D9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1006F" w14:paraId="0AC88683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48BB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71509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08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  <w:p w14:paraId="6DAED1B5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08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водитель автомобиля; 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>повар,</w:t>
            </w:r>
            <w:r>
              <w:rPr>
                <w:sz w:val="26"/>
                <w:szCs w:val="26"/>
                <w:lang w:eastAsia="en-US"/>
              </w:rPr>
              <w:t xml:space="preserve"> слесарь-механик электромеханических приборов и систем, аппаратчик, 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>слесарь-сантехник; электромонтёр, электрик, плотник,  машинист котельной( кочегар),рабочий по комплексному обслуживанию и ремонту зданий;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0BFB" w14:textId="6689A6B2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9799</w:t>
            </w:r>
          </w:p>
        </w:tc>
      </w:tr>
      <w:tr w:rsidR="00F1006F" w14:paraId="1B7228C7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F96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A588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08" w:firstLine="1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2654" w14:textId="4168D499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10098</w:t>
            </w:r>
          </w:p>
        </w:tc>
      </w:tr>
      <w:tr w:rsidR="00F1006F" w14:paraId="0B9D89B9" w14:textId="77777777" w:rsidTr="00F1006F">
        <w:trPr>
          <w:trHeight w:val="15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1FFB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90CF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08" w:firstLine="14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50FC" w14:textId="1FC16442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10405</w:t>
            </w:r>
          </w:p>
        </w:tc>
      </w:tr>
      <w:tr w:rsidR="00F1006F" w14:paraId="5FA13DE1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3E32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E2A7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Наименования профессий рабочих, предусмотренных 1 - 3 квалификационными уровнями  настоящей профессиональной квалификационной группы, выполняющих важные (особо важные) и ответственные (особо ответственные работы): водитель автобуса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D605" w14:textId="0F856474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</w:p>
        </w:tc>
      </w:tr>
    </w:tbl>
    <w:p w14:paraId="47CFC631" w14:textId="77777777" w:rsidR="00F1006F" w:rsidRDefault="00F1006F" w:rsidP="00F1006F">
      <w:pPr>
        <w:tabs>
          <w:tab w:val="left" w:pos="720"/>
          <w:tab w:val="left" w:pos="1080"/>
        </w:tabs>
        <w:jc w:val="both"/>
        <w:rPr>
          <w:sz w:val="26"/>
          <w:szCs w:val="26"/>
          <w:lang w:eastAsia="ru-RU"/>
        </w:rPr>
      </w:pPr>
    </w:p>
    <w:p w14:paraId="08F31D65" w14:textId="77777777" w:rsidR="00F1006F" w:rsidRDefault="00F1006F" w:rsidP="00F10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</w:r>
    </w:p>
    <w:p w14:paraId="71BB6C21" w14:textId="77777777" w:rsidR="00F1006F" w:rsidRDefault="00F1006F" w:rsidP="00F10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8"/>
        <w:gridCol w:w="4758"/>
      </w:tblGrid>
      <w:tr w:rsidR="00F1006F" w14:paraId="6D6FF588" w14:textId="77777777" w:rsidTr="00F1006F">
        <w:trPr>
          <w:trHeight w:val="132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0FEC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Должности, не вошедшие </w:t>
            </w:r>
          </w:p>
          <w:p w14:paraId="54DF93CB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профессиональные квалификационные группы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C264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Минимальный размер оклада (должностного оклада), ставки </w:t>
            </w:r>
          </w:p>
          <w:p w14:paraId="496F4288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заработной платы, </w:t>
            </w:r>
          </w:p>
          <w:p w14:paraId="4C582AD4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руб.</w:t>
            </w:r>
          </w:p>
        </w:tc>
      </w:tr>
      <w:tr w:rsidR="00F1006F" w14:paraId="07D4EFA9" w14:textId="77777777" w:rsidTr="00F1006F">
        <w:trPr>
          <w:trHeight w:val="35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F89" w14:textId="77777777" w:rsidR="00F1006F" w:rsidRDefault="00F1006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 центра тестирования ГТО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1CC" w14:textId="5B15B27D" w:rsidR="00F1006F" w:rsidRDefault="00744D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5B261734" w14:textId="77777777" w:rsidTr="00F1006F">
        <w:trPr>
          <w:trHeight w:val="35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E3FD" w14:textId="77777777" w:rsidR="00F1006F" w:rsidRDefault="00F1006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ИТ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2039" w14:textId="6F6DE10D" w:rsidR="00F1006F" w:rsidRDefault="00744D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5616B4D3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054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по методической работе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7992" w14:textId="6FC45A3E" w:rsidR="00F1006F" w:rsidRDefault="00744D3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1A262061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D3E0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по методической работе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0E52" w14:textId="3B26994F" w:rsidR="00F1006F" w:rsidRDefault="00744D37" w:rsidP="003E11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1771</w:t>
            </w:r>
            <w:r w:rsidR="003E11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F1006F" w14:paraId="6A2F8F69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F2BE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Системный администратор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422" w14:textId="316F5559" w:rsidR="00F1006F" w:rsidRDefault="00744D3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7EB584EA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9ECA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по закупкам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7795" w14:textId="5998F73D" w:rsidR="00F1006F" w:rsidRDefault="00744D3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7C55C3F1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388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Муниципальный координатор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58E3" w14:textId="74D4E778" w:rsidR="00F1006F" w:rsidRDefault="00D63B1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11333</w:t>
            </w:r>
          </w:p>
        </w:tc>
      </w:tr>
    </w:tbl>
    <w:p w14:paraId="014AFFB2" w14:textId="77777777" w:rsidR="00F1006F" w:rsidRDefault="00F1006F" w:rsidP="00F10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E9359A2" w14:textId="77777777" w:rsidR="00CD7146" w:rsidRPr="00744D37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4"/>
          <w:szCs w:val="24"/>
        </w:rPr>
      </w:pPr>
      <w:r w:rsidRPr="00744D37">
        <w:rPr>
          <w:bCs/>
          <w:sz w:val="24"/>
          <w:szCs w:val="24"/>
        </w:rPr>
        <w:lastRenderedPageBreak/>
        <w:t xml:space="preserve">Приложение </w:t>
      </w:r>
      <w:r w:rsidR="00453936" w:rsidRPr="00744D37">
        <w:rPr>
          <w:bCs/>
          <w:sz w:val="24"/>
          <w:szCs w:val="24"/>
        </w:rPr>
        <w:t>2</w:t>
      </w:r>
    </w:p>
    <w:p w14:paraId="6C8F59FE" w14:textId="77777777" w:rsidR="00AD656A" w:rsidRPr="00744D37" w:rsidRDefault="00AD656A" w:rsidP="00AD656A">
      <w:pPr>
        <w:pStyle w:val="1"/>
        <w:tabs>
          <w:tab w:val="left" w:pos="1529"/>
        </w:tabs>
        <w:spacing w:line="240" w:lineRule="auto"/>
        <w:ind w:firstLine="709"/>
        <w:jc w:val="right"/>
        <w:rPr>
          <w:b w:val="0"/>
          <w:sz w:val="24"/>
          <w:szCs w:val="24"/>
          <w:lang w:eastAsia="ru-RU"/>
        </w:rPr>
      </w:pPr>
      <w:r w:rsidRPr="00744D37">
        <w:rPr>
          <w:b w:val="0"/>
          <w:sz w:val="24"/>
          <w:szCs w:val="24"/>
          <w:lang w:eastAsia="ru-RU"/>
        </w:rPr>
        <w:t>к Положению об оплате труда</w:t>
      </w:r>
    </w:p>
    <w:p w14:paraId="527C6639" w14:textId="77777777" w:rsidR="00AD656A" w:rsidRPr="00744D37" w:rsidRDefault="00AD656A" w:rsidP="00AD656A">
      <w:pPr>
        <w:pStyle w:val="1"/>
        <w:tabs>
          <w:tab w:val="left" w:pos="1529"/>
        </w:tabs>
        <w:spacing w:line="240" w:lineRule="auto"/>
        <w:ind w:firstLine="709"/>
        <w:jc w:val="right"/>
        <w:rPr>
          <w:b w:val="0"/>
          <w:sz w:val="24"/>
          <w:szCs w:val="24"/>
          <w:lang w:eastAsia="ru-RU"/>
        </w:rPr>
      </w:pPr>
      <w:r w:rsidRPr="00744D37">
        <w:rPr>
          <w:b w:val="0"/>
          <w:sz w:val="24"/>
          <w:szCs w:val="24"/>
          <w:lang w:eastAsia="ru-RU"/>
        </w:rPr>
        <w:t xml:space="preserve"> работников муниципальных</w:t>
      </w:r>
    </w:p>
    <w:p w14:paraId="096A89C7" w14:textId="77777777" w:rsidR="00AD656A" w:rsidRPr="00744D37" w:rsidRDefault="00AD656A" w:rsidP="00AD656A">
      <w:pPr>
        <w:pStyle w:val="1"/>
        <w:tabs>
          <w:tab w:val="left" w:pos="1529"/>
        </w:tabs>
        <w:spacing w:line="240" w:lineRule="auto"/>
        <w:ind w:left="0" w:firstLine="709"/>
        <w:jc w:val="right"/>
        <w:rPr>
          <w:b w:val="0"/>
          <w:sz w:val="24"/>
          <w:szCs w:val="24"/>
          <w:lang w:eastAsia="ru-RU"/>
        </w:rPr>
      </w:pPr>
      <w:r w:rsidRPr="00744D37">
        <w:rPr>
          <w:b w:val="0"/>
          <w:sz w:val="24"/>
          <w:szCs w:val="24"/>
          <w:lang w:eastAsia="ru-RU"/>
        </w:rPr>
        <w:t xml:space="preserve"> образовательных организаций </w:t>
      </w:r>
    </w:p>
    <w:p w14:paraId="57344E70" w14:textId="4825C9E0" w:rsidR="00AD656A" w:rsidRPr="00744D37" w:rsidRDefault="00AD656A" w:rsidP="00AD656A">
      <w:pPr>
        <w:pStyle w:val="1"/>
        <w:tabs>
          <w:tab w:val="left" w:pos="1529"/>
        </w:tabs>
        <w:spacing w:line="240" w:lineRule="auto"/>
        <w:ind w:left="0" w:firstLine="709"/>
        <w:jc w:val="right"/>
        <w:rPr>
          <w:b w:val="0"/>
          <w:sz w:val="24"/>
          <w:szCs w:val="24"/>
          <w:lang w:eastAsia="ru-RU"/>
        </w:rPr>
      </w:pPr>
      <w:r w:rsidRPr="00744D37">
        <w:rPr>
          <w:b w:val="0"/>
          <w:sz w:val="24"/>
          <w:szCs w:val="24"/>
          <w:lang w:eastAsia="ru-RU"/>
        </w:rPr>
        <w:t xml:space="preserve">Дальнереченского муниципального </w:t>
      </w:r>
      <w:r w:rsidR="00744D37">
        <w:rPr>
          <w:b w:val="0"/>
          <w:sz w:val="24"/>
          <w:szCs w:val="24"/>
          <w:lang w:eastAsia="ru-RU"/>
        </w:rPr>
        <w:t>округа</w:t>
      </w:r>
    </w:p>
    <w:p w14:paraId="042AA54F" w14:textId="77777777" w:rsidR="00CD7146" w:rsidRPr="00744D37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3147B2C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3C63F04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 должностей и профессий работников,</w:t>
      </w:r>
    </w:p>
    <w:p w14:paraId="176C7C5C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непосредственно обеспечивающих выполнение основных функций </w:t>
      </w:r>
    </w:p>
    <w:p w14:paraId="37EB8B4C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учреждений </w:t>
      </w:r>
      <w:r>
        <w:rPr>
          <w:sz w:val="26"/>
          <w:szCs w:val="26"/>
        </w:rPr>
        <w:t>образования</w:t>
      </w:r>
    </w:p>
    <w:p w14:paraId="624BAD16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rPr>
          <w:sz w:val="26"/>
          <w:szCs w:val="26"/>
        </w:rPr>
      </w:pPr>
    </w:p>
    <w:tbl>
      <w:tblPr>
        <w:tblW w:w="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653"/>
        <w:gridCol w:w="2127"/>
        <w:gridCol w:w="2625"/>
      </w:tblGrid>
      <w:tr w:rsidR="00CD7146" w14:paraId="4B272B98" w14:textId="77777777" w:rsidTr="00F27DE1">
        <w:trPr>
          <w:cantSplit/>
          <w:trHeight w:val="26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13F7" w14:textId="77777777" w:rsidR="00CD7146" w:rsidRDefault="00CD7146" w:rsidP="00F27DE1">
            <w:pPr>
              <w:pStyle w:val="1"/>
              <w:tabs>
                <w:tab w:val="left" w:pos="1529"/>
              </w:tabs>
              <w:spacing w:line="240" w:lineRule="auto"/>
              <w:ind w:left="0" w:right="100"/>
              <w:jc w:val="center"/>
              <w:rPr>
                <w:bCs w:val="0"/>
              </w:rPr>
            </w:pPr>
            <w:r>
              <w:rPr>
                <w:bCs w:val="0"/>
              </w:rPr>
              <w:t>№ п/п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E94" w14:textId="77777777" w:rsidR="00CD7146" w:rsidRDefault="00CD7146" w:rsidP="00AD656A">
            <w:pPr>
              <w:pStyle w:val="1"/>
              <w:tabs>
                <w:tab w:val="left" w:pos="1529"/>
              </w:tabs>
              <w:spacing w:line="240" w:lineRule="auto"/>
              <w:ind w:left="0" w:hanging="109"/>
              <w:jc w:val="center"/>
            </w:pPr>
            <w:r>
              <w:t>Тип образовательного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8847" w14:textId="77777777" w:rsidR="00CD7146" w:rsidRDefault="00CD7146" w:rsidP="00AD656A">
            <w:pPr>
              <w:tabs>
                <w:tab w:val="left" w:pos="152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должностей и профессий работников учреждений, которые относятся к основному персоналу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F705" w14:textId="77777777" w:rsidR="00CD7146" w:rsidRDefault="00CD7146" w:rsidP="00AD656A">
            <w:pPr>
              <w:tabs>
                <w:tab w:val="left" w:pos="152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Оклад работников учреждений, которые относятся к основному персоналу, учитываемый при определении должностного оклада руководителей (рублей)</w:t>
            </w:r>
          </w:p>
        </w:tc>
      </w:tr>
      <w:tr w:rsidR="00CD7146" w14:paraId="0A397BCF" w14:textId="77777777" w:rsidTr="00F27DE1">
        <w:trPr>
          <w:cantSplit/>
          <w:trHeight w:val="4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4993" w14:textId="1029F1EE" w:rsidR="00CD7146" w:rsidRPr="00F27DE1" w:rsidRDefault="00AD656A" w:rsidP="00F27DE1">
            <w:pPr>
              <w:pStyle w:val="1"/>
              <w:tabs>
                <w:tab w:val="left" w:pos="1529"/>
              </w:tabs>
              <w:spacing w:line="240" w:lineRule="auto"/>
              <w:ind w:left="0" w:right="100"/>
              <w:jc w:val="center"/>
              <w:rPr>
                <w:b w:val="0"/>
                <w:bCs w:val="0"/>
              </w:rPr>
            </w:pPr>
            <w:r w:rsidRPr="00F27DE1">
              <w:rPr>
                <w:b w:val="0"/>
                <w:bCs w:val="0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0B2" w14:textId="77777777" w:rsidR="00CD7146" w:rsidRPr="00F27DE1" w:rsidRDefault="00CD7146" w:rsidP="00F27DE1">
            <w:pPr>
              <w:pStyle w:val="1"/>
              <w:spacing w:line="240" w:lineRule="auto"/>
              <w:ind w:left="0" w:firstLine="33"/>
              <w:rPr>
                <w:b w:val="0"/>
                <w:bCs w:val="0"/>
              </w:rPr>
            </w:pPr>
            <w:r w:rsidRPr="00F27DE1">
              <w:rPr>
                <w:b w:val="0"/>
                <w:bCs w:val="0"/>
              </w:rPr>
              <w:t>Общеобразовательные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3C5" w14:textId="77777777" w:rsidR="00CD7146" w:rsidRPr="00F27DE1" w:rsidRDefault="00CD7146" w:rsidP="00F27DE1">
            <w:pPr>
              <w:tabs>
                <w:tab w:val="left" w:pos="1529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F27DE1">
              <w:rPr>
                <w:sz w:val="26"/>
                <w:szCs w:val="26"/>
              </w:rPr>
              <w:t>Учитель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FDA5" w14:textId="42B987EE" w:rsidR="00CD7146" w:rsidRDefault="0078473E" w:rsidP="00DB1601">
            <w:pPr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26306</w:t>
            </w:r>
          </w:p>
        </w:tc>
      </w:tr>
      <w:tr w:rsidR="00CD7146" w14:paraId="76F5F460" w14:textId="77777777" w:rsidTr="00F27DE1">
        <w:trPr>
          <w:cantSplit/>
          <w:trHeight w:val="4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802" w14:textId="77777777" w:rsidR="00CD7146" w:rsidRDefault="00CD7146" w:rsidP="00F27DE1">
            <w:pPr>
              <w:shd w:val="clear" w:color="auto" w:fill="FFFFFF"/>
              <w:tabs>
                <w:tab w:val="left" w:pos="1529"/>
              </w:tabs>
              <w:spacing w:line="240" w:lineRule="auto"/>
              <w:ind w:right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CD54" w14:textId="77777777" w:rsidR="00CD7146" w:rsidRDefault="00CD7146" w:rsidP="00F27DE1">
            <w:pPr>
              <w:shd w:val="clear" w:color="auto" w:fill="FFFFFF"/>
              <w:spacing w:line="240" w:lineRule="auto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Дошкольные образовательные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8E0" w14:textId="77777777" w:rsidR="00CD7146" w:rsidRDefault="00CD7146" w:rsidP="00F27DE1">
            <w:pPr>
              <w:tabs>
                <w:tab w:val="left" w:pos="1529"/>
              </w:tabs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B630" w14:textId="764EE04D" w:rsidR="00CD7146" w:rsidRDefault="0078473E" w:rsidP="00DB1601">
            <w:pPr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24389</w:t>
            </w:r>
          </w:p>
        </w:tc>
      </w:tr>
      <w:tr w:rsidR="00CD7146" w14:paraId="7B0BF562" w14:textId="77777777" w:rsidTr="00F27DE1">
        <w:trPr>
          <w:cantSplit/>
          <w:trHeight w:val="11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144" w14:textId="77777777" w:rsidR="00CD7146" w:rsidRDefault="00CD7146" w:rsidP="00F27DE1">
            <w:pPr>
              <w:tabs>
                <w:tab w:val="left" w:pos="1529"/>
              </w:tabs>
              <w:spacing w:line="240" w:lineRule="auto"/>
              <w:ind w:right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F13" w14:textId="77777777" w:rsidR="00CD7146" w:rsidRDefault="00CD7146" w:rsidP="00F27DE1">
            <w:pPr>
              <w:spacing w:line="240" w:lineRule="auto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 дополнительного</w:t>
            </w:r>
          </w:p>
          <w:p w14:paraId="5615A88F" w14:textId="77777777" w:rsidR="00CD7146" w:rsidRDefault="00CD7146" w:rsidP="00F27DE1">
            <w:pPr>
              <w:spacing w:line="240" w:lineRule="auto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9AE" w14:textId="77777777" w:rsidR="00CD7146" w:rsidRDefault="00CD7146" w:rsidP="00F27DE1">
            <w:pPr>
              <w:tabs>
                <w:tab w:val="left" w:pos="1529"/>
              </w:tabs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образования,</w:t>
            </w:r>
          </w:p>
          <w:p w14:paraId="7AAD38FB" w14:textId="77777777" w:rsidR="00CD7146" w:rsidRDefault="00CD7146" w:rsidP="00F27DE1">
            <w:pPr>
              <w:tabs>
                <w:tab w:val="left" w:pos="1529"/>
              </w:tabs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EE0B" w14:textId="05A8731B" w:rsidR="00CD7146" w:rsidRDefault="0063040C" w:rsidP="00DB1601">
            <w:pPr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22718</w:t>
            </w:r>
          </w:p>
        </w:tc>
      </w:tr>
    </w:tbl>
    <w:p w14:paraId="14D1A531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49BB148E" w14:textId="0CB212E8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268BF732" w14:textId="6296F362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5403D59C" w14:textId="3226A7CD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10002D0E" w14:textId="71CD33CC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6848FE69" w14:textId="5354F229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CDAFDEF" w14:textId="784CC15E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33A3239E" w14:textId="149A309A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A47535E" w14:textId="1D562BAC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0DD615F7" w14:textId="69156C36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5E53865" w14:textId="75B1604B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30C802C6" w14:textId="041F4491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3E9631F6" w14:textId="2307888E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30E6F6C" w14:textId="0BD57926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17956479" w14:textId="77777777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29105791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72FC1031" w14:textId="409E4EE4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14456815" w14:textId="77777777" w:rsidR="0084557B" w:rsidRDefault="0084557B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00F21D46" w14:textId="522F700F" w:rsidR="006B075C" w:rsidRDefault="006B075C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00EAD295" w14:textId="77777777" w:rsidR="00F27DE1" w:rsidRDefault="00F27DE1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4B0622AF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456D6938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3</w:t>
      </w:r>
    </w:p>
    <w:p w14:paraId="593C3C3D" w14:textId="77777777" w:rsidR="00AD656A" w:rsidRDefault="00AD656A" w:rsidP="00AD656A">
      <w:pPr>
        <w:pStyle w:val="1"/>
        <w:tabs>
          <w:tab w:val="left" w:pos="1529"/>
        </w:tabs>
        <w:spacing w:line="240" w:lineRule="auto"/>
        <w:ind w:firstLine="709"/>
        <w:jc w:val="right"/>
        <w:rPr>
          <w:b w:val="0"/>
          <w:lang w:eastAsia="ru-RU"/>
        </w:rPr>
      </w:pPr>
      <w:r>
        <w:rPr>
          <w:b w:val="0"/>
          <w:lang w:eastAsia="ru-RU"/>
        </w:rPr>
        <w:t xml:space="preserve">к </w:t>
      </w:r>
      <w:r w:rsidRPr="00CD4010">
        <w:rPr>
          <w:b w:val="0"/>
          <w:lang w:eastAsia="ru-RU"/>
        </w:rPr>
        <w:t>Положени</w:t>
      </w:r>
      <w:r>
        <w:rPr>
          <w:b w:val="0"/>
          <w:lang w:eastAsia="ru-RU"/>
        </w:rPr>
        <w:t xml:space="preserve">ю </w:t>
      </w:r>
      <w:r w:rsidRPr="00CD4010">
        <w:rPr>
          <w:b w:val="0"/>
          <w:lang w:eastAsia="ru-RU"/>
        </w:rPr>
        <w:t>об оплате труда</w:t>
      </w:r>
    </w:p>
    <w:p w14:paraId="76DFD888" w14:textId="77777777" w:rsidR="00AD656A" w:rsidRDefault="00AD656A" w:rsidP="00AD656A">
      <w:pPr>
        <w:pStyle w:val="1"/>
        <w:tabs>
          <w:tab w:val="left" w:pos="1529"/>
        </w:tabs>
        <w:spacing w:line="240" w:lineRule="auto"/>
        <w:ind w:firstLine="709"/>
        <w:jc w:val="right"/>
        <w:rPr>
          <w:b w:val="0"/>
          <w:lang w:eastAsia="ru-RU"/>
        </w:rPr>
      </w:pPr>
      <w:r w:rsidRPr="00CD4010">
        <w:rPr>
          <w:b w:val="0"/>
          <w:lang w:eastAsia="ru-RU"/>
        </w:rPr>
        <w:t xml:space="preserve"> работников муниципальных</w:t>
      </w:r>
    </w:p>
    <w:p w14:paraId="0482DA96" w14:textId="77777777" w:rsidR="00AD656A" w:rsidRDefault="00AD656A" w:rsidP="00AD656A">
      <w:pPr>
        <w:pStyle w:val="1"/>
        <w:tabs>
          <w:tab w:val="left" w:pos="1529"/>
        </w:tabs>
        <w:spacing w:line="240" w:lineRule="auto"/>
        <w:ind w:left="0" w:firstLine="709"/>
        <w:jc w:val="right"/>
        <w:rPr>
          <w:b w:val="0"/>
          <w:lang w:eastAsia="ru-RU"/>
        </w:rPr>
      </w:pPr>
      <w:r w:rsidRPr="00CD4010">
        <w:rPr>
          <w:b w:val="0"/>
          <w:lang w:eastAsia="ru-RU"/>
        </w:rPr>
        <w:t xml:space="preserve"> образовательных организаций </w:t>
      </w:r>
    </w:p>
    <w:p w14:paraId="2B0865AA" w14:textId="0E7BEC95" w:rsidR="00AD656A" w:rsidRDefault="00AD656A" w:rsidP="00AD656A">
      <w:pPr>
        <w:pStyle w:val="1"/>
        <w:tabs>
          <w:tab w:val="left" w:pos="1529"/>
        </w:tabs>
        <w:spacing w:line="240" w:lineRule="auto"/>
        <w:ind w:left="0" w:firstLine="709"/>
        <w:jc w:val="right"/>
        <w:rPr>
          <w:b w:val="0"/>
          <w:lang w:eastAsia="ru-RU"/>
        </w:rPr>
      </w:pPr>
      <w:r w:rsidRPr="00CD4010">
        <w:rPr>
          <w:b w:val="0"/>
          <w:lang w:eastAsia="ru-RU"/>
        </w:rPr>
        <w:t xml:space="preserve">Дальнереченского муниципального </w:t>
      </w:r>
      <w:r w:rsidR="0078473E">
        <w:rPr>
          <w:b w:val="0"/>
          <w:lang w:eastAsia="ru-RU"/>
        </w:rPr>
        <w:t>округа</w:t>
      </w:r>
    </w:p>
    <w:p w14:paraId="1C77A351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34C12B93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1B17560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Показатели для отнесения  </w:t>
      </w:r>
    </w:p>
    <w:p w14:paraId="3FF0CEF3" w14:textId="7C30F4EF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учреждений образования к группам по оплате труда руководителей</w:t>
      </w:r>
    </w:p>
    <w:p w14:paraId="1440097C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7B89F47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0C360B5" w14:textId="7D316E48" w:rsidR="00CD7146" w:rsidRDefault="00CD7146" w:rsidP="00DB1601">
      <w:pPr>
        <w:pStyle w:val="ConsPlusNormal"/>
        <w:tabs>
          <w:tab w:val="left" w:pos="152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Отнесение общеобразовательных учреждений к группам по оплате труда руководителей производится по следующим показателям:</w:t>
      </w:r>
    </w:p>
    <w:p w14:paraId="6261A13F" w14:textId="77777777" w:rsidR="00CD7146" w:rsidRDefault="00CD7146" w:rsidP="00DB1601">
      <w:pPr>
        <w:pStyle w:val="ConsPlusNormal"/>
        <w:tabs>
          <w:tab w:val="left" w:pos="152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439"/>
      </w:tblGrid>
      <w:tr w:rsidR="00CD7146" w14:paraId="7DE96F4C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CF25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руководителей учреждений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9AE7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Кратность оклада руководителя</w:t>
            </w:r>
          </w:p>
        </w:tc>
      </w:tr>
      <w:tr w:rsidR="00CD7146" w14:paraId="5D510B78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BF93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6C1B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1,20</w:t>
            </w:r>
          </w:p>
        </w:tc>
      </w:tr>
      <w:tr w:rsidR="00CD7146" w14:paraId="3EA1D7D3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D543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1693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</w:tc>
      </w:tr>
      <w:tr w:rsidR="00CD7146" w14:paraId="275603BD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8BFF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761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</w:tr>
      <w:tr w:rsidR="00CD7146" w14:paraId="1933E603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38C9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49AB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</w:tr>
    </w:tbl>
    <w:p w14:paraId="770BC01A" w14:textId="77777777" w:rsidR="00CD7146" w:rsidRDefault="00CD7146" w:rsidP="00DB1601">
      <w:pPr>
        <w:pStyle w:val="ConsPlusNonformat"/>
        <w:widowControl/>
        <w:tabs>
          <w:tab w:val="left" w:pos="152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D59C6F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</w:p>
    <w:p w14:paraId="55DF12E2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</w:p>
    <w:p w14:paraId="69E449A8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Отнесение дошкольных образовательных учреждений, в том числе структурные подразделения «Детский сад», к группам по оплате труда руководителей</w:t>
      </w:r>
    </w:p>
    <w:p w14:paraId="75EA9EE6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980"/>
      </w:tblGrid>
      <w:tr w:rsidR="00CD7146" w14:paraId="638CC275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DAD6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руководителей учреждений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1231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Кратность оклада руководителя</w:t>
            </w:r>
          </w:p>
        </w:tc>
      </w:tr>
      <w:tr w:rsidR="00CD7146" w14:paraId="3ED18841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E87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98B0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</w:tc>
      </w:tr>
      <w:tr w:rsidR="00CD7146" w14:paraId="299AE952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0A2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E452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</w:tr>
      <w:tr w:rsidR="00CD7146" w14:paraId="676D0304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A5DD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D62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</w:tr>
      <w:tr w:rsidR="00CD7146" w14:paraId="4351A978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90A9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85ED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</w:tbl>
    <w:p w14:paraId="2EDF284D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jc w:val="center"/>
        <w:rPr>
          <w:sz w:val="26"/>
          <w:szCs w:val="26"/>
        </w:rPr>
      </w:pPr>
    </w:p>
    <w:p w14:paraId="4219E54B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3.Отнесение других учреждений образования к группам по оплате труда руководителей</w:t>
      </w:r>
    </w:p>
    <w:p w14:paraId="767E477C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980"/>
      </w:tblGrid>
      <w:tr w:rsidR="00CD7146" w14:paraId="26BB1227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46B2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руководителей учреждений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152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Кратность оклада руководителя</w:t>
            </w:r>
          </w:p>
        </w:tc>
      </w:tr>
      <w:tr w:rsidR="00CD7146" w14:paraId="08C39FE6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B7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6287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CD7146" w14:paraId="0B478D77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FFA3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2F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</w:tr>
    </w:tbl>
    <w:p w14:paraId="530AC168" w14:textId="77777777" w:rsidR="00CD7146" w:rsidRDefault="00CD7146" w:rsidP="00AD656A">
      <w:pPr>
        <w:tabs>
          <w:tab w:val="left" w:pos="720"/>
          <w:tab w:val="left" w:pos="1080"/>
          <w:tab w:val="left" w:pos="1529"/>
        </w:tabs>
        <w:spacing w:line="240" w:lineRule="auto"/>
        <w:ind w:firstLine="709"/>
        <w:jc w:val="both"/>
        <w:rPr>
          <w:bCs/>
          <w:sz w:val="26"/>
          <w:szCs w:val="26"/>
        </w:rPr>
      </w:pPr>
    </w:p>
    <w:sectPr w:rsidR="00CD7146" w:rsidSect="00CD4010">
      <w:headerReference w:type="default" r:id="rId15"/>
      <w:pgSz w:w="11910" w:h="16840"/>
      <w:pgMar w:top="993" w:right="578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B9990" w14:textId="77777777" w:rsidR="00651422" w:rsidRDefault="00651422">
      <w:r>
        <w:separator/>
      </w:r>
    </w:p>
  </w:endnote>
  <w:endnote w:type="continuationSeparator" w:id="0">
    <w:p w14:paraId="416DFFF3" w14:textId="77777777" w:rsidR="00651422" w:rsidRDefault="0065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24919" w14:textId="77777777" w:rsidR="00651422" w:rsidRDefault="00651422">
      <w:r>
        <w:separator/>
      </w:r>
    </w:p>
  </w:footnote>
  <w:footnote w:type="continuationSeparator" w:id="0">
    <w:p w14:paraId="1CA4AEED" w14:textId="77777777" w:rsidR="00651422" w:rsidRDefault="0065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97B67" w14:textId="77777777" w:rsidR="00F1006F" w:rsidRDefault="00F100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0800" behindDoc="1" locked="0" layoutInCell="1" allowOverlap="1" wp14:anchorId="5CD3AE5E" wp14:editId="3FD520E5">
              <wp:simplePos x="0" y="0"/>
              <wp:positionH relativeFrom="page">
                <wp:posOffset>3846830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653D4" w14:textId="6C65253C" w:rsidR="00F1006F" w:rsidRDefault="00F1006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3AE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2.9pt;margin-top:34.5pt;width:18pt;height:15.3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W0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" filled="f" stroked="f">
              <v:textbox inset="0,0,0,0">
                <w:txbxContent>
                  <w:p w14:paraId="664653D4" w14:textId="6C65253C" w:rsidR="00F1006F" w:rsidRDefault="00F1006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727E" w14:textId="77777777" w:rsidR="00F1006F" w:rsidRDefault="00F100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3360" behindDoc="1" locked="0" layoutInCell="1" allowOverlap="1" wp14:anchorId="6E5BB560" wp14:editId="4F4A08F4">
              <wp:simplePos x="0" y="0"/>
              <wp:positionH relativeFrom="page">
                <wp:posOffset>3846830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8907B" w14:textId="6BA46560" w:rsidR="00F1006F" w:rsidRDefault="00F1006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BB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9pt;margin-top:34.5pt;width:18pt;height:15.3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" filled="f" stroked="f">
              <v:textbox inset="0,0,0,0">
                <w:txbxContent>
                  <w:p w14:paraId="3FA8907B" w14:textId="6BA46560" w:rsidR="00F1006F" w:rsidRDefault="00F1006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0FD"/>
    <w:multiLevelType w:val="multilevel"/>
    <w:tmpl w:val="C972B654"/>
    <w:lvl w:ilvl="0">
      <w:start w:val="3"/>
      <w:numFmt w:val="decimal"/>
      <w:lvlText w:val="%1"/>
      <w:lvlJc w:val="left"/>
      <w:pPr>
        <w:ind w:left="535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8" w:hanging="59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7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87440CA"/>
    <w:multiLevelType w:val="multilevel"/>
    <w:tmpl w:val="4E0CAB52"/>
    <w:lvl w:ilvl="0">
      <w:start w:val="2"/>
      <w:numFmt w:val="decimal"/>
      <w:lvlText w:val="%1"/>
      <w:lvlJc w:val="left"/>
      <w:pPr>
        <w:ind w:left="535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71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95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3"/>
      </w:pPr>
      <w:rPr>
        <w:rFonts w:hint="default"/>
        <w:lang w:val="ru-RU" w:eastAsia="en-US" w:bidi="ar-SA"/>
      </w:rPr>
    </w:lvl>
  </w:abstractNum>
  <w:abstractNum w:abstractNumId="2" w15:restartNumberingAfterBreak="0">
    <w:nsid w:val="239429A0"/>
    <w:multiLevelType w:val="multilevel"/>
    <w:tmpl w:val="EC18052A"/>
    <w:lvl w:ilvl="0">
      <w:start w:val="5"/>
      <w:numFmt w:val="decimal"/>
      <w:lvlText w:val="%1"/>
      <w:lvlJc w:val="left"/>
      <w:pPr>
        <w:ind w:left="535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62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7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29"/>
      </w:pPr>
      <w:rPr>
        <w:rFonts w:hint="default"/>
        <w:lang w:val="ru-RU" w:eastAsia="en-US" w:bidi="ar-SA"/>
      </w:rPr>
    </w:lvl>
  </w:abstractNum>
  <w:abstractNum w:abstractNumId="3" w15:restartNumberingAfterBreak="0">
    <w:nsid w:val="24F864E8"/>
    <w:multiLevelType w:val="hybridMultilevel"/>
    <w:tmpl w:val="70281014"/>
    <w:lvl w:ilvl="0" w:tplc="BE8C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4430D"/>
    <w:multiLevelType w:val="hybridMultilevel"/>
    <w:tmpl w:val="38707738"/>
    <w:lvl w:ilvl="0" w:tplc="0D82904E">
      <w:numFmt w:val="bullet"/>
      <w:lvlText w:val="-"/>
      <w:lvlJc w:val="left"/>
      <w:pPr>
        <w:ind w:left="1231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28E368">
      <w:numFmt w:val="bullet"/>
      <w:lvlText w:val="•"/>
      <w:lvlJc w:val="left"/>
      <w:pPr>
        <w:ind w:left="1558" w:hanging="238"/>
      </w:pPr>
      <w:rPr>
        <w:rFonts w:hint="default"/>
        <w:lang w:val="ru-RU" w:eastAsia="en-US" w:bidi="ar-SA"/>
      </w:rPr>
    </w:lvl>
    <w:lvl w:ilvl="2" w:tplc="B7A6D7FA">
      <w:numFmt w:val="bullet"/>
      <w:lvlText w:val="•"/>
      <w:lvlJc w:val="left"/>
      <w:pPr>
        <w:ind w:left="2577" w:hanging="238"/>
      </w:pPr>
      <w:rPr>
        <w:rFonts w:hint="default"/>
        <w:lang w:val="ru-RU" w:eastAsia="en-US" w:bidi="ar-SA"/>
      </w:rPr>
    </w:lvl>
    <w:lvl w:ilvl="3" w:tplc="22021046">
      <w:numFmt w:val="bullet"/>
      <w:lvlText w:val="•"/>
      <w:lvlJc w:val="left"/>
      <w:pPr>
        <w:ind w:left="3595" w:hanging="238"/>
      </w:pPr>
      <w:rPr>
        <w:rFonts w:hint="default"/>
        <w:lang w:val="ru-RU" w:eastAsia="en-US" w:bidi="ar-SA"/>
      </w:rPr>
    </w:lvl>
    <w:lvl w:ilvl="4" w:tplc="B3CAE9E6">
      <w:numFmt w:val="bullet"/>
      <w:lvlText w:val="•"/>
      <w:lvlJc w:val="left"/>
      <w:pPr>
        <w:ind w:left="4614" w:hanging="238"/>
      </w:pPr>
      <w:rPr>
        <w:rFonts w:hint="default"/>
        <w:lang w:val="ru-RU" w:eastAsia="en-US" w:bidi="ar-SA"/>
      </w:rPr>
    </w:lvl>
    <w:lvl w:ilvl="5" w:tplc="9AA41B12">
      <w:numFmt w:val="bullet"/>
      <w:lvlText w:val="•"/>
      <w:lvlJc w:val="left"/>
      <w:pPr>
        <w:ind w:left="5633" w:hanging="238"/>
      </w:pPr>
      <w:rPr>
        <w:rFonts w:hint="default"/>
        <w:lang w:val="ru-RU" w:eastAsia="en-US" w:bidi="ar-SA"/>
      </w:rPr>
    </w:lvl>
    <w:lvl w:ilvl="6" w:tplc="05FAA046">
      <w:numFmt w:val="bullet"/>
      <w:lvlText w:val="•"/>
      <w:lvlJc w:val="left"/>
      <w:pPr>
        <w:ind w:left="6651" w:hanging="238"/>
      </w:pPr>
      <w:rPr>
        <w:rFonts w:hint="default"/>
        <w:lang w:val="ru-RU" w:eastAsia="en-US" w:bidi="ar-SA"/>
      </w:rPr>
    </w:lvl>
    <w:lvl w:ilvl="7" w:tplc="1958A866">
      <w:numFmt w:val="bullet"/>
      <w:lvlText w:val="•"/>
      <w:lvlJc w:val="left"/>
      <w:pPr>
        <w:ind w:left="7670" w:hanging="238"/>
      </w:pPr>
      <w:rPr>
        <w:rFonts w:hint="default"/>
        <w:lang w:val="ru-RU" w:eastAsia="en-US" w:bidi="ar-SA"/>
      </w:rPr>
    </w:lvl>
    <w:lvl w:ilvl="8" w:tplc="FF1EE330">
      <w:numFmt w:val="bullet"/>
      <w:lvlText w:val="•"/>
      <w:lvlJc w:val="left"/>
      <w:pPr>
        <w:ind w:left="8689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402A5C12"/>
    <w:multiLevelType w:val="hybridMultilevel"/>
    <w:tmpl w:val="F15CDB36"/>
    <w:lvl w:ilvl="0" w:tplc="530A0ADE">
      <w:start w:val="1"/>
      <w:numFmt w:val="decimal"/>
      <w:lvlText w:val="%1."/>
      <w:lvlJc w:val="left"/>
      <w:pPr>
        <w:ind w:left="252" w:hanging="49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9EBBDE">
      <w:numFmt w:val="bullet"/>
      <w:lvlText w:val="•"/>
      <w:lvlJc w:val="left"/>
      <w:pPr>
        <w:ind w:left="1306" w:hanging="497"/>
      </w:pPr>
      <w:rPr>
        <w:rFonts w:hint="default"/>
        <w:lang w:val="ru-RU" w:eastAsia="en-US" w:bidi="ar-SA"/>
      </w:rPr>
    </w:lvl>
    <w:lvl w:ilvl="2" w:tplc="D458ADE4">
      <w:numFmt w:val="bullet"/>
      <w:lvlText w:val="•"/>
      <w:lvlJc w:val="left"/>
      <w:pPr>
        <w:ind w:left="2353" w:hanging="497"/>
      </w:pPr>
      <w:rPr>
        <w:rFonts w:hint="default"/>
        <w:lang w:val="ru-RU" w:eastAsia="en-US" w:bidi="ar-SA"/>
      </w:rPr>
    </w:lvl>
    <w:lvl w:ilvl="3" w:tplc="ABA08426">
      <w:numFmt w:val="bullet"/>
      <w:lvlText w:val="•"/>
      <w:lvlJc w:val="left"/>
      <w:pPr>
        <w:ind w:left="3399" w:hanging="497"/>
      </w:pPr>
      <w:rPr>
        <w:rFonts w:hint="default"/>
        <w:lang w:val="ru-RU" w:eastAsia="en-US" w:bidi="ar-SA"/>
      </w:rPr>
    </w:lvl>
    <w:lvl w:ilvl="4" w:tplc="0CD0DA12">
      <w:numFmt w:val="bullet"/>
      <w:lvlText w:val="•"/>
      <w:lvlJc w:val="left"/>
      <w:pPr>
        <w:ind w:left="4446" w:hanging="497"/>
      </w:pPr>
      <w:rPr>
        <w:rFonts w:hint="default"/>
        <w:lang w:val="ru-RU" w:eastAsia="en-US" w:bidi="ar-SA"/>
      </w:rPr>
    </w:lvl>
    <w:lvl w:ilvl="5" w:tplc="96C68E2A">
      <w:numFmt w:val="bullet"/>
      <w:lvlText w:val="•"/>
      <w:lvlJc w:val="left"/>
      <w:pPr>
        <w:ind w:left="5493" w:hanging="497"/>
      </w:pPr>
      <w:rPr>
        <w:rFonts w:hint="default"/>
        <w:lang w:val="ru-RU" w:eastAsia="en-US" w:bidi="ar-SA"/>
      </w:rPr>
    </w:lvl>
    <w:lvl w:ilvl="6" w:tplc="7FC4191A">
      <w:numFmt w:val="bullet"/>
      <w:lvlText w:val="•"/>
      <w:lvlJc w:val="left"/>
      <w:pPr>
        <w:ind w:left="6539" w:hanging="497"/>
      </w:pPr>
      <w:rPr>
        <w:rFonts w:hint="default"/>
        <w:lang w:val="ru-RU" w:eastAsia="en-US" w:bidi="ar-SA"/>
      </w:rPr>
    </w:lvl>
    <w:lvl w:ilvl="7" w:tplc="7270A60C">
      <w:numFmt w:val="bullet"/>
      <w:lvlText w:val="•"/>
      <w:lvlJc w:val="left"/>
      <w:pPr>
        <w:ind w:left="7586" w:hanging="497"/>
      </w:pPr>
      <w:rPr>
        <w:rFonts w:hint="default"/>
        <w:lang w:val="ru-RU" w:eastAsia="en-US" w:bidi="ar-SA"/>
      </w:rPr>
    </w:lvl>
    <w:lvl w:ilvl="8" w:tplc="C88ACFEA">
      <w:numFmt w:val="bullet"/>
      <w:lvlText w:val="•"/>
      <w:lvlJc w:val="left"/>
      <w:pPr>
        <w:ind w:left="8633" w:hanging="497"/>
      </w:pPr>
      <w:rPr>
        <w:rFonts w:hint="default"/>
        <w:lang w:val="ru-RU" w:eastAsia="en-US" w:bidi="ar-SA"/>
      </w:rPr>
    </w:lvl>
  </w:abstractNum>
  <w:abstractNum w:abstractNumId="6" w15:restartNumberingAfterBreak="0">
    <w:nsid w:val="542A1821"/>
    <w:multiLevelType w:val="multilevel"/>
    <w:tmpl w:val="6B484618"/>
    <w:lvl w:ilvl="0">
      <w:start w:val="6"/>
      <w:numFmt w:val="decimal"/>
      <w:lvlText w:val="%1"/>
      <w:lvlJc w:val="left"/>
      <w:pPr>
        <w:ind w:left="535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5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5" w:hanging="6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95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89"/>
      </w:pPr>
      <w:rPr>
        <w:rFonts w:hint="default"/>
        <w:lang w:val="ru-RU" w:eastAsia="en-US" w:bidi="ar-SA"/>
      </w:rPr>
    </w:lvl>
  </w:abstractNum>
  <w:abstractNum w:abstractNumId="7" w15:restartNumberingAfterBreak="0">
    <w:nsid w:val="58767D43"/>
    <w:multiLevelType w:val="multilevel"/>
    <w:tmpl w:val="7FE620A0"/>
    <w:lvl w:ilvl="0">
      <w:start w:val="1"/>
      <w:numFmt w:val="decimal"/>
      <w:lvlText w:val="%1"/>
      <w:lvlJc w:val="left"/>
      <w:pPr>
        <w:ind w:left="535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6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1DF"/>
    <w:multiLevelType w:val="multilevel"/>
    <w:tmpl w:val="E6B4490C"/>
    <w:lvl w:ilvl="0">
      <w:start w:val="4"/>
      <w:numFmt w:val="decimal"/>
      <w:lvlText w:val="%1"/>
      <w:lvlJc w:val="left"/>
      <w:pPr>
        <w:ind w:left="127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8" w:hanging="8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79" w:hanging="8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8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8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8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8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896"/>
      </w:pPr>
      <w:rPr>
        <w:rFonts w:hint="default"/>
        <w:lang w:val="ru-RU" w:eastAsia="en-US" w:bidi="ar-SA"/>
      </w:rPr>
    </w:lvl>
  </w:abstractNum>
  <w:abstractNum w:abstractNumId="9" w15:restartNumberingAfterBreak="0">
    <w:nsid w:val="629D682B"/>
    <w:multiLevelType w:val="hybridMultilevel"/>
    <w:tmpl w:val="1A1C249C"/>
    <w:lvl w:ilvl="0" w:tplc="C1B86C4A">
      <w:numFmt w:val="bullet"/>
      <w:lvlText w:val="-"/>
      <w:lvlJc w:val="left"/>
      <w:pPr>
        <w:ind w:left="327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D85110">
      <w:numFmt w:val="bullet"/>
      <w:lvlText w:val="•"/>
      <w:lvlJc w:val="left"/>
      <w:pPr>
        <w:ind w:left="1558" w:hanging="185"/>
      </w:pPr>
      <w:rPr>
        <w:rFonts w:hint="default"/>
        <w:lang w:val="ru-RU" w:eastAsia="en-US" w:bidi="ar-SA"/>
      </w:rPr>
    </w:lvl>
    <w:lvl w:ilvl="2" w:tplc="400A0B54">
      <w:numFmt w:val="bullet"/>
      <w:lvlText w:val="•"/>
      <w:lvlJc w:val="left"/>
      <w:pPr>
        <w:ind w:left="2577" w:hanging="185"/>
      </w:pPr>
      <w:rPr>
        <w:rFonts w:hint="default"/>
        <w:lang w:val="ru-RU" w:eastAsia="en-US" w:bidi="ar-SA"/>
      </w:rPr>
    </w:lvl>
    <w:lvl w:ilvl="3" w:tplc="D584D148">
      <w:numFmt w:val="bullet"/>
      <w:lvlText w:val="•"/>
      <w:lvlJc w:val="left"/>
      <w:pPr>
        <w:ind w:left="3595" w:hanging="185"/>
      </w:pPr>
      <w:rPr>
        <w:rFonts w:hint="default"/>
        <w:lang w:val="ru-RU" w:eastAsia="en-US" w:bidi="ar-SA"/>
      </w:rPr>
    </w:lvl>
    <w:lvl w:ilvl="4" w:tplc="66A2B95A">
      <w:numFmt w:val="bullet"/>
      <w:lvlText w:val="•"/>
      <w:lvlJc w:val="left"/>
      <w:pPr>
        <w:ind w:left="4614" w:hanging="185"/>
      </w:pPr>
      <w:rPr>
        <w:rFonts w:hint="default"/>
        <w:lang w:val="ru-RU" w:eastAsia="en-US" w:bidi="ar-SA"/>
      </w:rPr>
    </w:lvl>
    <w:lvl w:ilvl="5" w:tplc="64E66A2C">
      <w:numFmt w:val="bullet"/>
      <w:lvlText w:val="•"/>
      <w:lvlJc w:val="left"/>
      <w:pPr>
        <w:ind w:left="5633" w:hanging="185"/>
      </w:pPr>
      <w:rPr>
        <w:rFonts w:hint="default"/>
        <w:lang w:val="ru-RU" w:eastAsia="en-US" w:bidi="ar-SA"/>
      </w:rPr>
    </w:lvl>
    <w:lvl w:ilvl="6" w:tplc="8B70C3C6">
      <w:numFmt w:val="bullet"/>
      <w:lvlText w:val="•"/>
      <w:lvlJc w:val="left"/>
      <w:pPr>
        <w:ind w:left="6651" w:hanging="185"/>
      </w:pPr>
      <w:rPr>
        <w:rFonts w:hint="default"/>
        <w:lang w:val="ru-RU" w:eastAsia="en-US" w:bidi="ar-SA"/>
      </w:rPr>
    </w:lvl>
    <w:lvl w:ilvl="7" w:tplc="1B003A42">
      <w:numFmt w:val="bullet"/>
      <w:lvlText w:val="•"/>
      <w:lvlJc w:val="left"/>
      <w:pPr>
        <w:ind w:left="7670" w:hanging="185"/>
      </w:pPr>
      <w:rPr>
        <w:rFonts w:hint="default"/>
        <w:lang w:val="ru-RU" w:eastAsia="en-US" w:bidi="ar-SA"/>
      </w:rPr>
    </w:lvl>
    <w:lvl w:ilvl="8" w:tplc="6A46856E">
      <w:numFmt w:val="bullet"/>
      <w:lvlText w:val="•"/>
      <w:lvlJc w:val="left"/>
      <w:pPr>
        <w:ind w:left="8689" w:hanging="185"/>
      </w:pPr>
      <w:rPr>
        <w:rFonts w:hint="default"/>
        <w:lang w:val="ru-RU" w:eastAsia="en-US" w:bidi="ar-SA"/>
      </w:rPr>
    </w:lvl>
  </w:abstractNum>
  <w:abstractNum w:abstractNumId="10" w15:restartNumberingAfterBreak="0">
    <w:nsid w:val="630C10CB"/>
    <w:multiLevelType w:val="hybridMultilevel"/>
    <w:tmpl w:val="EC3AF4F6"/>
    <w:lvl w:ilvl="0" w:tplc="44E43A46">
      <w:start w:val="1"/>
      <w:numFmt w:val="upperRoman"/>
      <w:lvlText w:val="%1."/>
      <w:lvlJc w:val="left"/>
      <w:pPr>
        <w:ind w:left="1366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035AED6E">
      <w:numFmt w:val="bullet"/>
      <w:lvlText w:val="•"/>
      <w:lvlJc w:val="left"/>
      <w:pPr>
        <w:ind w:left="2008" w:hanging="231"/>
      </w:pPr>
      <w:rPr>
        <w:rFonts w:hint="default"/>
        <w:lang w:val="ru-RU" w:eastAsia="en-US" w:bidi="ar-SA"/>
      </w:rPr>
    </w:lvl>
    <w:lvl w:ilvl="2" w:tplc="2228BFA6">
      <w:numFmt w:val="bullet"/>
      <w:lvlText w:val="•"/>
      <w:lvlJc w:val="left"/>
      <w:pPr>
        <w:ind w:left="2977" w:hanging="231"/>
      </w:pPr>
      <w:rPr>
        <w:rFonts w:hint="default"/>
        <w:lang w:val="ru-RU" w:eastAsia="en-US" w:bidi="ar-SA"/>
      </w:rPr>
    </w:lvl>
    <w:lvl w:ilvl="3" w:tplc="CC381E6A">
      <w:numFmt w:val="bullet"/>
      <w:lvlText w:val="•"/>
      <w:lvlJc w:val="left"/>
      <w:pPr>
        <w:ind w:left="3945" w:hanging="231"/>
      </w:pPr>
      <w:rPr>
        <w:rFonts w:hint="default"/>
        <w:lang w:val="ru-RU" w:eastAsia="en-US" w:bidi="ar-SA"/>
      </w:rPr>
    </w:lvl>
    <w:lvl w:ilvl="4" w:tplc="3FB6A0A0">
      <w:numFmt w:val="bullet"/>
      <w:lvlText w:val="•"/>
      <w:lvlJc w:val="left"/>
      <w:pPr>
        <w:ind w:left="4914" w:hanging="231"/>
      </w:pPr>
      <w:rPr>
        <w:rFonts w:hint="default"/>
        <w:lang w:val="ru-RU" w:eastAsia="en-US" w:bidi="ar-SA"/>
      </w:rPr>
    </w:lvl>
    <w:lvl w:ilvl="5" w:tplc="B3C2B674">
      <w:numFmt w:val="bullet"/>
      <w:lvlText w:val="•"/>
      <w:lvlJc w:val="left"/>
      <w:pPr>
        <w:ind w:left="5883" w:hanging="231"/>
      </w:pPr>
      <w:rPr>
        <w:rFonts w:hint="default"/>
        <w:lang w:val="ru-RU" w:eastAsia="en-US" w:bidi="ar-SA"/>
      </w:rPr>
    </w:lvl>
    <w:lvl w:ilvl="6" w:tplc="EF424722">
      <w:numFmt w:val="bullet"/>
      <w:lvlText w:val="•"/>
      <w:lvlJc w:val="left"/>
      <w:pPr>
        <w:ind w:left="6851" w:hanging="231"/>
      </w:pPr>
      <w:rPr>
        <w:rFonts w:hint="default"/>
        <w:lang w:val="ru-RU" w:eastAsia="en-US" w:bidi="ar-SA"/>
      </w:rPr>
    </w:lvl>
    <w:lvl w:ilvl="7" w:tplc="4B2E7C10">
      <w:numFmt w:val="bullet"/>
      <w:lvlText w:val="•"/>
      <w:lvlJc w:val="left"/>
      <w:pPr>
        <w:ind w:left="7820" w:hanging="231"/>
      </w:pPr>
      <w:rPr>
        <w:rFonts w:hint="default"/>
        <w:lang w:val="ru-RU" w:eastAsia="en-US" w:bidi="ar-SA"/>
      </w:rPr>
    </w:lvl>
    <w:lvl w:ilvl="8" w:tplc="EB9658A0">
      <w:numFmt w:val="bullet"/>
      <w:lvlText w:val="•"/>
      <w:lvlJc w:val="left"/>
      <w:pPr>
        <w:ind w:left="8789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77794189"/>
    <w:multiLevelType w:val="hybridMultilevel"/>
    <w:tmpl w:val="ABB861A4"/>
    <w:lvl w:ilvl="0" w:tplc="6B26F8AA">
      <w:numFmt w:val="bullet"/>
      <w:lvlText w:val="-"/>
      <w:lvlJc w:val="left"/>
      <w:pPr>
        <w:ind w:left="356" w:hanging="2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9C8BA2">
      <w:numFmt w:val="bullet"/>
      <w:lvlText w:val="•"/>
      <w:lvlJc w:val="left"/>
      <w:pPr>
        <w:ind w:left="1558" w:hanging="214"/>
      </w:pPr>
      <w:rPr>
        <w:rFonts w:hint="default"/>
        <w:lang w:val="ru-RU" w:eastAsia="en-US" w:bidi="ar-SA"/>
      </w:rPr>
    </w:lvl>
    <w:lvl w:ilvl="2" w:tplc="44CCBE0C">
      <w:numFmt w:val="bullet"/>
      <w:lvlText w:val="•"/>
      <w:lvlJc w:val="left"/>
      <w:pPr>
        <w:ind w:left="2577" w:hanging="214"/>
      </w:pPr>
      <w:rPr>
        <w:rFonts w:hint="default"/>
        <w:lang w:val="ru-RU" w:eastAsia="en-US" w:bidi="ar-SA"/>
      </w:rPr>
    </w:lvl>
    <w:lvl w:ilvl="3" w:tplc="5B0A14B8">
      <w:numFmt w:val="bullet"/>
      <w:lvlText w:val="•"/>
      <w:lvlJc w:val="left"/>
      <w:pPr>
        <w:ind w:left="3595" w:hanging="214"/>
      </w:pPr>
      <w:rPr>
        <w:rFonts w:hint="default"/>
        <w:lang w:val="ru-RU" w:eastAsia="en-US" w:bidi="ar-SA"/>
      </w:rPr>
    </w:lvl>
    <w:lvl w:ilvl="4" w:tplc="535ED61A">
      <w:numFmt w:val="bullet"/>
      <w:lvlText w:val="•"/>
      <w:lvlJc w:val="left"/>
      <w:pPr>
        <w:ind w:left="4614" w:hanging="214"/>
      </w:pPr>
      <w:rPr>
        <w:rFonts w:hint="default"/>
        <w:lang w:val="ru-RU" w:eastAsia="en-US" w:bidi="ar-SA"/>
      </w:rPr>
    </w:lvl>
    <w:lvl w:ilvl="5" w:tplc="1E0059CC">
      <w:numFmt w:val="bullet"/>
      <w:lvlText w:val="•"/>
      <w:lvlJc w:val="left"/>
      <w:pPr>
        <w:ind w:left="5633" w:hanging="214"/>
      </w:pPr>
      <w:rPr>
        <w:rFonts w:hint="default"/>
        <w:lang w:val="ru-RU" w:eastAsia="en-US" w:bidi="ar-SA"/>
      </w:rPr>
    </w:lvl>
    <w:lvl w:ilvl="6" w:tplc="3E1E961A">
      <w:numFmt w:val="bullet"/>
      <w:lvlText w:val="•"/>
      <w:lvlJc w:val="left"/>
      <w:pPr>
        <w:ind w:left="6651" w:hanging="214"/>
      </w:pPr>
      <w:rPr>
        <w:rFonts w:hint="default"/>
        <w:lang w:val="ru-RU" w:eastAsia="en-US" w:bidi="ar-SA"/>
      </w:rPr>
    </w:lvl>
    <w:lvl w:ilvl="7" w:tplc="D69E20AA">
      <w:numFmt w:val="bullet"/>
      <w:lvlText w:val="•"/>
      <w:lvlJc w:val="left"/>
      <w:pPr>
        <w:ind w:left="7670" w:hanging="214"/>
      </w:pPr>
      <w:rPr>
        <w:rFonts w:hint="default"/>
        <w:lang w:val="ru-RU" w:eastAsia="en-US" w:bidi="ar-SA"/>
      </w:rPr>
    </w:lvl>
    <w:lvl w:ilvl="8" w:tplc="77E4D09E">
      <w:numFmt w:val="bullet"/>
      <w:lvlText w:val="•"/>
      <w:lvlJc w:val="left"/>
      <w:pPr>
        <w:ind w:left="8689" w:hanging="214"/>
      </w:pPr>
      <w:rPr>
        <w:rFonts w:hint="default"/>
        <w:lang w:val="ru-RU" w:eastAsia="en-US" w:bidi="ar-SA"/>
      </w:rPr>
    </w:lvl>
  </w:abstractNum>
  <w:abstractNum w:abstractNumId="12" w15:restartNumberingAfterBreak="0">
    <w:nsid w:val="788C6910"/>
    <w:multiLevelType w:val="hybridMultilevel"/>
    <w:tmpl w:val="F15CDB36"/>
    <w:lvl w:ilvl="0" w:tplc="530A0ADE">
      <w:start w:val="1"/>
      <w:numFmt w:val="decimal"/>
      <w:lvlText w:val="%1."/>
      <w:lvlJc w:val="left"/>
      <w:pPr>
        <w:ind w:left="252" w:hanging="49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9EBBDE">
      <w:numFmt w:val="bullet"/>
      <w:lvlText w:val="•"/>
      <w:lvlJc w:val="left"/>
      <w:pPr>
        <w:ind w:left="1306" w:hanging="497"/>
      </w:pPr>
      <w:rPr>
        <w:rFonts w:hint="default"/>
        <w:lang w:val="ru-RU" w:eastAsia="en-US" w:bidi="ar-SA"/>
      </w:rPr>
    </w:lvl>
    <w:lvl w:ilvl="2" w:tplc="D458ADE4">
      <w:numFmt w:val="bullet"/>
      <w:lvlText w:val="•"/>
      <w:lvlJc w:val="left"/>
      <w:pPr>
        <w:ind w:left="2353" w:hanging="497"/>
      </w:pPr>
      <w:rPr>
        <w:rFonts w:hint="default"/>
        <w:lang w:val="ru-RU" w:eastAsia="en-US" w:bidi="ar-SA"/>
      </w:rPr>
    </w:lvl>
    <w:lvl w:ilvl="3" w:tplc="ABA08426">
      <w:numFmt w:val="bullet"/>
      <w:lvlText w:val="•"/>
      <w:lvlJc w:val="left"/>
      <w:pPr>
        <w:ind w:left="3399" w:hanging="497"/>
      </w:pPr>
      <w:rPr>
        <w:rFonts w:hint="default"/>
        <w:lang w:val="ru-RU" w:eastAsia="en-US" w:bidi="ar-SA"/>
      </w:rPr>
    </w:lvl>
    <w:lvl w:ilvl="4" w:tplc="0CD0DA12">
      <w:numFmt w:val="bullet"/>
      <w:lvlText w:val="•"/>
      <w:lvlJc w:val="left"/>
      <w:pPr>
        <w:ind w:left="4446" w:hanging="497"/>
      </w:pPr>
      <w:rPr>
        <w:rFonts w:hint="default"/>
        <w:lang w:val="ru-RU" w:eastAsia="en-US" w:bidi="ar-SA"/>
      </w:rPr>
    </w:lvl>
    <w:lvl w:ilvl="5" w:tplc="96C68E2A">
      <w:numFmt w:val="bullet"/>
      <w:lvlText w:val="•"/>
      <w:lvlJc w:val="left"/>
      <w:pPr>
        <w:ind w:left="5493" w:hanging="497"/>
      </w:pPr>
      <w:rPr>
        <w:rFonts w:hint="default"/>
        <w:lang w:val="ru-RU" w:eastAsia="en-US" w:bidi="ar-SA"/>
      </w:rPr>
    </w:lvl>
    <w:lvl w:ilvl="6" w:tplc="7FC4191A">
      <w:numFmt w:val="bullet"/>
      <w:lvlText w:val="•"/>
      <w:lvlJc w:val="left"/>
      <w:pPr>
        <w:ind w:left="6539" w:hanging="497"/>
      </w:pPr>
      <w:rPr>
        <w:rFonts w:hint="default"/>
        <w:lang w:val="ru-RU" w:eastAsia="en-US" w:bidi="ar-SA"/>
      </w:rPr>
    </w:lvl>
    <w:lvl w:ilvl="7" w:tplc="7270A60C">
      <w:numFmt w:val="bullet"/>
      <w:lvlText w:val="•"/>
      <w:lvlJc w:val="left"/>
      <w:pPr>
        <w:ind w:left="7586" w:hanging="497"/>
      </w:pPr>
      <w:rPr>
        <w:rFonts w:hint="default"/>
        <w:lang w:val="ru-RU" w:eastAsia="en-US" w:bidi="ar-SA"/>
      </w:rPr>
    </w:lvl>
    <w:lvl w:ilvl="8" w:tplc="C88ACFEA">
      <w:numFmt w:val="bullet"/>
      <w:lvlText w:val="•"/>
      <w:lvlJc w:val="left"/>
      <w:pPr>
        <w:ind w:left="8633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7DBF50B4"/>
    <w:multiLevelType w:val="hybridMultilevel"/>
    <w:tmpl w:val="BE02CD74"/>
    <w:lvl w:ilvl="0" w:tplc="6D167D34">
      <w:numFmt w:val="bullet"/>
      <w:lvlText w:val="-"/>
      <w:lvlJc w:val="left"/>
      <w:pPr>
        <w:ind w:left="53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64C240">
      <w:numFmt w:val="bullet"/>
      <w:lvlText w:val="•"/>
      <w:lvlJc w:val="left"/>
      <w:pPr>
        <w:ind w:left="1558" w:hanging="152"/>
      </w:pPr>
      <w:rPr>
        <w:rFonts w:hint="default"/>
        <w:lang w:val="ru-RU" w:eastAsia="en-US" w:bidi="ar-SA"/>
      </w:rPr>
    </w:lvl>
    <w:lvl w:ilvl="2" w:tplc="C9D8F0F0">
      <w:numFmt w:val="bullet"/>
      <w:lvlText w:val="•"/>
      <w:lvlJc w:val="left"/>
      <w:pPr>
        <w:ind w:left="2577" w:hanging="152"/>
      </w:pPr>
      <w:rPr>
        <w:rFonts w:hint="default"/>
        <w:lang w:val="ru-RU" w:eastAsia="en-US" w:bidi="ar-SA"/>
      </w:rPr>
    </w:lvl>
    <w:lvl w:ilvl="3" w:tplc="EB06010E">
      <w:numFmt w:val="bullet"/>
      <w:lvlText w:val="•"/>
      <w:lvlJc w:val="left"/>
      <w:pPr>
        <w:ind w:left="3595" w:hanging="152"/>
      </w:pPr>
      <w:rPr>
        <w:rFonts w:hint="default"/>
        <w:lang w:val="ru-RU" w:eastAsia="en-US" w:bidi="ar-SA"/>
      </w:rPr>
    </w:lvl>
    <w:lvl w:ilvl="4" w:tplc="ED243560">
      <w:numFmt w:val="bullet"/>
      <w:lvlText w:val="•"/>
      <w:lvlJc w:val="left"/>
      <w:pPr>
        <w:ind w:left="4614" w:hanging="152"/>
      </w:pPr>
      <w:rPr>
        <w:rFonts w:hint="default"/>
        <w:lang w:val="ru-RU" w:eastAsia="en-US" w:bidi="ar-SA"/>
      </w:rPr>
    </w:lvl>
    <w:lvl w:ilvl="5" w:tplc="291A4AD6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6810B832">
      <w:numFmt w:val="bullet"/>
      <w:lvlText w:val="•"/>
      <w:lvlJc w:val="left"/>
      <w:pPr>
        <w:ind w:left="6651" w:hanging="152"/>
      </w:pPr>
      <w:rPr>
        <w:rFonts w:hint="default"/>
        <w:lang w:val="ru-RU" w:eastAsia="en-US" w:bidi="ar-SA"/>
      </w:rPr>
    </w:lvl>
    <w:lvl w:ilvl="7" w:tplc="F6E8BC38">
      <w:numFmt w:val="bullet"/>
      <w:lvlText w:val="•"/>
      <w:lvlJc w:val="left"/>
      <w:pPr>
        <w:ind w:left="7670" w:hanging="152"/>
      </w:pPr>
      <w:rPr>
        <w:rFonts w:hint="default"/>
        <w:lang w:val="ru-RU" w:eastAsia="en-US" w:bidi="ar-SA"/>
      </w:rPr>
    </w:lvl>
    <w:lvl w:ilvl="8" w:tplc="225A3E5C">
      <w:numFmt w:val="bullet"/>
      <w:lvlText w:val="•"/>
      <w:lvlJc w:val="left"/>
      <w:pPr>
        <w:ind w:left="8689" w:hanging="1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624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2B"/>
    <w:rsid w:val="00013358"/>
    <w:rsid w:val="00016B2B"/>
    <w:rsid w:val="00021791"/>
    <w:rsid w:val="000316CB"/>
    <w:rsid w:val="000370B5"/>
    <w:rsid w:val="0008613E"/>
    <w:rsid w:val="00093F17"/>
    <w:rsid w:val="00097809"/>
    <w:rsid w:val="000B523D"/>
    <w:rsid w:val="000C38FA"/>
    <w:rsid w:val="000E0189"/>
    <w:rsid w:val="000F57F6"/>
    <w:rsid w:val="00102513"/>
    <w:rsid w:val="00107BC8"/>
    <w:rsid w:val="00126F05"/>
    <w:rsid w:val="00127D2C"/>
    <w:rsid w:val="00144B7D"/>
    <w:rsid w:val="001556D5"/>
    <w:rsid w:val="00157C5C"/>
    <w:rsid w:val="001615CF"/>
    <w:rsid w:val="001736CC"/>
    <w:rsid w:val="00190EC2"/>
    <w:rsid w:val="001B0478"/>
    <w:rsid w:val="0021215D"/>
    <w:rsid w:val="00226E8F"/>
    <w:rsid w:val="00265ED3"/>
    <w:rsid w:val="00291237"/>
    <w:rsid w:val="00292203"/>
    <w:rsid w:val="002A17E3"/>
    <w:rsid w:val="002B42BF"/>
    <w:rsid w:val="002D3187"/>
    <w:rsid w:val="002E0829"/>
    <w:rsid w:val="002E7272"/>
    <w:rsid w:val="002F55BA"/>
    <w:rsid w:val="003253E1"/>
    <w:rsid w:val="00355D17"/>
    <w:rsid w:val="00365FB1"/>
    <w:rsid w:val="003911C4"/>
    <w:rsid w:val="00394478"/>
    <w:rsid w:val="003A37C3"/>
    <w:rsid w:val="003D41B6"/>
    <w:rsid w:val="003D4930"/>
    <w:rsid w:val="003E11A8"/>
    <w:rsid w:val="003F0731"/>
    <w:rsid w:val="003F386B"/>
    <w:rsid w:val="0041145C"/>
    <w:rsid w:val="00432C17"/>
    <w:rsid w:val="004448CD"/>
    <w:rsid w:val="00453936"/>
    <w:rsid w:val="00457D43"/>
    <w:rsid w:val="00467985"/>
    <w:rsid w:val="00487668"/>
    <w:rsid w:val="004B58BE"/>
    <w:rsid w:val="004C1937"/>
    <w:rsid w:val="004D5ADB"/>
    <w:rsid w:val="00563EE6"/>
    <w:rsid w:val="005A28A7"/>
    <w:rsid w:val="005B667B"/>
    <w:rsid w:val="005D14ED"/>
    <w:rsid w:val="005E495F"/>
    <w:rsid w:val="00607CDC"/>
    <w:rsid w:val="0063040C"/>
    <w:rsid w:val="00651422"/>
    <w:rsid w:val="00674327"/>
    <w:rsid w:val="00687C32"/>
    <w:rsid w:val="0069478D"/>
    <w:rsid w:val="006B075C"/>
    <w:rsid w:val="006B4EB3"/>
    <w:rsid w:val="006E696F"/>
    <w:rsid w:val="00727A31"/>
    <w:rsid w:val="00744D37"/>
    <w:rsid w:val="00745246"/>
    <w:rsid w:val="00745BFD"/>
    <w:rsid w:val="007659C7"/>
    <w:rsid w:val="0078473E"/>
    <w:rsid w:val="007B7A99"/>
    <w:rsid w:val="007D6066"/>
    <w:rsid w:val="007E1B7B"/>
    <w:rsid w:val="007F70D2"/>
    <w:rsid w:val="0082758B"/>
    <w:rsid w:val="00832AF1"/>
    <w:rsid w:val="0084557B"/>
    <w:rsid w:val="00865A4D"/>
    <w:rsid w:val="008822FE"/>
    <w:rsid w:val="008B2368"/>
    <w:rsid w:val="008C17B5"/>
    <w:rsid w:val="008C51DF"/>
    <w:rsid w:val="0091099E"/>
    <w:rsid w:val="0095517A"/>
    <w:rsid w:val="0097183F"/>
    <w:rsid w:val="0097363A"/>
    <w:rsid w:val="00982C0D"/>
    <w:rsid w:val="009D6A5C"/>
    <w:rsid w:val="00A15692"/>
    <w:rsid w:val="00A16198"/>
    <w:rsid w:val="00A248E6"/>
    <w:rsid w:val="00A27A69"/>
    <w:rsid w:val="00A47BB6"/>
    <w:rsid w:val="00AA1B06"/>
    <w:rsid w:val="00AC3364"/>
    <w:rsid w:val="00AD100A"/>
    <w:rsid w:val="00AD4F5D"/>
    <w:rsid w:val="00AD656A"/>
    <w:rsid w:val="00B228E6"/>
    <w:rsid w:val="00B40BD9"/>
    <w:rsid w:val="00BB60E3"/>
    <w:rsid w:val="00BD2477"/>
    <w:rsid w:val="00BD367A"/>
    <w:rsid w:val="00BE07CB"/>
    <w:rsid w:val="00BF3ACF"/>
    <w:rsid w:val="00C16435"/>
    <w:rsid w:val="00C1758E"/>
    <w:rsid w:val="00C31E89"/>
    <w:rsid w:val="00C72D53"/>
    <w:rsid w:val="00C8497B"/>
    <w:rsid w:val="00C86F85"/>
    <w:rsid w:val="00CD4010"/>
    <w:rsid w:val="00CD7146"/>
    <w:rsid w:val="00D02301"/>
    <w:rsid w:val="00D12C0C"/>
    <w:rsid w:val="00D20D73"/>
    <w:rsid w:val="00D221B2"/>
    <w:rsid w:val="00D63B16"/>
    <w:rsid w:val="00D92949"/>
    <w:rsid w:val="00DA2F45"/>
    <w:rsid w:val="00DA7BBA"/>
    <w:rsid w:val="00DB1601"/>
    <w:rsid w:val="00DB31E9"/>
    <w:rsid w:val="00DD6E57"/>
    <w:rsid w:val="00DF15A8"/>
    <w:rsid w:val="00E06EA2"/>
    <w:rsid w:val="00E1388D"/>
    <w:rsid w:val="00E27362"/>
    <w:rsid w:val="00E45765"/>
    <w:rsid w:val="00E5243F"/>
    <w:rsid w:val="00E54895"/>
    <w:rsid w:val="00E63650"/>
    <w:rsid w:val="00E85466"/>
    <w:rsid w:val="00EB12D2"/>
    <w:rsid w:val="00ED1EC9"/>
    <w:rsid w:val="00EF4511"/>
    <w:rsid w:val="00F1006F"/>
    <w:rsid w:val="00F27DE1"/>
    <w:rsid w:val="00F34F2D"/>
    <w:rsid w:val="00F93682"/>
    <w:rsid w:val="00FD5A28"/>
    <w:rsid w:val="00FE2E98"/>
    <w:rsid w:val="00FE787F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1118909"/>
  <w15:docId w15:val="{F4E7A133-24B7-4454-B8A1-F636E9E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25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5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5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35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EF451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Normal (Web)"/>
    <w:basedOn w:val="a"/>
    <w:rsid w:val="00EF451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448C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8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48C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8C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AC3364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911C4"/>
    <w:pPr>
      <w:widowControl w:val="0"/>
      <w:autoSpaceDE w:val="0"/>
      <w:autoSpaceDN w:val="0"/>
      <w:adjustRightInd w:val="0"/>
      <w:spacing w:line="240" w:lineRule="auto"/>
      <w:ind w:right="0" w:firstLine="720"/>
      <w:jc w:val="left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styleId="ab">
    <w:name w:val="Hyperlink"/>
    <w:rsid w:val="003911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911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11C4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rsid w:val="00CD7146"/>
    <w:pPr>
      <w:widowControl w:val="0"/>
      <w:autoSpaceDE w:val="0"/>
      <w:autoSpaceDN w:val="0"/>
      <w:adjustRightInd w:val="0"/>
      <w:spacing w:line="240" w:lineRule="auto"/>
      <w:ind w:right="0"/>
      <w:jc w:val="left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nformat">
    <w:name w:val="ConsPlusNonformat"/>
    <w:rsid w:val="00CD7146"/>
    <w:pPr>
      <w:widowControl w:val="0"/>
      <w:autoSpaceDE w:val="0"/>
      <w:autoSpaceDN w:val="0"/>
      <w:adjustRightInd w:val="0"/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finans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20;n=47181;fld=134;dst=1000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9187627686355BB80F0DA62BCF8635FFDEC9BB3DF25766DE0FA93950D2B3412A97C81DB85C50CA0CMAT7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%3D9B7A06BCB9E3EEBDD5C39D5C998125426CD69C23FDEAC43B9EAD547177AF4BB370EC5567BFB42231n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FC54431A7EB2926AD3A85ED4ECF4AD7E3AB69B457E7E77NA1D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9F62-567A-4F02-9D24-5E61B129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23</Pages>
  <Words>7966</Words>
  <Characters>45407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79</cp:revision>
  <cp:lastPrinted>2025-12-26T00:48:00Z</cp:lastPrinted>
  <dcterms:created xsi:type="dcterms:W3CDTF">2023-10-18T23:09:00Z</dcterms:created>
  <dcterms:modified xsi:type="dcterms:W3CDTF">2025-12-26T05:23:00Z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2023-10-18T00:00:00Z</vt:filetime>
  </property>
</Properties>
</file>