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845BB" w14:textId="77777777" w:rsidR="00AF299F" w:rsidRPr="00165B2D" w:rsidRDefault="00AF299F" w:rsidP="00165B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5B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3A4227" wp14:editId="460892AE">
            <wp:extent cx="548640" cy="67818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" contrast="-1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C7EFE1" w14:textId="7ADBA1E7" w:rsidR="00AF299F" w:rsidRPr="00165B2D" w:rsidRDefault="00AF299F" w:rsidP="00165B2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5B2D">
        <w:rPr>
          <w:rFonts w:ascii="Times New Roman" w:hAnsi="Times New Roman" w:cs="Times New Roman"/>
          <w:b/>
          <w:sz w:val="26"/>
          <w:szCs w:val="26"/>
        </w:rPr>
        <w:t>АДМИНИСТРАЦИЯ ДАЛЬНЕРЕЧЕНСКОГО МУНИЦИПАЛЬНОГО РАЙОНА</w:t>
      </w:r>
    </w:p>
    <w:p w14:paraId="4B6BBADA" w14:textId="77777777" w:rsidR="00165B2D" w:rsidRPr="00165B2D" w:rsidRDefault="00165B2D" w:rsidP="00165B2D">
      <w:pPr>
        <w:pStyle w:val="a8"/>
        <w:ind w:firstLine="709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54A2F28" w14:textId="1099B28E" w:rsidR="00AF299F" w:rsidRPr="00165B2D" w:rsidRDefault="00AF299F" w:rsidP="00165B2D">
      <w:pPr>
        <w:pStyle w:val="a8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5B2D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5493797C" w14:textId="77777777" w:rsidR="00423E72" w:rsidRPr="00165B2D" w:rsidRDefault="00423E72" w:rsidP="00165B2D">
      <w:pPr>
        <w:spacing w:after="0" w:line="240" w:lineRule="auto"/>
        <w:ind w:firstLine="709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09FFCFA7" w14:textId="21D8E722" w:rsidR="00AF299F" w:rsidRPr="00165B2D" w:rsidRDefault="008E3545" w:rsidP="00165B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79A9">
        <w:rPr>
          <w:rFonts w:ascii="Times New Roman" w:hAnsi="Times New Roman" w:cs="Times New Roman"/>
          <w:b/>
          <w:sz w:val="24"/>
          <w:szCs w:val="24"/>
        </w:rPr>
        <w:t>10</w:t>
      </w:r>
      <w:r w:rsidR="004A62DD" w:rsidRPr="00165B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71CE" w:rsidRPr="00165B2D">
        <w:rPr>
          <w:rFonts w:ascii="Times New Roman" w:hAnsi="Times New Roman" w:cs="Times New Roman"/>
          <w:b/>
          <w:sz w:val="24"/>
          <w:szCs w:val="24"/>
        </w:rPr>
        <w:t xml:space="preserve">декабря </w:t>
      </w:r>
      <w:r w:rsidR="00D85883" w:rsidRPr="00165B2D">
        <w:rPr>
          <w:rFonts w:ascii="Times New Roman" w:hAnsi="Times New Roman" w:cs="Times New Roman"/>
          <w:b/>
          <w:sz w:val="24"/>
          <w:szCs w:val="24"/>
        </w:rPr>
        <w:t>202</w:t>
      </w:r>
      <w:r w:rsidR="003C6B9E">
        <w:rPr>
          <w:rFonts w:ascii="Times New Roman" w:hAnsi="Times New Roman" w:cs="Times New Roman"/>
          <w:b/>
          <w:sz w:val="24"/>
          <w:szCs w:val="24"/>
        </w:rPr>
        <w:t>5</w:t>
      </w:r>
      <w:r w:rsidR="00AF299F" w:rsidRPr="00165B2D">
        <w:rPr>
          <w:rFonts w:ascii="Times New Roman" w:hAnsi="Times New Roman" w:cs="Times New Roman"/>
          <w:b/>
          <w:sz w:val="24"/>
          <w:szCs w:val="24"/>
        </w:rPr>
        <w:t xml:space="preserve"> г.          </w:t>
      </w:r>
      <w:r w:rsidR="001F66EF" w:rsidRPr="00165B2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F299F" w:rsidRPr="00165B2D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A871CE" w:rsidRPr="00165B2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F299F" w:rsidRPr="00165B2D">
        <w:rPr>
          <w:rFonts w:ascii="Times New Roman" w:hAnsi="Times New Roman" w:cs="Times New Roman"/>
          <w:b/>
          <w:sz w:val="24"/>
          <w:szCs w:val="24"/>
        </w:rPr>
        <w:t xml:space="preserve">            г. Дальнереченск             </w:t>
      </w:r>
      <w:r w:rsidR="001F66EF" w:rsidRPr="00165B2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AF299F" w:rsidRPr="00165B2D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165B2D" w:rsidRPr="00165B2D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51827">
        <w:rPr>
          <w:rFonts w:ascii="Times New Roman" w:hAnsi="Times New Roman" w:cs="Times New Roman"/>
          <w:b/>
          <w:sz w:val="24"/>
          <w:szCs w:val="24"/>
        </w:rPr>
        <w:t>598</w:t>
      </w:r>
      <w:r w:rsidR="00E645FD" w:rsidRPr="00165B2D">
        <w:rPr>
          <w:rFonts w:ascii="Times New Roman" w:hAnsi="Times New Roman" w:cs="Times New Roman"/>
          <w:b/>
          <w:sz w:val="24"/>
          <w:szCs w:val="24"/>
        </w:rPr>
        <w:t>-па</w:t>
      </w:r>
      <w:r w:rsidR="00AF299F" w:rsidRPr="00165B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388740" w14:textId="77777777" w:rsidR="00BE01BD" w:rsidRDefault="00BE01BD" w:rsidP="00BE01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14:paraId="69221C12" w14:textId="77777777" w:rsidR="008E3545" w:rsidRDefault="008E3545" w:rsidP="00165B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52681202"/>
    </w:p>
    <w:p w14:paraId="35A571EB" w14:textId="2FE46C79" w:rsidR="00BB08E2" w:rsidRPr="00165B2D" w:rsidRDefault="00D85883" w:rsidP="00165B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B2D">
        <w:rPr>
          <w:rFonts w:ascii="Times New Roman" w:hAnsi="Times New Roman" w:cs="Times New Roman"/>
          <w:b/>
          <w:sz w:val="28"/>
          <w:szCs w:val="28"/>
        </w:rPr>
        <w:t xml:space="preserve">Об утверждении программы профилактики риска причинения вреда (ущерба) </w:t>
      </w:r>
      <w:r w:rsidR="007A0A73" w:rsidRPr="00165B2D">
        <w:rPr>
          <w:rFonts w:ascii="Times New Roman" w:hAnsi="Times New Roman" w:cs="Times New Roman"/>
          <w:b/>
          <w:sz w:val="28"/>
          <w:szCs w:val="28"/>
        </w:rPr>
        <w:t>охра</w:t>
      </w:r>
      <w:r w:rsidRPr="00165B2D">
        <w:rPr>
          <w:rFonts w:ascii="Times New Roman" w:hAnsi="Times New Roman" w:cs="Times New Roman"/>
          <w:b/>
          <w:sz w:val="28"/>
          <w:szCs w:val="28"/>
        </w:rPr>
        <w:t>няемым законом ценностям при осуществлении муниципального земельного контроля на 202</w:t>
      </w:r>
      <w:r w:rsidR="001823CE">
        <w:rPr>
          <w:rFonts w:ascii="Times New Roman" w:hAnsi="Times New Roman" w:cs="Times New Roman"/>
          <w:b/>
          <w:sz w:val="28"/>
          <w:szCs w:val="28"/>
        </w:rPr>
        <w:t>6</w:t>
      </w:r>
      <w:r w:rsidRPr="00165B2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bookmarkEnd w:id="0"/>
    <w:p w14:paraId="2710216F" w14:textId="77777777" w:rsidR="00D85883" w:rsidRPr="00165B2D" w:rsidRDefault="00D85883" w:rsidP="00165B2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14:paraId="30DF69BB" w14:textId="35EA97E4" w:rsidR="00641B27" w:rsidRPr="00165B2D" w:rsidRDefault="001F66EF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B2D">
        <w:rPr>
          <w:rFonts w:ascii="Times New Roman" w:hAnsi="Times New Roman" w:cs="Times New Roman"/>
          <w:sz w:val="28"/>
          <w:szCs w:val="28"/>
        </w:rPr>
        <w:t>В соответствии с</w:t>
      </w:r>
      <w:r w:rsidR="00D97777" w:rsidRPr="00165B2D">
        <w:rPr>
          <w:rFonts w:ascii="Times New Roman" w:hAnsi="Times New Roman" w:cs="Times New Roman"/>
          <w:sz w:val="28"/>
          <w:szCs w:val="28"/>
        </w:rPr>
        <w:t xml:space="preserve">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31 июля 2020 года № 248-ФЗ «О государственном контроле (надзоре), муниципальном контроле в Российской Федерации», постановлением Правительства Российской Федерации от 25 июня 2021 года № 990 «</w:t>
      </w:r>
      <w:r w:rsidR="00D97777" w:rsidRPr="00165B2D">
        <w:rPr>
          <w:rFonts w:ascii="Times New Roman" w:hAnsi="Times New Roman" w:cs="Times New Roman"/>
          <w:kern w:val="36"/>
          <w:sz w:val="28"/>
          <w:szCs w:val="28"/>
        </w:rPr>
        <w:t xml:space="preserve">Об утверждении Правил разработки  и утверждения контрольным (надзорными) органами программы профилактики рисков причинения вреда (ущерба) охраняемым законом ценностям», </w:t>
      </w:r>
      <w:r w:rsidR="00D97777" w:rsidRPr="00165B2D">
        <w:rPr>
          <w:rFonts w:ascii="Times New Roman" w:hAnsi="Times New Roman" w:cs="Times New Roman"/>
          <w:sz w:val="28"/>
          <w:szCs w:val="28"/>
        </w:rPr>
        <w:t>в целях обеспечения прав и законных интересов юридических лиц и индивидуальных предпринимателей</w:t>
      </w:r>
      <w:r w:rsidR="00641B27" w:rsidRPr="00165B2D">
        <w:rPr>
          <w:rFonts w:ascii="Times New Roman" w:hAnsi="Times New Roman" w:cs="Times New Roman"/>
          <w:sz w:val="28"/>
          <w:szCs w:val="28"/>
        </w:rPr>
        <w:t xml:space="preserve">, </w:t>
      </w:r>
      <w:r w:rsidRPr="00165B2D">
        <w:rPr>
          <w:rFonts w:ascii="Times New Roman" w:hAnsi="Times New Roman" w:cs="Times New Roman"/>
          <w:sz w:val="28"/>
          <w:szCs w:val="28"/>
        </w:rPr>
        <w:t xml:space="preserve">руководствуясь Уставом Дальнереченского муниципального </w:t>
      </w:r>
      <w:r w:rsidR="00BE01BD">
        <w:rPr>
          <w:rFonts w:ascii="Times New Roman" w:hAnsi="Times New Roman" w:cs="Times New Roman"/>
          <w:sz w:val="28"/>
          <w:szCs w:val="28"/>
        </w:rPr>
        <w:t>округа</w:t>
      </w:r>
      <w:r w:rsidRPr="00165B2D">
        <w:rPr>
          <w:rFonts w:ascii="Times New Roman" w:hAnsi="Times New Roman" w:cs="Times New Roman"/>
          <w:sz w:val="28"/>
          <w:szCs w:val="28"/>
        </w:rPr>
        <w:t xml:space="preserve">, </w:t>
      </w:r>
      <w:r w:rsidR="00641B27" w:rsidRPr="00165B2D">
        <w:rPr>
          <w:rFonts w:ascii="Times New Roman" w:hAnsi="Times New Roman" w:cs="Times New Roman"/>
          <w:sz w:val="28"/>
          <w:szCs w:val="28"/>
        </w:rPr>
        <w:t xml:space="preserve">администрация Дальнереченского муниципального района </w:t>
      </w:r>
    </w:p>
    <w:p w14:paraId="2D6B7B60" w14:textId="38A8780B" w:rsidR="000D5F02" w:rsidRPr="00165B2D" w:rsidRDefault="00FB2340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B2D">
        <w:rPr>
          <w:rFonts w:ascii="Times New Roman" w:hAnsi="Times New Roman" w:cs="Times New Roman"/>
          <w:sz w:val="28"/>
          <w:szCs w:val="28"/>
        </w:rPr>
        <w:t>П</w:t>
      </w:r>
      <w:r w:rsidR="00641B27" w:rsidRPr="00165B2D">
        <w:rPr>
          <w:rFonts w:ascii="Times New Roman" w:hAnsi="Times New Roman" w:cs="Times New Roman"/>
          <w:sz w:val="28"/>
          <w:szCs w:val="28"/>
        </w:rPr>
        <w:t>ОСТАНОВЛЯЕТ:</w:t>
      </w:r>
      <w:bookmarkStart w:id="1" w:name="P11"/>
      <w:bookmarkEnd w:id="1"/>
    </w:p>
    <w:p w14:paraId="0F68DFA7" w14:textId="4CE8EE55" w:rsidR="00D97777" w:rsidRPr="00165B2D" w:rsidRDefault="00BB08E2" w:rsidP="00165B2D">
      <w:pPr>
        <w:pStyle w:val="a8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2D">
        <w:rPr>
          <w:rFonts w:ascii="Times New Roman" w:hAnsi="Times New Roman" w:cs="Times New Roman"/>
          <w:sz w:val="28"/>
          <w:szCs w:val="28"/>
        </w:rPr>
        <w:t xml:space="preserve">1. </w:t>
      </w:r>
      <w:r w:rsidR="00D97777" w:rsidRPr="00165B2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D5F02" w:rsidRPr="00165B2D">
        <w:rPr>
          <w:rFonts w:ascii="Times New Roman" w:hAnsi="Times New Roman" w:cs="Times New Roman"/>
          <w:sz w:val="28"/>
          <w:szCs w:val="28"/>
        </w:rPr>
        <w:t>"</w:t>
      </w:r>
      <w:r w:rsidR="00D97777" w:rsidRPr="00165B2D">
        <w:rPr>
          <w:rFonts w:ascii="Times New Roman" w:hAnsi="Times New Roman" w:cs="Times New Roman"/>
          <w:sz w:val="28"/>
          <w:szCs w:val="28"/>
        </w:rPr>
        <w:t xml:space="preserve">Программу профилактики риска причинения вреда (ущерба) </w:t>
      </w:r>
      <w:r w:rsidR="007A0A73" w:rsidRPr="00165B2D">
        <w:rPr>
          <w:rFonts w:ascii="Times New Roman" w:hAnsi="Times New Roman" w:cs="Times New Roman"/>
          <w:sz w:val="28"/>
          <w:szCs w:val="28"/>
        </w:rPr>
        <w:t>охра</w:t>
      </w:r>
      <w:r w:rsidR="00D97777" w:rsidRPr="00165B2D">
        <w:rPr>
          <w:rFonts w:ascii="Times New Roman" w:hAnsi="Times New Roman" w:cs="Times New Roman"/>
          <w:sz w:val="28"/>
          <w:szCs w:val="28"/>
        </w:rPr>
        <w:t xml:space="preserve">няемым законом ценностям при осуществлении муниципального земельного контроля </w:t>
      </w:r>
      <w:r w:rsidR="000D5F02" w:rsidRPr="00165B2D">
        <w:rPr>
          <w:rFonts w:ascii="Times New Roman" w:hAnsi="Times New Roman" w:cs="Times New Roman"/>
          <w:sz w:val="28"/>
          <w:szCs w:val="28"/>
        </w:rPr>
        <w:t>на 202</w:t>
      </w:r>
      <w:r w:rsidR="003C6B9E">
        <w:rPr>
          <w:rFonts w:ascii="Times New Roman" w:hAnsi="Times New Roman" w:cs="Times New Roman"/>
          <w:sz w:val="28"/>
          <w:szCs w:val="28"/>
        </w:rPr>
        <w:t>6</w:t>
      </w:r>
      <w:r w:rsidR="000D5F02" w:rsidRPr="00165B2D">
        <w:rPr>
          <w:rFonts w:ascii="Times New Roman" w:hAnsi="Times New Roman" w:cs="Times New Roman"/>
          <w:sz w:val="28"/>
          <w:szCs w:val="28"/>
        </w:rPr>
        <w:t xml:space="preserve"> год" </w:t>
      </w:r>
      <w:r w:rsidRPr="00165B2D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7C7869" w:rsidRPr="00165B2D">
        <w:rPr>
          <w:rFonts w:ascii="Times New Roman" w:hAnsi="Times New Roman" w:cs="Times New Roman"/>
          <w:sz w:val="28"/>
          <w:szCs w:val="28"/>
        </w:rPr>
        <w:t>Дальнереченского</w:t>
      </w:r>
      <w:r w:rsidR="00783DBF" w:rsidRPr="00165B2D">
        <w:rPr>
          <w:rFonts w:ascii="Times New Roman" w:hAnsi="Times New Roman" w:cs="Times New Roman"/>
          <w:sz w:val="28"/>
          <w:szCs w:val="28"/>
        </w:rPr>
        <w:t xml:space="preserve"> </w:t>
      </w:r>
      <w:r w:rsidR="007C7869" w:rsidRPr="00165B2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E01BD">
        <w:rPr>
          <w:rFonts w:ascii="Times New Roman" w:hAnsi="Times New Roman" w:cs="Times New Roman"/>
          <w:sz w:val="28"/>
          <w:szCs w:val="28"/>
        </w:rPr>
        <w:t>округа</w:t>
      </w:r>
      <w:r w:rsidR="007C7869" w:rsidRPr="00165B2D">
        <w:rPr>
          <w:rFonts w:ascii="Times New Roman" w:hAnsi="Times New Roman" w:cs="Times New Roman"/>
          <w:sz w:val="28"/>
          <w:szCs w:val="28"/>
        </w:rPr>
        <w:t xml:space="preserve"> </w:t>
      </w:r>
      <w:r w:rsidR="00D97777" w:rsidRPr="00165B2D">
        <w:rPr>
          <w:rFonts w:ascii="Times New Roman" w:hAnsi="Times New Roman" w:cs="Times New Roman"/>
          <w:sz w:val="28"/>
          <w:szCs w:val="28"/>
        </w:rPr>
        <w:t>(приложение № 1).</w:t>
      </w:r>
    </w:p>
    <w:p w14:paraId="4558D1F9" w14:textId="60405225" w:rsidR="00BB08E2" w:rsidRPr="00165B2D" w:rsidRDefault="00BB08E2" w:rsidP="00165B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2D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Отделу по управлению муниципальным имуще</w:t>
      </w:r>
      <w:r w:rsidR="007C7869" w:rsidRPr="00165B2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ством администрации Дальнереченского</w:t>
      </w:r>
      <w:r w:rsidRPr="00165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</w:t>
      </w:r>
      <w:r w:rsidR="00783DBF" w:rsidRPr="00165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иципального </w:t>
      </w:r>
      <w:r w:rsidR="00BE01B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165B2D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уполномоченному на осуществление муниципального земе</w:t>
      </w:r>
      <w:r w:rsidR="007C7869" w:rsidRPr="00165B2D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контроля в границах Дальнереченского</w:t>
      </w:r>
      <w:r w:rsidRPr="00165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BE01B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165B2D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обеспечить реализацию Программы профилактики.</w:t>
      </w:r>
    </w:p>
    <w:p w14:paraId="7B7C2228" w14:textId="1DEF3E55" w:rsidR="00BB08E2" w:rsidRPr="00165B2D" w:rsidRDefault="00BB08E2" w:rsidP="00165B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306B9" w:rsidRPr="00630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Отделу по работе с территориями и делопроизводству администрации Дальнереченского муниципального района (Пенкина) обнародовать настоящее постановление в установленном порядке, разместить на официальном сайте администрации Дальнереченского муниципального района в информационно-телекоммуникационной сети "Интернет" и печатном издании «Информационный вестник Дальнереченского района </w:t>
      </w:r>
      <w:r w:rsidR="00C979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10</w:t>
      </w:r>
      <w:bookmarkStart w:id="2" w:name="_GoBack"/>
      <w:bookmarkEnd w:id="2"/>
      <w:r w:rsidRPr="00165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утверждения постановления.</w:t>
      </w:r>
    </w:p>
    <w:p w14:paraId="64375D87" w14:textId="57442267" w:rsidR="00C30504" w:rsidRPr="00165B2D" w:rsidRDefault="00BB08E2" w:rsidP="00165B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исполнением настоящего </w:t>
      </w:r>
      <w:r w:rsidR="00502DB8" w:rsidRPr="00165B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165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на заместителя </w:t>
      </w:r>
      <w:r w:rsidR="00502DB8" w:rsidRPr="00165B2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администрации Дальнереченского</w:t>
      </w:r>
      <w:r w:rsidRPr="00165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</w:t>
      </w:r>
      <w:r w:rsidR="00502DB8" w:rsidRPr="00165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ального </w:t>
      </w:r>
      <w:r w:rsidR="00BE01BD" w:rsidRPr="001333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502DB8" w:rsidRPr="00165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Попова А.Г.</w:t>
      </w:r>
    </w:p>
    <w:p w14:paraId="3B0BEDC4" w14:textId="6E54EC7C" w:rsidR="00C30504" w:rsidRPr="00165B2D" w:rsidRDefault="00C30504" w:rsidP="00165B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2D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</w:t>
      </w:r>
      <w:r w:rsidR="000C358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65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постановление вступает в силу </w:t>
      </w:r>
      <w:r w:rsidR="00C9169D" w:rsidRPr="00165B2D">
        <w:rPr>
          <w:rFonts w:ascii="Times New Roman" w:eastAsia="Times New Roman" w:hAnsi="Times New Roman" w:cs="Times New Roman"/>
          <w:sz w:val="28"/>
          <w:szCs w:val="28"/>
          <w:lang w:eastAsia="ru-RU"/>
        </w:rPr>
        <w:t>с 01 января 202</w:t>
      </w:r>
      <w:r w:rsidR="00BE01B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9169D" w:rsidRPr="00165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1F66EF" w:rsidRPr="00165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подлежит </w:t>
      </w:r>
      <w:r w:rsidR="006306B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</w:t>
      </w:r>
      <w:r w:rsidR="001F66EF" w:rsidRPr="00165B2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ванию в установленном порядке</w:t>
      </w:r>
      <w:r w:rsidRPr="00165B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AD5D5B" w14:textId="77777777" w:rsidR="00C30504" w:rsidRPr="00165B2D" w:rsidRDefault="00C30504" w:rsidP="00165B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E34E24" w14:textId="77777777" w:rsidR="00EC0011" w:rsidRPr="00165B2D" w:rsidRDefault="00EC0011" w:rsidP="00165B2D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14:paraId="3946E7EC" w14:textId="09758586" w:rsidR="00423E72" w:rsidRPr="00165B2D" w:rsidRDefault="00D97777" w:rsidP="00165B2D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165B2D">
        <w:rPr>
          <w:rFonts w:ascii="Times New Roman" w:hAnsi="Times New Roman" w:cs="Times New Roman"/>
          <w:sz w:val="28"/>
          <w:szCs w:val="28"/>
        </w:rPr>
        <w:t>Г</w:t>
      </w:r>
      <w:r w:rsidR="00186D7B" w:rsidRPr="00165B2D">
        <w:rPr>
          <w:rFonts w:ascii="Times New Roman" w:hAnsi="Times New Roman" w:cs="Times New Roman"/>
          <w:sz w:val="28"/>
          <w:szCs w:val="28"/>
        </w:rPr>
        <w:t>лав</w:t>
      </w:r>
      <w:r w:rsidRPr="00165B2D">
        <w:rPr>
          <w:rFonts w:ascii="Times New Roman" w:hAnsi="Times New Roman" w:cs="Times New Roman"/>
          <w:sz w:val="28"/>
          <w:szCs w:val="28"/>
        </w:rPr>
        <w:t>а</w:t>
      </w:r>
      <w:r w:rsidR="00186D7B" w:rsidRPr="00165B2D">
        <w:rPr>
          <w:rFonts w:ascii="Times New Roman" w:hAnsi="Times New Roman" w:cs="Times New Roman"/>
          <w:sz w:val="28"/>
          <w:szCs w:val="28"/>
        </w:rPr>
        <w:t xml:space="preserve"> Дальнереченского</w:t>
      </w:r>
      <w:r w:rsidR="000D5F02" w:rsidRPr="00165B2D">
        <w:rPr>
          <w:rFonts w:ascii="Times New Roman" w:hAnsi="Times New Roman" w:cs="Times New Roman"/>
          <w:sz w:val="28"/>
          <w:szCs w:val="28"/>
        </w:rPr>
        <w:t xml:space="preserve"> муниципального района  </w:t>
      </w:r>
      <w:r w:rsidR="00186D7B" w:rsidRPr="00165B2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C0011" w:rsidRPr="00165B2D">
        <w:rPr>
          <w:rFonts w:ascii="Times New Roman" w:hAnsi="Times New Roman" w:cs="Times New Roman"/>
          <w:sz w:val="28"/>
          <w:szCs w:val="28"/>
        </w:rPr>
        <w:t xml:space="preserve"> </w:t>
      </w:r>
      <w:r w:rsidR="00165B2D" w:rsidRPr="00165B2D">
        <w:rPr>
          <w:rFonts w:ascii="Times New Roman" w:hAnsi="Times New Roman" w:cs="Times New Roman"/>
          <w:sz w:val="28"/>
          <w:szCs w:val="28"/>
        </w:rPr>
        <w:t xml:space="preserve">     </w:t>
      </w:r>
      <w:r w:rsidR="00EC0011" w:rsidRPr="00165B2D">
        <w:rPr>
          <w:rFonts w:ascii="Times New Roman" w:hAnsi="Times New Roman" w:cs="Times New Roman"/>
          <w:sz w:val="28"/>
          <w:szCs w:val="28"/>
        </w:rPr>
        <w:t xml:space="preserve">   </w:t>
      </w:r>
      <w:r w:rsidR="00186D7B" w:rsidRPr="00165B2D">
        <w:rPr>
          <w:rFonts w:ascii="Times New Roman" w:hAnsi="Times New Roman" w:cs="Times New Roman"/>
          <w:sz w:val="28"/>
          <w:szCs w:val="28"/>
        </w:rPr>
        <w:t xml:space="preserve">  </w:t>
      </w:r>
      <w:r w:rsidRPr="00165B2D">
        <w:rPr>
          <w:rFonts w:ascii="Times New Roman" w:hAnsi="Times New Roman" w:cs="Times New Roman"/>
          <w:sz w:val="28"/>
          <w:szCs w:val="28"/>
        </w:rPr>
        <w:t>В.С.</w:t>
      </w:r>
      <w:r w:rsidR="00165B2D" w:rsidRPr="00165B2D">
        <w:rPr>
          <w:rFonts w:ascii="Times New Roman" w:hAnsi="Times New Roman" w:cs="Times New Roman"/>
          <w:sz w:val="28"/>
          <w:szCs w:val="28"/>
        </w:rPr>
        <w:t xml:space="preserve"> </w:t>
      </w:r>
      <w:r w:rsidRPr="00165B2D">
        <w:rPr>
          <w:rFonts w:ascii="Times New Roman" w:hAnsi="Times New Roman" w:cs="Times New Roman"/>
          <w:sz w:val="28"/>
          <w:szCs w:val="28"/>
        </w:rPr>
        <w:t>Дернов</w:t>
      </w:r>
    </w:p>
    <w:p w14:paraId="4CAE4298" w14:textId="77777777" w:rsidR="00423E72" w:rsidRPr="00165B2D" w:rsidRDefault="00423E72" w:rsidP="00165B2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1763A6" w14:textId="77777777" w:rsidR="00165B2D" w:rsidRDefault="00165B2D" w:rsidP="00165B2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A69C68" w14:textId="405D1C67" w:rsidR="00BB08E2" w:rsidRPr="00165B2D" w:rsidRDefault="00BB08E2" w:rsidP="00165B2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5B2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14:paraId="33CB06CB" w14:textId="77777777" w:rsidR="00BB08E2" w:rsidRPr="00165B2D" w:rsidRDefault="00502DB8" w:rsidP="00165B2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5B2D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</w:t>
      </w:r>
      <w:r w:rsidR="00BB08E2" w:rsidRPr="00165B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</w:t>
      </w:r>
    </w:p>
    <w:p w14:paraId="0ED05864" w14:textId="77777777" w:rsidR="00BB08E2" w:rsidRPr="00165B2D" w:rsidRDefault="00502DB8" w:rsidP="00165B2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5B2D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Дальнереченского</w:t>
      </w:r>
      <w:r w:rsidR="00BB08E2" w:rsidRPr="00165B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</w:t>
      </w:r>
    </w:p>
    <w:p w14:paraId="69DBA21B" w14:textId="3AB80255" w:rsidR="00BB08E2" w:rsidRPr="00165B2D" w:rsidRDefault="0061109E" w:rsidP="00165B2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5B2D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BB08E2" w:rsidRPr="00165B2D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3C6B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E3545" w:rsidRPr="00C979A9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3C6B9E" w:rsidRPr="00165B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декабря</w:t>
      </w:r>
      <w:r w:rsidR="00165B2D" w:rsidRPr="00165B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7777" w:rsidRPr="00165B2D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3C6B9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C30504" w:rsidRPr="00165B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  <w:r w:rsidR="00BB08E2" w:rsidRPr="00165B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65B2D" w:rsidRPr="00165B2D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3C6B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1827">
        <w:rPr>
          <w:rFonts w:ascii="Times New Roman" w:eastAsia="Times New Roman" w:hAnsi="Times New Roman" w:cs="Times New Roman"/>
          <w:sz w:val="26"/>
          <w:szCs w:val="26"/>
          <w:lang w:eastAsia="ru-RU"/>
        </w:rPr>
        <w:t>598</w:t>
      </w:r>
      <w:r w:rsidR="00C30504" w:rsidRPr="00165B2D">
        <w:rPr>
          <w:rFonts w:ascii="Times New Roman" w:eastAsia="Times New Roman" w:hAnsi="Times New Roman" w:cs="Times New Roman"/>
          <w:sz w:val="26"/>
          <w:szCs w:val="26"/>
          <w:lang w:eastAsia="ru-RU"/>
        </w:rPr>
        <w:t>-па</w:t>
      </w:r>
    </w:p>
    <w:p w14:paraId="29E6E557" w14:textId="77777777" w:rsidR="00E44446" w:rsidRPr="00165B2D" w:rsidRDefault="00E44446" w:rsidP="00165B2D">
      <w:pPr>
        <w:pStyle w:val="a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B2A336" w14:textId="2EDD4329" w:rsidR="00D97777" w:rsidRPr="00165B2D" w:rsidRDefault="00D97777" w:rsidP="00165B2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B2D">
        <w:rPr>
          <w:rFonts w:ascii="Times New Roman" w:hAnsi="Times New Roman" w:cs="Times New Roman"/>
          <w:b/>
          <w:spacing w:val="2"/>
          <w:sz w:val="28"/>
          <w:szCs w:val="28"/>
        </w:rPr>
        <w:t xml:space="preserve">Программа </w:t>
      </w:r>
      <w:r w:rsidRPr="00165B2D">
        <w:rPr>
          <w:rFonts w:ascii="Times New Roman" w:hAnsi="Times New Roman" w:cs="Times New Roman"/>
          <w:b/>
          <w:sz w:val="28"/>
          <w:szCs w:val="28"/>
        </w:rPr>
        <w:t xml:space="preserve">профилактики риска причинения вреда (ущерба) </w:t>
      </w:r>
      <w:r w:rsidR="007A0A73" w:rsidRPr="00165B2D">
        <w:rPr>
          <w:rFonts w:ascii="Times New Roman" w:hAnsi="Times New Roman" w:cs="Times New Roman"/>
          <w:b/>
          <w:sz w:val="28"/>
          <w:szCs w:val="28"/>
        </w:rPr>
        <w:t>охра</w:t>
      </w:r>
      <w:r w:rsidRPr="00165B2D">
        <w:rPr>
          <w:rFonts w:ascii="Times New Roman" w:hAnsi="Times New Roman" w:cs="Times New Roman"/>
          <w:b/>
          <w:sz w:val="28"/>
          <w:szCs w:val="28"/>
        </w:rPr>
        <w:t xml:space="preserve">няемым законом ценностям при осуществлении муниципального земельного контроля </w:t>
      </w:r>
      <w:r w:rsidR="007A0A73" w:rsidRPr="00165B2D">
        <w:rPr>
          <w:rFonts w:ascii="Times New Roman" w:hAnsi="Times New Roman" w:cs="Times New Roman"/>
          <w:b/>
          <w:sz w:val="28"/>
          <w:szCs w:val="28"/>
        </w:rPr>
        <w:t>на 202</w:t>
      </w:r>
      <w:r w:rsidR="003C6B9E">
        <w:rPr>
          <w:rFonts w:ascii="Times New Roman" w:hAnsi="Times New Roman" w:cs="Times New Roman"/>
          <w:b/>
          <w:sz w:val="28"/>
          <w:szCs w:val="28"/>
        </w:rPr>
        <w:t>6</w:t>
      </w:r>
      <w:r w:rsidR="007A0A73" w:rsidRPr="00165B2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65B2D" w:rsidRPr="00165B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4446" w:rsidRPr="00165B2D">
        <w:rPr>
          <w:rFonts w:ascii="Times New Roman" w:hAnsi="Times New Roman" w:cs="Times New Roman"/>
          <w:b/>
          <w:sz w:val="28"/>
          <w:szCs w:val="28"/>
        </w:rPr>
        <w:t xml:space="preserve">на территории Дальнереченского муниципального </w:t>
      </w:r>
      <w:r w:rsidR="00BE01BD">
        <w:rPr>
          <w:rFonts w:ascii="Times New Roman" w:hAnsi="Times New Roman" w:cs="Times New Roman"/>
          <w:b/>
          <w:sz w:val="28"/>
          <w:szCs w:val="28"/>
        </w:rPr>
        <w:t>округа</w:t>
      </w:r>
    </w:p>
    <w:p w14:paraId="59C5E7E1" w14:textId="77777777" w:rsidR="00423E72" w:rsidRPr="00165B2D" w:rsidRDefault="00423E72" w:rsidP="00165B2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99B9E8" w14:textId="74F8743D" w:rsidR="00D97777" w:rsidRDefault="00D97777" w:rsidP="00165B2D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center"/>
        <w:textAlignment w:val="baseline"/>
        <w:outlineLvl w:val="1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165B2D">
        <w:rPr>
          <w:rFonts w:ascii="Times New Roman" w:hAnsi="Times New Roman" w:cs="Times New Roman"/>
          <w:b/>
          <w:spacing w:val="2"/>
          <w:sz w:val="28"/>
          <w:szCs w:val="28"/>
        </w:rPr>
        <w:t>Общие положения</w:t>
      </w:r>
    </w:p>
    <w:p w14:paraId="7A903A46" w14:textId="77777777" w:rsidR="00ED56D3" w:rsidRPr="00165B2D" w:rsidRDefault="00ED56D3" w:rsidP="00ED56D3">
      <w:pPr>
        <w:pStyle w:val="a6"/>
        <w:shd w:val="clear" w:color="auto" w:fill="FFFFFF"/>
        <w:spacing w:after="0" w:line="240" w:lineRule="auto"/>
        <w:ind w:left="0"/>
        <w:textAlignment w:val="baseline"/>
        <w:outlineLvl w:val="1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14:paraId="467D9F7F" w14:textId="2B33AFCB" w:rsidR="00D97777" w:rsidRPr="00165B2D" w:rsidRDefault="00D97777" w:rsidP="00165B2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65B2D">
        <w:rPr>
          <w:rFonts w:ascii="Times New Roman" w:hAnsi="Times New Roman" w:cs="Times New Roman"/>
          <w:spacing w:val="2"/>
          <w:sz w:val="28"/>
          <w:szCs w:val="28"/>
        </w:rPr>
        <w:t xml:space="preserve">Настоящая Программа разработана в целях организации проведения администрацией </w:t>
      </w:r>
      <w:r w:rsidR="00E44446" w:rsidRPr="00165B2D">
        <w:rPr>
          <w:rFonts w:ascii="Times New Roman" w:hAnsi="Times New Roman" w:cs="Times New Roman"/>
          <w:spacing w:val="2"/>
          <w:sz w:val="28"/>
          <w:szCs w:val="28"/>
        </w:rPr>
        <w:t>Дальнереченского</w:t>
      </w:r>
      <w:r w:rsidRPr="00165B2D">
        <w:rPr>
          <w:rFonts w:ascii="Times New Roman" w:hAnsi="Times New Roman" w:cs="Times New Roman"/>
          <w:spacing w:val="2"/>
          <w:sz w:val="28"/>
          <w:szCs w:val="28"/>
        </w:rPr>
        <w:t xml:space="preserve"> муниципального </w:t>
      </w:r>
      <w:r w:rsidR="00BE01BD">
        <w:rPr>
          <w:rFonts w:ascii="Times New Roman" w:hAnsi="Times New Roman" w:cs="Times New Roman"/>
          <w:spacing w:val="2"/>
          <w:sz w:val="28"/>
          <w:szCs w:val="28"/>
        </w:rPr>
        <w:t>округа</w:t>
      </w:r>
      <w:r w:rsidRPr="00165B2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65B2D">
        <w:rPr>
          <w:rFonts w:ascii="Times New Roman" w:hAnsi="Times New Roman" w:cs="Times New Roman"/>
          <w:sz w:val="28"/>
          <w:szCs w:val="28"/>
        </w:rPr>
        <w:t xml:space="preserve">профилактики риска причинения вреда (ущерба) </w:t>
      </w:r>
      <w:r w:rsidR="007A0A73" w:rsidRPr="00165B2D">
        <w:rPr>
          <w:rFonts w:ascii="Times New Roman" w:hAnsi="Times New Roman" w:cs="Times New Roman"/>
          <w:sz w:val="28"/>
          <w:szCs w:val="28"/>
        </w:rPr>
        <w:t>охра</w:t>
      </w:r>
      <w:r w:rsidRPr="00165B2D">
        <w:rPr>
          <w:rFonts w:ascii="Times New Roman" w:hAnsi="Times New Roman" w:cs="Times New Roman"/>
          <w:sz w:val="28"/>
          <w:szCs w:val="28"/>
        </w:rPr>
        <w:t>няемым законом ценностям при осуществлении муниципального земельного контроля на 202</w:t>
      </w:r>
      <w:r w:rsidR="00BE01BD">
        <w:rPr>
          <w:rFonts w:ascii="Times New Roman" w:hAnsi="Times New Roman" w:cs="Times New Roman"/>
          <w:sz w:val="28"/>
          <w:szCs w:val="28"/>
        </w:rPr>
        <w:t>6</w:t>
      </w:r>
      <w:r w:rsidRPr="00165B2D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5C5C970A" w14:textId="59F0E49E" w:rsidR="00D97777" w:rsidRPr="00165B2D" w:rsidRDefault="00D97777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B2D">
        <w:rPr>
          <w:rFonts w:ascii="Times New Roman" w:hAnsi="Times New Roman" w:cs="Times New Roman"/>
          <w:sz w:val="28"/>
          <w:szCs w:val="28"/>
        </w:rPr>
        <w:t xml:space="preserve">Муниципальный земельный </w:t>
      </w:r>
      <w:r w:rsidR="001622FD" w:rsidRPr="00165B2D">
        <w:rPr>
          <w:rFonts w:ascii="Times New Roman" w:hAnsi="Times New Roman" w:cs="Times New Roman"/>
          <w:sz w:val="28"/>
          <w:szCs w:val="28"/>
        </w:rPr>
        <w:t>контроль осуществляет</w:t>
      </w:r>
      <w:r w:rsidRPr="00165B2D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E44446" w:rsidRPr="00165B2D">
        <w:rPr>
          <w:rFonts w:ascii="Times New Roman" w:hAnsi="Times New Roman" w:cs="Times New Roman"/>
          <w:sz w:val="28"/>
          <w:szCs w:val="28"/>
        </w:rPr>
        <w:t>Дальнереченского</w:t>
      </w:r>
      <w:r w:rsidRPr="00165B2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BE01BD">
        <w:rPr>
          <w:rFonts w:ascii="Times New Roman" w:hAnsi="Times New Roman" w:cs="Times New Roman"/>
          <w:sz w:val="28"/>
          <w:szCs w:val="28"/>
        </w:rPr>
        <w:t>округа</w:t>
      </w:r>
      <w:r w:rsidRPr="00165B2D">
        <w:rPr>
          <w:rFonts w:ascii="Times New Roman" w:hAnsi="Times New Roman" w:cs="Times New Roman"/>
          <w:sz w:val="28"/>
          <w:szCs w:val="28"/>
        </w:rPr>
        <w:t xml:space="preserve"> в лице отдела</w:t>
      </w:r>
      <w:r w:rsidR="00E44446" w:rsidRPr="00165B2D">
        <w:rPr>
          <w:rFonts w:ascii="Times New Roman" w:hAnsi="Times New Roman" w:cs="Times New Roman"/>
          <w:sz w:val="28"/>
          <w:szCs w:val="28"/>
        </w:rPr>
        <w:t xml:space="preserve"> по управлению муниципальным имуществом</w:t>
      </w:r>
      <w:r w:rsidRPr="00165B2D">
        <w:rPr>
          <w:rFonts w:ascii="Times New Roman" w:hAnsi="Times New Roman" w:cs="Times New Roman"/>
          <w:sz w:val="28"/>
          <w:szCs w:val="28"/>
        </w:rPr>
        <w:t xml:space="preserve"> (далее по тексту – Отдел).</w:t>
      </w:r>
    </w:p>
    <w:p w14:paraId="671B348B" w14:textId="77777777" w:rsidR="00FA28F9" w:rsidRPr="00165B2D" w:rsidRDefault="00D97777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B2D">
        <w:rPr>
          <w:rFonts w:ascii="Times New Roman" w:hAnsi="Times New Roman" w:cs="Times New Roman"/>
          <w:sz w:val="28"/>
          <w:szCs w:val="28"/>
        </w:rPr>
        <w:t>Предметом муниципального земельного контроля является</w:t>
      </w:r>
      <w:r w:rsidR="00FA28F9" w:rsidRPr="00165B2D">
        <w:rPr>
          <w:rFonts w:ascii="Times New Roman" w:hAnsi="Times New Roman" w:cs="Times New Roman"/>
          <w:sz w:val="28"/>
          <w:szCs w:val="28"/>
        </w:rPr>
        <w:t>:</w:t>
      </w:r>
      <w:r w:rsidRPr="00165B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BBB781" w14:textId="77777777" w:rsidR="00D97777" w:rsidRPr="00165B2D" w:rsidRDefault="00D97777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B2D">
        <w:rPr>
          <w:rFonts w:ascii="Times New Roman" w:hAnsi="Times New Roman" w:cs="Times New Roman"/>
          <w:sz w:val="28"/>
          <w:szCs w:val="28"/>
        </w:rPr>
        <w:t>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</w:t>
      </w:r>
      <w:r w:rsidR="00FA28F9" w:rsidRPr="00165B2D">
        <w:rPr>
          <w:rFonts w:ascii="Times New Roman" w:hAnsi="Times New Roman" w:cs="Times New Roman"/>
          <w:sz w:val="28"/>
          <w:szCs w:val="28"/>
        </w:rPr>
        <w:t>;</w:t>
      </w:r>
    </w:p>
    <w:p w14:paraId="517B7EC5" w14:textId="77777777" w:rsidR="00FA28F9" w:rsidRPr="00165B2D" w:rsidRDefault="00FA28F9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B2D">
        <w:rPr>
          <w:rFonts w:ascii="Times New Roman" w:hAnsi="Times New Roman" w:cs="Times New Roman"/>
          <w:sz w:val="28"/>
          <w:szCs w:val="28"/>
          <w:lang w:eastAsia="ru-RU"/>
        </w:rPr>
        <w:t xml:space="preserve">соблюдение требований земельного законодательства о недопущении самовольного занятия земельных участков, использования земельных участков без документов, разрешающих в случаях, предусмотренных законодательством Российской Федерации, осуществление хозяйственной деятельности; </w:t>
      </w:r>
    </w:p>
    <w:p w14:paraId="09BB1A2B" w14:textId="77777777" w:rsidR="00FA28F9" w:rsidRPr="00165B2D" w:rsidRDefault="00FA28F9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B2D">
        <w:rPr>
          <w:rFonts w:ascii="Times New Roman" w:hAnsi="Times New Roman" w:cs="Times New Roman"/>
          <w:sz w:val="28"/>
          <w:szCs w:val="28"/>
          <w:lang w:eastAsia="ru-RU"/>
        </w:rPr>
        <w:t xml:space="preserve">соблюдение порядка передачи права пользования землей, исключающего самовольную уступку права пользования землей, а также самовольную мену земельными участками; </w:t>
      </w:r>
    </w:p>
    <w:p w14:paraId="69E7ABDA" w14:textId="77777777" w:rsidR="00FA28F9" w:rsidRPr="00165B2D" w:rsidRDefault="00FA28F9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B2D">
        <w:rPr>
          <w:rFonts w:ascii="Times New Roman" w:hAnsi="Times New Roman" w:cs="Times New Roman"/>
          <w:sz w:val="28"/>
          <w:szCs w:val="28"/>
          <w:lang w:eastAsia="ru-RU"/>
        </w:rPr>
        <w:t xml:space="preserve">выполнение обязанности по переоформлению права постоянного (бессрочного) пользования земельными участками на право аренды земельных участков или по приобретению таких земельных участков в собственность; </w:t>
      </w:r>
    </w:p>
    <w:p w14:paraId="77B8A7ED" w14:textId="77777777" w:rsidR="00FA28F9" w:rsidRPr="00165B2D" w:rsidRDefault="00FA28F9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B2D">
        <w:rPr>
          <w:rFonts w:ascii="Times New Roman" w:hAnsi="Times New Roman" w:cs="Times New Roman"/>
          <w:sz w:val="28"/>
          <w:szCs w:val="28"/>
          <w:lang w:eastAsia="ru-RU"/>
        </w:rPr>
        <w:t>соблюдение обязанностей по рекультивации земель при разработке месторождений полезных ископаемых, включая общераспространенные полезные ископаемые, осуществлении строительных, мелиоративных, изыскательских и иных работ, в том числе работ, осуществляемых для внутрихозяйственных или собственных надобностей, а также после завершения строительства, реконструкции и (или) эксплуатации объектов, не связанных с созданием лесной инфраструктуры, сноса объектов лесной инфраструктуры;</w:t>
      </w:r>
      <w:r w:rsidRPr="00165B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0F3838" w14:textId="77777777" w:rsidR="0071722A" w:rsidRPr="00165B2D" w:rsidRDefault="00FA28F9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B2D">
        <w:rPr>
          <w:rFonts w:ascii="Times New Roman" w:hAnsi="Times New Roman" w:cs="Times New Roman"/>
          <w:sz w:val="28"/>
          <w:szCs w:val="28"/>
        </w:rPr>
        <w:t>своевременн</w:t>
      </w:r>
      <w:r w:rsidR="0071722A" w:rsidRPr="00165B2D">
        <w:rPr>
          <w:rFonts w:ascii="Times New Roman" w:hAnsi="Times New Roman" w:cs="Times New Roman"/>
          <w:sz w:val="28"/>
          <w:szCs w:val="28"/>
        </w:rPr>
        <w:t>ое</w:t>
      </w:r>
      <w:r w:rsidRPr="00165B2D">
        <w:rPr>
          <w:rFonts w:ascii="Times New Roman" w:hAnsi="Times New Roman" w:cs="Times New Roman"/>
          <w:sz w:val="28"/>
          <w:szCs w:val="28"/>
        </w:rPr>
        <w:t xml:space="preserve"> и качественн</w:t>
      </w:r>
      <w:r w:rsidR="0071722A" w:rsidRPr="00165B2D">
        <w:rPr>
          <w:rFonts w:ascii="Times New Roman" w:hAnsi="Times New Roman" w:cs="Times New Roman"/>
          <w:sz w:val="28"/>
          <w:szCs w:val="28"/>
        </w:rPr>
        <w:t>ое</w:t>
      </w:r>
      <w:r w:rsidRPr="00165B2D">
        <w:rPr>
          <w:rFonts w:ascii="Times New Roman" w:hAnsi="Times New Roman" w:cs="Times New Roman"/>
          <w:sz w:val="28"/>
          <w:szCs w:val="28"/>
        </w:rPr>
        <w:t xml:space="preserve"> выполнение обязательных мероприятий по улучшению земель и охране почв от ветровой, водной эрозии, заболачивания, подтопления, переуплотнения, захламления, загрязнения и по предотвращению других процессов, ухудшающих качественное состояние земель и вызывающих их деградацию;</w:t>
      </w:r>
      <w:r w:rsidR="0071722A" w:rsidRPr="00165B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CEC7F68" w14:textId="77777777" w:rsidR="0071722A" w:rsidRPr="00165B2D" w:rsidRDefault="0071722A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B2D">
        <w:rPr>
          <w:rFonts w:ascii="Times New Roman" w:hAnsi="Times New Roman" w:cs="Times New Roman"/>
          <w:sz w:val="28"/>
          <w:szCs w:val="28"/>
          <w:lang w:eastAsia="ru-RU"/>
        </w:rPr>
        <w:t xml:space="preserve">выполнение требований о запрете самовольного снятия, перемещения и уничтожения плодородного слоя почвы, а также порчи земель в результате нарушения правил обращения с пестицидами, </w:t>
      </w:r>
      <w:proofErr w:type="spellStart"/>
      <w:r w:rsidRPr="00165B2D">
        <w:rPr>
          <w:rFonts w:ascii="Times New Roman" w:hAnsi="Times New Roman" w:cs="Times New Roman"/>
          <w:sz w:val="28"/>
          <w:szCs w:val="28"/>
          <w:lang w:eastAsia="ru-RU"/>
        </w:rPr>
        <w:t>агрохимикатами</w:t>
      </w:r>
      <w:proofErr w:type="spellEnd"/>
      <w:r w:rsidRPr="00165B2D">
        <w:rPr>
          <w:rFonts w:ascii="Times New Roman" w:hAnsi="Times New Roman" w:cs="Times New Roman"/>
          <w:sz w:val="28"/>
          <w:szCs w:val="28"/>
          <w:lang w:eastAsia="ru-RU"/>
        </w:rPr>
        <w:t xml:space="preserve"> или иными </w:t>
      </w:r>
      <w:r w:rsidRPr="00165B2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опасными для здоровья людей и окружающей среды веществами и отходами производства и потребления; </w:t>
      </w:r>
    </w:p>
    <w:p w14:paraId="37E08210" w14:textId="77777777" w:rsidR="0071722A" w:rsidRPr="00165B2D" w:rsidRDefault="0071722A" w:rsidP="00CB5772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B2D">
        <w:rPr>
          <w:rFonts w:ascii="Times New Roman" w:hAnsi="Times New Roman" w:cs="Times New Roman"/>
          <w:sz w:val="28"/>
          <w:szCs w:val="28"/>
          <w:lang w:eastAsia="ru-RU"/>
        </w:rPr>
        <w:t xml:space="preserve">соблюдение требований о наличии и сохранности межевых знаков границ земельных участков; </w:t>
      </w:r>
    </w:p>
    <w:p w14:paraId="3AEA8305" w14:textId="4B013FCA" w:rsidR="0071722A" w:rsidRPr="00165B2D" w:rsidRDefault="0071722A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B2D">
        <w:rPr>
          <w:rFonts w:ascii="Times New Roman" w:hAnsi="Times New Roman" w:cs="Times New Roman"/>
          <w:sz w:val="28"/>
          <w:szCs w:val="28"/>
          <w:lang w:eastAsia="ru-RU"/>
        </w:rPr>
        <w:t xml:space="preserve">соблюдение предписаний по вопросам соблюдения требований земельного законодательства и устранения нарушений в области земельных отношений; </w:t>
      </w:r>
    </w:p>
    <w:p w14:paraId="12B91055" w14:textId="09F91435" w:rsidR="00FA28F9" w:rsidRPr="00165B2D" w:rsidRDefault="0071722A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B2D">
        <w:rPr>
          <w:rFonts w:ascii="Times New Roman" w:hAnsi="Times New Roman" w:cs="Times New Roman"/>
          <w:sz w:val="28"/>
          <w:szCs w:val="28"/>
          <w:lang w:eastAsia="ru-RU"/>
        </w:rPr>
        <w:t>выполнение иных требований законодательства.</w:t>
      </w:r>
    </w:p>
    <w:p w14:paraId="60B43D35" w14:textId="77777777" w:rsidR="007A0A73" w:rsidRPr="00165B2D" w:rsidRDefault="00D97777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B2D">
        <w:rPr>
          <w:rFonts w:ascii="Times New Roman" w:hAnsi="Times New Roman" w:cs="Times New Roman"/>
          <w:sz w:val="28"/>
          <w:szCs w:val="28"/>
        </w:rPr>
        <w:t>Согласно статье 42 ЗК РФ собственники земельных участков и лица, не являющиеся собственниками земельных участков, обязаны:</w:t>
      </w:r>
    </w:p>
    <w:p w14:paraId="7D9CFA29" w14:textId="77777777" w:rsidR="007A0A73" w:rsidRPr="00165B2D" w:rsidRDefault="00D97777" w:rsidP="00165B2D">
      <w:pPr>
        <w:pStyle w:val="a8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165B2D">
        <w:rPr>
          <w:rStyle w:val="blk"/>
          <w:rFonts w:ascii="Times New Roman" w:hAnsi="Times New Roman" w:cs="Times New Roman"/>
          <w:sz w:val="28"/>
          <w:szCs w:val="28"/>
        </w:rPr>
        <w:t>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объекту;</w:t>
      </w:r>
    </w:p>
    <w:p w14:paraId="0A35E3EB" w14:textId="77777777" w:rsidR="00D97777" w:rsidRPr="00165B2D" w:rsidRDefault="00D97777" w:rsidP="00165B2D">
      <w:pPr>
        <w:pStyle w:val="a8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165B2D">
        <w:rPr>
          <w:rStyle w:val="blk"/>
          <w:rFonts w:ascii="Times New Roman" w:hAnsi="Times New Roman" w:cs="Times New Roman"/>
          <w:sz w:val="28"/>
          <w:szCs w:val="28"/>
        </w:rPr>
        <w:t>охранять межевые, геодезические и другие специальные знаки, установленные на земельных участках в соответствии с законодательством;</w:t>
      </w:r>
    </w:p>
    <w:p w14:paraId="50756CEF" w14:textId="77777777" w:rsidR="00D97777" w:rsidRPr="00165B2D" w:rsidRDefault="00D97777" w:rsidP="00165B2D">
      <w:pPr>
        <w:pStyle w:val="a8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165B2D">
        <w:rPr>
          <w:rStyle w:val="blk"/>
          <w:rFonts w:ascii="Times New Roman" w:hAnsi="Times New Roman" w:cs="Times New Roman"/>
          <w:sz w:val="28"/>
          <w:szCs w:val="28"/>
        </w:rPr>
        <w:t>осуществлять мероприятия по охране земель, лесов, водных объектов и других природных ресурсов, в том числе</w:t>
      </w:r>
      <w:r w:rsidR="007A0A73" w:rsidRPr="00165B2D">
        <w:rPr>
          <w:rStyle w:val="blk"/>
          <w:rFonts w:ascii="Times New Roman" w:hAnsi="Times New Roman" w:cs="Times New Roman"/>
          <w:sz w:val="28"/>
          <w:szCs w:val="28"/>
        </w:rPr>
        <w:t xml:space="preserve"> и по</w:t>
      </w:r>
      <w:r w:rsidRPr="00165B2D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7A0A73" w:rsidRPr="00165B2D">
        <w:rPr>
          <w:rStyle w:val="blk"/>
          <w:rFonts w:ascii="Times New Roman" w:hAnsi="Times New Roman" w:cs="Times New Roman"/>
          <w:sz w:val="28"/>
          <w:szCs w:val="28"/>
        </w:rPr>
        <w:t>противо</w:t>
      </w:r>
      <w:r w:rsidRPr="00165B2D">
        <w:rPr>
          <w:rStyle w:val="blk"/>
          <w:rFonts w:ascii="Times New Roman" w:hAnsi="Times New Roman" w:cs="Times New Roman"/>
          <w:sz w:val="28"/>
          <w:szCs w:val="28"/>
        </w:rPr>
        <w:t>пожарной безопасности;</w:t>
      </w:r>
    </w:p>
    <w:p w14:paraId="43E1005D" w14:textId="77777777" w:rsidR="00D97777" w:rsidRPr="00165B2D" w:rsidRDefault="00D97777" w:rsidP="00165B2D">
      <w:pPr>
        <w:pStyle w:val="a8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165B2D">
        <w:rPr>
          <w:rStyle w:val="blk"/>
          <w:rFonts w:ascii="Times New Roman" w:hAnsi="Times New Roman" w:cs="Times New Roman"/>
          <w:sz w:val="28"/>
          <w:szCs w:val="28"/>
        </w:rPr>
        <w:t>своевременно приступать к использованию земельных участков в случаях, если сроки освоения земельных участков предусмотрены договорами;</w:t>
      </w:r>
    </w:p>
    <w:p w14:paraId="29D7CD13" w14:textId="77777777" w:rsidR="00D97777" w:rsidRPr="00165B2D" w:rsidRDefault="00D97777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B2D">
        <w:rPr>
          <w:rFonts w:ascii="Times New Roman" w:hAnsi="Times New Roman" w:cs="Times New Roman"/>
          <w:sz w:val="28"/>
          <w:szCs w:val="28"/>
        </w:rPr>
        <w:t>своевременно производить платежи за землю;</w:t>
      </w:r>
    </w:p>
    <w:p w14:paraId="56E30AD9" w14:textId="704B0D79" w:rsidR="00D97777" w:rsidRPr="00165B2D" w:rsidRDefault="00D97777" w:rsidP="00165B2D">
      <w:pPr>
        <w:pStyle w:val="a8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165B2D">
        <w:rPr>
          <w:rStyle w:val="blk"/>
          <w:rFonts w:ascii="Times New Roman" w:hAnsi="Times New Roman" w:cs="Times New Roman"/>
          <w:sz w:val="28"/>
          <w:szCs w:val="28"/>
        </w:rPr>
        <w:t>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нормативов, осуществлять на земельных участках строительство, реконструкцию зданий, сооружений в соответствии с требованиями </w:t>
      </w:r>
      <w:r w:rsidRPr="00165B2D">
        <w:rPr>
          <w:rFonts w:ascii="Times New Roman" w:hAnsi="Times New Roman" w:cs="Times New Roman"/>
          <w:sz w:val="28"/>
          <w:szCs w:val="28"/>
        </w:rPr>
        <w:t>законодательства</w:t>
      </w:r>
      <w:r w:rsidRPr="00165B2D">
        <w:rPr>
          <w:rStyle w:val="blk"/>
          <w:rFonts w:ascii="Times New Roman" w:hAnsi="Times New Roman" w:cs="Times New Roman"/>
          <w:sz w:val="28"/>
          <w:szCs w:val="28"/>
        </w:rPr>
        <w:t> о градостроительной деятельности;</w:t>
      </w:r>
    </w:p>
    <w:p w14:paraId="5F240278" w14:textId="77777777" w:rsidR="00D97777" w:rsidRPr="00165B2D" w:rsidRDefault="00D97777" w:rsidP="00165B2D">
      <w:pPr>
        <w:pStyle w:val="a8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165B2D">
        <w:rPr>
          <w:rStyle w:val="blk"/>
          <w:rFonts w:ascii="Times New Roman" w:hAnsi="Times New Roman" w:cs="Times New Roman"/>
          <w:sz w:val="28"/>
          <w:szCs w:val="28"/>
        </w:rPr>
        <w:t>не допускать загрязнение, истощение, деградацию, порчу, уничтожение земель и почв и иное негативное воздействие на земли и почвы;</w:t>
      </w:r>
    </w:p>
    <w:p w14:paraId="037F950E" w14:textId="77777777" w:rsidR="00D97777" w:rsidRPr="00165B2D" w:rsidRDefault="00D97777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B2D">
        <w:rPr>
          <w:rStyle w:val="blk"/>
          <w:rFonts w:ascii="Times New Roman" w:hAnsi="Times New Roman" w:cs="Times New Roman"/>
          <w:sz w:val="28"/>
          <w:szCs w:val="28"/>
        </w:rPr>
        <w:t>не препятствовать организации - собственнику объекта системы газоснабжения, нефтепровода или нефтепродуктопровода либо уполномоченной ею организации</w:t>
      </w:r>
      <w:r w:rsidR="00FB5D20" w:rsidRPr="00165B2D">
        <w:rPr>
          <w:rStyle w:val="blk"/>
          <w:rFonts w:ascii="Times New Roman" w:hAnsi="Times New Roman" w:cs="Times New Roman"/>
          <w:sz w:val="28"/>
          <w:szCs w:val="28"/>
        </w:rPr>
        <w:t>,</w:t>
      </w:r>
      <w:r w:rsidRPr="00165B2D">
        <w:rPr>
          <w:rStyle w:val="blk"/>
          <w:rFonts w:ascii="Times New Roman" w:hAnsi="Times New Roman" w:cs="Times New Roman"/>
          <w:sz w:val="28"/>
          <w:szCs w:val="28"/>
        </w:rPr>
        <w:t xml:space="preserve"> в выполнении ими работ по обслуживанию и ремонту расположенных на земельных участках и (или) под поверхностью земельных участков объектов системы газоснабжения, нефтепроводов и нефтепродуктопроводов, </w:t>
      </w:r>
      <w:proofErr w:type="spellStart"/>
      <w:r w:rsidRPr="00165B2D">
        <w:rPr>
          <w:rStyle w:val="blk"/>
          <w:rFonts w:ascii="Times New Roman" w:hAnsi="Times New Roman" w:cs="Times New Roman"/>
          <w:sz w:val="28"/>
          <w:szCs w:val="28"/>
        </w:rPr>
        <w:t>аммиакопроводов</w:t>
      </w:r>
      <w:proofErr w:type="spellEnd"/>
      <w:r w:rsidRPr="00165B2D">
        <w:rPr>
          <w:rStyle w:val="blk"/>
          <w:rFonts w:ascii="Times New Roman" w:hAnsi="Times New Roman" w:cs="Times New Roman"/>
          <w:sz w:val="28"/>
          <w:szCs w:val="28"/>
        </w:rPr>
        <w:t xml:space="preserve">, по предупреждению чрезвычайных ситуаций, по ликвидации </w:t>
      </w:r>
      <w:proofErr w:type="gramStart"/>
      <w:r w:rsidRPr="00165B2D">
        <w:rPr>
          <w:rStyle w:val="blk"/>
          <w:rFonts w:ascii="Times New Roman" w:hAnsi="Times New Roman" w:cs="Times New Roman"/>
          <w:sz w:val="28"/>
          <w:szCs w:val="28"/>
        </w:rPr>
        <w:t>последствий</w:t>
      </w:r>
      <w:proofErr w:type="gramEnd"/>
      <w:r w:rsidRPr="00165B2D">
        <w:rPr>
          <w:rStyle w:val="blk"/>
          <w:rFonts w:ascii="Times New Roman" w:hAnsi="Times New Roman" w:cs="Times New Roman"/>
          <w:sz w:val="28"/>
          <w:szCs w:val="28"/>
        </w:rPr>
        <w:t xml:space="preserve"> возникших на них аварий, катастроф;</w:t>
      </w:r>
    </w:p>
    <w:p w14:paraId="3F5323D4" w14:textId="6149FEBF" w:rsidR="00FB5D20" w:rsidRPr="00165B2D" w:rsidRDefault="00D97777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B2D">
        <w:rPr>
          <w:rFonts w:ascii="Times New Roman" w:hAnsi="Times New Roman" w:cs="Times New Roman"/>
          <w:sz w:val="28"/>
          <w:szCs w:val="28"/>
        </w:rPr>
        <w:t xml:space="preserve">выполнять иные требования, предусмотренные действующим законодательством в указанной сфере.  </w:t>
      </w:r>
    </w:p>
    <w:p w14:paraId="6EBEC5E4" w14:textId="77777777" w:rsidR="00423E72" w:rsidRPr="00165B2D" w:rsidRDefault="00423E72" w:rsidP="00165B2D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923FF9" w14:textId="5284F420" w:rsidR="00D97777" w:rsidRPr="00165B2D" w:rsidRDefault="00D97777" w:rsidP="00165B2D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120527161"/>
      <w:r w:rsidRPr="00165B2D">
        <w:rPr>
          <w:rFonts w:ascii="Times New Roman" w:hAnsi="Times New Roman" w:cs="Times New Roman"/>
          <w:b/>
          <w:bCs/>
          <w:sz w:val="28"/>
          <w:szCs w:val="28"/>
        </w:rPr>
        <w:t xml:space="preserve">Анализ </w:t>
      </w:r>
      <w:r w:rsidR="00985941" w:rsidRPr="00165B2D">
        <w:rPr>
          <w:rFonts w:ascii="Times New Roman" w:hAnsi="Times New Roman" w:cs="Times New Roman"/>
          <w:b/>
          <w:bCs/>
          <w:sz w:val="28"/>
          <w:szCs w:val="28"/>
        </w:rPr>
        <w:t>текущего состояния</w:t>
      </w:r>
      <w:r w:rsidRPr="00165B2D">
        <w:rPr>
          <w:rFonts w:ascii="Times New Roman" w:hAnsi="Times New Roman" w:cs="Times New Roman"/>
          <w:b/>
          <w:bCs/>
          <w:sz w:val="28"/>
          <w:szCs w:val="28"/>
        </w:rPr>
        <w:t xml:space="preserve"> осуществления</w:t>
      </w:r>
    </w:p>
    <w:p w14:paraId="4CAD29FE" w14:textId="0E36EA4E" w:rsidR="00D97777" w:rsidRDefault="00D97777" w:rsidP="00165B2D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5B2D">
        <w:rPr>
          <w:rFonts w:ascii="Times New Roman" w:hAnsi="Times New Roman" w:cs="Times New Roman"/>
          <w:b/>
          <w:bCs/>
          <w:sz w:val="28"/>
          <w:szCs w:val="28"/>
        </w:rPr>
        <w:t>муниципального земельного контроля</w:t>
      </w:r>
    </w:p>
    <w:p w14:paraId="6BC77B64" w14:textId="77777777" w:rsidR="008E3545" w:rsidRPr="00165B2D" w:rsidRDefault="008E3545" w:rsidP="00165B2D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9AA3FA" w14:textId="4E9AF0B1" w:rsidR="00F548C5" w:rsidRPr="00165B2D" w:rsidRDefault="00BE01BD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20528036"/>
      <w:r>
        <w:rPr>
          <w:rFonts w:ascii="Times New Roman" w:hAnsi="Times New Roman" w:cs="Times New Roman"/>
          <w:sz w:val="28"/>
          <w:szCs w:val="28"/>
        </w:rPr>
        <w:t>В</w:t>
      </w:r>
      <w:r w:rsidR="00F548C5" w:rsidRPr="00165B2D">
        <w:rPr>
          <w:rFonts w:ascii="Times New Roman" w:hAnsi="Times New Roman" w:cs="Times New Roman"/>
          <w:sz w:val="28"/>
          <w:szCs w:val="28"/>
        </w:rPr>
        <w:t xml:space="preserve"> период с 01.01.20</w:t>
      </w:r>
      <w:r>
        <w:rPr>
          <w:rFonts w:ascii="Times New Roman" w:hAnsi="Times New Roman" w:cs="Times New Roman"/>
          <w:sz w:val="28"/>
          <w:szCs w:val="28"/>
        </w:rPr>
        <w:t>25</w:t>
      </w:r>
      <w:r w:rsidR="00F548C5" w:rsidRPr="00165B2D">
        <w:rPr>
          <w:rFonts w:ascii="Times New Roman" w:hAnsi="Times New Roman" w:cs="Times New Roman"/>
          <w:sz w:val="28"/>
          <w:szCs w:val="28"/>
        </w:rPr>
        <w:t xml:space="preserve"> по 31.12.202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F548C5" w:rsidRPr="00165B2D">
        <w:rPr>
          <w:rFonts w:ascii="Times New Roman" w:hAnsi="Times New Roman" w:cs="Times New Roman"/>
          <w:sz w:val="28"/>
          <w:szCs w:val="28"/>
        </w:rPr>
        <w:t xml:space="preserve"> администрацией муниципального района не проводились плановые проверки в отношении юридических лиц, индивидуальных предпринимателей, отнесенных к субъектам малого предпринимательства.  </w:t>
      </w:r>
    </w:p>
    <w:p w14:paraId="438FFD5B" w14:textId="6BC7EDDE" w:rsidR="00F548C5" w:rsidRPr="00165B2D" w:rsidRDefault="00F548C5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B2D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установлено, что в 202</w:t>
      </w:r>
      <w:r w:rsidR="00266472">
        <w:rPr>
          <w:rFonts w:ascii="Times New Roman" w:hAnsi="Times New Roman" w:cs="Times New Roman"/>
          <w:sz w:val="28"/>
          <w:szCs w:val="28"/>
        </w:rPr>
        <w:t>5</w:t>
      </w:r>
      <w:r w:rsidRPr="00165B2D">
        <w:rPr>
          <w:rFonts w:ascii="Times New Roman" w:hAnsi="Times New Roman" w:cs="Times New Roman"/>
          <w:sz w:val="28"/>
          <w:szCs w:val="28"/>
        </w:rPr>
        <w:t xml:space="preserve"> году в рамках видов государственного контроля (надзора), муниципального контроля, порядок организации и осуществления которых регулируются Федеральным законом № </w:t>
      </w:r>
      <w:r w:rsidRPr="00165B2D">
        <w:rPr>
          <w:rFonts w:ascii="Times New Roman" w:hAnsi="Times New Roman" w:cs="Times New Roman"/>
          <w:sz w:val="28"/>
          <w:szCs w:val="28"/>
        </w:rPr>
        <w:lastRenderedPageBreak/>
        <w:t>248-ФЗ и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внеплановые контрольные (надзорные) мероприятия, внеплановые проверки проводятся исключительно при непосредственной угрозе причинения вреда жизни и тяжкого вреда здоровью граждан либо по фактам причинения вреда жизни и тяжкого вреда здоровью граждан при условии согласования с органами прокуратуры.</w:t>
      </w:r>
    </w:p>
    <w:p w14:paraId="4FFF9AF8" w14:textId="77777777" w:rsidR="00AE1E9F" w:rsidRDefault="00CA7EDD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B2D">
        <w:rPr>
          <w:rFonts w:ascii="Times New Roman" w:hAnsi="Times New Roman" w:cs="Times New Roman"/>
          <w:sz w:val="28"/>
          <w:szCs w:val="28"/>
        </w:rPr>
        <w:t>В 202</w:t>
      </w:r>
      <w:r w:rsidR="00266472">
        <w:rPr>
          <w:rFonts w:ascii="Times New Roman" w:hAnsi="Times New Roman" w:cs="Times New Roman"/>
          <w:sz w:val="28"/>
          <w:szCs w:val="28"/>
        </w:rPr>
        <w:t>5</w:t>
      </w:r>
      <w:r w:rsidRPr="00165B2D">
        <w:rPr>
          <w:rFonts w:ascii="Times New Roman" w:hAnsi="Times New Roman" w:cs="Times New Roman"/>
          <w:sz w:val="28"/>
          <w:szCs w:val="28"/>
        </w:rPr>
        <w:t xml:space="preserve"> году был</w:t>
      </w:r>
      <w:r w:rsidR="00066313" w:rsidRPr="00165B2D">
        <w:rPr>
          <w:rFonts w:ascii="Times New Roman" w:hAnsi="Times New Roman" w:cs="Times New Roman"/>
          <w:sz w:val="28"/>
          <w:szCs w:val="28"/>
        </w:rPr>
        <w:t>и</w:t>
      </w:r>
      <w:r w:rsidRPr="00165B2D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AE1E9F">
        <w:rPr>
          <w:rFonts w:ascii="Times New Roman" w:hAnsi="Times New Roman" w:cs="Times New Roman"/>
          <w:sz w:val="28"/>
          <w:szCs w:val="28"/>
        </w:rPr>
        <w:t>о:</w:t>
      </w:r>
    </w:p>
    <w:p w14:paraId="74377973" w14:textId="77777777" w:rsidR="00EE74D1" w:rsidRDefault="00AE1E9F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- 16 </w:t>
      </w:r>
      <w:r w:rsidRPr="00AE1E9F">
        <w:rPr>
          <w:rFonts w:ascii="Times New Roman" w:hAnsi="Times New Roman" w:cs="Times New Roman"/>
          <w:sz w:val="28"/>
          <w:szCs w:val="28"/>
        </w:rPr>
        <w:t>контрольных (надзорных) мероприятий по муниципальному земельному контролю, проведенных органами местного самоуправления в отношении земель сельскохозяйственного назначения, оборот которых регулируется Федеральным законом "Об обороте земель сельскохозяйственного назначения"</w:t>
      </w:r>
      <w:r w:rsidR="00EE74D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8300A6" w14:textId="77777777" w:rsidR="00EE74D1" w:rsidRDefault="00AE1E9F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</w:t>
      </w:r>
      <w:r w:rsidR="00EE74D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4EAF86" w14:textId="262C033F" w:rsidR="00D9708E" w:rsidRDefault="00F63349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33385">
        <w:rPr>
          <w:rFonts w:ascii="Times New Roman" w:hAnsi="Times New Roman" w:cs="Times New Roman"/>
          <w:sz w:val="28"/>
          <w:szCs w:val="28"/>
        </w:rPr>
        <w:t xml:space="preserve">16 </w:t>
      </w:r>
      <w:r w:rsidR="00133385" w:rsidRPr="00AE1E9F">
        <w:rPr>
          <w:rFonts w:ascii="Times New Roman" w:hAnsi="Times New Roman" w:cs="Times New Roman"/>
          <w:sz w:val="28"/>
          <w:szCs w:val="28"/>
        </w:rPr>
        <w:t>мероприятий</w:t>
      </w:r>
      <w:r w:rsidR="00AE1E9F" w:rsidRPr="00AE1E9F">
        <w:rPr>
          <w:rFonts w:ascii="Times New Roman" w:hAnsi="Times New Roman" w:cs="Times New Roman"/>
          <w:sz w:val="28"/>
          <w:szCs w:val="28"/>
        </w:rPr>
        <w:t xml:space="preserve"> без взаимодействия</w:t>
      </w:r>
      <w:r w:rsidR="00AE1E9F">
        <w:rPr>
          <w:rFonts w:ascii="Times New Roman" w:hAnsi="Times New Roman" w:cs="Times New Roman"/>
          <w:sz w:val="28"/>
          <w:szCs w:val="28"/>
        </w:rPr>
        <w:t xml:space="preserve"> с контролируемым лицом (</w:t>
      </w:r>
      <w:r w:rsidR="00AE1E9F" w:rsidRPr="00AE1E9F">
        <w:rPr>
          <w:rFonts w:ascii="Times New Roman" w:hAnsi="Times New Roman" w:cs="Times New Roman"/>
          <w:sz w:val="28"/>
          <w:szCs w:val="28"/>
        </w:rPr>
        <w:t>выездные обследования</w:t>
      </w:r>
      <w:r w:rsidR="00AE1E9F">
        <w:rPr>
          <w:rFonts w:ascii="Times New Roman" w:hAnsi="Times New Roman" w:cs="Times New Roman"/>
          <w:sz w:val="28"/>
          <w:szCs w:val="28"/>
        </w:rPr>
        <w:t>)</w:t>
      </w:r>
      <w:r w:rsidR="00AE1E9F" w:rsidRPr="00AE1E9F">
        <w:rPr>
          <w:rFonts w:ascii="Times New Roman" w:hAnsi="Times New Roman" w:cs="Times New Roman"/>
          <w:sz w:val="28"/>
          <w:szCs w:val="28"/>
        </w:rPr>
        <w:t>, предусмотренных Законом № 248-ФЗ</w:t>
      </w:r>
      <w:r w:rsidR="00CA7EDD" w:rsidRPr="00165B2D">
        <w:rPr>
          <w:rFonts w:ascii="Times New Roman" w:hAnsi="Times New Roman" w:cs="Times New Roman"/>
          <w:sz w:val="28"/>
          <w:szCs w:val="28"/>
        </w:rPr>
        <w:t xml:space="preserve"> </w:t>
      </w:r>
      <w:r w:rsidR="003A3DB9" w:rsidRPr="00F63349">
        <w:rPr>
          <w:rFonts w:ascii="Times New Roman" w:hAnsi="Times New Roman" w:cs="Times New Roman"/>
          <w:sz w:val="28"/>
          <w:szCs w:val="28"/>
        </w:rPr>
        <w:t xml:space="preserve">на </w:t>
      </w:r>
      <w:r w:rsidR="00EE74D1" w:rsidRPr="00F6334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8</w:t>
      </w:r>
      <w:r w:rsidR="00CA7EDD" w:rsidRPr="00F6334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3A3DB9" w:rsidRPr="00F63349">
        <w:rPr>
          <w:rFonts w:ascii="Times New Roman" w:hAnsi="Times New Roman" w:cs="Times New Roman"/>
          <w:sz w:val="28"/>
          <w:szCs w:val="28"/>
        </w:rPr>
        <w:t xml:space="preserve">ах. </w:t>
      </w:r>
      <w:r w:rsidR="008A74C0" w:rsidRPr="00F63349">
        <w:rPr>
          <w:rFonts w:ascii="Times New Roman" w:hAnsi="Times New Roman" w:cs="Times New Roman"/>
          <w:sz w:val="28"/>
          <w:szCs w:val="28"/>
        </w:rPr>
        <w:t>Осмотрено</w:t>
      </w:r>
      <w:r w:rsidR="009827DB" w:rsidRPr="00F63349">
        <w:rPr>
          <w:rFonts w:ascii="Times New Roman" w:hAnsi="Times New Roman" w:cs="Times New Roman"/>
          <w:sz w:val="28"/>
          <w:szCs w:val="28"/>
        </w:rPr>
        <w:t xml:space="preserve"> </w:t>
      </w:r>
      <w:r w:rsidRPr="00F63349">
        <w:rPr>
          <w:rFonts w:ascii="Times New Roman" w:hAnsi="Times New Roman" w:cs="Times New Roman"/>
          <w:sz w:val="28"/>
          <w:szCs w:val="28"/>
        </w:rPr>
        <w:t>4255,1</w:t>
      </w:r>
      <w:r w:rsidR="009827DB" w:rsidRPr="00F63349">
        <w:rPr>
          <w:rFonts w:ascii="Times New Roman" w:hAnsi="Times New Roman" w:cs="Times New Roman"/>
          <w:sz w:val="28"/>
          <w:szCs w:val="28"/>
        </w:rPr>
        <w:t xml:space="preserve"> га</w:t>
      </w:r>
      <w:r w:rsidR="00D9708E" w:rsidRPr="00F63349">
        <w:rPr>
          <w:rFonts w:ascii="Times New Roman" w:hAnsi="Times New Roman" w:cs="Times New Roman"/>
          <w:sz w:val="28"/>
          <w:szCs w:val="28"/>
        </w:rPr>
        <w:t xml:space="preserve"> и выявлено нарушений на</w:t>
      </w:r>
      <w:r w:rsidR="002627FF" w:rsidRPr="00F63349">
        <w:rPr>
          <w:rFonts w:ascii="Times New Roman" w:hAnsi="Times New Roman" w:cs="Times New Roman"/>
          <w:sz w:val="28"/>
          <w:szCs w:val="28"/>
        </w:rPr>
        <w:t xml:space="preserve"> 2</w:t>
      </w:r>
      <w:r w:rsidRPr="00F63349">
        <w:rPr>
          <w:rFonts w:ascii="Times New Roman" w:hAnsi="Times New Roman" w:cs="Times New Roman"/>
          <w:sz w:val="28"/>
          <w:szCs w:val="28"/>
        </w:rPr>
        <w:t>6</w:t>
      </w:r>
      <w:r w:rsidR="002627FF" w:rsidRPr="00F63349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2627FF" w:rsidRPr="00F63349">
        <w:rPr>
          <w:rFonts w:ascii="Times New Roman" w:hAnsi="Times New Roman" w:cs="Times New Roman"/>
          <w:sz w:val="28"/>
          <w:szCs w:val="28"/>
        </w:rPr>
        <w:t xml:space="preserve"> общей</w:t>
      </w:r>
      <w:r w:rsidR="009827DB" w:rsidRPr="00F63349">
        <w:rPr>
          <w:rFonts w:ascii="Times New Roman" w:hAnsi="Times New Roman" w:cs="Times New Roman"/>
          <w:sz w:val="28"/>
          <w:szCs w:val="28"/>
        </w:rPr>
        <w:t xml:space="preserve"> </w:t>
      </w:r>
      <w:r w:rsidR="00985941" w:rsidRPr="00F63349">
        <w:rPr>
          <w:rFonts w:ascii="Times New Roman" w:hAnsi="Times New Roman" w:cs="Times New Roman"/>
          <w:sz w:val="28"/>
          <w:szCs w:val="28"/>
        </w:rPr>
        <w:t>площад</w:t>
      </w:r>
      <w:r w:rsidR="002627FF" w:rsidRPr="00F63349">
        <w:rPr>
          <w:rFonts w:ascii="Times New Roman" w:hAnsi="Times New Roman" w:cs="Times New Roman"/>
          <w:sz w:val="28"/>
          <w:szCs w:val="28"/>
        </w:rPr>
        <w:t>ью</w:t>
      </w:r>
      <w:r w:rsidR="00985941" w:rsidRPr="00F63349">
        <w:rPr>
          <w:rFonts w:ascii="Times New Roman" w:hAnsi="Times New Roman" w:cs="Times New Roman"/>
          <w:sz w:val="28"/>
          <w:szCs w:val="28"/>
        </w:rPr>
        <w:t xml:space="preserve"> </w:t>
      </w:r>
      <w:r w:rsidRPr="00F63349">
        <w:rPr>
          <w:rFonts w:ascii="Times New Roman" w:hAnsi="Times New Roman" w:cs="Times New Roman"/>
          <w:sz w:val="28"/>
          <w:szCs w:val="28"/>
        </w:rPr>
        <w:t>2217,5</w:t>
      </w:r>
      <w:r w:rsidR="008A74C0" w:rsidRPr="00F63349">
        <w:rPr>
          <w:rFonts w:ascii="Times New Roman" w:hAnsi="Times New Roman" w:cs="Times New Roman"/>
          <w:sz w:val="28"/>
          <w:szCs w:val="28"/>
        </w:rPr>
        <w:t xml:space="preserve"> 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299B58" w14:textId="0185470E" w:rsidR="00F63349" w:rsidRDefault="00F63349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33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13 </w:t>
      </w:r>
      <w:r w:rsidRPr="00F63349">
        <w:rPr>
          <w:rFonts w:ascii="Times New Roman" w:hAnsi="Times New Roman" w:cs="Times New Roman"/>
          <w:sz w:val="28"/>
          <w:szCs w:val="28"/>
        </w:rPr>
        <w:t>профилактических мероприятий, предусмотренных Законом № 248-ФЗ, проведенных органами местного самоуправления в отношении земель сельскохозяйственного назначения, оборот которых регулируется Федеральным законом "Об обороте земель сельскохозяйственного назначения"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1837009" w14:textId="6F4B5A0C" w:rsidR="00133385" w:rsidRDefault="00133385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консультирование: 4;</w:t>
      </w:r>
    </w:p>
    <w:p w14:paraId="38CA8408" w14:textId="5CB0B8C7" w:rsidR="00133385" w:rsidRPr="00165B2D" w:rsidRDefault="00133385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информирование: 8;</w:t>
      </w:r>
    </w:p>
    <w:bookmarkEnd w:id="3"/>
    <w:bookmarkEnd w:id="4"/>
    <w:p w14:paraId="2D4AE1CE" w14:textId="328F58D7" w:rsidR="00FB5D20" w:rsidRDefault="00133385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133385">
        <w:rPr>
          <w:rFonts w:ascii="Times New Roman" w:hAnsi="Times New Roman" w:cs="Times New Roman"/>
          <w:sz w:val="28"/>
          <w:szCs w:val="28"/>
        </w:rPr>
        <w:t>о результатам выездных обследований выдано 3 предостережения;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4FF7AA" w14:textId="77777777" w:rsidR="00133385" w:rsidRPr="00165B2D" w:rsidRDefault="00133385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C56019" w14:textId="4B943B90" w:rsidR="00D97777" w:rsidRDefault="00D97777" w:rsidP="00165B2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B2D">
        <w:rPr>
          <w:rFonts w:ascii="Times New Roman" w:hAnsi="Times New Roman" w:cs="Times New Roman"/>
          <w:b/>
          <w:sz w:val="28"/>
          <w:szCs w:val="28"/>
        </w:rPr>
        <w:t xml:space="preserve">Описание </w:t>
      </w:r>
      <w:r w:rsidR="00985941" w:rsidRPr="00165B2D">
        <w:rPr>
          <w:rFonts w:ascii="Times New Roman" w:hAnsi="Times New Roman" w:cs="Times New Roman"/>
          <w:b/>
          <w:sz w:val="28"/>
          <w:szCs w:val="28"/>
        </w:rPr>
        <w:t>текущего развития</w:t>
      </w:r>
      <w:r w:rsidRPr="00165B2D">
        <w:rPr>
          <w:rFonts w:ascii="Times New Roman" w:hAnsi="Times New Roman" w:cs="Times New Roman"/>
          <w:b/>
          <w:sz w:val="28"/>
          <w:szCs w:val="28"/>
        </w:rPr>
        <w:t xml:space="preserve"> профилактической </w:t>
      </w:r>
      <w:r w:rsidR="00985941" w:rsidRPr="00165B2D">
        <w:rPr>
          <w:rFonts w:ascii="Times New Roman" w:hAnsi="Times New Roman" w:cs="Times New Roman"/>
          <w:b/>
          <w:sz w:val="28"/>
          <w:szCs w:val="28"/>
        </w:rPr>
        <w:t>деятельности контрольного органа</w:t>
      </w:r>
    </w:p>
    <w:p w14:paraId="10BDDC08" w14:textId="77777777" w:rsidR="008E3545" w:rsidRPr="00165B2D" w:rsidRDefault="008E3545" w:rsidP="00165B2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53C657" w14:textId="294992FD" w:rsidR="00D97777" w:rsidRPr="00165B2D" w:rsidRDefault="00D97777" w:rsidP="00165B2D">
      <w:pPr>
        <w:pStyle w:val="a8"/>
        <w:ind w:firstLine="709"/>
        <w:jc w:val="both"/>
        <w:rPr>
          <w:rStyle w:val="hl"/>
          <w:rFonts w:ascii="Times New Roman" w:hAnsi="Times New Roman" w:cs="Times New Roman"/>
          <w:sz w:val="28"/>
          <w:szCs w:val="28"/>
        </w:rPr>
      </w:pPr>
      <w:r w:rsidRPr="00165B2D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В настоящее время осуществляются следующие мероприятия </w:t>
      </w:r>
      <w:r w:rsidR="00985941" w:rsidRPr="00165B2D">
        <w:rPr>
          <w:rStyle w:val="a7"/>
          <w:rFonts w:ascii="Times New Roman" w:hAnsi="Times New Roman" w:cs="Times New Roman"/>
          <w:b w:val="0"/>
          <w:sz w:val="28"/>
          <w:szCs w:val="28"/>
        </w:rPr>
        <w:t>по профилактике</w:t>
      </w:r>
      <w:r w:rsidR="00985941" w:rsidRPr="00165B2D">
        <w:rPr>
          <w:rStyle w:val="a7"/>
          <w:rFonts w:ascii="Times New Roman" w:hAnsi="Times New Roman" w:cs="Times New Roman"/>
          <w:sz w:val="28"/>
          <w:szCs w:val="28"/>
        </w:rPr>
        <w:t xml:space="preserve"> нарушений</w:t>
      </w:r>
      <w:r w:rsidRPr="00165B2D">
        <w:rPr>
          <w:rStyle w:val="hl"/>
          <w:rFonts w:ascii="Times New Roman" w:hAnsi="Times New Roman" w:cs="Times New Roman"/>
          <w:sz w:val="28"/>
          <w:szCs w:val="28"/>
        </w:rPr>
        <w:t xml:space="preserve"> обязательных требований, требований, установленных муниципальными правовыми актами: </w:t>
      </w:r>
      <w:bookmarkStart w:id="5" w:name="dst386"/>
      <w:bookmarkStart w:id="6" w:name="dst285"/>
      <w:bookmarkEnd w:id="5"/>
      <w:bookmarkEnd w:id="6"/>
    </w:p>
    <w:p w14:paraId="7CECF3CC" w14:textId="435F78A1" w:rsidR="00D97777" w:rsidRPr="00165B2D" w:rsidRDefault="00D97777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B2D">
        <w:rPr>
          <w:rFonts w:ascii="Times New Roman" w:hAnsi="Times New Roman" w:cs="Times New Roman"/>
          <w:sz w:val="28"/>
          <w:szCs w:val="28"/>
        </w:rPr>
        <w:t>1) размещение на официальном сайте администрации муниципального района в сети «</w:t>
      </w:r>
      <w:r w:rsidR="008E3545" w:rsidRPr="00165B2D">
        <w:rPr>
          <w:rFonts w:ascii="Times New Roman" w:hAnsi="Times New Roman" w:cs="Times New Roman"/>
          <w:sz w:val="28"/>
          <w:szCs w:val="28"/>
        </w:rPr>
        <w:t>Инте</w:t>
      </w:r>
      <w:r w:rsidR="008E3545">
        <w:rPr>
          <w:rFonts w:ascii="Times New Roman" w:hAnsi="Times New Roman" w:cs="Times New Roman"/>
          <w:sz w:val="28"/>
          <w:szCs w:val="28"/>
        </w:rPr>
        <w:t>рнет</w:t>
      </w:r>
      <w:r w:rsidRPr="00165B2D">
        <w:rPr>
          <w:rFonts w:ascii="Times New Roman" w:hAnsi="Times New Roman" w:cs="Times New Roman"/>
          <w:sz w:val="28"/>
          <w:szCs w:val="28"/>
        </w:rPr>
        <w:t xml:space="preserve">» перечня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контроля, а также </w:t>
      </w:r>
      <w:proofErr w:type="gramStart"/>
      <w:r w:rsidRPr="00165B2D">
        <w:rPr>
          <w:rFonts w:ascii="Times New Roman" w:hAnsi="Times New Roman" w:cs="Times New Roman"/>
          <w:sz w:val="28"/>
          <w:szCs w:val="28"/>
        </w:rPr>
        <w:t>текстов</w:t>
      </w:r>
      <w:proofErr w:type="gramEnd"/>
      <w:r w:rsidRPr="00165B2D">
        <w:rPr>
          <w:rFonts w:ascii="Times New Roman" w:hAnsi="Times New Roman" w:cs="Times New Roman"/>
          <w:sz w:val="28"/>
          <w:szCs w:val="28"/>
        </w:rPr>
        <w:t xml:space="preserve"> соответствующих нормативных правовых актов;</w:t>
      </w:r>
    </w:p>
    <w:p w14:paraId="2951C8C1" w14:textId="77777777" w:rsidR="00D97777" w:rsidRPr="00165B2D" w:rsidRDefault="00D97777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dst387"/>
      <w:bookmarkStart w:id="8" w:name="dst286"/>
      <w:bookmarkEnd w:id="7"/>
      <w:bookmarkEnd w:id="8"/>
      <w:r w:rsidRPr="00165B2D">
        <w:rPr>
          <w:rFonts w:ascii="Times New Roman" w:hAnsi="Times New Roman" w:cs="Times New Roman"/>
          <w:sz w:val="28"/>
          <w:szCs w:val="28"/>
        </w:rPr>
        <w:t xml:space="preserve">2) информирование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актами; </w:t>
      </w:r>
    </w:p>
    <w:p w14:paraId="418F6077" w14:textId="77777777" w:rsidR="00D97777" w:rsidRPr="00165B2D" w:rsidRDefault="00D97777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dst388"/>
      <w:bookmarkStart w:id="10" w:name="dst287"/>
      <w:bookmarkEnd w:id="9"/>
      <w:bookmarkEnd w:id="10"/>
      <w:r w:rsidRPr="00165B2D">
        <w:rPr>
          <w:rFonts w:ascii="Times New Roman" w:hAnsi="Times New Roman" w:cs="Times New Roman"/>
          <w:sz w:val="28"/>
          <w:szCs w:val="28"/>
        </w:rPr>
        <w:t xml:space="preserve">3) регулярное обобщение практики осуществления муниципального контроля и размещение на официальном сайте администрации муниципального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приниматься юридическими лицами, индивидуальными предпринимателями </w:t>
      </w:r>
      <w:r w:rsidR="00FB5D20" w:rsidRPr="00165B2D">
        <w:rPr>
          <w:rFonts w:ascii="Times New Roman" w:hAnsi="Times New Roman" w:cs="Times New Roman"/>
          <w:sz w:val="28"/>
          <w:szCs w:val="28"/>
        </w:rPr>
        <w:t xml:space="preserve">и физическими лицами </w:t>
      </w:r>
      <w:r w:rsidRPr="00165B2D">
        <w:rPr>
          <w:rFonts w:ascii="Times New Roman" w:hAnsi="Times New Roman" w:cs="Times New Roman"/>
          <w:sz w:val="28"/>
          <w:szCs w:val="28"/>
        </w:rPr>
        <w:t>в целях недопущения таких нарушений.</w:t>
      </w:r>
    </w:p>
    <w:p w14:paraId="34749298" w14:textId="77777777" w:rsidR="00D97777" w:rsidRPr="00165B2D" w:rsidRDefault="00D97777" w:rsidP="00165B2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77289121" w14:textId="3E387686" w:rsidR="00D97777" w:rsidRDefault="00D97777" w:rsidP="00165B2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B2D">
        <w:rPr>
          <w:rFonts w:ascii="Times New Roman" w:hAnsi="Times New Roman" w:cs="Times New Roman"/>
          <w:b/>
          <w:sz w:val="28"/>
          <w:szCs w:val="28"/>
        </w:rPr>
        <w:lastRenderedPageBreak/>
        <w:t>Характеристика проблем, на решение которых направлена программа профилактики</w:t>
      </w:r>
    </w:p>
    <w:p w14:paraId="1727D045" w14:textId="77777777" w:rsidR="008E3545" w:rsidRPr="00165B2D" w:rsidRDefault="008E3545" w:rsidP="00165B2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549CDE" w14:textId="77777777" w:rsidR="00D97777" w:rsidRPr="00165B2D" w:rsidRDefault="00D97777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B2D">
        <w:rPr>
          <w:rFonts w:ascii="Times New Roman" w:hAnsi="Times New Roman" w:cs="Times New Roman"/>
          <w:sz w:val="28"/>
          <w:szCs w:val="28"/>
        </w:rPr>
        <w:t>Основными проблемами, на решение которых направлена настоящая программа, являются:</w:t>
      </w:r>
    </w:p>
    <w:p w14:paraId="4B12D07B" w14:textId="77777777" w:rsidR="00D97777" w:rsidRPr="00165B2D" w:rsidRDefault="00D97777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B2D">
        <w:rPr>
          <w:rFonts w:ascii="Times New Roman" w:hAnsi="Times New Roman" w:cs="Times New Roman"/>
          <w:sz w:val="28"/>
          <w:szCs w:val="28"/>
        </w:rPr>
        <w:t>- низкий уровень знания подконтрольными субъектами требований, предъявляемых к ним законодательством Российской Федерации;</w:t>
      </w:r>
    </w:p>
    <w:p w14:paraId="2BD4E4BD" w14:textId="1B6D4F85" w:rsidR="00D97777" w:rsidRPr="00165B2D" w:rsidRDefault="00D97777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B2D">
        <w:rPr>
          <w:rFonts w:ascii="Times New Roman" w:hAnsi="Times New Roman" w:cs="Times New Roman"/>
          <w:sz w:val="28"/>
          <w:szCs w:val="28"/>
        </w:rPr>
        <w:t xml:space="preserve">- незнание подконтрольными субъектами о наличии нарушений в связи с </w:t>
      </w:r>
      <w:proofErr w:type="spellStart"/>
      <w:r w:rsidR="00985941" w:rsidRPr="00165B2D">
        <w:rPr>
          <w:rFonts w:ascii="Times New Roman" w:hAnsi="Times New Roman" w:cs="Times New Roman"/>
          <w:sz w:val="28"/>
          <w:szCs w:val="28"/>
        </w:rPr>
        <w:t>непроведением</w:t>
      </w:r>
      <w:proofErr w:type="spellEnd"/>
      <w:r w:rsidRPr="00165B2D">
        <w:rPr>
          <w:rFonts w:ascii="Times New Roman" w:hAnsi="Times New Roman" w:cs="Times New Roman"/>
          <w:sz w:val="28"/>
          <w:szCs w:val="28"/>
        </w:rPr>
        <w:t xml:space="preserve"> кадастровых работ, отсутствием сведений о местоположении границ земельного участка и его фактической площади.</w:t>
      </w:r>
    </w:p>
    <w:p w14:paraId="2157E946" w14:textId="77777777" w:rsidR="00D97777" w:rsidRPr="00165B2D" w:rsidRDefault="00D97777" w:rsidP="00165B2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B2D">
        <w:rPr>
          <w:rFonts w:ascii="Times New Roman" w:hAnsi="Times New Roman" w:cs="Times New Roman"/>
          <w:sz w:val="28"/>
          <w:szCs w:val="28"/>
        </w:rPr>
        <w:t>Пути решения проблем: проведение профилактических мероприятий, направленных на повышение уровня правосознания подконтрольных субъектов, формирование ответственного отношения к исполнению обязанностей, соблюдению обязательных требований, а также на снижение количества совершаемых правонарушений.</w:t>
      </w:r>
    </w:p>
    <w:p w14:paraId="449CE843" w14:textId="77777777" w:rsidR="00D97777" w:rsidRPr="00165B2D" w:rsidRDefault="00D97777" w:rsidP="00165B2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52873744" w14:textId="6D6D9585" w:rsidR="00D97777" w:rsidRDefault="00D97777" w:rsidP="00165B2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B2D">
        <w:rPr>
          <w:rFonts w:ascii="Times New Roman" w:hAnsi="Times New Roman" w:cs="Times New Roman"/>
          <w:b/>
          <w:sz w:val="28"/>
          <w:szCs w:val="28"/>
        </w:rPr>
        <w:t>Цели и задачи реализации программы профилактики</w:t>
      </w:r>
    </w:p>
    <w:p w14:paraId="200E00D6" w14:textId="77777777" w:rsidR="008E3545" w:rsidRPr="00165B2D" w:rsidRDefault="008E3545" w:rsidP="00165B2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601F3F" w14:textId="77777777" w:rsidR="00D97777" w:rsidRPr="00165B2D" w:rsidRDefault="00D97777" w:rsidP="00165B2D">
      <w:pPr>
        <w:pStyle w:val="a8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65B2D">
        <w:rPr>
          <w:rFonts w:ascii="Times New Roman" w:hAnsi="Times New Roman" w:cs="Times New Roman"/>
          <w:spacing w:val="2"/>
          <w:sz w:val="28"/>
          <w:szCs w:val="28"/>
        </w:rPr>
        <w:t>Целью реализации Программы является:</w:t>
      </w:r>
    </w:p>
    <w:p w14:paraId="0A9B6AD0" w14:textId="77777777" w:rsidR="00D97777" w:rsidRPr="00165B2D" w:rsidRDefault="00D97777" w:rsidP="00165B2D">
      <w:pPr>
        <w:pStyle w:val="a8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65B2D">
        <w:rPr>
          <w:rFonts w:ascii="Times New Roman" w:hAnsi="Times New Roman" w:cs="Times New Roman"/>
          <w:spacing w:val="2"/>
          <w:sz w:val="28"/>
          <w:szCs w:val="28"/>
        </w:rPr>
        <w:t>а) предупреждение нарушений юридическими лицами и индивидуальными предпринимателями, гражданами (далее по тексту - подконтрольные субъекты)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075D6683" w14:textId="77777777" w:rsidR="00D97777" w:rsidRPr="00165B2D" w:rsidRDefault="00D97777" w:rsidP="00165B2D">
      <w:pPr>
        <w:pStyle w:val="a8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65B2D">
        <w:rPr>
          <w:rFonts w:ascii="Times New Roman" w:hAnsi="Times New Roman" w:cs="Times New Roman"/>
          <w:spacing w:val="2"/>
          <w:sz w:val="28"/>
          <w:szCs w:val="28"/>
        </w:rPr>
        <w:t>б) создание мотивации к добросовестному поведению подконтрольных субъектов;</w:t>
      </w:r>
    </w:p>
    <w:p w14:paraId="253264DE" w14:textId="77777777" w:rsidR="00D97777" w:rsidRPr="00165B2D" w:rsidRDefault="00D97777" w:rsidP="00165B2D">
      <w:pPr>
        <w:pStyle w:val="a8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65B2D">
        <w:rPr>
          <w:rFonts w:ascii="Times New Roman" w:hAnsi="Times New Roman" w:cs="Times New Roman"/>
          <w:spacing w:val="2"/>
          <w:sz w:val="28"/>
          <w:szCs w:val="28"/>
        </w:rPr>
        <w:t>в) снижение уровня ущерба охраняемым законом ценностям.</w:t>
      </w:r>
    </w:p>
    <w:p w14:paraId="195451BF" w14:textId="7FCECAD7" w:rsidR="00D97777" w:rsidRPr="00165B2D" w:rsidRDefault="00D97777" w:rsidP="00165B2D">
      <w:pPr>
        <w:pStyle w:val="a8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65B2D">
        <w:rPr>
          <w:rFonts w:ascii="Times New Roman" w:hAnsi="Times New Roman" w:cs="Times New Roman"/>
          <w:spacing w:val="2"/>
          <w:sz w:val="28"/>
          <w:szCs w:val="28"/>
        </w:rPr>
        <w:t xml:space="preserve">Задачами </w:t>
      </w:r>
      <w:r w:rsidR="00985941" w:rsidRPr="00165B2D">
        <w:rPr>
          <w:rFonts w:ascii="Times New Roman" w:hAnsi="Times New Roman" w:cs="Times New Roman"/>
          <w:spacing w:val="2"/>
          <w:sz w:val="28"/>
          <w:szCs w:val="28"/>
        </w:rPr>
        <w:t>реализации Программы</w:t>
      </w:r>
      <w:r w:rsidRPr="00165B2D">
        <w:rPr>
          <w:rFonts w:ascii="Times New Roman" w:hAnsi="Times New Roman" w:cs="Times New Roman"/>
          <w:spacing w:val="2"/>
          <w:sz w:val="28"/>
          <w:szCs w:val="28"/>
        </w:rPr>
        <w:t xml:space="preserve"> являются:</w:t>
      </w:r>
    </w:p>
    <w:p w14:paraId="52D0CF99" w14:textId="77777777" w:rsidR="00D97777" w:rsidRPr="00165B2D" w:rsidRDefault="00D97777" w:rsidP="00165B2D">
      <w:pPr>
        <w:pStyle w:val="a8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65B2D">
        <w:rPr>
          <w:rFonts w:ascii="Times New Roman" w:hAnsi="Times New Roman" w:cs="Times New Roman"/>
          <w:spacing w:val="2"/>
          <w:sz w:val="28"/>
          <w:szCs w:val="28"/>
        </w:rPr>
        <w:t>а) укрепление системы профилактики нарушений обязательных требований путем активизации профилактической деятельности;</w:t>
      </w:r>
    </w:p>
    <w:p w14:paraId="2FB8F7CD" w14:textId="77777777" w:rsidR="00D97777" w:rsidRPr="00165B2D" w:rsidRDefault="00D97777" w:rsidP="00165B2D">
      <w:pPr>
        <w:pStyle w:val="a8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65B2D">
        <w:rPr>
          <w:rFonts w:ascii="Times New Roman" w:hAnsi="Times New Roman" w:cs="Times New Roman"/>
          <w:spacing w:val="2"/>
          <w:sz w:val="28"/>
          <w:szCs w:val="28"/>
        </w:rPr>
        <w:t>б) выявление причин, факторов и условий, способствующих нарушениям обязательных требований;</w:t>
      </w:r>
    </w:p>
    <w:p w14:paraId="6607376E" w14:textId="77777777" w:rsidR="00D97777" w:rsidRPr="00165B2D" w:rsidRDefault="00D97777" w:rsidP="00165B2D">
      <w:pPr>
        <w:pStyle w:val="a8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165B2D">
        <w:rPr>
          <w:rFonts w:ascii="Times New Roman" w:hAnsi="Times New Roman" w:cs="Times New Roman"/>
          <w:spacing w:val="2"/>
          <w:sz w:val="28"/>
          <w:szCs w:val="28"/>
        </w:rPr>
        <w:t>в) повышение правосознания и правовой культуры руководителей юридических лиц и индивидуальных предпринимателей, граждан.</w:t>
      </w:r>
    </w:p>
    <w:p w14:paraId="3DE66D7F" w14:textId="77777777" w:rsidR="00D97777" w:rsidRPr="00165B2D" w:rsidRDefault="00D97777" w:rsidP="00165B2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sz w:val="26"/>
          <w:szCs w:val="26"/>
        </w:rPr>
      </w:pPr>
    </w:p>
    <w:p w14:paraId="08BAA6A5" w14:textId="77777777" w:rsidR="00D97777" w:rsidRPr="00165B2D" w:rsidRDefault="00D97777" w:rsidP="00165B2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b/>
          <w:spacing w:val="2"/>
          <w:sz w:val="26"/>
          <w:szCs w:val="26"/>
        </w:rPr>
        <w:sectPr w:rsidR="00D97777" w:rsidRPr="00165B2D" w:rsidSect="00165B2D">
          <w:pgSz w:w="11906" w:h="16838"/>
          <w:pgMar w:top="567" w:right="851" w:bottom="426" w:left="1276" w:header="709" w:footer="709" w:gutter="0"/>
          <w:cols w:space="708"/>
          <w:docGrid w:linePitch="360"/>
        </w:sectPr>
      </w:pPr>
    </w:p>
    <w:p w14:paraId="7B97C3CE" w14:textId="77777777" w:rsidR="00D97777" w:rsidRPr="00ED56D3" w:rsidRDefault="00D97777" w:rsidP="00165B2D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ED56D3">
        <w:rPr>
          <w:rFonts w:ascii="Times New Roman" w:hAnsi="Times New Roman" w:cs="Times New Roman"/>
          <w:b/>
          <w:spacing w:val="2"/>
          <w:sz w:val="28"/>
          <w:szCs w:val="28"/>
        </w:rPr>
        <w:lastRenderedPageBreak/>
        <w:t xml:space="preserve">Перечень профилактических мероприятий, сроки (периодичность) их проведения  </w:t>
      </w:r>
    </w:p>
    <w:tbl>
      <w:tblPr>
        <w:tblW w:w="279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7289"/>
        <w:gridCol w:w="2410"/>
        <w:gridCol w:w="4253"/>
        <w:gridCol w:w="1700"/>
        <w:gridCol w:w="3827"/>
        <w:gridCol w:w="3827"/>
        <w:gridCol w:w="2147"/>
        <w:gridCol w:w="1843"/>
      </w:tblGrid>
      <w:tr w:rsidR="00165B2D" w:rsidRPr="00165B2D" w14:paraId="1A404C12" w14:textId="77777777" w:rsidTr="00B417F4">
        <w:trPr>
          <w:trHeight w:val="15"/>
        </w:trPr>
        <w:tc>
          <w:tcPr>
            <w:tcW w:w="649" w:type="dxa"/>
            <w:hideMark/>
          </w:tcPr>
          <w:p w14:paraId="083FBB10" w14:textId="77777777" w:rsidR="00D97777" w:rsidRPr="00165B2D" w:rsidRDefault="00D97777" w:rsidP="00165B2D">
            <w:pPr>
              <w:spacing w:after="0" w:line="240" w:lineRule="auto"/>
              <w:jc w:val="both"/>
            </w:pPr>
          </w:p>
        </w:tc>
        <w:tc>
          <w:tcPr>
            <w:tcW w:w="7289" w:type="dxa"/>
            <w:hideMark/>
          </w:tcPr>
          <w:p w14:paraId="0FF806CB" w14:textId="77777777" w:rsidR="00D97777" w:rsidRPr="00165B2D" w:rsidRDefault="00D97777" w:rsidP="00165B2D">
            <w:pPr>
              <w:spacing w:after="0" w:line="240" w:lineRule="auto"/>
              <w:jc w:val="both"/>
            </w:pPr>
          </w:p>
        </w:tc>
        <w:tc>
          <w:tcPr>
            <w:tcW w:w="2410" w:type="dxa"/>
            <w:hideMark/>
          </w:tcPr>
          <w:p w14:paraId="39295324" w14:textId="77777777" w:rsidR="00D97777" w:rsidRPr="00165B2D" w:rsidRDefault="00D97777" w:rsidP="00165B2D">
            <w:pPr>
              <w:spacing w:after="0" w:line="240" w:lineRule="auto"/>
              <w:jc w:val="both"/>
            </w:pPr>
          </w:p>
        </w:tc>
        <w:tc>
          <w:tcPr>
            <w:tcW w:w="5953" w:type="dxa"/>
            <w:gridSpan w:val="2"/>
          </w:tcPr>
          <w:p w14:paraId="01676B2B" w14:textId="77777777" w:rsidR="00D97777" w:rsidRPr="00165B2D" w:rsidRDefault="00D97777" w:rsidP="00165B2D">
            <w:pPr>
              <w:spacing w:after="0" w:line="240" w:lineRule="auto"/>
              <w:jc w:val="both"/>
            </w:pPr>
          </w:p>
        </w:tc>
        <w:tc>
          <w:tcPr>
            <w:tcW w:w="3827" w:type="dxa"/>
          </w:tcPr>
          <w:p w14:paraId="7786F0FD" w14:textId="77777777" w:rsidR="00D97777" w:rsidRPr="00165B2D" w:rsidRDefault="00D97777" w:rsidP="00165B2D">
            <w:pPr>
              <w:spacing w:after="0" w:line="240" w:lineRule="auto"/>
              <w:jc w:val="both"/>
            </w:pPr>
          </w:p>
        </w:tc>
        <w:tc>
          <w:tcPr>
            <w:tcW w:w="3827" w:type="dxa"/>
          </w:tcPr>
          <w:p w14:paraId="0ED805BD" w14:textId="77777777" w:rsidR="00D97777" w:rsidRPr="00165B2D" w:rsidRDefault="00D97777" w:rsidP="00165B2D">
            <w:pPr>
              <w:spacing w:after="0" w:line="240" w:lineRule="auto"/>
              <w:jc w:val="both"/>
            </w:pPr>
          </w:p>
        </w:tc>
        <w:tc>
          <w:tcPr>
            <w:tcW w:w="2147" w:type="dxa"/>
            <w:hideMark/>
          </w:tcPr>
          <w:p w14:paraId="1060CB00" w14:textId="77777777" w:rsidR="00D97777" w:rsidRPr="00165B2D" w:rsidRDefault="00D97777" w:rsidP="00165B2D">
            <w:pPr>
              <w:spacing w:after="0" w:line="240" w:lineRule="auto"/>
              <w:jc w:val="both"/>
            </w:pPr>
          </w:p>
        </w:tc>
        <w:tc>
          <w:tcPr>
            <w:tcW w:w="1843" w:type="dxa"/>
          </w:tcPr>
          <w:p w14:paraId="6C588056" w14:textId="77777777" w:rsidR="00D97777" w:rsidRPr="00165B2D" w:rsidRDefault="00D97777" w:rsidP="00165B2D">
            <w:pPr>
              <w:spacing w:after="0" w:line="240" w:lineRule="auto"/>
              <w:jc w:val="both"/>
            </w:pPr>
          </w:p>
        </w:tc>
      </w:tr>
      <w:tr w:rsidR="00165B2D" w:rsidRPr="00B84CBC" w14:paraId="477B211B" w14:textId="77777777" w:rsidTr="00B417F4">
        <w:trPr>
          <w:gridAfter w:val="5"/>
          <w:wAfter w:w="13344" w:type="dxa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B30683" w14:textId="77777777" w:rsidR="00D97777" w:rsidRPr="00B84CBC" w:rsidRDefault="00D97777" w:rsidP="00165B2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B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0D9D5F" w14:textId="77777777" w:rsidR="00D97777" w:rsidRPr="00B84CBC" w:rsidRDefault="00D97777" w:rsidP="00165B2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BC">
              <w:rPr>
                <w:rFonts w:ascii="Times New Roman" w:hAnsi="Times New Roman" w:cs="Times New Roman"/>
                <w:sz w:val="24"/>
                <w:szCs w:val="24"/>
              </w:rPr>
              <w:t>Наименование, описание мероприятия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5AE774" w14:textId="77777777" w:rsidR="00D97777" w:rsidRPr="00B84CBC" w:rsidRDefault="00D97777" w:rsidP="00165B2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BC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E31D9" w14:textId="77777777" w:rsidR="00D97777" w:rsidRPr="00B84CBC" w:rsidRDefault="00D97777" w:rsidP="00165B2D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CB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исполнители </w:t>
            </w:r>
          </w:p>
        </w:tc>
      </w:tr>
      <w:tr w:rsidR="00165B2D" w:rsidRPr="00165B2D" w14:paraId="30443644" w14:textId="77777777" w:rsidTr="00B417F4">
        <w:trPr>
          <w:gridAfter w:val="5"/>
          <w:wAfter w:w="13344" w:type="dxa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B1E964" w14:textId="77777777" w:rsidR="00D97777" w:rsidRPr="00165B2D" w:rsidRDefault="00B417F4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1158" w:rsidRPr="00165B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E652E6" w14:textId="77777777" w:rsidR="00BB29BD" w:rsidRPr="00165B2D" w:rsidRDefault="00BB29BD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П.1 </w:t>
            </w:r>
            <w:r w:rsidR="00D97777" w:rsidRPr="00165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Информирование</w:t>
            </w:r>
            <w:r w:rsidR="00D97777"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9538057" w14:textId="5050959F" w:rsidR="00D97777" w:rsidRPr="00165B2D" w:rsidRDefault="00BB29BD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проводится </w:t>
            </w:r>
            <w:r w:rsidR="00D97777" w:rsidRPr="00165B2D">
              <w:rPr>
                <w:rFonts w:ascii="Times New Roman" w:hAnsi="Times New Roman" w:cs="Times New Roman"/>
                <w:sz w:val="28"/>
                <w:szCs w:val="28"/>
              </w:rPr>
              <w:t>посредством размещения сведений, предусмотренных действующим законодательством о муниципальном</w:t>
            </w:r>
            <w:r w:rsidR="00B417F4"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земельном</w:t>
            </w:r>
            <w:r w:rsidR="00D97777"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 контроле (тексты НПА, регулирующих осуществление, муниципального</w:t>
            </w:r>
            <w:r w:rsidR="00B417F4"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</w:t>
            </w:r>
            <w:r w:rsidR="00D97777"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контроля; сведения об изменениях, внесенных в НПА, регулирующие осуществление муниципального</w:t>
            </w:r>
            <w:r w:rsidR="00B417F4"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</w:t>
            </w:r>
            <w:r w:rsidR="00D97777"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контроля, о сроках и порядке их вступления в силу; перечень НПА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 перечень индикаторов риска нарушения обязательных требований, порядок отнесения объектов контроля к категориям риска; перечень объектов контроля, учитываемых в рамках формирования ежегодного плана контрольных (надзорных) мероприятий, с указанием категории риска; исчерпывающий перечень сведений, которые могут запрашиваться контрольным (надзорным) органом у контролируемого лица; сведения о способах получения консультаций по вопросам соблюдения обязательных требований; сведения о порядке досудебного обжалования решений контрольного (надзорного) органа, действий (бездействия) его </w:t>
            </w:r>
            <w:r w:rsidR="00D97777" w:rsidRPr="00165B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должностных лиц; доклады, содержащие результаты обобщения правоприменительной практики контрольного  органа (размещение на официальном сайте не позднее 10 декабря текущего года); доклады о муниципальном</w:t>
            </w:r>
            <w:r w:rsidR="00B417F4"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земельном</w:t>
            </w:r>
            <w:r w:rsidR="00D97777"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 контроле;  иные сведения, предусмотренные НПА Российской Федерации, НПА субъектов Российской Федерации, муниципальными правовыми актами), на официальном сайте Администрации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6F495F" w14:textId="0A341F0F" w:rsidR="00D97777" w:rsidRPr="00165B2D" w:rsidRDefault="00D97777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года, актуализация – </w:t>
            </w:r>
            <w:r w:rsidR="00CC22EF" w:rsidRPr="00165B2D">
              <w:rPr>
                <w:rFonts w:ascii="Times New Roman" w:hAnsi="Times New Roman" w:cs="Times New Roman"/>
                <w:sz w:val="28"/>
                <w:szCs w:val="28"/>
              </w:rPr>
              <w:t>Не позднее 5 рабочих дней с момента изменения действующего законодательства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E8B17" w14:textId="69C4D79F" w:rsidR="00D97777" w:rsidRPr="00165B2D" w:rsidRDefault="007E4E4A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97777"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тдел </w:t>
            </w:r>
            <w:r w:rsidR="00F71355"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по управлению муниципальным имуществом администрации Дальнереченского муниципального </w:t>
            </w:r>
            <w:r w:rsidR="00955D22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F71355"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90AD96D" w14:textId="77777777" w:rsidR="00F71355" w:rsidRPr="00165B2D" w:rsidRDefault="00F71355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B2D" w:rsidRPr="00165B2D" w14:paraId="55A07183" w14:textId="77777777" w:rsidTr="00B417F4">
        <w:trPr>
          <w:gridAfter w:val="5"/>
          <w:wAfter w:w="13344" w:type="dxa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57A6CF" w14:textId="37CB9D79" w:rsidR="00BB29BD" w:rsidRPr="00165B2D" w:rsidRDefault="00BE2FD0" w:rsidP="00165B2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44E3FF" w14:textId="77777777" w:rsidR="00BB29BD" w:rsidRPr="00165B2D" w:rsidRDefault="000C4D4D" w:rsidP="00165B2D">
            <w:pPr>
              <w:pStyle w:val="a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 2 Обобщение правоприменительной практики</w:t>
            </w:r>
          </w:p>
          <w:p w14:paraId="53A6FF7B" w14:textId="533128EF" w:rsidR="000C4D4D" w:rsidRPr="00165B2D" w:rsidRDefault="000C4D4D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>Проводится для обеспечения единообразных подходов к применению контрольным органом обязательных требований законодательства Российской Федерации о муниципальном контроле</w:t>
            </w:r>
            <w:r w:rsidR="002754A1" w:rsidRPr="00165B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 выявлении типичных нарушений</w:t>
            </w:r>
            <w:r w:rsidR="002754A1"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 обязательных требований, причин, факторов и условий, способствующих возникновению указанных нарушений; анализа случаев причинения вреда охраняемым законом ценностям, выявление источников и факторов риска причинения вреда; подготовка предложений об актуализации обязательных требований; подготовка предложений о внесении изменений в законодательство Российской Федерации о государственном контроле (надзоре), муниципальном контроле. </w:t>
            </w:r>
            <w:r w:rsidR="009D629C" w:rsidRPr="00165B2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754A1" w:rsidRPr="00165B2D">
              <w:rPr>
                <w:rFonts w:ascii="Times New Roman" w:hAnsi="Times New Roman" w:cs="Times New Roman"/>
                <w:sz w:val="28"/>
                <w:szCs w:val="28"/>
              </w:rPr>
              <w:t>бобщени</w:t>
            </w:r>
            <w:r w:rsidR="009D629C" w:rsidRPr="00165B2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754A1"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 правоприменительной практики </w:t>
            </w:r>
            <w:r w:rsidR="009D629C" w:rsidRPr="00165B2D">
              <w:rPr>
                <w:rFonts w:ascii="Times New Roman" w:hAnsi="Times New Roman" w:cs="Times New Roman"/>
                <w:sz w:val="28"/>
                <w:szCs w:val="28"/>
              </w:rPr>
              <w:t>проводить один раз в квартал</w:t>
            </w:r>
            <w:r w:rsidR="00B61EBD"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. Итоги обобщения правоприменительной практики размещать на официальном сайте Дальнереченского муниципального </w:t>
            </w:r>
            <w:r w:rsidR="00B61EBD" w:rsidRPr="00165B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района. По итогам обобщения правоприменительной практики ежегодно готовится доклад, содержащий результаты обобщения правоприменительной практики по осуществлению муниципального земельного контроля</w:t>
            </w:r>
            <w:r w:rsidR="00BE2FD0" w:rsidRPr="00165B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A3F8EF" w14:textId="15B81CAF" w:rsidR="00BB29BD" w:rsidRPr="00165B2D" w:rsidRDefault="00BE2FD0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раз в квартал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1CE34" w14:textId="2339149A" w:rsidR="00BB29BD" w:rsidRPr="00165B2D" w:rsidRDefault="007E4E4A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754A1"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тдел по управлению муниципальным имуществом администрации Дальнереченского муниципального </w:t>
            </w:r>
            <w:r w:rsidR="00955D22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165B2D" w:rsidRPr="00165B2D" w14:paraId="684B9CCF" w14:textId="77777777" w:rsidTr="00B417F4">
        <w:trPr>
          <w:gridAfter w:val="5"/>
          <w:wAfter w:w="13344" w:type="dxa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BB1A35" w14:textId="1964F07E" w:rsidR="00BE2FD0" w:rsidRPr="00165B2D" w:rsidRDefault="00BE2FD0" w:rsidP="00165B2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90807B" w14:textId="77777777" w:rsidR="00BE2FD0" w:rsidRPr="00165B2D" w:rsidRDefault="00BE2FD0" w:rsidP="00165B2D">
            <w:pPr>
              <w:pStyle w:val="a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 4 Объявление предостережения</w:t>
            </w:r>
          </w:p>
          <w:p w14:paraId="08AA95A8" w14:textId="77777777" w:rsidR="00BE2FD0" w:rsidRPr="00165B2D" w:rsidRDefault="00BE2FD0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>Предостережение о недопустимости нарушения обязательных требований и предложение о принятии мер по обеспечению соблюдения  обязательных требований  объявляется контрольным органом контролируемом лицу  в случае наличия в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Предостережение о недопустимости нарушения обязательных требований объявляется и направляется контролируемому лицу в порядке, предусмотренном  действующим законодательством,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документов.</w:t>
            </w:r>
          </w:p>
          <w:p w14:paraId="7CE92B42" w14:textId="3C1F6C5B" w:rsidR="00BE2FD0" w:rsidRPr="00165B2D" w:rsidRDefault="00BE2FD0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Контролируемое лицо вправе после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предостережения.  Возражение направляется на имя главы Администрации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(в случае направления на бумажном носителе). Возражения составляются контролируемым лицом в произвольной форме, но должны содержать в себе следующую информацию: наименование контролируемого лица; сведения об объекте муниципального земельного контроля; дата и номер предостережения, направленного в адрес контролируемого лица;  обоснование позиции, доводы в отношении указанных в предостережении действий (бездействий) контролируемого лица, которые приводят или могут привести к нарушению обязательных требований; желаемый способ получения ответа по итогам рассмотрения возражения; фамилию, имя, отчество направившего возражение; дату направления возражения. Возражение рассматривается Администрацией не позднее 10 календарных дней с момента получения таких возражений. В случае принятия представленных контролируемым лицом в возражениях доводов контрольный орган аннулирует направленное предостережение с соответствующей отметкой в журнале учета объявленных предостережений. Контрольные (надзорные) органы осуществляют учет объявленных ими </w:t>
            </w:r>
            <w:r w:rsidRPr="00165B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(надзорных) мероприятий.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2D722C" w14:textId="6E109669" w:rsidR="00BE2FD0" w:rsidRPr="00165B2D" w:rsidRDefault="00BE2FD0" w:rsidP="00165B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 при наличии оснований, предусмотренных статьей 49 Закона                 № 248-ФЗ</w:t>
            </w: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1CABE" w14:textId="70F1C3E1" w:rsidR="00BE2FD0" w:rsidRPr="00165B2D" w:rsidRDefault="007E4E4A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E2FD0"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тдел по управлению муниципальным имуществом администрации Дальнереченского муниципального </w:t>
            </w:r>
            <w:r w:rsidR="00955D22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165B2D" w:rsidRPr="00165B2D" w14:paraId="709B4C74" w14:textId="77777777" w:rsidTr="00B417F4">
        <w:trPr>
          <w:gridAfter w:val="5"/>
          <w:wAfter w:w="13344" w:type="dxa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E2985C" w14:textId="2E59D4AD" w:rsidR="00D97777" w:rsidRPr="00165B2D" w:rsidRDefault="00BE2FD0" w:rsidP="00165B2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EDF87A" w14:textId="77777777" w:rsidR="00BE2FD0" w:rsidRPr="00165B2D" w:rsidRDefault="00BE2FD0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П. 5 </w:t>
            </w:r>
            <w:r w:rsidR="00D97777" w:rsidRPr="00165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Консультирование</w:t>
            </w:r>
            <w:r w:rsidR="00D97777"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6FBCA1A" w14:textId="25E46471" w:rsidR="00D97777" w:rsidRPr="00165B2D" w:rsidRDefault="00D97777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 разъяснения контролируемым лицам, их представителям по вопросам, связанным с организацией и осуществлением муниципального</w:t>
            </w:r>
            <w:r w:rsidR="00B417F4"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</w:t>
            </w: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контроля. Консультирование осуществляется без взимания платы.  Консультирование может осуществляться должностным лицом контрольного (надзорного) органа по телефону, на личном приеме, либо в ходе проведения профилактического мероприятия, контрольного мероприятия. Время консультирования не должно превышать 15 минут. Консультирование осуществляется по следующим вопросам: организация и осуществление муниципального</w:t>
            </w:r>
            <w:r w:rsidR="00B417F4"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</w:t>
            </w: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контроля; порядок осуществления профилактических, </w:t>
            </w:r>
            <w:r w:rsidR="00985941" w:rsidRPr="00165B2D">
              <w:rPr>
                <w:rFonts w:ascii="Times New Roman" w:hAnsi="Times New Roman" w:cs="Times New Roman"/>
                <w:sz w:val="28"/>
                <w:szCs w:val="28"/>
              </w:rPr>
              <w:t>контрольных мероприятий</w:t>
            </w: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. Консультирование в письменной форме осуществляется </w:t>
            </w:r>
            <w:r w:rsidR="00B417F4"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заместителем </w:t>
            </w: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B417F4" w:rsidRPr="00165B2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 отдела за подписью главы Администрации в следующих случаях: контролируемым лицом представлен письменный запрос о предоставлении письменного ответа по вопросам консультирования; за время консультирования предоставить ответ на поставленные вопросы невозможно; ответ на поставленные вопросы требует дополнительного запроса сведений от органов власти или иных лиц. Отдел осуществляет учет консультирований, который проводится посредством внесения соответствующей записи в журнал консультирования, форма которого утверждается главой Администрации. </w:t>
            </w:r>
            <w:r w:rsidRPr="00165B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проведении отделом консультирования во время контрольных мероприятий запись о проведенной консультации отражается в акте контрольного мероприятия. 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 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      </w:r>
          </w:p>
          <w:p w14:paraId="648528A0" w14:textId="41E9ABFA" w:rsidR="00D97777" w:rsidRPr="00165B2D" w:rsidRDefault="00D97777" w:rsidP="00165B2D">
            <w:pPr>
              <w:pStyle w:val="a8"/>
              <w:jc w:val="both"/>
            </w:pP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ставшая известной должностному лицу </w:t>
            </w:r>
            <w:r w:rsidR="00985941" w:rsidRPr="00165B2D">
              <w:rPr>
                <w:rFonts w:ascii="Times New Roman" w:hAnsi="Times New Roman" w:cs="Times New Roman"/>
                <w:sz w:val="28"/>
                <w:szCs w:val="28"/>
              </w:rPr>
              <w:t>контрольного органа</w:t>
            </w: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747284" w14:textId="695AB135" w:rsidR="00D97777" w:rsidRPr="00165B2D" w:rsidRDefault="00D97777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года, по </w:t>
            </w:r>
            <w:r w:rsidR="00985941" w:rsidRPr="00165B2D">
              <w:rPr>
                <w:rFonts w:ascii="Times New Roman" w:hAnsi="Times New Roman" w:cs="Times New Roman"/>
                <w:sz w:val="28"/>
                <w:szCs w:val="28"/>
              </w:rPr>
              <w:t>мере обращения</w:t>
            </w: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 контролируемых лиц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A1D7B" w14:textId="2A5C4D05" w:rsidR="00B417F4" w:rsidRPr="00165B2D" w:rsidRDefault="007E4E4A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417F4"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тдел по управлению муниципальным имуществом администрации Дальнереченского муниципального </w:t>
            </w:r>
            <w:r w:rsidR="00955D22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="00B417F4"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D299DE5" w14:textId="77777777" w:rsidR="00D97777" w:rsidRPr="00165B2D" w:rsidRDefault="00D97777" w:rsidP="00165B2D">
            <w:pPr>
              <w:spacing w:after="0" w:line="240" w:lineRule="auto"/>
              <w:jc w:val="both"/>
              <w:textAlignment w:val="baseline"/>
            </w:pPr>
          </w:p>
        </w:tc>
      </w:tr>
      <w:tr w:rsidR="00D97777" w:rsidRPr="00165B2D" w14:paraId="212B220F" w14:textId="77777777" w:rsidTr="00BE2FD0">
        <w:trPr>
          <w:gridAfter w:val="5"/>
          <w:wAfter w:w="13344" w:type="dxa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D0FE7F" w14:textId="693A2364" w:rsidR="00D97777" w:rsidRPr="00ED56D3" w:rsidRDefault="00ED56D3" w:rsidP="00165B2D">
            <w:pPr>
              <w:pStyle w:val="a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56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6726C4" w14:textId="77777777" w:rsidR="00D97777" w:rsidRPr="00165B2D" w:rsidRDefault="00BE2FD0" w:rsidP="00165B2D">
            <w:pPr>
              <w:pStyle w:val="a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П. 7 Профилактический визит</w:t>
            </w:r>
          </w:p>
          <w:p w14:paraId="2DEAEB9F" w14:textId="7FF2E6A5" w:rsidR="00BE2FD0" w:rsidRPr="00165B2D" w:rsidRDefault="00D13C65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>Проводится в форме профилактической беседы по месту осуществления деятельности контролируемого лица. Входе профилактического визита</w:t>
            </w:r>
            <w:r w:rsidR="0029650B"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 контролируемое лицо информируется об обязательных требованиях</w:t>
            </w:r>
            <w:r w:rsidR="002054A4"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ответственность, соответствии объектов контроля категориям риска, о видах, содержании и об интенсивности контрольных мероприятий. Также </w:t>
            </w: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может осуществляться </w:t>
            </w:r>
            <w:r w:rsidRPr="00165B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консультирование контролируемого лица, сбор сведений, необходимых для отнесения объектов контроля к категориям риска.</w:t>
            </w:r>
            <w:r w:rsidR="00A156D3"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обязательных профилактических визитов должно быть предусмотрено в отношении контролируемых лиц, приступающих к осуществлению деятельности в сфере земельных отношений, а также в отношении объектов </w:t>
            </w:r>
            <w:r w:rsidR="00324D5A" w:rsidRPr="00165B2D">
              <w:rPr>
                <w:rFonts w:ascii="Times New Roman" w:hAnsi="Times New Roman" w:cs="Times New Roman"/>
                <w:sz w:val="28"/>
                <w:szCs w:val="28"/>
              </w:rPr>
              <w:t>контроля,</w:t>
            </w:r>
            <w:r w:rsidR="00A156D3"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 отнесенных к категориям чрезвычайного высокого, высокого и значительного риска.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63ECF5" w14:textId="09AD3DBC" w:rsidR="00D97777" w:rsidRPr="00165B2D" w:rsidRDefault="00E64B2B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позднее чем в течении одного года с момента начала деятельности.</w:t>
            </w:r>
          </w:p>
          <w:p w14:paraId="2EBB0A84" w14:textId="0712437F" w:rsidR="00E64B2B" w:rsidRPr="00165B2D" w:rsidRDefault="00E64B2B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Уведомление не позднее чем за пять рабочих дней до даты проведения </w:t>
            </w:r>
            <w:r w:rsidRPr="00165B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профилактического визита.</w:t>
            </w:r>
          </w:p>
          <w:p w14:paraId="285DFD9E" w14:textId="0DFFF086" w:rsidR="00E64B2B" w:rsidRPr="00165B2D" w:rsidRDefault="00E64B2B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D69A8" w14:textId="023DE369" w:rsidR="00D97777" w:rsidRPr="00165B2D" w:rsidRDefault="007E4E4A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A156D3"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тдел по управлению муниципальным имуществом администрации Дальнереченского муниципального </w:t>
            </w:r>
            <w:r w:rsidR="00955D22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</w:tbl>
    <w:p w14:paraId="68767249" w14:textId="2F369C8E" w:rsidR="00D97777" w:rsidRDefault="00D97777" w:rsidP="00165B2D">
      <w:pPr>
        <w:tabs>
          <w:tab w:val="left" w:pos="3600"/>
        </w:tabs>
        <w:spacing w:after="0" w:line="240" w:lineRule="auto"/>
        <w:jc w:val="center"/>
        <w:rPr>
          <w:b/>
          <w:sz w:val="26"/>
          <w:szCs w:val="26"/>
        </w:rPr>
      </w:pPr>
    </w:p>
    <w:p w14:paraId="5D20BB97" w14:textId="77777777" w:rsidR="008C0B39" w:rsidRPr="00165B2D" w:rsidRDefault="008C0B39" w:rsidP="00165B2D">
      <w:pPr>
        <w:tabs>
          <w:tab w:val="left" w:pos="3600"/>
        </w:tabs>
        <w:spacing w:after="0" w:line="240" w:lineRule="auto"/>
        <w:jc w:val="center"/>
        <w:rPr>
          <w:b/>
          <w:sz w:val="26"/>
          <w:szCs w:val="26"/>
        </w:rPr>
      </w:pPr>
    </w:p>
    <w:p w14:paraId="230B4465" w14:textId="77777777" w:rsidR="00D97777" w:rsidRPr="00165B2D" w:rsidRDefault="00D97777" w:rsidP="00165B2D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5B2D">
        <w:rPr>
          <w:rFonts w:ascii="Times New Roman" w:hAnsi="Times New Roman" w:cs="Times New Roman"/>
          <w:b/>
          <w:bCs/>
          <w:sz w:val="28"/>
          <w:szCs w:val="28"/>
        </w:rPr>
        <w:t xml:space="preserve"> Показатели результативности и эффективности программы профилактики</w:t>
      </w:r>
    </w:p>
    <w:p w14:paraId="024BA36C" w14:textId="77777777" w:rsidR="00D97777" w:rsidRPr="00165B2D" w:rsidRDefault="00D97777" w:rsidP="00165B2D">
      <w:pPr>
        <w:spacing w:after="0" w:line="240" w:lineRule="auto"/>
        <w:ind w:firstLine="709"/>
        <w:jc w:val="both"/>
        <w:rPr>
          <w:sz w:val="27"/>
          <w:szCs w:val="27"/>
        </w:rPr>
      </w:pPr>
      <w:r w:rsidRPr="00165B2D">
        <w:rPr>
          <w:sz w:val="26"/>
          <w:szCs w:val="26"/>
        </w:rPr>
        <w:t> </w:t>
      </w:r>
    </w:p>
    <w:tbl>
      <w:tblPr>
        <w:tblW w:w="139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9214"/>
        <w:gridCol w:w="4111"/>
      </w:tblGrid>
      <w:tr w:rsidR="00165B2D" w:rsidRPr="00165B2D" w14:paraId="04A56475" w14:textId="77777777" w:rsidTr="00D97777"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C919B6" w14:textId="77777777" w:rsidR="00D97777" w:rsidRPr="00165B2D" w:rsidRDefault="00D97777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EC2CCA" w14:textId="77777777" w:rsidR="00D97777" w:rsidRPr="00165B2D" w:rsidRDefault="00D97777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7F31C7" w14:textId="77777777" w:rsidR="00D97777" w:rsidRPr="00165B2D" w:rsidRDefault="00D97777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165B2D" w:rsidRPr="00165B2D" w14:paraId="3F00AF9D" w14:textId="77777777" w:rsidTr="00D97777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0B82B7" w14:textId="77777777" w:rsidR="00D97777" w:rsidRPr="00165B2D" w:rsidRDefault="00D97777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A298BF" w14:textId="2115E761" w:rsidR="00D97777" w:rsidRPr="00165B2D" w:rsidRDefault="00D97777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Полнота информации, размещенной на официальном сайте Администрации муниципального </w:t>
            </w:r>
            <w:r w:rsidR="00985941" w:rsidRPr="00165B2D">
              <w:rPr>
                <w:rFonts w:ascii="Times New Roman" w:hAnsi="Times New Roman" w:cs="Times New Roman"/>
                <w:sz w:val="28"/>
                <w:szCs w:val="28"/>
              </w:rPr>
              <w:t>района в</w:t>
            </w: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 частью 3 статьи 46 Закона № 248-ФЗ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CAB14E" w14:textId="77777777" w:rsidR="00D97777" w:rsidRPr="00165B2D" w:rsidRDefault="00D97777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D97777" w:rsidRPr="00165B2D" w14:paraId="6EFAE29B" w14:textId="77777777" w:rsidTr="00D97777">
        <w:tc>
          <w:tcPr>
            <w:tcW w:w="6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85DEF4E" w14:textId="77777777" w:rsidR="00D97777" w:rsidRPr="00165B2D" w:rsidRDefault="00D97777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B251EF" w14:textId="77777777" w:rsidR="00D97777" w:rsidRPr="00165B2D" w:rsidRDefault="00D97777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>Удовлетворенность контролируемых субъектов и их представителями консультированием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FE2C6B" w14:textId="77777777" w:rsidR="00D97777" w:rsidRPr="00165B2D" w:rsidRDefault="00D97777" w:rsidP="00165B2D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2D">
              <w:rPr>
                <w:rFonts w:ascii="Times New Roman" w:hAnsi="Times New Roman" w:cs="Times New Roman"/>
                <w:sz w:val="28"/>
                <w:szCs w:val="28"/>
              </w:rPr>
              <w:t>100 % от числа обратившихся</w:t>
            </w:r>
          </w:p>
        </w:tc>
      </w:tr>
    </w:tbl>
    <w:p w14:paraId="29D43711" w14:textId="77777777" w:rsidR="00D97777" w:rsidRPr="00165B2D" w:rsidRDefault="00D97777" w:rsidP="00165B2D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D514A3C" w14:textId="77777777" w:rsidR="00D97777" w:rsidRPr="00165B2D" w:rsidRDefault="00D97777" w:rsidP="00165B2D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1" w:name="sub_4902"/>
      <w:r w:rsidRPr="00165B2D">
        <w:rPr>
          <w:rFonts w:ascii="Times New Roman" w:hAnsi="Times New Roman" w:cs="Times New Roman"/>
          <w:sz w:val="26"/>
          <w:szCs w:val="26"/>
        </w:rPr>
        <w:t xml:space="preserve"> </w:t>
      </w:r>
      <w:bookmarkEnd w:id="11"/>
    </w:p>
    <w:p w14:paraId="4299CF71" w14:textId="77777777" w:rsidR="00D97777" w:rsidRPr="00165B2D" w:rsidRDefault="00D97777" w:rsidP="00165B2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B7EE41" w14:textId="77777777" w:rsidR="00D97777" w:rsidRPr="00165B2D" w:rsidRDefault="00D97777" w:rsidP="00165B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3C030A" w14:textId="77777777" w:rsidR="00E44446" w:rsidRPr="00165B2D" w:rsidRDefault="00E44446" w:rsidP="00165B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4D5ECA" w14:textId="77777777" w:rsidR="00BB08E2" w:rsidRPr="00165B2D" w:rsidRDefault="00BB08E2" w:rsidP="00165B2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BB08E2" w:rsidRPr="00165B2D" w:rsidSect="00B84CBC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80D6D"/>
    <w:multiLevelType w:val="hybridMultilevel"/>
    <w:tmpl w:val="D096B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C3FE0"/>
    <w:multiLevelType w:val="hybridMultilevel"/>
    <w:tmpl w:val="4214535A"/>
    <w:lvl w:ilvl="0" w:tplc="23CCCAAE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8E2"/>
    <w:rsid w:val="00024200"/>
    <w:rsid w:val="00036598"/>
    <w:rsid w:val="00036AE5"/>
    <w:rsid w:val="00040CE0"/>
    <w:rsid w:val="00066313"/>
    <w:rsid w:val="00075AE2"/>
    <w:rsid w:val="00095654"/>
    <w:rsid w:val="00096B58"/>
    <w:rsid w:val="000A298F"/>
    <w:rsid w:val="000A59FA"/>
    <w:rsid w:val="000C3587"/>
    <w:rsid w:val="000C4D4D"/>
    <w:rsid w:val="000D5F02"/>
    <w:rsid w:val="000F1DFF"/>
    <w:rsid w:val="00130758"/>
    <w:rsid w:val="00133385"/>
    <w:rsid w:val="0015466B"/>
    <w:rsid w:val="001622FD"/>
    <w:rsid w:val="00165B2D"/>
    <w:rsid w:val="001823CE"/>
    <w:rsid w:val="00186D7B"/>
    <w:rsid w:val="001D41C6"/>
    <w:rsid w:val="001F66EF"/>
    <w:rsid w:val="002054A4"/>
    <w:rsid w:val="002627FF"/>
    <w:rsid w:val="00266472"/>
    <w:rsid w:val="002754A1"/>
    <w:rsid w:val="00293136"/>
    <w:rsid w:val="0029650B"/>
    <w:rsid w:val="002B124B"/>
    <w:rsid w:val="002C6071"/>
    <w:rsid w:val="002E0480"/>
    <w:rsid w:val="00324D5A"/>
    <w:rsid w:val="00333692"/>
    <w:rsid w:val="003646E2"/>
    <w:rsid w:val="003810D8"/>
    <w:rsid w:val="003A3DB9"/>
    <w:rsid w:val="003B1650"/>
    <w:rsid w:val="003C4B39"/>
    <w:rsid w:val="003C6B9E"/>
    <w:rsid w:val="003F003B"/>
    <w:rsid w:val="003F0A63"/>
    <w:rsid w:val="00423E72"/>
    <w:rsid w:val="004A4599"/>
    <w:rsid w:val="004A62DD"/>
    <w:rsid w:val="004B583B"/>
    <w:rsid w:val="004C19C8"/>
    <w:rsid w:val="004E53A1"/>
    <w:rsid w:val="00502DB8"/>
    <w:rsid w:val="005C7FC3"/>
    <w:rsid w:val="005F4D7B"/>
    <w:rsid w:val="0061109E"/>
    <w:rsid w:val="006306B9"/>
    <w:rsid w:val="00641B27"/>
    <w:rsid w:val="00647929"/>
    <w:rsid w:val="006516D8"/>
    <w:rsid w:val="00675EA7"/>
    <w:rsid w:val="006C7CDD"/>
    <w:rsid w:val="007117EF"/>
    <w:rsid w:val="0071722A"/>
    <w:rsid w:val="00746603"/>
    <w:rsid w:val="00751827"/>
    <w:rsid w:val="00765655"/>
    <w:rsid w:val="00772A94"/>
    <w:rsid w:val="00783DBF"/>
    <w:rsid w:val="007A0A73"/>
    <w:rsid w:val="007A2A94"/>
    <w:rsid w:val="007B1158"/>
    <w:rsid w:val="007C7869"/>
    <w:rsid w:val="007E4E4A"/>
    <w:rsid w:val="00851DEF"/>
    <w:rsid w:val="008741F2"/>
    <w:rsid w:val="00874F75"/>
    <w:rsid w:val="008970B4"/>
    <w:rsid w:val="008A74C0"/>
    <w:rsid w:val="008C0B39"/>
    <w:rsid w:val="008E1FEB"/>
    <w:rsid w:val="008E3545"/>
    <w:rsid w:val="00954E59"/>
    <w:rsid w:val="00955D22"/>
    <w:rsid w:val="009827DB"/>
    <w:rsid w:val="00985941"/>
    <w:rsid w:val="009D4A98"/>
    <w:rsid w:val="009D629C"/>
    <w:rsid w:val="00A156D3"/>
    <w:rsid w:val="00A8249A"/>
    <w:rsid w:val="00A871CE"/>
    <w:rsid w:val="00AC2508"/>
    <w:rsid w:val="00AC75C2"/>
    <w:rsid w:val="00AE089B"/>
    <w:rsid w:val="00AE1E9F"/>
    <w:rsid w:val="00AF299F"/>
    <w:rsid w:val="00B417F4"/>
    <w:rsid w:val="00B61EBD"/>
    <w:rsid w:val="00B700B0"/>
    <w:rsid w:val="00B71B10"/>
    <w:rsid w:val="00B81BB0"/>
    <w:rsid w:val="00B84CBC"/>
    <w:rsid w:val="00BB08E2"/>
    <w:rsid w:val="00BB29BD"/>
    <w:rsid w:val="00BE01BD"/>
    <w:rsid w:val="00BE2FD0"/>
    <w:rsid w:val="00C221C4"/>
    <w:rsid w:val="00C30504"/>
    <w:rsid w:val="00C9169D"/>
    <w:rsid w:val="00C979A9"/>
    <w:rsid w:val="00CA7EDD"/>
    <w:rsid w:val="00CB5772"/>
    <w:rsid w:val="00CC22EF"/>
    <w:rsid w:val="00D13C65"/>
    <w:rsid w:val="00D374C4"/>
    <w:rsid w:val="00D85883"/>
    <w:rsid w:val="00D951B8"/>
    <w:rsid w:val="00D9708E"/>
    <w:rsid w:val="00D97777"/>
    <w:rsid w:val="00DA0742"/>
    <w:rsid w:val="00DA737D"/>
    <w:rsid w:val="00DC65A0"/>
    <w:rsid w:val="00DF411A"/>
    <w:rsid w:val="00E150EA"/>
    <w:rsid w:val="00E3543C"/>
    <w:rsid w:val="00E44446"/>
    <w:rsid w:val="00E472C5"/>
    <w:rsid w:val="00E645FD"/>
    <w:rsid w:val="00E64B2B"/>
    <w:rsid w:val="00E65D4B"/>
    <w:rsid w:val="00E806A9"/>
    <w:rsid w:val="00EA161C"/>
    <w:rsid w:val="00EC0011"/>
    <w:rsid w:val="00ED56D3"/>
    <w:rsid w:val="00EE74D1"/>
    <w:rsid w:val="00F1585A"/>
    <w:rsid w:val="00F548C5"/>
    <w:rsid w:val="00F55BDA"/>
    <w:rsid w:val="00F63349"/>
    <w:rsid w:val="00F71355"/>
    <w:rsid w:val="00F86F3A"/>
    <w:rsid w:val="00FA1DF0"/>
    <w:rsid w:val="00FA28F9"/>
    <w:rsid w:val="00FA6FAC"/>
    <w:rsid w:val="00FB2340"/>
    <w:rsid w:val="00FB5D20"/>
    <w:rsid w:val="00FB7F08"/>
    <w:rsid w:val="00F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74567"/>
  <w15:docId w15:val="{EF96FC70-060F-4B48-BB99-E67B8586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8E2"/>
  </w:style>
  <w:style w:type="paragraph" w:styleId="1">
    <w:name w:val="heading 1"/>
    <w:basedOn w:val="a"/>
    <w:next w:val="a"/>
    <w:link w:val="10"/>
    <w:qFormat/>
    <w:rsid w:val="00024200"/>
    <w:pPr>
      <w:keepNext/>
      <w:spacing w:after="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B08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2420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AF2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99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9777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97777"/>
    <w:pPr>
      <w:ind w:left="720"/>
      <w:contextualSpacing/>
    </w:pPr>
    <w:rPr>
      <w:rFonts w:eastAsiaTheme="minorEastAsia"/>
      <w:lang w:eastAsia="ru-RU"/>
    </w:rPr>
  </w:style>
  <w:style w:type="character" w:styleId="a7">
    <w:name w:val="Strong"/>
    <w:basedOn w:val="a0"/>
    <w:uiPriority w:val="22"/>
    <w:qFormat/>
    <w:rsid w:val="00D97777"/>
    <w:rPr>
      <w:b/>
      <w:bCs/>
    </w:rPr>
  </w:style>
  <w:style w:type="character" w:customStyle="1" w:styleId="blk">
    <w:name w:val="blk"/>
    <w:basedOn w:val="a0"/>
    <w:rsid w:val="00D97777"/>
  </w:style>
  <w:style w:type="character" w:customStyle="1" w:styleId="hl">
    <w:name w:val="hl"/>
    <w:basedOn w:val="a0"/>
    <w:rsid w:val="00D97777"/>
  </w:style>
  <w:style w:type="paragraph" w:styleId="a8">
    <w:name w:val="No Spacing"/>
    <w:uiPriority w:val="1"/>
    <w:qFormat/>
    <w:rsid w:val="000D5F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BE27C-C38E-472E-A85B-E2294E785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12</Pages>
  <Words>3376</Words>
  <Characters>19244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OP-otdel</dc:creator>
  <cp:lastModifiedBy>Пользователь</cp:lastModifiedBy>
  <cp:revision>16</cp:revision>
  <cp:lastPrinted>2025-12-01T00:18:00Z</cp:lastPrinted>
  <dcterms:created xsi:type="dcterms:W3CDTF">2025-11-26T09:25:00Z</dcterms:created>
  <dcterms:modified xsi:type="dcterms:W3CDTF">2025-12-10T01:07:00Z</dcterms:modified>
</cp:coreProperties>
</file>