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126FED" w14:textId="2AC19E62" w:rsidR="00706075" w:rsidRDefault="00435967" w:rsidP="00A24D4B">
      <w:pPr>
        <w:spacing w:after="0" w:line="240" w:lineRule="auto"/>
        <w:jc w:val="center"/>
        <w:rPr>
          <w:rFonts w:ascii="Times New Roman" w:eastAsia="Segoe UI" w:hAnsi="Times New Roman"/>
          <w:lang w:eastAsia="zh-CN" w:bidi="hi-IN"/>
        </w:rPr>
      </w:pPr>
      <w:r>
        <w:rPr>
          <w:rFonts w:ascii="Liberation Serif" w:eastAsia="Segoe UI" w:hAnsi="Liberation Serif" w:cs="Tahoma"/>
          <w:noProof/>
          <w:sz w:val="24"/>
          <w:szCs w:val="24"/>
        </w:rPr>
        <w:drawing>
          <wp:inline distT="0" distB="0" distL="0" distR="0" wp14:anchorId="04FBA81F" wp14:editId="6969C725">
            <wp:extent cx="572061" cy="688934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976" t="-1656" r="-1974" b="-16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812" cy="691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0BC641" w14:textId="3E46DF01" w:rsidR="00706075" w:rsidRDefault="00E77EAD" w:rsidP="00A24D4B">
      <w:pPr>
        <w:keepNext/>
        <w:spacing w:after="0" w:line="240" w:lineRule="auto"/>
        <w:ind w:right="-365"/>
        <w:jc w:val="center"/>
        <w:outlineLvl w:val="0"/>
        <w:rPr>
          <w:rFonts w:ascii="Times New Roman" w:eastAsia="Segoe UI" w:hAnsi="Times New Roman"/>
          <w:lang w:eastAsia="zh-CN" w:bidi="hi-IN"/>
        </w:rPr>
      </w:pPr>
      <w:r>
        <w:rPr>
          <w:rFonts w:ascii="Times New Roman" w:eastAsia="Segoe UI" w:hAnsi="Times New Roman"/>
          <w:b/>
          <w:sz w:val="26"/>
          <w:szCs w:val="20"/>
          <w:lang w:eastAsia="zh-CN" w:bidi="hi-IN"/>
        </w:rPr>
        <w:t>АДМИНИСТРАЦИЯ ДАЛЬНЕРЕЧЕНСКОГО МУНИЦИПАЛЬНОГО РАЙОНА</w:t>
      </w:r>
      <w:r w:rsidR="001F70A9">
        <w:rPr>
          <w:rFonts w:ascii="Times New Roman" w:eastAsia="Segoe UI" w:hAnsi="Times New Roman"/>
          <w:b/>
          <w:sz w:val="26"/>
          <w:szCs w:val="20"/>
          <w:lang w:eastAsia="zh-CN" w:bidi="hi-IN"/>
        </w:rPr>
        <w:t xml:space="preserve"> </w:t>
      </w:r>
    </w:p>
    <w:p w14:paraId="5A9EB817" w14:textId="77777777" w:rsidR="00E77EAD" w:rsidRDefault="001F70A9" w:rsidP="00A24D4B">
      <w:pPr>
        <w:keepNext/>
        <w:spacing w:after="0" w:line="240" w:lineRule="auto"/>
        <w:ind w:right="-365"/>
        <w:jc w:val="center"/>
        <w:outlineLvl w:val="0"/>
        <w:rPr>
          <w:rFonts w:ascii="Times New Roman" w:eastAsia="Times New Roman" w:hAnsi="Times New Roman"/>
          <w:b/>
          <w:sz w:val="26"/>
          <w:szCs w:val="20"/>
          <w:lang w:eastAsia="zh-CN" w:bidi="hi-IN"/>
        </w:rPr>
      </w:pPr>
      <w:r>
        <w:rPr>
          <w:rFonts w:ascii="Times New Roman" w:eastAsia="Times New Roman" w:hAnsi="Times New Roman"/>
          <w:b/>
          <w:sz w:val="26"/>
          <w:szCs w:val="20"/>
          <w:lang w:eastAsia="zh-CN" w:bidi="hi-IN"/>
        </w:rPr>
        <w:t xml:space="preserve">     </w:t>
      </w:r>
    </w:p>
    <w:p w14:paraId="6F66391D" w14:textId="6B3B3CF7" w:rsidR="00706075" w:rsidRDefault="001F70A9" w:rsidP="00A24D4B">
      <w:pPr>
        <w:keepNext/>
        <w:spacing w:after="0" w:line="240" w:lineRule="auto"/>
        <w:ind w:right="-365"/>
        <w:jc w:val="center"/>
        <w:outlineLvl w:val="0"/>
        <w:rPr>
          <w:rFonts w:ascii="Times New Roman" w:eastAsia="Segoe UI" w:hAnsi="Times New Roman"/>
          <w:b/>
          <w:sz w:val="26"/>
          <w:szCs w:val="20"/>
          <w:lang w:eastAsia="zh-CN" w:bidi="hi-IN"/>
        </w:rPr>
      </w:pPr>
      <w:r>
        <w:rPr>
          <w:rFonts w:ascii="Times New Roman" w:eastAsia="Segoe UI" w:hAnsi="Times New Roman"/>
          <w:b/>
          <w:sz w:val="26"/>
          <w:szCs w:val="20"/>
          <w:lang w:eastAsia="zh-CN" w:bidi="hi-IN"/>
        </w:rPr>
        <w:t>ПОСТАНОВЛЕНИ</w:t>
      </w:r>
      <w:r w:rsidR="001B67B0">
        <w:rPr>
          <w:rFonts w:ascii="Times New Roman" w:eastAsia="Segoe UI" w:hAnsi="Times New Roman"/>
          <w:b/>
          <w:sz w:val="26"/>
          <w:szCs w:val="20"/>
          <w:lang w:eastAsia="zh-CN" w:bidi="hi-IN"/>
        </w:rPr>
        <w:t>Е</w:t>
      </w:r>
    </w:p>
    <w:p w14:paraId="7A36C762" w14:textId="77777777" w:rsidR="00E77EAD" w:rsidRPr="00A24D4B" w:rsidRDefault="00E77EAD" w:rsidP="00A24D4B">
      <w:pPr>
        <w:keepNext/>
        <w:spacing w:after="0" w:line="240" w:lineRule="auto"/>
        <w:ind w:right="-365"/>
        <w:jc w:val="center"/>
        <w:outlineLvl w:val="0"/>
        <w:rPr>
          <w:rFonts w:ascii="Times New Roman" w:eastAsia="Segoe UI" w:hAnsi="Times New Roman"/>
          <w:sz w:val="16"/>
          <w:szCs w:val="16"/>
          <w:lang w:eastAsia="zh-CN" w:bidi="hi-IN"/>
        </w:rPr>
      </w:pPr>
    </w:p>
    <w:p w14:paraId="79064707" w14:textId="0871A12C" w:rsidR="00706075" w:rsidRDefault="001F70A9" w:rsidP="00A24D4B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/>
          <w:highlight w:val="white"/>
        </w:rPr>
      </w:pPr>
      <w:r>
        <w:rPr>
          <w:rFonts w:ascii="Times New Roman" w:eastAsia="Times New Roman" w:hAnsi="Times New Roman"/>
          <w:b/>
          <w:bCs/>
          <w:sz w:val="24"/>
          <w:szCs w:val="24"/>
          <w:highlight w:val="white"/>
          <w:u w:val="single"/>
        </w:rPr>
        <w:t xml:space="preserve">" </w:t>
      </w:r>
      <w:r w:rsidR="00D55916">
        <w:rPr>
          <w:rFonts w:ascii="Times New Roman" w:eastAsia="Times New Roman" w:hAnsi="Times New Roman"/>
          <w:b/>
          <w:bCs/>
          <w:sz w:val="24"/>
          <w:szCs w:val="24"/>
          <w:highlight w:val="white"/>
          <w:u w:val="single"/>
        </w:rPr>
        <w:t>11</w:t>
      </w:r>
      <w:r>
        <w:rPr>
          <w:rFonts w:ascii="Times New Roman" w:eastAsia="Times New Roman" w:hAnsi="Times New Roman"/>
          <w:b/>
          <w:bCs/>
          <w:sz w:val="24"/>
          <w:szCs w:val="24"/>
          <w:highlight w:val="white"/>
          <w:u w:val="single"/>
        </w:rPr>
        <w:t xml:space="preserve">   "</w:t>
      </w:r>
      <w:r w:rsidR="000D61A9">
        <w:rPr>
          <w:rFonts w:ascii="Times New Roman" w:eastAsia="Times New Roman" w:hAnsi="Times New Roman"/>
          <w:b/>
          <w:bCs/>
          <w:sz w:val="24"/>
          <w:szCs w:val="24"/>
          <w:highlight w:val="white"/>
          <w:u w:val="single"/>
        </w:rPr>
        <w:t xml:space="preserve"> </w:t>
      </w:r>
      <w:r w:rsidR="00D55916">
        <w:rPr>
          <w:rFonts w:ascii="Times New Roman" w:eastAsia="Times New Roman" w:hAnsi="Times New Roman"/>
          <w:b/>
          <w:bCs/>
          <w:sz w:val="24"/>
          <w:szCs w:val="24"/>
          <w:highlight w:val="white"/>
          <w:u w:val="single"/>
        </w:rPr>
        <w:t>ноября</w:t>
      </w:r>
      <w:r w:rsidR="00E77EAD">
        <w:rPr>
          <w:rFonts w:ascii="Times New Roman" w:eastAsia="Times New Roman" w:hAnsi="Times New Roman"/>
          <w:b/>
          <w:bCs/>
          <w:sz w:val="24"/>
          <w:szCs w:val="24"/>
          <w:highlight w:val="white"/>
          <w:u w:val="single"/>
        </w:rPr>
        <w:t xml:space="preserve">   </w:t>
      </w:r>
      <w:r>
        <w:rPr>
          <w:rFonts w:ascii="Times New Roman" w:eastAsia="Times New Roman" w:hAnsi="Times New Roman"/>
          <w:b/>
          <w:bCs/>
          <w:sz w:val="24"/>
          <w:szCs w:val="24"/>
          <w:highlight w:val="white"/>
          <w:u w:val="single"/>
        </w:rPr>
        <w:t xml:space="preserve">  202</w:t>
      </w:r>
      <w:r w:rsidR="00E77EAD">
        <w:rPr>
          <w:rFonts w:ascii="Times New Roman" w:eastAsia="Times New Roman" w:hAnsi="Times New Roman"/>
          <w:b/>
          <w:bCs/>
          <w:sz w:val="24"/>
          <w:szCs w:val="24"/>
          <w:highlight w:val="white"/>
          <w:u w:val="single"/>
        </w:rPr>
        <w:t>5</w:t>
      </w:r>
      <w:r>
        <w:rPr>
          <w:rFonts w:ascii="Times New Roman" w:eastAsia="Times New Roman" w:hAnsi="Times New Roman"/>
          <w:b/>
          <w:bCs/>
          <w:sz w:val="24"/>
          <w:szCs w:val="24"/>
          <w:highlight w:val="white"/>
          <w:u w:val="single"/>
        </w:rPr>
        <w:t xml:space="preserve"> г.</w:t>
      </w:r>
      <w:r>
        <w:rPr>
          <w:rFonts w:ascii="Times New Roman" w:eastAsia="Times New Roman" w:hAnsi="Times New Roman"/>
          <w:b/>
          <w:bCs/>
          <w:sz w:val="24"/>
          <w:szCs w:val="24"/>
          <w:highlight w:val="white"/>
        </w:rPr>
        <w:t xml:space="preserve">                       </w:t>
      </w:r>
      <w:r w:rsidR="00E77EAD">
        <w:rPr>
          <w:rFonts w:ascii="Times New Roman" w:eastAsia="Times New Roman" w:hAnsi="Times New Roman"/>
          <w:b/>
          <w:bCs/>
          <w:sz w:val="24"/>
          <w:szCs w:val="24"/>
          <w:highlight w:val="white"/>
        </w:rPr>
        <w:t xml:space="preserve">  </w:t>
      </w:r>
      <w:r>
        <w:rPr>
          <w:rFonts w:ascii="Times New Roman" w:eastAsia="Times New Roman" w:hAnsi="Times New Roman"/>
          <w:b/>
          <w:bCs/>
          <w:sz w:val="24"/>
          <w:szCs w:val="24"/>
          <w:highlight w:val="white"/>
        </w:rPr>
        <w:t xml:space="preserve">  г. Дальнереченск                  </w:t>
      </w:r>
      <w:r w:rsidR="00E77EAD">
        <w:rPr>
          <w:rFonts w:ascii="Times New Roman" w:eastAsia="Times New Roman" w:hAnsi="Times New Roman"/>
          <w:b/>
          <w:bCs/>
          <w:sz w:val="24"/>
          <w:szCs w:val="24"/>
          <w:highlight w:val="white"/>
        </w:rPr>
        <w:t xml:space="preserve">             </w:t>
      </w:r>
      <w:r>
        <w:rPr>
          <w:rFonts w:ascii="Times New Roman" w:eastAsia="Times New Roman" w:hAnsi="Times New Roman"/>
          <w:b/>
          <w:bCs/>
          <w:sz w:val="24"/>
          <w:szCs w:val="24"/>
          <w:highlight w:val="white"/>
        </w:rPr>
        <w:t xml:space="preserve">          № </w:t>
      </w:r>
      <w:r>
        <w:rPr>
          <w:rFonts w:ascii="Times New Roman" w:eastAsia="Times New Roman" w:hAnsi="Times New Roman"/>
          <w:b/>
          <w:bCs/>
          <w:sz w:val="24"/>
          <w:szCs w:val="24"/>
          <w:highlight w:val="white"/>
          <w:u w:val="single"/>
        </w:rPr>
        <w:t xml:space="preserve">   </w:t>
      </w:r>
      <w:r w:rsidR="00D55916">
        <w:rPr>
          <w:rFonts w:ascii="Times New Roman" w:eastAsia="Times New Roman" w:hAnsi="Times New Roman"/>
          <w:b/>
          <w:bCs/>
          <w:sz w:val="24"/>
          <w:szCs w:val="24"/>
          <w:highlight w:val="white"/>
          <w:u w:val="single"/>
        </w:rPr>
        <w:t>532</w:t>
      </w:r>
      <w:r>
        <w:rPr>
          <w:rFonts w:ascii="Times New Roman" w:eastAsia="Times New Roman" w:hAnsi="Times New Roman"/>
          <w:b/>
          <w:bCs/>
          <w:sz w:val="24"/>
          <w:szCs w:val="24"/>
          <w:highlight w:val="white"/>
          <w:u w:val="single"/>
        </w:rPr>
        <w:t xml:space="preserve"> - па </w:t>
      </w:r>
    </w:p>
    <w:p w14:paraId="00DFD979" w14:textId="77777777" w:rsidR="00706075" w:rsidRPr="00A24D4B" w:rsidRDefault="00706075" w:rsidP="00A24D4B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zh-CN"/>
        </w:rPr>
      </w:pPr>
    </w:p>
    <w:p w14:paraId="26A6A93C" w14:textId="5A9085DC" w:rsidR="00706075" w:rsidRDefault="00E77EAD" w:rsidP="00A24D4B">
      <w:pPr>
        <w:spacing w:after="0" w:line="240" w:lineRule="auto"/>
        <w:jc w:val="center"/>
        <w:rPr>
          <w:rFonts w:ascii="Times New Roman" w:eastAsia="Times New Roman" w:hAnsi="Times New Roman"/>
          <w:lang w:eastAsia="zh-CN"/>
        </w:rPr>
      </w:pPr>
      <w:bookmarkStart w:id="0" w:name="_GoBack"/>
      <w:r>
        <w:rPr>
          <w:rFonts w:ascii="Times New Roman" w:eastAsia="Times New Roman" w:hAnsi="Times New Roman"/>
          <w:b/>
          <w:sz w:val="28"/>
          <w:szCs w:val="28"/>
          <w:lang w:eastAsia="zh-CN"/>
        </w:rPr>
        <w:t>О внесении изменений</w:t>
      </w:r>
      <w:r w:rsidR="001F70A9"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</w:t>
      </w:r>
      <w:bookmarkStart w:id="1" w:name="_Hlk122516998"/>
      <w:r w:rsidR="001F70A9">
        <w:rPr>
          <w:rFonts w:ascii="Times New Roman" w:eastAsia="Times New Roman" w:hAnsi="Times New Roman"/>
          <w:b/>
          <w:sz w:val="28"/>
          <w:szCs w:val="28"/>
          <w:lang w:eastAsia="zh-CN"/>
        </w:rPr>
        <w:t>Административн</w:t>
      </w:r>
      <w:r w:rsidR="004E45F2">
        <w:rPr>
          <w:rFonts w:ascii="Times New Roman" w:eastAsia="Times New Roman" w:hAnsi="Times New Roman"/>
          <w:b/>
          <w:sz w:val="28"/>
          <w:szCs w:val="28"/>
          <w:lang w:eastAsia="zh-CN"/>
        </w:rPr>
        <w:t>ый</w:t>
      </w:r>
      <w:r w:rsidR="001F70A9"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регламент</w:t>
      </w:r>
    </w:p>
    <w:p w14:paraId="62B73811" w14:textId="7FCE206E" w:rsidR="00706075" w:rsidRDefault="001F70A9" w:rsidP="00A24D4B">
      <w:pPr>
        <w:spacing w:after="0" w:line="240" w:lineRule="auto"/>
        <w:jc w:val="center"/>
        <w:rPr>
          <w:b/>
        </w:rPr>
      </w:pPr>
      <w:bookmarkStart w:id="2" w:name="_Hlk124771438"/>
      <w:r>
        <w:rPr>
          <w:rFonts w:ascii="Times New Roman" w:eastAsia="Times New Roman" w:hAnsi="Times New Roman"/>
          <w:b/>
          <w:sz w:val="28"/>
          <w:szCs w:val="28"/>
          <w:lang w:eastAsia="zh-CN"/>
        </w:rPr>
        <w:t>предоставления государственной услуги "</w:t>
      </w:r>
      <w:r>
        <w:rPr>
          <w:rFonts w:ascii="Times New Roman" w:eastAsia="Times New Roman" w:hAnsi="Times New Roman"/>
          <w:b/>
          <w:sz w:val="28"/>
          <w:szCs w:val="28"/>
        </w:rPr>
        <w:t>Назначение и предоставление выплаты на содержание   ребенка, находящегося под опекой (попечительством</w:t>
      </w:r>
      <w:r w:rsidR="00E77EAD">
        <w:rPr>
          <w:rFonts w:ascii="Times New Roman" w:eastAsia="Times New Roman" w:hAnsi="Times New Roman"/>
          <w:b/>
          <w:sz w:val="28"/>
          <w:szCs w:val="28"/>
        </w:rPr>
        <w:t>), в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том числе в приемной семье</w:t>
      </w:r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" на территории </w:t>
      </w:r>
      <w:bookmarkStart w:id="3" w:name="_Hlk122676885"/>
      <w:r>
        <w:rPr>
          <w:rFonts w:ascii="Times New Roman" w:eastAsia="Times New Roman" w:hAnsi="Times New Roman"/>
          <w:b/>
          <w:sz w:val="28"/>
          <w:szCs w:val="28"/>
          <w:lang w:eastAsia="zh-CN"/>
        </w:rPr>
        <w:t>Дальнереченского муниципального района</w:t>
      </w:r>
      <w:bookmarkEnd w:id="1"/>
      <w:bookmarkEnd w:id="2"/>
      <w:bookmarkEnd w:id="3"/>
    </w:p>
    <w:bookmarkEnd w:id="0"/>
    <w:p w14:paraId="29EEBE47" w14:textId="77777777" w:rsidR="00706075" w:rsidRPr="00A24D4B" w:rsidRDefault="00706075" w:rsidP="00A24D4B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zh-CN"/>
        </w:rPr>
      </w:pPr>
    </w:p>
    <w:p w14:paraId="470680B6" w14:textId="3ACDB173" w:rsidR="00706075" w:rsidRDefault="001F70A9" w:rsidP="00A24D4B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В соответствии с Федеральными Законами от 06.10.2003 № 131-ФЗ "Об общих принципах организации местного самоуправления в Российской Федерации", от 27.07.2010 № 210-ФЗ "Об организации предоставления государственных и муниципальных услуг", Постановлением </w:t>
      </w:r>
      <w:r w:rsidR="00E77EAD" w:rsidRPr="00E77EAD">
        <w:rPr>
          <w:rFonts w:ascii="Times New Roman" w:eastAsia="Times New Roman" w:hAnsi="Times New Roman"/>
          <w:sz w:val="28"/>
          <w:szCs w:val="28"/>
          <w:lang w:eastAsia="zh-CN"/>
        </w:rPr>
        <w:t xml:space="preserve">Правительства Приморского края от 13.10.2025 № 776-пп </w:t>
      </w:r>
      <w:r w:rsidR="00E77EAD">
        <w:rPr>
          <w:rFonts w:ascii="Times New Roman" w:eastAsia="Times New Roman" w:hAnsi="Times New Roman"/>
          <w:sz w:val="28"/>
          <w:szCs w:val="28"/>
          <w:lang w:eastAsia="zh-CN"/>
        </w:rPr>
        <w:t>"</w:t>
      </w:r>
      <w:r w:rsidR="00E77EAD" w:rsidRPr="00E77EAD">
        <w:rPr>
          <w:rFonts w:ascii="Times New Roman" w:eastAsia="Times New Roman" w:hAnsi="Times New Roman"/>
          <w:sz w:val="28"/>
          <w:szCs w:val="28"/>
          <w:lang w:eastAsia="zh-CN"/>
        </w:rPr>
        <w:t>О внесении изменений в постановление Правительства Приморского края от 17 ноября 2023 года № 801-пп  «Об утверждении Порядка  выплаты ежемесячных денежных средств  опекунам (попечителям) на содержание детей, находящихся под опекой (попечительством)  и  Порядка выплаты вознаграждения приемным родителям и мер социальной поддержки приемным семьям в Приморском  крае</w:t>
      </w:r>
      <w:r w:rsidR="00E77EAD">
        <w:rPr>
          <w:rFonts w:ascii="Times New Roman" w:eastAsia="Times New Roman" w:hAnsi="Times New Roman"/>
          <w:sz w:val="28"/>
          <w:szCs w:val="28"/>
          <w:lang w:eastAsia="zh-CN"/>
        </w:rPr>
        <w:t>"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, руководствуясь Уставом Дальнереченского муниципального района, администрация Дальнереченского муниципального района</w:t>
      </w:r>
    </w:p>
    <w:p w14:paraId="5F849491" w14:textId="77777777" w:rsidR="00706075" w:rsidRPr="00A24D4B" w:rsidRDefault="00706075" w:rsidP="00A24D4B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</w:p>
    <w:p w14:paraId="7C445F54" w14:textId="77777777" w:rsidR="00706075" w:rsidRDefault="001F70A9" w:rsidP="00A24D4B">
      <w:pPr>
        <w:spacing w:after="0" w:line="240" w:lineRule="auto"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sz w:val="28"/>
          <w:szCs w:val="20"/>
          <w:lang w:eastAsia="zh-CN"/>
        </w:rPr>
        <w:t>ПОСТАНОВЛЯЕТ:</w:t>
      </w:r>
    </w:p>
    <w:p w14:paraId="660A25DB" w14:textId="77777777" w:rsidR="00706075" w:rsidRPr="00A24D4B" w:rsidRDefault="00706075" w:rsidP="00A24D4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</w:p>
    <w:p w14:paraId="7999787F" w14:textId="126D48FC" w:rsidR="00706075" w:rsidRDefault="00E77EAD" w:rsidP="00A24D4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77EAD">
        <w:rPr>
          <w:rFonts w:ascii="Times New Roman" w:eastAsia="Times New Roman" w:hAnsi="Times New Roman"/>
          <w:sz w:val="28"/>
          <w:szCs w:val="28"/>
          <w:lang w:eastAsia="zh-CN"/>
        </w:rPr>
        <w:t>1.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Внести следующие изменения в</w:t>
      </w:r>
      <w:r w:rsidR="001F70A9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bookmarkStart w:id="4" w:name="_Hlk122521762"/>
      <w:r w:rsidR="001F70A9">
        <w:rPr>
          <w:rFonts w:ascii="Times New Roman" w:eastAsia="Times New Roman" w:hAnsi="Times New Roman"/>
          <w:sz w:val="28"/>
          <w:szCs w:val="28"/>
          <w:lang w:eastAsia="zh-CN"/>
        </w:rPr>
        <w:t xml:space="preserve">Административный регламент </w:t>
      </w:r>
      <w:bookmarkEnd w:id="4"/>
      <w:r w:rsidR="001F70A9">
        <w:rPr>
          <w:rFonts w:ascii="Times New Roman" w:eastAsia="Times New Roman" w:hAnsi="Times New Roman"/>
          <w:sz w:val="28"/>
          <w:szCs w:val="28"/>
          <w:lang w:eastAsia="zh-CN"/>
        </w:rPr>
        <w:t>предоставления государственной услуги "</w:t>
      </w:r>
      <w:r w:rsidR="001F70A9">
        <w:rPr>
          <w:rFonts w:ascii="Times New Roman" w:eastAsia="Times New Roman" w:hAnsi="Times New Roman"/>
          <w:sz w:val="28"/>
          <w:szCs w:val="28"/>
        </w:rPr>
        <w:t>Назначение и предоставление выплаты на содержание ребенка, находящегося под опекой (попечительством), в том числе в приемной семье</w:t>
      </w:r>
      <w:r w:rsidR="001F70A9">
        <w:rPr>
          <w:rFonts w:ascii="Times New Roman" w:eastAsia="Times New Roman" w:hAnsi="Times New Roman"/>
          <w:sz w:val="28"/>
          <w:szCs w:val="28"/>
          <w:lang w:eastAsia="zh-CN"/>
        </w:rPr>
        <w:t>" на территории Дальнереченского муниципального района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, </w:t>
      </w:r>
      <w:r w:rsidRPr="00E77EAD">
        <w:rPr>
          <w:rFonts w:ascii="Times New Roman" w:eastAsia="Times New Roman" w:hAnsi="Times New Roman"/>
          <w:sz w:val="28"/>
          <w:szCs w:val="28"/>
          <w:lang w:eastAsia="zh-CN"/>
        </w:rPr>
        <w:t xml:space="preserve">утвержденный постановлением администрации Дальнереченского муниципального района Приморского края от 06 февраля 2024 года № 53-па (далее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- </w:t>
      </w:r>
      <w:r w:rsidRPr="00E77EAD">
        <w:rPr>
          <w:rFonts w:ascii="Times New Roman" w:eastAsia="Times New Roman" w:hAnsi="Times New Roman"/>
          <w:sz w:val="28"/>
          <w:szCs w:val="28"/>
          <w:lang w:eastAsia="zh-CN"/>
        </w:rPr>
        <w:t>Административный Регламент)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14:paraId="673A8320" w14:textId="67228316" w:rsidR="00E77EAD" w:rsidRDefault="00E77EAD" w:rsidP="00A24D4B">
      <w:pPr>
        <w:spacing w:after="0" w:line="240" w:lineRule="auto"/>
        <w:ind w:firstLine="720"/>
        <w:jc w:val="both"/>
      </w:pPr>
      <w:r>
        <w:rPr>
          <w:rFonts w:ascii="Times New Roman" w:eastAsia="Times New Roman" w:hAnsi="Times New Roman"/>
          <w:sz w:val="28"/>
          <w:szCs w:val="28"/>
          <w:lang w:eastAsia="zh-CN"/>
        </w:rPr>
        <w:t>1.1</w:t>
      </w:r>
      <w:r w:rsidR="004E45F2">
        <w:rPr>
          <w:rFonts w:ascii="Times New Roman" w:eastAsia="Times New Roman" w:hAnsi="Times New Roman"/>
          <w:sz w:val="28"/>
          <w:szCs w:val="28"/>
          <w:lang w:eastAsia="zh-CN"/>
        </w:rPr>
        <w:t xml:space="preserve">. </w:t>
      </w:r>
      <w:r w:rsidR="00A24D4B">
        <w:rPr>
          <w:rFonts w:ascii="Times New Roman" w:eastAsia="Times New Roman" w:hAnsi="Times New Roman"/>
          <w:sz w:val="28"/>
          <w:szCs w:val="28"/>
          <w:lang w:eastAsia="zh-CN"/>
        </w:rPr>
        <w:t>В пунктах 7, 20.1.4 слова "10 рабочих дней" заменить на слова "1 рабочий день".</w:t>
      </w:r>
    </w:p>
    <w:p w14:paraId="0FB0A6F0" w14:textId="77777777" w:rsidR="00706075" w:rsidRDefault="001F70A9" w:rsidP="00A24D4B">
      <w:pPr>
        <w:tabs>
          <w:tab w:val="left" w:pos="114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2. Отделу по работе с территориями и делопроизводству администрации Дальнереченского муниципального района (Пенкина) разместить настоящее постановление в информационно-телекоммуникационной сети Интернет на официальном сайте администрации Дальнереченского муниципального района.</w:t>
      </w:r>
    </w:p>
    <w:p w14:paraId="0700EFFA" w14:textId="77777777" w:rsidR="00706075" w:rsidRDefault="001F70A9" w:rsidP="00A24D4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3. Контроль за исполнением постановления возложить на заместителя главы администрации Дальнереченского муниципального района А.Г. Попова.</w:t>
      </w:r>
    </w:p>
    <w:p w14:paraId="4A02F26E" w14:textId="77777777" w:rsidR="00706075" w:rsidRDefault="001F70A9" w:rsidP="00A24D4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4. Настоящее постановление вступает в силу со дня обнародования в установленном порядке</w:t>
      </w:r>
    </w:p>
    <w:p w14:paraId="29008F67" w14:textId="77777777" w:rsidR="00706075" w:rsidRDefault="00706075" w:rsidP="00A24D4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lang w:eastAsia="zh-CN"/>
        </w:rPr>
      </w:pPr>
    </w:p>
    <w:p w14:paraId="158A20B0" w14:textId="77777777" w:rsidR="00706075" w:rsidRDefault="00706075" w:rsidP="00A24D4B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zh-CN"/>
        </w:rPr>
      </w:pPr>
    </w:p>
    <w:p w14:paraId="6F14B13D" w14:textId="2C379D24" w:rsidR="00706075" w:rsidRDefault="00E77EAD" w:rsidP="00A24D4B">
      <w:pPr>
        <w:spacing w:after="0" w:line="240" w:lineRule="auto"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Глава</w:t>
      </w:r>
    </w:p>
    <w:p w14:paraId="45A6AE59" w14:textId="0C4768F7" w:rsidR="00706075" w:rsidRDefault="001F70A9" w:rsidP="00A24D4B">
      <w:pPr>
        <w:spacing w:after="0" w:line="240" w:lineRule="auto"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Дальнереченского муниципального района                                          </w:t>
      </w:r>
      <w:r w:rsidR="00E77EAD">
        <w:rPr>
          <w:rFonts w:ascii="Times New Roman" w:eastAsia="Times New Roman" w:hAnsi="Times New Roman"/>
          <w:sz w:val="28"/>
          <w:szCs w:val="28"/>
          <w:lang w:eastAsia="zh-CN"/>
        </w:rPr>
        <w:t xml:space="preserve">    </w:t>
      </w:r>
      <w:r w:rsidR="000D61A9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E77EAD">
        <w:rPr>
          <w:rFonts w:ascii="Times New Roman" w:eastAsia="Times New Roman" w:hAnsi="Times New Roman"/>
          <w:sz w:val="28"/>
          <w:szCs w:val="28"/>
          <w:lang w:eastAsia="zh-CN"/>
        </w:rPr>
        <w:t>В.С. Дернов</w:t>
      </w:r>
    </w:p>
    <w:sectPr w:rsidR="00706075" w:rsidSect="00A24D4B">
      <w:pgSz w:w="11906" w:h="16838"/>
      <w:pgMar w:top="426" w:right="849" w:bottom="680" w:left="1134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F84CBB" w14:textId="77777777" w:rsidR="00240D07" w:rsidRDefault="00240D07">
      <w:pPr>
        <w:spacing w:after="0" w:line="240" w:lineRule="auto"/>
      </w:pPr>
      <w:r>
        <w:separator/>
      </w:r>
    </w:p>
  </w:endnote>
  <w:endnote w:type="continuationSeparator" w:id="0">
    <w:p w14:paraId="5B6870F8" w14:textId="77777777" w:rsidR="00240D07" w:rsidRDefault="00240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;Times New Roman">
    <w:charset w:val="00"/>
    <w:family w:val="auto"/>
    <w:pitch w:val="default"/>
  </w:font>
  <w:font w:name="Liberation Serif">
    <w:altName w:val="Times New Roman"/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9C568C" w14:textId="77777777" w:rsidR="00240D07" w:rsidRDefault="00240D07">
      <w:pPr>
        <w:spacing w:after="0" w:line="240" w:lineRule="auto"/>
      </w:pPr>
      <w:r>
        <w:separator/>
      </w:r>
    </w:p>
  </w:footnote>
  <w:footnote w:type="continuationSeparator" w:id="0">
    <w:p w14:paraId="01575E77" w14:textId="77777777" w:rsidR="00240D07" w:rsidRDefault="00240D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F721F"/>
    <w:multiLevelType w:val="hybridMultilevel"/>
    <w:tmpl w:val="4BFA1548"/>
    <w:lvl w:ilvl="0" w:tplc="6138061A">
      <w:start w:val="1"/>
      <w:numFmt w:val="decimal"/>
      <w:lvlText w:val="%1."/>
      <w:lvlJc w:val="left"/>
      <w:pPr>
        <w:ind w:left="1209" w:hanging="48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3E2816"/>
    <w:multiLevelType w:val="hybridMultilevel"/>
    <w:tmpl w:val="3D88E9E4"/>
    <w:lvl w:ilvl="0" w:tplc="6B5ADD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12"/>
      </w:rPr>
    </w:lvl>
    <w:lvl w:ilvl="1" w:tplc="DC6E233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66F4FCE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DC6CAD8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FC88705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7F50B36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636A354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02500B8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24CCF8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075"/>
    <w:rsid w:val="000D61A9"/>
    <w:rsid w:val="001B67B0"/>
    <w:rsid w:val="001C2B1B"/>
    <w:rsid w:val="001E58DE"/>
    <w:rsid w:val="001F70A9"/>
    <w:rsid w:val="00240D07"/>
    <w:rsid w:val="00435967"/>
    <w:rsid w:val="004D3A8B"/>
    <w:rsid w:val="004D76BA"/>
    <w:rsid w:val="004E45F2"/>
    <w:rsid w:val="00560B47"/>
    <w:rsid w:val="006D4B1E"/>
    <w:rsid w:val="00706075"/>
    <w:rsid w:val="007B79DB"/>
    <w:rsid w:val="00826F6C"/>
    <w:rsid w:val="009B11AA"/>
    <w:rsid w:val="00A24D4B"/>
    <w:rsid w:val="00AA1698"/>
    <w:rsid w:val="00AE760D"/>
    <w:rsid w:val="00B948D9"/>
    <w:rsid w:val="00D41E4C"/>
    <w:rsid w:val="00D55916"/>
    <w:rsid w:val="00E07ED3"/>
    <w:rsid w:val="00E77EAD"/>
    <w:rsid w:val="00F57AF7"/>
    <w:rsid w:val="00F8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189AF"/>
  <w15:docId w15:val="{3B5AE913-6E85-4EAB-A4D2-35A2AEB42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160" w:line="252" w:lineRule="auto"/>
    </w:pPr>
    <w:rPr>
      <w:rFonts w:ascii="Calibri" w:eastAsia="Tahoma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2"/>
      <w:szCs w:val="22"/>
      <w:lang w:val="en-US" w:eastAsia="en-US"/>
    </w:rPr>
  </w:style>
  <w:style w:type="paragraph" w:styleId="a5">
    <w:name w:val="Title"/>
    <w:basedOn w:val="a"/>
    <w:next w:val="a6"/>
    <w:link w:val="a7"/>
    <w:pPr>
      <w:keepNext/>
      <w:spacing w:before="240" w:after="120"/>
    </w:pPr>
    <w:rPr>
      <w:rFonts w:ascii="Times New Roman" w:hAnsi="Times New Roman"/>
      <w:sz w:val="28"/>
      <w:szCs w:val="28"/>
    </w:rPr>
  </w:style>
  <w:style w:type="character" w:customStyle="1" w:styleId="a7">
    <w:name w:val="Заголовок Знак"/>
    <w:link w:val="a5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c"/>
    <w:uiPriority w:val="99"/>
  </w:style>
  <w:style w:type="paragraph" w:styleId="ad">
    <w:name w:val="footer"/>
    <w:basedOn w:val="a"/>
    <w:link w:val="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12">
    <w:name w:val="Нижний колонтитул Знак1"/>
    <w:link w:val="ad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af0">
    <w:name w:val="Hyperlink"/>
    <w:uiPriority w:val="99"/>
    <w:unhideWhenUsed/>
    <w:rPr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pPr>
      <w:spacing w:after="200" w:line="276" w:lineRule="auto"/>
    </w:pPr>
    <w:rPr>
      <w:sz w:val="22"/>
      <w:szCs w:val="22"/>
      <w:lang w:val="en-US" w:eastAsia="en-US"/>
    </w:rPr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character" w:styleId="af9">
    <w:name w:val="annotation reference"/>
    <w:rPr>
      <w:sz w:val="16"/>
      <w:szCs w:val="16"/>
    </w:rPr>
  </w:style>
  <w:style w:type="character" w:customStyle="1" w:styleId="afa">
    <w:name w:val="Текст примечания Знак"/>
    <w:rPr>
      <w:sz w:val="20"/>
      <w:szCs w:val="20"/>
    </w:rPr>
  </w:style>
  <w:style w:type="character" w:customStyle="1" w:styleId="afb">
    <w:name w:val="Тема примечания Знак"/>
    <w:rPr>
      <w:b/>
      <w:bCs/>
      <w:sz w:val="20"/>
      <w:szCs w:val="20"/>
    </w:rPr>
  </w:style>
  <w:style w:type="character" w:customStyle="1" w:styleId="afc">
    <w:name w:val="Текст выноски Знак"/>
    <w:rPr>
      <w:rFonts w:ascii="Tahoma" w:hAnsi="Tahoma"/>
      <w:sz w:val="16"/>
      <w:szCs w:val="16"/>
    </w:rPr>
  </w:style>
  <w:style w:type="character" w:customStyle="1" w:styleId="-">
    <w:name w:val="Интернет-ссылка"/>
    <w:rPr>
      <w:color w:val="0563C1"/>
      <w:u w:val="single"/>
    </w:rPr>
  </w:style>
  <w:style w:type="character" w:customStyle="1" w:styleId="15">
    <w:name w:val="Неразрешенное упоминание1"/>
    <w:rPr>
      <w:color w:val="605E5C"/>
      <w:highlight w:val="lightGray"/>
    </w:rPr>
  </w:style>
  <w:style w:type="character" w:customStyle="1" w:styleId="afd">
    <w:name w:val="Верхний колонтитул Знак"/>
    <w:basedOn w:val="a0"/>
  </w:style>
  <w:style w:type="character" w:customStyle="1" w:styleId="afe">
    <w:name w:val="Нижний колонтитул Знак"/>
    <w:basedOn w:val="a0"/>
  </w:style>
  <w:style w:type="character" w:customStyle="1" w:styleId="aff">
    <w:name w:val="Цветовое выделение для Текст"/>
  </w:style>
  <w:style w:type="character" w:customStyle="1" w:styleId="aff0">
    <w:name w:val="Выделение жирным"/>
    <w:rPr>
      <w:b/>
      <w:bCs/>
    </w:rPr>
  </w:style>
  <w:style w:type="paragraph" w:styleId="a6">
    <w:name w:val="Body Text"/>
    <w:basedOn w:val="a"/>
    <w:pPr>
      <w:spacing w:after="140" w:line="276" w:lineRule="auto"/>
    </w:pPr>
  </w:style>
  <w:style w:type="paragraph" w:styleId="aff1">
    <w:name w:val="List"/>
    <w:basedOn w:val="a6"/>
    <w:rPr>
      <w:rFonts w:ascii="Times New Roman" w:hAnsi="Times New Roman"/>
    </w:rPr>
  </w:style>
  <w:style w:type="paragraph" w:customStyle="1" w:styleId="aff2">
    <w:name w:val="Название"/>
    <w:basedOn w:val="a"/>
    <w:pPr>
      <w:suppressLineNumbers/>
      <w:spacing w:before="120" w:after="120"/>
    </w:pPr>
    <w:rPr>
      <w:rFonts w:ascii="Times New Roman" w:hAnsi="Times New Roman"/>
      <w:i/>
      <w:iCs/>
      <w:sz w:val="24"/>
      <w:szCs w:val="24"/>
    </w:rPr>
  </w:style>
  <w:style w:type="paragraph" w:styleId="aff3">
    <w:name w:val="index heading"/>
    <w:basedOn w:val="a"/>
    <w:pPr>
      <w:suppressLineNumbers/>
    </w:pPr>
    <w:rPr>
      <w:rFonts w:ascii="Times New Roman" w:hAnsi="Times New Roman"/>
    </w:rPr>
  </w:style>
  <w:style w:type="paragraph" w:styleId="aff4">
    <w:name w:val="annotation text"/>
    <w:basedOn w:val="a"/>
    <w:pPr>
      <w:spacing w:line="240" w:lineRule="auto"/>
    </w:pPr>
    <w:rPr>
      <w:sz w:val="20"/>
      <w:szCs w:val="20"/>
    </w:rPr>
  </w:style>
  <w:style w:type="paragraph" w:styleId="aff5">
    <w:name w:val="annotation subject"/>
    <w:basedOn w:val="aff4"/>
    <w:next w:val="aff4"/>
    <w:rPr>
      <w:b/>
      <w:bCs/>
    </w:rPr>
  </w:style>
  <w:style w:type="paragraph" w:styleId="aff6">
    <w:name w:val="Balloon Text"/>
    <w:basedOn w:val="a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aff7">
    <w:name w:val="Верхний и нижний колонтитулы"/>
    <w:basedOn w:val="a"/>
  </w:style>
  <w:style w:type="paragraph" w:customStyle="1" w:styleId="ConsPlusNormal">
    <w:name w:val="ConsPlusNormal"/>
    <w:pPr>
      <w:widowControl w:val="0"/>
      <w:spacing w:line="276" w:lineRule="auto"/>
      <w:ind w:firstLine="720"/>
    </w:pPr>
    <w:rPr>
      <w:rFonts w:eastAsia="Times New Roman"/>
      <w:lang w:eastAsia="zh-CN"/>
    </w:rPr>
  </w:style>
  <w:style w:type="paragraph" w:customStyle="1" w:styleId="aff8">
    <w:name w:val="Содержимое таблицы"/>
    <w:basedOn w:val="a"/>
    <w:pPr>
      <w:suppressLineNumbers/>
    </w:pPr>
  </w:style>
  <w:style w:type="paragraph" w:customStyle="1" w:styleId="ConsPlusTitle">
    <w:name w:val="ConsPlusTitle"/>
    <w:pPr>
      <w:widowControl w:val="0"/>
      <w:spacing w:line="276" w:lineRule="auto"/>
    </w:pPr>
    <w:rPr>
      <w:rFonts w:ascii="Calibri" w:eastAsia="Times New Roman" w:hAnsi="Calibri"/>
      <w:b/>
      <w:sz w:val="22"/>
      <w:lang w:eastAsia="zh-CN"/>
    </w:rPr>
  </w:style>
  <w:style w:type="character" w:customStyle="1" w:styleId="aff9">
    <w:name w:val="Цветовое выделение"/>
    <w:qFormat/>
    <w:rPr>
      <w:b/>
      <w:color w:val="26282F"/>
    </w:rPr>
  </w:style>
  <w:style w:type="paragraph" w:customStyle="1" w:styleId="affa">
    <w:name w:val="Таблицы (моноширинный)"/>
    <w:basedOn w:val="a5"/>
    <w:next w:val="a5"/>
    <w:qFormat/>
    <w:pPr>
      <w:keepNext w:val="0"/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 w:line="240" w:lineRule="auto"/>
    </w:pPr>
    <w:rPr>
      <w:rFonts w:ascii="Courier New" w:eastAsia=";Times New Roman" w:hAnsi="Courier New" w:cs="Courier New"/>
      <w:sz w:val="24"/>
      <w:szCs w:val="24"/>
      <w:lang w:eastAsia="zh-CN" w:bidi="hi-IN"/>
    </w:rPr>
  </w:style>
  <w:style w:type="paragraph" w:customStyle="1" w:styleId="ConsPlusNonformat">
    <w:name w:val="ConsPlusNonformat"/>
    <w:uiPriority w:val="99"/>
    <w:rsid w:val="00F83AF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</cp:revision>
  <cp:lastPrinted>2025-11-11T00:12:00Z</cp:lastPrinted>
  <dcterms:created xsi:type="dcterms:W3CDTF">2025-11-11T00:10:00Z</dcterms:created>
  <dcterms:modified xsi:type="dcterms:W3CDTF">2025-11-11T00:13:00Z</dcterms:modified>
</cp:coreProperties>
</file>