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wmf" ContentType="image/x-wmf"/>
  <Override PartName="/word/embeddings/oleObject1.bin" ContentType="application/vnd.openxmlformats-officedocument.oleObject"/>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right"/>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jc w:val="center"/>
        <w:rPr/>
      </w:pPr>
      <w:r>
        <w:rPr/>
        <w:drawing>
          <wp:inline distT="0" distB="0" distL="0" distR="0">
            <wp:extent cx="485775" cy="60007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485775" cy="600075"/>
                    </a:xfrm>
                    <a:prstGeom prst="rect">
                      <a:avLst/>
                    </a:prstGeom>
                  </pic:spPr>
                </pic:pic>
              </a:graphicData>
            </a:graphic>
          </wp:inline>
        </w:drawing>
      </w:r>
      <w:r>
        <w:rPr/>
        <w:object>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width:17.25pt;height:1.5pt;mso-wrap-distance-right:0pt" filled="f" o:ole="">
            <v:imagedata r:id="rId4" o:title=""/>
          </v:shape>
          <o:OLEObject Type="Embed" ProgID="" ShapeID="ole_rId3" DrawAspect="Content" ObjectID="_1572056527" r:id="rId3"/>
        </w:object>
      </w:r>
    </w:p>
    <w:p>
      <w:pPr>
        <w:pStyle w:val="Style22"/>
        <w:jc w:val="center"/>
        <w:rPr>
          <w:rFonts w:ascii="Times New Roman" w:hAnsi="Times New Roman"/>
          <w:b/>
          <w:sz w:val="28"/>
          <w:szCs w:val="28"/>
        </w:rPr>
      </w:pPr>
      <w:r>
        <w:rPr>
          <w:rFonts w:ascii="Times New Roman" w:hAnsi="Times New Roman"/>
          <w:b/>
          <w:sz w:val="28"/>
          <w:szCs w:val="28"/>
        </w:rPr>
        <w:t>АДМИНИСТРАЦИЯ  ДАЛЬНЕРЕЧЕНСКОГО МУНИЦИПАЛЬНОГО РАЙОНА</w:t>
      </w:r>
    </w:p>
    <w:p>
      <w:pPr>
        <w:pStyle w:val="Normal"/>
        <w:jc w:val="center"/>
        <w:rPr>
          <w:rFonts w:ascii="Times New Roman" w:hAnsi="Times New Roman"/>
          <w:b/>
          <w:spacing w:val="48"/>
          <w:sz w:val="28"/>
          <w:szCs w:val="28"/>
        </w:rPr>
      </w:pPr>
      <w:r>
        <w:rPr>
          <w:rFonts w:ascii="Times New Roman" w:hAnsi="Times New Roman"/>
          <w:b/>
          <w:sz w:val="28"/>
          <w:szCs w:val="28"/>
        </w:rPr>
        <w:t>ПОСТАНОВЛЕНИЕ</w:t>
      </w:r>
    </w:p>
    <w:p>
      <w:pPr>
        <w:pStyle w:val="Normal"/>
        <w:tabs>
          <w:tab w:val="clear" w:pos="708"/>
          <w:tab w:val="left" w:pos="3420" w:leader="none"/>
        </w:tabs>
        <w:jc w:val="both"/>
        <w:rPr>
          <w:rFonts w:ascii="Times New Roman" w:hAnsi="Times New Roman"/>
          <w:b/>
          <w:u w:val="single"/>
        </w:rPr>
      </w:pPr>
      <w:r>
        <w:rPr>
          <w:rFonts w:ascii="Times New Roman" w:hAnsi="Times New Roman"/>
          <w:b/>
          <w:u w:val="none"/>
          <w:lang w:val="en-US"/>
        </w:rPr>
        <w:t xml:space="preserve">  </w:t>
      </w:r>
      <w:r>
        <w:rPr>
          <w:rFonts w:ascii="Times New Roman" w:hAnsi="Times New Roman"/>
          <w:b/>
          <w:u w:val="none"/>
          <w:lang w:val="ru-RU"/>
        </w:rPr>
        <w:t>6</w:t>
      </w:r>
      <w:r>
        <w:rPr>
          <w:rFonts w:ascii="Times New Roman" w:hAnsi="Times New Roman"/>
          <w:b/>
          <w:u w:val="none"/>
          <w:lang w:val="en-US"/>
        </w:rPr>
        <w:t xml:space="preserve"> </w:t>
      </w:r>
      <w:r>
        <w:rPr>
          <w:rFonts w:ascii="Times New Roman" w:hAnsi="Times New Roman"/>
          <w:b/>
          <w:u w:val="none"/>
          <w:lang w:val="ru-RU"/>
        </w:rPr>
        <w:t xml:space="preserve"> мая   </w:t>
      </w:r>
      <w:r>
        <w:rPr>
          <w:rFonts w:ascii="Times New Roman" w:hAnsi="Times New Roman"/>
          <w:b/>
          <w:u w:val="none"/>
        </w:rPr>
        <w:t xml:space="preserve">2025 г. </w:t>
      </w:r>
      <w:r>
        <w:rPr>
          <w:rFonts w:ascii="Times New Roman" w:hAnsi="Times New Roman"/>
          <w:b/>
        </w:rPr>
        <w:t xml:space="preserve">                                           г. Дальнереченск</w:t>
        <w:tab/>
        <w:t xml:space="preserve">                                             </w:t>
      </w:r>
      <w:r>
        <w:rPr>
          <w:rFonts w:ascii="Times New Roman" w:hAnsi="Times New Roman"/>
          <w:b/>
          <w:u w:val="none"/>
        </w:rPr>
        <w:t>№ 237-па</w:t>
      </w:r>
    </w:p>
    <w:p>
      <w:pPr>
        <w:pStyle w:val="Normal"/>
        <w:spacing w:lineRule="auto" w:line="240" w:before="0" w:after="0"/>
        <w:jc w:val="center"/>
        <w:rPr>
          <w:rFonts w:ascii="Times New Roman" w:hAnsi="Times New Roman"/>
          <w:b/>
          <w:sz w:val="28"/>
          <w:szCs w:val="28"/>
        </w:rPr>
      </w:pPr>
      <w:r>
        <w:rPr>
          <w:rFonts w:ascii="Times New Roman" w:hAnsi="Times New Roman"/>
          <w:b/>
          <w:bCs/>
          <w:sz w:val="28"/>
          <w:szCs w:val="28"/>
        </w:rPr>
        <w:t xml:space="preserve">Об утверждении административного регламента предоставления муниципальной услуги </w:t>
      </w:r>
      <w:r>
        <w:rPr>
          <w:rFonts w:ascii="Times New Roman" w:hAnsi="Times New Roman"/>
          <w:b/>
          <w:sz w:val="28"/>
          <w:szCs w:val="28"/>
        </w:rPr>
        <w:t>«Выдача разрешения на строительство»</w:t>
      </w:r>
    </w:p>
    <w:p>
      <w:pPr>
        <w:pStyle w:val="Normal"/>
        <w:ind w:firstLine="709"/>
        <w:jc w:val="both"/>
        <w:rPr>
          <w:rFonts w:ascii="Times New Roman" w:hAnsi="Times New Roman"/>
          <w:b/>
          <w:bCs/>
          <w:sz w:val="28"/>
          <w:szCs w:val="28"/>
        </w:rPr>
      </w:pPr>
      <w:r>
        <w:rPr>
          <w:rFonts w:ascii="Times New Roman" w:hAnsi="Times New Roman"/>
          <w:b/>
          <w:bCs/>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На основании Федерального закона от 06.10.2003 N 131-ФЗ «Об общих принципах организации местного самоуправления в Российской Федерации», в целях исполнения Федерального закона от 27 июля 2010 года № 210-ФЗ «Об организации предоставления государственных и муниципальных услуг», в соответствии с Жилищным кодексом Российской Федерации, Градостроительным кодексом Российской Федерации, руководствуясь Уставом Дальнереченского муниципального района, администрация Дальнереченского муниципального района</w:t>
      </w:r>
    </w:p>
    <w:p>
      <w:pPr>
        <w:pStyle w:val="Normal"/>
        <w:tabs>
          <w:tab w:val="clear" w:pos="708"/>
          <w:tab w:val="left" w:pos="8041" w:leader="none"/>
        </w:tabs>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tabs>
          <w:tab w:val="clear" w:pos="708"/>
          <w:tab w:val="left" w:pos="8041" w:leader="none"/>
        </w:tabs>
        <w:spacing w:lineRule="auto" w:line="240" w:before="0" w:after="0"/>
        <w:ind w:firstLine="709"/>
        <w:jc w:val="both"/>
        <w:rPr>
          <w:rFonts w:ascii="Times New Roman" w:hAnsi="Times New Roman"/>
          <w:sz w:val="28"/>
          <w:szCs w:val="28"/>
        </w:rPr>
      </w:pPr>
      <w:r>
        <w:rPr>
          <w:rFonts w:ascii="Times New Roman" w:hAnsi="Times New Roman"/>
          <w:sz w:val="28"/>
          <w:szCs w:val="28"/>
        </w:rPr>
        <w:t>ПОСТАНОВЛЯЕТ:</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ListParagraph"/>
        <w:numPr>
          <w:ilvl w:val="0"/>
          <w:numId w:val="5"/>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Утвердить прилагаемый административный регламент</w:t>
      </w:r>
      <w:r>
        <w:rPr>
          <w:rFonts w:ascii="Times New Roman" w:hAnsi="Times New Roman"/>
          <w:b/>
          <w:bCs/>
          <w:sz w:val="28"/>
          <w:szCs w:val="28"/>
        </w:rPr>
        <w:t xml:space="preserve"> </w:t>
      </w:r>
      <w:r>
        <w:rPr>
          <w:rFonts w:ascii="Times New Roman" w:hAnsi="Times New Roman"/>
          <w:bCs/>
          <w:sz w:val="28"/>
          <w:szCs w:val="28"/>
        </w:rPr>
        <w:t xml:space="preserve">предоставления муниципальной услуги </w:t>
      </w:r>
      <w:r>
        <w:rPr>
          <w:rFonts w:ascii="Times New Roman" w:hAnsi="Times New Roman"/>
          <w:sz w:val="28"/>
          <w:szCs w:val="28"/>
        </w:rPr>
        <w:t>«Выдача разрешения на строительство».</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Style w:val="Blk"/>
          <w:rFonts w:cs="Times New Roman" w:ascii="Times New Roman" w:hAnsi="Times New Roman"/>
          <w:sz w:val="28"/>
          <w:szCs w:val="28"/>
        </w:rPr>
        <w:t>Признать утратившим силу постановлени</w:t>
      </w:r>
      <w:r>
        <w:rPr>
          <w:rStyle w:val="Blk"/>
          <w:rFonts w:cs="Times New Roman" w:ascii="Times New Roman" w:hAnsi="Times New Roman"/>
          <w:sz w:val="28"/>
          <w:szCs w:val="28"/>
        </w:rPr>
        <w:t>я</w:t>
      </w:r>
      <w:r>
        <w:rPr>
          <w:rStyle w:val="Blk"/>
          <w:rFonts w:cs="Times New Roman" w:ascii="Times New Roman" w:hAnsi="Times New Roman"/>
          <w:sz w:val="28"/>
          <w:szCs w:val="28"/>
        </w:rPr>
        <w:t xml:space="preserve"> </w:t>
      </w:r>
      <w:r>
        <w:rPr>
          <w:rFonts w:cs="Times New Roman" w:ascii="Times New Roman" w:hAnsi="Times New Roman"/>
          <w:bCs/>
          <w:sz w:val="28"/>
          <w:szCs w:val="28"/>
        </w:rPr>
        <w:t>администрации Дальнереченского</w:t>
      </w:r>
      <w:r>
        <w:rPr>
          <w:rFonts w:cs="Times New Roman" w:ascii="Times New Roman" w:hAnsi="Times New Roman"/>
          <w:sz w:val="28"/>
          <w:szCs w:val="28"/>
        </w:rPr>
        <w:t xml:space="preserve"> муниципального района: - </w:t>
      </w:r>
      <w:r>
        <w:rPr>
          <w:rFonts w:cs="Times New Roman" w:ascii="Times New Roman" w:hAnsi="Times New Roman"/>
          <w:bCs/>
          <w:sz w:val="28"/>
          <w:szCs w:val="28"/>
        </w:rPr>
        <w:t xml:space="preserve">№ 36-па от 21 января 2020 года; - № </w:t>
      </w:r>
      <w:r>
        <w:rPr>
          <w:rFonts w:cs="Times New Roman" w:ascii="Times New Roman" w:hAnsi="Times New Roman"/>
          <w:bCs/>
          <w:sz w:val="28"/>
          <w:szCs w:val="28"/>
        </w:rPr>
        <w:t>284</w:t>
      </w:r>
      <w:r>
        <w:rPr>
          <w:rFonts w:cs="Times New Roman" w:ascii="Times New Roman" w:hAnsi="Times New Roman"/>
          <w:bCs/>
          <w:sz w:val="28"/>
          <w:szCs w:val="28"/>
        </w:rPr>
        <w:t>-па от 2</w:t>
      </w:r>
      <w:r>
        <w:rPr>
          <w:rFonts w:cs="Times New Roman" w:ascii="Times New Roman" w:hAnsi="Times New Roman"/>
          <w:bCs/>
          <w:sz w:val="28"/>
          <w:szCs w:val="28"/>
        </w:rPr>
        <w:t>7</w:t>
      </w:r>
      <w:r>
        <w:rPr>
          <w:rFonts w:cs="Times New Roman" w:ascii="Times New Roman" w:hAnsi="Times New Roman"/>
          <w:bCs/>
          <w:sz w:val="28"/>
          <w:szCs w:val="28"/>
        </w:rPr>
        <w:t xml:space="preserve"> </w:t>
      </w:r>
      <w:r>
        <w:rPr>
          <w:rFonts w:cs="Times New Roman" w:ascii="Times New Roman" w:hAnsi="Times New Roman"/>
          <w:bCs/>
          <w:sz w:val="28"/>
          <w:szCs w:val="28"/>
        </w:rPr>
        <w:t>апреля</w:t>
      </w:r>
      <w:r>
        <w:rPr>
          <w:rFonts w:cs="Times New Roman" w:ascii="Times New Roman" w:hAnsi="Times New Roman"/>
          <w:bCs/>
          <w:sz w:val="28"/>
          <w:szCs w:val="28"/>
        </w:rPr>
        <w:t xml:space="preserve"> 2020 года  «Выдача разрешений на строительство».</w:t>
      </w:r>
    </w:p>
    <w:p>
      <w:pPr>
        <w:pStyle w:val="ListParagraph"/>
        <w:numPr>
          <w:ilvl w:val="0"/>
          <w:numId w:val="5"/>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Отделу по работе с территориями и делопроизводству администрации Дальнереченского муниципального района разместить настоящее постановление в информационно-телекоммуникационной сети Интернет на официальном сайте администрации Дальнереченского муниципального района.</w:t>
      </w:r>
    </w:p>
    <w:p>
      <w:pPr>
        <w:pStyle w:val="ListParagraph"/>
        <w:numPr>
          <w:ilvl w:val="0"/>
          <w:numId w:val="5"/>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Контроль  за исполнением постановления возложить на заместителя главы администрации Дальнереченского муниципального района А.Г. Попова.</w:t>
      </w:r>
    </w:p>
    <w:p>
      <w:pPr>
        <w:pStyle w:val="ListParagraph"/>
        <w:numPr>
          <w:ilvl w:val="0"/>
          <w:numId w:val="5"/>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Настоящее постановление вступает в силу со дня обнародования в установленном порядке.</w:t>
      </w:r>
    </w:p>
    <w:p>
      <w:pPr>
        <w:pStyle w:val="ListParagraph"/>
        <w:numPr>
          <w:ilvl w:val="0"/>
          <w:numId w:val="0"/>
        </w:numPr>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r>
    </w:p>
    <w:p>
      <w:pPr>
        <w:pStyle w:val="Normal"/>
        <w:suppressAutoHyphens w:val="true"/>
        <w:spacing w:lineRule="auto" w:line="240"/>
        <w:ind w:left="0" w:right="0" w:firstLine="850"/>
        <w:jc w:val="both"/>
        <w:rPr>
          <w:rFonts w:ascii="Times New Roman" w:hAnsi="Times New Roman"/>
          <w:sz w:val="28"/>
          <w:szCs w:val="28"/>
          <w:shd w:fill="FFFFFF" w:val="clear"/>
          <w:lang w:eastAsia="zh-CN"/>
        </w:rPr>
      </w:pPr>
      <w:r>
        <w:rPr>
          <w:rFonts w:ascii="Times New Roman" w:hAnsi="Times New Roman"/>
          <w:sz w:val="28"/>
          <w:szCs w:val="28"/>
          <w:shd w:fill="FFFFFF" w:val="clear"/>
          <w:lang w:eastAsia="zh-CN"/>
        </w:rPr>
      </w:r>
    </w:p>
    <w:p>
      <w:pPr>
        <w:pStyle w:val="Normal"/>
        <w:suppressAutoHyphens w:val="true"/>
        <w:spacing w:lineRule="auto" w:line="240" w:before="0" w:after="0"/>
        <w:jc w:val="both"/>
        <w:rPr>
          <w:rFonts w:ascii="Times New Roman" w:hAnsi="Times New Roman"/>
          <w:sz w:val="28"/>
          <w:szCs w:val="28"/>
          <w:shd w:fill="FFFFFF" w:val="clear"/>
          <w:lang w:eastAsia="zh-CN"/>
        </w:rPr>
      </w:pPr>
      <w:r>
        <w:rPr>
          <w:rFonts w:ascii="Times New Roman" w:hAnsi="Times New Roman"/>
          <w:sz w:val="28"/>
          <w:szCs w:val="28"/>
          <w:shd w:fill="FFFFFF" w:val="clear"/>
          <w:lang w:eastAsia="zh-CN"/>
        </w:rPr>
        <w:t xml:space="preserve">Глава </w:t>
      </w:r>
    </w:p>
    <w:p>
      <w:pPr>
        <w:pStyle w:val="Normal"/>
        <w:suppressAutoHyphens w:val="true"/>
        <w:spacing w:lineRule="auto" w:line="240" w:before="0" w:after="0"/>
        <w:jc w:val="both"/>
        <w:rPr>
          <w:sz w:val="28"/>
          <w:szCs w:val="28"/>
          <w:shd w:fill="FFFFFF" w:val="clear"/>
          <w:lang w:eastAsia="zh-CN"/>
        </w:rPr>
      </w:pPr>
      <w:r>
        <w:rPr>
          <w:rFonts w:ascii="Times New Roman" w:hAnsi="Times New Roman"/>
          <w:sz w:val="28"/>
          <w:szCs w:val="28"/>
          <w:shd w:fill="FFFFFF" w:val="clear"/>
          <w:lang w:eastAsia="zh-CN"/>
        </w:rPr>
        <w:t xml:space="preserve">Дальнереченского муниципального района                                             В.С. Дернов </w:t>
      </w:r>
      <w:r>
        <w:rPr>
          <w:sz w:val="28"/>
          <w:szCs w:val="28"/>
          <w:shd w:fill="FFFFFF" w:val="clear"/>
          <w:lang w:eastAsia="zh-CN"/>
        </w:rPr>
        <w:t xml:space="preserve"> </w:t>
      </w:r>
    </w:p>
    <w:p>
      <w:pPr>
        <w:pStyle w:val="Normal"/>
        <w:spacing w:lineRule="auto" w:line="240" w:before="0" w:after="0"/>
        <w:jc w:val="right"/>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right"/>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right"/>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right"/>
        <w:rPr>
          <w:rFonts w:ascii="Times New Roman" w:hAnsi="Times New Roman" w:eastAsia="Calibri" w:cs="Times New Roman"/>
          <w:sz w:val="24"/>
          <w:szCs w:val="24"/>
        </w:rPr>
      </w:pPr>
      <w:r>
        <w:rPr>
          <w:rFonts w:eastAsia="Calibri" w:cs="Times New Roman" w:ascii="Times New Roman" w:hAnsi="Times New Roman"/>
          <w:sz w:val="24"/>
          <w:szCs w:val="24"/>
        </w:rPr>
        <w:t>УТВЕРЖДЕН</w:t>
      </w:r>
    </w:p>
    <w:p>
      <w:pPr>
        <w:pStyle w:val="Normal"/>
        <w:spacing w:lineRule="auto" w:line="240" w:before="0" w:after="0"/>
        <w:jc w:val="right"/>
        <w:rPr>
          <w:rFonts w:ascii="Times New Roman" w:hAnsi="Times New Roman" w:eastAsia="Calibri" w:cs="Times New Roman"/>
          <w:sz w:val="24"/>
          <w:szCs w:val="24"/>
        </w:rPr>
      </w:pPr>
      <w:r>
        <w:rPr>
          <w:rFonts w:eastAsia="Calibri" w:cs="Times New Roman" w:ascii="Times New Roman" w:hAnsi="Times New Roman"/>
          <w:sz w:val="24"/>
          <w:szCs w:val="24"/>
        </w:rPr>
        <w:t>постановлением администрации</w:t>
      </w:r>
    </w:p>
    <w:p>
      <w:pPr>
        <w:pStyle w:val="Normal"/>
        <w:spacing w:lineRule="auto" w:line="240" w:before="0" w:after="0"/>
        <w:jc w:val="right"/>
        <w:rPr>
          <w:rFonts w:ascii="Times New Roman" w:hAnsi="Times New Roman" w:eastAsia="Calibri" w:cs="Times New Roman"/>
          <w:sz w:val="24"/>
          <w:szCs w:val="24"/>
        </w:rPr>
      </w:pPr>
      <w:r>
        <w:rPr>
          <w:rFonts w:eastAsia="Calibri" w:cs="Times New Roman" w:ascii="Times New Roman" w:hAnsi="Times New Roman"/>
          <w:sz w:val="24"/>
          <w:szCs w:val="24"/>
        </w:rPr>
        <w:t>Дальнереченского муниципального района</w:t>
      </w:r>
    </w:p>
    <w:p>
      <w:pPr>
        <w:pStyle w:val="Normal"/>
        <w:spacing w:lineRule="auto" w:line="240" w:before="0" w:after="0"/>
        <w:jc w:val="right"/>
        <w:rPr>
          <w:u w:val="none"/>
        </w:rPr>
      </w:pPr>
      <w:r>
        <w:rPr>
          <w:rFonts w:eastAsia="Calibri" w:cs="Times New Roman" w:ascii="Times New Roman" w:hAnsi="Times New Roman"/>
          <w:bCs/>
          <w:sz w:val="24"/>
          <w:szCs w:val="24"/>
          <w:u w:val="none"/>
          <w:shd w:fill="FFFFFF" w:val="clear"/>
        </w:rPr>
        <w:t>от « 6 » мая 2025 года № 237-</w:t>
      </w:r>
      <w:bookmarkStart w:id="0" w:name="_GoBack_Копия_1"/>
      <w:bookmarkEnd w:id="0"/>
      <w:r>
        <w:rPr>
          <w:rFonts w:eastAsia="Calibri" w:cs="Times New Roman" w:ascii="Times New Roman" w:hAnsi="Times New Roman"/>
          <w:bCs/>
          <w:sz w:val="24"/>
          <w:szCs w:val="24"/>
          <w:u w:val="none"/>
          <w:shd w:fill="FFFFFF" w:val="clear"/>
        </w:rPr>
        <w:t>па</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bookmarkStart w:id="1" w:name="_GoBack"/>
      <w:bookmarkStart w:id="2" w:name="_GoBack"/>
      <w:bookmarkEnd w:id="2"/>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АДМИНИСТРАТИВНЫЙ РЕГЛАМЕНТ</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ПРЕДОСТАВЛЕНИЯ МУНИЦИПАЛЬНОЙ УСЛУГИ </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«ВЫДАЧА РАЗРЕШЕНИЙ НА СТРОИТЕЛЬСТВО»</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240"/>
        <w:contextualSpacing/>
        <w:jc w:val="center"/>
        <w:rPr>
          <w:rFonts w:ascii="Times New Roman" w:hAnsi="Times New Roman" w:cs="Times New Roman"/>
          <w:sz w:val="28"/>
          <w:szCs w:val="28"/>
        </w:rPr>
      </w:pPr>
      <w:r>
        <w:rPr>
          <w:rFonts w:cs="Times New Roman" w:ascii="Times New Roman" w:hAnsi="Times New Roman"/>
          <w:sz w:val="28"/>
          <w:szCs w:val="28"/>
        </w:rPr>
        <w:t>I. ОБЩИЕ ПОЛОЖЕНИЯ</w:t>
      </w:r>
    </w:p>
    <w:p>
      <w:pPr>
        <w:pStyle w:val="ListParagraph"/>
        <w:numPr>
          <w:ilvl w:val="0"/>
          <w:numId w:val="2"/>
        </w:numPr>
        <w:spacing w:before="0" w:after="0"/>
        <w:ind w:left="0" w:firstLine="709"/>
        <w:contextualSpacing/>
        <w:jc w:val="both"/>
        <w:rPr>
          <w:rFonts w:ascii="Times New Roman" w:hAnsi="Times New Roman" w:cs="Times New Roman"/>
          <w:b/>
          <w:sz w:val="28"/>
          <w:szCs w:val="28"/>
        </w:rPr>
      </w:pPr>
      <w:r>
        <w:rPr>
          <w:rFonts w:cs="Times New Roman" w:ascii="Times New Roman" w:hAnsi="Times New Roman"/>
          <w:b/>
          <w:sz w:val="28"/>
          <w:szCs w:val="28"/>
        </w:rPr>
        <w:t>Предмет регулирования административного регламента</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Настоящий административный регламент предоставления муниципальной услуги «Выдача разрешений на строительство»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Дальнереченского муниципального района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2"/>
        </w:numPr>
        <w:spacing w:before="0" w:after="0"/>
        <w:ind w:left="1134" w:hanging="425"/>
        <w:contextualSpacing/>
        <w:jc w:val="both"/>
        <w:rPr>
          <w:rFonts w:ascii="Times New Roman" w:hAnsi="Times New Roman" w:cs="Times New Roman"/>
          <w:b/>
          <w:sz w:val="28"/>
          <w:szCs w:val="28"/>
        </w:rPr>
      </w:pPr>
      <w:r>
        <w:rPr>
          <w:rFonts w:cs="Times New Roman" w:ascii="Times New Roman" w:hAnsi="Times New Roman"/>
          <w:b/>
          <w:sz w:val="28"/>
          <w:szCs w:val="28"/>
        </w:rPr>
        <w:t>Круг заявителей</w:t>
      </w:r>
    </w:p>
    <w:p>
      <w:pPr>
        <w:pStyle w:val="ConsPlusNormal1"/>
        <w:spacing w:lineRule="auto" w:line="276"/>
        <w:ind w:firstLine="709"/>
        <w:jc w:val="both"/>
        <w:rPr>
          <w:sz w:val="28"/>
          <w:szCs w:val="28"/>
        </w:rPr>
      </w:pPr>
      <w:r>
        <w:rPr>
          <w:sz w:val="28"/>
          <w:szCs w:val="28"/>
        </w:rPr>
        <w:t xml:space="preserve">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а также застройщику, наименование которого содержит слова «специализированный застройщик», осуществляющему строительство, реконструкцию объектов капитального строительства на территории Дальнереченского муниципального района, (далее – заявитель) в пределах полномочий, установленных Градостроительным </w:t>
      </w:r>
      <w:hyperlink r:id="rId5">
        <w:r>
          <w:rPr>
            <w:sz w:val="28"/>
            <w:szCs w:val="28"/>
          </w:rPr>
          <w:t>кодексом</w:t>
        </w:r>
      </w:hyperlink>
      <w:r>
        <w:rPr>
          <w:sz w:val="28"/>
          <w:szCs w:val="28"/>
        </w:rPr>
        <w:t xml:space="preserve"> Российской Федерации.</w:t>
      </w:r>
    </w:p>
    <w:p>
      <w:pPr>
        <w:pStyle w:val="Normal"/>
        <w:spacing w:before="0" w:after="0"/>
        <w:ind w:firstLine="709"/>
        <w:jc w:val="both"/>
        <w:rPr>
          <w:rFonts w:ascii="Times New Roman" w:hAnsi="Times New Roman" w:cs="Times New Roman"/>
          <w:b/>
          <w:sz w:val="28"/>
          <w:szCs w:val="28"/>
        </w:rPr>
      </w:pPr>
      <w:r>
        <w:rPr>
          <w:rFonts w:cs="Times New Roman" w:ascii="Times New Roman" w:hAnsi="Times New Roman"/>
          <w:b/>
          <w:sz w:val="28"/>
          <w:szCs w:val="28"/>
        </w:rPr>
      </w:r>
    </w:p>
    <w:p>
      <w:pPr>
        <w:pStyle w:val="ListParagraph"/>
        <w:numPr>
          <w:ilvl w:val="0"/>
          <w:numId w:val="2"/>
        </w:numPr>
        <w:spacing w:before="0" w:after="0"/>
        <w:ind w:left="0" w:firstLine="710"/>
        <w:contextualSpacing/>
        <w:jc w:val="both"/>
        <w:rPr>
          <w:rFonts w:ascii="Times New Roman" w:hAnsi="Times New Roman" w:cs="Times New Roman"/>
          <w:b/>
          <w:sz w:val="28"/>
          <w:szCs w:val="28"/>
        </w:rPr>
      </w:pPr>
      <w:r>
        <w:rPr>
          <w:rFonts w:cs="Times New Roman" w:ascii="Times New Roman" w:hAnsi="Times New Roman"/>
          <w:b/>
          <w:sz w:val="28"/>
          <w:szCs w:val="28"/>
        </w:rPr>
        <w:t>Требования к порядку информирования о предоставлении муниципальной услуги</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3.1. Порядок получения информации по вопросам предоставления муниципальной услуги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Информирование о порядке предоставления муниципальной услуги осуществляется:</w:t>
      </w:r>
    </w:p>
    <w:p>
      <w:pPr>
        <w:pStyle w:val="ListParagraph"/>
        <w:numPr>
          <w:ilvl w:val="0"/>
          <w:numId w:val="1"/>
        </w:numPr>
        <w:spacing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при личном обращении заявителя непосредственно в Администрацию;</w:t>
      </w:r>
    </w:p>
    <w:p>
      <w:pPr>
        <w:pStyle w:val="ListParagraph"/>
        <w:numPr>
          <w:ilvl w:val="0"/>
          <w:numId w:val="1"/>
        </w:numPr>
        <w:spacing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pPr>
        <w:pStyle w:val="ListParagraph"/>
        <w:numPr>
          <w:ilvl w:val="0"/>
          <w:numId w:val="1"/>
        </w:numPr>
        <w:spacing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с использованием средств телефонной, почтовой связи;</w:t>
      </w:r>
    </w:p>
    <w:p>
      <w:pPr>
        <w:pStyle w:val="ListParagraph"/>
        <w:numPr>
          <w:ilvl w:val="0"/>
          <w:numId w:val="1"/>
        </w:numPr>
        <w:spacing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на официальном сайте Дальнереченского муниципального района в информационно-телекоммуникационной сети «Интернет»  </w:t>
      </w:r>
      <w:r>
        <w:rPr>
          <w:rFonts w:cs="Times New Roman" w:ascii="Times New Roman" w:hAnsi="Times New Roman"/>
          <w:sz w:val="28"/>
          <w:szCs w:val="28"/>
          <w:shd w:fill="FFFFFF" w:val="clear"/>
        </w:rPr>
        <w:t>(</w:t>
      </w:r>
      <w:r>
        <w:rPr>
          <w:rFonts w:cs="Times New Roman" w:ascii="Times New Roman" w:hAnsi="Times New Roman"/>
          <w:sz w:val="28"/>
          <w:szCs w:val="28"/>
          <w:shd w:fill="FFFFFF" w:val="clear"/>
          <w:lang w:val="en-US"/>
        </w:rPr>
        <w:t>https</w:t>
      </w:r>
      <w:r>
        <w:rPr>
          <w:rFonts w:cs="Times New Roman" w:ascii="Times New Roman" w:hAnsi="Times New Roman"/>
          <w:sz w:val="28"/>
          <w:szCs w:val="28"/>
          <w:shd w:fill="FFFFFF" w:val="clear"/>
        </w:rPr>
        <w:t>://</w:t>
      </w:r>
      <w:r>
        <w:rPr>
          <w:rFonts w:cs="Times New Roman" w:ascii="Times New Roman" w:hAnsi="Times New Roman"/>
          <w:sz w:val="28"/>
          <w:szCs w:val="28"/>
          <w:shd w:fill="FFFFFF" w:val="clear"/>
          <w:lang w:val="en-US"/>
        </w:rPr>
        <w:t>www</w:t>
      </w:r>
      <w:r>
        <w:rPr>
          <w:rFonts w:cs="Times New Roman" w:ascii="Times New Roman" w:hAnsi="Times New Roman"/>
          <w:sz w:val="28"/>
          <w:szCs w:val="28"/>
          <w:shd w:fill="FFFFFF" w:val="clear"/>
        </w:rPr>
        <w:t>.</w:t>
      </w:r>
      <w:r>
        <w:rPr>
          <w:rFonts w:cs="Times New Roman" w:ascii="Times New Roman" w:hAnsi="Times New Roman"/>
          <w:sz w:val="28"/>
          <w:szCs w:val="28"/>
          <w:shd w:fill="FFFFFF" w:val="clear"/>
          <w:lang w:val="en-US"/>
        </w:rPr>
        <w:t>dalmdr</w:t>
      </w:r>
      <w:r>
        <w:rPr>
          <w:rFonts w:cs="Times New Roman" w:ascii="Times New Roman" w:hAnsi="Times New Roman"/>
          <w:sz w:val="28"/>
          <w:szCs w:val="28"/>
          <w:shd w:fill="FFFFFF" w:val="clear"/>
        </w:rPr>
        <w:t>.</w:t>
      </w:r>
      <w:r>
        <w:rPr>
          <w:rFonts w:cs="Times New Roman" w:ascii="Times New Roman" w:hAnsi="Times New Roman"/>
          <w:sz w:val="28"/>
          <w:szCs w:val="28"/>
          <w:shd w:fill="FFFFFF" w:val="clear"/>
          <w:lang w:val="en-US"/>
        </w:rPr>
        <w:t>ru</w:t>
      </w:r>
      <w:r>
        <w:rPr>
          <w:rFonts w:cs="Times New Roman" w:ascii="Times New Roman" w:hAnsi="Times New Roman"/>
          <w:sz w:val="28"/>
          <w:szCs w:val="28"/>
          <w:shd w:fill="FFFFFF" w:val="clear"/>
        </w:rPr>
        <w:t>/)</w:t>
      </w:r>
      <w:r>
        <w:rPr>
          <w:rFonts w:cs="Times New Roman" w:ascii="Times New Roman" w:hAnsi="Times New Roman"/>
          <w:sz w:val="28"/>
          <w:szCs w:val="28"/>
        </w:rPr>
        <w:t>;</w:t>
      </w:r>
    </w:p>
    <w:p>
      <w:pPr>
        <w:pStyle w:val="ListParagraph"/>
        <w:numPr>
          <w:ilvl w:val="0"/>
          <w:numId w:val="1"/>
        </w:numPr>
        <w:spacing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6">
        <w:r>
          <w:rPr>
            <w:rStyle w:val="-"/>
            <w:rFonts w:cs="Times New Roman" w:ascii="Times New Roman" w:hAnsi="Times New Roman"/>
            <w:color w:val="auto"/>
            <w:sz w:val="28"/>
            <w:szCs w:val="28"/>
            <w:u w:val="none"/>
          </w:rPr>
          <w:t>www.gosuslugi.ru</w:t>
        </w:r>
      </w:hyperlink>
      <w:r>
        <w:rPr>
          <w:rFonts w:cs="Times New Roman" w:ascii="Times New Roman" w:hAnsi="Times New Roman"/>
          <w:sz w:val="28"/>
          <w:szCs w:val="28"/>
        </w:rPr>
        <w:t>)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 (</w:t>
      </w:r>
      <w:r>
        <w:rPr>
          <w:rFonts w:cs="Times New Roman" w:ascii="Times New Roman" w:hAnsi="Times New Roman"/>
          <w:sz w:val="28"/>
          <w:szCs w:val="28"/>
          <w:lang w:val="en-US"/>
        </w:rPr>
        <w:t>www</w:t>
      </w:r>
      <w:r>
        <w:rPr>
          <w:rFonts w:cs="Times New Roman" w:ascii="Times New Roman" w:hAnsi="Times New Roman"/>
          <w:sz w:val="28"/>
          <w:szCs w:val="28"/>
        </w:rPr>
        <w:t>.</w:t>
      </w:r>
      <w:r>
        <w:rPr>
          <w:rFonts w:cs="Times New Roman" w:ascii="Times New Roman" w:hAnsi="Times New Roman"/>
          <w:sz w:val="28"/>
          <w:szCs w:val="28"/>
          <w:lang w:val="en-US"/>
        </w:rPr>
        <w:t>ppu</w:t>
      </w:r>
      <w:r>
        <w:rPr>
          <w:rFonts w:cs="Times New Roman" w:ascii="Times New Roman" w:hAnsi="Times New Roman"/>
          <w:sz w:val="28"/>
          <w:szCs w:val="28"/>
        </w:rPr>
        <w:t>.</w:t>
      </w:r>
      <w:r>
        <w:rPr>
          <w:rFonts w:cs="Times New Roman" w:ascii="Times New Roman" w:hAnsi="Times New Roman"/>
          <w:sz w:val="28"/>
          <w:szCs w:val="28"/>
          <w:lang w:val="en-US"/>
        </w:rPr>
        <w:t>primorsky</w:t>
      </w:r>
      <w:r>
        <w:rPr>
          <w:rFonts w:cs="Times New Roman" w:ascii="Times New Roman" w:hAnsi="Times New Roman"/>
          <w:sz w:val="28"/>
          <w:szCs w:val="28"/>
        </w:rPr>
        <w:t>.</w:t>
      </w:r>
      <w:r>
        <w:rPr>
          <w:rFonts w:cs="Times New Roman" w:ascii="Times New Roman" w:hAnsi="Times New Roman"/>
          <w:sz w:val="28"/>
          <w:szCs w:val="28"/>
          <w:lang w:val="en-US"/>
        </w:rPr>
        <w:t>ru</w:t>
      </w:r>
      <w:r>
        <w:rPr>
          <w:rFonts w:cs="Times New Roman" w:ascii="Times New Roman" w:hAnsi="Times New Roman"/>
          <w:sz w:val="28"/>
          <w:szCs w:val="28"/>
        </w:rPr>
        <w:t>).</w:t>
      </w:r>
    </w:p>
    <w:p>
      <w:pPr>
        <w:pStyle w:val="ListParagraph"/>
        <w:numPr>
          <w:ilvl w:val="0"/>
          <w:numId w:val="1"/>
        </w:numPr>
        <w:spacing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для застройщика, наименование которого содержит слова «специализированный застройщик» - с использованием единой информационной системы жилищного строительства.</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3.2. Порядок, форма, место размещения и способы получения справочной информации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Дальнереченского муниципального района, его версии, доступной для лиц со стойкими нарушениями функции зрения.</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Сведения о месте нахождения, графике работы, адресе электронной почты, контактных телефонах МФЦ расположены на сайте </w:t>
      </w:r>
      <w:hyperlink r:id="rId7">
        <w:r>
          <w:rPr>
            <w:rStyle w:val="-"/>
            <w:rFonts w:cs="Times New Roman" w:ascii="Times New Roman" w:hAnsi="Times New Roman"/>
            <w:color w:val="auto"/>
            <w:sz w:val="28"/>
            <w:szCs w:val="28"/>
            <w:u w:val="none"/>
          </w:rPr>
          <w:t>www.mfc-25.гu</w:t>
        </w:r>
      </w:hyperlink>
      <w:r>
        <w:rPr>
          <w:rFonts w:cs="Times New Roman" w:ascii="Times New Roman" w:hAnsi="Times New Roman"/>
          <w:sz w:val="28"/>
          <w:szCs w:val="28"/>
        </w:rPr>
        <w:t xml:space="preserve">.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Дальнереченского муниципального района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2 к настоящему Регламенту):</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а) место нахождения, график работы органов Администрации, адрес официального сайта Дальнереченского муниципального района;</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б) адрес электронной почты Администрации, органов Администрации;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в) номера телефонов органов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г) перечень документов, представляемых заявителем, а также требования, предъявляемые к этим документам;</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д) образец (форма) заявления о предоставлении муниципальной услуги;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е) основания для отказа в предоставлении муниципальной услуги;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ж) порядок предоставления муниципальной услуги;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з) порядок подачи и рассмотрения жалобы.</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pPr>
        <w:pStyle w:val="Normal"/>
        <w:spacing w:before="0" w:after="0"/>
        <w:ind w:firstLine="709"/>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spacing w:before="0" w:after="0"/>
        <w:ind w:firstLine="709"/>
        <w:jc w:val="center"/>
        <w:rPr>
          <w:rFonts w:ascii="Times New Roman" w:hAnsi="Times New Roman" w:cs="Times New Roman"/>
          <w:sz w:val="28"/>
          <w:szCs w:val="28"/>
        </w:rPr>
      </w:pPr>
      <w:r>
        <w:rPr>
          <w:rFonts w:cs="Times New Roman" w:ascii="Times New Roman" w:hAnsi="Times New Roman"/>
          <w:sz w:val="28"/>
          <w:szCs w:val="28"/>
        </w:rPr>
        <w:t>II. СТАНДАРТ ПРЕДОСТАВЛЕНИЯ МУНИЦИПАЛЬНОЙ УСЛУГИ</w:t>
      </w:r>
    </w:p>
    <w:p>
      <w:pPr>
        <w:pStyle w:val="Normal"/>
        <w:spacing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2"/>
        </w:numPr>
        <w:spacing w:before="0" w:after="0"/>
        <w:ind w:left="1134" w:hanging="425"/>
        <w:contextualSpacing/>
        <w:jc w:val="both"/>
        <w:rPr>
          <w:rFonts w:ascii="Times New Roman" w:hAnsi="Times New Roman" w:cs="Times New Roman"/>
          <w:b/>
          <w:sz w:val="28"/>
          <w:szCs w:val="28"/>
        </w:rPr>
      </w:pPr>
      <w:r>
        <w:rPr>
          <w:rFonts w:cs="Times New Roman" w:ascii="Times New Roman" w:hAnsi="Times New Roman"/>
          <w:b/>
          <w:sz w:val="28"/>
          <w:szCs w:val="28"/>
        </w:rPr>
        <w:t>Наименование муниципальной услуги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Наименование муниципальной услуги</w:t>
      </w:r>
      <w:r>
        <w:rPr>
          <w:rFonts w:eastAsia="Calibri" w:cs="Times New Roman" w:ascii="Times New Roman" w:hAnsi="Times New Roman"/>
          <w:sz w:val="28"/>
          <w:szCs w:val="28"/>
          <w:lang w:eastAsia="ru-RU"/>
        </w:rPr>
        <w:t>: «Выдача</w:t>
      </w:r>
      <w:r>
        <w:rPr>
          <w:rFonts w:cs="Times New Roman" w:ascii="Times New Roman" w:hAnsi="Times New Roman"/>
          <w:sz w:val="28"/>
          <w:szCs w:val="28"/>
        </w:rPr>
        <w:t xml:space="preserve"> разрешений на строительство».</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2"/>
        </w:numPr>
        <w:spacing w:before="0" w:after="0"/>
        <w:ind w:left="1134" w:hanging="425"/>
        <w:contextualSpacing/>
        <w:jc w:val="both"/>
        <w:rPr>
          <w:rFonts w:ascii="Times New Roman" w:hAnsi="Times New Roman" w:cs="Times New Roman"/>
          <w:b/>
          <w:sz w:val="28"/>
          <w:szCs w:val="28"/>
        </w:rPr>
      </w:pPr>
      <w:r>
        <w:rPr>
          <w:rFonts w:cs="Times New Roman" w:ascii="Times New Roman" w:hAnsi="Times New Roman"/>
          <w:b/>
          <w:sz w:val="28"/>
          <w:szCs w:val="28"/>
        </w:rPr>
        <w:t>Наименование органа, предоставляющего муниципальную услугу</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5.1. Предоставление муниципальной услуги осуществляется Администрацией в лице отдела архитектуры, градостроительства и ЖКХ администрации Дальнереченского муниципального района (далее – Отдел).</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5.2. Организация предоставления муниципальной услуги осуществляется в электронном виде через Единый портал и (или) Региональный портал, для застройщика, наименование которого содержит слова «специализированный застройщик» - с использованием единой информационной системы жилищного строительства, а также через МФЦ в соответствии с соглашением о взаимодействии, заключенным между МФЦ и Администрацией.</w:t>
      </w:r>
    </w:p>
    <w:p>
      <w:pPr>
        <w:pStyle w:val="Normal"/>
        <w:spacing w:before="0" w:after="0"/>
        <w:ind w:firstLine="709"/>
        <w:jc w:val="both"/>
        <w:rPr>
          <w:sz w:val="28"/>
          <w:szCs w:val="28"/>
        </w:rPr>
      </w:pPr>
      <w:r>
        <w:rPr>
          <w:rFonts w:cs="Times New Roman" w:ascii="Times New Roman" w:hAnsi="Times New Roman"/>
          <w:sz w:val="28"/>
          <w:szCs w:val="28"/>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pPr>
        <w:pStyle w:val="ConsPlusNormal1"/>
        <w:spacing w:lineRule="auto" w:line="276"/>
        <w:ind w:firstLine="708"/>
        <w:jc w:val="both"/>
        <w:rPr>
          <w:sz w:val="28"/>
          <w:szCs w:val="28"/>
        </w:rPr>
      </w:pPr>
      <w:r>
        <w:rPr>
          <w:sz w:val="28"/>
          <w:szCs w:val="28"/>
        </w:rPr>
      </w:r>
    </w:p>
    <w:p>
      <w:pPr>
        <w:pStyle w:val="ListParagraph"/>
        <w:numPr>
          <w:ilvl w:val="0"/>
          <w:numId w:val="2"/>
        </w:numPr>
        <w:spacing w:before="0" w:after="0"/>
        <w:ind w:left="1134" w:hanging="425"/>
        <w:contextualSpacing/>
        <w:jc w:val="both"/>
        <w:rPr>
          <w:rFonts w:ascii="Times New Roman" w:hAnsi="Times New Roman" w:cs="Times New Roman"/>
          <w:b/>
          <w:sz w:val="28"/>
          <w:szCs w:val="28"/>
        </w:rPr>
      </w:pPr>
      <w:r>
        <w:rPr>
          <w:rFonts w:cs="Times New Roman" w:ascii="Times New Roman" w:hAnsi="Times New Roman"/>
          <w:b/>
          <w:sz w:val="28"/>
          <w:szCs w:val="28"/>
        </w:rPr>
        <w:t>Описание результатов предоставления муниципальной услуги</w:t>
      </w:r>
    </w:p>
    <w:p>
      <w:pPr>
        <w:pStyle w:val="ConsPlusNormal1"/>
        <w:spacing w:lineRule="auto" w:line="276"/>
        <w:ind w:firstLine="709"/>
        <w:jc w:val="both"/>
        <w:rPr>
          <w:sz w:val="28"/>
          <w:szCs w:val="28"/>
        </w:rPr>
      </w:pPr>
      <w:r>
        <w:rPr>
          <w:sz w:val="28"/>
          <w:szCs w:val="28"/>
        </w:rPr>
        <w:t>6.1. Результатом предоставления муниципальной услуги является:</w:t>
      </w:r>
    </w:p>
    <w:p>
      <w:pPr>
        <w:pStyle w:val="ConsPlusNormal1"/>
        <w:spacing w:lineRule="auto" w:line="276"/>
        <w:ind w:firstLine="709"/>
        <w:jc w:val="both"/>
        <w:rPr>
          <w:sz w:val="28"/>
          <w:szCs w:val="28"/>
        </w:rPr>
      </w:pPr>
      <w:r>
        <w:rPr>
          <w:sz w:val="28"/>
          <w:szCs w:val="28"/>
        </w:rPr>
        <w:t>а) разрешение на строительство, реконструкцию объекта капитального строительства (далее – разрешение на строительство). По заявлению заявителя предусматривается выдача разрешения на отдельные этапы строительства, реконструкции;</w:t>
      </w:r>
    </w:p>
    <w:p>
      <w:pPr>
        <w:pStyle w:val="ConsPlusNormal1"/>
        <w:spacing w:lineRule="auto" w:line="276"/>
        <w:ind w:firstLine="709"/>
        <w:jc w:val="both"/>
        <w:rPr>
          <w:sz w:val="28"/>
          <w:szCs w:val="28"/>
        </w:rPr>
      </w:pPr>
      <w:r>
        <w:rPr>
          <w:sz w:val="28"/>
          <w:szCs w:val="28"/>
        </w:rPr>
        <w:t>б) отказ в выдаче разрешения на строительство;</w:t>
      </w:r>
    </w:p>
    <w:p>
      <w:pPr>
        <w:pStyle w:val="ConsPlusNormal1"/>
        <w:spacing w:lineRule="auto" w:line="276"/>
        <w:ind w:firstLine="709"/>
        <w:jc w:val="both"/>
        <w:rPr>
          <w:sz w:val="28"/>
          <w:szCs w:val="28"/>
        </w:rPr>
      </w:pPr>
      <w:r>
        <w:rPr>
          <w:sz w:val="28"/>
          <w:szCs w:val="28"/>
        </w:rPr>
        <w:t>в) разрешение на строительство с внесенными изменениями (в том числе с учетом продления срока действия разрешения на строительство);</w:t>
      </w:r>
    </w:p>
    <w:p>
      <w:pPr>
        <w:pStyle w:val="ConsPlusNormal1"/>
        <w:spacing w:lineRule="auto" w:line="276"/>
        <w:ind w:firstLine="709"/>
        <w:jc w:val="both"/>
        <w:rPr>
          <w:sz w:val="28"/>
          <w:szCs w:val="28"/>
        </w:rPr>
      </w:pPr>
      <w:r>
        <w:rPr>
          <w:sz w:val="28"/>
          <w:szCs w:val="28"/>
        </w:rPr>
        <w:t>г) отказ во внесении изменений в разрешение на строительство (в том числе с учетом продления срока действия разрешения на строительство.</w:t>
      </w:r>
    </w:p>
    <w:p>
      <w:pPr>
        <w:pStyle w:val="ConsPlusNormal1"/>
        <w:spacing w:lineRule="auto" w:line="276"/>
        <w:ind w:firstLine="709"/>
        <w:jc w:val="both"/>
        <w:rPr>
          <w:sz w:val="28"/>
          <w:szCs w:val="28"/>
        </w:rPr>
      </w:pPr>
      <w:r>
        <w:rPr>
          <w:sz w:val="28"/>
          <w:szCs w:val="28"/>
        </w:rPr>
        <w:t xml:space="preserve">6.2. Документ, являющийся результатом предоставления муниципальной услуги, изготавливается в двух экземплярах, один из которых выдается заявителю, второй хранится в Администрации. </w:t>
      </w:r>
    </w:p>
    <w:p>
      <w:pPr>
        <w:pStyle w:val="ConsPlusNormal1"/>
        <w:spacing w:lineRule="auto" w:line="276"/>
        <w:ind w:firstLine="709"/>
        <w:jc w:val="both"/>
        <w:rPr>
          <w:sz w:val="28"/>
          <w:szCs w:val="28"/>
        </w:rPr>
      </w:pPr>
      <w:r>
        <w:rPr>
          <w:sz w:val="28"/>
          <w:szCs w:val="28"/>
        </w:rPr>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pPr>
        <w:pStyle w:val="ConsPlusNormal1"/>
        <w:spacing w:lineRule="auto" w:line="276"/>
        <w:ind w:firstLine="709"/>
        <w:jc w:val="both"/>
        <w:rPr>
          <w:sz w:val="28"/>
          <w:szCs w:val="28"/>
        </w:rPr>
      </w:pPr>
      <w:r>
        <w:rPr>
          <w:rFonts w:eastAsia="Times New Roman"/>
          <w:sz w:val="28"/>
          <w:szCs w:val="28"/>
          <w:lang w:eastAsia="ru-RU"/>
        </w:rPr>
        <w:t>выдается в форме электронного документа, подписанного электронной подписью, кроме случаев выдачи результата предоставления услуги через МФЦ;</w:t>
      </w:r>
    </w:p>
    <w:p>
      <w:pPr>
        <w:pStyle w:val="ConsPlusNormal1"/>
        <w:spacing w:lineRule="auto" w:line="276"/>
        <w:ind w:firstLine="709"/>
        <w:jc w:val="both"/>
        <w:rPr>
          <w:sz w:val="28"/>
          <w:szCs w:val="28"/>
        </w:rPr>
      </w:pPr>
      <w:r>
        <w:rPr>
          <w:sz w:val="28"/>
          <w:szCs w:val="28"/>
        </w:rPr>
        <w:t>выдается заявителю в форме документа на бумажном носителе</w:t>
      </w:r>
      <w:r>
        <w:rPr>
          <w:rFonts w:eastAsia="Times New Roman"/>
          <w:sz w:val="28"/>
          <w:szCs w:val="28"/>
          <w:lang w:eastAsia="ru-RU"/>
        </w:rPr>
        <w:t xml:space="preserve"> в случае, если это указано в заявлении о предоставлении услуги</w:t>
      </w:r>
      <w:r>
        <w:rPr>
          <w:sz w:val="28"/>
          <w:szCs w:val="28"/>
        </w:rPr>
        <w:t>;</w:t>
      </w:r>
    </w:p>
    <w:p>
      <w:pPr>
        <w:pStyle w:val="ConsPlusNormal1"/>
        <w:spacing w:lineRule="auto" w:line="276"/>
        <w:ind w:firstLine="709"/>
        <w:jc w:val="both"/>
        <w:rPr>
          <w:sz w:val="28"/>
          <w:szCs w:val="28"/>
        </w:rPr>
      </w:pPr>
      <w:r>
        <w:rPr>
          <w:sz w:val="28"/>
          <w:szCs w:val="28"/>
        </w:rPr>
        <w:t>направляется заказным почтовым отправлением с уведомлением о вручении в адрес заявителя (в случае возврата почтовых отправлений документ остается в Администрации и повторно не направляется).</w:t>
      </w:r>
    </w:p>
    <w:p>
      <w:pPr>
        <w:pStyle w:val="ConsPlusNormal1"/>
        <w:spacing w:lineRule="auto" w:line="276"/>
        <w:ind w:firstLine="709"/>
        <w:jc w:val="both"/>
        <w:rPr>
          <w:sz w:val="28"/>
          <w:szCs w:val="28"/>
        </w:rPr>
      </w:pPr>
      <w:r>
        <w:rPr>
          <w:sz w:val="28"/>
          <w:szCs w:val="28"/>
        </w:rPr>
      </w:r>
    </w:p>
    <w:p>
      <w:pPr>
        <w:pStyle w:val="ConsPlusNormal1"/>
        <w:numPr>
          <w:ilvl w:val="0"/>
          <w:numId w:val="2"/>
        </w:numPr>
        <w:spacing w:lineRule="auto" w:line="276"/>
        <w:ind w:left="0" w:firstLine="709"/>
        <w:jc w:val="both"/>
        <w:rPr>
          <w:b/>
          <w:sz w:val="28"/>
          <w:szCs w:val="28"/>
        </w:rPr>
      </w:pPr>
      <w:r>
        <w:rPr>
          <w:b/>
          <w:sz w:val="28"/>
          <w:szCs w:val="28"/>
        </w:rPr>
        <w:t>Срок предоставления муниципальной услуги</w:t>
      </w:r>
    </w:p>
    <w:p>
      <w:pPr>
        <w:pStyle w:val="ConsPlusNormal1"/>
        <w:spacing w:lineRule="auto" w:line="276"/>
        <w:ind w:firstLine="709"/>
        <w:jc w:val="both"/>
        <w:rPr>
          <w:sz w:val="28"/>
          <w:szCs w:val="28"/>
        </w:rPr>
      </w:pPr>
      <w:r>
        <w:rPr>
          <w:sz w:val="28"/>
          <w:szCs w:val="28"/>
        </w:rPr>
        <w:t xml:space="preserve">7.1. Муниципальная услуга предоставляется в течение пяти рабочих дней со дня регистрации Администрацией заявления о выдаче разрешения на строительство.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Администрация в течение пяти рабочих дней со дня регистрации Администрацией заявления о выдаче разрешения на строительство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pPr>
        <w:pStyle w:val="ConsPlusNormal1"/>
        <w:spacing w:lineRule="auto" w:line="276"/>
        <w:ind w:firstLine="709"/>
        <w:jc w:val="both"/>
        <w:rPr>
          <w:sz w:val="28"/>
          <w:szCs w:val="28"/>
        </w:rPr>
      </w:pPr>
      <w:r>
        <w:rPr>
          <w:sz w:val="28"/>
          <w:szCs w:val="28"/>
        </w:rPr>
        <w:t>7.2. В случае внесения изменений в разрешение на строительство (в том числе в связи с продлением срока действия разрешения на строительство) муниципальная услуга предоставляется в срок не более чем пять рабочих дней со дня регистрации в Администрации уведомления о переходе прав на земельные участки, права пользования недрами, об образовании земельного участка, либо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w:t>
      </w:r>
    </w:p>
    <w:p>
      <w:pPr>
        <w:pStyle w:val="ConsPlusNormal1"/>
        <w:spacing w:lineRule="auto" w:line="276"/>
        <w:ind w:firstLine="709"/>
        <w:jc w:val="both"/>
        <w:rPr>
          <w:sz w:val="28"/>
          <w:szCs w:val="28"/>
        </w:rPr>
      </w:pPr>
      <w:r>
        <w:rPr>
          <w:sz w:val="28"/>
          <w:szCs w:val="28"/>
        </w:rPr>
      </w:r>
    </w:p>
    <w:p>
      <w:pPr>
        <w:pStyle w:val="ListParagraph"/>
        <w:numPr>
          <w:ilvl w:val="0"/>
          <w:numId w:val="2"/>
        </w:numPr>
        <w:spacing w:before="0" w:after="0"/>
        <w:ind w:left="0" w:firstLine="709"/>
        <w:contextualSpacing/>
        <w:jc w:val="both"/>
        <w:rPr>
          <w:rFonts w:ascii="Times New Roman" w:hAnsi="Times New Roman" w:cs="Times New Roman"/>
          <w:b/>
          <w:sz w:val="28"/>
          <w:szCs w:val="28"/>
        </w:rPr>
      </w:pPr>
      <w:r>
        <w:rPr>
          <w:rFonts w:cs="Times New Roman" w:ascii="Times New Roman" w:hAnsi="Times New Roman"/>
          <w:b/>
          <w:sz w:val="28"/>
          <w:szCs w:val="28"/>
        </w:rPr>
        <w:t>Нормативные правовые акты, регулирующие предоставление муниципальной услуги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Перечень нормативных правовых актов, регулирующих предоставление муниципальной услуги (приложение № 1 к настоящему Регламенту), размещено на Едином портале и официальном сайте Дальнереченского муниципального района.</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2"/>
        </w:numPr>
        <w:tabs>
          <w:tab w:val="clear" w:pos="708"/>
          <w:tab w:val="left" w:pos="1134" w:leader="none"/>
        </w:tabs>
        <w:spacing w:before="0" w:after="0"/>
        <w:ind w:left="0" w:firstLine="709"/>
        <w:contextualSpacing/>
        <w:jc w:val="both"/>
        <w:rPr>
          <w:rFonts w:ascii="Times New Roman" w:hAnsi="Times New Roman" w:cs="Times New Roman"/>
          <w:b/>
          <w:sz w:val="28"/>
          <w:szCs w:val="28"/>
        </w:rPr>
      </w:pPr>
      <w:r>
        <w:rPr>
          <w:rFonts w:cs="Times New Roman" w:ascii="Times New Roman" w:hAnsi="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pPr>
        <w:pStyle w:val="ConsPlusNormal1"/>
        <w:spacing w:lineRule="auto" w:line="276"/>
        <w:ind w:firstLine="709"/>
        <w:jc w:val="both"/>
        <w:rPr>
          <w:b/>
          <w:i/>
          <w:i/>
          <w:sz w:val="28"/>
          <w:szCs w:val="28"/>
        </w:rPr>
      </w:pPr>
      <w:r>
        <w:rPr>
          <w:sz w:val="28"/>
          <w:szCs w:val="28"/>
        </w:rPr>
        <w:t xml:space="preserve">9.1. </w:t>
      </w:r>
      <w:r>
        <w:rPr>
          <w:b/>
          <w:i/>
          <w:sz w:val="28"/>
          <w:szCs w:val="28"/>
        </w:rPr>
        <w:t>Исчерпывающий перечень документов, необходимых для выдачи разрешения на строительство, для внесения изменений в разрешение на строительство, кроме внесения изменений исключительно в связи с продлением срока действия разрешения на строительство</w:t>
      </w:r>
    </w:p>
    <w:p>
      <w:pPr>
        <w:pStyle w:val="ConsPlusNormal1"/>
        <w:spacing w:lineRule="auto" w:line="276"/>
        <w:ind w:firstLine="709"/>
        <w:jc w:val="both"/>
        <w:rPr>
          <w:sz w:val="28"/>
          <w:szCs w:val="28"/>
        </w:rPr>
      </w:pPr>
      <w:r>
        <w:rPr>
          <w:sz w:val="28"/>
          <w:szCs w:val="28"/>
        </w:rPr>
        <w:t>9.1.1. Перечень документов, которые заявитель должен предоставить самостоятельно:</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1) </w:t>
      </w:r>
      <w:hyperlink r:id="rId8">
        <w:r>
          <w:rPr>
            <w:rFonts w:eastAsia="Calibri" w:cs="Times New Roman" w:ascii="Times New Roman" w:hAnsi="Times New Roman"/>
            <w:sz w:val="28"/>
            <w:szCs w:val="28"/>
          </w:rPr>
          <w:t>заявление</w:t>
        </w:r>
      </w:hyperlink>
      <w:r>
        <w:rPr>
          <w:rFonts w:eastAsia="Calibri" w:cs="Times New Roman" w:ascii="Times New Roman" w:hAnsi="Times New Roman"/>
          <w:sz w:val="28"/>
          <w:szCs w:val="28"/>
        </w:rPr>
        <w:t xml:space="preserve"> о выдаче разрешения на строительство объекта капитального строительства (приложение № 3 к настоящему Регламенту) либо заявление о внесении изменений в разрешение на строительство (приложение № 4.1  к настоящему Регламенту); </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2) документ, подтверждающий полномочия представителя заявителя (в случае обращения представителя заявителя); </w:t>
      </w:r>
    </w:p>
    <w:p>
      <w:pPr>
        <w:pStyle w:val="ConsPlusNormal1"/>
        <w:spacing w:lineRule="auto" w:line="276"/>
        <w:ind w:firstLine="709"/>
        <w:jc w:val="both"/>
        <w:rPr>
          <w:sz w:val="28"/>
          <w:szCs w:val="28"/>
        </w:rPr>
      </w:pPr>
      <w:r>
        <w:rPr>
          <w:rFonts w:eastAsia="Calibri"/>
          <w:sz w:val="28"/>
          <w:szCs w:val="28"/>
        </w:rPr>
        <w:t xml:space="preserve">3) 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 указанных в перечислении 10) подпункта 9.1.2, </w:t>
      </w:r>
      <w:r>
        <w:rPr>
          <w:rFonts w:eastAsia="Times New Roman"/>
          <w:sz w:val="28"/>
          <w:szCs w:val="28"/>
          <w:lang w:eastAsia="ru-RU"/>
        </w:rPr>
        <w:t>согласие правообладателей всех домов блокированной застройки в одном ряду в случае реконструкции одного из домов блокированной застройки.</w:t>
      </w:r>
    </w:p>
    <w:p>
      <w:pPr>
        <w:pStyle w:val="ConsPlusNormal1"/>
        <w:spacing w:lineRule="auto" w:line="276"/>
        <w:ind w:firstLine="709"/>
        <w:jc w:val="both"/>
        <w:rPr>
          <w:sz w:val="28"/>
          <w:szCs w:val="28"/>
        </w:rPr>
      </w:pPr>
      <w:r>
        <w:rPr>
          <w:sz w:val="28"/>
          <w:szCs w:val="28"/>
        </w:rPr>
        <w:t>9.1.2.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1) правоподтверждающие документы на земельный участок, в том числе соглашение об установлении сервитута, решение об установлении публичного сервитута, а также схему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соответствии с частью 1.1 статьи 57.3 Градостроительного кодекса Российской Федерации </w:t>
      </w:r>
      <w:r>
        <w:rPr>
          <w:rFonts w:eastAsia="Times New Roman" w:cs="Times New Roman" w:ascii="Times New Roman" w:hAnsi="Times New Roman"/>
          <w:sz w:val="28"/>
          <w:szCs w:val="28"/>
          <w:lang w:eastAsia="ru-RU"/>
        </w:rPr>
        <w:t>(если иное не установлено частью 7.3 статьи 51 Градостроительного кодекса Российской Федерации)</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правоподтверждающие документы на земельный участок правообладателя, с которым заключено это соглашение (копия), при наличии указанного соглашения);</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реквизиты проекта планировки территории и проекта межевания территории в случае выдачи разрешения на строительство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или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3) результаты инженерных изысканий и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а) пояснительная записка;</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4) положительное заключение экспертизы проектной документации </w:t>
      </w:r>
      <w:r>
        <w:rPr>
          <w:rFonts w:eastAsia="Times New Roman" w:cs="Times New Roman" w:ascii="Times New Roman" w:hAnsi="Times New Roman"/>
          <w:sz w:val="28"/>
          <w:szCs w:val="28"/>
          <w:lang w:eastAsia="ru-RU"/>
        </w:rPr>
        <w:t>(в части соответствия проектной документации требованиям, указанным в пункте 1 части 5 статьи 49 Градостроительного кодекса Российской Федерации)</w:t>
      </w:r>
      <w:r>
        <w:rPr>
          <w:rFonts w:eastAsia="Calibri" w:cs="Times New Roman" w:ascii="Times New Roman" w:hAnsi="Times New Roman"/>
          <w:sz w:val="28"/>
          <w:szCs w:val="28"/>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5) подтверждение соответствия вносимых в проектную документацию изменений требованиям, предусмотренным частью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специалистом по организации архитектурно-строительного проектирования в должности главного инженера проекта;</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6)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7)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pPr>
        <w:pStyle w:val="Normal"/>
        <w:spacing w:before="0" w:after="0"/>
        <w:ind w:firstLine="709"/>
        <w:jc w:val="both"/>
        <w:rPr>
          <w:rFonts w:ascii="Times New Roman" w:hAnsi="Times New Roman" w:eastAsia="Times New Roman" w:cs="Times New Roman"/>
          <w:sz w:val="28"/>
          <w:szCs w:val="28"/>
          <w:lang w:eastAsia="ru-RU"/>
        </w:rPr>
      </w:pPr>
      <w:r>
        <w:rPr>
          <w:rFonts w:eastAsia="Calibri" w:cs="Times New Roman" w:ascii="Times New Roman" w:hAnsi="Times New Roman"/>
          <w:sz w:val="28"/>
          <w:szCs w:val="28"/>
        </w:rPr>
        <w:t xml:space="preserve">8) </w:t>
      </w:r>
      <w:r>
        <w:rPr>
          <w:rFonts w:eastAsia="Times New Roman" w:cs="Times New Roman" w:ascii="Times New Roman" w:hAnsi="Times New Roman"/>
          <w:sz w:val="28"/>
          <w:szCs w:val="28"/>
          <w:lang w:eastAsia="ru-RU"/>
        </w:rPr>
        <w:t xml:space="preserve">согласование архитектурно-градостроительного облика объекта капитального строительства в случае, если такое согласование предусмотрено </w:t>
      </w:r>
      <w:hyperlink r:id="rId9">
        <w:r>
          <w:rPr>
            <w:rFonts w:eastAsia="Times New Roman" w:cs="Times New Roman" w:ascii="Times New Roman" w:hAnsi="Times New Roman"/>
            <w:sz w:val="28"/>
            <w:szCs w:val="28"/>
            <w:lang w:eastAsia="ru-RU"/>
          </w:rPr>
          <w:t>статьей 40.1</w:t>
        </w:r>
      </w:hyperlink>
      <w:r>
        <w:rPr>
          <w:rFonts w:eastAsia="Times New Roman" w:cs="Times New Roman" w:ascii="Times New Roman" w:hAnsi="Times New Roman"/>
          <w:sz w:val="28"/>
          <w:szCs w:val="28"/>
          <w:lang w:eastAsia="ru-RU"/>
        </w:rPr>
        <w:t xml:space="preserve"> Градостроительного кодекса Российской Федерации;</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9)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10)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согласие всех собственников помещений и машино-мест в многоквартирном доме, если в результате такой реконструкции произойдет уменьшение размера общего имущества в многоквартирном доме. </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11)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12)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pPr>
        <w:pStyle w:val="ConsPlusNormal1"/>
        <w:spacing w:lineRule="auto" w:line="276"/>
        <w:ind w:firstLine="709"/>
        <w:jc w:val="both"/>
        <w:rPr>
          <w:sz w:val="28"/>
          <w:szCs w:val="28"/>
        </w:rPr>
      </w:pPr>
      <w:r>
        <w:rPr>
          <w:rFonts w:eastAsia="Calibri"/>
          <w:sz w:val="28"/>
          <w:szCs w:val="28"/>
        </w:rPr>
        <w:t xml:space="preserve">13) копия договора </w:t>
      </w:r>
      <w:r>
        <w:rPr>
          <w:rFonts w:eastAsia="Times New Roman"/>
          <w:sz w:val="28"/>
          <w:szCs w:val="28"/>
          <w:lang w:eastAsia="ru-RU"/>
        </w:rPr>
        <w:t>о развитии территории</w:t>
      </w:r>
      <w:r>
        <w:rPr>
          <w:rFonts w:eastAsia="Calibri"/>
          <w:sz w:val="28"/>
          <w:szCs w:val="28"/>
        </w:rPr>
        <w:t xml:space="preserve"> в случае, если строительство, реконструкцию объектов капитального строительства планируется осуществлять в границах территории, в отношение которой органом местного самоуправления принято решение </w:t>
      </w:r>
      <w:r>
        <w:rPr>
          <w:rFonts w:eastAsia="Times New Roman"/>
          <w:sz w:val="28"/>
          <w:szCs w:val="28"/>
          <w:lang w:eastAsia="ru-RU"/>
        </w:rPr>
        <w:t>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РФ Российской Федерацией или субъектом Российской Федерации)</w:t>
      </w:r>
      <w:r>
        <w:rPr>
          <w:rFonts w:eastAsia="Calibri"/>
          <w:sz w:val="28"/>
          <w:szCs w:val="28"/>
        </w:rPr>
        <w:t>;</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9.1.3. Документы, указанные в перечислениях 1), 3), 4), 5), 6) подпункта 9.1.2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pPr>
        <w:pStyle w:val="Normal"/>
        <w:spacing w:before="0" w:after="0"/>
        <w:ind w:firstLine="709"/>
        <w:jc w:val="both"/>
        <w:rPr>
          <w:rFonts w:ascii="Times New Roman" w:hAnsi="Times New Roman" w:eastAsia="Calibri" w:cs="Times New Roman"/>
          <w:b/>
          <w:i/>
          <w:i/>
          <w:sz w:val="28"/>
          <w:szCs w:val="28"/>
        </w:rPr>
      </w:pPr>
      <w:r>
        <w:rPr>
          <w:rFonts w:eastAsia="Calibri" w:cs="Times New Roman" w:ascii="Times New Roman" w:hAnsi="Times New Roman"/>
          <w:b/>
          <w:bCs/>
          <w:sz w:val="28"/>
          <w:szCs w:val="28"/>
        </w:rPr>
        <w:t>9.2.</w:t>
      </w:r>
      <w:r>
        <w:rPr>
          <w:rFonts w:eastAsia="Calibri" w:cs="Times New Roman" w:ascii="Times New Roman" w:hAnsi="Times New Roman"/>
          <w:sz w:val="28"/>
          <w:szCs w:val="28"/>
        </w:rPr>
        <w:t xml:space="preserve"> </w:t>
      </w:r>
      <w:r>
        <w:rPr>
          <w:rFonts w:eastAsia="Calibri" w:cs="Times New Roman" w:ascii="Times New Roman" w:hAnsi="Times New Roman"/>
          <w:b/>
          <w:i/>
          <w:sz w:val="28"/>
          <w:szCs w:val="28"/>
        </w:rPr>
        <w:t>Исчерпывающий перечень документов, необходимых для внесения изменений в разрешение на строительство исключительно в связи с продлением срока действия такого разрешения</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9.2.1. Перечень документов, которые заявитель должен предоставить самостоятельно:</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1) заявление о внесении изменений в разрешение на строительство </w:t>
      </w:r>
      <w:r>
        <w:rPr>
          <w:rFonts w:eastAsia="Times New Roman" w:cs="Times New Roman" w:ascii="Times New Roman" w:hAnsi="Times New Roman"/>
          <w:bCs/>
          <w:color w:val="000000"/>
          <w:sz w:val="28"/>
          <w:szCs w:val="28"/>
          <w:lang w:eastAsia="ru-RU"/>
        </w:rPr>
        <w:t>в связи с необходимостью продления срока действия разрешения на строительство</w:t>
      </w:r>
      <w:r>
        <w:rPr>
          <w:rFonts w:eastAsia="Calibri" w:cs="Times New Roman" w:ascii="Times New Roman" w:hAnsi="Times New Roman"/>
          <w:sz w:val="28"/>
          <w:szCs w:val="28"/>
        </w:rPr>
        <w:t xml:space="preserve"> (приложение № 4.2 к настоящему Регламенту); </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 документ, подтверждающий полномочия представителя заявителя в случае обращения представителя заявителя;</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9.2.2.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не предусмотрены. </w:t>
      </w:r>
    </w:p>
    <w:p>
      <w:pPr>
        <w:pStyle w:val="Normal"/>
        <w:spacing w:before="0" w:after="0"/>
        <w:ind w:firstLine="709"/>
        <w:jc w:val="both"/>
        <w:rPr>
          <w:rFonts w:ascii="Times New Roman" w:hAnsi="Times New Roman" w:eastAsia="Calibri" w:cs="Times New Roman"/>
          <w:b/>
          <w:i/>
          <w:i/>
          <w:sz w:val="28"/>
          <w:szCs w:val="28"/>
        </w:rPr>
      </w:pPr>
      <w:r>
        <w:rPr>
          <w:rFonts w:eastAsia="Calibri" w:cs="Times New Roman" w:ascii="Times New Roman" w:hAnsi="Times New Roman"/>
          <w:b/>
          <w:bCs/>
          <w:sz w:val="28"/>
          <w:szCs w:val="28"/>
        </w:rPr>
        <w:t>9.3.</w:t>
      </w:r>
      <w:r>
        <w:rPr>
          <w:rFonts w:eastAsia="Calibri" w:cs="Times New Roman" w:ascii="Times New Roman" w:hAnsi="Times New Roman"/>
          <w:sz w:val="28"/>
          <w:szCs w:val="28"/>
        </w:rPr>
        <w:t xml:space="preserve"> </w:t>
      </w:r>
      <w:r>
        <w:rPr>
          <w:rFonts w:eastAsia="Calibri" w:cs="Times New Roman" w:ascii="Times New Roman" w:hAnsi="Times New Roman"/>
          <w:b/>
          <w:i/>
          <w:sz w:val="28"/>
          <w:szCs w:val="28"/>
        </w:rPr>
        <w:t xml:space="preserve">Исчерпывающий перечень документов, необходимых для внесения изменений в разрешение на строительство в связи с переходом прав на земельный участок, прав пользования недрами, образованием земельного участка </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9.3.1. Перечень документов, которые заявитель должен предоставить самостоятельно:</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1) уведомление </w:t>
      </w:r>
      <w:r>
        <w:rPr>
          <w:rFonts w:eastAsia="Times New Roman" w:cs="Times New Roman" w:ascii="Times New Roman" w:hAnsi="Times New Roman"/>
          <w:color w:val="000000"/>
          <w:sz w:val="28"/>
          <w:szCs w:val="28"/>
          <w:lang w:eastAsia="ru-RU"/>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r>
        <w:rPr>
          <w:rFonts w:eastAsia="Calibri" w:cs="Times New Roman" w:ascii="Times New Roman" w:hAnsi="Times New Roman"/>
          <w:sz w:val="28"/>
          <w:szCs w:val="28"/>
        </w:rPr>
        <w:t xml:space="preserve"> (приложение № 4.3 к настоящему Регламенту) с указанием реквизитов:</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а) копии правоподтверждающих документов на такие земельные участки в случае приобретения прав на земельные участки;</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б) решения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выданы разрешения на строительство и у заявителя возникло право на образованный земельный участок, или в случае образования земельных участков путем раздела, перераспределения земельных участков или выдела из земельного участка, в отношении которых выданы разрешения на строительство и у заявителя возникли права на образованные земельные участки,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в)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земельного участка, в отношении которых выданы разрешения на строительство и у заявителя возникли права на образованные земельные участки </w:t>
      </w:r>
      <w:r>
        <w:rPr>
          <w:rFonts w:eastAsia="Times New Roman" w:cs="Times New Roman" w:ascii="Times New Roman" w:hAnsi="Times New Roman"/>
          <w:sz w:val="28"/>
          <w:szCs w:val="28"/>
          <w:lang w:eastAsia="ru-RU"/>
        </w:rPr>
        <w:t>(за исключением случая, предусмотренного частью 11 статьи 57.3 Градостроительного кодекса Российской Федерации)</w:t>
      </w:r>
      <w:r>
        <w:rPr>
          <w:rFonts w:eastAsia="Calibri" w:cs="Times New Roman" w:ascii="Times New Roman" w:hAnsi="Times New Roman"/>
          <w:sz w:val="28"/>
          <w:szCs w:val="28"/>
        </w:rPr>
        <w:t>;</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г) решения о предоставлении права пользования недрами и решения о переоформлении лицензии на право пользования недрами в случае переоформления лицензии на пользование недрами;</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 документ, подтверждающий полномочия представителя заявителя в случае обращения представителя заявителя.</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9.3.2. Копии документов, предусмотренных перечислением 1) подпункта 9.3.1 настоящего Регламента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9.3.3. Копии документов, предусмотренных абзацем а) перечисления 1) подпункта 9.3.1 настоящего Регламента, направляются заявителем самостоятельно, если сведения, содержащиеся в них, отсутствуют в Едином государственном реестре недвижимости.</w:t>
      </w:r>
    </w:p>
    <w:p>
      <w:pPr>
        <w:pStyle w:val="Normal"/>
        <w:tabs>
          <w:tab w:val="clear" w:pos="708"/>
          <w:tab w:val="left" w:pos="1134" w:leader="none"/>
        </w:tabs>
        <w:spacing w:before="0" w:after="0"/>
        <w:ind w:firstLine="709"/>
        <w:contextualSpacing/>
        <w:jc w:val="both"/>
        <w:rPr>
          <w:rFonts w:ascii="Times New Roman" w:hAnsi="Times New Roman" w:eastAsia="Calibri" w:cs="Times New Roman"/>
          <w:bCs/>
          <w:iCs/>
          <w:sz w:val="28"/>
          <w:szCs w:val="28"/>
        </w:rPr>
      </w:pPr>
      <w:r>
        <w:rPr>
          <w:rFonts w:eastAsia="Calibri" w:cs="Times New Roman" w:ascii="Times New Roman" w:hAnsi="Times New Roman"/>
          <w:bCs/>
          <w:iCs/>
          <w:sz w:val="28"/>
          <w:szCs w:val="28"/>
        </w:rPr>
        <w:t>9.4. При предоставлении муниципальной услуги запрещается требовать:</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0">
        <w:r>
          <w:rPr>
            <w:rFonts w:eastAsia="Calibri" w:cs="Times New Roman" w:ascii="Times New Roman" w:hAnsi="Times New Roman"/>
            <w:sz w:val="28"/>
            <w:szCs w:val="28"/>
          </w:rPr>
          <w:t>части 6 статьи 7</w:t>
        </w:r>
      </w:hyperlink>
      <w:r>
        <w:rPr>
          <w:rFonts w:eastAsia="Calibri" w:cs="Times New Roman"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r>
          <w:rPr>
            <w:rFonts w:eastAsia="Calibri" w:cs="Times New Roman" w:ascii="Times New Roman" w:hAnsi="Times New Roman"/>
            <w:sz w:val="28"/>
            <w:szCs w:val="28"/>
          </w:rPr>
          <w:t>пунктом 4 части 1 статьи 7</w:t>
        </w:r>
      </w:hyperlink>
      <w:r>
        <w:rPr>
          <w:rFonts w:eastAsia="Calibri" w:cs="Times New Roman"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pPr>
        <w:pStyle w:val="Normal"/>
        <w:spacing w:before="0" w:after="0"/>
        <w:ind w:firstLine="709"/>
        <w:jc w:val="both"/>
        <w:rPr>
          <w:rFonts w:ascii="Times New Roman" w:hAnsi="Times New Roman" w:cs="Times New Roman"/>
          <w:sz w:val="28"/>
          <w:szCs w:val="28"/>
        </w:rPr>
      </w:pPr>
      <w:r>
        <w:rPr>
          <w:rFonts w:eastAsia="Calibri" w:cs="Times New Roman" w:ascii="Times New Roman" w:hAnsi="Times New Roman"/>
          <w:sz w:val="28"/>
          <w:szCs w:val="28"/>
        </w:rPr>
        <w:t xml:space="preserve">9.5. </w:t>
      </w:r>
      <w:r>
        <w:rPr>
          <w:rFonts w:eastAsia="Calibri" w:cs="Times New Roman" w:ascii="Times New Roman" w:hAnsi="Times New Roman"/>
          <w:bCs/>
          <w:iCs/>
          <w:sz w:val="28"/>
          <w:szCs w:val="28"/>
        </w:rPr>
        <w:t>Документы, предусмотренные пунктами 9.1 - 9.3, необходимые для предоставления муниципальной услуги, могут быть направлены в электронной форме либо через МФЦ в соответствии с заключенным между Администрацией и МФЦ соглашением.</w:t>
      </w:r>
    </w:p>
    <w:p>
      <w:pPr>
        <w:pStyle w:val="ConsPlusNormal1"/>
        <w:spacing w:lineRule="auto" w:line="276"/>
        <w:ind w:firstLine="709"/>
        <w:jc w:val="both"/>
        <w:rPr>
          <w:sz w:val="28"/>
          <w:szCs w:val="28"/>
        </w:rPr>
      </w:pPr>
      <w:r>
        <w:rPr>
          <w:sz w:val="28"/>
          <w:szCs w:val="28"/>
        </w:rPr>
      </w:r>
    </w:p>
    <w:p>
      <w:pPr>
        <w:pStyle w:val="ConsPlusNormal1"/>
        <w:spacing w:lineRule="auto" w:line="276"/>
        <w:ind w:firstLine="709"/>
        <w:jc w:val="both"/>
        <w:rPr>
          <w:b/>
          <w:sz w:val="28"/>
          <w:szCs w:val="28"/>
        </w:rPr>
      </w:pPr>
      <w:r>
        <w:rPr>
          <w:b/>
          <w:sz w:val="28"/>
          <w:szCs w:val="28"/>
        </w:rPr>
        <w:t>10. Исчерпывающий перечень оснований для отказа в приеме документов, необходимых для предоставления муниципальной услуги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Основаниями для отказа в прием документов являются: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а) отсутствие документа, подтверждающего полномочия представителя заявителя (в случае обращения уполномоченного представителя заявителя);</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б)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pPr>
        <w:pStyle w:val="ConsPlusNormal1"/>
        <w:spacing w:lineRule="auto" w:line="276"/>
        <w:ind w:firstLine="709"/>
        <w:jc w:val="both"/>
        <w:rPr>
          <w:sz w:val="28"/>
          <w:szCs w:val="28"/>
        </w:rPr>
      </w:pPr>
      <w:r>
        <w:rPr>
          <w:sz w:val="28"/>
          <w:szCs w:val="28"/>
        </w:rPr>
        <w:t xml:space="preserve">в)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 </w:t>
      </w:r>
    </w:p>
    <w:p>
      <w:pPr>
        <w:pStyle w:val="ConsPlusNormal1"/>
        <w:spacing w:lineRule="auto" w:line="276"/>
        <w:ind w:firstLine="709"/>
        <w:jc w:val="both"/>
        <w:rPr>
          <w:sz w:val="28"/>
          <w:szCs w:val="28"/>
        </w:rPr>
      </w:pPr>
      <w:r>
        <w:rPr>
          <w:sz w:val="28"/>
          <w:szCs w:val="28"/>
        </w:rP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ConsPlusNormal1"/>
        <w:spacing w:lineRule="auto" w:line="276"/>
        <w:ind w:firstLine="709"/>
        <w:jc w:val="both"/>
        <w:rPr>
          <w:b/>
          <w:sz w:val="28"/>
          <w:szCs w:val="28"/>
        </w:rPr>
      </w:pPr>
      <w:r>
        <w:rPr>
          <w:b/>
          <w:sz w:val="28"/>
          <w:szCs w:val="28"/>
        </w:rPr>
      </w:r>
    </w:p>
    <w:p>
      <w:pPr>
        <w:pStyle w:val="ListParagraph"/>
        <w:numPr>
          <w:ilvl w:val="0"/>
          <w:numId w:val="4"/>
        </w:numPr>
        <w:spacing w:before="0" w:after="0"/>
        <w:ind w:left="0" w:firstLine="709"/>
        <w:contextualSpacing/>
        <w:jc w:val="both"/>
        <w:rPr>
          <w:rFonts w:ascii="Times New Roman" w:hAnsi="Times New Roman" w:cs="Times New Roman"/>
          <w:b/>
          <w:sz w:val="28"/>
          <w:szCs w:val="28"/>
        </w:rPr>
      </w:pPr>
      <w:r>
        <w:rPr>
          <w:rFonts w:cs="Times New Roman" w:ascii="Times New Roman" w:hAnsi="Times New Roman"/>
          <w:b/>
          <w:sz w:val="28"/>
          <w:szCs w:val="28"/>
        </w:rPr>
        <w:t>Исчерпывающий перечень оснований для приостановления либо принятия решения об отказе в предоставлении муниципальной услуги</w:t>
      </w:r>
    </w:p>
    <w:p>
      <w:pPr>
        <w:pStyle w:val="ListParagraph"/>
        <w:spacing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11.1. Оснований для приостановления предоставления муниципальной услуги действующим законодательством не предусмотрено.</w:t>
      </w:r>
    </w:p>
    <w:p>
      <w:pPr>
        <w:pStyle w:val="ListParagraph"/>
        <w:spacing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11.2. Исчерпывающий перечень оснований для принятия решения об отказе в выдаче разрешения на строительство:</w:t>
      </w:r>
    </w:p>
    <w:p>
      <w:pPr>
        <w:pStyle w:val="ConsPlusNormal1"/>
        <w:spacing w:lineRule="auto" w:line="276"/>
        <w:ind w:firstLine="709"/>
        <w:jc w:val="both"/>
        <w:rPr>
          <w:sz w:val="28"/>
          <w:szCs w:val="28"/>
        </w:rPr>
      </w:pPr>
      <w:r>
        <w:rPr>
          <w:sz w:val="28"/>
          <w:szCs w:val="28"/>
        </w:rPr>
        <w:t>1) отсутствие документов, предусмотренных подпунктом 9.1.1 (или) документов, предусмотренных перечислениями 1), 3), 4), 5), 6) подпункта 9.1.2 настоящего Регламента, в случае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и заявитель не предоставил их самостоятельно;</w:t>
      </w:r>
    </w:p>
    <w:p>
      <w:pPr>
        <w:pStyle w:val="ConsPlusNormal1"/>
        <w:spacing w:lineRule="auto" w:line="276"/>
        <w:ind w:firstLine="709"/>
        <w:jc w:val="both"/>
        <w:rPr>
          <w:sz w:val="28"/>
          <w:szCs w:val="28"/>
        </w:rPr>
      </w:pPr>
      <w:r>
        <w:rPr>
          <w:sz w:val="28"/>
          <w:szCs w:val="28"/>
        </w:rPr>
        <w:t xml:space="preserve">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p>
    <w:p>
      <w:pPr>
        <w:pStyle w:val="ConsPlusNormal1"/>
        <w:spacing w:lineRule="auto" w:line="276"/>
        <w:ind w:firstLine="709"/>
        <w:jc w:val="both"/>
        <w:rPr>
          <w:sz w:val="28"/>
          <w:szCs w:val="28"/>
        </w:rPr>
      </w:pPr>
      <w:r>
        <w:rPr>
          <w:sz w:val="28"/>
          <w:szCs w:val="28"/>
        </w:rPr>
        <w:t>3) несоответствие представленных документов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случае выдачи разрешения на строительство линейного объекта;</w:t>
      </w:r>
    </w:p>
    <w:p>
      <w:pPr>
        <w:pStyle w:val="ConsPlusNormal1"/>
        <w:spacing w:lineRule="auto" w:line="276"/>
        <w:ind w:firstLine="709"/>
        <w:jc w:val="both"/>
        <w:rPr>
          <w:sz w:val="28"/>
          <w:szCs w:val="28"/>
        </w:rPr>
      </w:pPr>
      <w:r>
        <w:rPr>
          <w:sz w:val="28"/>
          <w:szCs w:val="28"/>
        </w:rPr>
        <w:t>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pPr>
        <w:pStyle w:val="ConsPlusNormal1"/>
        <w:spacing w:lineRule="auto" w:line="276"/>
        <w:ind w:firstLine="709"/>
        <w:jc w:val="both"/>
        <w:rPr>
          <w:sz w:val="28"/>
          <w:szCs w:val="28"/>
        </w:rPr>
      </w:pPr>
      <w:r>
        <w:rPr>
          <w:sz w:val="28"/>
          <w:szCs w:val="28"/>
        </w:rPr>
        <w:t>5)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pPr>
        <w:pStyle w:val="ConsPlusNormal1"/>
        <w:spacing w:lineRule="auto" w:line="276"/>
        <w:ind w:firstLine="709"/>
        <w:jc w:val="both"/>
        <w:rPr>
          <w:sz w:val="28"/>
          <w:szCs w:val="28"/>
        </w:rPr>
      </w:pPr>
      <w:r>
        <w:rPr>
          <w:sz w:val="28"/>
          <w:szCs w:val="28"/>
        </w:rPr>
        <w:t xml:space="preserve">6) отсутствие документации по планировке территории, утвержденной в соответствии с договором </w:t>
      </w:r>
      <w:r>
        <w:rPr>
          <w:rFonts w:eastAsia="Times New Roman"/>
          <w:sz w:val="28"/>
          <w:szCs w:val="28"/>
          <w:lang w:eastAsia="ru-RU"/>
        </w:rPr>
        <w:t>о развитии территории</w:t>
      </w:r>
      <w:r>
        <w:rPr>
          <w:sz w:val="28"/>
          <w:szCs w:val="28"/>
        </w:rPr>
        <w:t xml:space="preserve"> в случае, если строительство, реконструкция объекта капитального строительства планируется на территории, в отношении которой органом местного самоуправления принято решение </w:t>
      </w:r>
      <w:r>
        <w:rPr>
          <w:rFonts w:eastAsia="Times New Roman"/>
          <w:sz w:val="28"/>
          <w:szCs w:val="28"/>
          <w:lang w:eastAsia="ru-RU"/>
        </w:rPr>
        <w:t>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РФ Российской Федерацией или субъектом Российской Федерации)</w:t>
      </w:r>
      <w:r>
        <w:rPr>
          <w:sz w:val="28"/>
          <w:szCs w:val="28"/>
        </w:rPr>
        <w:t>.</w:t>
      </w:r>
    </w:p>
    <w:p>
      <w:pPr>
        <w:pStyle w:val="ConsPlusNormal1"/>
        <w:spacing w:lineRule="auto" w:line="276"/>
        <w:ind w:firstLine="709"/>
        <w:jc w:val="both"/>
        <w:rPr>
          <w:sz w:val="28"/>
          <w:szCs w:val="28"/>
        </w:rPr>
      </w:pPr>
      <w:r>
        <w:rPr>
          <w:sz w:val="28"/>
          <w:szCs w:val="28"/>
        </w:rPr>
        <w:t>11.3. Исчерпывающий перечень оснований для принятия решения об отказе во внесении изменений в разрешение на строительство:</w:t>
      </w:r>
    </w:p>
    <w:p>
      <w:pPr>
        <w:pStyle w:val="ConsPlusNormal1"/>
        <w:spacing w:lineRule="auto" w:line="276"/>
        <w:ind w:firstLine="709"/>
        <w:jc w:val="both"/>
        <w:rPr>
          <w:sz w:val="28"/>
          <w:szCs w:val="28"/>
        </w:rPr>
      </w:pPr>
      <w:r>
        <w:rPr>
          <w:sz w:val="28"/>
          <w:szCs w:val="28"/>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абзацами а), б), в) и г) перечисления 1) подпункта 9.3.1 настоящего Регламента, или отсутствие правоподтверждающего документа на земельный участок в случае, если в Едином государственном реестре недвижимости не содержатся сведения о правоподтверждающих документах на земельный участок, либо отсутствие документов, предусмотренных подпунктом 9.1.1 настоящего Регламента, в случае поступления заявления о внесении изменений в разрешение на строительство, кроме заявлений о внесении изменений в разрешение на строительство исключительно в связи с продлением срока действия такого разрешения; </w:t>
      </w:r>
    </w:p>
    <w:p>
      <w:pPr>
        <w:pStyle w:val="ConsPlusNormal1"/>
        <w:spacing w:lineRule="auto" w:line="276"/>
        <w:ind w:firstLine="709"/>
        <w:jc w:val="both"/>
        <w:rPr>
          <w:sz w:val="28"/>
          <w:szCs w:val="28"/>
        </w:rPr>
      </w:pPr>
      <w:r>
        <w:rPr>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pPr>
        <w:pStyle w:val="ConsPlusNormal1"/>
        <w:spacing w:lineRule="auto" w:line="276"/>
        <w:ind w:firstLine="709"/>
        <w:jc w:val="both"/>
        <w:rPr>
          <w:sz w:val="28"/>
          <w:szCs w:val="28"/>
        </w:rPr>
      </w:pPr>
      <w:r>
        <w:rPr>
          <w:sz w:val="28"/>
          <w:szCs w:val="28"/>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При этом градостроительный план земельного участка должен быть выдан не ранее чем за три года до дня направления уведомления, указанного в под</w:t>
      </w:r>
      <w:hyperlink w:anchor="P208">
        <w:r>
          <w:rPr>
            <w:sz w:val="28"/>
            <w:szCs w:val="28"/>
          </w:rPr>
          <w:t>пункте</w:t>
        </w:r>
      </w:hyperlink>
      <w:r>
        <w:rPr>
          <w:sz w:val="28"/>
          <w:szCs w:val="28"/>
        </w:rPr>
        <w:t xml:space="preserve"> 9.3.1 настоящего Регламента;</w:t>
      </w:r>
    </w:p>
    <w:p>
      <w:pPr>
        <w:pStyle w:val="ConsPlusNormal1"/>
        <w:spacing w:lineRule="auto" w:line="276"/>
        <w:ind w:firstLine="709"/>
        <w:jc w:val="both"/>
        <w:rPr>
          <w:sz w:val="28"/>
          <w:szCs w:val="28"/>
        </w:rPr>
      </w:pPr>
      <w:r>
        <w:rPr>
          <w:sz w:val="28"/>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ConsPlusNormal1"/>
        <w:spacing w:lineRule="auto" w:line="276"/>
        <w:ind w:firstLine="709"/>
        <w:jc w:val="both"/>
        <w:rPr>
          <w:sz w:val="28"/>
          <w:szCs w:val="28"/>
        </w:rPr>
      </w:pPr>
      <w:r>
        <w:rPr>
          <w:sz w:val="28"/>
          <w:szCs w:val="28"/>
        </w:rP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pPr>
        <w:pStyle w:val="ConsPlusNormal1"/>
        <w:spacing w:lineRule="auto" w:line="276"/>
        <w:ind w:firstLine="709"/>
        <w:jc w:val="both"/>
        <w:rPr>
          <w:sz w:val="28"/>
          <w:szCs w:val="28"/>
        </w:rPr>
      </w:pPr>
      <w:r>
        <w:rPr>
          <w:sz w:val="28"/>
          <w:szCs w:val="28"/>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или в случае поступления от заявителя заявления о внесении изменений в разрешение на строительство, кроме заявлений о внесении изменений в разрешение на строительство исключительно в связи с продлением срока действия такого разрешения;</w:t>
      </w:r>
    </w:p>
    <w:p>
      <w:pPr>
        <w:pStyle w:val="ConsPlusNormal1"/>
        <w:spacing w:lineRule="auto" w:line="276"/>
        <w:ind w:firstLine="709"/>
        <w:jc w:val="both"/>
        <w:rPr>
          <w:sz w:val="28"/>
          <w:szCs w:val="28"/>
        </w:rPr>
      </w:pPr>
      <w:r>
        <w:rPr>
          <w:sz w:val="28"/>
          <w:szCs w:val="28"/>
        </w:rPr>
        <w:t xml:space="preserve">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от заявителя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w:t>
      </w:r>
    </w:p>
    <w:p>
      <w:pPr>
        <w:pStyle w:val="ConsPlusNormal1"/>
        <w:spacing w:lineRule="auto" w:line="276"/>
        <w:ind w:firstLine="709"/>
        <w:jc w:val="both"/>
        <w:rPr>
          <w:sz w:val="28"/>
          <w:szCs w:val="28"/>
        </w:rPr>
      </w:pPr>
      <w:r>
        <w:rPr>
          <w:sz w:val="28"/>
          <w:szCs w:val="28"/>
        </w:rPr>
        <w:t xml:space="preserve">7) наличие у уполномоченных на выдачу разрешения на строительство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12">
        <w:r>
          <w:rPr>
            <w:sz w:val="28"/>
            <w:szCs w:val="28"/>
          </w:rPr>
          <w:t>части 5 статьи 52</w:t>
        </w:r>
      </w:hyperlink>
      <w:r>
        <w:rPr>
          <w:sz w:val="28"/>
          <w:szCs w:val="28"/>
        </w:rP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pPr>
        <w:pStyle w:val="Annotationtext"/>
        <w:spacing w:before="0" w:after="0"/>
        <w:ind w:firstLine="708"/>
        <w:jc w:val="both"/>
        <w:rPr>
          <w:rFonts w:ascii="Times New Roman" w:hAnsi="Times New Roman" w:cs="Times New Roman"/>
          <w:sz w:val="28"/>
          <w:szCs w:val="28"/>
        </w:rPr>
      </w:pPr>
      <w:r>
        <w:rPr>
          <w:rFonts w:cs="Times New Roman" w:ascii="Times New Roman" w:hAnsi="Times New Roman"/>
          <w:sz w:val="28"/>
          <w:szCs w:val="28"/>
        </w:rPr>
        <w:t>8) заявление о внесении изменений в разрешение на строительство, поданное с 1 января 2020 года, было подано менее чем за десять рабочих дней до истечения срока действия разрешения на строительство.</w:t>
      </w:r>
    </w:p>
    <w:p>
      <w:pPr>
        <w:pStyle w:val="ConsPlusNormal1"/>
        <w:spacing w:lineRule="auto" w:line="276"/>
        <w:ind w:firstLine="709"/>
        <w:jc w:val="both"/>
        <w:rPr>
          <w:sz w:val="28"/>
          <w:szCs w:val="28"/>
        </w:rPr>
      </w:pPr>
      <w:r>
        <w:rPr>
          <w:sz w:val="28"/>
          <w:szCs w:val="28"/>
        </w:rPr>
        <w:t>11.4. Неполучение или несвоевременное получение документов, запрошенных в рамках электронного межведомственного взаимодействия, не может являться основанием для отказа в предоставлении муниципальной услуги.</w:t>
      </w:r>
    </w:p>
    <w:p>
      <w:pPr>
        <w:pStyle w:val="ConsPlusNormal1"/>
        <w:spacing w:lineRule="auto" w:line="276"/>
        <w:ind w:firstLine="709"/>
        <w:jc w:val="both"/>
        <w:rPr>
          <w:sz w:val="28"/>
          <w:szCs w:val="28"/>
        </w:rPr>
      </w:pPr>
      <w:r>
        <w:rPr>
          <w:sz w:val="28"/>
          <w:szCs w:val="28"/>
        </w:rPr>
      </w:r>
    </w:p>
    <w:p>
      <w:pPr>
        <w:pStyle w:val="Normal"/>
        <w:spacing w:before="0" w:after="0"/>
        <w:ind w:firstLine="709"/>
        <w:jc w:val="both"/>
        <w:rPr>
          <w:rFonts w:ascii="Times New Roman" w:hAnsi="Times New Roman" w:cs="Times New Roman"/>
          <w:b/>
          <w:sz w:val="28"/>
          <w:szCs w:val="28"/>
        </w:rPr>
      </w:pPr>
      <w:r>
        <w:rPr>
          <w:rFonts w:cs="Times New Roman" w:ascii="Times New Roman" w:hAnsi="Times New Roman"/>
          <w:b/>
          <w:sz w:val="28"/>
          <w:szCs w:val="28"/>
        </w:rPr>
        <w:t>12.</w:t>
      </w:r>
      <w:r>
        <w:rPr>
          <w:rFonts w:cs="Times New Roman" w:ascii="Times New Roman" w:hAnsi="Times New Roman"/>
          <w:i/>
          <w:sz w:val="28"/>
          <w:szCs w:val="28"/>
        </w:rPr>
        <w:t xml:space="preserve"> </w:t>
      </w:r>
      <w:r>
        <w:rPr>
          <w:rFonts w:cs="Times New Roman" w:ascii="Times New Roman" w:hAnsi="Times New Roman"/>
          <w:b/>
          <w:sz w:val="28"/>
          <w:szCs w:val="28"/>
        </w:rPr>
        <w:t>Размер платы, взимаемой с заявителя при предоставлении муниципальной услуги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Муниципальная услуга предоставляется бесплатно.</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pStyle w:val="Normal"/>
        <w:spacing w:before="0" w:after="0"/>
        <w:ind w:firstLine="708"/>
        <w:jc w:val="both"/>
        <w:rPr>
          <w:rFonts w:ascii="Times New Roman" w:hAnsi="Times New Roman" w:cs="Times New Roman"/>
          <w:sz w:val="28"/>
          <w:szCs w:val="28"/>
        </w:rPr>
      </w:pPr>
      <w:r>
        <w:rPr>
          <w:rFonts w:cs="Times New Roman" w:ascii="Times New Roman" w:hAnsi="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pPr>
        <w:pStyle w:val="Normal"/>
        <w:spacing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jc w:val="both"/>
        <w:rPr>
          <w:rFonts w:ascii="Times New Roman" w:hAnsi="Times New Roman" w:cs="Times New Roman"/>
          <w:b/>
          <w:sz w:val="28"/>
          <w:szCs w:val="28"/>
        </w:rPr>
      </w:pPr>
      <w:bookmarkStart w:id="3" w:name="Par193"/>
      <w:bookmarkEnd w:id="3"/>
      <w:r>
        <w:rPr>
          <w:rFonts w:cs="Times New Roman" w:ascii="Times New Roman" w:hAnsi="Times New Roman"/>
          <w:b/>
          <w:sz w:val="28"/>
          <w:szCs w:val="28"/>
        </w:rPr>
        <w:t xml:space="preserve">14. Срок регистрации заявления о предоставлении муниципальной услуги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14.1. Заявления о предоставлении муниципальной услуги, поступившие в Администрацию с использованием электронных средств связи, в том числе через Единый портал и (или) Региональный портал, регистрируются в течение 1 рабочего дня с момента поступления.</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14.2. Заявление, поданное заявителем при личном обращении в МФЦ, регистрируется в день обращения заявителя. При этом продолжительность приема при личном обращении заявителя не должна превышать 15 минут.</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jc w:val="both"/>
        <w:rPr>
          <w:rFonts w:ascii="Times New Roman" w:hAnsi="Times New Roman" w:cs="Times New Roman"/>
          <w:b/>
          <w:sz w:val="28"/>
          <w:szCs w:val="28"/>
        </w:rPr>
      </w:pPr>
      <w:r>
        <w:rPr>
          <w:rFonts w:cs="Times New Roman" w:ascii="Times New Roman" w:hAnsi="Times New Roman"/>
          <w:b/>
          <w:sz w:val="28"/>
          <w:szCs w:val="28"/>
        </w:rPr>
        <w:t>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Вход и выход из объекта оборудуются соответствующими указателями с автономными источниками бесперебойного питания.</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Зал ожидания укомплектовываются столами, стульями (кресельные секции, кресла, скамьи).</w:t>
      </w:r>
    </w:p>
    <w:p>
      <w:pPr>
        <w:pStyle w:val="Normal"/>
        <w:tabs>
          <w:tab w:val="clear" w:pos="708"/>
          <w:tab w:val="left" w:pos="2544" w:leader="none"/>
          <w:tab w:val="left" w:pos="5688" w:leader="none"/>
          <w:tab w:val="left" w:pos="8174" w:leader="none"/>
        </w:tabs>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pPr>
        <w:pStyle w:val="Normal"/>
        <w:tabs>
          <w:tab w:val="clear" w:pos="708"/>
          <w:tab w:val="left" w:pos="9619" w:leader="none"/>
        </w:tabs>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Для лиц с ограниченными возможностями здоровья обеспечиваются:</w:t>
      </w:r>
    </w:p>
    <w:p>
      <w:pPr>
        <w:pStyle w:val="Normal"/>
        <w:widowControl w:val="false"/>
        <w:tabs>
          <w:tab w:val="clear" w:pos="708"/>
          <w:tab w:val="left" w:pos="0" w:leader="none"/>
        </w:tabs>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а) возможность беспрепятственного входа в объекты и выхода из них;</w:t>
      </w:r>
    </w:p>
    <w:p>
      <w:pPr>
        <w:pStyle w:val="Normal"/>
        <w:widowControl w:val="false"/>
        <w:tabs>
          <w:tab w:val="clear" w:pos="708"/>
          <w:tab w:val="left" w:pos="745" w:leader="none"/>
        </w:tabs>
        <w:spacing w:before="0" w:after="0"/>
        <w:ind w:firstLine="709"/>
        <w:jc w:val="both"/>
        <w:rPr>
          <w:rFonts w:ascii="Times New Roman" w:hAnsi="Times New Roman" w:cs="Times New Roman"/>
          <w:sz w:val="28"/>
          <w:szCs w:val="28"/>
        </w:rPr>
      </w:pPr>
      <w:r>
        <w:rPr>
          <w:rFonts w:cs="Times New Roman" w:ascii="Times New Roman" w:hAnsi="Times New Roman"/>
          <w:sz w:val="28"/>
          <w:szCs w:val="28"/>
        </w:rPr>
        <w:tab/>
        <w:t>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pPr>
        <w:pStyle w:val="Normal"/>
        <w:widowControl w:val="false"/>
        <w:tabs>
          <w:tab w:val="clear" w:pos="708"/>
          <w:tab w:val="left" w:pos="745" w:leader="none"/>
        </w:tabs>
        <w:spacing w:before="0" w:after="0"/>
        <w:ind w:firstLine="709"/>
        <w:jc w:val="both"/>
        <w:rPr>
          <w:rFonts w:ascii="Times New Roman" w:hAnsi="Times New Roman" w:cs="Times New Roman"/>
          <w:sz w:val="28"/>
          <w:szCs w:val="28"/>
        </w:rPr>
      </w:pPr>
      <w:r>
        <w:rPr>
          <w:rFonts w:cs="Times New Roman" w:ascii="Times New Roman" w:hAnsi="Times New Roman"/>
          <w:sz w:val="28"/>
          <w:szCs w:val="28"/>
        </w:rPr>
        <w:tab/>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pPr>
        <w:pStyle w:val="Normal"/>
        <w:widowControl w:val="false"/>
        <w:tabs>
          <w:tab w:val="clear" w:pos="708"/>
          <w:tab w:val="left" w:pos="750" w:leader="none"/>
        </w:tabs>
        <w:spacing w:before="0" w:after="0"/>
        <w:ind w:firstLine="709"/>
        <w:jc w:val="both"/>
        <w:rPr>
          <w:rFonts w:ascii="Times New Roman" w:hAnsi="Times New Roman" w:cs="Times New Roman"/>
          <w:sz w:val="28"/>
          <w:szCs w:val="28"/>
        </w:rPr>
      </w:pPr>
      <w:r>
        <w:rPr>
          <w:rFonts w:cs="Times New Roman" w:ascii="Times New Roman" w:hAnsi="Times New Roman"/>
          <w:sz w:val="28"/>
          <w:szCs w:val="28"/>
        </w:rPr>
        <w:tab/>
        <w:t>г) содействие инвалиду при входе в объект и выходе из него, информирование инвалида о доступных маршрутах общественного транспорта;</w:t>
      </w:r>
    </w:p>
    <w:p>
      <w:pPr>
        <w:pStyle w:val="Normal"/>
        <w:widowControl w:val="false"/>
        <w:tabs>
          <w:tab w:val="clear" w:pos="708"/>
          <w:tab w:val="left" w:pos="740" w:leader="none"/>
        </w:tabs>
        <w:spacing w:before="0" w:after="0"/>
        <w:ind w:firstLine="709"/>
        <w:jc w:val="both"/>
        <w:rPr>
          <w:rFonts w:ascii="Times New Roman" w:hAnsi="Times New Roman" w:cs="Times New Roman"/>
          <w:sz w:val="28"/>
          <w:szCs w:val="28"/>
        </w:rPr>
      </w:pPr>
      <w:r>
        <w:rPr>
          <w:rFonts w:cs="Times New Roman" w:ascii="Times New Roman" w:hAnsi="Times New Roman"/>
          <w:sz w:val="28"/>
          <w:szCs w:val="28"/>
        </w:rPr>
        <w:tab/>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pPr>
        <w:pStyle w:val="Normal"/>
        <w:widowControl w:val="false"/>
        <w:tabs>
          <w:tab w:val="clear" w:pos="708"/>
          <w:tab w:val="left" w:pos="709" w:leader="none"/>
        </w:tabs>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tabs>
          <w:tab w:val="clear" w:pos="708"/>
          <w:tab w:val="left" w:pos="709" w:leader="none"/>
        </w:tabs>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ж) допуск сурдопереводчика и тифлосурдопереводчика;</w:t>
      </w:r>
    </w:p>
    <w:p>
      <w:pPr>
        <w:pStyle w:val="Normal"/>
        <w:widowControl w:val="false"/>
        <w:tabs>
          <w:tab w:val="clear" w:pos="708"/>
          <w:tab w:val="left" w:pos="817" w:leader="none"/>
        </w:tabs>
        <w:spacing w:before="0" w:after="0"/>
        <w:ind w:firstLine="709"/>
        <w:jc w:val="both"/>
        <w:rPr>
          <w:rFonts w:ascii="Times New Roman" w:hAnsi="Times New Roman" w:cs="Times New Roman"/>
          <w:sz w:val="28"/>
          <w:szCs w:val="28"/>
        </w:rPr>
      </w:pPr>
      <w:r>
        <w:rPr>
          <w:rFonts w:cs="Times New Roman" w:ascii="Times New Roman" w:hAnsi="Times New Roman"/>
          <w:sz w:val="28"/>
          <w:szCs w:val="28"/>
        </w:rPr>
        <w:tab/>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tab/>
      </w:r>
    </w:p>
    <w:p>
      <w:pPr>
        <w:pStyle w:val="Normal"/>
        <w:widowControl w:val="false"/>
        <w:tabs>
          <w:tab w:val="clear" w:pos="708"/>
          <w:tab w:val="left" w:pos="817" w:leader="none"/>
        </w:tabs>
        <w:spacing w:before="0" w:after="0"/>
        <w:ind w:firstLine="709"/>
        <w:jc w:val="both"/>
        <w:rPr>
          <w:rFonts w:ascii="Times New Roman" w:hAnsi="Times New Roman" w:cs="Times New Roman"/>
          <w:sz w:val="28"/>
          <w:szCs w:val="28"/>
        </w:rPr>
      </w:pPr>
      <w:r>
        <w:rPr>
          <w:rFonts w:cs="Times New Roman" w:ascii="Times New Roman" w:hAnsi="Times New Roman"/>
          <w:sz w:val="28"/>
          <w:szCs w:val="28"/>
        </w:rPr>
        <w:tab/>
        <w:t>и) оказание инвалидам помощи в преодолении барьеров, мешающих получению ими муниципальной услуги наравне с другими лицами.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jc w:val="both"/>
        <w:rPr>
          <w:rFonts w:ascii="Times New Roman" w:hAnsi="Times New Roman" w:cs="Times New Roman"/>
          <w:b/>
          <w:sz w:val="28"/>
          <w:szCs w:val="28"/>
        </w:rPr>
      </w:pPr>
      <w:r>
        <w:rPr>
          <w:rFonts w:cs="Times New Roman" w:ascii="Times New Roman" w:hAnsi="Times New Roman"/>
          <w:b/>
          <w:sz w:val="28"/>
          <w:szCs w:val="28"/>
        </w:rPr>
        <w:t>16. Показатели доступности и качества муниципальной услуги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а) доступность:</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(доля) заявителей, ожидающих получения муниципальной услуги в очереди не более 15 минут, - 100 процентов;</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(доля) случаев предоставления муниципальной услуги в установленные сроки со дня поступления заявления – 100 процентов;</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(доля) заявителей, имеющих доступ к получению муниципальной услуги по принципу «одного окна» по месту пребывания, в том числе в МФЦ – 90 процентов;</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б) качество:</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(доля) заявителей, удовлетворенных качеством предоставления муниципальной услуги, - 90 процентов.</w:t>
      </w:r>
    </w:p>
    <w:p>
      <w:pPr>
        <w:pStyle w:val="Normal"/>
        <w:spacing w:before="0" w:after="0"/>
        <w:ind w:firstLine="709"/>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spacing w:before="0" w:after="0"/>
        <w:ind w:firstLine="709"/>
        <w:jc w:val="center"/>
        <w:rPr>
          <w:rFonts w:ascii="Times New Roman" w:hAnsi="Times New Roman" w:cs="Times New Roman"/>
          <w:sz w:val="28"/>
          <w:szCs w:val="28"/>
        </w:rPr>
      </w:pPr>
      <w:r>
        <w:rPr>
          <w:rFonts w:cs="Times New Roman" w:ascii="Times New Roman" w:hAnsi="Times New Roman"/>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pPr>
        <w:pStyle w:val="Normal"/>
        <w:spacing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jc w:val="both"/>
        <w:rPr>
          <w:rFonts w:ascii="Times New Roman" w:hAnsi="Times New Roman" w:cs="Times New Roman"/>
          <w:b/>
          <w:sz w:val="28"/>
          <w:szCs w:val="28"/>
        </w:rPr>
      </w:pPr>
      <w:r>
        <w:rPr>
          <w:rFonts w:cs="Times New Roman" w:ascii="Times New Roman" w:hAnsi="Times New Roman"/>
          <w:b/>
          <w:sz w:val="28"/>
          <w:szCs w:val="28"/>
        </w:rPr>
        <w:t>17. Исчерпывающий перечень административных процедур</w:t>
      </w:r>
    </w:p>
    <w:p>
      <w:pPr>
        <w:pStyle w:val="Normal"/>
        <w:spacing w:before="0" w:after="0"/>
        <w:ind w:firstLine="708"/>
        <w:jc w:val="both"/>
        <w:rPr>
          <w:rFonts w:ascii="Times New Roman" w:hAnsi="Times New Roman" w:cs="Times New Roman"/>
          <w:sz w:val="28"/>
          <w:szCs w:val="28"/>
        </w:rPr>
      </w:pPr>
      <w:r>
        <w:rPr>
          <w:rFonts w:cs="Times New Roman" w:ascii="Times New Roman" w:hAnsi="Times New Roman"/>
          <w:sz w:val="28"/>
          <w:szCs w:val="28"/>
        </w:rPr>
        <w:t>Предоставление муниципальной услуги включает в себя следующие административные процедуры:</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прием и регистрация заявления и прилагаемых к нему документов;</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рассмотрение заявления и прилагаемых к нему документов в Администрации;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межведомственное взаимодействие для сбора документов, необходимых для предоставления муниципальной услуги;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проверка представленных документов на соответствие установленным требованиям;</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подготовка и выдача результата (в том числе отказа) предоставления муниципальной услуги.</w:t>
      </w:r>
    </w:p>
    <w:p>
      <w:pPr>
        <w:pStyle w:val="Normal"/>
        <w:tabs>
          <w:tab w:val="clear" w:pos="708"/>
          <w:tab w:val="left" w:pos="1134" w:leader="none"/>
        </w:tabs>
        <w:spacing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jc w:val="both"/>
        <w:rPr>
          <w:rFonts w:ascii="Times New Roman" w:hAnsi="Times New Roman" w:cs="Times New Roman"/>
          <w:b/>
          <w:sz w:val="28"/>
          <w:szCs w:val="28"/>
        </w:rPr>
      </w:pPr>
      <w:r>
        <w:rPr>
          <w:rFonts w:cs="Times New Roman" w:ascii="Times New Roman" w:hAnsi="Times New Roman"/>
          <w:b/>
          <w:sz w:val="28"/>
          <w:szCs w:val="28"/>
        </w:rPr>
        <w:t>18. Последовательность и сроки выполнения административных процедур</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18.1. </w:t>
      </w:r>
      <w:r>
        <w:rPr>
          <w:rFonts w:cs="Times New Roman" w:ascii="Times New Roman" w:hAnsi="Times New Roman"/>
          <w:b/>
          <w:i/>
          <w:sz w:val="28"/>
          <w:szCs w:val="28"/>
        </w:rPr>
        <w:t>Прием и регистрация заявления и прилагаемых к нему документов</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Основанием для начала административной процедуры является обращение заявителя в Администрацию с заявлением о предоставлении муниципальной услуги в соответствии с настоящим Регламентом.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а) проверяет документ, удостоверяющий право (полномочие) представителя заявителя, в случае обращения за муниципальной услугой представителя заявителя;</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б) проверяет наличие всех документов, необходимых для предоставления муниципальной услуги в соответствии с настоящим Регламентом.</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заявления (срок выполнения действия не более 15 минут) регистрирует заявление и прилагаемые к нему документы по правилам делопроизводства.</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Срок выполнения административной процедуры составляет не более 45 минут в день обращения заявителя.</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Результатом административной процедуры является регистрация заявления и прилагаемых к нему документов, необходимых для выдачи разрешения на строительство.</w:t>
      </w:r>
    </w:p>
    <w:p>
      <w:pPr>
        <w:pStyle w:val="Normal"/>
        <w:spacing w:before="0" w:after="0"/>
        <w:ind w:firstLine="709"/>
        <w:jc w:val="both"/>
        <w:rPr>
          <w:rFonts w:ascii="Times New Roman" w:hAnsi="Times New Roman" w:cs="Times New Roman"/>
          <w:b/>
          <w:i/>
          <w:i/>
          <w:sz w:val="28"/>
          <w:szCs w:val="28"/>
        </w:rPr>
      </w:pPr>
      <w:r>
        <w:rPr>
          <w:rFonts w:cs="Times New Roman" w:ascii="Times New Roman" w:hAnsi="Times New Roman"/>
          <w:sz w:val="28"/>
          <w:szCs w:val="28"/>
        </w:rPr>
        <w:t xml:space="preserve">18.2. </w:t>
      </w:r>
      <w:r>
        <w:rPr>
          <w:rFonts w:cs="Times New Roman" w:ascii="Times New Roman" w:hAnsi="Times New Roman"/>
          <w:b/>
          <w:i/>
          <w:sz w:val="28"/>
          <w:szCs w:val="28"/>
        </w:rPr>
        <w:t xml:space="preserve">Рассмотрение заявления и прилагаемых к нему документов в Администрации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Основанием для начала административной процедуры является поступление ответственному должностному лицу Администрации заявления и прилагаемых к нему документов.</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срок не позднее одного рабочего дня, следующего за днём регистрации заявления и прилагаемых к нему документов должностное лицо Администрации,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Срок выполнения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pPr>
        <w:pStyle w:val="Normal"/>
        <w:spacing w:before="0" w:after="0"/>
        <w:ind w:firstLine="709"/>
        <w:jc w:val="both"/>
        <w:rPr>
          <w:rFonts w:ascii="Times New Roman" w:hAnsi="Times New Roman" w:cs="Times New Roman"/>
          <w:b/>
          <w:i/>
          <w:i/>
          <w:sz w:val="28"/>
          <w:szCs w:val="28"/>
        </w:rPr>
      </w:pPr>
      <w:r>
        <w:rPr>
          <w:rFonts w:cs="Times New Roman" w:ascii="Times New Roman" w:hAnsi="Times New Roman"/>
          <w:sz w:val="28"/>
          <w:szCs w:val="28"/>
        </w:rPr>
        <w:t xml:space="preserve">18.3. </w:t>
      </w:r>
      <w:r>
        <w:rPr>
          <w:rFonts w:cs="Times New Roman" w:ascii="Times New Roman" w:hAnsi="Times New Roman"/>
          <w:b/>
          <w:i/>
          <w:sz w:val="28"/>
          <w:szCs w:val="28"/>
        </w:rPr>
        <w:t>Межведомственное взаимодействие для сбора документов, необходимых для предоставления муниципальной услуги</w:t>
      </w:r>
    </w:p>
    <w:p>
      <w:pPr>
        <w:pStyle w:val="Normal"/>
        <w:spacing w:before="0" w:after="0"/>
        <w:ind w:firstLine="709"/>
        <w:jc w:val="both"/>
        <w:rPr>
          <w:rFonts w:ascii="Times New Roman" w:hAnsi="Times New Roman" w:cs="Times New Roman"/>
          <w:b/>
          <w:i/>
          <w:i/>
          <w:sz w:val="28"/>
          <w:szCs w:val="28"/>
        </w:rPr>
      </w:pPr>
      <w:r>
        <w:rPr>
          <w:rFonts w:cs="Times New Roman" w:ascii="Times New Roman" w:hAnsi="Times New Roman"/>
          <w:sz w:val="28"/>
          <w:szCs w:val="28"/>
        </w:rP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Если заявитель не представил </w:t>
      </w:r>
      <w:r>
        <w:rPr>
          <w:rFonts w:eastAsia="Arial Unicode MS" w:cs="Times New Roman" w:ascii="Times New Roman" w:hAnsi="Times New Roman"/>
          <w:sz w:val="28"/>
          <w:szCs w:val="28"/>
        </w:rPr>
        <w:t>необходимые для предоставления муниципальной услуги</w:t>
      </w:r>
      <w:r>
        <w:rPr>
          <w:rFonts w:cs="Times New Roman" w:ascii="Times New Roman" w:hAnsi="Times New Roman"/>
          <w:sz w:val="28"/>
          <w:szCs w:val="28"/>
        </w:rPr>
        <w:t xml:space="preserve"> документы самостоятельно, </w:t>
      </w:r>
      <w:r>
        <w:rPr>
          <w:rFonts w:eastAsia="Arial Unicode MS" w:cs="Times New Roman" w:ascii="Times New Roman" w:hAnsi="Times New Roman"/>
          <w:sz w:val="28"/>
          <w:szCs w:val="28"/>
        </w:rPr>
        <w:t xml:space="preserve">для получения таких документов (их копий или сведений, содержащихся в них) </w:t>
      </w:r>
      <w:r>
        <w:rPr>
          <w:rFonts w:cs="Times New Roman" w:ascii="Times New Roman" w:hAnsi="Times New Roman"/>
          <w:sz w:val="28"/>
          <w:szCs w:val="28"/>
        </w:rPr>
        <w:t>должностное лицо Администрации,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строительство, в срок не позднее трех рабочих дней со дня получения соответствующего межведомственного запроса предоставляют в Администрацию документы </w:t>
      </w:r>
      <w:r>
        <w:rPr>
          <w:rFonts w:eastAsia="Arial Unicode MS" w:cs="Times New Roman" w:ascii="Times New Roman" w:hAnsi="Times New Roman"/>
          <w:sz w:val="28"/>
          <w:szCs w:val="28"/>
        </w:rPr>
        <w:t>(их копий или сведения, содержащиеся в них)</w:t>
      </w:r>
      <w:r>
        <w:rPr>
          <w:rFonts w:cs="Times New Roman" w:ascii="Times New Roman" w:hAnsi="Times New Roman"/>
          <w:sz w:val="28"/>
          <w:szCs w:val="28"/>
        </w:rPr>
        <w:t>, необходимые для выполнения муниципальной услуги.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Срок выполнения административной процедуры составляет не более трёх рабочих дней со дня получения Администрацией заявления о предоставлении муниципальной услуги.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pPr>
        <w:pStyle w:val="Normal"/>
        <w:spacing w:before="0" w:after="0"/>
        <w:ind w:firstLine="709"/>
        <w:jc w:val="both"/>
        <w:rPr>
          <w:rFonts w:ascii="Times New Roman" w:hAnsi="Times New Roman" w:cs="Times New Roman"/>
          <w:b/>
          <w:i/>
          <w:i/>
          <w:sz w:val="28"/>
          <w:szCs w:val="28"/>
        </w:rPr>
      </w:pPr>
      <w:r>
        <w:rPr>
          <w:rFonts w:cs="Times New Roman" w:ascii="Times New Roman" w:hAnsi="Times New Roman"/>
          <w:sz w:val="28"/>
          <w:szCs w:val="28"/>
        </w:rPr>
        <w:t>18.4.</w:t>
      </w:r>
      <w:r>
        <w:rPr>
          <w:rFonts w:cs="Times New Roman" w:ascii="Times New Roman" w:hAnsi="Times New Roman"/>
          <w:b/>
          <w:i/>
          <w:sz w:val="28"/>
          <w:szCs w:val="28"/>
        </w:rPr>
        <w:t xml:space="preserve"> Проверка представленных документов на соответствие установленным требованиям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Основанием для начала административной процедуры является наличие у должностного лица, ответственного за рассмотрение заявления, заявления и документов, необходимых для предоставления муниципальной услуги, включая документы, полученные в рамках межведомственного взаимодействия.</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Должностное лицо, ответственное за рассмотрение заявления:</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проводит проверку наличия документов, необходимых для предоставления муниципальной услуги;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для принятия в соответствии с заявлением решения о выдаче разрешения на строительство:</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проводит проверку соответствия проектной документации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в случае выдачи лицу разрешения на отклонение от предельных параметров разрешенного строительства, реконструкции проводит проверку проектной документации или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для принятия решения о внесении изменений в разрешение на строительство:</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проводит проверку планируемого размещения объекта капитального строительства требованиям градостроительного плана земельного участка в случае, предусмотренном частью 21.7 статьи 51 Градостроительного кодекса Российской Федерации;</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проводит проверку достоверности сведений, указанных в уведомлении о переходе прав на земельный участок, об образовании земельного участка;</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для принятия решения о внесении изменений в разрешение на строительство исключительно в связи с продлением срока действия разрешения на строительство:</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проводит проверку планируемого размещения объекта капитального строительства требованиям градостроительного плана земельного участка в случае, предусмотренном частью 21.7 статьи 51 Градостроительного кодекса Российской Федерации;</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проводит проверку достоверности сведений, указанных в уведомлении о переходе прав на земельный участок, об образовании земельного участка;</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проводит проверку информации о начатых работах по строительству, реконструкции на день подачи заявления о внесении изменений в разрешение на строительство исключительно в связи с продлением срока действия такого разрешения.</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Срок выполнения административной процедуры не должен составлять более одного рабочего дня со дня получения документов, запрошенных в рамках межведомственного взаимодействия; в случае отсутствия необходимости запроса документов в рамках межведомственного взаимодействия срок прохождения административной процедуры составляет не более пяти дней со дня получения Администрацией заявления о предоставлении муниципальной услуги.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Результатом административной процедуры является наличие проверенного на соответствие установленным требованиям пакета документов, необходимого для подготовки результата предоставления муниципальной услуги.</w:t>
      </w:r>
    </w:p>
    <w:p>
      <w:pPr>
        <w:pStyle w:val="Normal"/>
        <w:spacing w:before="0" w:after="0"/>
        <w:ind w:firstLine="709"/>
        <w:jc w:val="both"/>
        <w:rPr>
          <w:rFonts w:ascii="Times New Roman" w:hAnsi="Times New Roman" w:cs="Times New Roman"/>
          <w:b/>
          <w:i/>
          <w:i/>
          <w:sz w:val="28"/>
          <w:szCs w:val="28"/>
        </w:rPr>
      </w:pPr>
      <w:r>
        <w:rPr>
          <w:rFonts w:cs="Times New Roman" w:ascii="Times New Roman" w:hAnsi="Times New Roman"/>
          <w:sz w:val="28"/>
          <w:szCs w:val="28"/>
        </w:rPr>
        <w:t>18.5.</w:t>
      </w:r>
      <w:r>
        <w:rPr>
          <w:rFonts w:cs="Times New Roman" w:ascii="Times New Roman" w:hAnsi="Times New Roman"/>
          <w:b/>
          <w:i/>
          <w:sz w:val="28"/>
          <w:szCs w:val="28"/>
        </w:rPr>
        <w:t xml:space="preserve"> Подготовка и выдача результата предоставления муниципальной услуги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Основанием для начала административной процедуры является наличие проверенного на соответствие установленным требованиям пакета документов, необходимого для предоставления муниципальной услуги.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Должностное лицо, ответственное за рассмотрение заявления и прилагаемых к нему документов, осуществляет подготовку одного из документов, являющегося результатом предоставления муниципальной услуги: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проекта разрешения на строительство;</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проекта письма об отказе в выдаче разрешения на строительство;</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проекта разрешение на строительство с внесенными изменениями;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проекта письма об отказе во внесении изменений в разрешение на строительство.</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Начальник Отдела подписывает документ, являющийся результатом предоставления муниципальной услуги.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Результат предоставления муниципальной услуги направляется в Личный кабинет заявителя на Едином портале государственных и муниципальных услуг (функций) в виде электронного документа, подписанного усиленной квалифицированной электронной подписью.</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Результат предоставления муниципальной услуги может быть направлен заказным почтовым отправлением с уведомлением о вручении в адрес заявителя по согласованию с ним. В случае возврата почтовых отправлений результат предоставления муниципальной услуги остается в Администрации и повторно не направляется.</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Факт получения результата предоставления муниципальной услуги фиксируется в документе учета выданных разрешений на строительство.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В соответствии с частью 12 статьи 51 Градостроительного кодекса Российской Федерации по заявлению заявителя может быть подготовлено и выдано разрешение на отдельные этапы строительства, реконструкции.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Срок выполнения административной процедуры составляет один рабочий день со дня завершения проверки на соответствие установленным требованиям пакета документов, необходимого для предоставления муниципальной услуги.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Результатом административной процедуры является факт получения результата предоставления муниципальной услуги заявителем.</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jc w:val="both"/>
        <w:rPr>
          <w:rFonts w:ascii="Times New Roman" w:hAnsi="Times New Roman" w:cs="Times New Roman"/>
          <w:b/>
          <w:sz w:val="28"/>
          <w:szCs w:val="28"/>
        </w:rPr>
      </w:pPr>
      <w:r>
        <w:rPr>
          <w:rFonts w:cs="Times New Roman" w:ascii="Times New Roman" w:hAnsi="Times New Roman"/>
          <w:b/>
          <w:sz w:val="28"/>
          <w:szCs w:val="28"/>
        </w:rPr>
        <w:t>19. 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before="0" w:after="0"/>
        <w:ind w:firstLine="709"/>
        <w:jc w:val="both"/>
        <w:rPr>
          <w:rFonts w:ascii="Times New Roman" w:hAnsi="Times New Roman"/>
          <w:sz w:val="28"/>
          <w:szCs w:val="28"/>
        </w:rPr>
      </w:pPr>
      <w:r>
        <w:rPr>
          <w:rFonts w:ascii="Times New Roman" w:hAnsi="Times New Roman"/>
          <w:sz w:val="28"/>
          <w:szCs w:val="28"/>
        </w:rPr>
        <w:t>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pPr>
        <w:pStyle w:val="Normal"/>
        <w:widowControl w:val="false"/>
        <w:spacing w:before="0" w:after="0"/>
        <w:ind w:firstLine="709"/>
        <w:jc w:val="both"/>
        <w:rPr>
          <w:rFonts w:ascii="Times New Roman" w:hAnsi="Times New Roman"/>
          <w:sz w:val="28"/>
          <w:szCs w:val="28"/>
        </w:rPr>
      </w:pPr>
      <w:r>
        <w:rPr>
          <w:rFonts w:ascii="Times New Roman" w:hAnsi="Times New Roman"/>
          <w:sz w:val="28"/>
          <w:szCs w:val="28"/>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pPr>
        <w:pStyle w:val="Normal"/>
        <w:widowControl w:val="false"/>
        <w:spacing w:before="0" w:after="0"/>
        <w:ind w:firstLine="709"/>
        <w:jc w:val="both"/>
        <w:rPr>
          <w:rFonts w:ascii="Times New Roman" w:hAnsi="Times New Roman"/>
          <w:sz w:val="28"/>
          <w:szCs w:val="28"/>
        </w:rPr>
      </w:pPr>
      <w:r>
        <w:rPr>
          <w:rFonts w:ascii="Times New Roman" w:hAnsi="Times New Roman"/>
          <w:sz w:val="28"/>
          <w:szCs w:val="28"/>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pPr>
        <w:pStyle w:val="Normal"/>
        <w:widowControl w:val="false"/>
        <w:spacing w:before="0" w:after="0"/>
        <w:ind w:firstLine="709"/>
        <w:jc w:val="both"/>
        <w:rPr>
          <w:rFonts w:ascii="Times New Roman" w:hAnsi="Times New Roman"/>
          <w:sz w:val="28"/>
          <w:szCs w:val="28"/>
        </w:rPr>
      </w:pPr>
      <w:r>
        <w:rPr>
          <w:rFonts w:ascii="Times New Roman" w:hAnsi="Times New Roman"/>
          <w:sz w:val="28"/>
          <w:szCs w:val="28"/>
        </w:rPr>
        <w:t>- через организацию почтовой связи в Администрацию (заявителем направляются копии документов с опечатками и (или) ошибками).</w:t>
      </w:r>
    </w:p>
    <w:p>
      <w:pPr>
        <w:pStyle w:val="Normal"/>
        <w:widowControl w:val="false"/>
        <w:spacing w:before="0" w:after="0"/>
        <w:ind w:firstLine="709"/>
        <w:jc w:val="both"/>
        <w:rPr>
          <w:rFonts w:ascii="Times New Roman" w:hAnsi="Times New Roman"/>
          <w:sz w:val="28"/>
          <w:szCs w:val="28"/>
        </w:rPr>
      </w:pPr>
      <w:r>
        <w:rPr>
          <w:rFonts w:ascii="Times New Roman" w:hAnsi="Times New Roman"/>
          <w:sz w:val="28"/>
          <w:szCs w:val="28"/>
        </w:rPr>
        <w:t>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pPr>
        <w:pStyle w:val="Normal"/>
        <w:widowControl w:val="false"/>
        <w:spacing w:before="0" w:after="0"/>
        <w:ind w:firstLine="709"/>
        <w:jc w:val="both"/>
        <w:rPr>
          <w:rFonts w:ascii="Times New Roman" w:hAnsi="Times New Roman"/>
          <w:sz w:val="28"/>
          <w:szCs w:val="28"/>
        </w:rPr>
      </w:pPr>
      <w:r>
        <w:rPr>
          <w:rFonts w:ascii="Times New Roman" w:hAnsi="Times New Roman"/>
          <w:sz w:val="28"/>
          <w:szCs w:val="28"/>
        </w:rPr>
        <w:t>19.4. Должностное лицо Администрации, ответственное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pPr>
        <w:pStyle w:val="Normal"/>
        <w:widowControl w:val="false"/>
        <w:spacing w:before="0" w:after="0"/>
        <w:ind w:firstLine="709"/>
        <w:jc w:val="both"/>
        <w:rPr>
          <w:rFonts w:ascii="Times New Roman" w:hAnsi="Times New Roman"/>
          <w:sz w:val="28"/>
          <w:szCs w:val="28"/>
        </w:rPr>
      </w:pPr>
      <w:r>
        <w:rPr>
          <w:rFonts w:ascii="Times New Roman" w:hAnsi="Times New Roman"/>
          <w:sz w:val="28"/>
          <w:szCs w:val="28"/>
        </w:rPr>
        <w:t>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pPr>
        <w:pStyle w:val="Normal"/>
        <w:widowControl w:val="false"/>
        <w:spacing w:before="0" w:after="0"/>
        <w:ind w:firstLine="709"/>
        <w:jc w:val="both"/>
        <w:rPr>
          <w:rFonts w:ascii="Times New Roman" w:hAnsi="Times New Roman"/>
          <w:sz w:val="28"/>
          <w:szCs w:val="28"/>
        </w:rPr>
      </w:pPr>
      <w:r>
        <w:rPr>
          <w:rFonts w:ascii="Times New Roman" w:hAnsi="Times New Roman"/>
          <w:sz w:val="28"/>
          <w:szCs w:val="28"/>
        </w:rPr>
        <w:t>19.6. Результатом процедуры является:</w:t>
      </w:r>
    </w:p>
    <w:p>
      <w:pPr>
        <w:pStyle w:val="Normal"/>
        <w:widowControl w:val="false"/>
        <w:spacing w:before="0" w:after="0"/>
        <w:ind w:firstLine="709"/>
        <w:jc w:val="both"/>
        <w:rPr>
          <w:rFonts w:ascii="Times New Roman" w:hAnsi="Times New Roman"/>
          <w:sz w:val="28"/>
          <w:szCs w:val="28"/>
        </w:rPr>
      </w:pPr>
      <w:r>
        <w:rPr>
          <w:rFonts w:ascii="Times New Roman" w:hAnsi="Times New Roman"/>
          <w:sz w:val="28"/>
          <w:szCs w:val="28"/>
        </w:rPr>
        <w:t>- исправленные документы, являющиеся результатом предоставления муниципальной услуги;</w:t>
      </w:r>
    </w:p>
    <w:p>
      <w:pPr>
        <w:pStyle w:val="Normal"/>
        <w:widowControl w:val="false"/>
        <w:spacing w:before="0" w:after="0"/>
        <w:ind w:firstLine="709"/>
        <w:jc w:val="both"/>
        <w:rPr>
          <w:rFonts w:ascii="Times New Roman" w:hAnsi="Times New Roman"/>
          <w:sz w:val="28"/>
          <w:szCs w:val="28"/>
        </w:rPr>
      </w:pPr>
      <w:r>
        <w:rPr>
          <w:rFonts w:ascii="Times New Roman" w:hAnsi="Times New Roman"/>
          <w:sz w:val="28"/>
          <w:szCs w:val="28"/>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pPr>
        <w:pStyle w:val="Normal"/>
        <w:widowControl w:val="false"/>
        <w:spacing w:before="0" w:after="0"/>
        <w:ind w:firstLine="709"/>
        <w:jc w:val="both"/>
        <w:rPr>
          <w:rFonts w:ascii="Times New Roman" w:hAnsi="Times New Roman"/>
          <w:sz w:val="28"/>
          <w:szCs w:val="28"/>
        </w:rPr>
      </w:pPr>
      <w:r>
        <w:rPr>
          <w:rFonts w:ascii="Times New Roman" w:hAnsi="Times New Roman"/>
          <w:sz w:val="28"/>
          <w:szCs w:val="28"/>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pPr>
        <w:pStyle w:val="Normal"/>
        <w:widowControl w:val="false"/>
        <w:spacing w:before="0" w:after="0"/>
        <w:ind w:firstLine="709"/>
        <w:jc w:val="both"/>
        <w:rPr>
          <w:rFonts w:ascii="Times New Roman" w:hAnsi="Times New Roman"/>
          <w:sz w:val="28"/>
          <w:szCs w:val="28"/>
        </w:rPr>
      </w:pPr>
      <w:r>
        <w:rPr>
          <w:rFonts w:ascii="Times New Roman" w:hAnsi="Times New Roman"/>
          <w:sz w:val="28"/>
          <w:szCs w:val="28"/>
        </w:rPr>
        <w:t>Срок выполнения административной процедуры не входит в общий срок предоставления муниципальной услуги.</w:t>
      </w:r>
    </w:p>
    <w:p>
      <w:pPr>
        <w:pStyle w:val="Normal"/>
        <w:tabs>
          <w:tab w:val="clear" w:pos="708"/>
          <w:tab w:val="left" w:pos="1134" w:leader="none"/>
        </w:tabs>
        <w:spacing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jc w:val="both"/>
        <w:rPr>
          <w:rFonts w:ascii="Times New Roman" w:hAnsi="Times New Roman" w:cs="Times New Roman"/>
          <w:b/>
          <w:sz w:val="28"/>
          <w:szCs w:val="28"/>
        </w:rPr>
      </w:pPr>
      <w:r>
        <w:rPr>
          <w:rFonts w:cs="Times New Roman" w:ascii="Times New Roman" w:hAnsi="Times New Roman"/>
          <w:b/>
          <w:sz w:val="28"/>
          <w:szCs w:val="28"/>
        </w:rPr>
        <w:t>20. Особенности предоставления муниципальной услуги в электронной форме</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20.1. Перечень административных процедур (действий) при предоставлении муниципальных услуг в электронной форме:</w:t>
      </w:r>
    </w:p>
    <w:p>
      <w:pPr>
        <w:pStyle w:val="Normal"/>
        <w:tabs>
          <w:tab w:val="clear" w:pos="708"/>
          <w:tab w:val="left" w:pos="1134" w:leader="none"/>
        </w:tabs>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 xml:space="preserve">направление в Администрацию заявления и документов, необходимых для предоставления муниципальной услуги в соответствии с подразделом 9 настоящего Регламента, в электронной форме; </w:t>
      </w:r>
    </w:p>
    <w:p>
      <w:pPr>
        <w:pStyle w:val="Normal"/>
        <w:tabs>
          <w:tab w:val="clear" w:pos="708"/>
          <w:tab w:val="left" w:pos="1134" w:leader="none"/>
        </w:tabs>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выполнение административных процедур (действий), предусмотренных подразделом 18 настоящего Регламента в рамках предоставления муниципальной услуги;</w:t>
      </w:r>
    </w:p>
    <w:p>
      <w:pPr>
        <w:pStyle w:val="Normal"/>
        <w:tabs>
          <w:tab w:val="clear" w:pos="708"/>
          <w:tab w:val="left" w:pos="1134" w:leader="none"/>
        </w:tabs>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получение результата предоставления муниципальной услуги в электронной форме.</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Регионального портала.</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20.2.1. 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пунктах </w:t>
      </w:r>
      <w:bookmarkStart w:id="4" w:name="_Hlk170826363"/>
      <w:r>
        <w:rPr>
          <w:rFonts w:cs="Times New Roman" w:ascii="Times New Roman" w:hAnsi="Times New Roman"/>
          <w:sz w:val="28"/>
          <w:szCs w:val="28"/>
        </w:rPr>
        <w:t>9.1, 9.2, 9.3</w:t>
      </w:r>
      <w:bookmarkEnd w:id="4"/>
      <w:r>
        <w:rPr>
          <w:rFonts w:cs="Times New Roman" w:ascii="Times New Roman" w:hAnsi="Times New Roman"/>
          <w:sz w:val="28"/>
          <w:szCs w:val="28"/>
        </w:rPr>
        <w:t xml:space="preserve"> подраздела 9 настоящего административного регламента, и прилагает их к заявлению о выдаче разрешения на строительство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пунктах 9.1, 9.2, 9.3 подраздела 9 настоящего административного регламента.</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пунктах 9.1, 9.2, 9.3 подраздела 9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пунктах 9.1, 9.2, 9.3 подраздела 9 настоящего административного регламента.</w:t>
      </w:r>
    </w:p>
    <w:p>
      <w:pPr>
        <w:pStyle w:val="Normal"/>
        <w:widowControl w:val="false"/>
        <w:tabs>
          <w:tab w:val="clear" w:pos="708"/>
          <w:tab w:val="left" w:pos="1291" w:leader="none"/>
        </w:tabs>
        <w:spacing w:before="0" w:after="0"/>
        <w:ind w:firstLine="709"/>
        <w:jc w:val="both"/>
        <w:rPr>
          <w:rFonts w:ascii="Times New Roman" w:hAnsi="Times New Roman" w:eastAsia="Arial" w:cs="Times New Roman"/>
          <w:color w:val="2E2E2E"/>
          <w:sz w:val="28"/>
          <w:szCs w:val="28"/>
          <w:lang w:eastAsia="ru-RU" w:bidi="ru-RU"/>
        </w:rPr>
      </w:pPr>
      <w:r>
        <w:rPr>
          <w:rFonts w:eastAsia="Arial" w:cs="Times New Roman" w:ascii="Times New Roman" w:hAnsi="Times New Roman"/>
          <w:color w:val="2E2E2E"/>
          <w:sz w:val="28"/>
          <w:szCs w:val="28"/>
          <w:lang w:eastAsia="ru-RU" w:bidi="ru-RU"/>
        </w:rPr>
        <w:t>20.2.2. Документы, прилагаемые заявителем к заявлению, представляемые в электронной форме, направляются в следующих форматах:</w:t>
      </w:r>
    </w:p>
    <w:p>
      <w:pPr>
        <w:pStyle w:val="Normal"/>
        <w:widowControl w:val="false"/>
        <w:tabs>
          <w:tab w:val="clear" w:pos="708"/>
          <w:tab w:val="left" w:pos="2122" w:leader="none"/>
        </w:tabs>
        <w:spacing w:before="0" w:after="0"/>
        <w:ind w:firstLine="709"/>
        <w:jc w:val="both"/>
        <w:rPr>
          <w:rFonts w:ascii="Times New Roman" w:hAnsi="Times New Roman" w:eastAsia="Arial" w:cs="Times New Roman"/>
          <w:color w:val="2E2E2E"/>
          <w:sz w:val="28"/>
          <w:szCs w:val="28"/>
          <w:lang w:eastAsia="ru-RU" w:bidi="ru-RU"/>
        </w:rPr>
      </w:pPr>
      <w:r>
        <w:rPr>
          <w:rFonts w:eastAsia="Arial" w:cs="Times New Roman" w:ascii="Times New Roman" w:hAnsi="Times New Roman"/>
          <w:color w:val="2E2E2E"/>
          <w:sz w:val="28"/>
          <w:szCs w:val="28"/>
          <w:lang w:bidi="en-US"/>
        </w:rPr>
        <w:t xml:space="preserve">а) </w:t>
      </w:r>
      <w:r>
        <w:rPr>
          <w:rFonts w:eastAsia="Arial" w:cs="Times New Roman" w:ascii="Times New Roman" w:hAnsi="Times New Roman"/>
          <w:color w:val="2E2E2E"/>
          <w:sz w:val="28"/>
          <w:szCs w:val="28"/>
          <w:lang w:val="en-US" w:bidi="en-US"/>
        </w:rPr>
        <w:t>Xml</w:t>
      </w:r>
      <w:r>
        <w:rPr>
          <w:rFonts w:eastAsia="Arial" w:cs="Times New Roman" w:ascii="Times New Roman" w:hAnsi="Times New Roman"/>
          <w:color w:val="2E2E2E"/>
          <w:sz w:val="28"/>
          <w:szCs w:val="28"/>
          <w:lang w:bidi="en-US"/>
        </w:rPr>
        <w:t xml:space="preserve"> </w:t>
      </w:r>
      <w:r>
        <w:rPr>
          <w:rFonts w:eastAsia="Arial" w:cs="Times New Roman" w:ascii="Times New Roman" w:hAnsi="Times New Roman"/>
          <w:color w:val="2E2E2E"/>
          <w:sz w:val="28"/>
          <w:szCs w:val="28"/>
          <w:lang w:eastAsia="ru-RU" w:bidi="ru-RU"/>
        </w:rPr>
        <w:t>- для документов, в отношении которых утверждены формы и требования по формированию электронных документов в виде</w:t>
      </w:r>
    </w:p>
    <w:p>
      <w:pPr>
        <w:pStyle w:val="Normal"/>
        <w:widowControl w:val="false"/>
        <w:tabs>
          <w:tab w:val="clear" w:pos="708"/>
          <w:tab w:val="left" w:pos="1483" w:leader="none"/>
        </w:tabs>
        <w:spacing w:before="0" w:after="0"/>
        <w:ind w:firstLine="709"/>
        <w:jc w:val="both"/>
        <w:rPr>
          <w:rFonts w:ascii="Times New Roman" w:hAnsi="Times New Roman" w:eastAsia="Arial" w:cs="Times New Roman"/>
          <w:color w:val="2E2E2E"/>
          <w:sz w:val="28"/>
          <w:szCs w:val="28"/>
          <w:lang w:eastAsia="ru-RU" w:bidi="ru-RU"/>
        </w:rPr>
      </w:pPr>
      <w:r>
        <w:rPr>
          <w:rFonts w:eastAsia="Arial" w:cs="Times New Roman" w:ascii="Times New Roman" w:hAnsi="Times New Roman"/>
          <w:color w:val="2E2E2E"/>
          <w:sz w:val="28"/>
          <w:szCs w:val="28"/>
          <w:lang w:bidi="en-US"/>
        </w:rPr>
        <w:t xml:space="preserve">б) </w:t>
      </w:r>
      <w:r>
        <w:rPr>
          <w:rFonts w:eastAsia="Arial" w:cs="Times New Roman" w:ascii="Times New Roman" w:hAnsi="Times New Roman"/>
          <w:color w:val="2E2E2E"/>
          <w:sz w:val="28"/>
          <w:szCs w:val="28"/>
          <w:lang w:val="en-US" w:bidi="en-US"/>
        </w:rPr>
        <w:t>Doc</w:t>
      </w:r>
      <w:r>
        <w:rPr>
          <w:rFonts w:eastAsia="Arial" w:cs="Times New Roman" w:ascii="Times New Roman" w:hAnsi="Times New Roman"/>
          <w:color w:val="2E2E2E"/>
          <w:sz w:val="28"/>
          <w:szCs w:val="28"/>
          <w:lang w:bidi="en-US"/>
        </w:rPr>
        <w:t xml:space="preserve">, </w:t>
      </w:r>
      <w:r>
        <w:rPr>
          <w:rFonts w:eastAsia="Arial" w:cs="Times New Roman" w:ascii="Times New Roman" w:hAnsi="Times New Roman"/>
          <w:color w:val="2E2E2E"/>
          <w:sz w:val="28"/>
          <w:szCs w:val="28"/>
          <w:lang w:val="en-US" w:bidi="en-US"/>
        </w:rPr>
        <w:t>docx</w:t>
      </w:r>
      <w:r>
        <w:rPr>
          <w:rFonts w:eastAsia="Arial" w:cs="Times New Roman" w:ascii="Times New Roman" w:hAnsi="Times New Roman"/>
          <w:color w:val="2E2E2E"/>
          <w:sz w:val="28"/>
          <w:szCs w:val="28"/>
          <w:lang w:bidi="en-US"/>
        </w:rPr>
        <w:t xml:space="preserve">, </w:t>
      </w:r>
      <w:r>
        <w:rPr>
          <w:rFonts w:eastAsia="Arial" w:cs="Times New Roman" w:ascii="Times New Roman" w:hAnsi="Times New Roman"/>
          <w:color w:val="2E2E2E"/>
          <w:sz w:val="28"/>
          <w:szCs w:val="28"/>
          <w:lang w:val="en-US" w:bidi="en-US"/>
        </w:rPr>
        <w:t>odt</w:t>
      </w:r>
      <w:r>
        <w:rPr>
          <w:rFonts w:eastAsia="Arial" w:cs="Times New Roman" w:ascii="Times New Roman" w:hAnsi="Times New Roman"/>
          <w:color w:val="2E2E2E"/>
          <w:sz w:val="28"/>
          <w:szCs w:val="28"/>
          <w:lang w:bidi="en-US"/>
        </w:rPr>
        <w:t xml:space="preserve"> </w:t>
      </w:r>
      <w:r>
        <w:rPr>
          <w:rFonts w:eastAsia="Arial" w:cs="Times New Roman" w:ascii="Times New Roman" w:hAnsi="Times New Roman"/>
          <w:color w:val="2E2E2E"/>
          <w:sz w:val="28"/>
          <w:szCs w:val="28"/>
          <w:lang w:eastAsia="ru-RU" w:bidi="ru-RU"/>
        </w:rPr>
        <w:t>- для документов с текстовым содержанием, не включающим формулы (за исключением документов, указанных в перечислении д) настоящего подпункта);</w:t>
      </w:r>
    </w:p>
    <w:p>
      <w:pPr>
        <w:pStyle w:val="Normal"/>
        <w:widowControl w:val="false"/>
        <w:tabs>
          <w:tab w:val="clear" w:pos="708"/>
          <w:tab w:val="left" w:pos="1483" w:leader="none"/>
        </w:tabs>
        <w:spacing w:before="0" w:after="0"/>
        <w:ind w:firstLine="709"/>
        <w:jc w:val="both"/>
        <w:rPr>
          <w:rFonts w:ascii="Times New Roman" w:hAnsi="Times New Roman" w:eastAsia="Arial" w:cs="Times New Roman"/>
          <w:color w:val="2E2E2E"/>
          <w:sz w:val="28"/>
          <w:szCs w:val="28"/>
          <w:lang w:eastAsia="ru-RU" w:bidi="ru-RU"/>
        </w:rPr>
      </w:pPr>
      <w:r>
        <w:rPr>
          <w:rFonts w:eastAsia="Arial" w:cs="Times New Roman" w:ascii="Times New Roman" w:hAnsi="Times New Roman"/>
          <w:color w:val="2E2E2E"/>
          <w:sz w:val="28"/>
          <w:szCs w:val="28"/>
          <w:lang w:bidi="en-US"/>
        </w:rPr>
        <w:t xml:space="preserve">в) </w:t>
      </w:r>
      <w:r>
        <w:rPr>
          <w:rFonts w:eastAsia="Arial" w:cs="Times New Roman" w:ascii="Times New Roman" w:hAnsi="Times New Roman"/>
          <w:color w:val="2E2E2E"/>
          <w:sz w:val="28"/>
          <w:szCs w:val="28"/>
          <w:lang w:val="en-US" w:bidi="en-US"/>
        </w:rPr>
        <w:t>Xis</w:t>
      </w:r>
      <w:r>
        <w:rPr>
          <w:rFonts w:eastAsia="Arial" w:cs="Times New Roman" w:ascii="Times New Roman" w:hAnsi="Times New Roman"/>
          <w:color w:val="2E2E2E"/>
          <w:sz w:val="28"/>
          <w:szCs w:val="28"/>
          <w:lang w:bidi="en-US"/>
        </w:rPr>
        <w:t xml:space="preserve">, </w:t>
      </w:r>
      <w:r>
        <w:rPr>
          <w:rFonts w:eastAsia="Arial" w:cs="Times New Roman" w:ascii="Times New Roman" w:hAnsi="Times New Roman"/>
          <w:color w:val="2E2E2E"/>
          <w:sz w:val="28"/>
          <w:szCs w:val="28"/>
          <w:lang w:val="en-US" w:bidi="en-US"/>
        </w:rPr>
        <w:t>xlsx</w:t>
      </w:r>
      <w:r>
        <w:rPr>
          <w:rFonts w:eastAsia="Arial" w:cs="Times New Roman" w:ascii="Times New Roman" w:hAnsi="Times New Roman"/>
          <w:color w:val="2E2E2E"/>
          <w:sz w:val="28"/>
          <w:szCs w:val="28"/>
          <w:lang w:bidi="en-US"/>
        </w:rPr>
        <w:t xml:space="preserve">, </w:t>
      </w:r>
      <w:r>
        <w:rPr>
          <w:rFonts w:eastAsia="Arial" w:cs="Times New Roman" w:ascii="Times New Roman" w:hAnsi="Times New Roman"/>
          <w:color w:val="2E2E2E"/>
          <w:sz w:val="28"/>
          <w:szCs w:val="28"/>
          <w:lang w:val="en-US" w:bidi="en-US"/>
        </w:rPr>
        <w:t>ods</w:t>
      </w:r>
      <w:r>
        <w:rPr>
          <w:rFonts w:eastAsia="Arial" w:cs="Times New Roman" w:ascii="Times New Roman" w:hAnsi="Times New Roman"/>
          <w:color w:val="2E2E2E"/>
          <w:sz w:val="28"/>
          <w:szCs w:val="28"/>
          <w:lang w:bidi="en-US"/>
        </w:rPr>
        <w:t xml:space="preserve"> </w:t>
      </w:r>
      <w:r>
        <w:rPr>
          <w:rFonts w:eastAsia="Arial" w:cs="Times New Roman" w:ascii="Times New Roman" w:hAnsi="Times New Roman"/>
          <w:color w:val="2E2E2E"/>
          <w:sz w:val="28"/>
          <w:szCs w:val="28"/>
          <w:lang w:eastAsia="ru-RU" w:bidi="ru-RU"/>
        </w:rPr>
        <w:t>- для документов, содержащих расчеты;</w:t>
      </w:r>
    </w:p>
    <w:p>
      <w:pPr>
        <w:pStyle w:val="Normal"/>
        <w:widowControl w:val="false"/>
        <w:tabs>
          <w:tab w:val="clear" w:pos="708"/>
          <w:tab w:val="left" w:pos="1483" w:leader="none"/>
        </w:tabs>
        <w:spacing w:before="0" w:after="0"/>
        <w:ind w:firstLine="709"/>
        <w:jc w:val="both"/>
        <w:rPr>
          <w:rFonts w:ascii="Times New Roman" w:hAnsi="Times New Roman" w:eastAsia="Arial" w:cs="Times New Roman"/>
          <w:color w:val="2E2E2E"/>
          <w:sz w:val="28"/>
          <w:szCs w:val="28"/>
          <w:lang w:eastAsia="ru-RU" w:bidi="ru-RU"/>
        </w:rPr>
      </w:pPr>
      <w:r>
        <w:rPr>
          <w:rFonts w:eastAsia="Arial" w:cs="Times New Roman" w:ascii="Times New Roman" w:hAnsi="Times New Roman"/>
          <w:color w:val="2E2E2E"/>
          <w:sz w:val="28"/>
          <w:szCs w:val="28"/>
          <w:lang w:bidi="en-US"/>
        </w:rPr>
        <w:t xml:space="preserve">г) </w:t>
      </w:r>
      <w:r>
        <w:rPr>
          <w:rFonts w:eastAsia="Arial" w:cs="Times New Roman" w:ascii="Times New Roman" w:hAnsi="Times New Roman"/>
          <w:color w:val="2E2E2E"/>
          <w:sz w:val="28"/>
          <w:szCs w:val="28"/>
          <w:lang w:val="en-US" w:bidi="en-US"/>
        </w:rPr>
        <w:t>Pdf</w:t>
      </w:r>
      <w:r>
        <w:rPr>
          <w:rFonts w:eastAsia="Arial" w:cs="Times New Roman" w:ascii="Times New Roman" w:hAnsi="Times New Roman"/>
          <w:color w:val="2E2E2E"/>
          <w:sz w:val="28"/>
          <w:szCs w:val="28"/>
          <w:lang w:bidi="en-US"/>
        </w:rPr>
        <w:t xml:space="preserve">, </w:t>
      </w:r>
      <w:r>
        <w:rPr>
          <w:rFonts w:eastAsia="Arial" w:cs="Times New Roman" w:ascii="Times New Roman" w:hAnsi="Times New Roman"/>
          <w:color w:val="2E2E2E"/>
          <w:sz w:val="28"/>
          <w:szCs w:val="28"/>
          <w:lang w:val="en-US" w:bidi="en-US"/>
        </w:rPr>
        <w:t>jpg</w:t>
      </w:r>
      <w:r>
        <w:rPr>
          <w:rFonts w:eastAsia="Arial" w:cs="Times New Roman" w:ascii="Times New Roman" w:hAnsi="Times New Roman"/>
          <w:color w:val="2E2E2E"/>
          <w:sz w:val="28"/>
          <w:szCs w:val="28"/>
          <w:lang w:bidi="en-US"/>
        </w:rPr>
        <w:t xml:space="preserve">, </w:t>
      </w:r>
      <w:r>
        <w:rPr>
          <w:rFonts w:eastAsia="Arial" w:cs="Times New Roman" w:ascii="Times New Roman" w:hAnsi="Times New Roman"/>
          <w:color w:val="2E2E2E"/>
          <w:sz w:val="28"/>
          <w:szCs w:val="28"/>
          <w:lang w:val="en-US" w:bidi="en-US"/>
        </w:rPr>
        <w:t>jpeg</w:t>
      </w:r>
      <w:r>
        <w:rPr>
          <w:rFonts w:eastAsia="Arial" w:cs="Times New Roman" w:ascii="Times New Roman" w:hAnsi="Times New Roman"/>
          <w:color w:val="2E2E2E"/>
          <w:sz w:val="28"/>
          <w:szCs w:val="28"/>
          <w:lang w:bidi="en-US"/>
        </w:rPr>
        <w:t xml:space="preserve">, </w:t>
      </w:r>
      <w:r>
        <w:rPr>
          <w:rFonts w:eastAsia="Arial" w:cs="Times New Roman" w:ascii="Times New Roman" w:hAnsi="Times New Roman"/>
          <w:color w:val="2E2E2E"/>
          <w:sz w:val="28"/>
          <w:szCs w:val="28"/>
          <w:lang w:val="en-US" w:bidi="en-US"/>
        </w:rPr>
        <w:t>png</w:t>
      </w:r>
      <w:r>
        <w:rPr>
          <w:rFonts w:eastAsia="Arial" w:cs="Times New Roman" w:ascii="Times New Roman" w:hAnsi="Times New Roman"/>
          <w:color w:val="2E2E2E"/>
          <w:sz w:val="28"/>
          <w:szCs w:val="28"/>
          <w:lang w:bidi="en-US"/>
        </w:rPr>
        <w:t xml:space="preserve">, </w:t>
      </w:r>
      <w:r>
        <w:rPr>
          <w:rFonts w:eastAsia="Arial" w:cs="Times New Roman" w:ascii="Times New Roman" w:hAnsi="Times New Roman"/>
          <w:color w:val="2E2E2E"/>
          <w:sz w:val="28"/>
          <w:szCs w:val="28"/>
          <w:lang w:val="en-US" w:bidi="en-US"/>
        </w:rPr>
        <w:t>bmp</w:t>
      </w:r>
      <w:r>
        <w:rPr>
          <w:rFonts w:eastAsia="Arial" w:cs="Times New Roman" w:ascii="Times New Roman" w:hAnsi="Times New Roman"/>
          <w:color w:val="2E2E2E"/>
          <w:sz w:val="28"/>
          <w:szCs w:val="28"/>
          <w:lang w:bidi="en-US"/>
        </w:rPr>
        <w:t xml:space="preserve">, </w:t>
      </w:r>
      <w:r>
        <w:rPr>
          <w:rFonts w:eastAsia="Arial" w:cs="Times New Roman" w:ascii="Times New Roman" w:hAnsi="Times New Roman"/>
          <w:color w:val="2E2E2E"/>
          <w:sz w:val="28"/>
          <w:szCs w:val="28"/>
          <w:lang w:val="en-US" w:bidi="en-US"/>
        </w:rPr>
        <w:t>tiff</w:t>
      </w:r>
      <w:r>
        <w:rPr>
          <w:rFonts w:eastAsia="Arial" w:cs="Times New Roman" w:ascii="Times New Roman" w:hAnsi="Times New Roman"/>
          <w:color w:val="2E2E2E"/>
          <w:sz w:val="28"/>
          <w:szCs w:val="28"/>
          <w:lang w:bidi="en-US"/>
        </w:rPr>
        <w:t xml:space="preserve"> - </w:t>
      </w:r>
      <w:r>
        <w:rPr>
          <w:rFonts w:eastAsia="Arial" w:cs="Times New Roman" w:ascii="Times New Roman" w:hAnsi="Times New Roman"/>
          <w:color w:val="2E2E2E"/>
          <w:sz w:val="28"/>
          <w:szCs w:val="28"/>
          <w:lang w:eastAsia="ru-RU" w:bidi="ru-RU"/>
        </w:rPr>
        <w:t xml:space="preserve">для документов с текстовым содержанием, в том числе включающих формулы и (или) графические изображения (за исключением документов, </w:t>
      </w:r>
      <w:bookmarkStart w:id="5" w:name="_Hlk170823990"/>
      <w:r>
        <w:rPr>
          <w:rFonts w:eastAsia="Arial" w:cs="Times New Roman" w:ascii="Times New Roman" w:hAnsi="Times New Roman"/>
          <w:color w:val="2E2E2E"/>
          <w:sz w:val="28"/>
          <w:szCs w:val="28"/>
          <w:lang w:eastAsia="ru-RU" w:bidi="ru-RU"/>
        </w:rPr>
        <w:t>указанных в перечислении д) настоящего подпункта</w:t>
      </w:r>
      <w:bookmarkEnd w:id="5"/>
      <w:r>
        <w:rPr>
          <w:rFonts w:eastAsia="Arial" w:cs="Times New Roman" w:ascii="Times New Roman" w:hAnsi="Times New Roman"/>
          <w:color w:val="2E2E2E"/>
          <w:sz w:val="28"/>
          <w:szCs w:val="28"/>
          <w:lang w:eastAsia="ru-RU" w:bidi="ru-RU"/>
        </w:rPr>
        <w:t>), а также документов с графическим содержанием;</w:t>
      </w:r>
    </w:p>
    <w:p>
      <w:pPr>
        <w:pStyle w:val="Normal"/>
        <w:widowControl w:val="false"/>
        <w:tabs>
          <w:tab w:val="clear" w:pos="708"/>
          <w:tab w:val="left" w:pos="1483" w:leader="none"/>
        </w:tabs>
        <w:spacing w:before="0" w:after="0"/>
        <w:ind w:firstLine="709"/>
        <w:jc w:val="both"/>
        <w:rPr>
          <w:rFonts w:ascii="Times New Roman" w:hAnsi="Times New Roman" w:eastAsia="Arial" w:cs="Times New Roman"/>
          <w:color w:val="2E2E2E"/>
          <w:sz w:val="28"/>
          <w:szCs w:val="28"/>
          <w:lang w:eastAsia="ru-RU" w:bidi="ru-RU"/>
        </w:rPr>
      </w:pPr>
      <w:r>
        <w:rPr>
          <w:rFonts w:eastAsia="Arial" w:cs="Times New Roman" w:ascii="Times New Roman" w:hAnsi="Times New Roman"/>
          <w:color w:val="2E2E2E"/>
          <w:sz w:val="28"/>
          <w:szCs w:val="28"/>
          <w:lang w:bidi="en-US"/>
        </w:rPr>
        <w:t xml:space="preserve">д) </w:t>
      </w:r>
      <w:r>
        <w:rPr>
          <w:rFonts w:eastAsia="Arial" w:cs="Times New Roman" w:ascii="Times New Roman" w:hAnsi="Times New Roman"/>
          <w:color w:val="2E2E2E"/>
          <w:sz w:val="28"/>
          <w:szCs w:val="28"/>
          <w:lang w:val="en-US" w:bidi="en-US"/>
        </w:rPr>
        <w:t>Zip</w:t>
      </w:r>
      <w:r>
        <w:rPr>
          <w:rFonts w:eastAsia="Arial" w:cs="Times New Roman" w:ascii="Times New Roman" w:hAnsi="Times New Roman"/>
          <w:color w:val="2E2E2E"/>
          <w:sz w:val="28"/>
          <w:szCs w:val="28"/>
          <w:lang w:bidi="en-US"/>
        </w:rPr>
        <w:t xml:space="preserve">, </w:t>
      </w:r>
      <w:r>
        <w:rPr>
          <w:rFonts w:eastAsia="Arial" w:cs="Times New Roman" w:ascii="Times New Roman" w:hAnsi="Times New Roman"/>
          <w:color w:val="2E2E2E"/>
          <w:sz w:val="28"/>
          <w:szCs w:val="28"/>
          <w:lang w:val="en-US" w:bidi="en-US"/>
        </w:rPr>
        <w:t>rar</w:t>
      </w:r>
      <w:r>
        <w:rPr>
          <w:rFonts w:eastAsia="Arial" w:cs="Times New Roman" w:ascii="Times New Roman" w:hAnsi="Times New Roman"/>
          <w:color w:val="2E2E2E"/>
          <w:sz w:val="28"/>
          <w:szCs w:val="28"/>
          <w:lang w:bidi="en-US"/>
        </w:rPr>
        <w:t xml:space="preserve"> </w:t>
      </w:r>
      <w:r>
        <w:rPr>
          <w:rFonts w:eastAsia="Arial" w:cs="Times New Roman" w:ascii="Times New Roman" w:hAnsi="Times New Roman"/>
          <w:color w:val="2E2E2E"/>
          <w:sz w:val="28"/>
          <w:szCs w:val="28"/>
          <w:lang w:eastAsia="ru-RU" w:bidi="ru-RU"/>
        </w:rPr>
        <w:t>- для сжатых документов в один файл;</w:t>
      </w:r>
    </w:p>
    <w:p>
      <w:pPr>
        <w:pStyle w:val="Normal"/>
        <w:widowControl w:val="false"/>
        <w:tabs>
          <w:tab w:val="clear" w:pos="708"/>
          <w:tab w:val="left" w:pos="1483" w:leader="none"/>
        </w:tabs>
        <w:spacing w:before="0" w:after="0"/>
        <w:ind w:firstLine="709"/>
        <w:jc w:val="both"/>
        <w:rPr>
          <w:rFonts w:ascii="Times New Roman" w:hAnsi="Times New Roman" w:eastAsia="Arial" w:cs="Times New Roman"/>
          <w:color w:val="2E2E2E"/>
          <w:sz w:val="28"/>
          <w:szCs w:val="28"/>
          <w:lang w:eastAsia="ru-RU" w:bidi="ru-RU"/>
        </w:rPr>
      </w:pPr>
      <w:r>
        <w:rPr>
          <w:rFonts w:eastAsia="Arial" w:cs="Times New Roman" w:ascii="Times New Roman" w:hAnsi="Times New Roman"/>
          <w:color w:val="2E2E2E"/>
          <w:sz w:val="28"/>
          <w:szCs w:val="28"/>
          <w:lang w:bidi="en-US"/>
        </w:rPr>
        <w:t xml:space="preserve">е) </w:t>
      </w:r>
      <w:r>
        <w:rPr>
          <w:rFonts w:eastAsia="Arial" w:cs="Times New Roman" w:ascii="Times New Roman" w:hAnsi="Times New Roman"/>
          <w:color w:val="2E2E2E"/>
          <w:sz w:val="28"/>
          <w:szCs w:val="28"/>
          <w:lang w:val="en-US" w:bidi="en-US"/>
        </w:rPr>
        <w:t>Sig</w:t>
      </w:r>
      <w:r>
        <w:rPr>
          <w:rFonts w:eastAsia="Arial" w:cs="Times New Roman" w:ascii="Times New Roman" w:hAnsi="Times New Roman"/>
          <w:color w:val="2E2E2E"/>
          <w:sz w:val="28"/>
          <w:szCs w:val="28"/>
          <w:lang w:bidi="en-US"/>
        </w:rPr>
        <w:t xml:space="preserve"> </w:t>
      </w:r>
      <w:r>
        <w:rPr>
          <w:rFonts w:eastAsia="Arial" w:cs="Times New Roman" w:ascii="Times New Roman" w:hAnsi="Times New Roman"/>
          <w:color w:val="2E2E2E"/>
          <w:sz w:val="28"/>
          <w:szCs w:val="28"/>
          <w:lang w:eastAsia="ru-RU" w:bidi="ru-RU"/>
        </w:rPr>
        <w:t>- для открепленной усиленной квалифицированной электронной подписи.</w:t>
      </w:r>
    </w:p>
    <w:p>
      <w:pPr>
        <w:pStyle w:val="Normal"/>
        <w:widowControl w:val="false"/>
        <w:tabs>
          <w:tab w:val="clear" w:pos="708"/>
          <w:tab w:val="left" w:pos="1450" w:leader="none"/>
        </w:tabs>
        <w:spacing w:before="0" w:after="0"/>
        <w:ind w:firstLine="709"/>
        <w:jc w:val="both"/>
        <w:rPr>
          <w:rFonts w:ascii="Times New Roman" w:hAnsi="Times New Roman" w:eastAsia="Arial" w:cs="Times New Roman"/>
          <w:color w:val="2E2E2E"/>
          <w:sz w:val="28"/>
          <w:szCs w:val="28"/>
          <w:lang w:eastAsia="ru-RU" w:bidi="ru-RU"/>
        </w:rPr>
      </w:pPr>
      <w:r>
        <w:rPr>
          <w:rFonts w:eastAsia="Arial" w:cs="Times New Roman" w:ascii="Times New Roman" w:hAnsi="Times New Roman"/>
          <w:color w:val="2E2E2E"/>
          <w:sz w:val="28"/>
          <w:szCs w:val="28"/>
          <w:lang w:eastAsia="ru-RU" w:bidi="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eastAsia="Arial" w:cs="Times New Roman" w:ascii="Times New Roman" w:hAnsi="Times New Roman"/>
          <w:color w:val="2E2E2E"/>
          <w:sz w:val="28"/>
          <w:szCs w:val="28"/>
          <w:lang w:val="en-US" w:bidi="en-US"/>
        </w:rPr>
        <w:t>dpi</w:t>
      </w:r>
      <w:r>
        <w:rPr>
          <w:rFonts w:eastAsia="Arial" w:cs="Times New Roman" w:ascii="Times New Roman" w:hAnsi="Times New Roman"/>
          <w:color w:val="2E2E2E"/>
          <w:sz w:val="28"/>
          <w:szCs w:val="28"/>
          <w:lang w:bidi="en-US"/>
        </w:rPr>
        <w:t xml:space="preserve"> </w:t>
      </w:r>
      <w:r>
        <w:rPr>
          <w:rFonts w:eastAsia="Arial" w:cs="Times New Roman" w:ascii="Times New Roman" w:hAnsi="Times New Roman"/>
          <w:color w:val="2E2E2E"/>
          <w:sz w:val="28"/>
          <w:szCs w:val="28"/>
          <w:lang w:eastAsia="ru-RU" w:bidi="ru-RU"/>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pPr>
        <w:pStyle w:val="Normal"/>
        <w:widowControl w:val="false"/>
        <w:spacing w:before="0" w:after="0"/>
        <w:ind w:firstLine="740"/>
        <w:jc w:val="both"/>
        <w:rPr>
          <w:rFonts w:ascii="Times New Roman" w:hAnsi="Times New Roman" w:eastAsia="Arial" w:cs="Times New Roman"/>
          <w:color w:val="2E2E2E"/>
          <w:sz w:val="28"/>
          <w:szCs w:val="28"/>
          <w:lang w:eastAsia="ru-RU" w:bidi="ru-RU"/>
        </w:rPr>
      </w:pPr>
      <w:r>
        <w:rPr>
          <w:rFonts w:eastAsia="Arial" w:cs="Times New Roman" w:ascii="Times New Roman" w:hAnsi="Times New Roman"/>
          <w:color w:val="2E2E2E"/>
          <w:sz w:val="28"/>
          <w:szCs w:val="28"/>
          <w:lang w:eastAsia="ru-RU" w:bidi="ru-RU"/>
        </w:rPr>
        <w:t>«черно-белый» (при отсутствии в документе графических изображений и (или) цветного текста);</w:t>
      </w:r>
    </w:p>
    <w:p>
      <w:pPr>
        <w:pStyle w:val="Normal"/>
        <w:widowControl w:val="false"/>
        <w:spacing w:before="0" w:after="0"/>
        <w:ind w:firstLine="740"/>
        <w:jc w:val="both"/>
        <w:rPr>
          <w:rFonts w:ascii="Times New Roman" w:hAnsi="Times New Roman" w:eastAsia="Arial" w:cs="Times New Roman"/>
          <w:color w:val="2E2E2E"/>
          <w:sz w:val="28"/>
          <w:szCs w:val="28"/>
          <w:lang w:eastAsia="ru-RU" w:bidi="ru-RU"/>
        </w:rPr>
      </w:pPr>
      <w:r>
        <w:rPr>
          <w:rFonts w:eastAsia="Arial" w:cs="Times New Roman" w:ascii="Times New Roman" w:hAnsi="Times New Roman"/>
          <w:color w:val="2E2E2E"/>
          <w:sz w:val="28"/>
          <w:szCs w:val="28"/>
          <w:lang w:eastAsia="ru-RU" w:bidi="ru-RU"/>
        </w:rPr>
        <w:t>«оттенки серого» (при наличии в документе графических изображений, отличных от цветного графического изображения);</w:t>
      </w:r>
    </w:p>
    <w:p>
      <w:pPr>
        <w:pStyle w:val="Normal"/>
        <w:widowControl w:val="false"/>
        <w:spacing w:before="0" w:after="0"/>
        <w:ind w:firstLine="780"/>
        <w:jc w:val="both"/>
        <w:rPr>
          <w:rFonts w:ascii="Times New Roman" w:hAnsi="Times New Roman" w:eastAsia="Arial" w:cs="Times New Roman"/>
          <w:color w:val="2E2E2E"/>
          <w:sz w:val="28"/>
          <w:szCs w:val="28"/>
          <w:lang w:eastAsia="ru-RU" w:bidi="ru-RU"/>
        </w:rPr>
      </w:pPr>
      <w:r>
        <w:rPr>
          <w:rFonts w:eastAsia="Arial" w:cs="Times New Roman" w:ascii="Times New Roman" w:hAnsi="Times New Roman"/>
          <w:color w:val="2E2E2E"/>
          <w:sz w:val="28"/>
          <w:szCs w:val="28"/>
          <w:lang w:eastAsia="ru-RU" w:bidi="ru-RU"/>
        </w:rPr>
        <w:t>«цветной»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before="0" w:after="0"/>
        <w:ind w:firstLine="720"/>
        <w:jc w:val="both"/>
        <w:rPr>
          <w:rFonts w:ascii="Times New Roman" w:hAnsi="Times New Roman" w:eastAsia="Arial" w:cs="Times New Roman"/>
          <w:color w:val="2E2E2E"/>
          <w:sz w:val="28"/>
          <w:szCs w:val="28"/>
          <w:lang w:eastAsia="ru-RU" w:bidi="ru-RU"/>
        </w:rPr>
      </w:pPr>
      <w:r>
        <w:rPr>
          <w:rFonts w:eastAsia="Arial" w:cs="Times New Roman" w:ascii="Times New Roman" w:hAnsi="Times New Roman"/>
          <w:color w:val="2E2E2E"/>
          <w:sz w:val="28"/>
          <w:szCs w:val="28"/>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tabs>
          <w:tab w:val="clear" w:pos="708"/>
          <w:tab w:val="left" w:pos="1441" w:leader="none"/>
        </w:tabs>
        <w:spacing w:before="0" w:after="0"/>
        <w:ind w:firstLine="709"/>
        <w:jc w:val="both"/>
        <w:rPr>
          <w:rFonts w:ascii="Times New Roman" w:hAnsi="Times New Roman" w:eastAsia="Arial" w:cs="Times New Roman"/>
          <w:color w:val="2E2E2E"/>
          <w:sz w:val="28"/>
          <w:szCs w:val="28"/>
          <w:lang w:eastAsia="ru-RU" w:bidi="ru-RU"/>
        </w:rPr>
      </w:pPr>
      <w:r>
        <w:rPr>
          <w:rFonts w:eastAsia="Arial" w:cs="Times New Roman" w:ascii="Times New Roman" w:hAnsi="Times New Roman"/>
          <w:color w:val="2E2E2E"/>
          <w:sz w:val="28"/>
          <w:szCs w:val="28"/>
          <w:lang w:eastAsia="ru-RU" w:bidi="ru-RU"/>
        </w:rPr>
        <w:t>Документы, прилагаемые заявителем к заявлению, представляемые в электронной форме, должны обеспечивать:</w:t>
      </w:r>
    </w:p>
    <w:p>
      <w:pPr>
        <w:pStyle w:val="Normal"/>
        <w:widowControl w:val="false"/>
        <w:tabs>
          <w:tab w:val="clear" w:pos="708"/>
          <w:tab w:val="left" w:pos="1441" w:leader="none"/>
        </w:tabs>
        <w:spacing w:before="0" w:after="0"/>
        <w:ind w:firstLine="709"/>
        <w:jc w:val="both"/>
        <w:rPr>
          <w:rFonts w:ascii="Times New Roman" w:hAnsi="Times New Roman" w:eastAsia="Arial" w:cs="Times New Roman"/>
          <w:color w:val="2E2E2E"/>
          <w:sz w:val="28"/>
          <w:szCs w:val="28"/>
          <w:lang w:eastAsia="ru-RU" w:bidi="ru-RU"/>
        </w:rPr>
      </w:pPr>
      <w:r>
        <w:rPr>
          <w:rFonts w:eastAsia="Arial" w:cs="Times New Roman" w:ascii="Times New Roman" w:hAnsi="Times New Roman"/>
          <w:color w:val="2E2E2E"/>
          <w:sz w:val="28"/>
          <w:szCs w:val="28"/>
          <w:lang w:eastAsia="ru-RU" w:bidi="ru-RU"/>
        </w:rPr>
        <w:t>Возможность идентифицировать документ и количество листов в документе;</w:t>
      </w:r>
    </w:p>
    <w:p>
      <w:pPr>
        <w:pStyle w:val="Normal"/>
        <w:widowControl w:val="false"/>
        <w:tabs>
          <w:tab w:val="clear" w:pos="708"/>
          <w:tab w:val="left" w:pos="1441" w:leader="none"/>
        </w:tabs>
        <w:spacing w:before="0" w:after="0"/>
        <w:ind w:firstLine="709"/>
        <w:jc w:val="both"/>
        <w:rPr>
          <w:rFonts w:ascii="Times New Roman" w:hAnsi="Times New Roman" w:eastAsia="Arial" w:cs="Times New Roman"/>
          <w:color w:val="2E2E2E"/>
          <w:sz w:val="28"/>
          <w:szCs w:val="28"/>
          <w:lang w:eastAsia="ru-RU" w:bidi="ru-RU"/>
        </w:rPr>
      </w:pPr>
      <w:r>
        <w:rPr>
          <w:rFonts w:eastAsia="Arial" w:cs="Times New Roman" w:ascii="Times New Roman" w:hAnsi="Times New Roman"/>
          <w:color w:val="2E2E2E"/>
          <w:sz w:val="28"/>
          <w:szCs w:val="28"/>
          <w:lang w:eastAsia="ru-RU" w:bidi="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pPr>
        <w:pStyle w:val="Normal"/>
        <w:widowControl w:val="false"/>
        <w:tabs>
          <w:tab w:val="clear" w:pos="708"/>
          <w:tab w:val="left" w:pos="1675" w:leader="none"/>
        </w:tabs>
        <w:spacing w:before="0" w:after="0"/>
        <w:ind w:firstLine="709"/>
        <w:jc w:val="both"/>
        <w:rPr>
          <w:rFonts w:ascii="Times New Roman" w:hAnsi="Times New Roman" w:eastAsia="Arial" w:cs="Times New Roman"/>
          <w:color w:val="2E2E2E"/>
          <w:sz w:val="28"/>
          <w:szCs w:val="28"/>
          <w:lang w:eastAsia="ru-RU" w:bidi="ru-RU"/>
        </w:rPr>
      </w:pPr>
      <w:r>
        <w:rPr>
          <w:rFonts w:eastAsia="Arial" w:cs="Times New Roman" w:ascii="Times New Roman" w:hAnsi="Times New Roman"/>
          <w:color w:val="2E2E2E"/>
          <w:sz w:val="28"/>
          <w:szCs w:val="28"/>
          <w:lang w:eastAsia="ru-RU" w:bidi="ru-RU"/>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spacing w:before="0" w:after="0"/>
        <w:ind w:firstLine="567"/>
        <w:jc w:val="both"/>
        <w:rPr>
          <w:rFonts w:ascii="Times New Roman" w:hAnsi="Times New Roman" w:cs="Times New Roman"/>
          <w:sz w:val="28"/>
          <w:szCs w:val="28"/>
        </w:rPr>
      </w:pPr>
      <w:r>
        <w:rPr>
          <w:rFonts w:eastAsia="Microsoft Sans Serif" w:cs="Times New Roman" w:ascii="Times New Roman" w:hAnsi="Times New Roman"/>
          <w:color w:val="000000"/>
          <w:sz w:val="28"/>
          <w:szCs w:val="28"/>
          <w:lang w:eastAsia="ru-RU" w:bidi="ru-RU"/>
        </w:rPr>
        <w:t xml:space="preserve">Документы, подлежащие представлению в форматах </w:t>
      </w:r>
      <w:r>
        <w:rPr>
          <w:rFonts w:eastAsia="Microsoft Sans Serif" w:cs="Times New Roman" w:ascii="Times New Roman" w:hAnsi="Times New Roman"/>
          <w:color w:val="000000"/>
          <w:sz w:val="28"/>
          <w:szCs w:val="28"/>
          <w:lang w:val="en-US" w:bidi="en-US"/>
        </w:rPr>
        <w:t>xls</w:t>
      </w:r>
      <w:r>
        <w:rPr>
          <w:rFonts w:eastAsia="Microsoft Sans Serif" w:cs="Times New Roman" w:ascii="Times New Roman" w:hAnsi="Times New Roman"/>
          <w:color w:val="000000"/>
          <w:sz w:val="28"/>
          <w:szCs w:val="28"/>
          <w:lang w:bidi="en-US"/>
        </w:rPr>
        <w:t xml:space="preserve">, </w:t>
      </w:r>
      <w:r>
        <w:rPr>
          <w:rFonts w:eastAsia="Microsoft Sans Serif" w:cs="Times New Roman" w:ascii="Times New Roman" w:hAnsi="Times New Roman"/>
          <w:color w:val="000000"/>
          <w:sz w:val="28"/>
          <w:szCs w:val="28"/>
          <w:lang w:val="en-US" w:bidi="en-US"/>
        </w:rPr>
        <w:t>xlsx</w:t>
      </w:r>
      <w:r>
        <w:rPr>
          <w:rFonts w:eastAsia="Microsoft Sans Serif" w:cs="Times New Roman" w:ascii="Times New Roman" w:hAnsi="Times New Roman"/>
          <w:color w:val="000000"/>
          <w:sz w:val="28"/>
          <w:szCs w:val="28"/>
          <w:lang w:bidi="en-US"/>
        </w:rPr>
        <w:t xml:space="preserve"> </w:t>
      </w:r>
      <w:r>
        <w:rPr>
          <w:rFonts w:eastAsia="Microsoft Sans Serif" w:cs="Times New Roman" w:ascii="Times New Roman" w:hAnsi="Times New Roman"/>
          <w:color w:val="000000"/>
          <w:sz w:val="28"/>
          <w:szCs w:val="28"/>
          <w:lang w:eastAsia="ru-RU" w:bidi="ru-RU"/>
        </w:rPr>
        <w:t xml:space="preserve">или </w:t>
      </w:r>
      <w:r>
        <w:rPr>
          <w:rFonts w:eastAsia="Microsoft Sans Serif" w:cs="Times New Roman" w:ascii="Times New Roman" w:hAnsi="Times New Roman"/>
          <w:color w:val="000000"/>
          <w:sz w:val="28"/>
          <w:szCs w:val="28"/>
          <w:lang w:val="en-US" w:bidi="en-US"/>
        </w:rPr>
        <w:t>ods</w:t>
      </w:r>
      <w:r>
        <w:rPr>
          <w:rFonts w:eastAsia="Microsoft Sans Serif" w:cs="Times New Roman" w:ascii="Times New Roman" w:hAnsi="Times New Roman"/>
          <w:color w:val="000000"/>
          <w:sz w:val="28"/>
          <w:szCs w:val="28"/>
          <w:lang w:bidi="en-US"/>
        </w:rPr>
        <w:t xml:space="preserve">, </w:t>
      </w:r>
      <w:r>
        <w:rPr>
          <w:rFonts w:eastAsia="Microsoft Sans Serif" w:cs="Times New Roman" w:ascii="Times New Roman" w:hAnsi="Times New Roman"/>
          <w:color w:val="000000"/>
          <w:sz w:val="28"/>
          <w:szCs w:val="28"/>
          <w:lang w:eastAsia="ru-RU" w:bidi="ru-RU"/>
        </w:rPr>
        <w:t>формируются в виде отдельного документа, представляемого в электронной форме.</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20.2.3. Заявитель (уполномоченный представитель) вправе по собственной инициативе в течение двух рабочих дней после направления заявления и документов, предусмотренных в пунктах 9.1, 9.2, 9.3 подраздела 9 настоящего административного регламента, представить специалисту, ответственному за рассмотрение заявлений,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пунктах 9.1, 9.2, 9.3 подраздела 9 настоящего административного регламента.</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пунктах 9.1, 9.2, 9.3 подраздела 9 настоящего административного регламента, предоставление оригиналов документов для сличения не требуется.</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20.2.4. Регистрация заявления осуществляется в порядке, указанном в пункте 18.1 настоящего административного регламента.</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20.2.5. 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20.2.6. Результат предоставления муниципальной услуги направляется в Личный кабинет заявителя на Едином портале государственных и муниципальных услуг (функций) в виде электронного документа, подписанного усиленной квалифицированной электронной подписью.</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Результат муниципальной услуги также может быть получен заявителем в форме:</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документа на бумажном носителе по почтовому адресу, указанному в заявлении;</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документа на бумажном носителе лично в Администрации.</w:t>
      </w:r>
    </w:p>
    <w:p>
      <w:pPr>
        <w:pStyle w:val="Normal"/>
        <w:spacing w:before="0" w:after="0"/>
        <w:ind w:firstLine="709"/>
        <w:jc w:val="both"/>
        <w:rPr>
          <w:rFonts w:ascii="Times New Roman" w:hAnsi="Times New Roman" w:eastAsia="" w:cs="Times New Roman" w:eastAsiaTheme="minorEastAsia"/>
          <w:sz w:val="28"/>
          <w:szCs w:val="28"/>
          <w:lang w:eastAsia="ru-RU"/>
        </w:rPr>
      </w:pPr>
      <w:r>
        <w:rPr>
          <w:rFonts w:eastAsia="" w:cs="Times New Roman" w:eastAsiaTheme="minorEastAsia" w:ascii="Times New Roman" w:hAnsi="Times New Roman"/>
          <w:sz w:val="28"/>
          <w:szCs w:val="28"/>
          <w:lang w:eastAsia="ru-RU"/>
        </w:rPr>
      </w:r>
    </w:p>
    <w:p>
      <w:pPr>
        <w:pStyle w:val="Normal"/>
        <w:tabs>
          <w:tab w:val="clear" w:pos="708"/>
          <w:tab w:val="right" w:pos="9639" w:leader="none"/>
        </w:tabs>
        <w:spacing w:before="0" w:after="0"/>
        <w:ind w:firstLine="709"/>
        <w:jc w:val="both"/>
        <w:rPr>
          <w:rFonts w:ascii="Times New Roman" w:hAnsi="Times New Roman" w:cs="Times New Roman"/>
          <w:b/>
          <w:sz w:val="28"/>
          <w:szCs w:val="28"/>
        </w:rPr>
      </w:pPr>
      <w:r>
        <w:rPr>
          <w:rFonts w:cs="Times New Roman" w:ascii="Times New Roman" w:hAnsi="Times New Roman"/>
          <w:b/>
          <w:sz w:val="28"/>
          <w:szCs w:val="28"/>
        </w:rPr>
        <w:t>21. Особенности предоставления муниципальной услуги в МФЦ</w:t>
        <w:tab/>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21.1.</w:t>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а)</w:t>
        <w:tab/>
        <w:t>информирование (консультация) по порядку предоставления муниципальной услуги;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б)</w:t>
        <w:tab/>
        <w:t>прием и регистрация заявления и документов от заявителя для получения муниципальной услуги;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в)</w:t>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21.2.</w:t>
        <w:tab/>
        <w:t xml:space="preserve"> Осуществление административной процедуры «Информирование (консультация) по порядку предоставления муниципальной услуги». </w:t>
      </w:r>
    </w:p>
    <w:p>
      <w:pPr>
        <w:pStyle w:val="Normal"/>
        <w:tabs>
          <w:tab w:val="clear" w:pos="708"/>
          <w:tab w:val="left" w:pos="709" w:leader="none"/>
        </w:tabs>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pPr>
        <w:pStyle w:val="ListParagraph"/>
        <w:spacing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а) срок предоставления муниципальной услуги;</w:t>
      </w:r>
    </w:p>
    <w:p>
      <w:pPr>
        <w:pStyle w:val="ListParagraph"/>
        <w:spacing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б) размеры государственной пошлины и иных платежей, уплачиваемых заявителем при получении муниципальной услуги, порядок их уплаты;</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ж) режим работы и адреса иных МФЦ и привлекаемых организаций, находящихся на территории Приморского края;</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21.3.</w:t>
        <w:tab/>
        <w:t>Осуществление административной процедуры «Прием и регистрация заявления и документов».</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а) в случае наличия оснований для отказа в приеме документов, определенных в подразделе 10 настоящего Регламента, уведомляет заявителя о возможности получения отказа в предоставлении муниципальной услуги.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б) если заявитель настаивает на приеме документов, работник приема МФЦ делает в расписке отметку «принято по требованию».</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21.3.5. Принятые у заявителя документы, заявление и расписка передаются в электронном виде в Администрацию по защищенным каналам связи.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Не подлежат сканированию и передаются на бумажных носителях в Администрацию документы, размер которых превышает размер листа формата A4.</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в) учет выдачи экземпляров электронных документов на бумажном носителе.</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p>
    <w:p>
      <w:pPr>
        <w:pStyle w:val="Normal"/>
        <w:spacing w:before="0" w:after="0"/>
        <w:ind w:firstLine="709"/>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numPr>
          <w:ilvl w:val="0"/>
          <w:numId w:val="0"/>
        </w:numPr>
        <w:spacing w:before="0" w:after="0"/>
        <w:ind w:left="0" w:hanging="0"/>
        <w:jc w:val="center"/>
        <w:outlineLvl w:val="0"/>
        <w:rPr>
          <w:rFonts w:ascii="Times New Roman" w:hAnsi="Times New Roman" w:cs="Times New Roman"/>
          <w:sz w:val="28"/>
          <w:szCs w:val="28"/>
        </w:rPr>
      </w:pPr>
      <w:r>
        <w:rPr>
          <w:rFonts w:cs="Times New Roman" w:ascii="Times New Roman" w:hAnsi="Times New Roman"/>
          <w:sz w:val="28"/>
          <w:szCs w:val="28"/>
        </w:rPr>
        <w:t xml:space="preserve">IV. ФОРМЫ КОНТРОЛЯ ЗА ИСПОЛНЕНИЕМ </w:t>
      </w:r>
    </w:p>
    <w:p>
      <w:pPr>
        <w:pStyle w:val="Normal"/>
        <w:numPr>
          <w:ilvl w:val="0"/>
          <w:numId w:val="0"/>
        </w:numPr>
        <w:spacing w:before="0" w:after="0"/>
        <w:ind w:left="0" w:hanging="0"/>
        <w:jc w:val="center"/>
        <w:outlineLvl w:val="0"/>
        <w:rPr>
          <w:rFonts w:ascii="Times New Roman" w:hAnsi="Times New Roman" w:eastAsia="Times New Roman" w:cs="Times New Roman"/>
          <w:sz w:val="28"/>
          <w:szCs w:val="28"/>
        </w:rPr>
      </w:pPr>
      <w:r>
        <w:rPr>
          <w:rFonts w:cs="Times New Roman" w:ascii="Times New Roman" w:hAnsi="Times New Roman"/>
          <w:sz w:val="28"/>
          <w:szCs w:val="28"/>
        </w:rPr>
        <w:t>АДМИНИСТРАТИВНОГО РЕГЛАМЕНТА</w:t>
      </w:r>
    </w:p>
    <w:p>
      <w:pPr>
        <w:pStyle w:val="Normal"/>
        <w:shd w:val="clear" w:color="auto" w:fill="FFFFFF"/>
        <w:spacing w:before="0" w:after="0"/>
        <w:jc w:val="both"/>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numPr>
          <w:ilvl w:val="0"/>
          <w:numId w:val="0"/>
        </w:numPr>
        <w:spacing w:before="0" w:after="0"/>
        <w:ind w:left="0" w:firstLine="709"/>
        <w:jc w:val="both"/>
        <w:outlineLvl w:val="1"/>
        <w:rPr>
          <w:rFonts w:ascii="Times New Roman" w:hAnsi="Times New Roman" w:cs="Times New Roman"/>
          <w:b/>
          <w:sz w:val="28"/>
          <w:szCs w:val="28"/>
        </w:rPr>
      </w:pPr>
      <w:r>
        <w:rPr>
          <w:rFonts w:cs="Times New Roman" w:ascii="Times New Roman" w:hAnsi="Times New Roman"/>
          <w:b/>
          <w:sz w:val="28"/>
          <w:szCs w:val="28"/>
        </w:rPr>
        <w:t>22. Порядок осуществления контроля за исполнением настоящего Регламента</w:t>
      </w:r>
    </w:p>
    <w:p>
      <w:pPr>
        <w:pStyle w:val="Normal"/>
        <w:tabs>
          <w:tab w:val="clear" w:pos="708"/>
          <w:tab w:val="left" w:pos="720" w:leader="none"/>
          <w:tab w:val="left" w:pos="810" w:leader="none"/>
          <w:tab w:val="left" w:pos="1350" w:leader="none"/>
        </w:tabs>
        <w:spacing w:before="0" w:after="0"/>
        <w:ind w:firstLine="709"/>
        <w:contextualSpacing/>
        <w:jc w:val="both"/>
        <w:rPr>
          <w:rFonts w:ascii="Times New Roman" w:hAnsi="Times New Roman" w:cs="Times New Roman"/>
          <w:spacing w:val="-2"/>
          <w:sz w:val="28"/>
          <w:szCs w:val="28"/>
        </w:rPr>
      </w:pPr>
      <w:r>
        <w:rPr>
          <w:rFonts w:cs="Times New Roman" w:ascii="Times New Roman" w:hAnsi="Times New Roman"/>
          <w:sz w:val="28"/>
          <w:szCs w:val="28"/>
        </w:rPr>
        <w:t>22.1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pPr>
        <w:pStyle w:val="ConsPlusNormal1"/>
        <w:spacing w:lineRule="auto" w:line="276"/>
        <w:ind w:firstLine="709"/>
        <w:jc w:val="both"/>
        <w:rPr>
          <w:sz w:val="28"/>
          <w:szCs w:val="28"/>
        </w:rPr>
      </w:pPr>
      <w:r>
        <w:rPr>
          <w:sz w:val="28"/>
          <w:szCs w:val="28"/>
        </w:rPr>
        <w:t>22.2. Проверки полноты и качества предоставления муниципальной услуги могут быть плановыми и внеплановыми.</w:t>
      </w:r>
    </w:p>
    <w:p>
      <w:pPr>
        <w:pStyle w:val="ConsPlusNormal1"/>
        <w:spacing w:lineRule="auto" w:line="276"/>
        <w:ind w:firstLine="709"/>
        <w:jc w:val="both"/>
        <w:rPr>
          <w:sz w:val="28"/>
          <w:szCs w:val="28"/>
        </w:rPr>
      </w:pPr>
      <w:r>
        <w:rPr>
          <w:sz w:val="28"/>
          <w:szCs w:val="28"/>
        </w:rPr>
        <w:t>Периодичность осуществления плановых проверок устанавливается главой Администрации.</w:t>
      </w:r>
    </w:p>
    <w:p>
      <w:pPr>
        <w:pStyle w:val="ConsPlusNormal1"/>
        <w:spacing w:lineRule="auto" w:line="276"/>
        <w:ind w:firstLine="709"/>
        <w:jc w:val="both"/>
        <w:rPr>
          <w:sz w:val="28"/>
          <w:szCs w:val="28"/>
        </w:rPr>
      </w:pPr>
      <w:r>
        <w:rPr>
          <w:sz w:val="28"/>
          <w:szCs w:val="28"/>
        </w:rP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22.3 Руководитель подразделения МФЦ осуществляет контроль за: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надлежащим исполнением настоящего Административного регламента сотрудниками подразделения МФЦ;</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своевременностью и полнотой передачи в орган местного самоуправления Приморского края принятых от заявителя документов;</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pPr>
        <w:pStyle w:val="ConsPlusTitle"/>
        <w:numPr>
          <w:ilvl w:val="0"/>
          <w:numId w:val="0"/>
        </w:numPr>
        <w:spacing w:lineRule="auto" w:line="276"/>
        <w:ind w:left="0" w:firstLine="709"/>
        <w:jc w:val="both"/>
        <w:outlineLvl w:val="2"/>
        <w:rPr>
          <w:rFonts w:ascii="Times New Roman" w:hAnsi="Times New Roman" w:eastAsia="Calibri" w:cs="Times New Roman" w:eastAsiaTheme="minorHAnsi"/>
          <w:bCs w:val="false"/>
          <w:sz w:val="28"/>
          <w:szCs w:val="28"/>
          <w:lang w:eastAsia="en-US"/>
        </w:rPr>
      </w:pPr>
      <w:r>
        <w:rPr>
          <w:rFonts w:eastAsia="Calibri" w:cs="Times New Roman" w:eastAsiaTheme="minorHAnsi" w:ascii="Times New Roman" w:hAnsi="Times New Roman"/>
          <w:bCs w:val="false"/>
          <w:sz w:val="28"/>
          <w:szCs w:val="28"/>
          <w:lang w:eastAsia="en-US"/>
        </w:rPr>
      </w:r>
    </w:p>
    <w:p>
      <w:pPr>
        <w:pStyle w:val="ConsPlusTitle"/>
        <w:numPr>
          <w:ilvl w:val="0"/>
          <w:numId w:val="0"/>
        </w:numPr>
        <w:spacing w:lineRule="auto" w:line="276"/>
        <w:ind w:left="0" w:firstLine="709"/>
        <w:jc w:val="both"/>
        <w:outlineLvl w:val="2"/>
        <w:rPr>
          <w:rFonts w:ascii="Times New Roman" w:hAnsi="Times New Roman" w:eastAsia="Calibri" w:cs="Times New Roman" w:eastAsiaTheme="minorHAnsi"/>
          <w:bCs w:val="false"/>
          <w:sz w:val="28"/>
          <w:szCs w:val="28"/>
          <w:lang w:eastAsia="en-US"/>
        </w:rPr>
      </w:pPr>
      <w:r>
        <w:rPr>
          <w:rFonts w:eastAsia="Calibri" w:cs="Times New Roman" w:ascii="Times New Roman" w:hAnsi="Times New Roman" w:eastAsiaTheme="minorHAnsi"/>
          <w:bCs w:val="false"/>
          <w:sz w:val="28"/>
          <w:szCs w:val="28"/>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23.1.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pPr>
        <w:pStyle w:val="Normal"/>
        <w:spacing w:before="0" w:after="0"/>
        <w:ind w:firstLine="709"/>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keepNext w:val="true"/>
        <w:numPr>
          <w:ilvl w:val="0"/>
          <w:numId w:val="0"/>
        </w:numPr>
        <w:spacing w:before="240" w:after="60"/>
        <w:ind w:left="0" w:firstLine="851"/>
        <w:jc w:val="center"/>
        <w:outlineLvl w:val="0"/>
        <w:rPr>
          <w:rFonts w:ascii="Times New Roman" w:hAnsi="Times New Roman" w:eastAsia="Times New Roman" w:cs="Times New Roman"/>
          <w:bCs/>
          <w:kern w:val="2"/>
          <w:sz w:val="28"/>
          <w:szCs w:val="28"/>
          <w:lang w:eastAsia="ru-RU"/>
        </w:rPr>
      </w:pPr>
      <w:r>
        <w:rPr>
          <w:rFonts w:eastAsia="Times New Roman" w:cs="Times New Roman" w:ascii="Times New Roman" w:hAnsi="Times New Roman"/>
          <w:bCs/>
          <w:kern w:val="2"/>
          <w:sz w:val="28"/>
          <w:szCs w:val="28"/>
          <w:lang w:val="en-US" w:eastAsia="ru-RU"/>
        </w:rPr>
        <w:t>V</w:t>
      </w:r>
      <w:r>
        <w:rPr>
          <w:rFonts w:eastAsia="Times New Roman" w:cs="Times New Roman" w:ascii="Times New Roman" w:hAnsi="Times New Roman"/>
          <w:bCs/>
          <w:kern w:val="2"/>
          <w:sz w:val="28"/>
          <w:szCs w:val="28"/>
          <w:lang w:eastAsia="ru-RU"/>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pPr>
        <w:pStyle w:val="Normal"/>
        <w:spacing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numPr>
          <w:ilvl w:val="0"/>
          <w:numId w:val="0"/>
        </w:numPr>
        <w:ind w:left="0" w:firstLine="709"/>
        <w:jc w:val="both"/>
        <w:outlineLvl w:val="1"/>
        <w:rPr>
          <w:rFonts w:ascii="Times New Roman" w:hAnsi="Times New Roman" w:eastAsia="Calibri" w:cs="Times New Roman"/>
          <w:b/>
          <w:sz w:val="28"/>
          <w:szCs w:val="28"/>
        </w:rPr>
      </w:pPr>
      <w:r>
        <w:rPr>
          <w:rFonts w:eastAsia="Calibri" w:cs="Times New Roman" w:ascii="Times New Roman" w:hAnsi="Times New Roman"/>
          <w:b/>
          <w:sz w:val="28"/>
          <w:szCs w:val="28"/>
        </w:rPr>
        <w:t>24. Порядок обжалования решений и действий (бездействия) органа, предоставляющего муниципальную услугу</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24.1. Решения и действия (бездействие) Администрации, должностных лиц Администрации либо муниципального служащего Администрации (далее – должностное лицо Администрации), принятые (осуществляемые) в ходе предоставления муниципальной услуги, могут быть обжалованы заявителем (представителем заявителя) в досудебном (внесудебном) порядке путем направления жалобы в письменной форме на бумажном носителе, в электронной форме в Администрацию. </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24.2.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(представитель заявителя) вправе обратиться с жалобой в случаях:</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24.2.1. нарушения срока регистрации заявления о предоставлении муниципальной услуги;</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24.2.2. нарушения срока предоставления муниципальной услуги;</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24.2.3. требования у заявителя (представителя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Дальнереченского муниципального района для предоставления муниципальной услуги;</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24.2.4. отказа заявителю (представителю заявителя)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Дальнереченского муниципального района для предоставления муниципальной услуги;</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24.2.5. отказа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 муниципальными правовыми актами Дальнереченского муниципального района;</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24.2.6. требования у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Дальнереченского муниципального района;</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24.2.7. отказа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24.2.8. нарушения срока или порядка выдачи документов по результатам предоставления муниципальной услуги;</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24.2.9.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Дальнереченского муниципального района;</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24.2.10. требования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13">
        <w:r>
          <w:rPr>
            <w:rFonts w:eastAsia="Calibri" w:cs="Times New Roman" w:ascii="Times New Roman" w:hAnsi="Times New Roman"/>
            <w:sz w:val="28"/>
            <w:szCs w:val="28"/>
          </w:rPr>
          <w:t>законом</w:t>
        </w:r>
      </w:hyperlink>
      <w:r>
        <w:rPr>
          <w:rFonts w:eastAsia="Calibri" w:cs="Times New Roman" w:ascii="Times New Roman" w:hAnsi="Times New Roman"/>
          <w:sz w:val="28"/>
          <w:szCs w:val="28"/>
        </w:rPr>
        <w:t xml:space="preserve"> от 27.07.2010 № 210-ФЗ "Об организации предоставления государственных и муниципальных услуг". </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Досудебное (внесудебное) обжалование заявителем (представителем заявителя) решений и действий (бездействия) МФЦ, работника МФЦ возможно только в случаях, определенных подпунктами 24.2.1, 24.2.3, 24.2.4, 24.2.6, 24.2.8 настоящего пункта.</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eastAsiaTheme="minorHAnsi"/>
          <w:sz w:val="28"/>
          <w:szCs w:val="28"/>
          <w:shd w:fill="auto" w:val="clear"/>
        </w:rPr>
        <w:t xml:space="preserve">24.3. Жалоба может </w:t>
      </w:r>
      <w:r>
        <w:rPr>
          <w:rFonts w:eastAsia="Calibri" w:cs="Times New Roman" w:ascii="Times New Roman" w:hAnsi="Times New Roman"/>
          <w:sz w:val="28"/>
          <w:szCs w:val="28"/>
        </w:rPr>
        <w:t>быть направлена заявителем через МФЦ, а также в электронной форме через Единый портал и (или) Региональный портал, официальный сайт</w:t>
      </w:r>
      <w:r>
        <w:rPr>
          <w:rFonts w:eastAsia="Calibri" w:cs="Times New Roman" w:ascii="Times New Roman" w:hAnsi="Times New Roman"/>
          <w:sz w:val="28"/>
          <w:szCs w:val="28"/>
          <w:lang w:val="ru-RU"/>
        </w:rPr>
        <w:t xml:space="preserve"> </w:t>
      </w:r>
      <w:r>
        <w:rPr>
          <w:rFonts w:eastAsia="Calibri" w:cs="Times New Roman" w:ascii="Times New Roman" w:hAnsi="Times New Roman"/>
          <w:sz w:val="28"/>
          <w:szCs w:val="28"/>
          <w:lang w:val="en-US"/>
        </w:rPr>
        <w:t>Д</w:t>
      </w:r>
      <w:r>
        <w:rPr>
          <w:rFonts w:eastAsia="Calibri" w:cs="Times New Roman" w:ascii="Times New Roman" w:hAnsi="Times New Roman"/>
          <w:sz w:val="28"/>
          <w:szCs w:val="28"/>
          <w:lang w:val="ru-RU"/>
        </w:rPr>
        <w:t xml:space="preserve">альнереченского </w:t>
      </w:r>
      <w:r>
        <w:rPr>
          <w:rFonts w:eastAsia="Calibri" w:cs="Times New Roman" w:ascii="Times New Roman" w:hAnsi="Times New Roman"/>
          <w:sz w:val="28"/>
          <w:szCs w:val="28"/>
        </w:rPr>
        <w:t xml:space="preserve">муниципального района </w:t>
      </w:r>
      <w:r>
        <w:rPr>
          <w:rFonts w:eastAsia="Calibri" w:cs="Times New Roman" w:ascii="Times New Roman" w:hAnsi="Times New Roman"/>
          <w:sz w:val="28"/>
          <w:szCs w:val="28"/>
          <w:shd w:fill="FFFFFF" w:val="clear"/>
        </w:rPr>
        <w:t>в информационно-телекоммуникационной сети "Интернет" (</w:t>
      </w:r>
      <w:hyperlink r:id="rId14">
        <w:r>
          <w:rPr>
            <w:rStyle w:val="-"/>
            <w:rFonts w:eastAsia="Calibri" w:cs="Times New Roman" w:ascii="Times New Roman" w:hAnsi="Times New Roman"/>
            <w:sz w:val="28"/>
            <w:szCs w:val="28"/>
            <w:shd w:fill="FFFFFF" w:val="clear"/>
            <w:lang w:val="en-US"/>
          </w:rPr>
          <w:t>https</w:t>
        </w:r>
        <w:r>
          <w:rPr>
            <w:rStyle w:val="-"/>
            <w:rFonts w:eastAsia="Calibri" w:cs="Times New Roman" w:ascii="Times New Roman" w:hAnsi="Times New Roman"/>
            <w:sz w:val="28"/>
            <w:szCs w:val="28"/>
            <w:shd w:fill="FFFFFF" w:val="clear"/>
          </w:rPr>
          <w:t>://</w:t>
        </w:r>
        <w:r>
          <w:rPr>
            <w:rStyle w:val="-"/>
            <w:rFonts w:eastAsia="Calibri" w:cs="Times New Roman" w:ascii="Times New Roman" w:hAnsi="Times New Roman"/>
            <w:sz w:val="28"/>
            <w:szCs w:val="28"/>
            <w:shd w:fill="FFFFFF" w:val="clear"/>
            <w:lang w:val="en-US"/>
          </w:rPr>
          <w:t>www</w:t>
        </w:r>
        <w:r>
          <w:rPr>
            <w:rStyle w:val="-"/>
            <w:rFonts w:eastAsia="Calibri" w:cs="Times New Roman" w:ascii="Times New Roman" w:hAnsi="Times New Roman"/>
            <w:sz w:val="28"/>
            <w:szCs w:val="28"/>
            <w:shd w:fill="FFFFFF" w:val="clear"/>
          </w:rPr>
          <w:t>.</w:t>
        </w:r>
        <w:r>
          <w:rPr>
            <w:rStyle w:val="-"/>
            <w:rFonts w:eastAsia="Calibri" w:cs="Times New Roman" w:ascii="Times New Roman" w:hAnsi="Times New Roman"/>
            <w:sz w:val="28"/>
            <w:szCs w:val="28"/>
            <w:shd w:fill="FFFFFF" w:val="clear"/>
            <w:lang w:val="en-US"/>
          </w:rPr>
          <w:t>dalmdr</w:t>
        </w:r>
        <w:r>
          <w:rPr>
            <w:rStyle w:val="-"/>
            <w:rFonts w:eastAsia="Calibri" w:cs="Times New Roman" w:ascii="Times New Roman" w:hAnsi="Times New Roman"/>
            <w:sz w:val="28"/>
            <w:szCs w:val="28"/>
            <w:shd w:fill="FFFFFF" w:val="clear"/>
          </w:rPr>
          <w:t>.</w:t>
        </w:r>
        <w:r>
          <w:rPr>
            <w:rStyle w:val="-"/>
            <w:rFonts w:eastAsia="Calibri" w:cs="Times New Roman" w:ascii="Times New Roman" w:hAnsi="Times New Roman"/>
            <w:sz w:val="28"/>
            <w:szCs w:val="28"/>
            <w:shd w:fill="FFFFFF" w:val="clear"/>
            <w:lang w:val="en-US"/>
          </w:rPr>
          <w:t>ru</w:t>
        </w:r>
        <w:r>
          <w:rPr>
            <w:rStyle w:val="-"/>
            <w:rFonts w:eastAsia="Calibri" w:cs="Times New Roman" w:ascii="Times New Roman" w:hAnsi="Times New Roman"/>
            <w:sz w:val="28"/>
            <w:szCs w:val="28"/>
            <w:shd w:fill="FFFFFF" w:val="clear"/>
          </w:rPr>
          <w:t>/</w:t>
        </w:r>
      </w:hyperlink>
      <w:r>
        <w:rPr>
          <w:rFonts w:eastAsia="Calibri" w:cs="Times New Roman" w:ascii="Times New Roman" w:hAnsi="Times New Roman"/>
          <w:sz w:val="28"/>
          <w:szCs w:val="28"/>
          <w:shd w:fill="FFFFFF" w:val="clear"/>
        </w:rPr>
        <w:t>),</w:t>
      </w:r>
      <w:r>
        <w:rPr>
          <w:rFonts w:eastAsia="Calibri" w:cs="Times New Roman" w:ascii="Times New Roman" w:hAnsi="Times New Roman"/>
          <w:sz w:val="28"/>
          <w:szCs w:val="28"/>
        </w:rPr>
        <w:t xml:space="preserve"> либо направлена почтой.</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24.4. Жалоба может быть принята при личном приеме заявителя. Личный прием заявителей проводится по адресу: 692132, Приморский край, г. Дальнереченск, ул. Ленина, 90, согласно графику, утвержденному и размещенному на официальном сайте Дальнереченского муниципального района www. </w:t>
      </w:r>
      <w:r>
        <w:rPr>
          <w:rFonts w:eastAsia="Calibri" w:cs="Times New Roman" w:ascii="Times New Roman" w:hAnsi="Times New Roman"/>
          <w:sz w:val="28"/>
          <w:szCs w:val="28"/>
          <w:lang w:val="en-US"/>
        </w:rPr>
        <w:t>dalmdr</w:t>
      </w:r>
      <w:r>
        <w:rPr>
          <w:rFonts w:eastAsia="Calibri" w:cs="Times New Roman" w:ascii="Times New Roman" w:hAnsi="Times New Roman"/>
          <w:sz w:val="28"/>
          <w:szCs w:val="28"/>
        </w:rPr>
        <w:t>.ru.</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24.5. Жалоба должна содержать: </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24.5.1. наименование органа, предоставляющего муниципальную услугу, должностного лица органа, предоставляющего муниципальную услугу, МФЦ, работника МФЦ, решения и действия (бездействие) которого обжалуются;</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24.5.2. 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24.5.3. сведения об обжалуемых решениях и действиях (бездействии) Администрации, должностного лица Администрации, МФЦ, работника МФЦ;</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24.5.4. доводы, на основании которых заявитель (представитель заявителя) не согласен с решением и действиями (бездействием) Администрации, должностного лица Администрации.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24.6. Жалоба, поступившая в уполномоченный на ее рассмотрение орган, подлежит регистрации не позднее следующего за днем ее поступления рабочего дня. </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24.7. Жалоба, поступившая в уполномоченный орган, подлежит рассмотрению уполномоченным должностным лицом в течение 15 рабочих дней со дня ее регистрации, а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24.8. По результатам рассмотрения жалобы уполномоченное должностное лицо принимает одно из следующих решений:</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муниципальными правовыми актами</w:t>
      </w:r>
      <w:r>
        <w:rPr>
          <w:rFonts w:eastAsia="Calibri" w:cs="Times New Roman" w:ascii="Times New Roman" w:hAnsi="Times New Roman"/>
          <w:sz w:val="28"/>
          <w:szCs w:val="28"/>
          <w:lang w:val="ru-RU"/>
        </w:rPr>
        <w:t xml:space="preserve"> </w:t>
      </w:r>
      <w:r>
        <w:rPr>
          <w:rFonts w:eastAsia="Calibri" w:cs="Times New Roman" w:ascii="Times New Roman" w:hAnsi="Times New Roman"/>
          <w:sz w:val="28"/>
          <w:szCs w:val="28"/>
          <w:lang w:val="en-US"/>
        </w:rPr>
        <w:t>Д</w:t>
      </w:r>
      <w:r>
        <w:rPr>
          <w:rFonts w:eastAsia="Calibri" w:cs="Times New Roman" w:ascii="Times New Roman" w:hAnsi="Times New Roman"/>
          <w:sz w:val="28"/>
          <w:szCs w:val="28"/>
          <w:lang w:val="ru-RU"/>
        </w:rPr>
        <w:t xml:space="preserve">альнереченского </w:t>
      </w:r>
      <w:r>
        <w:rPr>
          <w:rFonts w:eastAsia="Calibri" w:cs="Times New Roman" w:ascii="Times New Roman" w:hAnsi="Times New Roman"/>
          <w:sz w:val="28"/>
          <w:szCs w:val="28"/>
        </w:rPr>
        <w:t>муниципального района;</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 отказывает в удовлетворении жалобы.</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24.9. Не позднее дня, следующего за днем принятия решения, указанного в п. 24.8. настоящего раздела, по жалобе,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24.9.1. В случае признания жалобы подлежащей удовлетворению в ответе заявителю (представителю заявителя), указанном в пункте 24.9 настоящего раздела,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24.9.2. В случае признания жалобы, не подлежащей удовлетворению в ответе заявителю (представителю заявителя), указанном в пункте 24.9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24.10.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 июля 2010 года № 210-ФЗ «Об организации предоставления государственных и муниципальных услуг», незамедлительно направляет имеющиеся материалы в органы прокуратуры.</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before="0" w:after="0"/>
        <w:ind w:firstLine="709"/>
        <w:jc w:val="both"/>
        <w:rPr>
          <w:rFonts w:ascii="Times New Roman" w:hAnsi="Times New Roman" w:eastAsia="Calibri" w:cs="Times New Roman"/>
          <w:b/>
          <w:sz w:val="28"/>
          <w:szCs w:val="28"/>
        </w:rPr>
      </w:pPr>
      <w:r>
        <w:rPr>
          <w:rFonts w:eastAsia="Calibri" w:cs="Times New Roman" w:ascii="Times New Roman" w:hAnsi="Times New Roman"/>
          <w:b/>
          <w:sz w:val="28"/>
          <w:szCs w:val="28"/>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Жалобы на решения и действия (бездействие) Администрации, должностного лица Администрации подаются и рассматриваются непосредственно главой</w:t>
      </w:r>
      <w:r>
        <w:rPr>
          <w:rFonts w:eastAsia="Calibri" w:cs="Times New Roman" w:ascii="Times New Roman" w:hAnsi="Times New Roman"/>
          <w:sz w:val="28"/>
          <w:szCs w:val="28"/>
          <w:lang w:val="ru-RU"/>
        </w:rPr>
        <w:t xml:space="preserve"> </w:t>
      </w:r>
      <w:r>
        <w:rPr>
          <w:rFonts w:eastAsia="Calibri" w:cs="Times New Roman" w:ascii="Times New Roman" w:hAnsi="Times New Roman"/>
          <w:sz w:val="28"/>
          <w:szCs w:val="28"/>
          <w:lang w:val="en-US"/>
        </w:rPr>
        <w:t>Д</w:t>
      </w:r>
      <w:r>
        <w:rPr>
          <w:rFonts w:eastAsia="Calibri" w:cs="Times New Roman" w:ascii="Times New Roman" w:hAnsi="Times New Roman"/>
          <w:sz w:val="28"/>
          <w:szCs w:val="28"/>
          <w:lang w:val="ru-RU"/>
        </w:rPr>
        <w:t xml:space="preserve">альнереченского </w:t>
      </w:r>
      <w:r>
        <w:rPr>
          <w:rFonts w:eastAsia="Calibri" w:cs="Times New Roman" w:ascii="Times New Roman" w:hAnsi="Times New Roman"/>
          <w:sz w:val="28"/>
          <w:szCs w:val="28"/>
        </w:rPr>
        <w:t xml:space="preserve">муниципального района.  </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Жалобы на решения и действия (бездействие) работника МФЦ подаются руководителю МФЦ. </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Жалобы на решения и действия (бездействие) МФЦ, его руководителя подаются в министерство цифрового развития и связи Приморского края или должностному лицу, уполномоченному нормативным правовым актом Приморского края.</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При поступлении жалобы на решения и действия (бездействие) Администрации, должностных лиц Администрации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pPr>
        <w:pStyle w:val="Normal"/>
        <w:spacing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before="0" w:after="0"/>
        <w:ind w:firstLine="709"/>
        <w:jc w:val="both"/>
        <w:rPr>
          <w:rFonts w:ascii="Times New Roman" w:hAnsi="Times New Roman" w:eastAsia="Calibri" w:cs="Times New Roman"/>
          <w:b/>
          <w:sz w:val="28"/>
          <w:szCs w:val="28"/>
        </w:rPr>
      </w:pPr>
      <w:r>
        <w:rPr>
          <w:rFonts w:eastAsia="Calibri" w:cs="Times New Roman" w:ascii="Times New Roman" w:hAnsi="Times New Roman"/>
          <w:b/>
          <w:sz w:val="28"/>
          <w:szCs w:val="28"/>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Информирование о порядке подачи и рассмотрения жалобы осуществляется: </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при личном обращении заявителя непосредственно в Администрацию;</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с использованием средств телефонной, почтовой связи;</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на официальном сайте Дальнереченского муниципального района;</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с использованием Единого портала и (или) Регионального портала.</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before="0" w:after="0"/>
        <w:ind w:firstLine="709"/>
        <w:jc w:val="both"/>
        <w:rPr>
          <w:rFonts w:ascii="Times New Roman" w:hAnsi="Times New Roman" w:eastAsia="Calibri" w:cs="Times New Roman"/>
          <w:b/>
          <w:sz w:val="28"/>
          <w:szCs w:val="28"/>
        </w:rPr>
      </w:pPr>
      <w:r>
        <w:rPr>
          <w:rFonts w:eastAsia="Calibri" w:cs="Times New Roman" w:ascii="Times New Roman" w:hAnsi="Times New Roman"/>
          <w:b/>
          <w:sz w:val="28"/>
          <w:szCs w:val="28"/>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before="0" w:after="0"/>
        <w:ind w:firstLine="709"/>
        <w:jc w:val="both"/>
        <w:rPr>
          <w:rFonts w:ascii="Times New Roman" w:hAnsi="Times New Roman" w:eastAsia="Calibri" w:cs="Times New Roman"/>
          <w:b/>
          <w:sz w:val="28"/>
          <w:szCs w:val="28"/>
        </w:rPr>
      </w:pPr>
      <w:r>
        <w:rPr>
          <w:rFonts w:eastAsia="Calibri" w:cs="Times New Roman" w:ascii="Times New Roman" w:hAnsi="Times New Roman"/>
          <w:b/>
          <w:sz w:val="28"/>
          <w:szCs w:val="28"/>
        </w:rPr>
        <w:t xml:space="preserve">28. Информация, указанная в данном разделе, размещена на Едином портале и (или) Региональном портале. </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before="0" w:after="0"/>
        <w:ind w:firstLine="709"/>
        <w:jc w:val="both"/>
        <w:rPr>
          <w:rFonts w:ascii="Times New Roman" w:hAnsi="Times New Roman" w:eastAsia="Calibri" w:cs="Times New Roman"/>
          <w:b/>
          <w:sz w:val="28"/>
          <w:szCs w:val="28"/>
        </w:rPr>
      </w:pPr>
      <w:r>
        <w:rPr>
          <w:rFonts w:eastAsia="Calibri" w:cs="Times New Roman" w:ascii="Times New Roman" w:hAnsi="Times New Roman"/>
          <w:b/>
          <w:sz w:val="28"/>
          <w:szCs w:val="28"/>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pPr>
        <w:pStyle w:val="Normal"/>
        <w:spacing w:before="0" w:after="0"/>
        <w:ind w:firstLine="709"/>
        <w:jc w:val="both"/>
        <w:rPr>
          <w:rFonts w:ascii="Times New Roman" w:hAnsi="Times New Roman" w:cs="Times New Roman"/>
          <w:sz w:val="28"/>
          <w:szCs w:val="28"/>
          <w:lang w:eastAsia="ar-SA"/>
        </w:rPr>
      </w:pPr>
      <w:r>
        <w:rPr>
          <w:rFonts w:eastAsia="Calibri" w:cs="Times New Roman" w:ascii="Times New Roman" w:hAnsi="Times New Roman"/>
          <w:sz w:val="28"/>
          <w:szCs w:val="28"/>
        </w:rPr>
        <w:t>Заявитель вправе оспорить в судебном порядке решение об отказе в предоставлении муниципальной услуги.</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Приложение № 1</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к Регламенту предоставления</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муниципальной услуги</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«Выдача разрешений</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на строительство»</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Градостроительный кодекс Российской Федерации от 29 декабря 2004 года № 190-ФЗ;</w:t>
      </w:r>
    </w:p>
    <w:p>
      <w:pPr>
        <w:pStyle w:val="Normal"/>
        <w:spacing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Федеральный закон от 29 декабря 2004 года № 191-ФЗ «О введении в действие Градостроительного кодекса Российской Федерации»;</w:t>
      </w:r>
    </w:p>
    <w:p>
      <w:pPr>
        <w:pStyle w:val="Normal"/>
        <w:tabs>
          <w:tab w:val="clear" w:pos="708"/>
          <w:tab w:val="left" w:pos="567" w:leader="none"/>
          <w:tab w:val="left" w:pos="1418" w:leader="none"/>
        </w:tabs>
        <w:spacing w:before="0" w:after="0"/>
        <w:ind w:firstLine="567"/>
        <w:contextualSpacing/>
        <w:jc w:val="both"/>
        <w:rPr>
          <w:rFonts w:ascii="Times New Roman" w:hAnsi="Times New Roman" w:eastAsia="Times New Roman" w:cs="Times New Roman"/>
          <w:sz w:val="28"/>
          <w:szCs w:val="28"/>
          <w:lang w:eastAsia="ru-RU"/>
        </w:rPr>
      </w:pPr>
      <w:r>
        <w:rPr>
          <w:rFonts w:eastAsia="Times New Roman" w:ascii="Times New Roman" w:hAnsi="Times New Roman"/>
          <w:sz w:val="28"/>
          <w:szCs w:val="28"/>
          <w:lang w:eastAsia="ru-RU"/>
        </w:rPr>
        <w:t>Федеральный закон от 6 октября 2003 года № 131-ФЗ «</w:t>
      </w:r>
      <w:r>
        <w:rPr>
          <w:rFonts w:ascii="Times New Roman" w:hAnsi="Times New Roman"/>
          <w:sz w:val="28"/>
          <w:szCs w:val="28"/>
        </w:rPr>
        <w:t>Об общих принципах организации местного самоуправления в Российской Федерации;</w:t>
      </w:r>
    </w:p>
    <w:p>
      <w:pPr>
        <w:pStyle w:val="Normal"/>
        <w:tabs>
          <w:tab w:val="clear" w:pos="708"/>
          <w:tab w:val="left" w:pos="567" w:leader="none"/>
          <w:tab w:val="left" w:pos="1418" w:leader="none"/>
        </w:tabs>
        <w:spacing w:before="0" w:after="0"/>
        <w:ind w:firstLine="567"/>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Гражданский кодекс Российской Федерации от 30 ноября 1994 года № 51-ФЗ;</w:t>
      </w:r>
    </w:p>
    <w:p>
      <w:pPr>
        <w:pStyle w:val="Normal"/>
        <w:widowControl w:val="false"/>
        <w:spacing w:before="0" w:after="0"/>
        <w:ind w:firstLine="567"/>
        <w:contextualSpacing/>
        <w:jc w:val="both"/>
        <w:rPr>
          <w:rFonts w:ascii="Times New Roman" w:hAnsi="Times New Roman"/>
          <w:sz w:val="28"/>
          <w:szCs w:val="28"/>
        </w:rPr>
      </w:pPr>
      <w:r>
        <w:rPr>
          <w:rFonts w:ascii="Times New Roman" w:hAnsi="Times New Roman"/>
          <w:color w:val="000000" w:themeColor="text1"/>
          <w:sz w:val="28"/>
          <w:szCs w:val="28"/>
        </w:rPr>
        <w:t xml:space="preserve">Земельный </w:t>
      </w:r>
      <w:hyperlink r:id="rId15">
        <w:r>
          <w:rPr>
            <w:rStyle w:val="-"/>
            <w:rFonts w:ascii="Times New Roman" w:hAnsi="Times New Roman"/>
            <w:color w:val="000000" w:themeColor="text1"/>
            <w:sz w:val="28"/>
            <w:szCs w:val="28"/>
            <w:u w:val="none"/>
          </w:rPr>
          <w:t>кодекс</w:t>
        </w:r>
      </w:hyperlink>
      <w:r>
        <w:rPr>
          <w:rFonts w:ascii="Times New Roman" w:hAnsi="Times New Roman"/>
          <w:color w:val="000000" w:themeColor="text1"/>
          <w:sz w:val="28"/>
          <w:szCs w:val="28"/>
        </w:rPr>
        <w:t xml:space="preserve"> Российской </w:t>
      </w:r>
      <w:r>
        <w:rPr>
          <w:rFonts w:ascii="Times New Roman" w:hAnsi="Times New Roman"/>
          <w:sz w:val="28"/>
          <w:szCs w:val="28"/>
        </w:rPr>
        <w:t>Федерации от 25 октября 2001 года № 136-ФЗ;</w:t>
      </w:r>
    </w:p>
    <w:p>
      <w:pPr>
        <w:pStyle w:val="Normal"/>
        <w:widowControl w:val="false"/>
        <w:spacing w:before="0" w:after="0"/>
        <w:ind w:firstLine="567"/>
        <w:contextualSpacing/>
        <w:jc w:val="both"/>
        <w:rPr>
          <w:rFonts w:ascii="Times New Roman" w:hAnsi="Times New Roman"/>
          <w:sz w:val="28"/>
          <w:szCs w:val="28"/>
        </w:rPr>
      </w:pPr>
      <w:r>
        <w:rPr>
          <w:rFonts w:ascii="Times New Roman" w:hAnsi="Times New Roman"/>
          <w:sz w:val="28"/>
          <w:szCs w:val="28"/>
        </w:rPr>
        <w:t>Федеральный закон от 17 ноября 1995 года № 169-ФЗ «Об архитектурной деятельности в Российской Федерации»;</w:t>
      </w:r>
    </w:p>
    <w:p>
      <w:pPr>
        <w:pStyle w:val="Normal"/>
        <w:widowControl w:val="false"/>
        <w:spacing w:before="0" w:after="0"/>
        <w:ind w:firstLine="567"/>
        <w:contextualSpacing/>
        <w:jc w:val="both"/>
        <w:rPr>
          <w:rFonts w:ascii="Times New Roman" w:hAnsi="Times New Roman"/>
          <w:sz w:val="28"/>
          <w:szCs w:val="28"/>
        </w:rPr>
      </w:pPr>
      <w:r>
        <w:rPr>
          <w:rFonts w:ascii="Times New Roman" w:hAnsi="Times New Roman"/>
          <w:sz w:val="28"/>
          <w:szCs w:val="28"/>
        </w:rPr>
        <w:t>Федеральный закон от 27 июля 2010 года № 210-ФЗ «Об организации предоставления государственных и муниципальных услуг»;</w:t>
      </w:r>
    </w:p>
    <w:p>
      <w:pPr>
        <w:pStyle w:val="Normal"/>
        <w:widowControl w:val="false"/>
        <w:spacing w:before="0" w:after="0"/>
        <w:ind w:firstLine="567"/>
        <w:contextualSpacing/>
        <w:jc w:val="both"/>
        <w:rPr>
          <w:rFonts w:ascii="Times New Roman" w:hAnsi="Times New Roman"/>
          <w:sz w:val="28"/>
          <w:szCs w:val="28"/>
        </w:rPr>
      </w:pPr>
      <w:r>
        <w:rPr>
          <w:rFonts w:ascii="Times New Roman" w:hAnsi="Times New Roman"/>
          <w:sz w:val="28"/>
          <w:szCs w:val="28"/>
        </w:rPr>
        <w:t>Федеральный закон от 6 апреля 2011 года № 63-ФЗ «Об электронной подписи»;</w:t>
      </w:r>
    </w:p>
    <w:p>
      <w:pPr>
        <w:pStyle w:val="Normal"/>
        <w:widowControl w:val="false"/>
        <w:spacing w:before="0" w:after="0"/>
        <w:ind w:firstLine="567"/>
        <w:contextualSpacing/>
        <w:jc w:val="both"/>
        <w:rPr>
          <w:rFonts w:ascii="Times New Roman" w:hAnsi="Times New Roman"/>
          <w:sz w:val="28"/>
          <w:szCs w:val="28"/>
        </w:rPr>
      </w:pPr>
      <w:r>
        <w:rPr>
          <w:rFonts w:ascii="Times New Roman" w:hAnsi="Times New Roman"/>
          <w:sz w:val="28"/>
          <w:szCs w:val="28"/>
        </w:rPr>
        <w:t>Федеральный закон от 2 мая 2006 года № 59-ФЗ «О порядке рассмотрения обращений граждан Российской Федерации»;</w:t>
      </w:r>
    </w:p>
    <w:p>
      <w:pPr>
        <w:pStyle w:val="Normal"/>
        <w:widowControl w:val="false"/>
        <w:spacing w:before="0" w:after="0"/>
        <w:ind w:firstLine="567"/>
        <w:contextualSpacing/>
        <w:jc w:val="both"/>
        <w:rPr>
          <w:rFonts w:ascii="Times New Roman" w:hAnsi="Times New Roman"/>
          <w:sz w:val="28"/>
          <w:szCs w:val="28"/>
        </w:rPr>
      </w:pPr>
      <w:r>
        <w:rPr>
          <w:rFonts w:ascii="Times New Roman" w:hAnsi="Times New Roman"/>
          <w:sz w:val="28"/>
          <w:szCs w:val="28"/>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pPr>
        <w:pStyle w:val="Normal"/>
        <w:widowControl w:val="false"/>
        <w:spacing w:before="0" w:after="0"/>
        <w:ind w:firstLine="567"/>
        <w:contextualSpacing/>
        <w:jc w:val="both"/>
        <w:rPr>
          <w:rFonts w:ascii="Times New Roman" w:hAnsi="Times New Roman"/>
          <w:sz w:val="28"/>
          <w:szCs w:val="28"/>
        </w:rPr>
      </w:pPr>
      <w:r>
        <w:rPr>
          <w:rFonts w:ascii="Times New Roman" w:hAnsi="Times New Roman"/>
          <w:sz w:val="28"/>
          <w:szCs w:val="28"/>
        </w:rPr>
        <w:t>Постановление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pPr>
        <w:pStyle w:val="Normal"/>
        <w:widowControl w:val="false"/>
        <w:spacing w:before="0" w:after="0"/>
        <w:ind w:firstLine="567"/>
        <w:contextualSpacing/>
        <w:jc w:val="both"/>
        <w:rPr>
          <w:rFonts w:ascii="Times New Roman" w:hAnsi="Times New Roman"/>
          <w:sz w:val="28"/>
          <w:szCs w:val="28"/>
        </w:rPr>
      </w:pPr>
      <w:r>
        <w:rPr>
          <w:rFonts w:ascii="Times New Roman" w:hAnsi="Times New Roman"/>
          <w:sz w:val="28"/>
          <w:szCs w:val="28"/>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widowControl w:val="false"/>
        <w:spacing w:before="0" w:after="0"/>
        <w:ind w:firstLine="567"/>
        <w:contextualSpacing/>
        <w:jc w:val="both"/>
        <w:rPr>
          <w:rFonts w:ascii="Times New Roman" w:hAnsi="Times New Roman"/>
          <w:sz w:val="28"/>
          <w:szCs w:val="28"/>
        </w:rPr>
      </w:pPr>
      <w:r>
        <w:rPr>
          <w:rFonts w:ascii="Times New Roman" w:hAnsi="Times New Roman"/>
          <w:sz w:val="28"/>
          <w:szCs w:val="28"/>
        </w:rPr>
        <w:t>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widowControl w:val="false"/>
        <w:spacing w:before="0" w:after="0"/>
        <w:ind w:firstLine="567"/>
        <w:contextualSpacing/>
        <w:jc w:val="both"/>
        <w:rPr>
          <w:rFonts w:ascii="Times New Roman" w:hAnsi="Times New Roman"/>
          <w:sz w:val="28"/>
          <w:szCs w:val="28"/>
        </w:rPr>
      </w:pPr>
      <w:r>
        <w:rPr>
          <w:rFonts w:ascii="Times New Roman" w:hAnsi="Times New Roman"/>
          <w:sz w:val="28"/>
          <w:szCs w:val="28"/>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pPr>
        <w:pStyle w:val="Normal"/>
        <w:widowControl w:val="false"/>
        <w:spacing w:before="0" w:after="0"/>
        <w:ind w:firstLine="567"/>
        <w:contextualSpacing/>
        <w:jc w:val="both"/>
        <w:rPr>
          <w:rFonts w:ascii="Times New Roman" w:hAnsi="Times New Roman"/>
          <w:sz w:val="28"/>
          <w:szCs w:val="28"/>
        </w:rPr>
      </w:pPr>
      <w:r>
        <w:rPr>
          <w:rFonts w:ascii="Times New Roman" w:hAnsi="Times New Roman"/>
          <w:sz w:val="28"/>
          <w:szCs w:val="28"/>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widowControl w:val="false"/>
        <w:spacing w:before="0" w:after="0"/>
        <w:ind w:firstLine="567"/>
        <w:contextualSpacing/>
        <w:jc w:val="both"/>
        <w:rPr>
          <w:rFonts w:ascii="Times New Roman" w:hAnsi="Times New Roman"/>
          <w:sz w:val="28"/>
          <w:szCs w:val="28"/>
        </w:rPr>
      </w:pPr>
      <w:r>
        <w:rPr>
          <w:rFonts w:ascii="Times New Roman" w:hAnsi="Times New Roman"/>
          <w:sz w:val="28"/>
          <w:szCs w:val="28"/>
        </w:rPr>
        <w:t>Постановление Администрации Приморского края от 5 октября 2011 года №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pPr>
        <w:sectPr>
          <w:type w:val="nextPage"/>
          <w:pgSz w:w="11906" w:h="16838"/>
          <w:pgMar w:left="1418" w:right="707" w:gutter="0" w:header="0" w:top="567" w:footer="0" w:bottom="1134"/>
          <w:pgNumType w:fmt="decimal"/>
          <w:formProt w:val="false"/>
          <w:textDirection w:val="lrTb"/>
          <w:docGrid w:type="default" w:linePitch="360" w:charSpace="4096"/>
        </w:sectPr>
        <w:pStyle w:val="Normal"/>
        <w:widowControl w:val="false"/>
        <w:spacing w:before="0" w:after="0"/>
        <w:ind w:firstLine="567"/>
        <w:contextualSpacing/>
        <w:jc w:val="both"/>
        <w:rPr>
          <w:rFonts w:ascii="Times New Roman" w:hAnsi="Times New Roman"/>
          <w:sz w:val="28"/>
          <w:szCs w:val="28"/>
        </w:rPr>
      </w:pPr>
      <w:r>
        <w:rPr>
          <w:rFonts w:ascii="Times New Roman" w:hAnsi="Times New Roman"/>
          <w:sz w:val="28"/>
          <w:szCs w:val="28"/>
        </w:rPr>
        <w:t>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pPr>
        <w:pStyle w:val="Normal"/>
        <w:spacing w:lineRule="auto" w:line="240" w:before="0" w:after="0"/>
        <w:ind w:left="7080" w:hanging="0"/>
        <w:jc w:val="right"/>
        <w:rPr>
          <w:rFonts w:ascii="Times New Roman" w:hAnsi="Times New Roman" w:cs="Times New Roman"/>
          <w:sz w:val="24"/>
          <w:szCs w:val="24"/>
        </w:rPr>
      </w:pPr>
      <w:r>
        <w:rPr>
          <w:rFonts w:cs="Times New Roman" w:ascii="Times New Roman" w:hAnsi="Times New Roman"/>
          <w:sz w:val="24"/>
          <w:szCs w:val="24"/>
        </w:rPr>
        <w:t>Приложение № 2</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к Регламенту предоставления</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муниципальной услуги</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«Выдача разрешений</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на строительство»</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 xml:space="preserve">Справочная информация </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tbl>
      <w:tblPr>
        <w:tblStyle w:val="ad"/>
        <w:tblW w:w="988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72"/>
        <w:gridCol w:w="37"/>
        <w:gridCol w:w="620"/>
        <w:gridCol w:w="37"/>
        <w:gridCol w:w="2477"/>
        <w:gridCol w:w="6199"/>
        <w:gridCol w:w="147"/>
      </w:tblGrid>
      <w:tr>
        <w:trPr/>
        <w:tc>
          <w:tcPr>
            <w:tcW w:w="409" w:type="dxa"/>
            <w:gridSpan w:val="2"/>
            <w:tcBorders>
              <w:top w:val="nil"/>
              <w:left w:val="nil"/>
              <w:bottom w:val="nil"/>
              <w:right w:val="nil"/>
            </w:tcBorders>
          </w:tcPr>
          <w:p>
            <w:pPr>
              <w:pStyle w:val="ListParagraph"/>
              <w:widowControl w:val="false"/>
              <w:numPr>
                <w:ilvl w:val="0"/>
                <w:numId w:val="3"/>
              </w:numPr>
              <w:suppressAutoHyphens w:val="true"/>
              <w:spacing w:lineRule="auto" w:line="360" w:before="0" w:after="0"/>
              <w:ind w:left="0" w:hanging="0"/>
              <w:contextualSpacing/>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9333" w:type="dxa"/>
            <w:gridSpan w:val="4"/>
            <w:tcBorders>
              <w:top w:val="nil"/>
              <w:left w:val="nil"/>
              <w:right w:val="nil"/>
            </w:tcBorders>
          </w:tcPr>
          <w:p>
            <w:pPr>
              <w:pStyle w:val="Normal"/>
              <w:widowControl w:val="false"/>
              <w:suppressAutoHyphens w:val="true"/>
              <w:spacing w:lineRule="auto" w:line="240" w:before="0" w:after="0"/>
              <w:jc w:val="center"/>
              <w:rPr>
                <w:rFonts w:ascii="Times New Roman" w:hAnsi="Times New Roman" w:eastAsia="Times New Roman" w:cs="Times New Roman"/>
                <w:b/>
                <w:sz w:val="28"/>
                <w:szCs w:val="28"/>
              </w:rPr>
            </w:pPr>
            <w:r>
              <w:rPr>
                <w:rFonts w:eastAsia="Times New Roman" w:cs="Times New Roman" w:ascii="Times New Roman" w:hAnsi="Times New Roman"/>
                <w:b/>
                <w:kern w:val="0"/>
                <w:sz w:val="28"/>
                <w:szCs w:val="28"/>
                <w:lang w:val="ru-RU" w:eastAsia="en-US" w:bidi="ar-SA"/>
              </w:rPr>
              <w:t>Отдел архитектуры, градостроительства и ЖКХ</w:t>
            </w:r>
          </w:p>
          <w:p>
            <w:pPr>
              <w:pStyle w:val="Normal"/>
              <w:widowControl w:val="false"/>
              <w:suppressAutoHyphens w:val="tru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b/>
                <w:kern w:val="0"/>
                <w:sz w:val="28"/>
                <w:szCs w:val="28"/>
                <w:lang w:val="ru-RU" w:eastAsia="en-US" w:bidi="ar-SA"/>
              </w:rPr>
              <w:t>администрации Дальнереченского муниципального района</w:t>
            </w:r>
          </w:p>
        </w:tc>
        <w:tc>
          <w:tcPr>
            <w:tcW w:w="147"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409" w:type="dxa"/>
            <w:gridSpan w:val="2"/>
            <w:tcBorders>
              <w:top w:val="nil"/>
              <w:left w:val="nil"/>
              <w:bottom w:val="nil"/>
              <w:right w:val="nil"/>
            </w:tcBorders>
          </w:tcPr>
          <w:p>
            <w:pPr>
              <w:pStyle w:val="ListParagraph"/>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7" w:type="dxa"/>
            <w:gridSpan w:val="2"/>
            <w:tcBorders>
              <w:left w:val="nil"/>
              <w:bottom w:val="nil"/>
              <w:right w:val="nil"/>
            </w:tcBorders>
          </w:tcPr>
          <w:p>
            <w:pPr>
              <w:pStyle w:val="Normal"/>
              <w:widowControl w:val="false"/>
              <w:suppressAutoHyphens w:val="true"/>
              <w:spacing w:lineRule="auto" w:line="360" w:before="0" w:after="0"/>
              <w:jc w:val="center"/>
              <w:rPr>
                <w:rFonts w:ascii="Times New Roman" w:hAnsi="Times New Roman" w:cs="Times New Roman"/>
                <w:sz w:val="28"/>
                <w:szCs w:val="28"/>
                <w:vertAlign w:val="superscript"/>
              </w:rPr>
            </w:pPr>
            <w:r>
              <w:rPr>
                <w:rFonts w:cs="Times New Roman" w:ascii="Times New Roman" w:hAnsi="Times New Roman"/>
                <w:sz w:val="28"/>
                <w:szCs w:val="28"/>
                <w:vertAlign w:val="superscript"/>
              </w:rPr>
            </w:r>
          </w:p>
        </w:tc>
        <w:tc>
          <w:tcPr>
            <w:tcW w:w="8676" w:type="dxa"/>
            <w:gridSpan w:val="2"/>
            <w:tcBorders>
              <w:left w:val="nil"/>
              <w:bottom w:val="nil"/>
              <w:right w:val="nil"/>
            </w:tcBorders>
          </w:tcPr>
          <w:p>
            <w:pPr>
              <w:pStyle w:val="Normal"/>
              <w:widowControl w:val="false"/>
              <w:suppressAutoHyphens w:val="true"/>
              <w:spacing w:lineRule="auto" w:line="360" w:before="0" w:after="0"/>
              <w:jc w:val="center"/>
              <w:rPr>
                <w:rFonts w:ascii="Times New Roman" w:hAnsi="Times New Roman" w:cs="Times New Roman"/>
                <w:sz w:val="28"/>
                <w:szCs w:val="28"/>
                <w:vertAlign w:val="superscript"/>
              </w:rPr>
            </w:pPr>
            <w:r>
              <w:rPr>
                <w:rFonts w:eastAsia="Calibri" w:cs="Times New Roman" w:ascii="Times New Roman" w:hAnsi="Times New Roman"/>
                <w:kern w:val="0"/>
                <w:sz w:val="28"/>
                <w:szCs w:val="28"/>
                <w:vertAlign w:val="superscript"/>
                <w:lang w:val="ru-RU" w:eastAsia="en-US" w:bidi="ar-SA"/>
              </w:rPr>
              <w:t>(наименование органа, предоставляющего муниципальную услугу)</w:t>
            </w:r>
          </w:p>
        </w:tc>
        <w:tc>
          <w:tcPr>
            <w:tcW w:w="147"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409" w:type="dxa"/>
            <w:gridSpan w:val="2"/>
            <w:tcBorders>
              <w:top w:val="nil"/>
              <w:left w:val="nil"/>
              <w:bottom w:val="nil"/>
              <w:right w:val="nil"/>
            </w:tcBorders>
          </w:tcPr>
          <w:p>
            <w:pPr>
              <w:pStyle w:val="ListParagraph"/>
              <w:widowControl w:val="false"/>
              <w:tabs>
                <w:tab w:val="clear" w:pos="708"/>
                <w:tab w:val="left" w:pos="288" w:leader="none"/>
              </w:tabs>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7" w:type="dxa"/>
            <w:gridSpan w:val="2"/>
            <w:tcBorders>
              <w:top w:val="nil"/>
              <w:left w:val="nil"/>
              <w:bottom w:val="nil"/>
              <w:right w:val="nil"/>
            </w:tcBorders>
          </w:tcPr>
          <w:p>
            <w:pPr>
              <w:pStyle w:val="Normal"/>
              <w:widowControl w:val="false"/>
              <w:suppressAutoHyphens w:val="true"/>
              <w:spacing w:lineRule="auto" w:line="360" w:before="0" w:after="0"/>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t>1.1.</w:t>
            </w:r>
          </w:p>
        </w:tc>
        <w:tc>
          <w:tcPr>
            <w:tcW w:w="8676" w:type="dxa"/>
            <w:gridSpan w:val="2"/>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t>Место нахождения органа, предоставляющего муниципальную услугу:</w:t>
            </w:r>
          </w:p>
        </w:tc>
        <w:tc>
          <w:tcPr>
            <w:tcW w:w="147"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409" w:type="dxa"/>
            <w:gridSpan w:val="2"/>
            <w:tcBorders>
              <w:top w:val="nil"/>
              <w:left w:val="nil"/>
              <w:bottom w:val="nil"/>
              <w:right w:val="nil"/>
            </w:tcBorders>
          </w:tcPr>
          <w:p>
            <w:pPr>
              <w:pStyle w:val="ListParagraph"/>
              <w:widowControl w:val="false"/>
              <w:tabs>
                <w:tab w:val="clear" w:pos="708"/>
                <w:tab w:val="left" w:pos="288" w:leader="none"/>
              </w:tabs>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7" w:type="dxa"/>
            <w:gridSpan w:val="2"/>
            <w:tcBorders>
              <w:top w:val="nil"/>
              <w:left w:val="nil"/>
              <w:bottom w:val="nil"/>
              <w:right w:val="nil"/>
            </w:tcBorders>
          </w:tcPr>
          <w:p>
            <w:pPr>
              <w:pStyle w:val="Normal"/>
              <w:widowControl w:val="false"/>
              <w:suppressAutoHyphens w:val="true"/>
              <w:spacing w:lineRule="auto" w:line="36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8676" w:type="dxa"/>
            <w:gridSpan w:val="2"/>
            <w:tcBorders>
              <w:top w:val="nil"/>
              <w:left w:val="nil"/>
              <w:right w:val="nil"/>
            </w:tcBorders>
          </w:tcPr>
          <w:p>
            <w:pPr>
              <w:pStyle w:val="Normal"/>
              <w:widowControl w:val="false"/>
              <w:suppressAutoHyphens w:val="true"/>
              <w:spacing w:lineRule="auto" w:line="240" w:before="0" w:after="0"/>
              <w:jc w:val="center"/>
              <w:rPr>
                <w:rFonts w:ascii="Times New Roman" w:hAnsi="Times New Roman" w:eastAsia="Times New Roman" w:cs="Times New Roman"/>
                <w:b/>
                <w:sz w:val="28"/>
                <w:szCs w:val="28"/>
              </w:rPr>
            </w:pPr>
            <w:r>
              <w:rPr>
                <w:rFonts w:eastAsia="Times New Roman" w:cs="Times New Roman" w:ascii="Times New Roman" w:hAnsi="Times New Roman"/>
                <w:b/>
                <w:kern w:val="0"/>
                <w:sz w:val="28"/>
                <w:szCs w:val="28"/>
                <w:lang w:val="ru-RU" w:eastAsia="en-US" w:bidi="ar-SA"/>
              </w:rPr>
              <w:t>692132, Приморский край, Дальнереченский муниципальный район, г. Дальнереченск, ул. Ленина, 90, каб. ОАГ и ЖКХ</w:t>
            </w:r>
          </w:p>
        </w:tc>
        <w:tc>
          <w:tcPr>
            <w:tcW w:w="147"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409" w:type="dxa"/>
            <w:gridSpan w:val="2"/>
            <w:tcBorders>
              <w:top w:val="nil"/>
              <w:left w:val="nil"/>
              <w:bottom w:val="nil"/>
              <w:right w:val="nil"/>
            </w:tcBorders>
          </w:tcPr>
          <w:p>
            <w:pPr>
              <w:pStyle w:val="ListParagraph"/>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7" w:type="dxa"/>
            <w:gridSpan w:val="2"/>
            <w:tcBorders>
              <w:top w:val="nil"/>
              <w:left w:val="nil"/>
              <w:bottom w:val="nil"/>
              <w:right w:val="nil"/>
            </w:tcBorders>
          </w:tcPr>
          <w:p>
            <w:pPr>
              <w:pStyle w:val="Normal"/>
              <w:widowControl w:val="false"/>
              <w:suppressAutoHyphens w:val="true"/>
              <w:spacing w:lineRule="auto" w:line="36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8676" w:type="dxa"/>
            <w:gridSpan w:val="2"/>
            <w:tcBorders>
              <w:left w:val="nil"/>
              <w:bottom w:val="nil"/>
              <w:right w:val="nil"/>
            </w:tcBorders>
          </w:tcPr>
          <w:p>
            <w:pPr>
              <w:pStyle w:val="Normal"/>
              <w:widowControl w:val="false"/>
              <w:suppressAutoHyphens w:val="true"/>
              <w:spacing w:lineRule="auto" w:line="36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147"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409" w:type="dxa"/>
            <w:gridSpan w:val="2"/>
            <w:tcBorders>
              <w:top w:val="nil"/>
              <w:left w:val="nil"/>
              <w:bottom w:val="nil"/>
              <w:right w:val="nil"/>
            </w:tcBorders>
          </w:tcPr>
          <w:p>
            <w:pPr>
              <w:pStyle w:val="ListParagraph"/>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7" w:type="dxa"/>
            <w:gridSpan w:val="2"/>
            <w:tcBorders>
              <w:top w:val="nil"/>
              <w:left w:val="nil"/>
              <w:bottom w:val="nil"/>
              <w:right w:val="nil"/>
            </w:tcBorders>
          </w:tcPr>
          <w:p>
            <w:pPr>
              <w:pStyle w:val="Normal"/>
              <w:widowControl w:val="false"/>
              <w:suppressAutoHyphens w:val="true"/>
              <w:spacing w:lineRule="auto" w:line="360" w:before="0" w:after="0"/>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t>1.2.</w:t>
            </w:r>
          </w:p>
        </w:tc>
        <w:tc>
          <w:tcPr>
            <w:tcW w:w="8676" w:type="dxa"/>
            <w:gridSpan w:val="2"/>
            <w:tcBorders>
              <w:top w:val="nil"/>
              <w:left w:val="nil"/>
              <w:bottom w:val="nil"/>
              <w:right w:val="nil"/>
            </w:tcBorders>
          </w:tcPr>
          <w:p>
            <w:pPr>
              <w:pStyle w:val="Normal"/>
              <w:widowControl w:val="false"/>
              <w:suppressAutoHyphens w:val="true"/>
              <w:spacing w:lineRule="auto" w:line="360" w:before="0" w:after="0"/>
              <w:jc w:val="left"/>
              <w:rPr>
                <w:rFonts w:ascii="Times New Roman" w:hAnsi="Times New Roman" w:cs="Times New Roman"/>
                <w:sz w:val="28"/>
                <w:szCs w:val="28"/>
                <w:vertAlign w:val="superscript"/>
              </w:rPr>
            </w:pPr>
            <w:r>
              <w:rPr>
                <w:rFonts w:eastAsia="Times New Roman" w:cs="Times New Roman" w:ascii="Times New Roman" w:hAnsi="Times New Roman"/>
                <w:kern w:val="0"/>
                <w:sz w:val="28"/>
                <w:szCs w:val="28"/>
                <w:lang w:val="ru-RU" w:eastAsia="en-US" w:bidi="ar-SA"/>
              </w:rPr>
              <w:t xml:space="preserve">График работы органа, предоставляющего муниципальную услугу: </w:t>
            </w:r>
          </w:p>
        </w:tc>
        <w:tc>
          <w:tcPr>
            <w:tcW w:w="147"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409" w:type="dxa"/>
            <w:gridSpan w:val="2"/>
            <w:tcBorders>
              <w:top w:val="nil"/>
              <w:left w:val="nil"/>
              <w:bottom w:val="nil"/>
              <w:right w:val="nil"/>
            </w:tcBorders>
          </w:tcPr>
          <w:p>
            <w:pPr>
              <w:pStyle w:val="ListParagraph"/>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7" w:type="dxa"/>
            <w:gridSpan w:val="2"/>
            <w:tcBorders>
              <w:top w:val="nil"/>
              <w:left w:val="nil"/>
              <w:bottom w:val="nil"/>
              <w:right w:val="nil"/>
            </w:tcBorders>
          </w:tcPr>
          <w:p>
            <w:pPr>
              <w:pStyle w:val="Normal"/>
              <w:widowControl w:val="false"/>
              <w:tabs>
                <w:tab w:val="clear" w:pos="708"/>
                <w:tab w:val="left" w:pos="1276" w:leader="none"/>
              </w:tabs>
              <w:suppressAutoHyphens w:val="true"/>
              <w:spacing w:lineRule="auto" w:line="360" w:before="0" w:after="0"/>
              <w:ind w:left="596" w:hanging="0"/>
              <w:jc w:val="both"/>
              <w:rPr>
                <w:rFonts w:ascii="Times New Roman" w:hAnsi="Times New Roman" w:cs="Times New Roman"/>
                <w:sz w:val="28"/>
                <w:szCs w:val="28"/>
              </w:rPr>
            </w:pPr>
            <w:r>
              <w:rPr>
                <w:rFonts w:cs="Times New Roman" w:ascii="Times New Roman" w:hAnsi="Times New Roman"/>
                <w:sz w:val="28"/>
                <w:szCs w:val="28"/>
              </w:rPr>
            </w:r>
          </w:p>
        </w:tc>
        <w:tc>
          <w:tcPr>
            <w:tcW w:w="2477" w:type="dxa"/>
            <w:tcBorders>
              <w:top w:val="nil"/>
              <w:left w:val="nil"/>
              <w:bottom w:val="nil"/>
              <w:right w:val="nil"/>
            </w:tcBorders>
          </w:tcPr>
          <w:p>
            <w:pPr>
              <w:pStyle w:val="Normal"/>
              <w:widowControl w:val="false"/>
              <w:tabs>
                <w:tab w:val="clear" w:pos="708"/>
                <w:tab w:val="left" w:pos="1276" w:leader="none"/>
              </w:tabs>
              <w:suppressAutoHyphens w:val="true"/>
              <w:spacing w:lineRule="auto" w:line="360" w:before="0" w:after="0"/>
              <w:ind w:left="596" w:hanging="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Понедельник:</w:t>
            </w:r>
          </w:p>
        </w:tc>
        <w:tc>
          <w:tcPr>
            <w:tcW w:w="6199" w:type="dxa"/>
            <w:tcBorders>
              <w:top w:val="nil"/>
              <w:left w:val="nil"/>
              <w:right w:val="nil"/>
            </w:tcBorders>
          </w:tcPr>
          <w:p>
            <w:pPr>
              <w:pStyle w:val="Normal"/>
              <w:widowControl w:val="false"/>
              <w:tabs>
                <w:tab w:val="clear" w:pos="708"/>
                <w:tab w:val="left" w:pos="1276" w:leader="none"/>
              </w:tabs>
              <w:suppressAutoHyphens w:val="true"/>
              <w:spacing w:lineRule="auto" w:line="240" w:before="0" w:after="0"/>
              <w:jc w:val="both"/>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8.45 – 18.00, обеденный перерыв 13.00 – 14.00</w:t>
            </w:r>
          </w:p>
        </w:tc>
        <w:tc>
          <w:tcPr>
            <w:tcW w:w="147"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409" w:type="dxa"/>
            <w:gridSpan w:val="2"/>
            <w:tcBorders>
              <w:top w:val="nil"/>
              <w:left w:val="nil"/>
              <w:bottom w:val="nil"/>
              <w:right w:val="nil"/>
            </w:tcBorders>
          </w:tcPr>
          <w:p>
            <w:pPr>
              <w:pStyle w:val="ListParagraph"/>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7" w:type="dxa"/>
            <w:gridSpan w:val="2"/>
            <w:tcBorders>
              <w:top w:val="nil"/>
              <w:left w:val="nil"/>
              <w:bottom w:val="nil"/>
              <w:right w:val="nil"/>
            </w:tcBorders>
          </w:tcPr>
          <w:p>
            <w:pPr>
              <w:pStyle w:val="Normal"/>
              <w:widowControl w:val="false"/>
              <w:tabs>
                <w:tab w:val="clear" w:pos="708"/>
                <w:tab w:val="left" w:pos="1276" w:leader="none"/>
              </w:tabs>
              <w:suppressAutoHyphens w:val="true"/>
              <w:spacing w:lineRule="auto" w:line="360" w:before="0" w:after="0"/>
              <w:ind w:left="596" w:hanging="0"/>
              <w:jc w:val="both"/>
              <w:rPr>
                <w:rFonts w:ascii="Times New Roman" w:hAnsi="Times New Roman" w:cs="Times New Roman"/>
                <w:sz w:val="28"/>
                <w:szCs w:val="28"/>
              </w:rPr>
            </w:pPr>
            <w:r>
              <w:rPr>
                <w:rFonts w:cs="Times New Roman" w:ascii="Times New Roman" w:hAnsi="Times New Roman"/>
                <w:sz w:val="28"/>
                <w:szCs w:val="28"/>
              </w:rPr>
            </w:r>
          </w:p>
        </w:tc>
        <w:tc>
          <w:tcPr>
            <w:tcW w:w="2477" w:type="dxa"/>
            <w:tcBorders>
              <w:top w:val="nil"/>
              <w:left w:val="nil"/>
              <w:bottom w:val="nil"/>
              <w:right w:val="nil"/>
            </w:tcBorders>
          </w:tcPr>
          <w:p>
            <w:pPr>
              <w:pStyle w:val="Normal"/>
              <w:widowControl w:val="false"/>
              <w:tabs>
                <w:tab w:val="clear" w:pos="708"/>
                <w:tab w:val="left" w:pos="1276" w:leader="none"/>
              </w:tabs>
              <w:suppressAutoHyphens w:val="true"/>
              <w:spacing w:lineRule="auto" w:line="360" w:before="0" w:after="0"/>
              <w:ind w:left="596" w:hanging="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Вторник:</w:t>
            </w:r>
          </w:p>
        </w:tc>
        <w:tc>
          <w:tcPr>
            <w:tcW w:w="6199" w:type="dxa"/>
            <w:tcBorders>
              <w:left w:val="nil"/>
              <w:right w:val="nil"/>
            </w:tcBorders>
          </w:tcPr>
          <w:p>
            <w:pPr>
              <w:pStyle w:val="Normal"/>
              <w:widowControl w:val="false"/>
              <w:tabs>
                <w:tab w:val="clear" w:pos="708"/>
                <w:tab w:val="left" w:pos="1276" w:leader="none"/>
              </w:tabs>
              <w:suppressAutoHyphens w:val="true"/>
              <w:spacing w:lineRule="auto" w:line="240" w:before="0" w:after="0"/>
              <w:jc w:val="both"/>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8.45 – 18.00, обеденный перерыв 13.00 – 14.00</w:t>
            </w:r>
          </w:p>
        </w:tc>
        <w:tc>
          <w:tcPr>
            <w:tcW w:w="147"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409" w:type="dxa"/>
            <w:gridSpan w:val="2"/>
            <w:tcBorders>
              <w:top w:val="nil"/>
              <w:left w:val="nil"/>
              <w:bottom w:val="nil"/>
              <w:right w:val="nil"/>
            </w:tcBorders>
          </w:tcPr>
          <w:p>
            <w:pPr>
              <w:pStyle w:val="ListParagraph"/>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7" w:type="dxa"/>
            <w:gridSpan w:val="2"/>
            <w:tcBorders>
              <w:top w:val="nil"/>
              <w:left w:val="nil"/>
              <w:bottom w:val="nil"/>
              <w:right w:val="nil"/>
            </w:tcBorders>
          </w:tcPr>
          <w:p>
            <w:pPr>
              <w:pStyle w:val="Normal"/>
              <w:widowControl w:val="false"/>
              <w:tabs>
                <w:tab w:val="clear" w:pos="708"/>
                <w:tab w:val="left" w:pos="1276" w:leader="none"/>
              </w:tabs>
              <w:suppressAutoHyphens w:val="true"/>
              <w:spacing w:lineRule="auto" w:line="360" w:before="0" w:after="0"/>
              <w:ind w:left="596" w:hanging="0"/>
              <w:jc w:val="both"/>
              <w:rPr>
                <w:rFonts w:ascii="Times New Roman" w:hAnsi="Times New Roman" w:cs="Times New Roman"/>
                <w:sz w:val="28"/>
                <w:szCs w:val="28"/>
                <w:lang w:val="en-US"/>
              </w:rPr>
            </w:pPr>
            <w:r>
              <w:rPr>
                <w:rFonts w:cs="Times New Roman" w:ascii="Times New Roman" w:hAnsi="Times New Roman"/>
                <w:sz w:val="28"/>
                <w:szCs w:val="28"/>
                <w:lang w:val="en-US"/>
              </w:rPr>
            </w:r>
          </w:p>
        </w:tc>
        <w:tc>
          <w:tcPr>
            <w:tcW w:w="2477" w:type="dxa"/>
            <w:tcBorders>
              <w:top w:val="nil"/>
              <w:left w:val="nil"/>
              <w:bottom w:val="nil"/>
              <w:right w:val="nil"/>
            </w:tcBorders>
          </w:tcPr>
          <w:p>
            <w:pPr>
              <w:pStyle w:val="Normal"/>
              <w:widowControl w:val="false"/>
              <w:tabs>
                <w:tab w:val="clear" w:pos="708"/>
                <w:tab w:val="left" w:pos="1276" w:leader="none"/>
              </w:tabs>
              <w:suppressAutoHyphens w:val="true"/>
              <w:spacing w:lineRule="auto" w:line="360" w:before="0" w:after="0"/>
              <w:ind w:left="596" w:hanging="0"/>
              <w:jc w:val="both"/>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w:t>
            </w:r>
            <w:r>
              <w:rPr>
                <w:rFonts w:eastAsia="Calibri" w:cs="Times New Roman" w:ascii="Times New Roman" w:hAnsi="Times New Roman"/>
                <w:kern w:val="0"/>
                <w:sz w:val="28"/>
                <w:szCs w:val="28"/>
                <w:lang w:val="ru-RU" w:eastAsia="en-US" w:bidi="ar-SA"/>
              </w:rPr>
              <w:t>реда:</w:t>
            </w:r>
          </w:p>
        </w:tc>
        <w:tc>
          <w:tcPr>
            <w:tcW w:w="6199" w:type="dxa"/>
            <w:tcBorders>
              <w:left w:val="nil"/>
              <w:right w:val="nil"/>
            </w:tcBorders>
          </w:tcPr>
          <w:p>
            <w:pPr>
              <w:pStyle w:val="Normal"/>
              <w:widowControl w:val="false"/>
              <w:tabs>
                <w:tab w:val="clear" w:pos="708"/>
                <w:tab w:val="left" w:pos="1276" w:leader="none"/>
              </w:tabs>
              <w:suppressAutoHyphens w:val="true"/>
              <w:spacing w:lineRule="auto" w:line="240" w:before="0" w:after="0"/>
              <w:jc w:val="both"/>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8.45 – 18.00, обеденный перерыв 13.00 – 14.00</w:t>
            </w:r>
          </w:p>
        </w:tc>
        <w:tc>
          <w:tcPr>
            <w:tcW w:w="147"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409" w:type="dxa"/>
            <w:gridSpan w:val="2"/>
            <w:tcBorders>
              <w:top w:val="nil"/>
              <w:left w:val="nil"/>
              <w:bottom w:val="nil"/>
              <w:right w:val="nil"/>
            </w:tcBorders>
          </w:tcPr>
          <w:p>
            <w:pPr>
              <w:pStyle w:val="ListParagraph"/>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7" w:type="dxa"/>
            <w:gridSpan w:val="2"/>
            <w:tcBorders>
              <w:top w:val="nil"/>
              <w:left w:val="nil"/>
              <w:bottom w:val="nil"/>
              <w:right w:val="nil"/>
            </w:tcBorders>
          </w:tcPr>
          <w:p>
            <w:pPr>
              <w:pStyle w:val="Normal"/>
              <w:widowControl w:val="false"/>
              <w:tabs>
                <w:tab w:val="clear" w:pos="708"/>
                <w:tab w:val="left" w:pos="1276" w:leader="none"/>
              </w:tabs>
              <w:suppressAutoHyphens w:val="true"/>
              <w:spacing w:lineRule="auto" w:line="360" w:before="0" w:after="0"/>
              <w:ind w:left="596" w:hanging="0"/>
              <w:jc w:val="both"/>
              <w:rPr>
                <w:rFonts w:ascii="Times New Roman" w:hAnsi="Times New Roman" w:cs="Times New Roman"/>
                <w:sz w:val="28"/>
                <w:szCs w:val="28"/>
              </w:rPr>
            </w:pPr>
            <w:r>
              <w:rPr>
                <w:rFonts w:cs="Times New Roman" w:ascii="Times New Roman" w:hAnsi="Times New Roman"/>
                <w:sz w:val="28"/>
                <w:szCs w:val="28"/>
              </w:rPr>
            </w:r>
          </w:p>
        </w:tc>
        <w:tc>
          <w:tcPr>
            <w:tcW w:w="2477" w:type="dxa"/>
            <w:tcBorders>
              <w:top w:val="nil"/>
              <w:left w:val="nil"/>
              <w:bottom w:val="nil"/>
              <w:right w:val="nil"/>
            </w:tcBorders>
          </w:tcPr>
          <w:p>
            <w:pPr>
              <w:pStyle w:val="Normal"/>
              <w:widowControl w:val="false"/>
              <w:tabs>
                <w:tab w:val="clear" w:pos="708"/>
                <w:tab w:val="left" w:pos="1276" w:leader="none"/>
              </w:tabs>
              <w:suppressAutoHyphens w:val="true"/>
              <w:spacing w:lineRule="auto" w:line="360" w:before="0" w:after="0"/>
              <w:ind w:left="596" w:hanging="0"/>
              <w:jc w:val="both"/>
              <w:rPr>
                <w:rFonts w:ascii="Times New Roman" w:hAnsi="Times New Roman" w:cs="Times New Roman"/>
                <w:sz w:val="28"/>
                <w:szCs w:val="28"/>
                <w:lang w:val="en-US"/>
              </w:rPr>
            </w:pPr>
            <w:r>
              <w:rPr>
                <w:rFonts w:eastAsia="Calibri" w:cs="Times New Roman" w:ascii="Times New Roman" w:hAnsi="Times New Roman"/>
                <w:kern w:val="0"/>
                <w:sz w:val="28"/>
                <w:szCs w:val="28"/>
                <w:lang w:val="ru-RU" w:eastAsia="en-US" w:bidi="ar-SA"/>
              </w:rPr>
              <w:t>Четверг</w:t>
            </w:r>
            <w:r>
              <w:rPr>
                <w:rFonts w:eastAsia="Calibri" w:cs="Times New Roman" w:ascii="Times New Roman" w:hAnsi="Times New Roman"/>
                <w:kern w:val="0"/>
                <w:sz w:val="28"/>
                <w:szCs w:val="28"/>
                <w:lang w:val="en-US" w:eastAsia="en-US" w:bidi="ar-SA"/>
              </w:rPr>
              <w:t>:</w:t>
            </w:r>
          </w:p>
        </w:tc>
        <w:tc>
          <w:tcPr>
            <w:tcW w:w="6199" w:type="dxa"/>
            <w:tcBorders>
              <w:left w:val="nil"/>
              <w:right w:val="nil"/>
            </w:tcBorders>
          </w:tcPr>
          <w:p>
            <w:pPr>
              <w:pStyle w:val="Normal"/>
              <w:widowControl w:val="false"/>
              <w:tabs>
                <w:tab w:val="clear" w:pos="708"/>
                <w:tab w:val="left" w:pos="1276" w:leader="none"/>
              </w:tabs>
              <w:suppressAutoHyphens w:val="true"/>
              <w:spacing w:lineRule="auto" w:line="240" w:before="0" w:after="0"/>
              <w:jc w:val="both"/>
              <w:rPr>
                <w:rFonts w:ascii="Times New Roman" w:hAnsi="Times New Roman" w:cs="Times New Roman"/>
                <w:b/>
                <w:sz w:val="28"/>
                <w:szCs w:val="28"/>
                <w:lang w:val="en-US"/>
              </w:rPr>
            </w:pPr>
            <w:r>
              <w:rPr>
                <w:rFonts w:eastAsia="Calibri" w:cs="Times New Roman" w:ascii="Times New Roman" w:hAnsi="Times New Roman"/>
                <w:b/>
                <w:kern w:val="0"/>
                <w:sz w:val="28"/>
                <w:szCs w:val="28"/>
                <w:lang w:val="ru-RU" w:eastAsia="en-US" w:bidi="ar-SA"/>
              </w:rPr>
              <w:t>8.45 – 18.00, обеденный перерыв 13.00 – 14.00</w:t>
            </w:r>
          </w:p>
        </w:tc>
        <w:tc>
          <w:tcPr>
            <w:tcW w:w="147"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409" w:type="dxa"/>
            <w:gridSpan w:val="2"/>
            <w:tcBorders>
              <w:top w:val="nil"/>
              <w:left w:val="nil"/>
              <w:bottom w:val="nil"/>
              <w:right w:val="nil"/>
            </w:tcBorders>
          </w:tcPr>
          <w:p>
            <w:pPr>
              <w:pStyle w:val="ListParagraph"/>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7" w:type="dxa"/>
            <w:gridSpan w:val="2"/>
            <w:tcBorders>
              <w:top w:val="nil"/>
              <w:left w:val="nil"/>
              <w:bottom w:val="nil"/>
              <w:right w:val="nil"/>
            </w:tcBorders>
          </w:tcPr>
          <w:p>
            <w:pPr>
              <w:pStyle w:val="Normal"/>
              <w:widowControl w:val="false"/>
              <w:tabs>
                <w:tab w:val="clear" w:pos="708"/>
                <w:tab w:val="left" w:pos="1276" w:leader="none"/>
              </w:tabs>
              <w:suppressAutoHyphens w:val="true"/>
              <w:spacing w:lineRule="auto" w:line="360" w:before="0" w:after="0"/>
              <w:ind w:left="596" w:hanging="0"/>
              <w:jc w:val="both"/>
              <w:rPr>
                <w:rFonts w:ascii="Times New Roman" w:hAnsi="Times New Roman" w:cs="Times New Roman"/>
                <w:sz w:val="28"/>
                <w:szCs w:val="28"/>
                <w:lang w:val="en-US"/>
              </w:rPr>
            </w:pPr>
            <w:r>
              <w:rPr>
                <w:rFonts w:cs="Times New Roman" w:ascii="Times New Roman" w:hAnsi="Times New Roman"/>
                <w:sz w:val="28"/>
                <w:szCs w:val="28"/>
                <w:lang w:val="en-US"/>
              </w:rPr>
            </w:r>
          </w:p>
        </w:tc>
        <w:tc>
          <w:tcPr>
            <w:tcW w:w="2477" w:type="dxa"/>
            <w:tcBorders>
              <w:top w:val="nil"/>
              <w:left w:val="nil"/>
              <w:bottom w:val="nil"/>
              <w:right w:val="nil"/>
            </w:tcBorders>
          </w:tcPr>
          <w:p>
            <w:pPr>
              <w:pStyle w:val="Normal"/>
              <w:widowControl w:val="false"/>
              <w:tabs>
                <w:tab w:val="clear" w:pos="708"/>
                <w:tab w:val="left" w:pos="1276" w:leader="none"/>
              </w:tabs>
              <w:suppressAutoHyphens w:val="true"/>
              <w:spacing w:lineRule="auto" w:line="360" w:before="0" w:after="0"/>
              <w:ind w:left="596" w:hanging="0"/>
              <w:jc w:val="both"/>
              <w:rPr>
                <w:rFonts w:ascii="Times New Roman" w:hAnsi="Times New Roman" w:cs="Times New Roman"/>
                <w:sz w:val="28"/>
                <w:szCs w:val="28"/>
                <w:lang w:val="en-US"/>
              </w:rPr>
            </w:pPr>
            <w:r>
              <w:rPr>
                <w:rFonts w:eastAsia="Calibri" w:cs="Times New Roman" w:ascii="Times New Roman" w:hAnsi="Times New Roman"/>
                <w:kern w:val="0"/>
                <w:sz w:val="28"/>
                <w:szCs w:val="28"/>
                <w:lang w:val="en-US" w:eastAsia="en-US" w:bidi="ar-SA"/>
              </w:rPr>
              <w:t>Пятница:</w:t>
            </w:r>
          </w:p>
        </w:tc>
        <w:tc>
          <w:tcPr>
            <w:tcW w:w="6199" w:type="dxa"/>
            <w:tcBorders>
              <w:left w:val="nil"/>
              <w:right w:val="nil"/>
            </w:tcBorders>
          </w:tcPr>
          <w:p>
            <w:pPr>
              <w:pStyle w:val="Normal"/>
              <w:widowControl w:val="false"/>
              <w:tabs>
                <w:tab w:val="clear" w:pos="708"/>
                <w:tab w:val="left" w:pos="1276" w:leader="none"/>
              </w:tabs>
              <w:suppressAutoHyphens w:val="true"/>
              <w:spacing w:lineRule="auto" w:line="240" w:before="0" w:after="0"/>
              <w:jc w:val="both"/>
              <w:rPr>
                <w:rFonts w:ascii="Times New Roman" w:hAnsi="Times New Roman" w:cs="Times New Roman"/>
                <w:b/>
                <w:sz w:val="28"/>
                <w:szCs w:val="28"/>
                <w:lang w:val="en-US"/>
              </w:rPr>
            </w:pPr>
            <w:r>
              <w:rPr>
                <w:rFonts w:eastAsia="Calibri" w:cs="Times New Roman" w:ascii="Times New Roman" w:hAnsi="Times New Roman"/>
                <w:b/>
                <w:kern w:val="0"/>
                <w:sz w:val="28"/>
                <w:szCs w:val="28"/>
                <w:lang w:val="ru-RU" w:eastAsia="en-US" w:bidi="ar-SA"/>
              </w:rPr>
              <w:t>8.45 – 16.45, обеденный перерыв 13.00 – 14.00</w:t>
            </w:r>
          </w:p>
        </w:tc>
        <w:tc>
          <w:tcPr>
            <w:tcW w:w="147"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409" w:type="dxa"/>
            <w:gridSpan w:val="2"/>
            <w:tcBorders>
              <w:top w:val="nil"/>
              <w:left w:val="nil"/>
              <w:bottom w:val="nil"/>
              <w:right w:val="nil"/>
            </w:tcBorders>
          </w:tcPr>
          <w:p>
            <w:pPr>
              <w:pStyle w:val="ListParagraph"/>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7" w:type="dxa"/>
            <w:gridSpan w:val="2"/>
            <w:tcBorders>
              <w:top w:val="nil"/>
              <w:left w:val="nil"/>
              <w:bottom w:val="nil"/>
              <w:right w:val="nil"/>
            </w:tcBorders>
          </w:tcPr>
          <w:p>
            <w:pPr>
              <w:pStyle w:val="Normal"/>
              <w:widowControl w:val="false"/>
              <w:tabs>
                <w:tab w:val="clear" w:pos="708"/>
                <w:tab w:val="left" w:pos="1276" w:leader="none"/>
              </w:tabs>
              <w:suppressAutoHyphens w:val="true"/>
              <w:spacing w:lineRule="auto" w:line="360" w:before="0" w:after="0"/>
              <w:ind w:left="596" w:hanging="0"/>
              <w:jc w:val="both"/>
              <w:rPr>
                <w:rFonts w:ascii="Times New Roman" w:hAnsi="Times New Roman" w:cs="Times New Roman"/>
                <w:sz w:val="28"/>
                <w:szCs w:val="28"/>
                <w:lang w:val="en-US"/>
              </w:rPr>
            </w:pPr>
            <w:r>
              <w:rPr>
                <w:rFonts w:cs="Times New Roman" w:ascii="Times New Roman" w:hAnsi="Times New Roman"/>
                <w:sz w:val="28"/>
                <w:szCs w:val="28"/>
                <w:lang w:val="en-US"/>
              </w:rPr>
            </w:r>
          </w:p>
        </w:tc>
        <w:tc>
          <w:tcPr>
            <w:tcW w:w="2477" w:type="dxa"/>
            <w:tcBorders>
              <w:top w:val="nil"/>
              <w:left w:val="nil"/>
              <w:bottom w:val="nil"/>
              <w:right w:val="nil"/>
            </w:tcBorders>
          </w:tcPr>
          <w:p>
            <w:pPr>
              <w:pStyle w:val="Normal"/>
              <w:widowControl w:val="false"/>
              <w:tabs>
                <w:tab w:val="clear" w:pos="708"/>
                <w:tab w:val="left" w:pos="1276" w:leader="none"/>
              </w:tabs>
              <w:suppressAutoHyphens w:val="true"/>
              <w:spacing w:lineRule="auto" w:line="360" w:before="0" w:after="0"/>
              <w:ind w:left="596" w:hanging="0"/>
              <w:jc w:val="both"/>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Суббота</w:t>
            </w:r>
            <w:r>
              <w:rPr>
                <w:rFonts w:eastAsia="Calibri" w:cs="Times New Roman" w:ascii="Times New Roman" w:hAnsi="Times New Roman"/>
                <w:kern w:val="0"/>
                <w:sz w:val="28"/>
                <w:szCs w:val="28"/>
                <w:lang w:val="ru-RU" w:eastAsia="en-US" w:bidi="ar-SA"/>
              </w:rPr>
              <w:t>:</w:t>
            </w:r>
          </w:p>
        </w:tc>
        <w:tc>
          <w:tcPr>
            <w:tcW w:w="6199" w:type="dxa"/>
            <w:tcBorders>
              <w:left w:val="nil"/>
              <w:right w:val="nil"/>
            </w:tcBorders>
          </w:tcPr>
          <w:p>
            <w:pPr>
              <w:pStyle w:val="Normal"/>
              <w:widowControl w:val="false"/>
              <w:tabs>
                <w:tab w:val="clear" w:pos="708"/>
                <w:tab w:val="left" w:pos="1276" w:leader="none"/>
              </w:tabs>
              <w:suppressAutoHyphens w:val="true"/>
              <w:spacing w:lineRule="auto" w:line="240" w:before="0" w:after="0"/>
              <w:jc w:val="both"/>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выходной</w:t>
            </w:r>
          </w:p>
        </w:tc>
        <w:tc>
          <w:tcPr>
            <w:tcW w:w="147"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409" w:type="dxa"/>
            <w:gridSpan w:val="2"/>
            <w:tcBorders>
              <w:top w:val="nil"/>
              <w:left w:val="nil"/>
              <w:bottom w:val="nil"/>
              <w:right w:val="nil"/>
            </w:tcBorders>
          </w:tcPr>
          <w:p>
            <w:pPr>
              <w:pStyle w:val="ListParagraph"/>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7" w:type="dxa"/>
            <w:gridSpan w:val="2"/>
            <w:tcBorders>
              <w:top w:val="nil"/>
              <w:left w:val="nil"/>
              <w:bottom w:val="nil"/>
              <w:right w:val="nil"/>
            </w:tcBorders>
          </w:tcPr>
          <w:p>
            <w:pPr>
              <w:pStyle w:val="Normal"/>
              <w:widowControl w:val="false"/>
              <w:tabs>
                <w:tab w:val="clear" w:pos="708"/>
                <w:tab w:val="left" w:pos="1276" w:leader="none"/>
              </w:tabs>
              <w:suppressAutoHyphens w:val="true"/>
              <w:spacing w:lineRule="auto" w:line="360" w:before="0" w:after="0"/>
              <w:ind w:left="596" w:hanging="0"/>
              <w:jc w:val="both"/>
              <w:rPr>
                <w:rFonts w:ascii="Times New Roman" w:hAnsi="Times New Roman" w:cs="Times New Roman"/>
                <w:sz w:val="28"/>
                <w:szCs w:val="28"/>
                <w:lang w:val="en-US"/>
              </w:rPr>
            </w:pPr>
            <w:r>
              <w:rPr>
                <w:rFonts w:cs="Times New Roman" w:ascii="Times New Roman" w:hAnsi="Times New Roman"/>
                <w:sz w:val="28"/>
                <w:szCs w:val="28"/>
                <w:lang w:val="en-US"/>
              </w:rPr>
            </w:r>
          </w:p>
        </w:tc>
        <w:tc>
          <w:tcPr>
            <w:tcW w:w="2477" w:type="dxa"/>
            <w:tcBorders>
              <w:top w:val="nil"/>
              <w:left w:val="nil"/>
              <w:bottom w:val="nil"/>
              <w:right w:val="nil"/>
            </w:tcBorders>
          </w:tcPr>
          <w:p>
            <w:pPr>
              <w:pStyle w:val="Normal"/>
              <w:widowControl w:val="false"/>
              <w:tabs>
                <w:tab w:val="clear" w:pos="708"/>
                <w:tab w:val="left" w:pos="1276" w:leader="none"/>
              </w:tabs>
              <w:suppressAutoHyphens w:val="true"/>
              <w:spacing w:lineRule="auto" w:line="360" w:before="0" w:after="0"/>
              <w:ind w:left="596" w:hanging="0"/>
              <w:jc w:val="both"/>
              <w:rPr>
                <w:rFonts w:ascii="Times New Roman" w:hAnsi="Times New Roman" w:cs="Times New Roman"/>
                <w:sz w:val="28"/>
                <w:szCs w:val="28"/>
                <w:lang w:val="en-US"/>
              </w:rPr>
            </w:pPr>
            <w:r>
              <w:rPr>
                <w:rFonts w:eastAsia="Calibri" w:cs="Times New Roman" w:ascii="Times New Roman" w:hAnsi="Times New Roman"/>
                <w:kern w:val="0"/>
                <w:sz w:val="28"/>
                <w:szCs w:val="28"/>
                <w:lang w:val="en-US" w:eastAsia="en-US" w:bidi="ar-SA"/>
              </w:rPr>
              <w:t>Воскресенье:</w:t>
            </w:r>
          </w:p>
        </w:tc>
        <w:tc>
          <w:tcPr>
            <w:tcW w:w="6199" w:type="dxa"/>
            <w:tcBorders>
              <w:left w:val="nil"/>
              <w:right w:val="nil"/>
            </w:tcBorders>
          </w:tcPr>
          <w:p>
            <w:pPr>
              <w:pStyle w:val="Normal"/>
              <w:widowControl w:val="false"/>
              <w:tabs>
                <w:tab w:val="clear" w:pos="708"/>
                <w:tab w:val="left" w:pos="1276" w:leader="none"/>
              </w:tabs>
              <w:suppressAutoHyphens w:val="true"/>
              <w:spacing w:lineRule="auto" w:line="240" w:before="0" w:after="0"/>
              <w:jc w:val="both"/>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выходной</w:t>
            </w:r>
          </w:p>
        </w:tc>
        <w:tc>
          <w:tcPr>
            <w:tcW w:w="147"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409" w:type="dxa"/>
            <w:gridSpan w:val="2"/>
            <w:tcBorders>
              <w:top w:val="nil"/>
              <w:left w:val="nil"/>
              <w:bottom w:val="nil"/>
              <w:right w:val="nil"/>
            </w:tcBorders>
          </w:tcPr>
          <w:p>
            <w:pPr>
              <w:pStyle w:val="ListParagraph"/>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7" w:type="dxa"/>
            <w:gridSpan w:val="2"/>
            <w:tcBorders>
              <w:top w:val="nil"/>
              <w:left w:val="nil"/>
              <w:bottom w:val="nil"/>
              <w:right w:val="nil"/>
            </w:tcBorders>
          </w:tcPr>
          <w:p>
            <w:pPr>
              <w:pStyle w:val="Normal"/>
              <w:widowControl w:val="false"/>
              <w:suppressAutoHyphens w:val="true"/>
              <w:spacing w:lineRule="auto" w:line="360" w:before="0" w:after="0"/>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t>1.3.</w:t>
            </w:r>
          </w:p>
          <w:p>
            <w:pPr>
              <w:pStyle w:val="Normal"/>
              <w:widowControl w:val="false"/>
              <w:suppressAutoHyphens w:val="true"/>
              <w:spacing w:lineRule="auto" w:line="360" w:before="0" w:after="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uppressAutoHyphens w:val="true"/>
              <w:spacing w:lineRule="auto" w:line="360" w:before="0" w:after="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uppressAutoHyphens w:val="true"/>
              <w:spacing w:lineRule="auto" w:line="360" w:before="0" w:after="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uppressAutoHyphens w:val="true"/>
              <w:spacing w:lineRule="auto" w:line="360" w:before="0" w:after="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uppressAutoHyphens w:val="true"/>
              <w:spacing w:lineRule="auto" w:line="360" w:before="0" w:after="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uppressAutoHyphens w:val="true"/>
              <w:spacing w:lineRule="auto" w:line="360" w:before="0" w:after="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uppressAutoHyphens w:val="true"/>
              <w:spacing w:lineRule="auto" w:line="360" w:before="0" w:after="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uppressAutoHyphens w:val="true"/>
              <w:spacing w:lineRule="auto" w:line="360" w:before="0" w:after="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uppressAutoHyphens w:val="true"/>
              <w:spacing w:lineRule="auto" w:line="360" w:before="0" w:after="0"/>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t>1.4.</w:t>
            </w:r>
          </w:p>
        </w:tc>
        <w:tc>
          <w:tcPr>
            <w:tcW w:w="8676" w:type="dxa"/>
            <w:gridSpan w:val="2"/>
            <w:tcBorders>
              <w:top w:val="nil"/>
              <w:left w:val="nil"/>
              <w:bottom w:val="nil"/>
              <w:right w:val="nil"/>
            </w:tcBorders>
          </w:tcPr>
          <w:p>
            <w:pPr>
              <w:pStyle w:val="Normal"/>
              <w:widowControl w:val="false"/>
              <w:suppressAutoHyphens w:val="true"/>
              <w:spacing w:lineRule="auto" w:line="360" w:before="0" w:after="0"/>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t>График приема заявителей:</w:t>
            </w:r>
          </w:p>
          <w:p>
            <w:pPr>
              <w:pStyle w:val="Normal"/>
              <w:widowControl w:val="false"/>
              <w:suppressAutoHyphens w:val="true"/>
              <w:spacing w:lineRule="auto" w:line="360" w:before="0" w:after="0"/>
              <w:ind w:firstLine="548"/>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t xml:space="preserve">Понедельник:    </w:t>
            </w:r>
            <w:r>
              <w:rPr>
                <w:rFonts w:eastAsia="Calibri" w:cs="Times New Roman" w:ascii="Times New Roman" w:hAnsi="Times New Roman"/>
                <w:b/>
                <w:kern w:val="0"/>
                <w:sz w:val="28"/>
                <w:szCs w:val="28"/>
                <w:u w:val="single"/>
                <w:lang w:val="ru-RU" w:eastAsia="en-US" w:bidi="ar-SA"/>
              </w:rPr>
              <w:t>8.45 – 18.00, обеденный перерыв 13.00 – 14.00</w:t>
            </w:r>
          </w:p>
          <w:p>
            <w:pPr>
              <w:pStyle w:val="Normal"/>
              <w:widowControl w:val="false"/>
              <w:suppressAutoHyphens w:val="true"/>
              <w:spacing w:lineRule="auto" w:line="360" w:before="0" w:after="0"/>
              <w:ind w:firstLine="548"/>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t xml:space="preserve">Вторник:            </w:t>
            </w:r>
            <w:r>
              <w:rPr>
                <w:rFonts w:eastAsia="Calibri" w:cs="Times New Roman" w:ascii="Times New Roman" w:hAnsi="Times New Roman"/>
                <w:b/>
                <w:kern w:val="0"/>
                <w:sz w:val="28"/>
                <w:szCs w:val="28"/>
                <w:u w:val="single"/>
                <w:lang w:val="ru-RU" w:eastAsia="en-US" w:bidi="ar-SA"/>
              </w:rPr>
              <w:t>8.45 – 18.00, обеденный перерыв 13.00 – 14.00</w:t>
            </w:r>
          </w:p>
          <w:p>
            <w:pPr>
              <w:pStyle w:val="Normal"/>
              <w:widowControl w:val="false"/>
              <w:suppressAutoHyphens w:val="true"/>
              <w:spacing w:lineRule="auto" w:line="360" w:before="0" w:after="0"/>
              <w:ind w:firstLine="548"/>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t xml:space="preserve">Среда:                </w:t>
            </w:r>
            <w:r>
              <w:rPr>
                <w:rFonts w:eastAsia="Calibri" w:cs="Times New Roman" w:ascii="Times New Roman" w:hAnsi="Times New Roman"/>
                <w:b/>
                <w:kern w:val="0"/>
                <w:sz w:val="28"/>
                <w:szCs w:val="28"/>
                <w:u w:val="single"/>
                <w:lang w:val="ru-RU" w:eastAsia="en-US" w:bidi="ar-SA"/>
              </w:rPr>
              <w:t>8.45 – 18.00, обеденный перерыв 13.00 – 14.00</w:t>
            </w:r>
          </w:p>
          <w:p>
            <w:pPr>
              <w:pStyle w:val="Normal"/>
              <w:widowControl w:val="false"/>
              <w:suppressAutoHyphens w:val="true"/>
              <w:spacing w:lineRule="auto" w:line="360" w:before="0" w:after="0"/>
              <w:ind w:firstLine="548"/>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t xml:space="preserve">Четверг:             </w:t>
            </w:r>
            <w:r>
              <w:rPr>
                <w:rFonts w:eastAsia="Calibri" w:cs="Times New Roman" w:ascii="Times New Roman" w:hAnsi="Times New Roman"/>
                <w:b/>
                <w:kern w:val="0"/>
                <w:sz w:val="28"/>
                <w:szCs w:val="28"/>
                <w:u w:val="single"/>
                <w:lang w:val="ru-RU" w:eastAsia="en-US" w:bidi="ar-SA"/>
              </w:rPr>
              <w:t>8.45 – 18.00, обеденный перерыв 13.00 – 14.00</w:t>
            </w:r>
          </w:p>
          <w:p>
            <w:pPr>
              <w:pStyle w:val="Normal"/>
              <w:widowControl w:val="false"/>
              <w:suppressAutoHyphens w:val="true"/>
              <w:spacing w:lineRule="auto" w:line="360" w:before="0" w:after="0"/>
              <w:ind w:firstLine="548"/>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t xml:space="preserve">Пятница:            </w:t>
            </w:r>
            <w:r>
              <w:rPr>
                <w:rFonts w:eastAsia="Times New Roman" w:cs="Times New Roman" w:ascii="Times New Roman" w:hAnsi="Times New Roman"/>
                <w:b/>
                <w:kern w:val="0"/>
                <w:sz w:val="28"/>
                <w:szCs w:val="28"/>
                <w:u w:val="single"/>
                <w:lang w:val="ru-RU" w:eastAsia="en-US" w:bidi="ar-SA"/>
              </w:rPr>
              <w:t>приема нет</w:t>
            </w:r>
          </w:p>
          <w:p>
            <w:pPr>
              <w:pStyle w:val="Normal"/>
              <w:widowControl w:val="false"/>
              <w:suppressAutoHyphens w:val="true"/>
              <w:spacing w:lineRule="auto" w:line="360" w:before="0" w:after="0"/>
              <w:ind w:firstLine="548"/>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t xml:space="preserve">Суббота:            </w:t>
            </w:r>
            <w:r>
              <w:rPr>
                <w:rFonts w:eastAsia="Times New Roman" w:cs="Times New Roman" w:ascii="Times New Roman" w:hAnsi="Times New Roman"/>
                <w:b/>
                <w:kern w:val="0"/>
                <w:sz w:val="28"/>
                <w:szCs w:val="28"/>
                <w:u w:val="single"/>
                <w:lang w:val="ru-RU" w:eastAsia="en-US" w:bidi="ar-SA"/>
              </w:rPr>
              <w:t>выходной</w:t>
            </w:r>
          </w:p>
          <w:p>
            <w:pPr>
              <w:pStyle w:val="Normal"/>
              <w:widowControl w:val="false"/>
              <w:suppressAutoHyphens w:val="true"/>
              <w:spacing w:lineRule="auto" w:line="360" w:before="0" w:after="0"/>
              <w:ind w:firstLine="548"/>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t xml:space="preserve">Воскресенье:     </w:t>
            </w:r>
            <w:r>
              <w:rPr>
                <w:rFonts w:eastAsia="Times New Roman" w:cs="Times New Roman" w:ascii="Times New Roman" w:hAnsi="Times New Roman"/>
                <w:b/>
                <w:kern w:val="0"/>
                <w:sz w:val="28"/>
                <w:szCs w:val="28"/>
                <w:u w:val="single"/>
                <w:lang w:val="ru-RU" w:eastAsia="en-US" w:bidi="ar-SA"/>
              </w:rPr>
              <w:t>выходной</w:t>
            </w:r>
          </w:p>
          <w:p>
            <w:pPr>
              <w:pStyle w:val="Normal"/>
              <w:widowControl w:val="false"/>
              <w:suppressAutoHyphens w:val="true"/>
              <w:spacing w:lineRule="auto" w:line="360" w:before="0" w:after="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uppressAutoHyphens w:val="true"/>
              <w:spacing w:lineRule="auto" w:line="240" w:before="0" w:after="0"/>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t>Контактный телефон органа, предоставляющего муниципальную услугу:</w:t>
            </w:r>
          </w:p>
        </w:tc>
        <w:tc>
          <w:tcPr>
            <w:tcW w:w="147"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409" w:type="dxa"/>
            <w:gridSpan w:val="2"/>
            <w:tcBorders>
              <w:top w:val="nil"/>
              <w:left w:val="nil"/>
              <w:bottom w:val="nil"/>
              <w:right w:val="nil"/>
            </w:tcBorders>
          </w:tcPr>
          <w:p>
            <w:pPr>
              <w:pStyle w:val="ListParagraph"/>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7" w:type="dxa"/>
            <w:gridSpan w:val="2"/>
            <w:tcBorders>
              <w:top w:val="nil"/>
              <w:left w:val="nil"/>
              <w:bottom w:val="nil"/>
              <w:right w:val="nil"/>
            </w:tcBorders>
          </w:tcPr>
          <w:p>
            <w:pPr>
              <w:pStyle w:val="Normal"/>
              <w:widowControl w:val="false"/>
              <w:suppressAutoHyphens w:val="true"/>
              <w:spacing w:lineRule="auto" w:line="36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8676" w:type="dxa"/>
            <w:gridSpan w:val="2"/>
            <w:tcBorders>
              <w:top w:val="nil"/>
              <w:left w:val="nil"/>
              <w:right w:val="nil"/>
            </w:tcBorders>
          </w:tcPr>
          <w:p>
            <w:pPr>
              <w:pStyle w:val="Normal"/>
              <w:widowControl w:val="false"/>
              <w:suppressAutoHyphens w:val="true"/>
              <w:spacing w:lineRule="auto" w:line="240" w:before="0" w:after="0"/>
              <w:jc w:val="center"/>
              <w:rPr>
                <w:rFonts w:ascii="Times New Roman" w:hAnsi="Times New Roman" w:eastAsia="Times New Roman" w:cs="Times New Roman"/>
                <w:b/>
                <w:sz w:val="28"/>
                <w:szCs w:val="28"/>
              </w:rPr>
            </w:pPr>
            <w:r>
              <w:rPr>
                <w:rFonts w:eastAsia="Times New Roman" w:cs="Times New Roman" w:ascii="Times New Roman" w:hAnsi="Times New Roman"/>
                <w:b/>
                <w:kern w:val="0"/>
                <w:sz w:val="28"/>
                <w:szCs w:val="28"/>
                <w:lang w:val="ru-RU" w:eastAsia="en-US" w:bidi="ar-SA"/>
              </w:rPr>
              <w:t>Начальник отдела 8 (42356) 25-8-53;</w:t>
            </w:r>
          </w:p>
          <w:p>
            <w:pPr>
              <w:pStyle w:val="Normal"/>
              <w:widowControl w:val="false"/>
              <w:suppressAutoHyphens w:val="tru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b/>
                <w:kern w:val="0"/>
                <w:sz w:val="28"/>
                <w:szCs w:val="28"/>
                <w:lang w:val="ru-RU" w:eastAsia="en-US" w:bidi="ar-SA"/>
              </w:rPr>
              <w:t>специалисты  8 (42356) 25-8-53</w:t>
            </w:r>
          </w:p>
        </w:tc>
        <w:tc>
          <w:tcPr>
            <w:tcW w:w="147"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409" w:type="dxa"/>
            <w:gridSpan w:val="2"/>
            <w:tcBorders>
              <w:top w:val="nil"/>
              <w:left w:val="nil"/>
              <w:bottom w:val="nil"/>
              <w:right w:val="nil"/>
            </w:tcBorders>
          </w:tcPr>
          <w:p>
            <w:pPr>
              <w:pStyle w:val="ListParagraph"/>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7" w:type="dxa"/>
            <w:gridSpan w:val="2"/>
            <w:tcBorders>
              <w:top w:val="nil"/>
              <w:left w:val="nil"/>
              <w:bottom w:val="nil"/>
              <w:right w:val="nil"/>
            </w:tcBorders>
          </w:tcPr>
          <w:p>
            <w:pPr>
              <w:pStyle w:val="Normal"/>
              <w:widowControl w:val="false"/>
              <w:suppressAutoHyphens w:val="true"/>
              <w:spacing w:lineRule="auto" w:line="360" w:before="0" w:after="0"/>
              <w:jc w:val="center"/>
              <w:rPr>
                <w:rFonts w:ascii="Times New Roman" w:hAnsi="Times New Roman" w:cs="Times New Roman"/>
                <w:sz w:val="28"/>
                <w:szCs w:val="28"/>
                <w:vertAlign w:val="superscript"/>
              </w:rPr>
            </w:pPr>
            <w:r>
              <w:rPr>
                <w:rFonts w:cs="Times New Roman" w:ascii="Times New Roman" w:hAnsi="Times New Roman"/>
                <w:sz w:val="28"/>
                <w:szCs w:val="28"/>
                <w:vertAlign w:val="superscript"/>
              </w:rPr>
            </w:r>
          </w:p>
        </w:tc>
        <w:tc>
          <w:tcPr>
            <w:tcW w:w="8676" w:type="dxa"/>
            <w:gridSpan w:val="2"/>
            <w:tcBorders>
              <w:left w:val="nil"/>
              <w:bottom w:val="nil"/>
              <w:right w:val="nil"/>
            </w:tcBorders>
          </w:tcPr>
          <w:p>
            <w:pPr>
              <w:pStyle w:val="Normal"/>
              <w:widowControl w:val="false"/>
              <w:suppressAutoHyphens w:val="true"/>
              <w:spacing w:lineRule="auto" w:line="360" w:before="0" w:after="0"/>
              <w:jc w:val="center"/>
              <w:rPr>
                <w:rFonts w:ascii="Times New Roman" w:hAnsi="Times New Roman" w:cs="Times New Roman"/>
                <w:sz w:val="28"/>
                <w:szCs w:val="28"/>
                <w:vertAlign w:val="superscript"/>
              </w:rPr>
            </w:pPr>
            <w:r>
              <w:rPr>
                <w:rFonts w:cs="Times New Roman" w:ascii="Times New Roman" w:hAnsi="Times New Roman"/>
                <w:sz w:val="28"/>
                <w:szCs w:val="28"/>
                <w:vertAlign w:val="superscript"/>
              </w:rPr>
            </w:r>
          </w:p>
        </w:tc>
        <w:tc>
          <w:tcPr>
            <w:tcW w:w="147"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409" w:type="dxa"/>
            <w:gridSpan w:val="2"/>
            <w:tcBorders>
              <w:top w:val="nil"/>
              <w:left w:val="nil"/>
              <w:bottom w:val="nil"/>
              <w:right w:val="nil"/>
            </w:tcBorders>
          </w:tcPr>
          <w:p>
            <w:pPr>
              <w:pStyle w:val="ListParagraph"/>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7" w:type="dxa"/>
            <w:gridSpan w:val="2"/>
            <w:tcBorders>
              <w:top w:val="nil"/>
              <w:left w:val="nil"/>
              <w:bottom w:val="nil"/>
              <w:right w:val="nil"/>
            </w:tcBorders>
          </w:tcPr>
          <w:p>
            <w:pPr>
              <w:pStyle w:val="Normal"/>
              <w:widowControl w:val="false"/>
              <w:suppressAutoHyphens w:val="true"/>
              <w:spacing w:lineRule="auto" w:line="360" w:before="0" w:after="0"/>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t>1.5.</w:t>
            </w:r>
          </w:p>
        </w:tc>
        <w:tc>
          <w:tcPr>
            <w:tcW w:w="8676" w:type="dxa"/>
            <w:gridSpan w:val="2"/>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tc>
        <w:tc>
          <w:tcPr>
            <w:tcW w:w="147"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409" w:type="dxa"/>
            <w:gridSpan w:val="2"/>
            <w:tcBorders>
              <w:top w:val="nil"/>
              <w:left w:val="nil"/>
              <w:bottom w:val="nil"/>
              <w:right w:val="nil"/>
            </w:tcBorders>
          </w:tcPr>
          <w:p>
            <w:pPr>
              <w:pStyle w:val="ListParagraph"/>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7" w:type="dxa"/>
            <w:gridSpan w:val="2"/>
            <w:tcBorders>
              <w:top w:val="nil"/>
              <w:left w:val="nil"/>
              <w:bottom w:val="nil"/>
              <w:right w:val="nil"/>
            </w:tcBorders>
          </w:tcPr>
          <w:p>
            <w:pPr>
              <w:pStyle w:val="Normal"/>
              <w:widowControl w:val="false"/>
              <w:suppressAutoHyphens w:val="true"/>
              <w:spacing w:lineRule="auto" w:line="36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8676" w:type="dxa"/>
            <w:gridSpan w:val="2"/>
            <w:tcBorders>
              <w:top w:val="nil"/>
              <w:left w:val="nil"/>
              <w:right w:val="nil"/>
            </w:tcBorders>
          </w:tcPr>
          <w:p>
            <w:pPr>
              <w:pStyle w:val="ConsPlusNormal1"/>
              <w:widowControl w:val="false"/>
              <w:suppressAutoHyphens w:val="true"/>
              <w:bidi w:val="0"/>
              <w:spacing w:lineRule="auto" w:line="240" w:before="200" w:after="0"/>
              <w:ind w:left="113" w:right="0" w:hanging="0"/>
              <w:jc w:val="center"/>
              <w:rPr>
                <w:b/>
                <w:sz w:val="28"/>
                <w:szCs w:val="28"/>
                <w:shd w:fill="FFFFFF" w:val="clear"/>
              </w:rPr>
            </w:pPr>
            <w:r>
              <w:rPr>
                <w:rFonts w:eastAsia="Times New Roman" w:cs="Times New Roman"/>
                <w:b/>
                <w:kern w:val="0"/>
                <w:sz w:val="28"/>
                <w:szCs w:val="28"/>
                <w:shd w:fill="FFFFFF" w:val="clear"/>
                <w:lang w:val="en-US" w:eastAsia="en-US" w:bidi="ar-SA"/>
              </w:rPr>
              <w:t>https://www.dalmdr.ru</w:t>
            </w:r>
          </w:p>
        </w:tc>
        <w:tc>
          <w:tcPr>
            <w:tcW w:w="147"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409" w:type="dxa"/>
            <w:gridSpan w:val="2"/>
            <w:tcBorders>
              <w:top w:val="nil"/>
              <w:left w:val="nil"/>
              <w:bottom w:val="nil"/>
              <w:right w:val="nil"/>
            </w:tcBorders>
          </w:tcPr>
          <w:p>
            <w:pPr>
              <w:pStyle w:val="ListParagraph"/>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7" w:type="dxa"/>
            <w:gridSpan w:val="2"/>
            <w:tcBorders>
              <w:top w:val="nil"/>
              <w:left w:val="nil"/>
              <w:bottom w:val="nil"/>
              <w:right w:val="nil"/>
            </w:tcBorders>
          </w:tcPr>
          <w:p>
            <w:pPr>
              <w:pStyle w:val="Normal"/>
              <w:widowControl w:val="false"/>
              <w:suppressAutoHyphens w:val="true"/>
              <w:spacing w:lineRule="auto" w:line="360" w:before="0" w:after="0"/>
              <w:jc w:val="left"/>
              <w:rPr>
                <w:rFonts w:ascii="Times New Roman" w:hAnsi="Times New Roman" w:cs="Times New Roman"/>
                <w:sz w:val="28"/>
                <w:szCs w:val="28"/>
              </w:rPr>
            </w:pPr>
            <w:r>
              <w:rPr>
                <w:rFonts w:cs="Times New Roman" w:ascii="Times New Roman" w:hAnsi="Times New Roman"/>
                <w:sz w:val="28"/>
                <w:szCs w:val="28"/>
              </w:rPr>
            </w:r>
          </w:p>
        </w:tc>
        <w:tc>
          <w:tcPr>
            <w:tcW w:w="8676" w:type="dxa"/>
            <w:gridSpan w:val="2"/>
            <w:tcBorders>
              <w:left w:val="nil"/>
              <w:bottom w:val="nil"/>
              <w:right w:val="nil"/>
            </w:tcBorders>
          </w:tcPr>
          <w:p>
            <w:pPr>
              <w:pStyle w:val="Normal"/>
              <w:widowControl w:val="false"/>
              <w:suppressAutoHyphens w:val="true"/>
              <w:spacing w:lineRule="auto" w:line="360" w:before="0" w:after="0"/>
              <w:jc w:val="left"/>
              <w:rPr>
                <w:rFonts w:ascii="Times New Roman" w:hAnsi="Times New Roman" w:cs="Times New Roman"/>
                <w:sz w:val="28"/>
                <w:szCs w:val="28"/>
              </w:rPr>
            </w:pPr>
            <w:r>
              <w:rPr>
                <w:rFonts w:cs="Times New Roman" w:ascii="Times New Roman" w:hAnsi="Times New Roman"/>
                <w:sz w:val="28"/>
                <w:szCs w:val="28"/>
              </w:rPr>
            </w:r>
          </w:p>
        </w:tc>
        <w:tc>
          <w:tcPr>
            <w:tcW w:w="147"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409" w:type="dxa"/>
            <w:gridSpan w:val="2"/>
            <w:tcBorders>
              <w:top w:val="nil"/>
              <w:left w:val="nil"/>
              <w:bottom w:val="nil"/>
              <w:right w:val="nil"/>
            </w:tcBorders>
          </w:tcPr>
          <w:p>
            <w:pPr>
              <w:pStyle w:val="ListParagraph"/>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7" w:type="dxa"/>
            <w:gridSpan w:val="2"/>
            <w:tcBorders>
              <w:top w:val="nil"/>
              <w:left w:val="nil"/>
              <w:bottom w:val="nil"/>
              <w:right w:val="nil"/>
            </w:tcBorders>
          </w:tcPr>
          <w:p>
            <w:pPr>
              <w:pStyle w:val="Normal"/>
              <w:widowControl w:val="false"/>
              <w:suppressAutoHyphens w:val="true"/>
              <w:spacing w:lineRule="auto" w:line="360" w:before="0" w:after="0"/>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t>1.6.</w:t>
            </w:r>
          </w:p>
        </w:tc>
        <w:tc>
          <w:tcPr>
            <w:tcW w:w="8676" w:type="dxa"/>
            <w:gridSpan w:val="2"/>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t>Адрес электронной почты органа, предоставляющего муниципальную услугу:</w:t>
            </w:r>
          </w:p>
        </w:tc>
        <w:tc>
          <w:tcPr>
            <w:tcW w:w="147"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409" w:type="dxa"/>
            <w:gridSpan w:val="2"/>
            <w:tcBorders>
              <w:top w:val="nil"/>
              <w:left w:val="nil"/>
              <w:bottom w:val="nil"/>
              <w:right w:val="nil"/>
            </w:tcBorders>
          </w:tcPr>
          <w:p>
            <w:pPr>
              <w:pStyle w:val="ListParagraph"/>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7" w:type="dxa"/>
            <w:gridSpan w:val="2"/>
            <w:tcBorders>
              <w:top w:val="nil"/>
              <w:left w:val="nil"/>
              <w:bottom w:val="nil"/>
              <w:right w:val="nil"/>
            </w:tcBorders>
          </w:tcPr>
          <w:p>
            <w:pPr>
              <w:pStyle w:val="Normal"/>
              <w:widowControl w:val="false"/>
              <w:suppressAutoHyphens w:val="true"/>
              <w:spacing w:lineRule="auto" w:line="36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8676" w:type="dxa"/>
            <w:gridSpan w:val="2"/>
            <w:tcBorders>
              <w:top w:val="nil"/>
              <w:left w:val="nil"/>
              <w:right w:val="nil"/>
            </w:tcBorders>
          </w:tcPr>
          <w:p>
            <w:pPr>
              <w:pStyle w:val="Normal"/>
              <w:widowControl w:val="false"/>
              <w:suppressAutoHyphens w:val="tru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b/>
                <w:kern w:val="0"/>
                <w:sz w:val="28"/>
                <w:szCs w:val="28"/>
                <w:lang w:val="en-US" w:eastAsia="en-US" w:bidi="ar-SA"/>
              </w:rPr>
              <w:t>glava-dmr@yandex.ru</w:t>
            </w:r>
          </w:p>
        </w:tc>
        <w:tc>
          <w:tcPr>
            <w:tcW w:w="147"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372" w:type="dxa"/>
            <w:tcBorders>
              <w:top w:val="nil"/>
              <w:left w:val="nil"/>
              <w:bottom w:val="nil"/>
              <w:right w:val="nil"/>
            </w:tcBorders>
          </w:tcPr>
          <w:p>
            <w:pPr>
              <w:pStyle w:val="ListParagraph"/>
              <w:widowControl w:val="false"/>
              <w:suppressAutoHyphens w:val="true"/>
              <w:spacing w:lineRule="auto" w:line="360" w:before="0" w:after="0"/>
              <w:ind w:left="0"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9517" w:type="dxa"/>
            <w:gridSpan w:val="6"/>
            <w:tcBorders>
              <w:top w:val="nil"/>
              <w:left w:val="nil"/>
              <w:bottom w:val="nil"/>
              <w:right w:val="nil"/>
            </w:tcBorders>
          </w:tcPr>
          <w:p>
            <w:pPr>
              <w:pStyle w:val="Normal"/>
              <w:widowControl w:val="false"/>
              <w:suppressAutoHyphens w:val="true"/>
              <w:spacing w:lineRule="auto" w:line="360" w:before="0" w:after="0"/>
              <w:jc w:val="left"/>
              <w:rPr>
                <w:rFonts w:ascii="Times New Roman" w:hAnsi="Times New Roman" w:cs="Times New Roman"/>
                <w:sz w:val="28"/>
                <w:szCs w:val="28"/>
              </w:rPr>
            </w:pPr>
            <w:r>
              <w:rPr>
                <w:rFonts w:cs="Times New Roman" w:ascii="Times New Roman" w:hAnsi="Times New Roman"/>
                <w:sz w:val="28"/>
                <w:szCs w:val="28"/>
              </w:rPr>
            </w:r>
          </w:p>
        </w:tc>
      </w:tr>
      <w:tr>
        <w:trPr/>
        <w:tc>
          <w:tcPr>
            <w:tcW w:w="372" w:type="dxa"/>
            <w:tcBorders>
              <w:top w:val="nil"/>
              <w:left w:val="nil"/>
              <w:bottom w:val="nil"/>
              <w:right w:val="nil"/>
            </w:tcBorders>
          </w:tcPr>
          <w:p>
            <w:pPr>
              <w:pStyle w:val="ListParagraph"/>
              <w:widowControl w:val="false"/>
              <w:numPr>
                <w:ilvl w:val="0"/>
                <w:numId w:val="3"/>
              </w:numPr>
              <w:suppressAutoHyphens w:val="true"/>
              <w:spacing w:lineRule="auto" w:line="360" w:before="0" w:after="0"/>
              <w:ind w:left="0" w:hanging="0"/>
              <w:contextualSpacing/>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9517" w:type="dxa"/>
            <w:gridSpan w:val="6"/>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t>Многофункциональные центры предоставления государственных и муниципальных услуг, Приморского края (далее – МФЦ)</w:t>
            </w:r>
          </w:p>
        </w:tc>
      </w:tr>
      <w:tr>
        <w:trPr/>
        <w:tc>
          <w:tcPr>
            <w:tcW w:w="372" w:type="dxa"/>
            <w:tcBorders>
              <w:top w:val="nil"/>
              <w:left w:val="nil"/>
              <w:bottom w:val="nil"/>
              <w:right w:val="nil"/>
            </w:tcBorders>
          </w:tcPr>
          <w:p>
            <w:pPr>
              <w:pStyle w:val="ListParagraph"/>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7" w:type="dxa"/>
            <w:gridSpan w:val="2"/>
            <w:tcBorders>
              <w:top w:val="nil"/>
              <w:left w:val="nil"/>
              <w:bottom w:val="nil"/>
              <w:right w:val="nil"/>
            </w:tcBorders>
          </w:tcPr>
          <w:p>
            <w:pPr>
              <w:pStyle w:val="ListParagraph"/>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8860" w:type="dxa"/>
            <w:gridSpan w:val="4"/>
            <w:tcBorders>
              <w:top w:val="nil"/>
              <w:left w:val="nil"/>
              <w:bottom w:val="nil"/>
              <w:right w:val="nil"/>
            </w:tcBorders>
          </w:tcPr>
          <w:p>
            <w:pPr>
              <w:pStyle w:val="Normal"/>
              <w:widowControl w:val="false"/>
              <w:suppressAutoHyphens w:val="true"/>
              <w:spacing w:lineRule="auto" w:line="36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c>
          <w:tcPr>
            <w:tcW w:w="372" w:type="dxa"/>
            <w:tcBorders>
              <w:top w:val="nil"/>
              <w:left w:val="nil"/>
              <w:bottom w:val="nil"/>
              <w:right w:val="nil"/>
            </w:tcBorders>
          </w:tcPr>
          <w:p>
            <w:pPr>
              <w:pStyle w:val="ListParagraph"/>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7" w:type="dxa"/>
            <w:gridSpan w:val="2"/>
            <w:tcBorders>
              <w:top w:val="nil"/>
              <w:left w:val="nil"/>
              <w:bottom w:val="nil"/>
              <w:right w:val="nil"/>
            </w:tcBorders>
          </w:tcPr>
          <w:p>
            <w:pPr>
              <w:pStyle w:val="ListParagraph"/>
              <w:widowControl w:val="false"/>
              <w:suppressAutoHyphens w:val="true"/>
              <w:spacing w:lineRule="auto" w:line="360" w:before="0" w:after="0"/>
              <w:ind w:left="0"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t>2.1.</w:t>
            </w:r>
          </w:p>
        </w:tc>
        <w:tc>
          <w:tcPr>
            <w:tcW w:w="8860" w:type="dxa"/>
            <w:gridSpan w:val="4"/>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cs="Times New Roman"/>
                <w:sz w:val="28"/>
                <w:szCs w:val="28"/>
                <w:vertAlign w:val="superscript"/>
              </w:rPr>
            </w:pPr>
            <w:r>
              <w:rPr>
                <w:rFonts w:eastAsia="Times New Roman" w:cs="Times New Roman" w:ascii="Times New Roman" w:hAnsi="Times New Roman"/>
                <w:kern w:val="0"/>
                <w:sz w:val="28"/>
                <w:szCs w:val="28"/>
                <w:lang w:val="ru-RU" w:eastAsia="en-US" w:bidi="ar-SA"/>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trPr/>
        <w:tc>
          <w:tcPr>
            <w:tcW w:w="372" w:type="dxa"/>
            <w:tcBorders>
              <w:top w:val="nil"/>
              <w:left w:val="nil"/>
              <w:bottom w:val="nil"/>
              <w:right w:val="nil"/>
            </w:tcBorders>
          </w:tcPr>
          <w:p>
            <w:pPr>
              <w:pStyle w:val="ListParagraph"/>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7" w:type="dxa"/>
            <w:gridSpan w:val="2"/>
            <w:tcBorders>
              <w:top w:val="nil"/>
              <w:left w:val="nil"/>
              <w:bottom w:val="nil"/>
              <w:right w:val="nil"/>
            </w:tcBorders>
          </w:tcPr>
          <w:p>
            <w:pPr>
              <w:pStyle w:val="ListParagraph"/>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8860" w:type="dxa"/>
            <w:gridSpan w:val="4"/>
            <w:tcBorders>
              <w:top w:val="nil"/>
              <w:left w:val="nil"/>
              <w:right w:val="nil"/>
            </w:tcBorders>
          </w:tcPr>
          <w:p>
            <w:pPr>
              <w:pStyle w:val="Normal"/>
              <w:widowControl w:val="false"/>
              <w:suppressAutoHyphens w:val="true"/>
              <w:spacing w:lineRule="auto" w:line="360" w:before="0" w:after="0"/>
              <w:jc w:val="center"/>
              <w:rPr>
                <w:rFonts w:ascii="Times New Roman" w:hAnsi="Times New Roman" w:eastAsia="Times New Roman" w:cs="Times New Roman"/>
                <w:b/>
                <w:sz w:val="28"/>
                <w:szCs w:val="28"/>
              </w:rPr>
            </w:pPr>
            <w:r>
              <w:rPr>
                <w:rFonts w:eastAsia="Times New Roman" w:cs="Times New Roman" w:ascii="Times New Roman" w:hAnsi="Times New Roman"/>
                <w:b/>
                <w:kern w:val="0"/>
                <w:sz w:val="28"/>
                <w:szCs w:val="28"/>
                <w:lang w:val="ru-RU" w:eastAsia="en-US" w:bidi="ar-SA"/>
              </w:rPr>
              <w:t>www.mfc-25.ru</w:t>
            </w:r>
          </w:p>
        </w:tc>
      </w:tr>
      <w:tr>
        <w:trPr/>
        <w:tc>
          <w:tcPr>
            <w:tcW w:w="372" w:type="dxa"/>
            <w:tcBorders>
              <w:top w:val="nil"/>
              <w:left w:val="nil"/>
              <w:bottom w:val="nil"/>
              <w:right w:val="nil"/>
            </w:tcBorders>
          </w:tcPr>
          <w:p>
            <w:pPr>
              <w:pStyle w:val="ListParagraph"/>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7" w:type="dxa"/>
            <w:gridSpan w:val="2"/>
            <w:tcBorders>
              <w:top w:val="nil"/>
              <w:left w:val="nil"/>
              <w:bottom w:val="nil"/>
              <w:right w:val="nil"/>
            </w:tcBorders>
          </w:tcPr>
          <w:p>
            <w:pPr>
              <w:pStyle w:val="ListParagraph"/>
              <w:widowControl w:val="false"/>
              <w:suppressAutoHyphens w:val="true"/>
              <w:spacing w:lineRule="auto" w:line="360" w:before="0" w:after="0"/>
              <w:ind w:left="0"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t>2.2.</w:t>
            </w:r>
          </w:p>
        </w:tc>
        <w:tc>
          <w:tcPr>
            <w:tcW w:w="8860" w:type="dxa"/>
            <w:gridSpan w:val="4"/>
            <w:tcBorders>
              <w:left w:val="nil"/>
              <w:bottom w:val="nil"/>
              <w:right w:val="nil"/>
            </w:tcBorders>
          </w:tcPr>
          <w:p>
            <w:pPr>
              <w:pStyle w:val="Normal"/>
              <w:widowControl w:val="false"/>
              <w:suppressAutoHyphens w:val="true"/>
              <w:spacing w:lineRule="auto" w:line="240" w:before="0" w:after="0"/>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t>Единый телефон сети МФЦ, расположенных на территории Приморского края:</w:t>
            </w:r>
          </w:p>
        </w:tc>
      </w:tr>
      <w:tr>
        <w:trPr/>
        <w:tc>
          <w:tcPr>
            <w:tcW w:w="372" w:type="dxa"/>
            <w:tcBorders>
              <w:top w:val="nil"/>
              <w:left w:val="nil"/>
              <w:bottom w:val="nil"/>
              <w:right w:val="nil"/>
            </w:tcBorders>
          </w:tcPr>
          <w:p>
            <w:pPr>
              <w:pStyle w:val="ListParagraph"/>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7" w:type="dxa"/>
            <w:gridSpan w:val="2"/>
            <w:tcBorders>
              <w:top w:val="nil"/>
              <w:left w:val="nil"/>
              <w:bottom w:val="nil"/>
              <w:right w:val="nil"/>
            </w:tcBorders>
          </w:tcPr>
          <w:p>
            <w:pPr>
              <w:pStyle w:val="ListParagraph"/>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8860" w:type="dxa"/>
            <w:gridSpan w:val="4"/>
            <w:tcBorders>
              <w:top w:val="nil"/>
              <w:left w:val="nil"/>
              <w:right w:val="nil"/>
            </w:tcBorders>
          </w:tcPr>
          <w:p>
            <w:pPr>
              <w:pStyle w:val="Normal"/>
              <w:widowControl w:val="false"/>
              <w:suppressAutoHyphens w:val="true"/>
              <w:spacing w:lineRule="auto" w:line="360" w:before="0" w:after="0"/>
              <w:jc w:val="center"/>
              <w:rPr>
                <w:rFonts w:ascii="Times New Roman" w:hAnsi="Times New Roman" w:eastAsia="Times New Roman" w:cs="Times New Roman"/>
                <w:b/>
                <w:sz w:val="28"/>
                <w:szCs w:val="28"/>
              </w:rPr>
            </w:pPr>
            <w:r>
              <w:rPr>
                <w:rFonts w:eastAsia="Times New Roman" w:cs="Times New Roman" w:ascii="Times New Roman" w:hAnsi="Times New Roman"/>
                <w:b/>
                <w:kern w:val="0"/>
                <w:sz w:val="28"/>
                <w:szCs w:val="28"/>
                <w:lang w:val="ru-RU" w:eastAsia="en-US" w:bidi="ar-SA"/>
              </w:rPr>
              <w:t>8(423)201-01-56</w:t>
            </w:r>
          </w:p>
        </w:tc>
      </w:tr>
      <w:tr>
        <w:trPr/>
        <w:tc>
          <w:tcPr>
            <w:tcW w:w="372" w:type="dxa"/>
            <w:tcBorders>
              <w:top w:val="nil"/>
              <w:left w:val="nil"/>
              <w:bottom w:val="nil"/>
              <w:right w:val="nil"/>
            </w:tcBorders>
          </w:tcPr>
          <w:p>
            <w:pPr>
              <w:pStyle w:val="ListParagraph"/>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7" w:type="dxa"/>
            <w:gridSpan w:val="2"/>
            <w:tcBorders>
              <w:top w:val="nil"/>
              <w:left w:val="nil"/>
              <w:bottom w:val="nil"/>
              <w:right w:val="nil"/>
            </w:tcBorders>
          </w:tcPr>
          <w:p>
            <w:pPr>
              <w:pStyle w:val="ListParagraph"/>
              <w:widowControl w:val="false"/>
              <w:suppressAutoHyphens w:val="true"/>
              <w:spacing w:lineRule="auto" w:line="360" w:before="0" w:after="0"/>
              <w:ind w:left="0"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t>2.3.</w:t>
            </w:r>
          </w:p>
        </w:tc>
        <w:tc>
          <w:tcPr>
            <w:tcW w:w="8860" w:type="dxa"/>
            <w:gridSpan w:val="4"/>
            <w:tcBorders>
              <w:left w:val="nil"/>
              <w:bottom w:val="nil"/>
              <w:right w:val="nil"/>
            </w:tcBorders>
          </w:tcPr>
          <w:p>
            <w:pPr>
              <w:pStyle w:val="Normal"/>
              <w:widowControl w:val="false"/>
              <w:suppressAutoHyphens w:val="true"/>
              <w:spacing w:lineRule="auto" w:line="360" w:before="0" w:after="0"/>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en-US" w:bidi="ar-SA"/>
              </w:rPr>
              <w:t>Адрес электронной почты:</w:t>
            </w:r>
          </w:p>
        </w:tc>
      </w:tr>
      <w:tr>
        <w:trPr/>
        <w:tc>
          <w:tcPr>
            <w:tcW w:w="372" w:type="dxa"/>
            <w:tcBorders>
              <w:top w:val="nil"/>
              <w:left w:val="nil"/>
              <w:bottom w:val="nil"/>
              <w:right w:val="nil"/>
            </w:tcBorders>
          </w:tcPr>
          <w:p>
            <w:pPr>
              <w:pStyle w:val="ListParagraph"/>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657" w:type="dxa"/>
            <w:gridSpan w:val="2"/>
            <w:tcBorders>
              <w:top w:val="nil"/>
              <w:left w:val="nil"/>
              <w:bottom w:val="nil"/>
              <w:right w:val="nil"/>
            </w:tcBorders>
          </w:tcPr>
          <w:p>
            <w:pPr>
              <w:pStyle w:val="ListParagraph"/>
              <w:widowControl w:val="false"/>
              <w:suppressAutoHyphens w:val="true"/>
              <w:spacing w:lineRule="auto" w:line="360" w:before="0" w:after="0"/>
              <w:ind w:left="142" w:hanging="0"/>
              <w:contextualSpacing/>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8860" w:type="dxa"/>
            <w:gridSpan w:val="4"/>
            <w:tcBorders>
              <w:top w:val="nil"/>
              <w:left w:val="nil"/>
              <w:right w:val="nil"/>
            </w:tcBorders>
          </w:tcPr>
          <w:p>
            <w:pPr>
              <w:pStyle w:val="Normal"/>
              <w:widowControl w:val="false"/>
              <w:suppressAutoHyphens w:val="true"/>
              <w:spacing w:lineRule="auto" w:line="360" w:before="0" w:after="0"/>
              <w:jc w:val="center"/>
              <w:rPr>
                <w:rFonts w:ascii="Times New Roman" w:hAnsi="Times New Roman" w:eastAsia="Times New Roman" w:cs="Times New Roman"/>
                <w:b/>
                <w:sz w:val="28"/>
                <w:szCs w:val="28"/>
                <w:lang w:val="en-US"/>
              </w:rPr>
            </w:pPr>
            <w:r>
              <w:rPr>
                <w:rFonts w:eastAsia="Times New Roman" w:cs="Times New Roman" w:ascii="Times New Roman" w:hAnsi="Times New Roman"/>
                <w:b/>
                <w:kern w:val="0"/>
                <w:sz w:val="28"/>
                <w:szCs w:val="28"/>
                <w:lang w:val="en-US" w:eastAsia="en-US" w:bidi="ar-SA"/>
              </w:rPr>
              <w:t>info@mfc-25.ru</w:t>
            </w:r>
          </w:p>
        </w:tc>
      </w:tr>
    </w:tbl>
    <w:p>
      <w:pPr>
        <w:sectPr>
          <w:type w:val="nextPage"/>
          <w:pgSz w:w="11906" w:h="16838"/>
          <w:pgMar w:left="1418" w:right="707" w:gutter="0" w:header="0" w:top="567" w:footer="0" w:bottom="1134"/>
          <w:pgNumType w:fmt="decimal"/>
          <w:formProt w:val="false"/>
          <w:textDirection w:val="lrTb"/>
          <w:docGrid w:type="default" w:linePitch="360" w:charSpace="4096"/>
        </w:sectPr>
      </w:pPr>
    </w:p>
    <w:p>
      <w:pPr>
        <w:pStyle w:val="ConsPlusNonformat"/>
        <w:ind w:left="5103" w:hanging="0"/>
        <w:jc w:val="right"/>
        <w:rPr>
          <w:rFonts w:ascii="Times New Roman" w:hAnsi="Times New Roman" w:cs="Times New Roman"/>
          <w:sz w:val="22"/>
          <w:szCs w:val="22"/>
        </w:rPr>
      </w:pPr>
      <w:bookmarkStart w:id="6" w:name="P270"/>
      <w:bookmarkEnd w:id="6"/>
      <w:r>
        <w:rPr>
          <w:rFonts w:cs="Times New Roman" w:ascii="Times New Roman" w:hAnsi="Times New Roman"/>
          <w:sz w:val="22"/>
          <w:szCs w:val="22"/>
        </w:rPr>
        <w:t>Приложение № 3</w:t>
      </w:r>
    </w:p>
    <w:p>
      <w:pPr>
        <w:pStyle w:val="Normal"/>
        <w:spacing w:lineRule="auto" w:line="240" w:before="0" w:after="0"/>
        <w:jc w:val="right"/>
        <w:rPr>
          <w:rFonts w:ascii="Times New Roman" w:hAnsi="Times New Roman" w:cs="Times New Roman"/>
        </w:rPr>
      </w:pPr>
      <w:r>
        <w:rPr>
          <w:rFonts w:cs="Times New Roman" w:ascii="Times New Roman" w:hAnsi="Times New Roman"/>
        </w:rPr>
        <w:t>к Регламенту предоставления</w:t>
      </w:r>
    </w:p>
    <w:p>
      <w:pPr>
        <w:pStyle w:val="Normal"/>
        <w:spacing w:lineRule="auto" w:line="240" w:before="0" w:after="0"/>
        <w:jc w:val="right"/>
        <w:rPr>
          <w:rFonts w:ascii="Times New Roman" w:hAnsi="Times New Roman" w:cs="Times New Roman"/>
        </w:rPr>
      </w:pPr>
      <w:r>
        <w:rPr>
          <w:rFonts w:cs="Times New Roman" w:ascii="Times New Roman" w:hAnsi="Times New Roman"/>
        </w:rPr>
        <w:t>муниципальной услуги</w:t>
      </w:r>
    </w:p>
    <w:p>
      <w:pPr>
        <w:pStyle w:val="Normal"/>
        <w:spacing w:lineRule="auto" w:line="240" w:before="0" w:after="0"/>
        <w:jc w:val="right"/>
        <w:rPr>
          <w:rFonts w:ascii="Times New Roman" w:hAnsi="Times New Roman" w:cs="Times New Roman"/>
        </w:rPr>
      </w:pPr>
      <w:r>
        <w:rPr>
          <w:rFonts w:cs="Times New Roman" w:ascii="Times New Roman" w:hAnsi="Times New Roman"/>
        </w:rPr>
        <w:t>«Выдача разрешений</w:t>
      </w:r>
    </w:p>
    <w:p>
      <w:pPr>
        <w:pStyle w:val="Normal"/>
        <w:spacing w:lineRule="auto" w:line="240" w:before="0" w:after="0"/>
        <w:jc w:val="right"/>
        <w:rPr>
          <w:rFonts w:ascii="Times New Roman" w:hAnsi="Times New Roman" w:cs="Times New Roman"/>
        </w:rPr>
      </w:pPr>
      <w:r>
        <w:rPr>
          <w:rFonts w:cs="Times New Roman" w:ascii="Times New Roman" w:hAnsi="Times New Roman"/>
        </w:rPr>
        <w:t>на строительство»</w:t>
      </w:r>
    </w:p>
    <w:p>
      <w:pPr>
        <w:pStyle w:val="ConsPlusNonformat"/>
        <w:ind w:left="5103" w:hanging="0"/>
        <w:jc w:val="right"/>
        <w:rPr>
          <w:rFonts w:ascii="Times New Roman" w:hAnsi="Times New Roman" w:cs="Times New Roman"/>
          <w:sz w:val="22"/>
          <w:szCs w:val="22"/>
        </w:rPr>
      </w:pPr>
      <w:r>
        <w:rPr>
          <w:rFonts w:cs="Times New Roman" w:ascii="Times New Roman" w:hAnsi="Times New Roman"/>
          <w:sz w:val="22"/>
          <w:szCs w:val="22"/>
        </w:rPr>
      </w:r>
    </w:p>
    <w:p>
      <w:pPr>
        <w:pStyle w:val="ConsPlusNonformat"/>
        <w:ind w:left="5103" w:hanging="0"/>
        <w:jc w:val="both"/>
        <w:rPr>
          <w:rFonts w:ascii="Times New Roman" w:hAnsi="Times New Roman" w:cs="Times New Roman"/>
        </w:rPr>
      </w:pPr>
      <w:r>
        <w:rPr>
          <w:rFonts w:cs="Times New Roman" w:ascii="Times New Roman" w:hAnsi="Times New Roman"/>
        </w:rPr>
      </w:r>
    </w:p>
    <w:p>
      <w:pPr>
        <w:pStyle w:val="ConsPlusNonformat"/>
        <w:ind w:left="5103" w:hanging="0"/>
        <w:jc w:val="both"/>
        <w:rPr>
          <w:rFonts w:ascii="Times New Roman" w:hAnsi="Times New Roman" w:cs="Times New Roman"/>
        </w:rPr>
      </w:pPr>
      <w:r>
        <w:rPr>
          <w:rFonts w:cs="Times New Roman" w:ascii="Times New Roman" w:hAnsi="Times New Roman"/>
        </w:rPr>
      </w:r>
    </w:p>
    <w:p>
      <w:pPr>
        <w:pStyle w:val="Normal"/>
        <w:spacing w:lineRule="auto" w:line="240" w:before="240" w:after="0"/>
        <w:ind w:firstLine="709"/>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З А Я В Л Е Н И Е</w:t>
      </w:r>
    </w:p>
    <w:p>
      <w:pPr>
        <w:pStyle w:val="Normal"/>
        <w:spacing w:lineRule="auto" w:line="240" w:before="0" w:after="0"/>
        <w:ind w:firstLine="709"/>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 выдаче разрешения на строительство</w:t>
      </w:r>
    </w:p>
    <w:p>
      <w:pPr>
        <w:pStyle w:val="Normal"/>
        <w:spacing w:lineRule="auto" w:line="240" w:before="0" w:after="0"/>
        <w:ind w:firstLine="709"/>
        <w:jc w:val="center"/>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spacing w:lineRule="auto" w:line="240" w:before="0" w:after="0"/>
        <w:ind w:firstLine="709"/>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«__» __________ 20___ г.</w:t>
      </w:r>
    </w:p>
    <w:p>
      <w:pPr>
        <w:pStyle w:val="Normal"/>
        <w:spacing w:lineRule="auto" w:line="240" w:before="0" w:after="0"/>
        <w:ind w:firstLine="709"/>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9639"/>
      </w:tblGrid>
      <w:tr>
        <w:trPr>
          <w:trHeight w:val="165" w:hRule="atLeast"/>
        </w:trPr>
        <w:tc>
          <w:tcPr>
            <w:tcW w:w="9639" w:type="dxa"/>
            <w:tcBorders>
              <w:bottom w:val="single" w:sz="4" w:space="0" w:color="000000"/>
            </w:tcBorders>
          </w:tcPr>
          <w:p>
            <w:pPr>
              <w:pStyle w:val="Normal"/>
              <w:widowControl w:val="false"/>
              <w:spacing w:lineRule="auto" w:line="240" w:before="0" w:after="0"/>
              <w:ind w:firstLine="709"/>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126" w:hRule="atLeast"/>
        </w:trPr>
        <w:tc>
          <w:tcPr>
            <w:tcW w:w="9639" w:type="dxa"/>
            <w:tcBorders>
              <w:top w:val="single" w:sz="4" w:space="0" w:color="000000"/>
              <w:bottom w:val="single" w:sz="4" w:space="0" w:color="000000"/>
            </w:tcBorders>
          </w:tcPr>
          <w:p>
            <w:pPr>
              <w:pStyle w:val="Normal"/>
              <w:widowControl w:val="false"/>
              <w:spacing w:lineRule="auto" w:line="240" w:before="0" w:after="0"/>
              <w:ind w:firstLine="709"/>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135" w:hRule="atLeast"/>
        </w:trPr>
        <w:tc>
          <w:tcPr>
            <w:tcW w:w="9639" w:type="dxa"/>
            <w:tcBorders>
              <w:top w:val="single" w:sz="4" w:space="0" w:color="000000"/>
            </w:tcBorders>
          </w:tcPr>
          <w:p>
            <w:pPr>
              <w:pStyle w:val="Normal"/>
              <w:widowControl w:val="false"/>
              <w:spacing w:lineRule="auto" w:line="240" w:before="0" w:after="0"/>
              <w:ind w:firstLine="709"/>
              <w:jc w:val="center"/>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20"/>
                <w:szCs w:val="20"/>
                <w:lang w:eastAsia="ru-RU"/>
              </w:rPr>
              <w:t>(наименование уполномоченного на выдачу разрешений на строительство органа местного самоуправления</w:t>
            </w:r>
          </w:p>
        </w:tc>
      </w:tr>
    </w:tbl>
    <w:p>
      <w:pPr>
        <w:pStyle w:val="Normal"/>
        <w:spacing w:lineRule="auto" w:line="240" w:before="0" w:after="0"/>
        <w:ind w:firstLine="709"/>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ind w:firstLine="709"/>
        <w:jc w:val="center"/>
        <w:rPr>
          <w:rFonts w:ascii="Times New Roman" w:hAnsi="Times New Roman" w:eastAsia="Calibri" w:cs="Times New Roman"/>
          <w:bCs/>
          <w:color w:val="000000"/>
          <w:sz w:val="24"/>
          <w:szCs w:val="24"/>
        </w:rPr>
      </w:pPr>
      <w:r>
        <w:rPr>
          <w:rFonts w:eastAsia="Calibri" w:cs="Times New Roman" w:ascii="Times New Roman" w:hAnsi="Times New Roman"/>
          <w:bCs/>
          <w:color w:val="000000"/>
          <w:sz w:val="24"/>
          <w:szCs w:val="24"/>
        </w:rPr>
      </w:r>
    </w:p>
    <w:p>
      <w:pPr>
        <w:pStyle w:val="Normal"/>
        <w:spacing w:lineRule="auto" w:line="240" w:before="0" w:after="0"/>
        <w:ind w:right="-2" w:firstLine="709"/>
        <w:jc w:val="both"/>
        <w:rPr>
          <w:rFonts w:ascii="Times New Roman" w:hAnsi="Times New Roman" w:eastAsia="Calibri" w:cs="Times New Roman"/>
          <w:bCs/>
          <w:color w:val="000000"/>
          <w:sz w:val="28"/>
          <w:szCs w:val="28"/>
        </w:rPr>
      </w:pPr>
      <w:r>
        <w:rPr>
          <w:rFonts w:eastAsia="Calibri" w:cs="Times New Roman" w:ascii="Times New Roman" w:hAnsi="Times New Roman"/>
          <w:bCs/>
          <w:color w:val="000000"/>
          <w:sz w:val="28"/>
          <w:szCs w:val="28"/>
        </w:rPr>
        <w:t>В соответствии со статьей 51 Градостроительного кодекса Российской Федерации прошу выдать разрешения на строительство.</w:t>
      </w:r>
    </w:p>
    <w:tbl>
      <w:tblPr>
        <w:tblpPr w:bottomFromText="0" w:horzAnchor="margin" w:leftFromText="180" w:rightFromText="180" w:tblpX="250" w:tblpY="314" w:topFromText="0" w:vertAnchor="text"/>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852"/>
        <w:gridCol w:w="4033"/>
        <w:gridCol w:w="507"/>
        <w:gridCol w:w="69"/>
        <w:gridCol w:w="4178"/>
      </w:tblGrid>
      <w:tr>
        <w:trPr>
          <w:trHeight w:val="540" w:hRule="atLeast"/>
        </w:trPr>
        <w:tc>
          <w:tcPr>
            <w:tcW w:w="9639" w:type="dxa"/>
            <w:gridSpan w:val="5"/>
            <w:tcBorders>
              <w:bottom w:val="single" w:sz="4" w:space="0" w:color="000000"/>
            </w:tcBorders>
          </w:tcPr>
          <w:p>
            <w:pPr>
              <w:pStyle w:val="Normal"/>
              <w:widowControl w:val="false"/>
              <w:spacing w:lineRule="auto" w:line="240" w:before="0" w:after="0"/>
              <w:ind w:left="720" w:firstLine="709"/>
              <w:contextualSpacing/>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1. Сведения о застройщике</w:t>
            </w:r>
          </w:p>
        </w:tc>
      </w:tr>
      <w:tr>
        <w:trPr>
          <w:trHeight w:val="605" w:hRule="atLeast"/>
        </w:trPr>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1.1</w:t>
            </w:r>
          </w:p>
        </w:tc>
        <w:tc>
          <w:tcPr>
            <w:tcW w:w="454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Сведения о физическом лице, в случае если застройщиком является физическое лицо:</w:t>
            </w:r>
          </w:p>
        </w:tc>
        <w:tc>
          <w:tcPr>
            <w:tcW w:w="42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ind w:firstLine="709"/>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c>
      </w:tr>
      <w:tr>
        <w:trPr>
          <w:trHeight w:val="428" w:hRule="atLeast"/>
        </w:trPr>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1.1.1</w:t>
            </w:r>
          </w:p>
        </w:tc>
        <w:tc>
          <w:tcPr>
            <w:tcW w:w="454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Фамилия, имя, отчество (при наличии)</w:t>
            </w:r>
          </w:p>
        </w:tc>
        <w:tc>
          <w:tcPr>
            <w:tcW w:w="42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ind w:firstLine="709"/>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c>
      </w:tr>
      <w:tr>
        <w:trPr>
          <w:trHeight w:val="421" w:hRule="atLeast"/>
        </w:trPr>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1.1.2</w:t>
            </w:r>
          </w:p>
        </w:tc>
        <w:tc>
          <w:tcPr>
            <w:tcW w:w="454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 xml:space="preserve">Реквизиты документа, удостоверяющего личность </w:t>
            </w:r>
            <w:r>
              <w:rPr>
                <w:rFonts w:eastAsia="Times New Roman" w:cs="Times New Roman" w:ascii="Times New Roman" w:hAnsi="Times New Roman"/>
                <w:color w:val="000000"/>
                <w:sz w:val="28"/>
                <w:szCs w:val="28"/>
                <w:lang w:eastAsia="ru-RU"/>
              </w:rPr>
              <w:t>(не указываются в случае, если застройщик является индивидуальным предпринимателем)</w:t>
            </w:r>
          </w:p>
        </w:tc>
        <w:tc>
          <w:tcPr>
            <w:tcW w:w="42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ind w:firstLine="709"/>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c>
      </w:tr>
      <w:tr>
        <w:trPr>
          <w:trHeight w:val="665" w:hRule="atLeast"/>
        </w:trPr>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1.1.3</w:t>
            </w:r>
          </w:p>
        </w:tc>
        <w:tc>
          <w:tcPr>
            <w:tcW w:w="460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ind w:right="22" w:hanging="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Основной государственный регистрационный номер индивидуального предпринимателя</w:t>
            </w:r>
          </w:p>
        </w:tc>
        <w:tc>
          <w:tcPr>
            <w:tcW w:w="41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ind w:firstLine="709"/>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c>
      </w:tr>
      <w:tr>
        <w:trPr>
          <w:trHeight w:val="279" w:hRule="atLeast"/>
        </w:trPr>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1.2</w:t>
            </w:r>
          </w:p>
        </w:tc>
        <w:tc>
          <w:tcPr>
            <w:tcW w:w="460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Сведения о юридическом лице:</w:t>
            </w:r>
          </w:p>
        </w:tc>
        <w:tc>
          <w:tcPr>
            <w:tcW w:w="41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ind w:firstLine="709"/>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c>
      </w:tr>
      <w:tr>
        <w:trPr>
          <w:trHeight w:val="175" w:hRule="atLeast"/>
        </w:trPr>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1.2.1</w:t>
            </w:r>
          </w:p>
        </w:tc>
        <w:tc>
          <w:tcPr>
            <w:tcW w:w="460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Полное наименование</w:t>
            </w:r>
          </w:p>
        </w:tc>
        <w:tc>
          <w:tcPr>
            <w:tcW w:w="41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ind w:firstLine="709"/>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c>
      </w:tr>
      <w:tr>
        <w:trPr>
          <w:trHeight w:val="901" w:hRule="atLeast"/>
        </w:trPr>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1.2.2</w:t>
            </w:r>
          </w:p>
        </w:tc>
        <w:tc>
          <w:tcPr>
            <w:tcW w:w="460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Основной государственный регистрационный номер</w:t>
            </w:r>
          </w:p>
        </w:tc>
        <w:tc>
          <w:tcPr>
            <w:tcW w:w="41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ind w:firstLine="709"/>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c>
      </w:tr>
      <w:tr>
        <w:trPr>
          <w:trHeight w:val="1093" w:hRule="atLeast"/>
        </w:trPr>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1.2.3</w:t>
            </w:r>
          </w:p>
        </w:tc>
        <w:tc>
          <w:tcPr>
            <w:tcW w:w="460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Идентификационный номер налогоплательщика – юридического лица</w:t>
            </w:r>
          </w:p>
        </w:tc>
        <w:tc>
          <w:tcPr>
            <w:tcW w:w="41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ind w:firstLine="709"/>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c>
      </w:tr>
      <w:tr>
        <w:trPr>
          <w:trHeight w:val="772" w:hRule="atLeast"/>
        </w:trPr>
        <w:tc>
          <w:tcPr>
            <w:tcW w:w="9639" w:type="dxa"/>
            <w:gridSpan w:val="5"/>
            <w:tcBorders>
              <w:top w:val="single" w:sz="4" w:space="0" w:color="000000"/>
              <w:bottom w:val="single" w:sz="4" w:space="0" w:color="000000"/>
            </w:tcBorders>
          </w:tcPr>
          <w:p>
            <w:pPr>
              <w:pStyle w:val="Normal"/>
              <w:widowControl w:val="false"/>
              <w:spacing w:lineRule="auto" w:line="240" w:before="0" w:after="0"/>
              <w:ind w:firstLine="709"/>
              <w:jc w:val="center"/>
              <w:rPr>
                <w:rFonts w:ascii="Times New Roman" w:hAnsi="Times New Roman" w:eastAsia="Calibri" w:cs="Times New Roman"/>
                <w:b/>
                <w:color w:val="000000"/>
                <w:sz w:val="28"/>
                <w:szCs w:val="28"/>
              </w:rPr>
            </w:pPr>
            <w:r>
              <w:rPr>
                <w:rFonts w:eastAsia="Calibri" w:cs="Times New Roman" w:ascii="Times New Roman" w:hAnsi="Times New Roman"/>
                <w:b/>
                <w:color w:val="000000"/>
                <w:sz w:val="28"/>
                <w:szCs w:val="28"/>
              </w:rPr>
            </w:r>
          </w:p>
          <w:p>
            <w:pPr>
              <w:pStyle w:val="Normal"/>
              <w:widowControl w:val="false"/>
              <w:spacing w:lineRule="auto" w:line="240" w:before="0" w:after="0"/>
              <w:ind w:firstLine="709"/>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2. Сведения об объекте</w:t>
            </w:r>
          </w:p>
        </w:tc>
      </w:tr>
      <w:tr>
        <w:trPr>
          <w:trHeight w:val="1093" w:hRule="atLeast"/>
        </w:trPr>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2.1</w:t>
            </w:r>
          </w:p>
        </w:tc>
        <w:tc>
          <w:tcPr>
            <w:tcW w:w="454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Наименование объекта капитального строительства (этапа) в соответствии с проектной документацией</w:t>
            </w:r>
          </w:p>
          <w:p>
            <w:pPr>
              <w:pStyle w:val="Normal"/>
              <w:widowControl w:val="false"/>
              <w:spacing w:lineRule="auto" w:line="259" w:before="0" w:after="0"/>
              <w:rPr>
                <w:rFonts w:ascii="Times New Roman" w:hAnsi="Times New Roman" w:eastAsia="Calibri" w:cs="Times New Roman"/>
                <w:color w:val="000000"/>
                <w:sz w:val="28"/>
                <w:szCs w:val="28"/>
              </w:rPr>
            </w:pPr>
            <w:r>
              <w:rPr>
                <w:rFonts w:eastAsia="Calibri" w:cs="Times New Roman" w:ascii="Times New Roman" w:hAnsi="Times New Roman"/>
                <w:i/>
                <w:color w:val="000000"/>
                <w:sz w:val="28"/>
                <w:szCs w:val="28"/>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ind w:firstLine="709"/>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c>
      </w:tr>
      <w:tr>
        <w:trPr>
          <w:trHeight w:val="1093" w:hRule="atLeast"/>
        </w:trPr>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2.2</w:t>
            </w:r>
          </w:p>
        </w:tc>
        <w:tc>
          <w:tcPr>
            <w:tcW w:w="454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Кадастровый номер реконструируемого объекта капитального строительства</w:t>
            </w:r>
          </w:p>
          <w:p>
            <w:pPr>
              <w:pStyle w:val="Normal"/>
              <w:widowControl w:val="false"/>
              <w:spacing w:lineRule="auto" w:line="259" w:before="0" w:after="0"/>
              <w:rPr>
                <w:rFonts w:ascii="Times New Roman" w:hAnsi="Times New Roman" w:eastAsia="Calibri" w:cs="Times New Roman"/>
                <w:color w:val="000000"/>
                <w:sz w:val="28"/>
                <w:szCs w:val="28"/>
              </w:rPr>
            </w:pPr>
            <w:r>
              <w:rPr>
                <w:rFonts w:eastAsia="Calibri" w:cs="Times New Roman" w:ascii="Times New Roman" w:hAnsi="Times New Roman"/>
                <w:i/>
                <w:color w:val="000000"/>
                <w:sz w:val="28"/>
                <w:szCs w:val="28"/>
              </w:rPr>
              <w:t>(указывается в случае проведения реконструкции объекта капитального строительства)</w:t>
            </w:r>
          </w:p>
        </w:tc>
        <w:tc>
          <w:tcPr>
            <w:tcW w:w="42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ind w:firstLine="709"/>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c>
      </w:tr>
      <w:tr>
        <w:trPr>
          <w:trHeight w:val="825" w:hRule="atLeast"/>
        </w:trPr>
        <w:tc>
          <w:tcPr>
            <w:tcW w:w="9639" w:type="dxa"/>
            <w:gridSpan w:val="5"/>
            <w:tcBorders>
              <w:top w:val="single" w:sz="4" w:space="0" w:color="000000"/>
              <w:bottom w:val="single" w:sz="4" w:space="0" w:color="000000"/>
            </w:tcBorders>
          </w:tcPr>
          <w:p>
            <w:pPr>
              <w:pStyle w:val="Normal"/>
              <w:widowControl w:val="false"/>
              <w:spacing w:lineRule="auto" w:line="259" w:before="0" w:after="0"/>
              <w:ind w:firstLine="709"/>
              <w:jc w:val="center"/>
              <w:rPr>
                <w:rFonts w:ascii="Times New Roman" w:hAnsi="Times New Roman" w:eastAsia="Calibri" w:cs="Times New Roman"/>
                <w:b/>
                <w:color w:val="000000"/>
                <w:sz w:val="28"/>
                <w:szCs w:val="28"/>
              </w:rPr>
            </w:pPr>
            <w:r>
              <w:rPr>
                <w:rFonts w:eastAsia="Calibri" w:cs="Times New Roman" w:ascii="Times New Roman" w:hAnsi="Times New Roman"/>
                <w:b/>
                <w:color w:val="000000"/>
                <w:sz w:val="28"/>
                <w:szCs w:val="28"/>
              </w:rPr>
            </w:r>
          </w:p>
          <w:p>
            <w:pPr>
              <w:pStyle w:val="Normal"/>
              <w:widowControl w:val="false"/>
              <w:spacing w:lineRule="auto" w:line="259" w:before="0" w:after="0"/>
              <w:ind w:firstLine="709"/>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3. Сведения о земельном участке</w:t>
            </w:r>
          </w:p>
        </w:tc>
      </w:tr>
      <w:tr>
        <w:trPr>
          <w:trHeight w:val="600" w:hRule="atLeast"/>
        </w:trPr>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3.1</w:t>
            </w:r>
          </w:p>
        </w:tc>
        <w:tc>
          <w:tcPr>
            <w:tcW w:w="40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firstLine="29"/>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pPr>
              <w:pStyle w:val="Normal"/>
              <w:widowControl w:val="false"/>
              <w:spacing w:lineRule="auto" w:line="259" w:before="0" w:after="0"/>
              <w:ind w:firstLine="29"/>
              <w:rPr>
                <w:rFonts w:ascii="Times New Roman" w:hAnsi="Times New Roman" w:eastAsia="Calibri" w:cs="Times New Roman"/>
                <w:color w:val="000000"/>
                <w:sz w:val="28"/>
                <w:szCs w:val="28"/>
              </w:rPr>
            </w:pPr>
            <w:r>
              <w:rPr>
                <w:rFonts w:eastAsia="Calibri" w:cs="Times New Roman" w:ascii="Times New Roman" w:hAnsi="Times New Roman"/>
                <w:i/>
                <w:color w:val="000000"/>
                <w:sz w:val="28"/>
                <w:szCs w:val="28"/>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5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ind w:firstLine="709"/>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c>
      </w:tr>
      <w:tr>
        <w:trPr>
          <w:trHeight w:val="750" w:hRule="atLeast"/>
        </w:trPr>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3.2</w:t>
            </w:r>
          </w:p>
        </w:tc>
        <w:tc>
          <w:tcPr>
            <w:tcW w:w="40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firstLine="29"/>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pPr>
              <w:pStyle w:val="Normal"/>
              <w:widowControl w:val="false"/>
              <w:spacing w:lineRule="auto" w:line="259" w:before="0" w:after="0"/>
              <w:ind w:firstLine="29"/>
              <w:rPr>
                <w:rFonts w:ascii="Times New Roman" w:hAnsi="Times New Roman" w:eastAsia="Calibri" w:cs="Times New Roman"/>
                <w:i/>
                <w:i/>
                <w:color w:val="000000"/>
                <w:sz w:val="28"/>
                <w:szCs w:val="28"/>
              </w:rPr>
            </w:pPr>
            <w:r>
              <w:rPr>
                <w:rFonts w:eastAsia="Calibri" w:cs="Times New Roman" w:ascii="Times New Roman" w:hAnsi="Times New Roman"/>
                <w:i/>
                <w:color w:val="000000"/>
                <w:sz w:val="28"/>
                <w:szCs w:val="28"/>
              </w:rPr>
              <w:t>(указываются в случаях, предусмотренных частью 7</w:t>
            </w:r>
            <w:r>
              <w:rPr>
                <w:rFonts w:eastAsia="Calibri" w:cs="Times New Roman" w:ascii="Times New Roman" w:hAnsi="Times New Roman"/>
                <w:i/>
                <w:color w:val="000000"/>
                <w:sz w:val="28"/>
                <w:szCs w:val="28"/>
                <w:vertAlign w:val="superscript"/>
              </w:rPr>
              <w:t>3</w:t>
            </w:r>
            <w:r>
              <w:rPr>
                <w:rFonts w:eastAsia="Calibri" w:cs="Times New Roman" w:ascii="Times New Roman" w:hAnsi="Times New Roman"/>
                <w:i/>
                <w:color w:val="000000"/>
                <w:sz w:val="28"/>
                <w:szCs w:val="28"/>
              </w:rPr>
              <w:t xml:space="preserve"> статьи 51 и частью 1</w:t>
            </w:r>
            <w:r>
              <w:rPr>
                <w:rFonts w:eastAsia="Calibri" w:cs="Times New Roman" w:ascii="Times New Roman" w:hAnsi="Times New Roman"/>
                <w:i/>
                <w:color w:val="000000"/>
                <w:sz w:val="28"/>
                <w:szCs w:val="28"/>
                <w:vertAlign w:val="superscript"/>
              </w:rPr>
              <w:t>1</w:t>
            </w:r>
            <w:r>
              <w:rPr>
                <w:rFonts w:eastAsia="Calibri" w:cs="Times New Roman" w:ascii="Times New Roman" w:hAnsi="Times New Roman"/>
                <w:i/>
                <w:color w:val="000000"/>
                <w:sz w:val="28"/>
                <w:szCs w:val="28"/>
              </w:rPr>
              <w:t xml:space="preserve"> статьи 57</w:t>
            </w:r>
            <w:r>
              <w:rPr>
                <w:rFonts w:eastAsia="Calibri" w:cs="Times New Roman" w:ascii="Times New Roman" w:hAnsi="Times New Roman"/>
                <w:i/>
                <w:color w:val="000000"/>
                <w:sz w:val="28"/>
                <w:szCs w:val="28"/>
                <w:vertAlign w:val="superscript"/>
              </w:rPr>
              <w:t>3</w:t>
            </w:r>
            <w:r>
              <w:rPr>
                <w:rFonts w:eastAsia="Calibri" w:cs="Times New Roman" w:ascii="Times New Roman" w:hAnsi="Times New Roman"/>
                <w:i/>
                <w:color w:val="000000"/>
                <w:sz w:val="28"/>
                <w:szCs w:val="28"/>
              </w:rPr>
              <w:t xml:space="preserve"> Градостроительного кодекса Российской Федерации)</w:t>
            </w:r>
          </w:p>
        </w:tc>
        <w:tc>
          <w:tcPr>
            <w:tcW w:w="475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ind w:firstLine="709"/>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c>
      </w:tr>
    </w:tbl>
    <w:p>
      <w:pPr>
        <w:pStyle w:val="Normal"/>
        <w:spacing w:lineRule="auto" w:line="240" w:before="0" w:after="0"/>
        <w:ind w:firstLine="709"/>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ab/>
      </w:r>
    </w:p>
    <w:p>
      <w:pPr>
        <w:pStyle w:val="Normal"/>
        <w:spacing w:lineRule="auto" w:line="240" w:before="0" w:after="0"/>
        <w:ind w:right="-2"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960"/>
        <w:gridCol w:w="4965"/>
        <w:gridCol w:w="1922"/>
        <w:gridCol w:w="1791"/>
      </w:tblGrid>
      <w:tr>
        <w:trPr>
          <w:trHeight w:val="555" w:hRule="atLeast"/>
        </w:trPr>
        <w:tc>
          <w:tcPr>
            <w:tcW w:w="96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w:t>
            </w:r>
          </w:p>
        </w:tc>
        <w:tc>
          <w:tcPr>
            <w:tcW w:w="496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Наименование документа</w:t>
            </w:r>
          </w:p>
        </w:tc>
        <w:tc>
          <w:tcPr>
            <w:tcW w:w="192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Номер документа</w:t>
            </w:r>
          </w:p>
        </w:tc>
        <w:tc>
          <w:tcPr>
            <w:tcW w:w="17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Дата документа</w:t>
            </w:r>
          </w:p>
        </w:tc>
      </w:tr>
      <w:tr>
        <w:trPr>
          <w:trHeight w:val="856" w:hRule="atLeast"/>
        </w:trPr>
        <w:tc>
          <w:tcPr>
            <w:tcW w:w="96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w:t>
            </w:r>
          </w:p>
        </w:tc>
        <w:tc>
          <w:tcPr>
            <w:tcW w:w="496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both"/>
              <w:rPr>
                <w:rFonts w:ascii="Times New Roman" w:hAnsi="Times New Roman" w:eastAsia="Calibri"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Pr>
                <w:rFonts w:eastAsia="Calibri" w:cs="Times New Roman" w:ascii="Times New Roman" w:hAnsi="Times New Roman"/>
                <w:color w:val="000000"/>
                <w:sz w:val="28"/>
                <w:szCs w:val="28"/>
                <w:lang w:eastAsia="ru-RU"/>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2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7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r>
      <w:tr>
        <w:trPr>
          <w:trHeight w:val="699" w:hRule="atLeast"/>
        </w:trPr>
        <w:tc>
          <w:tcPr>
            <w:tcW w:w="96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w:t>
            </w:r>
          </w:p>
        </w:tc>
        <w:tc>
          <w:tcPr>
            <w:tcW w:w="496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Типовое архитектурное решение для исторического поселения (при наличии)</w:t>
            </w:r>
          </w:p>
          <w:p>
            <w:pPr>
              <w:pStyle w:val="Normal"/>
              <w:widowControl w:val="false"/>
              <w:suppressAutoHyphens w:val="tru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w:t>
            </w:r>
            <w:r>
              <w:rPr>
                <w:rFonts w:eastAsia="Times New Roman" w:cs="Times New Roman" w:ascii="Times New Roman" w:hAnsi="Times New Roman"/>
                <w:i/>
                <w:color w:val="000000"/>
                <w:sz w:val="28"/>
                <w:szCs w:val="28"/>
                <w:lang w:eastAsia="ru-RU"/>
              </w:rPr>
              <w:t>указывается в случае</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i/>
                <w:color w:val="000000"/>
                <w:sz w:val="28"/>
                <w:szCs w:val="28"/>
                <w:lang w:eastAsia="ru-RU"/>
              </w:rPr>
              <w:t>выдачи разрешение на строительство объекта в границах территории исторического поселения федерального или регионального значения</w:t>
            </w:r>
            <w:r>
              <w:rPr>
                <w:rFonts w:eastAsia="Times New Roman" w:cs="Times New Roman" w:ascii="Times New Roman" w:hAnsi="Times New Roman"/>
                <w:color w:val="000000"/>
                <w:sz w:val="28"/>
                <w:szCs w:val="28"/>
                <w:lang w:eastAsia="ru-RU"/>
              </w:rPr>
              <w:t>)</w:t>
            </w:r>
          </w:p>
        </w:tc>
        <w:tc>
          <w:tcPr>
            <w:tcW w:w="192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7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r>
      <w:tr>
        <w:trPr>
          <w:trHeight w:val="1340" w:hRule="atLeast"/>
        </w:trPr>
        <w:tc>
          <w:tcPr>
            <w:tcW w:w="96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w:t>
            </w:r>
          </w:p>
        </w:tc>
        <w:tc>
          <w:tcPr>
            <w:tcW w:w="496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Положительное заключение экспертизы проектной документации</w:t>
            </w:r>
          </w:p>
          <w:p>
            <w:pPr>
              <w:pStyle w:val="Normal"/>
              <w:widowControl w:val="false"/>
              <w:suppressAutoHyphens w:val="tru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w:t>
            </w:r>
            <w:r>
              <w:rPr>
                <w:rFonts w:eastAsia="Times New Roman" w:cs="Times New Roman" w:ascii="Times New Roman" w:hAnsi="Times New Roman"/>
                <w:i/>
                <w:color w:val="000000"/>
                <w:sz w:val="28"/>
                <w:szCs w:val="28"/>
                <w:lang w:eastAsia="ru-RU"/>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Pr>
                <w:rFonts w:eastAsia="Times New Roman" w:cs="Times New Roman" w:ascii="Times New Roman" w:hAnsi="Times New Roman"/>
                <w:color w:val="000000"/>
                <w:sz w:val="28"/>
                <w:szCs w:val="28"/>
                <w:lang w:eastAsia="ru-RU"/>
              </w:rPr>
              <w:t xml:space="preserve"> </w:t>
            </w:r>
          </w:p>
        </w:tc>
        <w:tc>
          <w:tcPr>
            <w:tcW w:w="192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7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r>
      <w:tr>
        <w:trPr>
          <w:trHeight w:val="1340" w:hRule="atLeast"/>
        </w:trPr>
        <w:tc>
          <w:tcPr>
            <w:tcW w:w="96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w:t>
            </w:r>
          </w:p>
        </w:tc>
        <w:tc>
          <w:tcPr>
            <w:tcW w:w="496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Положительное заключение государственной экологической экспертизы проектной документации</w:t>
            </w:r>
          </w:p>
          <w:p>
            <w:pPr>
              <w:pStyle w:val="Normal"/>
              <w:widowControl w:val="false"/>
              <w:suppressAutoHyphens w:val="tru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w:t>
            </w:r>
            <w:r>
              <w:rPr>
                <w:rFonts w:eastAsia="Times New Roman" w:cs="Times New Roman" w:ascii="Times New Roman" w:hAnsi="Times New Roman"/>
                <w:i/>
                <w:color w:val="000000"/>
                <w:sz w:val="28"/>
                <w:szCs w:val="28"/>
                <w:lang w:eastAsia="ru-RU"/>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Pr>
                <w:rFonts w:eastAsia="Times New Roman" w:cs="Times New Roman" w:ascii="Times New Roman" w:hAnsi="Times New Roman"/>
                <w:color w:val="000000"/>
                <w:sz w:val="28"/>
                <w:szCs w:val="28"/>
                <w:lang w:eastAsia="ru-RU"/>
              </w:rPr>
              <w:t>)</w:t>
            </w:r>
          </w:p>
        </w:tc>
        <w:tc>
          <w:tcPr>
            <w:tcW w:w="192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7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r>
    </w:tbl>
    <w:p>
      <w:pPr>
        <w:pStyle w:val="Normal"/>
        <w:spacing w:lineRule="auto" w:line="240" w:before="0" w:after="0"/>
        <w:ind w:firstLine="709"/>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ab/>
      </w:r>
    </w:p>
    <w:p>
      <w:pPr>
        <w:pStyle w:val="Normal"/>
        <w:spacing w:lineRule="auto" w:line="240" w:before="0" w:after="0"/>
        <w:ind w:firstLine="709"/>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Приложение:__________________________________________________</w:t>
      </w:r>
    </w:p>
    <w:p>
      <w:pPr>
        <w:pStyle w:val="Normal"/>
        <w:spacing w:lineRule="auto" w:line="240" w:before="0" w:after="0"/>
        <w:ind w:firstLine="709"/>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Номер телефона и адрес электронной почты для связи: __________________________________________________________________</w:t>
      </w:r>
    </w:p>
    <w:p>
      <w:pPr>
        <w:pStyle w:val="Normal"/>
        <w:tabs>
          <w:tab w:val="clear" w:pos="708"/>
          <w:tab w:val="left" w:pos="1968" w:leader="none"/>
        </w:tabs>
        <w:spacing w:lineRule="auto" w:line="240" w:before="0" w:after="0"/>
        <w:ind w:firstLine="709"/>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Результат предоставления услуги прошу:</w:t>
      </w:r>
    </w:p>
    <w:p>
      <w:pPr>
        <w:pStyle w:val="Normal"/>
        <w:spacing w:lineRule="auto" w:line="240" w:before="0" w:after="0"/>
        <w:ind w:firstLine="709"/>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bl>
      <w:tblPr>
        <w:tblpPr w:bottomFromText="0" w:horzAnchor="text" w:leftFromText="180" w:rightFromText="180" w:tblpX="0" w:tblpY="1" w:topFromText="0" w:vertAnchor="text"/>
        <w:tblW w:w="5000" w:type="pct"/>
        <w:jc w:val="left"/>
        <w:tblInd w:w="-5" w:type="dxa"/>
        <w:tblLayout w:type="fixed"/>
        <w:tblCellMar>
          <w:top w:w="0" w:type="dxa"/>
          <w:left w:w="108" w:type="dxa"/>
          <w:bottom w:w="0" w:type="dxa"/>
          <w:right w:w="108" w:type="dxa"/>
        </w:tblCellMar>
        <w:tblLook w:firstRow="1" w:noVBand="1" w:lastRow="0" w:firstColumn="1" w:lastColumn="0" w:noHBand="0" w:val="04a0"/>
      </w:tblPr>
      <w:tblGrid>
        <w:gridCol w:w="8542"/>
        <w:gridCol w:w="1096"/>
      </w:tblGrid>
      <w:tr>
        <w:trPr/>
        <w:tc>
          <w:tcPr>
            <w:tcW w:w="85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120" w:after="120"/>
              <w:rPr>
                <w:rFonts w:ascii="Times New Roman" w:hAnsi="Times New Roman" w:eastAsia="Times New Roman" w:cs="Times New Roman"/>
                <w:i/>
                <w:i/>
                <w:color w:val="000000"/>
                <w:sz w:val="28"/>
                <w:szCs w:val="28"/>
                <w:lang w:eastAsia="ru-RU"/>
              </w:rPr>
            </w:pPr>
            <w:r>
              <w:rPr>
                <w:rFonts w:eastAsia="Times New Roman" w:cs="Times New Roman" w:ascii="Times New Roman" w:hAnsi="Times New Roman"/>
                <w:color w:val="000000"/>
                <w:sz w:val="28"/>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120" w:after="120"/>
              <w:ind w:firstLine="709"/>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85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120" w:after="12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выдать</w:t>
            </w:r>
            <w:r>
              <w:rPr>
                <w:rFonts w:eastAsia="Times New Roman" w:cs="Times New Roman" w:ascii="Times New Roman" w:hAnsi="Times New Roman"/>
                <w:bCs/>
                <w:color w:val="000000"/>
                <w:sz w:val="28"/>
                <w:szCs w:val="28"/>
                <w:lang w:eastAsia="ru-RU"/>
              </w:rPr>
              <w:t xml:space="preserve"> на бумажном носителе</w:t>
            </w:r>
            <w:r>
              <w:rPr>
                <w:rFonts w:eastAsia="Times New Roman" w:cs="Times New Roman" w:ascii="Times New Roman" w:hAnsi="Times New Roman"/>
                <w:color w:val="000000"/>
                <w:sz w:val="28"/>
                <w:szCs w:val="28"/>
                <w:lang w:eastAsia="ru-RU"/>
              </w:rPr>
              <w:t xml:space="preserve"> при личном обращении </w:t>
            </w:r>
            <w:r>
              <w:rPr>
                <w:rFonts w:eastAsia="Times New Roman" w:cs="Times New Roman" w:ascii="Times New Roman" w:hAnsi="Times New Roman"/>
                <w:bCs/>
                <w:color w:val="000000"/>
                <w:sz w:val="28"/>
                <w:szCs w:val="28"/>
                <w:lang w:eastAsia="ru-RU"/>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Pr>
                <w:rFonts w:eastAsia="Times New Roman" w:cs="Times New Roman" w:ascii="Times New Roman" w:hAnsi="Times New Roman"/>
                <w:color w:val="000000"/>
                <w:sz w:val="28"/>
                <w:szCs w:val="28"/>
                <w:lang w:eastAsia="ru-RU"/>
              </w:rPr>
              <w:t xml:space="preserve"> расположенный по адресу:___________________________________</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120" w:after="120"/>
              <w:ind w:firstLine="709"/>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85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120" w:after="12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направить </w:t>
            </w:r>
            <w:r>
              <w:rPr>
                <w:rFonts w:eastAsia="Times New Roman" w:cs="Times New Roman" w:ascii="Times New Roman" w:hAnsi="Times New Roman"/>
                <w:bCs/>
                <w:color w:val="000000"/>
                <w:sz w:val="28"/>
                <w:szCs w:val="28"/>
                <w:lang w:eastAsia="ru-RU"/>
              </w:rPr>
              <w:t>на бумажном носителе</w:t>
            </w:r>
            <w:r>
              <w:rPr>
                <w:rFonts w:eastAsia="Times New Roman" w:cs="Times New Roman" w:ascii="Times New Roman" w:hAnsi="Times New Roman"/>
                <w:color w:val="000000"/>
                <w:sz w:val="28"/>
                <w:szCs w:val="28"/>
                <w:lang w:eastAsia="ru-RU"/>
              </w:rPr>
              <w:t xml:space="preserve"> на почтовый </w:t>
              <w:br/>
              <w:t>адрес:____________________________________</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120" w:after="120"/>
              <w:ind w:firstLine="709"/>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85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120" w:after="12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направить в форме электронного документа в личный кабинет в единой информационной системе жилищного строительства</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120" w:after="120"/>
              <w:ind w:firstLine="709"/>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963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120" w:after="120"/>
              <w:ind w:right="255" w:firstLine="709"/>
              <w:jc w:val="center"/>
              <w:rPr>
                <w:rFonts w:ascii="Times New Roman" w:hAnsi="Times New Roman" w:eastAsia="Times New Roman" w:cs="Times New Roman"/>
                <w:i/>
                <w:i/>
                <w:color w:val="000000"/>
                <w:sz w:val="20"/>
                <w:szCs w:val="20"/>
                <w:lang w:eastAsia="ru-RU"/>
              </w:rPr>
            </w:pPr>
            <w:r>
              <w:rPr>
                <w:rFonts w:eastAsia="Times New Roman" w:cs="Times New Roman" w:ascii="Times New Roman" w:hAnsi="Times New Roman"/>
                <w:i/>
                <w:color w:val="000000"/>
                <w:sz w:val="20"/>
                <w:szCs w:val="20"/>
                <w:lang w:eastAsia="ru-RU"/>
              </w:rPr>
              <w:t>Указывается один из перечисленных способов</w:t>
            </w:r>
          </w:p>
        </w:tc>
      </w:tr>
    </w:tbl>
    <w:p>
      <w:pPr>
        <w:pStyle w:val="Normal"/>
        <w:spacing w:lineRule="auto" w:line="240" w:before="120" w:after="12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120" w:after="12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bl>
      <w:tblPr>
        <w:tblW w:w="5000" w:type="pct"/>
        <w:jc w:val="left"/>
        <w:tblInd w:w="0" w:type="dxa"/>
        <w:tblLayout w:type="fixed"/>
        <w:tblCellMar>
          <w:top w:w="0" w:type="dxa"/>
          <w:left w:w="28" w:type="dxa"/>
          <w:bottom w:w="0" w:type="dxa"/>
          <w:right w:w="28" w:type="dxa"/>
        </w:tblCellMar>
        <w:tblLook w:firstRow="0" w:noVBand="0" w:lastRow="0" w:firstColumn="0" w:lastColumn="0" w:noHBand="0" w:val="0000"/>
      </w:tblPr>
      <w:tblGrid>
        <w:gridCol w:w="3019"/>
        <w:gridCol w:w="558"/>
        <w:gridCol w:w="2058"/>
        <w:gridCol w:w="424"/>
        <w:gridCol w:w="3580"/>
      </w:tblGrid>
      <w:tr>
        <w:trPr/>
        <w:tc>
          <w:tcPr>
            <w:tcW w:w="3019" w:type="dxa"/>
            <w:tcBorders/>
            <w:vAlign w:val="bottom"/>
          </w:tcPr>
          <w:p>
            <w:pPr>
              <w:pStyle w:val="Normal"/>
              <w:widowControl w:val="false"/>
              <w:spacing w:lineRule="auto" w:line="240" w:before="0" w:after="0"/>
              <w:ind w:firstLine="709"/>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c>
        <w:tc>
          <w:tcPr>
            <w:tcW w:w="558" w:type="dxa"/>
            <w:tcBorders/>
            <w:vAlign w:val="bottom"/>
          </w:tcPr>
          <w:p>
            <w:pPr>
              <w:pStyle w:val="Normal"/>
              <w:widowControl w:val="false"/>
              <w:spacing w:lineRule="auto" w:line="240" w:before="0" w:after="0"/>
              <w:ind w:firstLine="709"/>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c>
        <w:tc>
          <w:tcPr>
            <w:tcW w:w="2058" w:type="dxa"/>
            <w:tcBorders>
              <w:bottom w:val="single" w:sz="4" w:space="0" w:color="000000"/>
            </w:tcBorders>
            <w:vAlign w:val="bottom"/>
          </w:tcPr>
          <w:p>
            <w:pPr>
              <w:pStyle w:val="Normal"/>
              <w:widowControl w:val="false"/>
              <w:spacing w:lineRule="auto" w:line="240" w:before="0" w:after="0"/>
              <w:ind w:firstLine="709"/>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c>
        <w:tc>
          <w:tcPr>
            <w:tcW w:w="424" w:type="dxa"/>
            <w:tcBorders/>
            <w:vAlign w:val="bottom"/>
          </w:tcPr>
          <w:p>
            <w:pPr>
              <w:pStyle w:val="Normal"/>
              <w:widowControl w:val="false"/>
              <w:spacing w:lineRule="auto" w:line="240" w:before="0" w:after="0"/>
              <w:ind w:firstLine="709"/>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c>
        <w:tc>
          <w:tcPr>
            <w:tcW w:w="3580" w:type="dxa"/>
            <w:tcBorders>
              <w:bottom w:val="single" w:sz="4" w:space="0" w:color="000000"/>
            </w:tcBorders>
            <w:vAlign w:val="bottom"/>
          </w:tcPr>
          <w:p>
            <w:pPr>
              <w:pStyle w:val="Normal"/>
              <w:widowControl w:val="false"/>
              <w:spacing w:lineRule="auto" w:line="240" w:before="0" w:after="0"/>
              <w:ind w:firstLine="709"/>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c>
      </w:tr>
      <w:tr>
        <w:trPr/>
        <w:tc>
          <w:tcPr>
            <w:tcW w:w="3019" w:type="dxa"/>
            <w:tcBorders/>
          </w:tcPr>
          <w:p>
            <w:pPr>
              <w:pStyle w:val="Normal"/>
              <w:widowControl w:val="false"/>
              <w:spacing w:lineRule="auto" w:line="240" w:before="0" w:after="0"/>
              <w:ind w:firstLine="709"/>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558" w:type="dxa"/>
            <w:tcBorders/>
          </w:tcPr>
          <w:p>
            <w:pPr>
              <w:pStyle w:val="Normal"/>
              <w:widowControl w:val="false"/>
              <w:spacing w:lineRule="auto" w:line="240" w:before="0" w:after="0"/>
              <w:ind w:firstLine="709"/>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2058" w:type="dxa"/>
            <w:tcBorders/>
          </w:tcPr>
          <w:p>
            <w:pPr>
              <w:pStyle w:val="Normal"/>
              <w:widowControl w:val="false"/>
              <w:spacing w:lineRule="auto" w:line="240" w:before="0" w:after="0"/>
              <w:ind w:firstLine="709"/>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(подпись)</w:t>
            </w:r>
          </w:p>
        </w:tc>
        <w:tc>
          <w:tcPr>
            <w:tcW w:w="424" w:type="dxa"/>
            <w:tcBorders/>
          </w:tcPr>
          <w:p>
            <w:pPr>
              <w:pStyle w:val="Normal"/>
              <w:widowControl w:val="false"/>
              <w:spacing w:lineRule="auto" w:line="240" w:before="0" w:after="0"/>
              <w:ind w:firstLine="709"/>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3580" w:type="dxa"/>
            <w:tcBorders/>
          </w:tcPr>
          <w:p>
            <w:pPr>
              <w:pStyle w:val="Normal"/>
              <w:widowControl w:val="false"/>
              <w:spacing w:lineRule="auto" w:line="240" w:before="0" w:after="0"/>
              <w:ind w:firstLine="709"/>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(фамилия, имя, отчество (при наличии)</w:t>
            </w:r>
          </w:p>
        </w:tc>
      </w:tr>
    </w:tbl>
    <w:p>
      <w:pPr>
        <w:sectPr>
          <w:headerReference w:type="default" r:id="rId16"/>
          <w:type w:val="nextPage"/>
          <w:pgSz w:w="11906" w:h="16838"/>
          <w:pgMar w:left="1418" w:right="849" w:gutter="0" w:header="709" w:top="766" w:footer="0" w:bottom="851"/>
          <w:pgNumType w:fmt="decimal"/>
          <w:formProt w:val="false"/>
          <w:titlePg/>
          <w:textDirection w:val="lrTb"/>
          <w:docGrid w:type="default" w:linePitch="360" w:charSpace="4096"/>
        </w:sectPr>
      </w:pPr>
    </w:p>
    <w:p>
      <w:pPr>
        <w:pStyle w:val="ListParagraph"/>
        <w:spacing w:lineRule="auto" w:line="240" w:before="0" w:after="0"/>
        <w:ind w:left="0" w:hanging="0"/>
        <w:contextualSpacing/>
        <w:jc w:val="right"/>
        <w:rPr>
          <w:rFonts w:ascii="Times New Roman" w:hAnsi="Times New Roman"/>
        </w:rPr>
      </w:pPr>
      <w:r>
        <w:rPr>
          <w:rFonts w:ascii="Times New Roman" w:hAnsi="Times New Roman"/>
        </w:rPr>
        <w:t xml:space="preserve"> </w:t>
      </w:r>
      <w:r>
        <w:rPr>
          <w:rFonts w:ascii="Times New Roman" w:hAnsi="Times New Roman"/>
        </w:rPr>
        <w:t>Приложение № 4.1</w:t>
      </w:r>
    </w:p>
    <w:p>
      <w:pPr>
        <w:pStyle w:val="Normal"/>
        <w:spacing w:lineRule="auto" w:line="240" w:before="0" w:after="0"/>
        <w:jc w:val="right"/>
        <w:rPr>
          <w:rFonts w:ascii="Times New Roman" w:hAnsi="Times New Roman" w:cs="Times New Roman"/>
        </w:rPr>
      </w:pPr>
      <w:r>
        <w:rPr>
          <w:rFonts w:cs="Times New Roman" w:ascii="Times New Roman" w:hAnsi="Times New Roman"/>
        </w:rPr>
        <w:t>к Регламенту предоставления</w:t>
      </w:r>
    </w:p>
    <w:p>
      <w:pPr>
        <w:pStyle w:val="Normal"/>
        <w:spacing w:lineRule="auto" w:line="240" w:before="0" w:after="0"/>
        <w:jc w:val="right"/>
        <w:rPr>
          <w:rFonts w:ascii="Times New Roman" w:hAnsi="Times New Roman" w:cs="Times New Roman"/>
        </w:rPr>
      </w:pPr>
      <w:r>
        <w:rPr>
          <w:rFonts w:cs="Times New Roman" w:ascii="Times New Roman" w:hAnsi="Times New Roman"/>
        </w:rPr>
        <w:t>муниципальной услуги</w:t>
      </w:r>
    </w:p>
    <w:p>
      <w:pPr>
        <w:pStyle w:val="Normal"/>
        <w:spacing w:lineRule="auto" w:line="240" w:before="0" w:after="0"/>
        <w:jc w:val="right"/>
        <w:rPr>
          <w:rFonts w:ascii="Times New Roman" w:hAnsi="Times New Roman" w:cs="Times New Roman"/>
        </w:rPr>
      </w:pPr>
      <w:r>
        <w:rPr>
          <w:rFonts w:cs="Times New Roman" w:ascii="Times New Roman" w:hAnsi="Times New Roman"/>
        </w:rPr>
        <w:t>«Выдача разрешений</w:t>
      </w:r>
    </w:p>
    <w:p>
      <w:pPr>
        <w:pStyle w:val="Normal"/>
        <w:spacing w:lineRule="auto" w:line="240" w:before="0" w:after="0"/>
        <w:jc w:val="right"/>
        <w:rPr>
          <w:rFonts w:ascii="Times New Roman" w:hAnsi="Times New Roman" w:cs="Times New Roman"/>
        </w:rPr>
      </w:pPr>
      <w:r>
        <w:rPr>
          <w:rFonts w:cs="Times New Roman" w:ascii="Times New Roman" w:hAnsi="Times New Roman"/>
        </w:rPr>
        <w:t>на строительство»</w:t>
      </w:r>
    </w:p>
    <w:p>
      <w:pPr>
        <w:pStyle w:val="ListParagraph"/>
        <w:ind w:left="0" w:hanging="0"/>
        <w:jc w:val="right"/>
        <w:rPr>
          <w:rFonts w:ascii="Times New Roman" w:hAnsi="Times New Roman"/>
        </w:rPr>
      </w:pPr>
      <w:r>
        <w:rPr>
          <w:rFonts w:ascii="Times New Roman" w:hAnsi="Times New Roman"/>
        </w:rPr>
      </w:r>
    </w:p>
    <w:p>
      <w:pPr>
        <w:pStyle w:val="Normal"/>
        <w:spacing w:lineRule="auto" w:line="240" w:before="240" w:after="0"/>
        <w:ind w:firstLine="709"/>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З А Я В Л Е Н И Е</w:t>
      </w:r>
    </w:p>
    <w:p>
      <w:pPr>
        <w:pStyle w:val="Normal"/>
        <w:spacing w:lineRule="auto" w:line="240" w:before="0" w:after="0"/>
        <w:ind w:firstLine="709"/>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 внесении изменений в разрешение на строительство</w:t>
      </w:r>
    </w:p>
    <w:p>
      <w:pPr>
        <w:pStyle w:val="Normal"/>
        <w:spacing w:lineRule="auto" w:line="240" w:before="0" w:after="0"/>
        <w:ind w:firstLine="709"/>
        <w:jc w:val="center"/>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r>
    </w:p>
    <w:p>
      <w:pPr>
        <w:pStyle w:val="Normal"/>
        <w:spacing w:lineRule="auto" w:line="240" w:before="0" w:after="0"/>
        <w:ind w:firstLine="709"/>
        <w:jc w:val="center"/>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r>
    </w:p>
    <w:p>
      <w:pPr>
        <w:pStyle w:val="Normal"/>
        <w:spacing w:lineRule="auto" w:line="240" w:before="0" w:after="0"/>
        <w:ind w:firstLine="709"/>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«__» __________ 20___ г.</w:t>
      </w:r>
    </w:p>
    <w:p>
      <w:pPr>
        <w:pStyle w:val="Normal"/>
        <w:spacing w:lineRule="auto" w:line="240" w:before="0" w:after="0"/>
        <w:ind w:firstLine="709"/>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9639"/>
      </w:tblGrid>
      <w:tr>
        <w:trPr>
          <w:trHeight w:val="165" w:hRule="atLeast"/>
        </w:trPr>
        <w:tc>
          <w:tcPr>
            <w:tcW w:w="9639" w:type="dxa"/>
            <w:tcBorders>
              <w:bottom w:val="single" w:sz="4" w:space="0" w:color="000000"/>
            </w:tcBorders>
          </w:tcPr>
          <w:p>
            <w:pPr>
              <w:pStyle w:val="Normal"/>
              <w:widowControl w:val="false"/>
              <w:spacing w:lineRule="auto" w:line="240" w:before="0" w:after="0"/>
              <w:ind w:firstLine="709"/>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126" w:hRule="atLeast"/>
        </w:trPr>
        <w:tc>
          <w:tcPr>
            <w:tcW w:w="9639" w:type="dxa"/>
            <w:tcBorders>
              <w:top w:val="single" w:sz="4" w:space="0" w:color="000000"/>
              <w:bottom w:val="single" w:sz="4" w:space="0" w:color="000000"/>
            </w:tcBorders>
          </w:tcPr>
          <w:p>
            <w:pPr>
              <w:pStyle w:val="Normal"/>
              <w:widowControl w:val="false"/>
              <w:spacing w:lineRule="auto" w:line="240" w:before="0" w:after="0"/>
              <w:ind w:firstLine="709"/>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135" w:hRule="atLeast"/>
        </w:trPr>
        <w:tc>
          <w:tcPr>
            <w:tcW w:w="9639" w:type="dxa"/>
            <w:tcBorders>
              <w:top w:val="single" w:sz="4" w:space="0" w:color="000000"/>
            </w:tcBorders>
          </w:tcPr>
          <w:p>
            <w:pPr>
              <w:pStyle w:val="Normal"/>
              <w:widowControl w:val="false"/>
              <w:spacing w:lineRule="auto" w:line="240" w:before="0" w:after="0"/>
              <w:ind w:firstLine="709"/>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(наименование уполномоченного на выдачу разрешений на строительство органа местного самоуправления)</w:t>
            </w:r>
          </w:p>
          <w:p>
            <w:pPr>
              <w:pStyle w:val="Normal"/>
              <w:widowControl w:val="false"/>
              <w:spacing w:lineRule="auto" w:line="240" w:before="0" w:after="0"/>
              <w:ind w:firstLine="709"/>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c>
      </w:tr>
    </w:tbl>
    <w:p>
      <w:pPr>
        <w:pStyle w:val="Normal"/>
        <w:spacing w:lineRule="auto" w:line="240" w:before="0" w:after="0"/>
        <w:ind w:firstLine="709"/>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ind w:firstLine="709"/>
        <w:jc w:val="center"/>
        <w:rPr>
          <w:rFonts w:ascii="Times New Roman" w:hAnsi="Times New Roman" w:eastAsia="Calibri" w:cs="Times New Roman"/>
          <w:bCs/>
          <w:color w:val="000000"/>
          <w:sz w:val="24"/>
          <w:szCs w:val="24"/>
        </w:rPr>
      </w:pPr>
      <w:r>
        <w:rPr>
          <w:rFonts w:eastAsia="Calibri" w:cs="Times New Roman" w:ascii="Times New Roman" w:hAnsi="Times New Roman"/>
          <w:bCs/>
          <w:color w:val="000000"/>
          <w:sz w:val="24"/>
          <w:szCs w:val="24"/>
        </w:rPr>
      </w:r>
    </w:p>
    <w:p>
      <w:pPr>
        <w:pStyle w:val="Normal"/>
        <w:spacing w:lineRule="auto" w:line="240" w:before="0" w:after="0"/>
        <w:ind w:firstLine="709"/>
        <w:jc w:val="both"/>
        <w:rPr>
          <w:rFonts w:ascii="Times New Roman" w:hAnsi="Times New Roman" w:eastAsia="Calibri" w:cs="Times New Roman"/>
          <w:bCs/>
          <w:color w:val="000000"/>
          <w:sz w:val="24"/>
          <w:szCs w:val="24"/>
        </w:rPr>
      </w:pPr>
      <w:r>
        <w:rPr>
          <w:rFonts w:eastAsia="Calibri" w:cs="Times New Roman" w:ascii="Times New Roman" w:hAnsi="Times New Roman"/>
          <w:bCs/>
          <w:color w:val="000000"/>
          <w:sz w:val="28"/>
          <w:szCs w:val="28"/>
        </w:rPr>
        <w:t>В соответствии со статьей 51 Градостроительного кодекса Российской Федерации прошу внести изменение в разрешение на строительство в связи с</w:t>
      </w:r>
      <w:r>
        <w:rPr>
          <w:rFonts w:eastAsia="Calibri" w:cs="Times New Roman" w:ascii="Times New Roman" w:hAnsi="Times New Roman"/>
          <w:bCs/>
          <w:color w:val="000000"/>
          <w:sz w:val="24"/>
          <w:szCs w:val="24"/>
        </w:rPr>
        <w:t xml:space="preserve"> __________________________________________________________________________________________________________________________________________________________</w:t>
      </w:r>
    </w:p>
    <w:p>
      <w:pPr>
        <w:pStyle w:val="Normal"/>
        <w:spacing w:lineRule="auto" w:line="240" w:before="0" w:after="0"/>
        <w:ind w:firstLine="709"/>
        <w:rPr>
          <w:rFonts w:ascii="Times New Roman" w:hAnsi="Times New Roman" w:eastAsia="Calibri" w:cs="Times New Roman"/>
          <w:bCs/>
          <w:color w:val="000000"/>
          <w:sz w:val="24"/>
          <w:szCs w:val="24"/>
        </w:rPr>
      </w:pPr>
      <w:r>
        <w:rPr>
          <w:rFonts w:eastAsia="Calibri" w:cs="Times New Roman" w:ascii="Times New Roman" w:hAnsi="Times New Roman"/>
          <w:bCs/>
          <w:color w:val="000000"/>
          <w:sz w:val="24"/>
          <w:szCs w:val="24"/>
        </w:rPr>
      </w:r>
    </w:p>
    <w:tbl>
      <w:tblPr>
        <w:tblpPr w:bottomFromText="0" w:horzAnchor="margin" w:leftFromText="180" w:rightFromText="180" w:tblpX="0" w:tblpY="314" w:topFromText="0" w:vertAnchor="text"/>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1012"/>
        <w:gridCol w:w="54"/>
        <w:gridCol w:w="3946"/>
        <w:gridCol w:w="773"/>
        <w:gridCol w:w="1928"/>
        <w:gridCol w:w="1925"/>
      </w:tblGrid>
      <w:tr>
        <w:trPr>
          <w:trHeight w:val="540" w:hRule="atLeast"/>
        </w:trPr>
        <w:tc>
          <w:tcPr>
            <w:tcW w:w="9638" w:type="dxa"/>
            <w:gridSpan w:val="6"/>
            <w:tcBorders>
              <w:bottom w:val="single" w:sz="4" w:space="0" w:color="000000"/>
            </w:tcBorders>
          </w:tcPr>
          <w:p>
            <w:pPr>
              <w:pStyle w:val="Normal"/>
              <w:widowControl w:val="false"/>
              <w:spacing w:lineRule="auto" w:line="240" w:before="0" w:after="0"/>
              <w:ind w:firstLine="709"/>
              <w:contextualSpacing/>
              <w:jc w:val="center"/>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t>1. Сведения о застройщике</w:t>
            </w:r>
          </w:p>
        </w:tc>
      </w:tr>
      <w:tr>
        <w:trPr>
          <w:trHeight w:val="605" w:hRule="atLeast"/>
        </w:trPr>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jc w:val="center"/>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t>1.1</w:t>
            </w:r>
          </w:p>
        </w:tc>
        <w:tc>
          <w:tcPr>
            <w:tcW w:w="477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t>Сведения о физическом лице, в случае если застройщиком является физическое лицо:</w:t>
            </w:r>
          </w:p>
        </w:tc>
        <w:tc>
          <w:tcPr>
            <w:tcW w:w="38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firstLine="709"/>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r>
          </w:p>
        </w:tc>
      </w:tr>
      <w:tr>
        <w:trPr>
          <w:trHeight w:val="428" w:hRule="atLeast"/>
        </w:trPr>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jc w:val="center"/>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t>1.1.1</w:t>
            </w:r>
          </w:p>
        </w:tc>
        <w:tc>
          <w:tcPr>
            <w:tcW w:w="477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t>Фамилия, имя, отчество (при наличии)</w:t>
            </w:r>
          </w:p>
        </w:tc>
        <w:tc>
          <w:tcPr>
            <w:tcW w:w="38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firstLine="709"/>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r>
          </w:p>
        </w:tc>
      </w:tr>
      <w:tr>
        <w:trPr>
          <w:trHeight w:val="421" w:hRule="atLeast"/>
        </w:trPr>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jc w:val="center"/>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t>1.1.2</w:t>
            </w:r>
          </w:p>
        </w:tc>
        <w:tc>
          <w:tcPr>
            <w:tcW w:w="477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t xml:space="preserve">Реквизиты документа, удостоверяющего личность </w:t>
            </w:r>
            <w:r>
              <w:rPr>
                <w:rFonts w:eastAsia="Times New Roman" w:cs="Times New Roman" w:ascii="Times New Roman" w:hAnsi="Times New Roman"/>
                <w:color w:val="000000"/>
                <w:sz w:val="26"/>
                <w:szCs w:val="26"/>
                <w:lang w:eastAsia="ru-RU"/>
              </w:rPr>
              <w:t>(не указываются в случае, если застройщик является индивидуальным предпринимателем)</w:t>
            </w:r>
          </w:p>
        </w:tc>
        <w:tc>
          <w:tcPr>
            <w:tcW w:w="38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firstLine="709"/>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r>
          </w:p>
        </w:tc>
      </w:tr>
      <w:tr>
        <w:trPr>
          <w:trHeight w:val="665" w:hRule="atLeast"/>
        </w:trPr>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jc w:val="center"/>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t>1.1.3</w:t>
            </w:r>
          </w:p>
        </w:tc>
        <w:tc>
          <w:tcPr>
            <w:tcW w:w="477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t>Основной государственный регистрационный номер индивидуального предпринимателя</w:t>
            </w:r>
          </w:p>
        </w:tc>
        <w:tc>
          <w:tcPr>
            <w:tcW w:w="38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firstLine="709"/>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r>
          </w:p>
        </w:tc>
      </w:tr>
      <w:tr>
        <w:trPr>
          <w:trHeight w:val="279" w:hRule="atLeast"/>
        </w:trPr>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jc w:val="center"/>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t>1.2</w:t>
            </w:r>
          </w:p>
        </w:tc>
        <w:tc>
          <w:tcPr>
            <w:tcW w:w="477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t>Сведения о юридическом лице:</w:t>
            </w:r>
          </w:p>
        </w:tc>
        <w:tc>
          <w:tcPr>
            <w:tcW w:w="38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firstLine="709"/>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r>
          </w:p>
        </w:tc>
      </w:tr>
      <w:tr>
        <w:trPr>
          <w:trHeight w:val="175" w:hRule="atLeast"/>
        </w:trPr>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jc w:val="center"/>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t>1.2.1</w:t>
            </w:r>
          </w:p>
        </w:tc>
        <w:tc>
          <w:tcPr>
            <w:tcW w:w="477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t>Полное наименование</w:t>
            </w:r>
          </w:p>
        </w:tc>
        <w:tc>
          <w:tcPr>
            <w:tcW w:w="38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firstLine="709"/>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r>
          </w:p>
        </w:tc>
      </w:tr>
      <w:tr>
        <w:trPr>
          <w:trHeight w:val="762" w:hRule="atLeast"/>
        </w:trPr>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jc w:val="center"/>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t>1.2.2</w:t>
            </w:r>
          </w:p>
        </w:tc>
        <w:tc>
          <w:tcPr>
            <w:tcW w:w="477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t>Основной государственный регистрационный номер</w:t>
            </w:r>
          </w:p>
        </w:tc>
        <w:tc>
          <w:tcPr>
            <w:tcW w:w="38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firstLine="709"/>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r>
          </w:p>
        </w:tc>
      </w:tr>
      <w:tr>
        <w:trPr>
          <w:trHeight w:val="1093" w:hRule="atLeast"/>
        </w:trPr>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jc w:val="center"/>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t>1.2.3</w:t>
            </w:r>
          </w:p>
        </w:tc>
        <w:tc>
          <w:tcPr>
            <w:tcW w:w="477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t>Идентификационный номер налогоплательщика – юридического лица</w:t>
            </w:r>
          </w:p>
        </w:tc>
        <w:tc>
          <w:tcPr>
            <w:tcW w:w="38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firstLine="709"/>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r>
          </w:p>
        </w:tc>
      </w:tr>
      <w:tr>
        <w:trPr>
          <w:trHeight w:val="1093" w:hRule="atLeast"/>
        </w:trPr>
        <w:tc>
          <w:tcPr>
            <w:tcW w:w="9638" w:type="dxa"/>
            <w:gridSpan w:val="6"/>
            <w:tcBorders>
              <w:top w:val="single" w:sz="4" w:space="0" w:color="000000"/>
              <w:bottom w:val="single" w:sz="4" w:space="0" w:color="000000"/>
            </w:tcBorders>
          </w:tcPr>
          <w:p>
            <w:pPr>
              <w:pStyle w:val="Normal"/>
              <w:widowControl w:val="false"/>
              <w:spacing w:lineRule="auto" w:line="259" w:before="0" w:after="0"/>
              <w:ind w:firstLine="709"/>
              <w:jc w:val="center"/>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r>
          </w:p>
          <w:p>
            <w:pPr>
              <w:pStyle w:val="Normal"/>
              <w:widowControl w:val="false"/>
              <w:spacing w:lineRule="auto" w:line="259" w:before="0" w:after="0"/>
              <w:ind w:firstLine="709"/>
              <w:jc w:val="center"/>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t>2. Сведения об объекте</w:t>
            </w:r>
          </w:p>
        </w:tc>
      </w:tr>
      <w:tr>
        <w:trPr>
          <w:trHeight w:val="1093" w:hRule="atLeast"/>
        </w:trPr>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t>2.1</w:t>
            </w:r>
          </w:p>
        </w:tc>
        <w:tc>
          <w:tcPr>
            <w:tcW w:w="477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t>Наименование объекта капитального строительства (этапа) в соответствии с проектной документацией</w:t>
            </w:r>
          </w:p>
          <w:p>
            <w:pPr>
              <w:pStyle w:val="Normal"/>
              <w:widowControl w:val="false"/>
              <w:spacing w:lineRule="auto" w:line="259" w:before="0" w:after="0"/>
              <w:rPr>
                <w:rFonts w:ascii="Times New Roman" w:hAnsi="Times New Roman" w:eastAsia="Calibri" w:cs="Times New Roman"/>
                <w:color w:val="000000"/>
                <w:sz w:val="26"/>
                <w:szCs w:val="26"/>
              </w:rPr>
            </w:pPr>
            <w:r>
              <w:rPr>
                <w:rFonts w:eastAsia="Calibri" w:cs="Times New Roman" w:ascii="Times New Roman" w:hAnsi="Times New Roman"/>
                <w:i/>
                <w:color w:val="000000"/>
                <w:sz w:val="26"/>
                <w:szCs w:val="26"/>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8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ind w:firstLine="709"/>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r>
          </w:p>
        </w:tc>
      </w:tr>
      <w:tr>
        <w:trPr>
          <w:trHeight w:val="1093" w:hRule="atLeast"/>
        </w:trPr>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t>2.2</w:t>
            </w:r>
          </w:p>
        </w:tc>
        <w:tc>
          <w:tcPr>
            <w:tcW w:w="477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t>Кадастровый номер реконструируемого объекта капитального строительства</w:t>
            </w:r>
          </w:p>
          <w:p>
            <w:pPr>
              <w:pStyle w:val="Normal"/>
              <w:widowControl w:val="false"/>
              <w:spacing w:lineRule="auto" w:line="259" w:before="0" w:after="0"/>
              <w:rPr>
                <w:rFonts w:ascii="Times New Roman" w:hAnsi="Times New Roman" w:eastAsia="Calibri" w:cs="Times New Roman"/>
                <w:color w:val="000000"/>
                <w:sz w:val="26"/>
                <w:szCs w:val="26"/>
              </w:rPr>
            </w:pPr>
            <w:r>
              <w:rPr>
                <w:rFonts w:eastAsia="Calibri" w:cs="Times New Roman" w:ascii="Times New Roman" w:hAnsi="Times New Roman"/>
                <w:i/>
                <w:color w:val="000000"/>
                <w:sz w:val="26"/>
                <w:szCs w:val="26"/>
              </w:rPr>
              <w:t>(указывается в случае проведения реконструкции объекта капитального строительства)</w:t>
            </w:r>
          </w:p>
        </w:tc>
        <w:tc>
          <w:tcPr>
            <w:tcW w:w="38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ind w:firstLine="709"/>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r>
          </w:p>
        </w:tc>
      </w:tr>
      <w:tr>
        <w:trPr>
          <w:trHeight w:val="886" w:hRule="atLeast"/>
        </w:trPr>
        <w:tc>
          <w:tcPr>
            <w:tcW w:w="9638" w:type="dxa"/>
            <w:gridSpan w:val="6"/>
            <w:tcBorders>
              <w:top w:val="single" w:sz="4" w:space="0" w:color="000000"/>
              <w:bottom w:val="single" w:sz="4" w:space="0" w:color="000000"/>
            </w:tcBorders>
          </w:tcPr>
          <w:p>
            <w:pPr>
              <w:pStyle w:val="Normal"/>
              <w:widowControl w:val="false"/>
              <w:spacing w:lineRule="auto" w:line="259" w:before="0" w:after="0"/>
              <w:ind w:firstLine="709"/>
              <w:jc w:val="center"/>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r>
          </w:p>
          <w:p>
            <w:pPr>
              <w:pStyle w:val="Normal"/>
              <w:widowControl w:val="false"/>
              <w:spacing w:lineRule="auto" w:line="259" w:before="0" w:after="0"/>
              <w:ind w:firstLine="709"/>
              <w:jc w:val="center"/>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t>3. Сведения о ранее выданном разрешении на строительство</w:t>
            </w:r>
          </w:p>
        </w:tc>
      </w:tr>
      <w:tr>
        <w:trPr>
          <w:trHeight w:val="1093" w:hRule="atLeast"/>
        </w:trPr>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t>№</w:t>
            </w:r>
          </w:p>
        </w:tc>
        <w:tc>
          <w:tcPr>
            <w:tcW w:w="477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t>Орган (организация), выдавший (-ая) разрешение на строительство</w:t>
            </w:r>
          </w:p>
        </w:tc>
        <w:tc>
          <w:tcPr>
            <w:tcW w:w="19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t>Номер документа</w:t>
            </w:r>
          </w:p>
        </w:tc>
        <w:tc>
          <w:tcPr>
            <w:tcW w:w="19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t>Дата документа</w:t>
            </w:r>
          </w:p>
        </w:tc>
      </w:tr>
      <w:tr>
        <w:trPr>
          <w:trHeight w:val="1093" w:hRule="atLeast"/>
        </w:trPr>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r>
          </w:p>
        </w:tc>
        <w:tc>
          <w:tcPr>
            <w:tcW w:w="477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r>
          </w:p>
        </w:tc>
        <w:tc>
          <w:tcPr>
            <w:tcW w:w="19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r>
          </w:p>
        </w:tc>
        <w:tc>
          <w:tcPr>
            <w:tcW w:w="19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r>
          </w:p>
        </w:tc>
      </w:tr>
      <w:tr>
        <w:trPr>
          <w:trHeight w:val="745" w:hRule="atLeast"/>
        </w:trPr>
        <w:tc>
          <w:tcPr>
            <w:tcW w:w="9638" w:type="dxa"/>
            <w:gridSpan w:val="6"/>
            <w:tcBorders>
              <w:top w:val="single" w:sz="4" w:space="0" w:color="000000"/>
              <w:bottom w:val="single" w:sz="4" w:space="0" w:color="000000"/>
            </w:tcBorders>
          </w:tcPr>
          <w:p>
            <w:pPr>
              <w:pStyle w:val="Normal"/>
              <w:widowControl w:val="false"/>
              <w:spacing w:lineRule="auto" w:line="259" w:before="0" w:after="0"/>
              <w:ind w:firstLine="709"/>
              <w:jc w:val="center"/>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r>
          </w:p>
          <w:p>
            <w:pPr>
              <w:pStyle w:val="Normal"/>
              <w:widowControl w:val="false"/>
              <w:spacing w:lineRule="auto" w:line="259" w:before="0" w:after="0"/>
              <w:ind w:firstLine="709"/>
              <w:jc w:val="center"/>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t>4. Сведения о земельном участке</w:t>
            </w:r>
          </w:p>
        </w:tc>
      </w:tr>
      <w:tr>
        <w:trPr>
          <w:trHeight w:val="600" w:hRule="atLeast"/>
        </w:trPr>
        <w:tc>
          <w:tcPr>
            <w:tcW w:w="1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t>4.1</w:t>
            </w:r>
          </w:p>
        </w:tc>
        <w:tc>
          <w:tcPr>
            <w:tcW w:w="3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pPr>
              <w:pStyle w:val="Normal"/>
              <w:widowControl w:val="false"/>
              <w:spacing w:lineRule="auto" w:line="259" w:before="0" w:after="0"/>
              <w:rPr>
                <w:rFonts w:ascii="Times New Roman" w:hAnsi="Times New Roman" w:eastAsia="Calibri" w:cs="Times New Roman"/>
                <w:color w:val="000000"/>
                <w:sz w:val="26"/>
                <w:szCs w:val="26"/>
              </w:rPr>
            </w:pPr>
            <w:r>
              <w:rPr>
                <w:rFonts w:eastAsia="Calibri" w:cs="Times New Roman" w:ascii="Times New Roman" w:hAnsi="Times New Roman"/>
                <w:i/>
                <w:color w:val="000000"/>
                <w:sz w:val="26"/>
                <w:szCs w:val="26"/>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62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ind w:firstLine="709"/>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r>
          </w:p>
        </w:tc>
      </w:tr>
      <w:tr>
        <w:trPr>
          <w:trHeight w:val="750" w:hRule="atLeast"/>
        </w:trPr>
        <w:tc>
          <w:tcPr>
            <w:tcW w:w="10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t>4.2</w:t>
            </w:r>
          </w:p>
        </w:tc>
        <w:tc>
          <w:tcPr>
            <w:tcW w:w="3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pPr>
              <w:pStyle w:val="Normal"/>
              <w:widowControl w:val="false"/>
              <w:spacing w:lineRule="auto" w:line="259" w:before="0" w:after="0"/>
              <w:rPr>
                <w:rFonts w:ascii="Times New Roman" w:hAnsi="Times New Roman" w:eastAsia="Calibri" w:cs="Times New Roman"/>
                <w:i/>
                <w:i/>
                <w:color w:val="000000"/>
                <w:sz w:val="26"/>
                <w:szCs w:val="26"/>
              </w:rPr>
            </w:pPr>
            <w:r>
              <w:rPr>
                <w:rFonts w:eastAsia="Calibri" w:cs="Times New Roman" w:ascii="Times New Roman" w:hAnsi="Times New Roman"/>
                <w:i/>
                <w:color w:val="000000"/>
                <w:sz w:val="26"/>
                <w:szCs w:val="26"/>
              </w:rPr>
              <w:t>(указываются в случаях, предусмотренных частью 1</w:t>
            </w:r>
            <w:r>
              <w:rPr>
                <w:rFonts w:eastAsia="Calibri" w:cs="Times New Roman" w:ascii="Times New Roman" w:hAnsi="Times New Roman"/>
                <w:i/>
                <w:color w:val="000000"/>
                <w:sz w:val="26"/>
                <w:szCs w:val="26"/>
                <w:vertAlign w:val="superscript"/>
              </w:rPr>
              <w:t>1</w:t>
            </w:r>
            <w:r>
              <w:rPr>
                <w:rFonts w:eastAsia="Calibri" w:cs="Times New Roman" w:ascii="Times New Roman" w:hAnsi="Times New Roman"/>
                <w:i/>
                <w:color w:val="000000"/>
                <w:sz w:val="26"/>
                <w:szCs w:val="26"/>
              </w:rPr>
              <w:t xml:space="preserve"> статьи 57</w:t>
            </w:r>
            <w:r>
              <w:rPr>
                <w:rFonts w:eastAsia="Calibri" w:cs="Times New Roman" w:ascii="Times New Roman" w:hAnsi="Times New Roman"/>
                <w:i/>
                <w:color w:val="000000"/>
                <w:sz w:val="26"/>
                <w:szCs w:val="26"/>
                <w:vertAlign w:val="superscript"/>
              </w:rPr>
              <w:t>3</w:t>
            </w:r>
            <w:r>
              <w:rPr>
                <w:rFonts w:eastAsia="Calibri" w:cs="Times New Roman" w:ascii="Times New Roman" w:hAnsi="Times New Roman"/>
                <w:i/>
                <w:color w:val="000000"/>
                <w:sz w:val="26"/>
                <w:szCs w:val="26"/>
              </w:rPr>
              <w:t xml:space="preserve"> и частью 7</w:t>
            </w:r>
            <w:r>
              <w:rPr>
                <w:rFonts w:eastAsia="Calibri" w:cs="Times New Roman" w:ascii="Times New Roman" w:hAnsi="Times New Roman"/>
                <w:i/>
                <w:color w:val="000000"/>
                <w:sz w:val="26"/>
                <w:szCs w:val="26"/>
                <w:vertAlign w:val="superscript"/>
              </w:rPr>
              <w:t>3</w:t>
            </w:r>
            <w:r>
              <w:rPr>
                <w:rFonts w:eastAsia="Calibri" w:cs="Times New Roman" w:ascii="Times New Roman" w:hAnsi="Times New Roman"/>
                <w:i/>
                <w:color w:val="000000"/>
                <w:sz w:val="26"/>
                <w:szCs w:val="26"/>
              </w:rPr>
              <w:t xml:space="preserve"> статьи 51 Градостроительного кодекса Российской Федерации)</w:t>
            </w:r>
          </w:p>
        </w:tc>
        <w:tc>
          <w:tcPr>
            <w:tcW w:w="462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ind w:firstLine="709"/>
              <w:rPr>
                <w:rFonts w:ascii="Times New Roman" w:hAnsi="Times New Roman" w:eastAsia="Calibri" w:cs="Times New Roman"/>
                <w:color w:val="000000"/>
                <w:sz w:val="26"/>
                <w:szCs w:val="26"/>
              </w:rPr>
            </w:pPr>
            <w:r>
              <w:rPr>
                <w:rFonts w:eastAsia="Calibri" w:cs="Times New Roman" w:ascii="Times New Roman" w:hAnsi="Times New Roman"/>
                <w:color w:val="000000"/>
                <w:sz w:val="26"/>
                <w:szCs w:val="26"/>
              </w:rPr>
            </w:r>
          </w:p>
        </w:tc>
      </w:tr>
    </w:tbl>
    <w:p>
      <w:pPr>
        <w:pStyle w:val="Normal"/>
        <w:spacing w:lineRule="auto" w:line="240" w:before="0" w:after="0"/>
        <w:ind w:right="-2"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822"/>
        <w:gridCol w:w="4971"/>
        <w:gridCol w:w="1794"/>
        <w:gridCol w:w="2051"/>
      </w:tblGrid>
      <w:tr>
        <w:trPr>
          <w:trHeight w:val="555" w:hRule="atLeast"/>
        </w:trPr>
        <w:tc>
          <w:tcPr>
            <w:tcW w:w="82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w:t>
            </w:r>
          </w:p>
        </w:tc>
        <w:tc>
          <w:tcPr>
            <w:tcW w:w="49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Наименование документа</w:t>
            </w:r>
          </w:p>
        </w:tc>
        <w:tc>
          <w:tcPr>
            <w:tcW w:w="179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Номер документа</w:t>
            </w:r>
          </w:p>
        </w:tc>
        <w:tc>
          <w:tcPr>
            <w:tcW w:w="205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Дата документа</w:t>
            </w:r>
          </w:p>
        </w:tc>
      </w:tr>
      <w:tr>
        <w:trPr>
          <w:trHeight w:val="428" w:hRule="atLeast"/>
        </w:trPr>
        <w:tc>
          <w:tcPr>
            <w:tcW w:w="82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w:t>
            </w:r>
          </w:p>
        </w:tc>
        <w:tc>
          <w:tcPr>
            <w:tcW w:w="49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79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ind w:firstLine="709"/>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205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ind w:firstLine="709"/>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r>
      <w:tr>
        <w:trPr>
          <w:trHeight w:val="1340" w:hRule="atLeast"/>
        </w:trPr>
        <w:tc>
          <w:tcPr>
            <w:tcW w:w="82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w:t>
            </w:r>
          </w:p>
        </w:tc>
        <w:tc>
          <w:tcPr>
            <w:tcW w:w="49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Положительное заключение экспертизы проектной документации</w:t>
            </w:r>
          </w:p>
          <w:p>
            <w:pPr>
              <w:pStyle w:val="Normal"/>
              <w:widowControl w:val="false"/>
              <w:suppressAutoHyphens w:val="tru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w:t>
            </w:r>
            <w:r>
              <w:rPr>
                <w:rFonts w:eastAsia="Times New Roman" w:cs="Times New Roman" w:ascii="Times New Roman" w:hAnsi="Times New Roman"/>
                <w:i/>
                <w:color w:val="000000"/>
                <w:sz w:val="28"/>
                <w:szCs w:val="28"/>
                <w:lang w:eastAsia="ru-RU"/>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Pr>
                <w:rFonts w:eastAsia="Times New Roman" w:cs="Times New Roman" w:ascii="Times New Roman" w:hAnsi="Times New Roman"/>
                <w:color w:val="000000"/>
                <w:sz w:val="28"/>
                <w:szCs w:val="28"/>
                <w:lang w:eastAsia="ru-RU"/>
              </w:rPr>
              <w:t xml:space="preserve"> </w:t>
            </w:r>
          </w:p>
        </w:tc>
        <w:tc>
          <w:tcPr>
            <w:tcW w:w="179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ind w:firstLine="709"/>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205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ind w:firstLine="709"/>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r>
      <w:tr>
        <w:trPr>
          <w:trHeight w:val="1340" w:hRule="atLeast"/>
        </w:trPr>
        <w:tc>
          <w:tcPr>
            <w:tcW w:w="82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w:t>
            </w:r>
          </w:p>
        </w:tc>
        <w:tc>
          <w:tcPr>
            <w:tcW w:w="49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Положительное заключение государственной экологической экспертизы проектной документации</w:t>
            </w:r>
          </w:p>
          <w:p>
            <w:pPr>
              <w:pStyle w:val="Normal"/>
              <w:widowControl w:val="false"/>
              <w:suppressAutoHyphens w:val="tru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w:t>
            </w:r>
            <w:r>
              <w:rPr>
                <w:rFonts w:eastAsia="Times New Roman" w:cs="Times New Roman" w:ascii="Times New Roman" w:hAnsi="Times New Roman"/>
                <w:i/>
                <w:color w:val="000000"/>
                <w:sz w:val="28"/>
                <w:szCs w:val="28"/>
                <w:lang w:eastAsia="ru-RU"/>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Pr>
                <w:rFonts w:eastAsia="Times New Roman" w:cs="Times New Roman" w:ascii="Times New Roman" w:hAnsi="Times New Roman"/>
                <w:color w:val="000000"/>
                <w:sz w:val="28"/>
                <w:szCs w:val="28"/>
                <w:lang w:eastAsia="ru-RU"/>
              </w:rPr>
              <w:t>)</w:t>
            </w:r>
          </w:p>
        </w:tc>
        <w:tc>
          <w:tcPr>
            <w:tcW w:w="179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ind w:firstLine="709"/>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205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ind w:firstLine="709"/>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r>
    </w:tbl>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Приложение:__________________________________________________</w:t>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Номер телефона и адрес электронной почты для связи:__________________ _</w:t>
      </w:r>
    </w:p>
    <w:p>
      <w:pPr>
        <w:pStyle w:val="Normal"/>
        <w:tabs>
          <w:tab w:val="clear" w:pos="708"/>
          <w:tab w:val="left" w:pos="1968" w:leader="none"/>
        </w:tabs>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Результат предоставления услуги прошу:</w:t>
      </w:r>
    </w:p>
    <w:tbl>
      <w:tblPr>
        <w:tblpPr w:bottomFromText="0" w:horzAnchor="text" w:leftFromText="180" w:rightFromText="180" w:tblpX="0" w:tblpY="1" w:topFromText="0" w:vertAnchor="text"/>
        <w:tblW w:w="5000" w:type="pct"/>
        <w:jc w:val="left"/>
        <w:tblInd w:w="-5" w:type="dxa"/>
        <w:tblLayout w:type="fixed"/>
        <w:tblCellMar>
          <w:top w:w="0" w:type="dxa"/>
          <w:left w:w="108" w:type="dxa"/>
          <w:bottom w:w="0" w:type="dxa"/>
          <w:right w:w="108" w:type="dxa"/>
        </w:tblCellMar>
        <w:tblLook w:firstRow="1" w:noVBand="1" w:lastRow="0" w:firstColumn="1" w:lastColumn="0" w:noHBand="0" w:val="04a0"/>
      </w:tblPr>
      <w:tblGrid>
        <w:gridCol w:w="8542"/>
        <w:gridCol w:w="1096"/>
      </w:tblGrid>
      <w:tr>
        <w:trPr/>
        <w:tc>
          <w:tcPr>
            <w:tcW w:w="85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120" w:after="120"/>
              <w:rPr>
                <w:rFonts w:ascii="Times New Roman" w:hAnsi="Times New Roman" w:eastAsia="Times New Roman" w:cs="Times New Roman"/>
                <w:i/>
                <w:i/>
                <w:color w:val="000000"/>
                <w:sz w:val="28"/>
                <w:szCs w:val="28"/>
                <w:lang w:eastAsia="ru-RU"/>
              </w:rPr>
            </w:pPr>
            <w:r>
              <w:rPr>
                <w:rFonts w:eastAsia="Times New Roman" w:cs="Times New Roman" w:ascii="Times New Roman" w:hAnsi="Times New Roman"/>
                <w:color w:val="000000"/>
                <w:sz w:val="28"/>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120" w:after="120"/>
              <w:ind w:firstLine="709"/>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85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120" w:after="12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выдать</w:t>
            </w:r>
            <w:r>
              <w:rPr>
                <w:rFonts w:eastAsia="Times New Roman" w:cs="Times New Roman" w:ascii="Times New Roman" w:hAnsi="Times New Roman"/>
                <w:bCs/>
                <w:color w:val="000000"/>
                <w:sz w:val="28"/>
                <w:szCs w:val="28"/>
                <w:lang w:eastAsia="ru-RU"/>
              </w:rPr>
              <w:t xml:space="preserve"> на бумажном носителе</w:t>
            </w:r>
            <w:r>
              <w:rPr>
                <w:rFonts w:eastAsia="Times New Roman" w:cs="Times New Roman" w:ascii="Times New Roman" w:hAnsi="Times New Roman"/>
                <w:color w:val="000000"/>
                <w:sz w:val="28"/>
                <w:szCs w:val="28"/>
                <w:lang w:eastAsia="ru-RU"/>
              </w:rPr>
              <w:t xml:space="preserve"> при личном обращении </w:t>
            </w:r>
            <w:r>
              <w:rPr>
                <w:rFonts w:eastAsia="Times New Roman" w:cs="Times New Roman" w:ascii="Times New Roman" w:hAnsi="Times New Roman"/>
                <w:bCs/>
                <w:color w:val="000000"/>
                <w:sz w:val="28"/>
                <w:szCs w:val="28"/>
                <w:lang w:eastAsia="ru-RU"/>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Pr>
                <w:rFonts w:eastAsia="Times New Roman" w:cs="Times New Roman" w:ascii="Times New Roman" w:hAnsi="Times New Roman"/>
                <w:color w:val="000000"/>
                <w:sz w:val="28"/>
                <w:szCs w:val="28"/>
                <w:lang w:eastAsia="ru-RU"/>
              </w:rPr>
              <w:t xml:space="preserve"> расположенный по адресу:___________________________________</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120" w:after="120"/>
              <w:ind w:firstLine="709"/>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85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120" w:after="12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направить </w:t>
            </w:r>
            <w:r>
              <w:rPr>
                <w:rFonts w:eastAsia="Times New Roman" w:cs="Times New Roman" w:ascii="Times New Roman" w:hAnsi="Times New Roman"/>
                <w:bCs/>
                <w:color w:val="000000"/>
                <w:sz w:val="28"/>
                <w:szCs w:val="28"/>
                <w:lang w:eastAsia="ru-RU"/>
              </w:rPr>
              <w:t>на бумажном носителе</w:t>
            </w:r>
            <w:r>
              <w:rPr>
                <w:rFonts w:eastAsia="Times New Roman" w:cs="Times New Roman" w:ascii="Times New Roman" w:hAnsi="Times New Roman"/>
                <w:color w:val="000000"/>
                <w:sz w:val="28"/>
                <w:szCs w:val="28"/>
                <w:lang w:eastAsia="ru-RU"/>
              </w:rPr>
              <w:t xml:space="preserve"> на почтовый </w:t>
              <w:br/>
              <w:t>адрес: ___________________________________</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120" w:after="120"/>
              <w:ind w:firstLine="709"/>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85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120" w:after="12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направить в форме электронного документа в личный кабинет в единой информационной системе жилищного строительства</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120" w:after="120"/>
              <w:ind w:firstLine="709"/>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963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120" w:after="120"/>
              <w:ind w:right="255" w:firstLine="709"/>
              <w:jc w:val="center"/>
              <w:rPr>
                <w:rFonts w:ascii="Times New Roman" w:hAnsi="Times New Roman" w:eastAsia="Times New Roman" w:cs="Times New Roman"/>
                <w:i/>
                <w:i/>
                <w:color w:val="000000"/>
                <w:sz w:val="20"/>
                <w:szCs w:val="20"/>
                <w:lang w:eastAsia="ru-RU"/>
              </w:rPr>
            </w:pPr>
            <w:r>
              <w:rPr>
                <w:rFonts w:eastAsia="Times New Roman" w:cs="Times New Roman" w:ascii="Times New Roman" w:hAnsi="Times New Roman"/>
                <w:i/>
                <w:color w:val="000000"/>
                <w:sz w:val="20"/>
                <w:szCs w:val="20"/>
                <w:lang w:eastAsia="ru-RU"/>
              </w:rPr>
              <w:t>Указывается один из перечисленных способов</w:t>
            </w:r>
          </w:p>
        </w:tc>
      </w:tr>
    </w:tbl>
    <w:p>
      <w:pPr>
        <w:pStyle w:val="Normal"/>
        <w:spacing w:lineRule="auto" w:line="240" w:before="0" w:after="0"/>
        <w:rPr>
          <w:rFonts w:ascii="Times New Roman" w:hAnsi="Times New Roman" w:eastAsia="Times New Roman" w:cs="Times New Roman"/>
          <w:vanish/>
          <w:sz w:val="20"/>
          <w:szCs w:val="20"/>
          <w:lang w:eastAsia="ru-RU"/>
        </w:rPr>
      </w:pPr>
      <w:r>
        <w:rPr>
          <w:rFonts w:eastAsia="Times New Roman" w:cs="Times New Roman" w:ascii="Times New Roman" w:hAnsi="Times New Roman"/>
          <w:vanish/>
          <w:sz w:val="20"/>
          <w:szCs w:val="20"/>
          <w:lang w:eastAsia="ru-RU"/>
        </w:rPr>
      </w:r>
    </w:p>
    <w:tbl>
      <w:tblPr>
        <w:tblW w:w="5000" w:type="pct"/>
        <w:jc w:val="left"/>
        <w:tblInd w:w="0" w:type="dxa"/>
        <w:tblLayout w:type="fixed"/>
        <w:tblCellMar>
          <w:top w:w="0" w:type="dxa"/>
          <w:left w:w="28" w:type="dxa"/>
          <w:bottom w:w="0" w:type="dxa"/>
          <w:right w:w="28" w:type="dxa"/>
        </w:tblCellMar>
        <w:tblLook w:firstRow="0" w:noVBand="0" w:lastRow="0" w:firstColumn="0" w:lastColumn="0" w:noHBand="0" w:val="0000"/>
      </w:tblPr>
      <w:tblGrid>
        <w:gridCol w:w="3019"/>
        <w:gridCol w:w="287"/>
        <w:gridCol w:w="2192"/>
        <w:gridCol w:w="287"/>
        <w:gridCol w:w="3854"/>
      </w:tblGrid>
      <w:tr>
        <w:trPr/>
        <w:tc>
          <w:tcPr>
            <w:tcW w:w="3019" w:type="dxa"/>
            <w:tcBorders/>
            <w:vAlign w:val="bottom"/>
          </w:tcPr>
          <w:p>
            <w:pPr>
              <w:pStyle w:val="Normal"/>
              <w:widowControl w:val="false"/>
              <w:spacing w:lineRule="auto" w:line="240" w:before="0" w:after="0"/>
              <w:ind w:firstLine="709"/>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c>
        <w:tc>
          <w:tcPr>
            <w:tcW w:w="287" w:type="dxa"/>
            <w:tcBorders/>
            <w:vAlign w:val="bottom"/>
          </w:tcPr>
          <w:p>
            <w:pPr>
              <w:pStyle w:val="Normal"/>
              <w:widowControl w:val="false"/>
              <w:spacing w:lineRule="auto" w:line="240" w:before="0" w:after="0"/>
              <w:ind w:firstLine="709"/>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c>
        <w:tc>
          <w:tcPr>
            <w:tcW w:w="2192" w:type="dxa"/>
            <w:tcBorders>
              <w:bottom w:val="single" w:sz="4" w:space="0" w:color="000000"/>
            </w:tcBorders>
            <w:vAlign w:val="bottom"/>
          </w:tcPr>
          <w:p>
            <w:pPr>
              <w:pStyle w:val="Normal"/>
              <w:widowControl w:val="false"/>
              <w:spacing w:lineRule="auto" w:line="240" w:before="0" w:after="0"/>
              <w:ind w:firstLine="709"/>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c>
        <w:tc>
          <w:tcPr>
            <w:tcW w:w="287" w:type="dxa"/>
            <w:tcBorders/>
            <w:vAlign w:val="bottom"/>
          </w:tcPr>
          <w:p>
            <w:pPr>
              <w:pStyle w:val="Normal"/>
              <w:widowControl w:val="false"/>
              <w:spacing w:lineRule="auto" w:line="240" w:before="0" w:after="0"/>
              <w:ind w:firstLine="709"/>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c>
        <w:tc>
          <w:tcPr>
            <w:tcW w:w="3854" w:type="dxa"/>
            <w:tcBorders>
              <w:bottom w:val="single" w:sz="4" w:space="0" w:color="000000"/>
            </w:tcBorders>
            <w:vAlign w:val="bottom"/>
          </w:tcPr>
          <w:p>
            <w:pPr>
              <w:pStyle w:val="Normal"/>
              <w:widowControl w:val="false"/>
              <w:spacing w:lineRule="auto" w:line="240" w:before="0" w:after="0"/>
              <w:ind w:firstLine="709"/>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c>
      </w:tr>
      <w:tr>
        <w:trPr/>
        <w:tc>
          <w:tcPr>
            <w:tcW w:w="3019" w:type="dxa"/>
            <w:tcBorders/>
          </w:tcPr>
          <w:p>
            <w:pPr>
              <w:pStyle w:val="Normal"/>
              <w:widowControl w:val="false"/>
              <w:spacing w:lineRule="auto" w:line="240" w:before="0" w:after="0"/>
              <w:ind w:firstLine="709"/>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287" w:type="dxa"/>
            <w:tcBorders/>
          </w:tcPr>
          <w:p>
            <w:pPr>
              <w:pStyle w:val="Normal"/>
              <w:widowControl w:val="false"/>
              <w:spacing w:lineRule="auto" w:line="240" w:before="0" w:after="0"/>
              <w:ind w:firstLine="709"/>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2192" w:type="dxa"/>
            <w:tcBorders/>
          </w:tcPr>
          <w:p>
            <w:pPr>
              <w:pStyle w:val="Normal"/>
              <w:widowControl w:val="false"/>
              <w:spacing w:lineRule="auto" w:line="240" w:before="0" w:after="0"/>
              <w:ind w:firstLine="709"/>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(подпись)</w:t>
            </w:r>
          </w:p>
        </w:tc>
        <w:tc>
          <w:tcPr>
            <w:tcW w:w="287" w:type="dxa"/>
            <w:tcBorders/>
          </w:tcPr>
          <w:p>
            <w:pPr>
              <w:pStyle w:val="Normal"/>
              <w:widowControl w:val="false"/>
              <w:spacing w:lineRule="auto" w:line="240" w:before="0" w:after="0"/>
              <w:ind w:firstLine="709"/>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3854" w:type="dxa"/>
            <w:tcBorders/>
          </w:tcPr>
          <w:p>
            <w:pPr>
              <w:pStyle w:val="Normal"/>
              <w:widowControl w:val="false"/>
              <w:spacing w:lineRule="auto" w:line="240" w:before="0" w:after="0"/>
              <w:ind w:firstLine="709"/>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(фамилия, имя, отчество (при наличии)</w:t>
            </w:r>
          </w:p>
        </w:tc>
      </w:tr>
    </w:tbl>
    <w:p>
      <w:pPr>
        <w:sectPr>
          <w:headerReference w:type="default" r:id="rId17"/>
          <w:headerReference w:type="first" r:id="rId18"/>
          <w:type w:val="nextPage"/>
          <w:pgSz w:w="11906" w:h="16838"/>
          <w:pgMar w:left="1418" w:right="849" w:gutter="0" w:header="709" w:top="766" w:footer="0" w:bottom="851"/>
          <w:pgNumType w:fmt="decimal"/>
          <w:formProt w:val="false"/>
          <w:titlePg/>
          <w:textDirection w:val="lrTb"/>
          <w:docGrid w:type="default" w:linePitch="360" w:charSpace="4096"/>
        </w:sectPr>
      </w:pPr>
    </w:p>
    <w:p>
      <w:pPr>
        <w:pStyle w:val="ListParagraph"/>
        <w:spacing w:lineRule="auto" w:line="240" w:before="0" w:after="0"/>
        <w:ind w:left="0" w:hanging="0"/>
        <w:contextualSpacing/>
        <w:jc w:val="right"/>
        <w:rPr>
          <w:rFonts w:ascii="Times New Roman" w:hAnsi="Times New Roman"/>
        </w:rPr>
      </w:pPr>
      <w:r>
        <w:rPr>
          <w:rFonts w:ascii="Times New Roman" w:hAnsi="Times New Roman"/>
        </w:rPr>
        <w:t>Приложение № 4.2</w:t>
      </w:r>
    </w:p>
    <w:p>
      <w:pPr>
        <w:pStyle w:val="Normal"/>
        <w:spacing w:lineRule="auto" w:line="240" w:before="0" w:after="0"/>
        <w:jc w:val="right"/>
        <w:rPr>
          <w:rFonts w:ascii="Times New Roman" w:hAnsi="Times New Roman" w:cs="Times New Roman"/>
        </w:rPr>
      </w:pPr>
      <w:r>
        <w:rPr>
          <w:rFonts w:cs="Times New Roman" w:ascii="Times New Roman" w:hAnsi="Times New Roman"/>
        </w:rPr>
        <w:t>к Регламенту предоставления</w:t>
      </w:r>
    </w:p>
    <w:p>
      <w:pPr>
        <w:pStyle w:val="Normal"/>
        <w:spacing w:lineRule="auto" w:line="240" w:before="0" w:after="0"/>
        <w:jc w:val="right"/>
        <w:rPr>
          <w:rFonts w:ascii="Times New Roman" w:hAnsi="Times New Roman" w:cs="Times New Roman"/>
        </w:rPr>
      </w:pPr>
      <w:r>
        <w:rPr>
          <w:rFonts w:cs="Times New Roman" w:ascii="Times New Roman" w:hAnsi="Times New Roman"/>
        </w:rPr>
        <w:t>муниципальной услуги</w:t>
      </w:r>
    </w:p>
    <w:p>
      <w:pPr>
        <w:pStyle w:val="Normal"/>
        <w:spacing w:lineRule="auto" w:line="240" w:before="0" w:after="0"/>
        <w:jc w:val="right"/>
        <w:rPr>
          <w:rFonts w:ascii="Times New Roman" w:hAnsi="Times New Roman" w:cs="Times New Roman"/>
        </w:rPr>
      </w:pPr>
      <w:r>
        <w:rPr>
          <w:rFonts w:cs="Times New Roman" w:ascii="Times New Roman" w:hAnsi="Times New Roman"/>
        </w:rPr>
        <w:t>«Выдача разрешений</w:t>
      </w:r>
    </w:p>
    <w:p>
      <w:pPr>
        <w:pStyle w:val="Normal"/>
        <w:spacing w:lineRule="auto" w:line="240" w:before="0" w:after="0"/>
        <w:jc w:val="right"/>
        <w:rPr>
          <w:rFonts w:ascii="Times New Roman" w:hAnsi="Times New Roman" w:cs="Times New Roman"/>
        </w:rPr>
      </w:pPr>
      <w:r>
        <w:rPr>
          <w:rFonts w:cs="Times New Roman" w:ascii="Times New Roman" w:hAnsi="Times New Roman"/>
        </w:rPr>
        <w:t>на строительство»</w:t>
      </w:r>
    </w:p>
    <w:p>
      <w:pPr>
        <w:pStyle w:val="ListParagraph"/>
        <w:ind w:left="0" w:hanging="0"/>
        <w:jc w:val="right"/>
        <w:rPr>
          <w:rFonts w:ascii="Times New Roman" w:hAnsi="Times New Roman"/>
        </w:rPr>
      </w:pPr>
      <w:r>
        <w:rPr>
          <w:rFonts w:ascii="Times New Roman" w:hAnsi="Times New Roman"/>
        </w:rPr>
      </w:r>
    </w:p>
    <w:p>
      <w:pPr>
        <w:pStyle w:val="Normal"/>
        <w:spacing w:lineRule="auto" w:line="240" w:before="0" w:after="0"/>
        <w:ind w:firstLine="709"/>
        <w:jc w:val="center"/>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З А Я В Л Е Н И Е</w:t>
      </w:r>
    </w:p>
    <w:p>
      <w:pPr>
        <w:pStyle w:val="Normal"/>
        <w:spacing w:lineRule="auto" w:line="240" w:before="0" w:after="0"/>
        <w:ind w:firstLine="709"/>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о внесении изменений в разрешение на строительство</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bCs/>
          <w:color w:val="000000"/>
          <w:sz w:val="28"/>
          <w:szCs w:val="28"/>
          <w:lang w:eastAsia="ru-RU"/>
        </w:rPr>
        <w:t>в связи с необходимостью продления срока действия разрешения на строительство</w:t>
      </w:r>
    </w:p>
    <w:p>
      <w:pPr>
        <w:pStyle w:val="Normal"/>
        <w:spacing w:lineRule="auto" w:line="240" w:before="0" w:after="0"/>
        <w:ind w:firstLine="709"/>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ind w:firstLine="709"/>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«__» __________ 20___ г.</w:t>
      </w:r>
    </w:p>
    <w:p>
      <w:pPr>
        <w:pStyle w:val="Normal"/>
        <w:spacing w:lineRule="auto" w:line="240" w:before="0" w:after="0"/>
        <w:ind w:firstLine="709"/>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ind w:firstLine="709"/>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9639"/>
      </w:tblGrid>
      <w:tr>
        <w:trPr>
          <w:trHeight w:val="165" w:hRule="atLeast"/>
        </w:trPr>
        <w:tc>
          <w:tcPr>
            <w:tcW w:w="9639" w:type="dxa"/>
            <w:tcBorders>
              <w:bottom w:val="single" w:sz="4" w:space="0" w:color="000000"/>
            </w:tcBorders>
          </w:tcPr>
          <w:p>
            <w:pPr>
              <w:pStyle w:val="Normal"/>
              <w:widowControl w:val="false"/>
              <w:spacing w:lineRule="auto" w:line="240" w:before="0" w:after="0"/>
              <w:ind w:firstLine="709"/>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126" w:hRule="atLeast"/>
        </w:trPr>
        <w:tc>
          <w:tcPr>
            <w:tcW w:w="9639" w:type="dxa"/>
            <w:tcBorders>
              <w:top w:val="single" w:sz="4" w:space="0" w:color="000000"/>
              <w:bottom w:val="single" w:sz="4" w:space="0" w:color="000000"/>
            </w:tcBorders>
          </w:tcPr>
          <w:p>
            <w:pPr>
              <w:pStyle w:val="Normal"/>
              <w:widowControl w:val="false"/>
              <w:spacing w:lineRule="auto" w:line="240" w:before="0" w:after="0"/>
              <w:ind w:firstLine="709"/>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135" w:hRule="atLeast"/>
        </w:trPr>
        <w:tc>
          <w:tcPr>
            <w:tcW w:w="9639" w:type="dxa"/>
            <w:tcBorders>
              <w:top w:val="single" w:sz="4" w:space="0" w:color="000000"/>
            </w:tcBorders>
          </w:tcPr>
          <w:p>
            <w:pPr>
              <w:pStyle w:val="Normal"/>
              <w:widowControl w:val="false"/>
              <w:spacing w:lineRule="auto" w:line="240" w:before="0" w:after="0"/>
              <w:ind w:firstLine="709"/>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(наименование уполномоченного на выдачу разрешений на строительство органа местного самоуправления)</w:t>
            </w:r>
          </w:p>
          <w:p>
            <w:pPr>
              <w:pStyle w:val="Normal"/>
              <w:widowControl w:val="false"/>
              <w:spacing w:lineRule="auto" w:line="240" w:before="0" w:after="0"/>
              <w:ind w:firstLine="709"/>
              <w:jc w:val="center"/>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r>
          </w:p>
        </w:tc>
      </w:tr>
    </w:tbl>
    <w:p>
      <w:pPr>
        <w:pStyle w:val="Normal"/>
        <w:spacing w:lineRule="auto" w:line="240" w:before="0" w:after="0"/>
        <w:ind w:firstLine="709"/>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ind w:firstLine="709"/>
        <w:jc w:val="both"/>
        <w:rPr>
          <w:rFonts w:ascii="Times New Roman" w:hAnsi="Times New Roman" w:eastAsia="Calibri" w:cs="Times New Roman"/>
          <w:bCs/>
          <w:color w:val="000000"/>
          <w:sz w:val="28"/>
          <w:szCs w:val="28"/>
        </w:rPr>
      </w:pPr>
      <w:r>
        <w:rPr>
          <w:rFonts w:eastAsia="Calibri" w:cs="Times New Roman" w:ascii="Times New Roman" w:hAnsi="Times New Roman"/>
          <w:bCs/>
          <w:color w:val="000000"/>
          <w:sz w:val="28"/>
          <w:szCs w:val="28"/>
        </w:rPr>
        <w:t>В соответствии со статьей 51 Градостроительного кодекса Российской Федерации прошу внести изменения в разрешение на строительство</w:t>
      </w:r>
      <w:r>
        <w:rPr>
          <w:rFonts w:eastAsia="Times New Roman" w:cs="Times New Roman" w:ascii="Times New Roman" w:hAnsi="Times New Roman"/>
          <w:color w:val="000000"/>
          <w:sz w:val="28"/>
          <w:szCs w:val="28"/>
          <w:lang w:eastAsia="ru-RU"/>
        </w:rPr>
        <w:t xml:space="preserve"> </w:t>
      </w:r>
      <w:r>
        <w:rPr>
          <w:rFonts w:eastAsia="Calibri" w:cs="Times New Roman" w:ascii="Times New Roman" w:hAnsi="Times New Roman"/>
          <w:bCs/>
          <w:color w:val="000000"/>
          <w:sz w:val="28"/>
          <w:szCs w:val="28"/>
        </w:rPr>
        <w:t>в связи с необходимостью продления срока действия разрешения на строительство на ____________ месяца (-ев).</w:t>
      </w:r>
    </w:p>
    <w:p>
      <w:pPr>
        <w:pStyle w:val="Normal"/>
        <w:spacing w:lineRule="auto" w:line="240" w:before="0" w:after="0"/>
        <w:ind w:firstLine="709"/>
        <w:jc w:val="center"/>
        <w:rPr>
          <w:rFonts w:ascii="Times New Roman" w:hAnsi="Times New Roman" w:eastAsia="Calibri" w:cs="Times New Roman"/>
          <w:bCs/>
          <w:color w:val="000000"/>
          <w:sz w:val="24"/>
          <w:szCs w:val="24"/>
        </w:rPr>
      </w:pPr>
      <w:r>
        <w:rPr>
          <w:rFonts w:eastAsia="Calibri" w:cs="Times New Roman" w:ascii="Times New Roman" w:hAnsi="Times New Roman"/>
          <w:bCs/>
          <w:color w:val="000000"/>
          <w:sz w:val="24"/>
          <w:szCs w:val="24"/>
        </w:rPr>
      </w:r>
    </w:p>
    <w:tbl>
      <w:tblPr>
        <w:tblpPr w:bottomFromText="0" w:horzAnchor="margin" w:leftFromText="180" w:rightFromText="180" w:tblpX="0" w:tblpY="314" w:topFromText="0" w:vertAnchor="text"/>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960"/>
        <w:gridCol w:w="5341"/>
        <w:gridCol w:w="1804"/>
        <w:gridCol w:w="1508"/>
        <w:gridCol w:w="26"/>
      </w:tblGrid>
      <w:tr>
        <w:trPr>
          <w:trHeight w:val="540" w:hRule="atLeast"/>
        </w:trPr>
        <w:tc>
          <w:tcPr>
            <w:tcW w:w="9639" w:type="dxa"/>
            <w:gridSpan w:val="5"/>
            <w:tcBorders>
              <w:bottom w:val="single" w:sz="4" w:space="0" w:color="000000"/>
            </w:tcBorders>
          </w:tcPr>
          <w:p>
            <w:pPr>
              <w:pStyle w:val="Normal"/>
              <w:widowControl w:val="false"/>
              <w:spacing w:lineRule="auto" w:line="240" w:before="0" w:after="0"/>
              <w:ind w:firstLine="709"/>
              <w:contextualSpacing/>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1. Сведения о застройщике</w:t>
            </w:r>
          </w:p>
        </w:tc>
      </w:tr>
      <w:tr>
        <w:trPr>
          <w:trHeight w:val="605" w:hRule="atLeast"/>
        </w:trPr>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1.1.</w:t>
            </w:r>
          </w:p>
        </w:tc>
        <w:tc>
          <w:tcPr>
            <w:tcW w:w="53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Сведения о физическом лице, в случае если застройщиком является физическое лицо:</w:t>
            </w:r>
          </w:p>
        </w:tc>
        <w:tc>
          <w:tcPr>
            <w:tcW w:w="331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firstLine="709"/>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c>
        <w:tc>
          <w:tcPr>
            <w:tcW w:w="26" w:type="dxa"/>
            <w:tcBorders/>
          </w:tcPr>
          <w:p>
            <w:pPr>
              <w:pStyle w:val="Normal"/>
              <w:widowControl w:val="false"/>
              <w:spacing w:before="0" w:after="200"/>
              <w:rPr/>
            </w:pPr>
            <w:r>
              <w:rPr/>
            </w:r>
          </w:p>
        </w:tc>
      </w:tr>
      <w:tr>
        <w:trPr>
          <w:trHeight w:val="428" w:hRule="atLeast"/>
        </w:trPr>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1.1.1.</w:t>
            </w:r>
          </w:p>
        </w:tc>
        <w:tc>
          <w:tcPr>
            <w:tcW w:w="53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Фамилия, имя, отчество (при наличии)</w:t>
            </w:r>
          </w:p>
        </w:tc>
        <w:tc>
          <w:tcPr>
            <w:tcW w:w="331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firstLine="709"/>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c>
        <w:tc>
          <w:tcPr>
            <w:tcW w:w="26" w:type="dxa"/>
            <w:tcBorders/>
          </w:tcPr>
          <w:p>
            <w:pPr>
              <w:pStyle w:val="Normal"/>
              <w:widowControl w:val="false"/>
              <w:spacing w:before="0" w:after="200"/>
              <w:rPr/>
            </w:pPr>
            <w:r>
              <w:rPr/>
            </w:r>
          </w:p>
        </w:tc>
      </w:tr>
      <w:tr>
        <w:trPr>
          <w:trHeight w:val="753" w:hRule="atLeast"/>
        </w:trPr>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1.1.2.</w:t>
            </w:r>
          </w:p>
        </w:tc>
        <w:tc>
          <w:tcPr>
            <w:tcW w:w="53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 xml:space="preserve">Реквизиты документа, удостоверяющего личность </w:t>
            </w:r>
            <w:r>
              <w:rPr>
                <w:rFonts w:eastAsia="Times New Roman" w:cs="Times New Roman" w:ascii="Times New Roman" w:hAnsi="Times New Roman"/>
                <w:color w:val="000000"/>
                <w:sz w:val="28"/>
                <w:szCs w:val="28"/>
                <w:lang w:eastAsia="ru-RU"/>
              </w:rPr>
              <w:t>(не указываются в случае, если застройщик является индивидуальным предпринимателем)</w:t>
            </w:r>
          </w:p>
        </w:tc>
        <w:tc>
          <w:tcPr>
            <w:tcW w:w="331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firstLine="709"/>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c>
        <w:tc>
          <w:tcPr>
            <w:tcW w:w="26" w:type="dxa"/>
            <w:tcBorders/>
          </w:tcPr>
          <w:p>
            <w:pPr>
              <w:pStyle w:val="Normal"/>
              <w:widowControl w:val="false"/>
              <w:spacing w:before="0" w:after="200"/>
              <w:rPr/>
            </w:pPr>
            <w:r>
              <w:rPr/>
            </w:r>
          </w:p>
        </w:tc>
      </w:tr>
      <w:tr>
        <w:trPr>
          <w:trHeight w:val="665" w:hRule="atLeast"/>
        </w:trPr>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1.1.3.</w:t>
            </w:r>
          </w:p>
        </w:tc>
        <w:tc>
          <w:tcPr>
            <w:tcW w:w="53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Основной государственный регистрационный номер индивидуального предпринимателя</w:t>
            </w:r>
          </w:p>
        </w:tc>
        <w:tc>
          <w:tcPr>
            <w:tcW w:w="331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firstLine="709"/>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c>
        <w:tc>
          <w:tcPr>
            <w:tcW w:w="26" w:type="dxa"/>
            <w:tcBorders/>
          </w:tcPr>
          <w:p>
            <w:pPr>
              <w:pStyle w:val="Normal"/>
              <w:widowControl w:val="false"/>
              <w:spacing w:before="0" w:after="200"/>
              <w:rPr/>
            </w:pPr>
            <w:r>
              <w:rPr/>
            </w:r>
          </w:p>
        </w:tc>
      </w:tr>
      <w:tr>
        <w:trPr>
          <w:trHeight w:val="279" w:hRule="atLeast"/>
        </w:trPr>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1.2.</w:t>
            </w:r>
          </w:p>
        </w:tc>
        <w:tc>
          <w:tcPr>
            <w:tcW w:w="53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Сведения о юридическом лице:</w:t>
            </w:r>
          </w:p>
        </w:tc>
        <w:tc>
          <w:tcPr>
            <w:tcW w:w="331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firstLine="709"/>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c>
        <w:tc>
          <w:tcPr>
            <w:tcW w:w="26" w:type="dxa"/>
            <w:tcBorders/>
          </w:tcPr>
          <w:p>
            <w:pPr>
              <w:pStyle w:val="Normal"/>
              <w:widowControl w:val="false"/>
              <w:spacing w:before="0" w:after="200"/>
              <w:rPr/>
            </w:pPr>
            <w:r>
              <w:rPr/>
            </w:r>
          </w:p>
        </w:tc>
      </w:tr>
      <w:tr>
        <w:trPr>
          <w:trHeight w:val="175" w:hRule="atLeast"/>
        </w:trPr>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1.2.1.</w:t>
            </w:r>
          </w:p>
        </w:tc>
        <w:tc>
          <w:tcPr>
            <w:tcW w:w="53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Полное наименование</w:t>
            </w:r>
          </w:p>
        </w:tc>
        <w:tc>
          <w:tcPr>
            <w:tcW w:w="331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firstLine="709"/>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c>
        <w:tc>
          <w:tcPr>
            <w:tcW w:w="26" w:type="dxa"/>
            <w:tcBorders/>
          </w:tcPr>
          <w:p>
            <w:pPr>
              <w:pStyle w:val="Normal"/>
              <w:widowControl w:val="false"/>
              <w:spacing w:before="0" w:after="200"/>
              <w:rPr/>
            </w:pPr>
            <w:r>
              <w:rPr/>
            </w:r>
          </w:p>
        </w:tc>
      </w:tr>
      <w:tr>
        <w:trPr>
          <w:trHeight w:val="711" w:hRule="atLeast"/>
        </w:trPr>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1.2.2.</w:t>
            </w:r>
          </w:p>
        </w:tc>
        <w:tc>
          <w:tcPr>
            <w:tcW w:w="53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Основной государственный регистрационный номер</w:t>
            </w:r>
          </w:p>
        </w:tc>
        <w:tc>
          <w:tcPr>
            <w:tcW w:w="331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firstLine="709"/>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c>
        <w:tc>
          <w:tcPr>
            <w:tcW w:w="26" w:type="dxa"/>
            <w:tcBorders/>
          </w:tcPr>
          <w:p>
            <w:pPr>
              <w:pStyle w:val="Normal"/>
              <w:widowControl w:val="false"/>
              <w:spacing w:before="0" w:after="200"/>
              <w:rPr/>
            </w:pPr>
            <w:r>
              <w:rPr/>
            </w:r>
          </w:p>
        </w:tc>
      </w:tr>
      <w:tr>
        <w:trPr>
          <w:trHeight w:val="834" w:hRule="atLeast"/>
        </w:trPr>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1.2.3.</w:t>
            </w:r>
          </w:p>
        </w:tc>
        <w:tc>
          <w:tcPr>
            <w:tcW w:w="53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Идентификационный номер налогоплательщика – юридического лица</w:t>
            </w:r>
          </w:p>
        </w:tc>
        <w:tc>
          <w:tcPr>
            <w:tcW w:w="331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firstLine="709"/>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c>
        <w:tc>
          <w:tcPr>
            <w:tcW w:w="26" w:type="dxa"/>
            <w:tcBorders/>
          </w:tcPr>
          <w:p>
            <w:pPr>
              <w:pStyle w:val="Normal"/>
              <w:widowControl w:val="false"/>
              <w:spacing w:before="0" w:after="200"/>
              <w:rPr/>
            </w:pPr>
            <w:r>
              <w:rPr/>
            </w:r>
          </w:p>
        </w:tc>
      </w:tr>
      <w:tr>
        <w:trPr>
          <w:trHeight w:val="1093" w:hRule="atLeast"/>
        </w:trPr>
        <w:tc>
          <w:tcPr>
            <w:tcW w:w="9639" w:type="dxa"/>
            <w:gridSpan w:val="5"/>
            <w:tcBorders>
              <w:top w:val="single" w:sz="4" w:space="0" w:color="000000"/>
              <w:bottom w:val="single" w:sz="4" w:space="0" w:color="000000"/>
            </w:tcBorders>
          </w:tcPr>
          <w:p>
            <w:pPr>
              <w:pStyle w:val="Normal"/>
              <w:widowControl w:val="false"/>
              <w:spacing w:lineRule="auto" w:line="259" w:before="0" w:after="0"/>
              <w:ind w:firstLine="709"/>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widowControl w:val="false"/>
              <w:spacing w:lineRule="auto" w:line="259" w:before="0" w:after="0"/>
              <w:ind w:firstLine="709"/>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2. Сведения о разрешении на строительство</w:t>
            </w:r>
          </w:p>
        </w:tc>
      </w:tr>
      <w:tr>
        <w:trPr>
          <w:trHeight w:val="622" w:hRule="atLeast"/>
        </w:trPr>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w:t>
            </w:r>
          </w:p>
        </w:tc>
        <w:tc>
          <w:tcPr>
            <w:tcW w:w="53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Орган (организация), выдавший (-ая) разрешение на строительство</w:t>
            </w:r>
          </w:p>
        </w:tc>
        <w:tc>
          <w:tcPr>
            <w:tcW w:w="1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Номер документа</w:t>
            </w:r>
          </w:p>
        </w:tc>
        <w:tc>
          <w:tcPr>
            <w:tcW w:w="15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Дата документа</w:t>
            </w:r>
          </w:p>
        </w:tc>
        <w:tc>
          <w:tcPr>
            <w:tcW w:w="26" w:type="dxa"/>
            <w:tcBorders/>
          </w:tcPr>
          <w:p>
            <w:pPr>
              <w:pStyle w:val="Normal"/>
              <w:widowControl w:val="false"/>
              <w:spacing w:before="0" w:after="200"/>
              <w:rPr/>
            </w:pPr>
            <w:r>
              <w:rPr/>
            </w:r>
          </w:p>
        </w:tc>
      </w:tr>
      <w:tr>
        <w:trPr>
          <w:trHeight w:val="1093" w:hRule="atLeast"/>
        </w:trPr>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c>
        <w:tc>
          <w:tcPr>
            <w:tcW w:w="53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c>
        <w:tc>
          <w:tcPr>
            <w:tcW w:w="1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c>
        <w:tc>
          <w:tcPr>
            <w:tcW w:w="15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c>
        <w:tc>
          <w:tcPr>
            <w:tcW w:w="26" w:type="dxa"/>
            <w:tcBorders/>
          </w:tcPr>
          <w:p>
            <w:pPr>
              <w:pStyle w:val="Normal"/>
              <w:widowControl w:val="false"/>
              <w:spacing w:before="0" w:after="200"/>
              <w:rPr/>
            </w:pPr>
            <w:r>
              <w:rPr/>
            </w:r>
          </w:p>
        </w:tc>
      </w:tr>
    </w:tbl>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Приложение:__________________________________________________ </w:t>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Номер телефона и адрес электронной почты для связи:______________</w:t>
      </w:r>
    </w:p>
    <w:p>
      <w:pPr>
        <w:pStyle w:val="Normal"/>
        <w:tabs>
          <w:tab w:val="clear" w:pos="708"/>
          <w:tab w:val="left" w:pos="1968" w:leader="none"/>
        </w:tabs>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8"/>
          <w:szCs w:val="28"/>
          <w:lang w:eastAsia="ru-RU"/>
        </w:rPr>
        <w:t>Результат предоставления услуги прошу:</w:t>
      </w:r>
    </w:p>
    <w:tbl>
      <w:tblPr>
        <w:tblpPr w:bottomFromText="0" w:horzAnchor="text" w:leftFromText="180" w:rightFromText="180" w:tblpX="0" w:tblpY="1" w:topFromText="0" w:vertAnchor="text"/>
        <w:tblW w:w="5000" w:type="pct"/>
        <w:jc w:val="left"/>
        <w:tblInd w:w="-5" w:type="dxa"/>
        <w:tblLayout w:type="fixed"/>
        <w:tblCellMar>
          <w:top w:w="0" w:type="dxa"/>
          <w:left w:w="108" w:type="dxa"/>
          <w:bottom w:w="0" w:type="dxa"/>
          <w:right w:w="108" w:type="dxa"/>
        </w:tblCellMar>
        <w:tblLook w:firstRow="1" w:noVBand="1" w:lastRow="0" w:firstColumn="1" w:lastColumn="0" w:noHBand="0" w:val="04a0"/>
      </w:tblPr>
      <w:tblGrid>
        <w:gridCol w:w="8542"/>
        <w:gridCol w:w="1096"/>
      </w:tblGrid>
      <w:tr>
        <w:trPr/>
        <w:tc>
          <w:tcPr>
            <w:tcW w:w="85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120" w:after="120"/>
              <w:rPr>
                <w:rFonts w:ascii="Times New Roman" w:hAnsi="Times New Roman" w:eastAsia="Times New Roman" w:cs="Times New Roman"/>
                <w:i/>
                <w:i/>
                <w:color w:val="000000"/>
                <w:sz w:val="28"/>
                <w:szCs w:val="28"/>
                <w:lang w:eastAsia="ru-RU"/>
              </w:rPr>
            </w:pPr>
            <w:r>
              <w:rPr>
                <w:rFonts w:eastAsia="Times New Roman" w:cs="Times New Roman" w:ascii="Times New Roman" w:hAnsi="Times New Roman"/>
                <w:color w:val="000000"/>
                <w:sz w:val="28"/>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120" w:after="120"/>
              <w:ind w:firstLine="709"/>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85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120" w:after="12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выдать</w:t>
            </w:r>
            <w:r>
              <w:rPr>
                <w:rFonts w:eastAsia="Times New Roman" w:cs="Times New Roman" w:ascii="Times New Roman" w:hAnsi="Times New Roman"/>
                <w:bCs/>
                <w:color w:val="000000"/>
                <w:sz w:val="28"/>
                <w:szCs w:val="28"/>
                <w:lang w:eastAsia="ru-RU"/>
              </w:rPr>
              <w:t xml:space="preserve"> на бумажном носителе</w:t>
            </w:r>
            <w:r>
              <w:rPr>
                <w:rFonts w:eastAsia="Times New Roman" w:cs="Times New Roman" w:ascii="Times New Roman" w:hAnsi="Times New Roman"/>
                <w:color w:val="000000"/>
                <w:sz w:val="28"/>
                <w:szCs w:val="28"/>
                <w:lang w:eastAsia="ru-RU"/>
              </w:rPr>
              <w:t xml:space="preserve"> при личном обращении </w:t>
            </w:r>
            <w:r>
              <w:rPr>
                <w:rFonts w:eastAsia="Times New Roman" w:cs="Times New Roman" w:ascii="Times New Roman" w:hAnsi="Times New Roman"/>
                <w:bCs/>
                <w:color w:val="000000"/>
                <w:sz w:val="28"/>
                <w:szCs w:val="28"/>
                <w:lang w:eastAsia="ru-RU"/>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Pr>
                <w:rFonts w:eastAsia="Times New Roman" w:cs="Times New Roman" w:ascii="Times New Roman" w:hAnsi="Times New Roman"/>
                <w:color w:val="000000"/>
                <w:sz w:val="28"/>
                <w:szCs w:val="28"/>
                <w:lang w:eastAsia="ru-RU"/>
              </w:rPr>
              <w:t xml:space="preserve"> расположенный по адресу:___________________________________</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120" w:after="120"/>
              <w:ind w:firstLine="709"/>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85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120" w:after="12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направить </w:t>
            </w:r>
            <w:r>
              <w:rPr>
                <w:rFonts w:eastAsia="Times New Roman" w:cs="Times New Roman" w:ascii="Times New Roman" w:hAnsi="Times New Roman"/>
                <w:bCs/>
                <w:color w:val="000000"/>
                <w:sz w:val="28"/>
                <w:szCs w:val="28"/>
                <w:lang w:eastAsia="ru-RU"/>
              </w:rPr>
              <w:t>на бумажном носителе</w:t>
            </w:r>
            <w:r>
              <w:rPr>
                <w:rFonts w:eastAsia="Times New Roman" w:cs="Times New Roman" w:ascii="Times New Roman" w:hAnsi="Times New Roman"/>
                <w:color w:val="000000"/>
                <w:sz w:val="28"/>
                <w:szCs w:val="28"/>
                <w:lang w:eastAsia="ru-RU"/>
              </w:rPr>
              <w:t xml:space="preserve"> на почтовый </w:t>
              <w:br/>
              <w:t>адрес: ____________________________________</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120" w:after="120"/>
              <w:ind w:firstLine="709"/>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85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120" w:after="12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направить в форме электронного документа в личный кабинет в единой информационной системе жилищного строительства</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120" w:after="120"/>
              <w:ind w:firstLine="709"/>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963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120" w:after="120"/>
              <w:ind w:right="255" w:firstLine="709"/>
              <w:jc w:val="center"/>
              <w:rPr>
                <w:rFonts w:ascii="Times New Roman" w:hAnsi="Times New Roman" w:eastAsia="Times New Roman" w:cs="Times New Roman"/>
                <w:i/>
                <w:i/>
                <w:color w:val="000000"/>
                <w:sz w:val="20"/>
                <w:szCs w:val="20"/>
                <w:lang w:eastAsia="ru-RU"/>
              </w:rPr>
            </w:pPr>
            <w:r>
              <w:rPr>
                <w:rFonts w:eastAsia="Times New Roman" w:cs="Times New Roman" w:ascii="Times New Roman" w:hAnsi="Times New Roman"/>
                <w:i/>
                <w:color w:val="000000"/>
                <w:sz w:val="20"/>
                <w:szCs w:val="20"/>
                <w:lang w:eastAsia="ru-RU"/>
              </w:rPr>
              <w:t>Указывается один из перечисленных способов</w:t>
            </w:r>
          </w:p>
        </w:tc>
      </w:tr>
    </w:tbl>
    <w:p>
      <w:pPr>
        <w:pStyle w:val="Normal"/>
        <w:spacing w:lineRule="auto" w:line="240" w:before="0" w:after="0"/>
        <w:ind w:firstLine="709"/>
        <w:rPr>
          <w:rFonts w:ascii="Times New Roman" w:hAnsi="Times New Roman" w:eastAsia="Calibri" w:cs="Times New Roman"/>
          <w:bCs/>
          <w:strike/>
          <w:color w:val="000000"/>
          <w:sz w:val="24"/>
          <w:szCs w:val="24"/>
        </w:rPr>
      </w:pPr>
      <w:r>
        <w:rPr>
          <w:rFonts w:eastAsia="Calibri" w:cs="Times New Roman" w:ascii="Times New Roman" w:hAnsi="Times New Roman"/>
          <w:bCs/>
          <w:strike/>
          <w:color w:val="000000"/>
          <w:sz w:val="24"/>
          <w:szCs w:val="24"/>
        </w:rPr>
      </w:r>
    </w:p>
    <w:tbl>
      <w:tblPr>
        <w:tblW w:w="5000" w:type="pct"/>
        <w:jc w:val="left"/>
        <w:tblInd w:w="0" w:type="dxa"/>
        <w:tblLayout w:type="fixed"/>
        <w:tblCellMar>
          <w:top w:w="0" w:type="dxa"/>
          <w:left w:w="28" w:type="dxa"/>
          <w:bottom w:w="0" w:type="dxa"/>
          <w:right w:w="28" w:type="dxa"/>
        </w:tblCellMar>
        <w:tblLook w:firstRow="0" w:noVBand="0" w:lastRow="0" w:firstColumn="0" w:lastColumn="0" w:noHBand="0" w:val="0000"/>
      </w:tblPr>
      <w:tblGrid>
        <w:gridCol w:w="3019"/>
        <w:gridCol w:w="287"/>
        <w:gridCol w:w="2192"/>
        <w:gridCol w:w="287"/>
        <w:gridCol w:w="3854"/>
      </w:tblGrid>
      <w:tr>
        <w:trPr/>
        <w:tc>
          <w:tcPr>
            <w:tcW w:w="3019" w:type="dxa"/>
            <w:tcBorders/>
            <w:vAlign w:val="bottom"/>
          </w:tcPr>
          <w:p>
            <w:pPr>
              <w:pStyle w:val="Normal"/>
              <w:widowControl w:val="false"/>
              <w:spacing w:lineRule="auto" w:line="240" w:before="0" w:after="0"/>
              <w:ind w:firstLine="709"/>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c>
        <w:tc>
          <w:tcPr>
            <w:tcW w:w="287" w:type="dxa"/>
            <w:tcBorders/>
            <w:vAlign w:val="bottom"/>
          </w:tcPr>
          <w:p>
            <w:pPr>
              <w:pStyle w:val="Normal"/>
              <w:widowControl w:val="false"/>
              <w:spacing w:lineRule="auto" w:line="240" w:before="0" w:after="0"/>
              <w:ind w:firstLine="709"/>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c>
        <w:tc>
          <w:tcPr>
            <w:tcW w:w="2192" w:type="dxa"/>
            <w:tcBorders/>
            <w:vAlign w:val="bottom"/>
          </w:tcPr>
          <w:p>
            <w:pPr>
              <w:pStyle w:val="Normal"/>
              <w:widowControl w:val="false"/>
              <w:spacing w:lineRule="auto" w:line="240" w:before="0" w:after="0"/>
              <w:ind w:firstLine="709"/>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c>
        <w:tc>
          <w:tcPr>
            <w:tcW w:w="287" w:type="dxa"/>
            <w:tcBorders/>
            <w:vAlign w:val="bottom"/>
          </w:tcPr>
          <w:p>
            <w:pPr>
              <w:pStyle w:val="Normal"/>
              <w:widowControl w:val="false"/>
              <w:spacing w:lineRule="auto" w:line="240" w:before="0" w:after="0"/>
              <w:ind w:firstLine="709"/>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c>
        <w:tc>
          <w:tcPr>
            <w:tcW w:w="3854" w:type="dxa"/>
            <w:tcBorders/>
            <w:vAlign w:val="bottom"/>
          </w:tcPr>
          <w:p>
            <w:pPr>
              <w:pStyle w:val="Normal"/>
              <w:widowControl w:val="false"/>
              <w:spacing w:lineRule="auto" w:line="240" w:before="0" w:after="0"/>
              <w:ind w:firstLine="709"/>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c>
      </w:tr>
      <w:tr>
        <w:trPr/>
        <w:tc>
          <w:tcPr>
            <w:tcW w:w="3019" w:type="dxa"/>
            <w:tcBorders/>
          </w:tcPr>
          <w:p>
            <w:pPr>
              <w:pStyle w:val="Normal"/>
              <w:widowControl w:val="false"/>
              <w:spacing w:lineRule="auto" w:line="240" w:before="0" w:after="0"/>
              <w:ind w:firstLine="709"/>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287" w:type="dxa"/>
            <w:tcBorders/>
          </w:tcPr>
          <w:p>
            <w:pPr>
              <w:pStyle w:val="Normal"/>
              <w:widowControl w:val="false"/>
              <w:spacing w:lineRule="auto" w:line="240" w:before="0" w:after="0"/>
              <w:ind w:firstLine="709"/>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2192" w:type="dxa"/>
            <w:tcBorders/>
          </w:tcPr>
          <w:p>
            <w:pPr>
              <w:pStyle w:val="Normal"/>
              <w:widowControl w:val="false"/>
              <w:spacing w:lineRule="auto" w:line="240" w:before="0" w:after="0"/>
              <w:ind w:firstLine="709"/>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(подпись)</w:t>
            </w:r>
          </w:p>
        </w:tc>
        <w:tc>
          <w:tcPr>
            <w:tcW w:w="287" w:type="dxa"/>
            <w:tcBorders/>
          </w:tcPr>
          <w:p>
            <w:pPr>
              <w:pStyle w:val="Normal"/>
              <w:widowControl w:val="false"/>
              <w:spacing w:lineRule="auto" w:line="240" w:before="0" w:after="0"/>
              <w:ind w:firstLine="709"/>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c>
        <w:tc>
          <w:tcPr>
            <w:tcW w:w="3854" w:type="dxa"/>
            <w:tcBorders/>
          </w:tcPr>
          <w:p>
            <w:pPr>
              <w:pStyle w:val="Normal"/>
              <w:widowControl w:val="false"/>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(фамилия, имя, отчество (при наличии)</w:t>
            </w:r>
          </w:p>
        </w:tc>
      </w:tr>
    </w:tbl>
    <w:p>
      <w:pPr>
        <w:sectPr>
          <w:headerReference w:type="default" r:id="rId19"/>
          <w:headerReference w:type="first" r:id="rId20"/>
          <w:type w:val="nextPage"/>
          <w:pgSz w:w="11906" w:h="16838"/>
          <w:pgMar w:left="1418" w:right="849" w:gutter="0" w:header="709" w:top="766" w:footer="0" w:bottom="851"/>
          <w:pgNumType w:fmt="decimal"/>
          <w:formProt w:val="false"/>
          <w:titlePg/>
          <w:textDirection w:val="lrTb"/>
          <w:docGrid w:type="default" w:linePitch="360" w:charSpace="4096"/>
        </w:sectPr>
      </w:pPr>
    </w:p>
    <w:p>
      <w:pPr>
        <w:pStyle w:val="ListParagraph"/>
        <w:spacing w:lineRule="auto" w:line="240" w:before="0" w:after="0"/>
        <w:ind w:left="0" w:hanging="0"/>
        <w:contextualSpacing/>
        <w:jc w:val="right"/>
        <w:rPr>
          <w:rFonts w:ascii="Times New Roman" w:hAnsi="Times New Roman"/>
        </w:rPr>
      </w:pPr>
      <w:r>
        <w:rPr>
          <w:rFonts w:ascii="Times New Roman" w:hAnsi="Times New Roman"/>
        </w:rPr>
        <w:t>Приложение № 4.3</w:t>
      </w:r>
    </w:p>
    <w:p>
      <w:pPr>
        <w:pStyle w:val="Normal"/>
        <w:spacing w:lineRule="auto" w:line="240" w:before="0" w:after="0"/>
        <w:contextualSpacing/>
        <w:jc w:val="right"/>
        <w:rPr>
          <w:rFonts w:ascii="Times New Roman" w:hAnsi="Times New Roman" w:cs="Times New Roman"/>
        </w:rPr>
      </w:pPr>
      <w:r>
        <w:rPr>
          <w:rFonts w:cs="Times New Roman" w:ascii="Times New Roman" w:hAnsi="Times New Roman"/>
        </w:rPr>
        <w:t>к Регламенту предоставления</w:t>
      </w:r>
    </w:p>
    <w:p>
      <w:pPr>
        <w:pStyle w:val="Normal"/>
        <w:spacing w:lineRule="auto" w:line="240" w:before="0" w:after="0"/>
        <w:contextualSpacing/>
        <w:jc w:val="right"/>
        <w:rPr>
          <w:rFonts w:ascii="Times New Roman" w:hAnsi="Times New Roman" w:cs="Times New Roman"/>
        </w:rPr>
      </w:pPr>
      <w:r>
        <w:rPr>
          <w:rFonts w:cs="Times New Roman" w:ascii="Times New Roman" w:hAnsi="Times New Roman"/>
        </w:rPr>
        <w:t>муниципальной услуги</w:t>
      </w:r>
    </w:p>
    <w:p>
      <w:pPr>
        <w:pStyle w:val="Normal"/>
        <w:spacing w:lineRule="auto" w:line="240" w:before="0" w:after="0"/>
        <w:contextualSpacing/>
        <w:jc w:val="right"/>
        <w:rPr>
          <w:rFonts w:ascii="Times New Roman" w:hAnsi="Times New Roman" w:cs="Times New Roman"/>
        </w:rPr>
      </w:pPr>
      <w:r>
        <w:rPr>
          <w:rFonts w:cs="Times New Roman" w:ascii="Times New Roman" w:hAnsi="Times New Roman"/>
        </w:rPr>
        <w:t>«Выдача разрешений</w:t>
      </w:r>
    </w:p>
    <w:p>
      <w:pPr>
        <w:pStyle w:val="Normal"/>
        <w:spacing w:lineRule="auto" w:line="240" w:before="0" w:after="0"/>
        <w:contextualSpacing/>
        <w:jc w:val="right"/>
        <w:rPr>
          <w:rFonts w:ascii="Times New Roman" w:hAnsi="Times New Roman" w:cs="Times New Roman"/>
        </w:rPr>
      </w:pPr>
      <w:r>
        <w:rPr>
          <w:rFonts w:cs="Times New Roman" w:ascii="Times New Roman" w:hAnsi="Times New Roman"/>
        </w:rPr>
        <w:t>на строительство»</w:t>
      </w:r>
    </w:p>
    <w:p>
      <w:pPr>
        <w:pStyle w:val="ListParagraph"/>
        <w:ind w:left="0" w:hanging="0"/>
        <w:jc w:val="right"/>
        <w:rPr>
          <w:rFonts w:ascii="Times New Roman" w:hAnsi="Times New Roman"/>
        </w:rPr>
      </w:pPr>
      <w:r>
        <w:rPr>
          <w:rFonts w:ascii="Times New Roman" w:hAnsi="Times New Roman"/>
        </w:rPr>
      </w:r>
    </w:p>
    <w:p>
      <w:pPr>
        <w:pStyle w:val="Normal"/>
        <w:spacing w:lineRule="auto" w:line="240" w:before="0" w:after="0"/>
        <w:ind w:left="720" w:firstLine="709"/>
        <w:contextualSpacing/>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У В Е Д О М Л Е Н И Е </w:t>
        <w:br/>
      </w:r>
      <w:bookmarkStart w:id="7" w:name="_Hlk170829274"/>
      <w:r>
        <w:rPr>
          <w:rFonts w:eastAsia="Times New Roman" w:cs="Times New Roman" w:ascii="Times New Roman" w:hAnsi="Times New Roman"/>
          <w:color w:val="000000"/>
          <w:sz w:val="28"/>
          <w:szCs w:val="28"/>
          <w:lang w:eastAsia="ru-RU"/>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bookmarkEnd w:id="7"/>
    </w:p>
    <w:p>
      <w:pPr>
        <w:pStyle w:val="Normal"/>
        <w:spacing w:lineRule="auto" w:line="240" w:before="0" w:after="0"/>
        <w:ind w:left="720" w:firstLine="709"/>
        <w:contextualSpacing/>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left="720" w:firstLine="709"/>
        <w:contextualSpacing/>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left="720" w:firstLine="709"/>
        <w:contextualSpacing/>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«__» __________ 20___ г.</w:t>
      </w:r>
    </w:p>
    <w:p>
      <w:pPr>
        <w:pStyle w:val="Normal"/>
        <w:spacing w:lineRule="auto" w:line="240" w:before="0" w:after="0"/>
        <w:ind w:left="720" w:firstLine="709"/>
        <w:contextualSpacing/>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9639"/>
      </w:tblGrid>
      <w:tr>
        <w:trPr>
          <w:trHeight w:val="165" w:hRule="atLeast"/>
        </w:trPr>
        <w:tc>
          <w:tcPr>
            <w:tcW w:w="9639" w:type="dxa"/>
            <w:tcBorders>
              <w:bottom w:val="single" w:sz="4" w:space="0" w:color="000000"/>
            </w:tcBorders>
          </w:tcPr>
          <w:p>
            <w:pPr>
              <w:pStyle w:val="Normal"/>
              <w:widowControl w:val="false"/>
              <w:spacing w:lineRule="auto" w:line="240" w:before="0" w:after="0"/>
              <w:ind w:left="720" w:firstLine="709"/>
              <w:contextualSpacing/>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126" w:hRule="atLeast"/>
        </w:trPr>
        <w:tc>
          <w:tcPr>
            <w:tcW w:w="9639" w:type="dxa"/>
            <w:tcBorders>
              <w:top w:val="single" w:sz="4" w:space="0" w:color="000000"/>
              <w:bottom w:val="single" w:sz="4" w:space="0" w:color="000000"/>
            </w:tcBorders>
          </w:tcPr>
          <w:p>
            <w:pPr>
              <w:pStyle w:val="Normal"/>
              <w:widowControl w:val="false"/>
              <w:spacing w:lineRule="auto" w:line="240" w:before="0" w:after="0"/>
              <w:ind w:left="720" w:firstLine="709"/>
              <w:contextualSpacing/>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135" w:hRule="atLeast"/>
        </w:trPr>
        <w:tc>
          <w:tcPr>
            <w:tcW w:w="9639" w:type="dxa"/>
            <w:tcBorders>
              <w:top w:val="single" w:sz="4" w:space="0" w:color="000000"/>
            </w:tcBorders>
          </w:tcPr>
          <w:p>
            <w:pPr>
              <w:pStyle w:val="Normal"/>
              <w:widowControl w:val="false"/>
              <w:spacing w:lineRule="auto" w:line="240" w:before="0" w:after="0"/>
              <w:ind w:left="720" w:firstLine="709"/>
              <w:contextualSpacing/>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(наименование уполномоченного на выдачу разрешений на строительство органа местного самоуправления)</w:t>
            </w:r>
          </w:p>
          <w:p>
            <w:pPr>
              <w:pStyle w:val="Normal"/>
              <w:widowControl w:val="false"/>
              <w:spacing w:lineRule="auto" w:line="240" w:before="0" w:after="0"/>
              <w:ind w:left="720" w:firstLine="709"/>
              <w:contextualSpacing/>
              <w:jc w:val="center"/>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r>
          </w:p>
        </w:tc>
      </w:tr>
    </w:tbl>
    <w:p>
      <w:pPr>
        <w:pStyle w:val="Normal"/>
        <w:spacing w:lineRule="auto" w:line="240" w:before="0" w:after="0"/>
        <w:ind w:left="720" w:firstLine="709"/>
        <w:contextualSpacing/>
        <w:rPr>
          <w:rFonts w:ascii="Times New Roman" w:hAnsi="Times New Roman" w:eastAsia="Calibri" w:cs="Times New Roman"/>
          <w:bCs/>
          <w:color w:val="000000"/>
          <w:sz w:val="24"/>
          <w:szCs w:val="24"/>
        </w:rPr>
      </w:pPr>
      <w:r>
        <w:rPr>
          <w:rFonts w:eastAsia="Calibri" w:cs="Times New Roman" w:ascii="Times New Roman" w:hAnsi="Times New Roman"/>
          <w:bCs/>
          <w:color w:val="000000"/>
          <w:sz w:val="24"/>
          <w:szCs w:val="24"/>
        </w:rPr>
      </w:r>
    </w:p>
    <w:p>
      <w:pPr>
        <w:pStyle w:val="Normal"/>
        <w:spacing w:lineRule="auto" w:line="240" w:before="0" w:after="0"/>
        <w:ind w:left="720" w:firstLine="709"/>
        <w:contextualSpacing/>
        <w:jc w:val="both"/>
        <w:rPr>
          <w:rFonts w:ascii="Times New Roman" w:hAnsi="Times New Roman" w:eastAsia="Calibri" w:cs="Times New Roman"/>
          <w:bCs/>
          <w:strike/>
          <w:color w:val="000000"/>
          <w:sz w:val="24"/>
          <w:szCs w:val="24"/>
        </w:rPr>
      </w:pPr>
      <w:r>
        <w:rPr>
          <w:rFonts w:eastAsia="Calibri" w:cs="Times New Roman" w:ascii="Times New Roman" w:hAnsi="Times New Roman"/>
          <w:bCs/>
          <w:color w:val="000000"/>
          <w:sz w:val="28"/>
          <w:szCs w:val="28"/>
        </w:rPr>
        <w:t>В соответствии со статьей 51 Градостроительного кодекса Российской Федерации прошу внести изменения в разрешение на строительство.</w:t>
      </w:r>
    </w:p>
    <w:tbl>
      <w:tblPr>
        <w:tblpPr w:bottomFromText="0" w:horzAnchor="margin" w:leftFromText="180" w:rightFromText="180" w:tblpX="0" w:tblpY="314" w:topFromText="0" w:vertAnchor="text"/>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852"/>
        <w:gridCol w:w="241"/>
        <w:gridCol w:w="5084"/>
        <w:gridCol w:w="1386"/>
        <w:gridCol w:w="392"/>
        <w:gridCol w:w="1683"/>
      </w:tblGrid>
      <w:tr>
        <w:trPr>
          <w:trHeight w:val="540" w:hRule="atLeast"/>
        </w:trPr>
        <w:tc>
          <w:tcPr>
            <w:tcW w:w="9638" w:type="dxa"/>
            <w:gridSpan w:val="6"/>
            <w:tcBorders>
              <w:bottom w:val="single" w:sz="4" w:space="0" w:color="000000"/>
            </w:tcBorders>
          </w:tcPr>
          <w:p>
            <w:pPr>
              <w:pStyle w:val="Normal"/>
              <w:widowControl w:val="false"/>
              <w:spacing w:lineRule="auto" w:line="240" w:before="0" w:after="0"/>
              <w:ind w:left="-107" w:firstLine="709"/>
              <w:contextualSpacing/>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1. Сведения о застройщике</w:t>
            </w:r>
          </w:p>
        </w:tc>
      </w:tr>
      <w:tr>
        <w:trPr>
          <w:trHeight w:val="605" w:hRule="atLeast"/>
        </w:trPr>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contextualSpacing/>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1.1.</w:t>
            </w:r>
          </w:p>
        </w:tc>
        <w:tc>
          <w:tcPr>
            <w:tcW w:w="53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ind w:left="720" w:firstLine="5"/>
              <w:contextualSpacing/>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Сведения о физическом лице, в случае если застройщиком является физическое лицо:</w:t>
            </w:r>
          </w:p>
        </w:tc>
        <w:tc>
          <w:tcPr>
            <w:tcW w:w="346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ind w:left="720" w:firstLine="709"/>
              <w:contextualSpacing/>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c>
      </w:tr>
      <w:tr>
        <w:trPr>
          <w:trHeight w:val="428" w:hRule="atLeast"/>
        </w:trPr>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contextualSpacing/>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1.1.1.</w:t>
            </w:r>
          </w:p>
        </w:tc>
        <w:tc>
          <w:tcPr>
            <w:tcW w:w="53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ind w:left="720" w:firstLine="5"/>
              <w:contextualSpacing/>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Фамилия, имя, отчество (при наличии)</w:t>
            </w:r>
          </w:p>
        </w:tc>
        <w:tc>
          <w:tcPr>
            <w:tcW w:w="346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ind w:left="720" w:firstLine="709"/>
              <w:contextualSpacing/>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c>
      </w:tr>
      <w:tr>
        <w:trPr>
          <w:trHeight w:val="753" w:hRule="atLeast"/>
        </w:trPr>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contextualSpacing/>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1.1.2.</w:t>
            </w:r>
          </w:p>
        </w:tc>
        <w:tc>
          <w:tcPr>
            <w:tcW w:w="53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ind w:left="720" w:firstLine="5"/>
              <w:contextualSpacing/>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 xml:space="preserve">Реквизиты документа, удостоверяющего личность </w:t>
            </w:r>
            <w:r>
              <w:rPr>
                <w:rFonts w:eastAsia="Times New Roman" w:cs="Times New Roman" w:ascii="Times New Roman" w:hAnsi="Times New Roman"/>
                <w:color w:val="000000"/>
                <w:sz w:val="28"/>
                <w:szCs w:val="28"/>
                <w:lang w:eastAsia="ru-RU"/>
              </w:rPr>
              <w:t>(не указываются в случае, если застройщик является индивидуальным предпринимателем)</w:t>
            </w:r>
          </w:p>
        </w:tc>
        <w:tc>
          <w:tcPr>
            <w:tcW w:w="346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ind w:left="720" w:firstLine="709"/>
              <w:contextualSpacing/>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c>
      </w:tr>
      <w:tr>
        <w:trPr>
          <w:trHeight w:val="665" w:hRule="atLeast"/>
        </w:trPr>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contextualSpacing/>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1.1.3.</w:t>
            </w:r>
          </w:p>
        </w:tc>
        <w:tc>
          <w:tcPr>
            <w:tcW w:w="53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ind w:left="720" w:firstLine="5"/>
              <w:contextualSpacing/>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Основной государственный регистрационный номер индивидуального предпринимателя</w:t>
            </w:r>
          </w:p>
        </w:tc>
        <w:tc>
          <w:tcPr>
            <w:tcW w:w="346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ind w:left="720" w:firstLine="709"/>
              <w:contextualSpacing/>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c>
      </w:tr>
      <w:tr>
        <w:trPr>
          <w:trHeight w:val="279" w:hRule="atLeast"/>
        </w:trPr>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contextualSpacing/>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1.2.</w:t>
            </w:r>
          </w:p>
        </w:tc>
        <w:tc>
          <w:tcPr>
            <w:tcW w:w="53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ind w:left="720" w:firstLine="5"/>
              <w:contextualSpacing/>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Сведения о юридическом лице:</w:t>
            </w:r>
          </w:p>
        </w:tc>
        <w:tc>
          <w:tcPr>
            <w:tcW w:w="346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ind w:left="720" w:firstLine="709"/>
              <w:contextualSpacing/>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c>
      </w:tr>
      <w:tr>
        <w:trPr>
          <w:trHeight w:val="175" w:hRule="atLeast"/>
        </w:trPr>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contextualSpacing/>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1.2.1.</w:t>
            </w:r>
          </w:p>
        </w:tc>
        <w:tc>
          <w:tcPr>
            <w:tcW w:w="53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ind w:left="720" w:firstLine="5"/>
              <w:contextualSpacing/>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Полное наименование</w:t>
            </w:r>
          </w:p>
        </w:tc>
        <w:tc>
          <w:tcPr>
            <w:tcW w:w="346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ind w:left="720" w:firstLine="709"/>
              <w:contextualSpacing/>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c>
      </w:tr>
      <w:tr>
        <w:trPr>
          <w:trHeight w:val="901" w:hRule="atLeast"/>
        </w:trPr>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contextualSpacing/>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1.2.2.</w:t>
            </w:r>
          </w:p>
        </w:tc>
        <w:tc>
          <w:tcPr>
            <w:tcW w:w="53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ind w:left="720" w:firstLine="5"/>
              <w:contextualSpacing/>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Основной государственный регистрационный номер</w:t>
            </w:r>
          </w:p>
        </w:tc>
        <w:tc>
          <w:tcPr>
            <w:tcW w:w="346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ind w:left="720" w:firstLine="709"/>
              <w:contextualSpacing/>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c>
      </w:tr>
      <w:tr>
        <w:trPr>
          <w:trHeight w:val="1093" w:hRule="atLeast"/>
        </w:trPr>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contextualSpacing/>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1.2.3.</w:t>
            </w:r>
          </w:p>
        </w:tc>
        <w:tc>
          <w:tcPr>
            <w:tcW w:w="53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ind w:left="720" w:firstLine="5"/>
              <w:contextualSpacing/>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Идентификационный номер налогоплательщика – юридического лица</w:t>
            </w:r>
          </w:p>
        </w:tc>
        <w:tc>
          <w:tcPr>
            <w:tcW w:w="346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ind w:left="720" w:firstLine="709"/>
              <w:contextualSpacing/>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c>
      </w:tr>
      <w:tr>
        <w:trPr>
          <w:trHeight w:val="840" w:hRule="atLeast"/>
        </w:trPr>
        <w:tc>
          <w:tcPr>
            <w:tcW w:w="9638" w:type="dxa"/>
            <w:gridSpan w:val="6"/>
            <w:tcBorders>
              <w:top w:val="single" w:sz="4" w:space="0" w:color="000000"/>
              <w:bottom w:val="single" w:sz="4" w:space="0" w:color="000000"/>
            </w:tcBorders>
          </w:tcPr>
          <w:p>
            <w:pPr>
              <w:pStyle w:val="Normal"/>
              <w:widowControl w:val="false"/>
              <w:spacing w:lineRule="auto" w:line="259" w:before="0" w:after="0"/>
              <w:ind w:left="720" w:firstLine="709"/>
              <w:contextualSpacing/>
              <w:jc w:val="center"/>
              <w:rPr>
                <w:rFonts w:ascii="Times New Roman" w:hAnsi="Times New Roman" w:eastAsia="Calibri" w:cs="Times New Roman"/>
                <w:b/>
                <w:color w:val="000000"/>
                <w:sz w:val="28"/>
                <w:szCs w:val="28"/>
              </w:rPr>
            </w:pPr>
            <w:r>
              <w:rPr>
                <w:rFonts w:eastAsia="Calibri" w:cs="Times New Roman" w:ascii="Times New Roman" w:hAnsi="Times New Roman"/>
                <w:b/>
                <w:color w:val="000000"/>
                <w:sz w:val="28"/>
                <w:szCs w:val="28"/>
              </w:rPr>
            </w:r>
          </w:p>
          <w:p>
            <w:pPr>
              <w:pStyle w:val="Normal"/>
              <w:widowControl w:val="false"/>
              <w:spacing w:lineRule="auto" w:line="259" w:before="0" w:after="0"/>
              <w:ind w:left="720" w:firstLine="709"/>
              <w:contextualSpacing/>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2. Сведения о разрешении на строительство</w:t>
            </w:r>
          </w:p>
        </w:tc>
      </w:tr>
      <w:tr>
        <w:trPr>
          <w:trHeight w:val="622" w:hRule="atLeast"/>
        </w:trPr>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contextualSpacing/>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w:t>
            </w:r>
          </w:p>
        </w:tc>
        <w:tc>
          <w:tcPr>
            <w:tcW w:w="53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contextualSpacing/>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Орган (организация), выдавший (-ая) разрешение на строительство</w:t>
            </w:r>
          </w:p>
        </w:tc>
        <w:tc>
          <w:tcPr>
            <w:tcW w:w="177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contextualSpacing/>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Номер документа</w:t>
            </w:r>
          </w:p>
        </w:tc>
        <w:tc>
          <w:tcPr>
            <w:tcW w:w="16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contextualSpacing/>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Дата документа</w:t>
            </w:r>
          </w:p>
        </w:tc>
      </w:tr>
      <w:tr>
        <w:trPr>
          <w:trHeight w:val="1093" w:hRule="atLeast"/>
        </w:trPr>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contextualSpacing/>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c>
        <w:tc>
          <w:tcPr>
            <w:tcW w:w="53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contextualSpacing/>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c>
        <w:tc>
          <w:tcPr>
            <w:tcW w:w="177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contextualSpacing/>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c>
        <w:tc>
          <w:tcPr>
            <w:tcW w:w="16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contextualSpacing/>
              <w:rPr>
                <w:rFonts w:ascii="Times New Roman" w:hAnsi="Times New Roman" w:eastAsia="Calibri" w:cs="Times New Roman"/>
                <w:color w:val="000000"/>
                <w:sz w:val="20"/>
                <w:szCs w:val="20"/>
              </w:rPr>
            </w:pPr>
            <w:r>
              <w:rPr>
                <w:rFonts w:eastAsia="Calibri" w:cs="Times New Roman" w:ascii="Times New Roman" w:hAnsi="Times New Roman"/>
                <w:color w:val="000000"/>
                <w:sz w:val="20"/>
                <w:szCs w:val="20"/>
              </w:rPr>
            </w:r>
          </w:p>
        </w:tc>
      </w:tr>
      <w:tr>
        <w:trPr>
          <w:trHeight w:val="825" w:hRule="atLeast"/>
        </w:trPr>
        <w:tc>
          <w:tcPr>
            <w:tcW w:w="9638" w:type="dxa"/>
            <w:gridSpan w:val="6"/>
            <w:tcBorders>
              <w:top w:val="single" w:sz="4" w:space="0" w:color="000000"/>
              <w:bottom w:val="single" w:sz="4" w:space="0" w:color="000000"/>
            </w:tcBorders>
          </w:tcPr>
          <w:p>
            <w:pPr>
              <w:pStyle w:val="Normal"/>
              <w:widowControl w:val="false"/>
              <w:spacing w:lineRule="auto" w:line="259" w:before="0" w:after="0"/>
              <w:ind w:left="720" w:firstLine="709"/>
              <w:contextualSpacing/>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widowControl w:val="false"/>
              <w:spacing w:lineRule="auto" w:line="259" w:before="0" w:after="0"/>
              <w:ind w:left="720" w:firstLine="709"/>
              <w:contextualSpacing/>
              <w:jc w:val="center"/>
              <w:rPr>
                <w:rFonts w:ascii="Times New Roman" w:hAnsi="Times New Roman" w:eastAsia="Calibri" w:cs="Times New Roman"/>
                <w:b/>
                <w:color w:val="000000"/>
                <w:sz w:val="28"/>
                <w:szCs w:val="28"/>
              </w:rPr>
            </w:pPr>
            <w:r>
              <w:rPr>
                <w:rFonts w:eastAsia="Calibri" w:cs="Times New Roman" w:ascii="Times New Roman" w:hAnsi="Times New Roman"/>
                <w:color w:val="000000"/>
                <w:sz w:val="28"/>
                <w:szCs w:val="28"/>
              </w:rPr>
              <w:t>3. Основания внесения изменений в разрешение на строительство*</w:t>
            </w:r>
          </w:p>
        </w:tc>
      </w:tr>
      <w:tr>
        <w:trPr>
          <w:trHeight w:val="600" w:hRule="atLeast"/>
        </w:trPr>
        <w:tc>
          <w:tcPr>
            <w:tcW w:w="109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contextualSpacing/>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3.1.</w:t>
            </w:r>
          </w:p>
        </w:tc>
        <w:tc>
          <w:tcPr>
            <w:tcW w:w="647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contextualSpacing/>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07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ind w:left="720" w:firstLine="709"/>
              <w:contextualSpacing/>
              <w:rPr>
                <w:rFonts w:ascii="Times New Roman" w:hAnsi="Times New Roman" w:eastAsia="Calibri" w:cs="Times New Roman"/>
                <w:color w:val="000000"/>
                <w:sz w:val="20"/>
                <w:szCs w:val="20"/>
              </w:rPr>
            </w:pPr>
            <w:r>
              <w:rPr>
                <w:rFonts w:eastAsia="Calibri" w:cs="Times New Roman" w:ascii="Times New Roman" w:hAnsi="Times New Roman"/>
                <w:color w:val="000000"/>
                <w:sz w:val="20"/>
                <w:szCs w:val="20"/>
              </w:rPr>
            </w:r>
          </w:p>
        </w:tc>
      </w:tr>
      <w:tr>
        <w:trPr>
          <w:trHeight w:val="750" w:hRule="atLeast"/>
        </w:trPr>
        <w:tc>
          <w:tcPr>
            <w:tcW w:w="109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contextualSpacing/>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3.1.1.</w:t>
            </w:r>
          </w:p>
        </w:tc>
        <w:tc>
          <w:tcPr>
            <w:tcW w:w="647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contextualSpacing/>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Реквизиты решения об образовании земельных участков путем объединения земельных участков</w:t>
            </w:r>
          </w:p>
          <w:p>
            <w:pPr>
              <w:pStyle w:val="Normal"/>
              <w:widowControl w:val="false"/>
              <w:spacing w:lineRule="auto" w:line="259" w:before="0" w:after="0"/>
              <w:contextualSpacing/>
              <w:rPr>
                <w:rFonts w:ascii="Times New Roman" w:hAnsi="Times New Roman" w:eastAsia="Calibri" w:cs="Times New Roman"/>
                <w:i/>
                <w:i/>
                <w:color w:val="000000"/>
                <w:sz w:val="28"/>
                <w:szCs w:val="28"/>
              </w:rPr>
            </w:pPr>
            <w:r>
              <w:rPr>
                <w:rFonts w:eastAsia="Calibri" w:cs="Times New Roman" w:ascii="Times New Roman" w:hAnsi="Times New Roman"/>
                <w:color w:val="000000"/>
                <w:sz w:val="28"/>
                <w:szCs w:val="28"/>
              </w:rPr>
              <w:t>(</w:t>
            </w:r>
            <w:r>
              <w:rPr>
                <w:rFonts w:eastAsia="Calibri" w:cs="Times New Roman" w:ascii="Times New Roman" w:hAnsi="Times New Roman"/>
                <w:i/>
                <w:color w:val="000000"/>
                <w:sz w:val="28"/>
                <w:szCs w:val="28"/>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07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ind w:left="720" w:firstLine="709"/>
              <w:contextualSpacing/>
              <w:rPr>
                <w:rFonts w:ascii="Times New Roman" w:hAnsi="Times New Roman" w:eastAsia="Calibri" w:cs="Times New Roman"/>
                <w:color w:val="000000"/>
                <w:sz w:val="20"/>
                <w:szCs w:val="20"/>
              </w:rPr>
            </w:pPr>
            <w:r>
              <w:rPr>
                <w:rFonts w:eastAsia="Calibri" w:cs="Times New Roman" w:ascii="Times New Roman" w:hAnsi="Times New Roman"/>
                <w:color w:val="000000"/>
                <w:sz w:val="20"/>
                <w:szCs w:val="20"/>
              </w:rPr>
            </w:r>
          </w:p>
        </w:tc>
      </w:tr>
      <w:tr>
        <w:trPr>
          <w:trHeight w:val="750" w:hRule="atLeast"/>
        </w:trPr>
        <w:tc>
          <w:tcPr>
            <w:tcW w:w="109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contextualSpacing/>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3.2.</w:t>
            </w:r>
          </w:p>
        </w:tc>
        <w:tc>
          <w:tcPr>
            <w:tcW w:w="647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contextualSpacing/>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07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ind w:left="720" w:firstLine="709"/>
              <w:contextualSpacing/>
              <w:rPr>
                <w:rFonts w:ascii="Times New Roman" w:hAnsi="Times New Roman" w:eastAsia="Calibri" w:cs="Times New Roman"/>
                <w:color w:val="000000"/>
                <w:sz w:val="20"/>
                <w:szCs w:val="20"/>
              </w:rPr>
            </w:pPr>
            <w:r>
              <w:rPr>
                <w:rFonts w:eastAsia="Calibri" w:cs="Times New Roman" w:ascii="Times New Roman" w:hAnsi="Times New Roman"/>
                <w:color w:val="000000"/>
                <w:sz w:val="20"/>
                <w:szCs w:val="20"/>
              </w:rPr>
            </w:r>
          </w:p>
        </w:tc>
      </w:tr>
      <w:tr>
        <w:trPr>
          <w:trHeight w:val="750" w:hRule="atLeast"/>
        </w:trPr>
        <w:tc>
          <w:tcPr>
            <w:tcW w:w="109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contextualSpacing/>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3.2.1.</w:t>
            </w:r>
          </w:p>
        </w:tc>
        <w:tc>
          <w:tcPr>
            <w:tcW w:w="647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contextualSpacing/>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Реквизиты градостроительного плана земельного участка</w:t>
            </w:r>
          </w:p>
          <w:p>
            <w:pPr>
              <w:pStyle w:val="Normal"/>
              <w:widowControl w:val="false"/>
              <w:spacing w:lineRule="auto" w:line="259" w:before="0" w:after="0"/>
              <w:contextualSpacing/>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w:t>
            </w:r>
            <w:r>
              <w:rPr>
                <w:rFonts w:eastAsia="Calibri" w:cs="Times New Roman" w:ascii="Times New Roman" w:hAnsi="Times New Roman"/>
                <w:i/>
                <w:color w:val="000000"/>
                <w:sz w:val="28"/>
                <w:szCs w:val="28"/>
              </w:rPr>
              <w:t>указывается номер и дата выдачи, орган, выдавший градостроительный план земельного участка)</w:t>
            </w:r>
          </w:p>
        </w:tc>
        <w:tc>
          <w:tcPr>
            <w:tcW w:w="207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ind w:left="720" w:firstLine="709"/>
              <w:contextualSpacing/>
              <w:rPr>
                <w:rFonts w:ascii="Times New Roman" w:hAnsi="Times New Roman" w:eastAsia="Calibri" w:cs="Times New Roman"/>
                <w:color w:val="000000"/>
                <w:sz w:val="20"/>
                <w:szCs w:val="20"/>
              </w:rPr>
            </w:pPr>
            <w:r>
              <w:rPr>
                <w:rFonts w:eastAsia="Calibri" w:cs="Times New Roman" w:ascii="Times New Roman" w:hAnsi="Times New Roman"/>
                <w:color w:val="000000"/>
                <w:sz w:val="20"/>
                <w:szCs w:val="20"/>
              </w:rPr>
            </w:r>
          </w:p>
        </w:tc>
      </w:tr>
      <w:tr>
        <w:trPr>
          <w:trHeight w:val="750" w:hRule="atLeast"/>
        </w:trPr>
        <w:tc>
          <w:tcPr>
            <w:tcW w:w="109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contextualSpacing/>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3.2.2.</w:t>
            </w:r>
          </w:p>
        </w:tc>
        <w:tc>
          <w:tcPr>
            <w:tcW w:w="647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contextualSpacing/>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Реквизиты решения об образовании земельных участков путем раздела, перераспределения земельных участков или выдела из земельных участков</w:t>
            </w:r>
          </w:p>
          <w:p>
            <w:pPr>
              <w:pStyle w:val="Normal"/>
              <w:widowControl w:val="false"/>
              <w:spacing w:lineRule="auto" w:line="259" w:before="0" w:after="0"/>
              <w:contextualSpacing/>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w:t>
            </w:r>
            <w:r>
              <w:rPr>
                <w:rFonts w:eastAsia="Calibri" w:cs="Times New Roman" w:ascii="Times New Roman" w:hAnsi="Times New Roman"/>
                <w:i/>
                <w:color w:val="000000"/>
                <w:sz w:val="28"/>
                <w:szCs w:val="28"/>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07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ind w:left="720" w:firstLine="709"/>
              <w:contextualSpacing/>
              <w:rPr>
                <w:rFonts w:ascii="Times New Roman" w:hAnsi="Times New Roman" w:eastAsia="Calibri" w:cs="Times New Roman"/>
                <w:color w:val="000000"/>
                <w:sz w:val="20"/>
                <w:szCs w:val="20"/>
              </w:rPr>
            </w:pPr>
            <w:r>
              <w:rPr>
                <w:rFonts w:eastAsia="Calibri" w:cs="Times New Roman" w:ascii="Times New Roman" w:hAnsi="Times New Roman"/>
                <w:color w:val="000000"/>
                <w:sz w:val="20"/>
                <w:szCs w:val="20"/>
              </w:rPr>
            </w:r>
          </w:p>
        </w:tc>
      </w:tr>
      <w:tr>
        <w:trPr>
          <w:trHeight w:val="750" w:hRule="atLeast"/>
        </w:trPr>
        <w:tc>
          <w:tcPr>
            <w:tcW w:w="109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contextualSpacing/>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3.3.</w:t>
            </w:r>
          </w:p>
        </w:tc>
        <w:tc>
          <w:tcPr>
            <w:tcW w:w="647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contextualSpacing/>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07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ind w:left="720" w:firstLine="709"/>
              <w:contextualSpacing/>
              <w:rPr>
                <w:rFonts w:ascii="Times New Roman" w:hAnsi="Times New Roman" w:eastAsia="Calibri" w:cs="Times New Roman"/>
                <w:color w:val="000000"/>
                <w:sz w:val="20"/>
                <w:szCs w:val="20"/>
              </w:rPr>
            </w:pPr>
            <w:r>
              <w:rPr>
                <w:rFonts w:eastAsia="Calibri" w:cs="Times New Roman" w:ascii="Times New Roman" w:hAnsi="Times New Roman"/>
                <w:color w:val="000000"/>
                <w:sz w:val="20"/>
                <w:szCs w:val="20"/>
              </w:rPr>
            </w:r>
          </w:p>
        </w:tc>
      </w:tr>
      <w:tr>
        <w:trPr>
          <w:trHeight w:val="750" w:hRule="atLeast"/>
        </w:trPr>
        <w:tc>
          <w:tcPr>
            <w:tcW w:w="109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contextualSpacing/>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3.3.1.</w:t>
            </w:r>
          </w:p>
        </w:tc>
        <w:tc>
          <w:tcPr>
            <w:tcW w:w="647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contextualSpacing/>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 xml:space="preserve">Реквизиты решения о предоставления права пользования недрами </w:t>
            </w:r>
          </w:p>
          <w:p>
            <w:pPr>
              <w:pStyle w:val="Normal"/>
              <w:widowControl w:val="false"/>
              <w:spacing w:lineRule="auto" w:line="259" w:before="0" w:after="0"/>
              <w:contextualSpacing/>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w:t>
            </w:r>
            <w:r>
              <w:rPr>
                <w:rFonts w:eastAsia="Calibri" w:cs="Times New Roman" w:ascii="Times New Roman" w:hAnsi="Times New Roman"/>
                <w:i/>
                <w:color w:val="000000"/>
                <w:sz w:val="28"/>
                <w:szCs w:val="28"/>
              </w:rPr>
              <w:t>указывается дата и номер решения, орган, принявший решение)</w:t>
            </w:r>
          </w:p>
        </w:tc>
        <w:tc>
          <w:tcPr>
            <w:tcW w:w="207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ind w:left="720" w:firstLine="709"/>
              <w:contextualSpacing/>
              <w:rPr>
                <w:rFonts w:ascii="Times New Roman" w:hAnsi="Times New Roman" w:eastAsia="Calibri" w:cs="Times New Roman"/>
                <w:color w:val="000000"/>
                <w:sz w:val="20"/>
                <w:szCs w:val="20"/>
              </w:rPr>
            </w:pPr>
            <w:r>
              <w:rPr>
                <w:rFonts w:eastAsia="Calibri" w:cs="Times New Roman" w:ascii="Times New Roman" w:hAnsi="Times New Roman"/>
                <w:color w:val="000000"/>
                <w:sz w:val="20"/>
                <w:szCs w:val="20"/>
              </w:rPr>
            </w:r>
          </w:p>
        </w:tc>
      </w:tr>
      <w:tr>
        <w:trPr>
          <w:trHeight w:val="750" w:hRule="atLeast"/>
        </w:trPr>
        <w:tc>
          <w:tcPr>
            <w:tcW w:w="109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contextualSpacing/>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3.3.2.</w:t>
            </w:r>
          </w:p>
        </w:tc>
        <w:tc>
          <w:tcPr>
            <w:tcW w:w="647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contextualSpacing/>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Реквизиты решения о переоформлении лицензии на право пользования недрами</w:t>
            </w:r>
          </w:p>
          <w:p>
            <w:pPr>
              <w:pStyle w:val="Normal"/>
              <w:widowControl w:val="false"/>
              <w:spacing w:lineRule="auto" w:line="259" w:before="0" w:after="0"/>
              <w:contextualSpacing/>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w:t>
            </w:r>
            <w:r>
              <w:rPr>
                <w:rFonts w:eastAsia="Calibri" w:cs="Times New Roman" w:ascii="Times New Roman" w:hAnsi="Times New Roman"/>
                <w:i/>
                <w:color w:val="000000"/>
                <w:sz w:val="28"/>
                <w:szCs w:val="28"/>
              </w:rPr>
              <w:t>указывается дата и номер решения, орган, принявший решение)</w:t>
            </w:r>
          </w:p>
        </w:tc>
        <w:tc>
          <w:tcPr>
            <w:tcW w:w="207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ind w:left="720" w:firstLine="709"/>
              <w:contextualSpacing/>
              <w:rPr>
                <w:rFonts w:ascii="Times New Roman" w:hAnsi="Times New Roman" w:eastAsia="Calibri" w:cs="Times New Roman"/>
                <w:color w:val="000000"/>
                <w:sz w:val="20"/>
                <w:szCs w:val="20"/>
              </w:rPr>
            </w:pPr>
            <w:r>
              <w:rPr>
                <w:rFonts w:eastAsia="Calibri" w:cs="Times New Roman" w:ascii="Times New Roman" w:hAnsi="Times New Roman"/>
                <w:color w:val="000000"/>
                <w:sz w:val="20"/>
                <w:szCs w:val="20"/>
              </w:rPr>
            </w:r>
          </w:p>
        </w:tc>
      </w:tr>
      <w:tr>
        <w:trPr>
          <w:trHeight w:val="750" w:hRule="atLeast"/>
        </w:trPr>
        <w:tc>
          <w:tcPr>
            <w:tcW w:w="109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contextualSpacing/>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3.4.</w:t>
            </w:r>
          </w:p>
        </w:tc>
        <w:tc>
          <w:tcPr>
            <w:tcW w:w="647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contextualSpacing/>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07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ind w:left="720" w:firstLine="709"/>
              <w:contextualSpacing/>
              <w:rPr>
                <w:rFonts w:ascii="Times New Roman" w:hAnsi="Times New Roman" w:eastAsia="Calibri" w:cs="Times New Roman"/>
                <w:color w:val="000000"/>
                <w:sz w:val="20"/>
                <w:szCs w:val="20"/>
              </w:rPr>
            </w:pPr>
            <w:r>
              <w:rPr>
                <w:rFonts w:eastAsia="Calibri" w:cs="Times New Roman" w:ascii="Times New Roman" w:hAnsi="Times New Roman"/>
                <w:color w:val="000000"/>
                <w:sz w:val="20"/>
                <w:szCs w:val="20"/>
              </w:rPr>
            </w:r>
          </w:p>
        </w:tc>
      </w:tr>
      <w:tr>
        <w:trPr>
          <w:trHeight w:val="750" w:hRule="atLeast"/>
        </w:trPr>
        <w:tc>
          <w:tcPr>
            <w:tcW w:w="109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contextualSpacing/>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3.4.1.</w:t>
            </w:r>
          </w:p>
        </w:tc>
        <w:tc>
          <w:tcPr>
            <w:tcW w:w="647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contextualSpacing/>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Реквизиты правоустанавливающих документов на земельный участок</w:t>
            </w:r>
          </w:p>
          <w:p>
            <w:pPr>
              <w:pStyle w:val="Normal"/>
              <w:widowControl w:val="false"/>
              <w:spacing w:lineRule="auto" w:line="259" w:before="0" w:after="0"/>
              <w:contextualSpacing/>
              <w:rPr>
                <w:rFonts w:ascii="Times New Roman" w:hAnsi="Times New Roman" w:eastAsia="Calibri" w:cs="Times New Roman"/>
                <w:color w:val="000000"/>
                <w:sz w:val="28"/>
                <w:szCs w:val="28"/>
              </w:rPr>
            </w:pPr>
            <w:r>
              <w:rPr>
                <w:rFonts w:eastAsia="Calibri" w:cs="Times New Roman" w:ascii="Times New Roman" w:hAnsi="Times New Roman"/>
                <w:i/>
                <w:color w:val="000000"/>
                <w:sz w:val="28"/>
                <w:szCs w:val="28"/>
              </w:rPr>
              <w:t>(указывается номер и дата выдачи, кадастровый номер земельного участка)</w:t>
            </w:r>
          </w:p>
        </w:tc>
        <w:tc>
          <w:tcPr>
            <w:tcW w:w="207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ind w:left="720" w:firstLine="709"/>
              <w:contextualSpacing/>
              <w:rPr>
                <w:rFonts w:ascii="Times New Roman" w:hAnsi="Times New Roman" w:eastAsia="Calibri" w:cs="Times New Roman"/>
                <w:color w:val="000000"/>
                <w:sz w:val="20"/>
                <w:szCs w:val="20"/>
              </w:rPr>
            </w:pPr>
            <w:r>
              <w:rPr>
                <w:rFonts w:eastAsia="Calibri" w:cs="Times New Roman" w:ascii="Times New Roman" w:hAnsi="Times New Roman"/>
                <w:color w:val="000000"/>
                <w:sz w:val="20"/>
                <w:szCs w:val="20"/>
              </w:rPr>
            </w:r>
          </w:p>
        </w:tc>
      </w:tr>
    </w:tbl>
    <w:p>
      <w:pPr>
        <w:pStyle w:val="Normal"/>
        <w:spacing w:lineRule="auto" w:line="240" w:before="0" w:after="0"/>
        <w:ind w:left="720" w:firstLine="709"/>
        <w:contextualSpacing/>
        <w:rPr>
          <w:rFonts w:ascii="Times New Roman" w:hAnsi="Times New Roman" w:eastAsia="Calibri" w:cs="Times New Roman"/>
          <w:bCs/>
          <w:color w:val="000000"/>
          <w:sz w:val="24"/>
          <w:szCs w:val="24"/>
        </w:rPr>
      </w:pPr>
      <w:r>
        <w:rPr>
          <w:rFonts w:eastAsia="Calibri" w:cs="Times New Roman" w:ascii="Times New Roman" w:hAnsi="Times New Roman"/>
          <w:bCs/>
          <w:color w:val="000000"/>
          <w:sz w:val="24"/>
          <w:szCs w:val="24"/>
        </w:rPr>
      </w:r>
    </w:p>
    <w:p>
      <w:pPr>
        <w:pStyle w:val="Normal"/>
        <w:spacing w:lineRule="auto" w:line="240" w:before="0" w:after="0"/>
        <w:ind w:left="720" w:firstLine="709"/>
        <w:contextualSpacing/>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Приложение:__________________________________________________</w:t>
      </w:r>
    </w:p>
    <w:p>
      <w:pPr>
        <w:pStyle w:val="Normal"/>
        <w:spacing w:lineRule="auto" w:line="240" w:before="0" w:after="0"/>
        <w:ind w:left="720" w:firstLine="709"/>
        <w:contextualSpacing/>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Номер телефона и адрес электронной почты для связи:______________</w:t>
      </w:r>
    </w:p>
    <w:p>
      <w:pPr>
        <w:pStyle w:val="Normal"/>
        <w:spacing w:lineRule="auto" w:line="240" w:before="0" w:after="0"/>
        <w:ind w:left="720" w:firstLine="709"/>
        <w:contextualSpacing/>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Результат предоставления услуги прошу:</w:t>
      </w:r>
    </w:p>
    <w:p>
      <w:pPr>
        <w:pStyle w:val="Normal"/>
        <w:spacing w:lineRule="auto" w:line="240" w:before="0" w:after="0"/>
        <w:ind w:left="720" w:firstLine="709"/>
        <w:contextualSpacing/>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bl>
      <w:tblPr>
        <w:tblpPr w:bottomFromText="0" w:horzAnchor="text" w:leftFromText="180" w:rightFromText="180" w:tblpX="0" w:tblpY="1" w:topFromText="0" w:vertAnchor="text"/>
        <w:tblW w:w="5000" w:type="pct"/>
        <w:jc w:val="left"/>
        <w:tblInd w:w="-5" w:type="dxa"/>
        <w:tblLayout w:type="fixed"/>
        <w:tblCellMar>
          <w:top w:w="0" w:type="dxa"/>
          <w:left w:w="108" w:type="dxa"/>
          <w:bottom w:w="0" w:type="dxa"/>
          <w:right w:w="108" w:type="dxa"/>
        </w:tblCellMar>
        <w:tblLook w:firstRow="1" w:noVBand="1" w:lastRow="0" w:firstColumn="1" w:lastColumn="0" w:noHBand="0" w:val="04a0"/>
      </w:tblPr>
      <w:tblGrid>
        <w:gridCol w:w="8542"/>
        <w:gridCol w:w="1096"/>
      </w:tblGrid>
      <w:tr>
        <w:trPr/>
        <w:tc>
          <w:tcPr>
            <w:tcW w:w="85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20"/>
              <w:contextualSpacing/>
              <w:rPr>
                <w:rFonts w:ascii="Times New Roman" w:hAnsi="Times New Roman" w:eastAsia="Times New Roman" w:cs="Times New Roman"/>
                <w:i/>
                <w:i/>
                <w:color w:val="000000"/>
                <w:sz w:val="28"/>
                <w:szCs w:val="28"/>
                <w:lang w:eastAsia="ru-RU"/>
              </w:rPr>
            </w:pPr>
            <w:r>
              <w:rPr>
                <w:rFonts w:eastAsia="Times New Roman" w:cs="Times New Roman" w:ascii="Times New Roman" w:hAnsi="Times New Roman"/>
                <w:color w:val="000000"/>
                <w:sz w:val="28"/>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20"/>
              <w:ind w:left="720" w:firstLine="709"/>
              <w:contextualSpacing/>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85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20"/>
              <w:contextualSpacing/>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выдать</w:t>
            </w:r>
            <w:r>
              <w:rPr>
                <w:rFonts w:eastAsia="Times New Roman" w:cs="Times New Roman" w:ascii="Times New Roman" w:hAnsi="Times New Roman"/>
                <w:bCs/>
                <w:color w:val="000000"/>
                <w:sz w:val="28"/>
                <w:szCs w:val="28"/>
                <w:lang w:eastAsia="ru-RU"/>
              </w:rPr>
              <w:t xml:space="preserve"> на бумажном носителе</w:t>
            </w:r>
            <w:r>
              <w:rPr>
                <w:rFonts w:eastAsia="Times New Roman" w:cs="Times New Roman" w:ascii="Times New Roman" w:hAnsi="Times New Roman"/>
                <w:color w:val="000000"/>
                <w:sz w:val="28"/>
                <w:szCs w:val="28"/>
                <w:lang w:eastAsia="ru-RU"/>
              </w:rPr>
              <w:t xml:space="preserve"> при личном обращении </w:t>
            </w:r>
            <w:r>
              <w:rPr>
                <w:rFonts w:eastAsia="Times New Roman" w:cs="Times New Roman" w:ascii="Times New Roman" w:hAnsi="Times New Roman"/>
                <w:bCs/>
                <w:color w:val="000000"/>
                <w:sz w:val="28"/>
                <w:szCs w:val="28"/>
                <w:lang w:eastAsia="ru-RU"/>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Pr>
                <w:rFonts w:eastAsia="Times New Roman" w:cs="Times New Roman" w:ascii="Times New Roman" w:hAnsi="Times New Roman"/>
                <w:color w:val="000000"/>
                <w:sz w:val="28"/>
                <w:szCs w:val="28"/>
                <w:lang w:eastAsia="ru-RU"/>
              </w:rPr>
              <w:t xml:space="preserve"> расположенный по адресу:___________________________________</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20"/>
              <w:ind w:left="720" w:firstLine="709"/>
              <w:contextualSpacing/>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85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20"/>
              <w:contextualSpacing/>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направить </w:t>
            </w:r>
            <w:r>
              <w:rPr>
                <w:rFonts w:eastAsia="Times New Roman" w:cs="Times New Roman" w:ascii="Times New Roman" w:hAnsi="Times New Roman"/>
                <w:bCs/>
                <w:color w:val="000000"/>
                <w:sz w:val="28"/>
                <w:szCs w:val="28"/>
                <w:lang w:eastAsia="ru-RU"/>
              </w:rPr>
              <w:t>на бумажном носителе</w:t>
            </w:r>
            <w:r>
              <w:rPr>
                <w:rFonts w:eastAsia="Times New Roman" w:cs="Times New Roman" w:ascii="Times New Roman" w:hAnsi="Times New Roman"/>
                <w:color w:val="000000"/>
                <w:sz w:val="28"/>
                <w:szCs w:val="28"/>
                <w:lang w:eastAsia="ru-RU"/>
              </w:rPr>
              <w:t xml:space="preserve"> на почтовый </w:t>
              <w:br/>
              <w:t>адрес: ___________________________________</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20"/>
              <w:ind w:left="720" w:firstLine="709"/>
              <w:contextualSpacing/>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85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20"/>
              <w:contextualSpacing/>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направить в форме электронного документа в личный кабинет в единой информационной системе жилищного строительства</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20"/>
              <w:ind w:left="720" w:firstLine="709"/>
              <w:contextualSpacing/>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963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120" w:after="120"/>
              <w:ind w:left="720" w:right="255" w:firstLine="709"/>
              <w:contextualSpacing/>
              <w:jc w:val="center"/>
              <w:rPr>
                <w:rFonts w:ascii="Times New Roman" w:hAnsi="Times New Roman" w:eastAsia="Times New Roman" w:cs="Times New Roman"/>
                <w:i/>
                <w:i/>
                <w:color w:val="000000"/>
                <w:sz w:val="20"/>
                <w:szCs w:val="20"/>
                <w:lang w:eastAsia="ru-RU"/>
              </w:rPr>
            </w:pPr>
            <w:r>
              <w:rPr>
                <w:rFonts w:eastAsia="Times New Roman" w:cs="Times New Roman" w:ascii="Times New Roman" w:hAnsi="Times New Roman"/>
                <w:i/>
                <w:color w:val="000000"/>
                <w:sz w:val="20"/>
                <w:szCs w:val="20"/>
                <w:lang w:eastAsia="ru-RU"/>
              </w:rPr>
              <w:t>Указывается один из перечисленных способов</w:t>
            </w:r>
          </w:p>
        </w:tc>
      </w:tr>
    </w:tbl>
    <w:p>
      <w:pPr>
        <w:pStyle w:val="Normal"/>
        <w:spacing w:lineRule="auto" w:line="240" w:before="0" w:after="0"/>
        <w:ind w:left="720" w:firstLine="709"/>
        <w:contextualSpacing/>
        <w:rPr>
          <w:rFonts w:ascii="Times New Roman" w:hAnsi="Times New Roman" w:eastAsia="Times New Roman" w:cs="Times New Roman"/>
          <w:vanish/>
          <w:sz w:val="20"/>
          <w:szCs w:val="20"/>
          <w:lang w:eastAsia="ru-RU"/>
        </w:rPr>
      </w:pPr>
      <w:r>
        <w:rPr>
          <w:rFonts w:eastAsia="Times New Roman" w:cs="Times New Roman" w:ascii="Times New Roman" w:hAnsi="Times New Roman"/>
          <w:vanish/>
          <w:sz w:val="20"/>
          <w:szCs w:val="20"/>
          <w:lang w:eastAsia="ru-RU"/>
        </w:rPr>
      </w:r>
    </w:p>
    <w:tbl>
      <w:tblPr>
        <w:tblW w:w="5000" w:type="pct"/>
        <w:jc w:val="left"/>
        <w:tblInd w:w="0" w:type="dxa"/>
        <w:tblLayout w:type="fixed"/>
        <w:tblCellMar>
          <w:top w:w="0" w:type="dxa"/>
          <w:left w:w="28" w:type="dxa"/>
          <w:bottom w:w="0" w:type="dxa"/>
          <w:right w:w="28" w:type="dxa"/>
        </w:tblCellMar>
        <w:tblLook w:firstRow="0" w:noVBand="0" w:lastRow="0" w:firstColumn="0" w:lastColumn="0" w:noHBand="0" w:val="0000"/>
      </w:tblPr>
      <w:tblGrid>
        <w:gridCol w:w="3019"/>
        <w:gridCol w:w="423"/>
        <w:gridCol w:w="2056"/>
        <w:gridCol w:w="287"/>
        <w:gridCol w:w="3854"/>
      </w:tblGrid>
      <w:tr>
        <w:trPr>
          <w:trHeight w:val="709" w:hRule="atLeast"/>
        </w:trPr>
        <w:tc>
          <w:tcPr>
            <w:tcW w:w="3019" w:type="dxa"/>
            <w:tcBorders/>
            <w:vAlign w:val="bottom"/>
          </w:tcPr>
          <w:p>
            <w:pPr>
              <w:pStyle w:val="Normal"/>
              <w:widowControl w:val="false"/>
              <w:spacing w:lineRule="auto" w:line="240" w:before="0" w:after="0"/>
              <w:ind w:left="720" w:firstLine="709"/>
              <w:contextualSpacing/>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c>
        <w:tc>
          <w:tcPr>
            <w:tcW w:w="423" w:type="dxa"/>
            <w:tcBorders/>
            <w:vAlign w:val="bottom"/>
          </w:tcPr>
          <w:p>
            <w:pPr>
              <w:pStyle w:val="Normal"/>
              <w:widowControl w:val="false"/>
              <w:spacing w:lineRule="auto" w:line="240" w:before="0" w:after="0"/>
              <w:ind w:left="720" w:firstLine="709"/>
              <w:contextualSpacing/>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c>
        <w:tc>
          <w:tcPr>
            <w:tcW w:w="2056" w:type="dxa"/>
            <w:tcBorders>
              <w:bottom w:val="single" w:sz="4" w:space="0" w:color="000000"/>
            </w:tcBorders>
            <w:vAlign w:val="bottom"/>
          </w:tcPr>
          <w:p>
            <w:pPr>
              <w:pStyle w:val="Normal"/>
              <w:widowControl w:val="false"/>
              <w:spacing w:lineRule="auto" w:line="240" w:before="0" w:after="0"/>
              <w:ind w:left="720" w:firstLine="709"/>
              <w:contextualSpacing/>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c>
        <w:tc>
          <w:tcPr>
            <w:tcW w:w="287" w:type="dxa"/>
            <w:tcBorders/>
            <w:vAlign w:val="bottom"/>
          </w:tcPr>
          <w:p>
            <w:pPr>
              <w:pStyle w:val="Normal"/>
              <w:widowControl w:val="false"/>
              <w:spacing w:lineRule="auto" w:line="240" w:before="0" w:after="0"/>
              <w:ind w:left="720" w:firstLine="709"/>
              <w:contextualSpacing/>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c>
        <w:tc>
          <w:tcPr>
            <w:tcW w:w="3854" w:type="dxa"/>
            <w:tcBorders>
              <w:bottom w:val="single" w:sz="4" w:space="0" w:color="000000"/>
            </w:tcBorders>
            <w:vAlign w:val="bottom"/>
          </w:tcPr>
          <w:p>
            <w:pPr>
              <w:pStyle w:val="Normal"/>
              <w:widowControl w:val="false"/>
              <w:spacing w:lineRule="auto" w:line="240" w:before="0" w:after="0"/>
              <w:ind w:left="720" w:firstLine="709"/>
              <w:contextualSpacing/>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c>
      </w:tr>
      <w:tr>
        <w:trPr>
          <w:trHeight w:val="709" w:hRule="atLeast"/>
        </w:trPr>
        <w:tc>
          <w:tcPr>
            <w:tcW w:w="3019" w:type="dxa"/>
            <w:tcBorders/>
          </w:tcPr>
          <w:p>
            <w:pPr>
              <w:pStyle w:val="Normal"/>
              <w:widowControl w:val="false"/>
              <w:spacing w:lineRule="auto" w:line="240" w:before="0" w:after="0"/>
              <w:ind w:left="720" w:firstLine="709"/>
              <w:contextualSpacing/>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423" w:type="dxa"/>
            <w:tcBorders/>
          </w:tcPr>
          <w:p>
            <w:pPr>
              <w:pStyle w:val="Normal"/>
              <w:widowControl w:val="false"/>
              <w:spacing w:lineRule="auto" w:line="240" w:before="0" w:after="0"/>
              <w:ind w:left="720" w:firstLine="709"/>
              <w:contextualSpacing/>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2056" w:type="dxa"/>
            <w:tcBorders/>
          </w:tcPr>
          <w:p>
            <w:pPr>
              <w:pStyle w:val="Normal"/>
              <w:widowControl w:val="false"/>
              <w:spacing w:lineRule="auto" w:line="240" w:before="0" w:after="0"/>
              <w:ind w:left="720" w:firstLine="709"/>
              <w:contextualSpacing/>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(подпись)</w:t>
            </w:r>
          </w:p>
        </w:tc>
        <w:tc>
          <w:tcPr>
            <w:tcW w:w="287" w:type="dxa"/>
            <w:tcBorders/>
          </w:tcPr>
          <w:p>
            <w:pPr>
              <w:pStyle w:val="Normal"/>
              <w:widowControl w:val="false"/>
              <w:spacing w:lineRule="auto" w:line="240" w:before="0" w:after="0"/>
              <w:ind w:left="720" w:firstLine="709"/>
              <w:contextualSpacing/>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tc>
        <w:tc>
          <w:tcPr>
            <w:tcW w:w="3854" w:type="dxa"/>
            <w:tcBorders/>
          </w:tcPr>
          <w:p>
            <w:pPr>
              <w:pStyle w:val="Normal"/>
              <w:widowControl w:val="false"/>
              <w:spacing w:lineRule="auto" w:line="240" w:before="0" w:after="0"/>
              <w:ind w:left="720" w:firstLine="709"/>
              <w:contextualSpacing/>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(фамилия, имя, отчество (при наличии)</w:t>
            </w:r>
          </w:p>
        </w:tc>
      </w:tr>
    </w:tbl>
    <w:p>
      <w:pPr>
        <w:pStyle w:val="Normal"/>
        <w:spacing w:lineRule="auto" w:line="240" w:before="0" w:after="0"/>
        <w:ind w:left="720" w:firstLine="709"/>
        <w:contextualSpacing/>
        <w:rPr>
          <w:rFonts w:ascii="Times New Roman" w:hAnsi="Times New Roman" w:eastAsia="Calibri" w:cs="Times New Roman"/>
          <w:color w:val="000000"/>
          <w:sz w:val="24"/>
          <w:szCs w:val="20"/>
          <w:lang w:eastAsia="ru-RU"/>
        </w:rPr>
      </w:pPr>
      <w:r>
        <w:rPr>
          <w:rFonts w:eastAsia="Calibri" w:cs="Times New Roman" w:ascii="Times New Roman" w:hAnsi="Times New Roman"/>
          <w:color w:val="000000"/>
          <w:sz w:val="24"/>
          <w:szCs w:val="20"/>
          <w:lang w:eastAsia="ru-RU"/>
        </w:rPr>
      </w:r>
    </w:p>
    <w:p>
      <w:pPr>
        <w:pStyle w:val="Normal"/>
        <w:spacing w:lineRule="auto" w:line="240" w:before="0" w:after="0"/>
        <w:ind w:left="720" w:firstLine="709"/>
        <w:contextualSpacing/>
        <w:rPr>
          <w:rFonts w:ascii="Times New Roman" w:hAnsi="Times New Roman" w:eastAsia="Calibri" w:cs="Times New Roman"/>
          <w:color w:val="000000"/>
          <w:sz w:val="24"/>
          <w:szCs w:val="20"/>
          <w:lang w:eastAsia="ru-RU"/>
        </w:rPr>
      </w:pPr>
      <w:r>
        <w:rPr>
          <w:rFonts w:eastAsia="Calibri" w:cs="Times New Roman" w:ascii="Times New Roman" w:hAnsi="Times New Roman"/>
          <w:color w:val="000000"/>
          <w:sz w:val="24"/>
          <w:szCs w:val="20"/>
          <w:lang w:eastAsia="ru-RU"/>
        </w:rPr>
      </w:r>
    </w:p>
    <w:p>
      <w:pPr>
        <w:pStyle w:val="Normal"/>
        <w:spacing w:lineRule="auto" w:line="240" w:before="0" w:after="0"/>
        <w:ind w:left="720" w:firstLine="709"/>
        <w:contextualSpacing/>
        <w:rPr>
          <w:rFonts w:ascii="Times New Roman" w:hAnsi="Times New Roman" w:eastAsia="Calibri" w:cs="Times New Roman"/>
          <w:color w:val="000000"/>
          <w:sz w:val="24"/>
          <w:szCs w:val="20"/>
          <w:lang w:eastAsia="ru-RU"/>
        </w:rPr>
      </w:pPr>
      <w:r>
        <w:rPr>
          <w:rFonts w:eastAsia="Calibri" w:cs="Times New Roman" w:ascii="Times New Roman" w:hAnsi="Times New Roman"/>
          <w:color w:val="000000"/>
          <w:sz w:val="24"/>
          <w:szCs w:val="20"/>
          <w:lang w:eastAsia="ru-RU"/>
        </w:rPr>
      </w:r>
    </w:p>
    <w:p>
      <w:pPr>
        <w:pStyle w:val="Normal"/>
        <w:spacing w:lineRule="auto" w:line="240" w:before="0" w:after="0"/>
        <w:ind w:left="720" w:firstLine="709"/>
        <w:contextualSpacing/>
        <w:rPr>
          <w:rFonts w:ascii="Times New Roman" w:hAnsi="Times New Roman" w:eastAsia="Calibri" w:cs="Times New Roman"/>
          <w:color w:val="000000"/>
          <w:sz w:val="24"/>
          <w:szCs w:val="20"/>
          <w:lang w:eastAsia="ru-RU"/>
        </w:rPr>
      </w:pPr>
      <w:r>
        <w:rPr>
          <w:rFonts w:eastAsia="Calibri" w:cs="Times New Roman" w:ascii="Times New Roman" w:hAnsi="Times New Roman"/>
          <w:color w:val="000000"/>
          <w:sz w:val="24"/>
          <w:szCs w:val="20"/>
          <w:lang w:eastAsia="ru-RU"/>
        </w:rPr>
      </w:r>
    </w:p>
    <w:p>
      <w:pPr>
        <w:pStyle w:val="Normal"/>
        <w:spacing w:lineRule="auto" w:line="240" w:before="0" w:after="0"/>
        <w:ind w:left="720" w:firstLine="709"/>
        <w:contextualSpacing/>
        <w:rPr>
          <w:rFonts w:ascii="Times New Roman" w:hAnsi="Times New Roman" w:eastAsia="Calibri" w:cs="Times New Roman"/>
          <w:color w:val="000000"/>
          <w:sz w:val="24"/>
          <w:szCs w:val="20"/>
          <w:lang w:eastAsia="ru-RU"/>
        </w:rPr>
      </w:pPr>
      <w:r>
        <w:rPr>
          <w:rFonts w:eastAsia="Calibri" w:cs="Times New Roman" w:ascii="Times New Roman" w:hAnsi="Times New Roman"/>
          <w:color w:val="000000"/>
          <w:sz w:val="24"/>
          <w:szCs w:val="20"/>
          <w:lang w:eastAsia="ru-RU"/>
        </w:rPr>
      </w:r>
    </w:p>
    <w:p>
      <w:pPr>
        <w:pStyle w:val="Normal"/>
        <w:spacing w:lineRule="auto" w:line="240" w:before="0" w:after="0"/>
        <w:ind w:left="720" w:firstLine="709"/>
        <w:contextualSpacing/>
        <w:rPr>
          <w:rFonts w:ascii="Times New Roman" w:hAnsi="Times New Roman" w:eastAsia="Calibri" w:cs="Times New Roman"/>
          <w:color w:val="000000"/>
          <w:sz w:val="24"/>
          <w:szCs w:val="20"/>
          <w:lang w:eastAsia="ru-RU"/>
        </w:rPr>
      </w:pPr>
      <w:r>
        <w:rPr>
          <w:rFonts w:eastAsia="Calibri" w:cs="Times New Roman" w:ascii="Times New Roman" w:hAnsi="Times New Roman"/>
          <w:color w:val="000000"/>
          <w:sz w:val="24"/>
          <w:szCs w:val="20"/>
          <w:lang w:eastAsia="ru-RU"/>
        </w:rPr>
      </w:r>
    </w:p>
    <w:p>
      <w:pPr>
        <w:pStyle w:val="Normal"/>
        <w:spacing w:lineRule="auto" w:line="240" w:before="0" w:after="0"/>
        <w:ind w:left="720" w:firstLine="709"/>
        <w:contextualSpacing/>
        <w:rPr>
          <w:rFonts w:ascii="Times New Roman" w:hAnsi="Times New Roman" w:eastAsia="Calibri" w:cs="Times New Roman"/>
          <w:color w:val="000000"/>
          <w:sz w:val="24"/>
          <w:szCs w:val="20"/>
          <w:lang w:eastAsia="ru-RU"/>
        </w:rPr>
      </w:pPr>
      <w:r>
        <w:rPr>
          <w:rFonts w:eastAsia="Calibri" w:cs="Times New Roman" w:ascii="Times New Roman" w:hAnsi="Times New Roman"/>
          <w:color w:val="000000"/>
          <w:sz w:val="24"/>
          <w:szCs w:val="20"/>
          <w:lang w:eastAsia="ru-RU"/>
        </w:rPr>
      </w:r>
    </w:p>
    <w:p>
      <w:pPr>
        <w:pStyle w:val="Normal"/>
        <w:spacing w:lineRule="auto" w:line="240" w:before="0" w:after="0"/>
        <w:ind w:left="720" w:firstLine="709"/>
        <w:contextualSpacing/>
        <w:rPr>
          <w:rFonts w:ascii="Times New Roman" w:hAnsi="Times New Roman" w:eastAsia="Calibri" w:cs="Times New Roman"/>
          <w:color w:val="000000"/>
          <w:sz w:val="24"/>
          <w:szCs w:val="20"/>
          <w:lang w:eastAsia="ru-RU"/>
        </w:rPr>
      </w:pPr>
      <w:r>
        <w:rPr>
          <w:rFonts w:eastAsia="Calibri" w:cs="Times New Roman" w:ascii="Times New Roman" w:hAnsi="Times New Roman"/>
          <w:color w:val="000000"/>
          <w:sz w:val="24"/>
          <w:szCs w:val="20"/>
          <w:lang w:eastAsia="ru-RU"/>
        </w:rPr>
      </w:r>
    </w:p>
    <w:p>
      <w:pPr>
        <w:pStyle w:val="Normal"/>
        <w:spacing w:lineRule="auto" w:line="240" w:before="0" w:after="0"/>
        <w:ind w:left="720" w:firstLine="709"/>
        <w:contextualSpacing/>
        <w:rPr>
          <w:rFonts w:ascii="Times New Roman" w:hAnsi="Times New Roman" w:eastAsia="Calibri" w:cs="Times New Roman"/>
          <w:color w:val="000000"/>
          <w:sz w:val="24"/>
          <w:szCs w:val="20"/>
          <w:lang w:eastAsia="ru-RU"/>
        </w:rPr>
      </w:pPr>
      <w:r>
        <w:rPr>
          <w:rFonts w:eastAsia="Calibri" w:cs="Times New Roman" w:ascii="Times New Roman" w:hAnsi="Times New Roman"/>
          <w:color w:val="000000"/>
          <w:sz w:val="24"/>
          <w:szCs w:val="20"/>
          <w:lang w:eastAsia="ru-RU"/>
        </w:rPr>
      </w:r>
    </w:p>
    <w:p>
      <w:pPr>
        <w:pStyle w:val="Normal"/>
        <w:spacing w:lineRule="auto" w:line="240" w:before="0" w:after="0"/>
        <w:contextualSpacing/>
        <w:rPr>
          <w:rFonts w:ascii="Times New Roman" w:hAnsi="Times New Roman" w:cs="Times New Roman"/>
        </w:rPr>
      </w:pPr>
      <w:r>
        <w:rPr>
          <w:rFonts w:eastAsia="Calibri" w:cs="Times New Roman" w:ascii="Times New Roman" w:hAnsi="Times New Roman"/>
          <w:color w:val="000000"/>
          <w:sz w:val="28"/>
          <w:szCs w:val="28"/>
          <w:lang w:eastAsia="ru-RU"/>
        </w:rPr>
        <w:t>*Заполняются те пункты уведомления, на основании которых требуется внести изменения в разрешение на строительство.</w:t>
      </w:r>
    </w:p>
    <w:sectPr>
      <w:headerReference w:type="default" r:id="rId21"/>
      <w:headerReference w:type="first" r:id="rId22"/>
      <w:type w:val="nextPage"/>
      <w:pgSz w:w="11906" w:h="16838"/>
      <w:pgMar w:left="1418" w:right="849" w:gutter="0" w:header="709" w:top="766" w:footer="0" w:bottom="851"/>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 w:name="Courier New">
    <w:charset w:val="cc"/>
    <w:family w:val="roman"/>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194213308"/>
    </w:sdtPr>
    <w:sdtContent>
      <w:p>
        <w:pPr>
          <w:pStyle w:val="Style28"/>
          <w:jc w:val="center"/>
          <w:rPr/>
        </w:pPr>
        <w:r>
          <w:rPr/>
          <w:fldChar w:fldCharType="begin"/>
        </w:r>
        <w:r>
          <w:rPr/>
          <w:instrText xml:space="preserve"> PAGE </w:instrText>
        </w:r>
        <w:r>
          <w:rPr/>
          <w:fldChar w:fldCharType="separate"/>
        </w:r>
        <w:r>
          <w:rPr/>
          <w:t>44</w:t>
        </w:r>
        <w:r>
          <w:rPr/>
          <w:fldChar w:fldCharType="end"/>
        </w:r>
      </w:p>
      <w:p>
        <w:pPr>
          <w:pStyle w:val="Style28"/>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826034771"/>
    </w:sdtPr>
    <w:sdtContent>
      <w:p>
        <w:pPr>
          <w:pStyle w:val="Style28"/>
          <w:jc w:val="center"/>
          <w:rPr/>
        </w:pPr>
        <w:r>
          <w:rPr/>
          <w:fldChar w:fldCharType="begin"/>
        </w:r>
        <w:r>
          <w:rPr/>
          <w:instrText xml:space="preserve"> PAGE </w:instrText>
        </w:r>
        <w:r>
          <w:rPr/>
          <w:fldChar w:fldCharType="separate"/>
        </w:r>
        <w:r>
          <w:rPr/>
          <w:t>48</w:t>
        </w:r>
        <w:r>
          <w:rPr/>
          <w:fldChar w:fldCharType="end"/>
        </w:r>
      </w:p>
      <w:p>
        <w:pPr>
          <w:pStyle w:val="Style28"/>
          <w:rPr/>
        </w:pPr>
        <w:r>
          <w:rPr/>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76" w:before="0" w:after="200"/>
      <w:jc w:val="left"/>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299025996"/>
    </w:sdtPr>
    <w:sdtContent>
      <w:p>
        <w:pPr>
          <w:pStyle w:val="Style28"/>
          <w:jc w:val="center"/>
          <w:rPr/>
        </w:pPr>
        <w:r>
          <w:rPr/>
          <w:fldChar w:fldCharType="begin"/>
        </w:r>
        <w:r>
          <w:rPr/>
          <w:instrText xml:space="preserve"> PAGE </w:instrText>
        </w:r>
        <w:r>
          <w:rPr/>
          <w:fldChar w:fldCharType="separate"/>
        </w:r>
        <w:r>
          <w:rPr/>
          <w:t>50</w:t>
        </w:r>
        <w:r>
          <w:rPr/>
          <w:fldChar w:fldCharType="end"/>
        </w:r>
      </w:p>
      <w:p>
        <w:pPr>
          <w:pStyle w:val="Style28"/>
          <w:rPr/>
        </w:pPr>
        <w:r>
          <w:rPr/>
        </w:r>
      </w:p>
    </w:sdtContent>
  </w:sdt>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76" w:before="0" w:after="200"/>
      <w:jc w:val="left"/>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668693720"/>
    </w:sdtPr>
    <w:sdtContent>
      <w:p>
        <w:pPr>
          <w:pStyle w:val="Style28"/>
          <w:jc w:val="center"/>
          <w:rPr/>
        </w:pPr>
        <w:r>
          <w:rPr/>
          <w:fldChar w:fldCharType="begin"/>
        </w:r>
        <w:r>
          <w:rPr/>
          <w:instrText xml:space="preserve"> PAGE </w:instrText>
        </w:r>
        <w:r>
          <w:rPr/>
          <w:fldChar w:fldCharType="separate"/>
        </w:r>
        <w:r>
          <w:rPr/>
          <w:t>54</w:t>
        </w:r>
        <w:r>
          <w:rPr/>
          <w:fldChar w:fldCharType="end"/>
        </w:r>
      </w:p>
      <w:p>
        <w:pPr>
          <w:pStyle w:val="Style28"/>
          <w:rPr/>
        </w:pPr>
        <w:r>
          <w:rPr/>
        </w:r>
      </w:p>
    </w:sdtContent>
  </w:sdt>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20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russianLower"/>
      <w:lvlText w:val="%1)"/>
      <w:lvlJc w:val="left"/>
      <w:pPr>
        <w:tabs>
          <w:tab w:val="num" w:pos="0"/>
        </w:tabs>
        <w:ind w:left="1429" w:hanging="360"/>
      </w:pPr>
      <w:rPr>
        <w:sz w:val="24"/>
        <w:szCs w:val="24"/>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2">
    <w:lvl w:ilvl="0">
      <w:start w:val="1"/>
      <w:numFmt w:val="decimal"/>
      <w:lvlText w:val="%1."/>
      <w:lvlJc w:val="left"/>
      <w:pPr>
        <w:tabs>
          <w:tab w:val="num" w:pos="0"/>
        </w:tabs>
        <w:ind w:left="1637" w:hanging="360"/>
      </w:pPr>
      <w:rPr>
        <w:sz w:val="28"/>
        <w:szCs w:val="28"/>
      </w:rPr>
    </w:lvl>
    <w:lvl w:ilvl="1">
      <w:start w:val="1"/>
      <w:numFmt w:val="russianLower"/>
      <w:lvlText w:val="%2)"/>
      <w:lvlJc w:val="left"/>
      <w:pPr>
        <w:tabs>
          <w:tab w:val="num" w:pos="0"/>
        </w:tabs>
        <w:ind w:left="1070" w:hanging="360"/>
      </w:pPr>
      <w:rPr/>
    </w:lvl>
    <w:lvl w:ilvl="2">
      <w:start w:val="1"/>
      <w:numFmt w:val="decimal"/>
      <w:lvlText w:val="%1.%2.%3."/>
      <w:lvlJc w:val="left"/>
      <w:pPr>
        <w:tabs>
          <w:tab w:val="num" w:pos="0"/>
        </w:tabs>
        <w:ind w:left="1789" w:hanging="720"/>
      </w:pPr>
      <w:rPr/>
    </w:lvl>
    <w:lvl w:ilvl="3">
      <w:start w:val="1"/>
      <w:numFmt w:val="decimal"/>
      <w:lvlText w:val="%1.%2.%3.%4."/>
      <w:lvlJc w:val="left"/>
      <w:pPr>
        <w:tabs>
          <w:tab w:val="num" w:pos="0"/>
        </w:tabs>
        <w:ind w:left="1789" w:hanging="720"/>
      </w:pPr>
      <w:rPr/>
    </w:lvl>
    <w:lvl w:ilvl="4">
      <w:start w:val="1"/>
      <w:numFmt w:val="decimal"/>
      <w:lvlText w:val="%1.%2.%3.%4.%5."/>
      <w:lvlJc w:val="left"/>
      <w:pPr>
        <w:tabs>
          <w:tab w:val="num" w:pos="0"/>
        </w:tabs>
        <w:ind w:left="2149" w:hanging="1080"/>
      </w:pPr>
      <w:rPr/>
    </w:lvl>
    <w:lvl w:ilvl="5">
      <w:start w:val="1"/>
      <w:numFmt w:val="decimal"/>
      <w:lvlText w:val="%1.%2.%3.%4.%5.%6."/>
      <w:lvlJc w:val="left"/>
      <w:pPr>
        <w:tabs>
          <w:tab w:val="num" w:pos="0"/>
        </w:tabs>
        <w:ind w:left="2149" w:hanging="1080"/>
      </w:pPr>
      <w:rPr/>
    </w:lvl>
    <w:lvl w:ilvl="6">
      <w:start w:val="1"/>
      <w:numFmt w:val="decimal"/>
      <w:lvlText w:val="%1.%2.%3.%4.%5.%6.%7."/>
      <w:lvlJc w:val="left"/>
      <w:pPr>
        <w:tabs>
          <w:tab w:val="num" w:pos="0"/>
        </w:tabs>
        <w:ind w:left="2509" w:hanging="1440"/>
      </w:pPr>
      <w:rPr/>
    </w:lvl>
    <w:lvl w:ilvl="7">
      <w:start w:val="1"/>
      <w:numFmt w:val="decimal"/>
      <w:lvlText w:val="%1.%2.%3.%4.%5.%6.%7.%8."/>
      <w:lvlJc w:val="left"/>
      <w:pPr>
        <w:tabs>
          <w:tab w:val="num" w:pos="0"/>
        </w:tabs>
        <w:ind w:left="2509" w:hanging="1440"/>
      </w:pPr>
      <w:rPr/>
    </w:lvl>
    <w:lvl w:ilvl="8">
      <w:start w:val="1"/>
      <w:numFmt w:val="decimal"/>
      <w:lvlText w:val="%1.%2.%3.%4.%5.%6.%7.%8.%9."/>
      <w:lvlJc w:val="left"/>
      <w:pPr>
        <w:tabs>
          <w:tab w:val="num" w:pos="0"/>
        </w:tabs>
        <w:ind w:left="2869" w:hanging="1800"/>
      </w:pPr>
      <w:rPr/>
    </w:lvl>
  </w:abstractNum>
  <w:abstractNum w:abstractNumId="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1"/>
      <w:numFmt w:val="decimal"/>
      <w:lvlText w:val="%1."/>
      <w:lvlJc w:val="left"/>
      <w:pPr>
        <w:tabs>
          <w:tab w:val="num" w:pos="0"/>
        </w:tabs>
        <w:ind w:left="1921" w:hanging="360"/>
      </w:pPr>
      <w:rPr/>
    </w:lvl>
    <w:lvl w:ilvl="1">
      <w:start w:val="1"/>
      <w:numFmt w:val="lowerLetter"/>
      <w:lvlText w:val="%2."/>
      <w:lvlJc w:val="left"/>
      <w:pPr>
        <w:tabs>
          <w:tab w:val="num" w:pos="0"/>
        </w:tabs>
        <w:ind w:left="2641" w:hanging="360"/>
      </w:pPr>
      <w:rPr/>
    </w:lvl>
    <w:lvl w:ilvl="2">
      <w:start w:val="1"/>
      <w:numFmt w:val="lowerRoman"/>
      <w:lvlText w:val="%3."/>
      <w:lvlJc w:val="right"/>
      <w:pPr>
        <w:tabs>
          <w:tab w:val="num" w:pos="0"/>
        </w:tabs>
        <w:ind w:left="3361" w:hanging="180"/>
      </w:pPr>
      <w:rPr/>
    </w:lvl>
    <w:lvl w:ilvl="3">
      <w:start w:val="1"/>
      <w:numFmt w:val="decimal"/>
      <w:lvlText w:val="%4."/>
      <w:lvlJc w:val="left"/>
      <w:pPr>
        <w:tabs>
          <w:tab w:val="num" w:pos="0"/>
        </w:tabs>
        <w:ind w:left="4081" w:hanging="360"/>
      </w:pPr>
      <w:rPr/>
    </w:lvl>
    <w:lvl w:ilvl="4">
      <w:start w:val="1"/>
      <w:numFmt w:val="lowerLetter"/>
      <w:lvlText w:val="%5."/>
      <w:lvlJc w:val="left"/>
      <w:pPr>
        <w:tabs>
          <w:tab w:val="num" w:pos="0"/>
        </w:tabs>
        <w:ind w:left="4801" w:hanging="360"/>
      </w:pPr>
      <w:rPr/>
    </w:lvl>
    <w:lvl w:ilvl="5">
      <w:start w:val="1"/>
      <w:numFmt w:val="lowerRoman"/>
      <w:lvlText w:val="%6."/>
      <w:lvlJc w:val="right"/>
      <w:pPr>
        <w:tabs>
          <w:tab w:val="num" w:pos="0"/>
        </w:tabs>
        <w:ind w:left="5521" w:hanging="180"/>
      </w:pPr>
      <w:rPr/>
    </w:lvl>
    <w:lvl w:ilvl="6">
      <w:start w:val="1"/>
      <w:numFmt w:val="decimal"/>
      <w:lvlText w:val="%7."/>
      <w:lvlJc w:val="left"/>
      <w:pPr>
        <w:tabs>
          <w:tab w:val="num" w:pos="0"/>
        </w:tabs>
        <w:ind w:left="6241" w:hanging="360"/>
      </w:pPr>
      <w:rPr/>
    </w:lvl>
    <w:lvl w:ilvl="7">
      <w:start w:val="1"/>
      <w:numFmt w:val="lowerLetter"/>
      <w:lvlText w:val="%8."/>
      <w:lvlJc w:val="left"/>
      <w:pPr>
        <w:tabs>
          <w:tab w:val="num" w:pos="0"/>
        </w:tabs>
        <w:ind w:left="6961" w:hanging="360"/>
      </w:pPr>
      <w:rPr/>
    </w:lvl>
    <w:lvl w:ilvl="8">
      <w:start w:val="1"/>
      <w:numFmt w:val="lowerRoman"/>
      <w:lvlText w:val="%9."/>
      <w:lvlJc w:val="right"/>
      <w:pPr>
        <w:tabs>
          <w:tab w:val="num" w:pos="0"/>
        </w:tabs>
        <w:ind w:left="7681" w:hanging="180"/>
      </w:pPr>
      <w:rPr/>
    </w:lvl>
  </w:abstractNum>
  <w:abstractNum w:abstractNumId="5">
    <w:lvl w:ilvl="0">
      <w:start w:val="1"/>
      <w:numFmt w:val="decimal"/>
      <w:lvlText w:val="%1."/>
      <w:lvlJc w:val="left"/>
      <w:pPr>
        <w:tabs>
          <w:tab w:val="num" w:pos="0"/>
        </w:tabs>
        <w:ind w:left="1744" w:hanging="1035"/>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1013d"/>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656ee7"/>
    <w:rPr>
      <w:rFonts w:ascii="Tahoma" w:hAnsi="Tahoma" w:cs="Tahoma"/>
      <w:sz w:val="16"/>
      <w:szCs w:val="16"/>
    </w:rPr>
  </w:style>
  <w:style w:type="character" w:styleId="14" w:customStyle="1">
    <w:name w:val="Стиль 14 пт"/>
    <w:qFormat/>
    <w:rsid w:val="007d2a24"/>
    <w:rPr>
      <w:rFonts w:ascii="Times New Roman" w:hAnsi="Times New Roman" w:cs="Times New Roman"/>
      <w:sz w:val="24"/>
      <w:lang w:val="en-US" w:eastAsia="ar-SA" w:bidi="ar-SA"/>
    </w:rPr>
  </w:style>
  <w:style w:type="character" w:styleId="Style15" w:customStyle="1">
    <w:name w:val="Гипертекстовая ссылка"/>
    <w:basedOn w:val="DefaultParagraphFont"/>
    <w:qFormat/>
    <w:rsid w:val="00371856"/>
    <w:rPr>
      <w:color w:val="106BBE"/>
    </w:rPr>
  </w:style>
  <w:style w:type="character" w:styleId="Style16" w:customStyle="1">
    <w:name w:val="Верхний колонтитул Знак"/>
    <w:basedOn w:val="DefaultParagraphFont"/>
    <w:uiPriority w:val="99"/>
    <w:qFormat/>
    <w:rsid w:val="00cf359c"/>
    <w:rPr/>
  </w:style>
  <w:style w:type="character" w:styleId="Style17" w:customStyle="1">
    <w:name w:val="Нижний колонтитул Знак"/>
    <w:basedOn w:val="DefaultParagraphFont"/>
    <w:uiPriority w:val="99"/>
    <w:qFormat/>
    <w:rsid w:val="00cf359c"/>
    <w:rPr/>
  </w:style>
  <w:style w:type="character" w:styleId="Annotationreference">
    <w:name w:val="annotation reference"/>
    <w:basedOn w:val="DefaultParagraphFont"/>
    <w:unhideWhenUsed/>
    <w:qFormat/>
    <w:rsid w:val="00987d9a"/>
    <w:rPr>
      <w:sz w:val="16"/>
      <w:szCs w:val="16"/>
    </w:rPr>
  </w:style>
  <w:style w:type="character" w:styleId="Style18" w:customStyle="1">
    <w:name w:val="Текст примечания Знак"/>
    <w:basedOn w:val="DefaultParagraphFont"/>
    <w:link w:val="Annotationtext"/>
    <w:qFormat/>
    <w:rsid w:val="00987d9a"/>
    <w:rPr>
      <w:sz w:val="20"/>
      <w:szCs w:val="20"/>
    </w:rPr>
  </w:style>
  <w:style w:type="character" w:styleId="Style19" w:customStyle="1">
    <w:name w:val="Тема примечания Знак"/>
    <w:basedOn w:val="Style18"/>
    <w:link w:val="Annotationsubject"/>
    <w:uiPriority w:val="99"/>
    <w:semiHidden/>
    <w:qFormat/>
    <w:rsid w:val="00987d9a"/>
    <w:rPr>
      <w:b/>
      <w:bCs/>
      <w:sz w:val="20"/>
      <w:szCs w:val="20"/>
    </w:rPr>
  </w:style>
  <w:style w:type="character" w:styleId="ConsPlusNormal" w:customStyle="1">
    <w:name w:val="ConsPlusNormal Знак"/>
    <w:link w:val="ConsPlusNormal1"/>
    <w:qFormat/>
    <w:locked/>
    <w:rsid w:val="007e70da"/>
    <w:rPr>
      <w:rFonts w:ascii="Times New Roman" w:hAnsi="Times New Roman" w:cs="Times New Roman"/>
      <w:sz w:val="24"/>
      <w:szCs w:val="24"/>
    </w:rPr>
  </w:style>
  <w:style w:type="character" w:styleId="3" w:customStyle="1">
    <w:name w:val="Основной текст с отступом 3 Знак"/>
    <w:basedOn w:val="DefaultParagraphFont"/>
    <w:link w:val="BodyTextIndent3"/>
    <w:uiPriority w:val="99"/>
    <w:semiHidden/>
    <w:qFormat/>
    <w:rsid w:val="007e70da"/>
    <w:rPr>
      <w:rFonts w:ascii="Times New Roman" w:hAnsi="Times New Roman" w:eastAsia="Calibri" w:cs="Times New Roman"/>
      <w:sz w:val="16"/>
      <w:szCs w:val="16"/>
      <w:lang w:eastAsia="ru-RU"/>
    </w:rPr>
  </w:style>
  <w:style w:type="character" w:styleId="FontStyle83" w:customStyle="1">
    <w:name w:val="Font Style83"/>
    <w:qFormat/>
    <w:rsid w:val="000c0a7c"/>
    <w:rPr>
      <w:rFonts w:ascii="Times New Roman" w:hAnsi="Times New Roman" w:cs="Times New Roman"/>
      <w:sz w:val="28"/>
      <w:szCs w:val="28"/>
    </w:rPr>
  </w:style>
  <w:style w:type="character" w:styleId="FontStyle84" w:customStyle="1">
    <w:name w:val="Font Style84"/>
    <w:qFormat/>
    <w:rsid w:val="00c63b73"/>
    <w:rPr>
      <w:rFonts w:ascii="Times New Roman" w:hAnsi="Times New Roman" w:cs="Times New Roman"/>
      <w:b/>
      <w:bCs/>
      <w:sz w:val="28"/>
      <w:szCs w:val="28"/>
    </w:rPr>
  </w:style>
  <w:style w:type="character" w:styleId="-">
    <w:name w:val="Hyperlink"/>
    <w:basedOn w:val="DefaultParagraphFont"/>
    <w:uiPriority w:val="99"/>
    <w:unhideWhenUsed/>
    <w:rsid w:val="00b3459a"/>
    <w:rPr>
      <w:color w:val="0000FF" w:themeColor="hyperlink"/>
      <w:u w:val="single"/>
    </w:rPr>
  </w:style>
  <w:style w:type="character" w:styleId="2" w:customStyle="1">
    <w:name w:val="Основной текст (2)_"/>
    <w:link w:val="21"/>
    <w:qFormat/>
    <w:rsid w:val="006f2af5"/>
    <w:rPr>
      <w:rFonts w:ascii="Times New Roman" w:hAnsi="Times New Roman" w:cs="Times New Roman"/>
      <w:b/>
      <w:bCs/>
      <w:sz w:val="18"/>
      <w:szCs w:val="18"/>
      <w:shd w:fill="FFFFFF" w:val="clear"/>
    </w:rPr>
  </w:style>
  <w:style w:type="character" w:styleId="Ng-binding" w:customStyle="1">
    <w:name w:val="ng-binding"/>
    <w:qFormat/>
    <w:rsid w:val="002434ca"/>
    <w:rPr/>
  </w:style>
  <w:style w:type="character" w:styleId="Style20">
    <w:name w:val="FollowedHyperlink"/>
    <w:rPr>
      <w:color w:val="800000"/>
      <w:u w:val="single"/>
    </w:rPr>
  </w:style>
  <w:style w:type="character" w:styleId="Blk">
    <w:name w:val="blk"/>
    <w:basedOn w:val="DefaultParagraphFont"/>
    <w:qFormat/>
    <w:rPr/>
  </w:style>
  <w:style w:type="paragraph" w:styleId="Style21">
    <w:name w:val="Заголовок"/>
    <w:basedOn w:val="Normal"/>
    <w:next w:val="Style22"/>
    <w:qFormat/>
    <w:pPr>
      <w:keepNext w:val="true"/>
      <w:spacing w:before="240" w:after="120"/>
    </w:pPr>
    <w:rPr>
      <w:rFonts w:ascii="Liberation Sans" w:hAnsi="Liberation Sans" w:eastAsia="Microsoft YaHei" w:cs="Arial"/>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Arial"/>
    </w:rPr>
  </w:style>
  <w:style w:type="paragraph" w:styleId="Style24">
    <w:name w:val="Caption"/>
    <w:basedOn w:val="Normal"/>
    <w:qFormat/>
    <w:pPr>
      <w:suppressLineNumbers/>
      <w:spacing w:before="120" w:after="120"/>
    </w:pPr>
    <w:rPr>
      <w:rFonts w:cs="Arial"/>
      <w:i/>
      <w:iCs/>
      <w:sz w:val="24"/>
      <w:szCs w:val="24"/>
    </w:rPr>
  </w:style>
  <w:style w:type="paragraph" w:styleId="Style25">
    <w:name w:val="Указатель"/>
    <w:basedOn w:val="Normal"/>
    <w:qFormat/>
    <w:pPr>
      <w:suppressLineNumbers/>
    </w:pPr>
    <w:rPr>
      <w:rFonts w:cs="Arial"/>
    </w:rPr>
  </w:style>
  <w:style w:type="paragraph" w:styleId="ConsPlusNormal1" w:customStyle="1">
    <w:name w:val="ConsPlusNormal"/>
    <w:link w:val="ConsPlusNormal"/>
    <w:qFormat/>
    <w:rsid w:val="008727f4"/>
    <w:pPr>
      <w:widowControl/>
      <w:suppressAutoHyphens w:val="true"/>
      <w:bidi w:val="0"/>
      <w:spacing w:lineRule="auto" w:line="240" w:before="0" w:after="0"/>
      <w:jc w:val="left"/>
    </w:pPr>
    <w:rPr>
      <w:rFonts w:ascii="Times New Roman" w:hAnsi="Times New Roman" w:eastAsia="Calibri" w:cs="Times New Roman" w:eastAsiaTheme="minorHAnsi"/>
      <w:color w:val="auto"/>
      <w:kern w:val="0"/>
      <w:sz w:val="24"/>
      <w:szCs w:val="24"/>
      <w:lang w:val="ru-RU" w:eastAsia="en-US" w:bidi="ar-SA"/>
    </w:rPr>
  </w:style>
  <w:style w:type="paragraph" w:styleId="ConsPlusTitle" w:customStyle="1">
    <w:name w:val="ConsPlusTitle"/>
    <w:qFormat/>
    <w:rsid w:val="008727f4"/>
    <w:pPr>
      <w:widowControl w:val="false"/>
      <w:suppressAutoHyphens w:val="true"/>
      <w:bidi w:val="0"/>
      <w:spacing w:lineRule="auto" w:line="240" w:before="0" w:after="0"/>
      <w:jc w:val="left"/>
    </w:pPr>
    <w:rPr>
      <w:rFonts w:ascii="Calibri" w:hAnsi="Calibri" w:eastAsia="" w:cs="Calibri" w:eastAsiaTheme="minorEastAsia"/>
      <w:b/>
      <w:bCs/>
      <w:color w:val="auto"/>
      <w:kern w:val="0"/>
      <w:sz w:val="22"/>
      <w:szCs w:val="22"/>
      <w:lang w:val="ru-RU" w:eastAsia="ru-RU" w:bidi="ar-SA"/>
    </w:rPr>
  </w:style>
  <w:style w:type="paragraph" w:styleId="ConsPlusNonformat" w:customStyle="1">
    <w:name w:val="ConsPlusNonformat"/>
    <w:qFormat/>
    <w:rsid w:val="0010069a"/>
    <w:pPr>
      <w:widowControl/>
      <w:suppressAutoHyphens w:val="true"/>
      <w:bidi w:val="0"/>
      <w:spacing w:lineRule="auto" w:line="240" w:before="0" w:after="0"/>
      <w:jc w:val="left"/>
    </w:pPr>
    <w:rPr>
      <w:rFonts w:ascii="Courier New" w:hAnsi="Courier New" w:eastAsia="Calibri" w:cs="Courier New" w:eastAsiaTheme="minorHAnsi"/>
      <w:color w:val="auto"/>
      <w:kern w:val="0"/>
      <w:sz w:val="20"/>
      <w:szCs w:val="20"/>
      <w:lang w:val="ru-RU" w:eastAsia="en-US" w:bidi="ar-SA"/>
    </w:rPr>
  </w:style>
  <w:style w:type="paragraph" w:styleId="NormalWeb">
    <w:name w:val="Normal (Web)"/>
    <w:basedOn w:val="Normal"/>
    <w:semiHidden/>
    <w:unhideWhenUsed/>
    <w:qFormat/>
    <w:rsid w:val="005e4e0f"/>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Style14"/>
    <w:uiPriority w:val="99"/>
    <w:semiHidden/>
    <w:unhideWhenUsed/>
    <w:qFormat/>
    <w:rsid w:val="00656ee7"/>
    <w:pPr>
      <w:spacing w:lineRule="auto" w:line="240" w:before="0" w:after="0"/>
    </w:pPr>
    <w:rPr>
      <w:rFonts w:ascii="Tahoma" w:hAnsi="Tahoma" w:cs="Tahoma"/>
      <w:sz w:val="16"/>
      <w:szCs w:val="16"/>
    </w:rPr>
  </w:style>
  <w:style w:type="paragraph" w:styleId="ListParagraph">
    <w:name w:val="List Paragraph"/>
    <w:basedOn w:val="Normal"/>
    <w:uiPriority w:val="34"/>
    <w:qFormat/>
    <w:rsid w:val="00c81629"/>
    <w:pPr>
      <w:spacing w:before="0" w:after="200"/>
      <w:ind w:left="720" w:hanging="0"/>
      <w:contextualSpacing/>
    </w:pPr>
    <w:rPr/>
  </w:style>
  <w:style w:type="paragraph" w:styleId="Default" w:customStyle="1">
    <w:name w:val="Default"/>
    <w:qFormat/>
    <w:rsid w:val="00930a56"/>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Style26" w:customStyle="1">
    <w:name w:val="Знак Знак Знак Знак Знак Знак Знак"/>
    <w:basedOn w:val="Normal"/>
    <w:qFormat/>
    <w:rsid w:val="009312d6"/>
    <w:pPr>
      <w:spacing w:lineRule="exact" w:line="240" w:before="0" w:after="160"/>
      <w:ind w:firstLine="567"/>
      <w:jc w:val="right"/>
    </w:pPr>
    <w:rPr>
      <w:rFonts w:ascii="Arial" w:hAnsi="Arial" w:eastAsia="Times New Roman" w:cs="Times New Roman"/>
      <w:sz w:val="24"/>
      <w:szCs w:val="24"/>
      <w:lang w:val="en-GB"/>
    </w:rPr>
  </w:style>
  <w:style w:type="paragraph" w:styleId="Style27">
    <w:name w:val="Колонтитул"/>
    <w:basedOn w:val="Normal"/>
    <w:qFormat/>
    <w:pPr/>
    <w:rPr/>
  </w:style>
  <w:style w:type="paragraph" w:styleId="Style28">
    <w:name w:val="Header"/>
    <w:basedOn w:val="Normal"/>
    <w:link w:val="Style16"/>
    <w:uiPriority w:val="99"/>
    <w:unhideWhenUsed/>
    <w:rsid w:val="00cf359c"/>
    <w:pPr>
      <w:tabs>
        <w:tab w:val="clear" w:pos="708"/>
        <w:tab w:val="center" w:pos="4677" w:leader="none"/>
        <w:tab w:val="right" w:pos="9355" w:leader="none"/>
      </w:tabs>
      <w:spacing w:lineRule="auto" w:line="240" w:before="0" w:after="0"/>
    </w:pPr>
    <w:rPr/>
  </w:style>
  <w:style w:type="paragraph" w:styleId="Style29">
    <w:name w:val="Footer"/>
    <w:basedOn w:val="Normal"/>
    <w:link w:val="Style17"/>
    <w:uiPriority w:val="99"/>
    <w:unhideWhenUsed/>
    <w:rsid w:val="00cf359c"/>
    <w:pPr>
      <w:tabs>
        <w:tab w:val="clear" w:pos="708"/>
        <w:tab w:val="center" w:pos="4677" w:leader="none"/>
        <w:tab w:val="right" w:pos="9355" w:leader="none"/>
      </w:tabs>
      <w:spacing w:lineRule="auto" w:line="240" w:before="0" w:after="0"/>
    </w:pPr>
    <w:rPr/>
  </w:style>
  <w:style w:type="paragraph" w:styleId="Annotationtext">
    <w:name w:val="annotation text"/>
    <w:basedOn w:val="Normal"/>
    <w:link w:val="Style18"/>
    <w:unhideWhenUsed/>
    <w:qFormat/>
    <w:rsid w:val="00987d9a"/>
    <w:pPr>
      <w:spacing w:lineRule="auto" w:line="240"/>
    </w:pPr>
    <w:rPr>
      <w:sz w:val="20"/>
      <w:szCs w:val="20"/>
    </w:rPr>
  </w:style>
  <w:style w:type="paragraph" w:styleId="Annotationsubject">
    <w:name w:val="annotation subject"/>
    <w:basedOn w:val="Annotationtext"/>
    <w:next w:val="Annotationtext"/>
    <w:link w:val="Style19"/>
    <w:uiPriority w:val="99"/>
    <w:semiHidden/>
    <w:unhideWhenUsed/>
    <w:qFormat/>
    <w:rsid w:val="00987d9a"/>
    <w:pPr/>
    <w:rPr>
      <w:b/>
      <w:bCs/>
    </w:rPr>
  </w:style>
  <w:style w:type="paragraph" w:styleId="BodyTextIndent3">
    <w:name w:val="Body Text Indent 3"/>
    <w:basedOn w:val="Normal"/>
    <w:link w:val="3"/>
    <w:uiPriority w:val="99"/>
    <w:semiHidden/>
    <w:qFormat/>
    <w:rsid w:val="007e70da"/>
    <w:pPr>
      <w:spacing w:lineRule="auto" w:line="240" w:before="0" w:after="120"/>
      <w:ind w:left="283" w:hanging="0"/>
    </w:pPr>
    <w:rPr>
      <w:rFonts w:ascii="Times New Roman" w:hAnsi="Times New Roman" w:eastAsia="Calibri" w:cs="Times New Roman"/>
      <w:sz w:val="16"/>
      <w:szCs w:val="16"/>
      <w:lang w:eastAsia="ru-RU"/>
    </w:rPr>
  </w:style>
  <w:style w:type="paragraph" w:styleId="Revision">
    <w:name w:val="Revision"/>
    <w:uiPriority w:val="99"/>
    <w:semiHidden/>
    <w:qFormat/>
    <w:rsid w:val="00b3459a"/>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21" w:customStyle="1">
    <w:name w:val="Основной текст (2)"/>
    <w:basedOn w:val="Normal"/>
    <w:link w:val="2"/>
    <w:qFormat/>
    <w:rsid w:val="006f2af5"/>
    <w:pPr>
      <w:shd w:val="clear" w:color="auto" w:fill="FFFFFF"/>
      <w:spacing w:lineRule="exact" w:line="234" w:before="180" w:after="0"/>
      <w:jc w:val="center"/>
    </w:pPr>
    <w:rPr>
      <w:rFonts w:ascii="Times New Roman" w:hAnsi="Times New Roman" w:cs="Times New Roman"/>
      <w:b/>
      <w:bCs/>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d">
    <w:name w:val="Table Grid"/>
    <w:basedOn w:val="a1"/>
    <w:uiPriority w:val="59"/>
    <w:rsid w:val="000a521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oleObject" Target="embeddings/oleObject1.bin"/><Relationship Id="rId4" Type="http://schemas.openxmlformats.org/officeDocument/2006/relationships/image" Target="media/image2.wmf"/><Relationship Id="rId5" Type="http://schemas.openxmlformats.org/officeDocument/2006/relationships/hyperlink" Target="consultantplus://offline/ref=A5290DE90F7A63FF589B3D954CCB5823143A2E3D9E9DBEB910E4B3DFFFr139G" TargetMode="External"/><Relationship Id="rId6" Type="http://schemas.openxmlformats.org/officeDocument/2006/relationships/hyperlink" Target="http://www.gosuslugi.ru/" TargetMode="External"/><Relationship Id="rId7" Type="http://schemas.openxmlformats.org/officeDocument/2006/relationships/hyperlink" Target="http://www.mfc-25.&#1075;u" TargetMode="External"/><Relationship Id="rId8" Type="http://schemas.openxmlformats.org/officeDocument/2006/relationships/hyperlink" Target="consultantplus://offline/ref=E422C366BC5E42E49F36884AE2A1DE150F3F23497F49DC2657DE92CB33A764DA81D536FBF334BAECC9AB9DIF64H" TargetMode="External"/><Relationship Id="rId9" Type="http://schemas.openxmlformats.org/officeDocument/2006/relationships/hyperlink" Target="https://login.consultant.ru/link/?req=doc&amp;base=LAW&amp;n=461102&amp;dst=4072" TargetMode="External"/><Relationship Id="rId10" Type="http://schemas.openxmlformats.org/officeDocument/2006/relationships/hyperlink" Target="consultantplus://offline/ref=1A10355813F22A4F6AF075E050684431913D8A26C49C96E805EB9E018173BFE7B58083525A1AEAE25F5EE787A46C059C02253BE4o2HAA" TargetMode="External"/><Relationship Id="rId11" Type="http://schemas.openxmlformats.org/officeDocument/2006/relationships/hyperlink" Target="consultantplus://offline/ref=1A10355813F22A4F6AF075E050684431913D8A26C49C96E805EB9E018173BFE7B58083545011B5E74A4FBF8AAC7A1B9E1E3939E522oBHBA" TargetMode="External"/><Relationship Id="rId12" Type="http://schemas.openxmlformats.org/officeDocument/2006/relationships/hyperlink" Target="consultantplus://offline/ref=CB0D852EA43F629E5AB6CC95ECED7B55D75ED09F642483757CBA7D14990EEBDC6859AAA32A33A0A8C25D561AACEFE02AD6078EDB9B24E6K3H" TargetMode="External"/><Relationship Id="rId13" Type="http://schemas.openxmlformats.org/officeDocument/2006/relationships/hyperlink" Target="consultantplus://offline/ref=20C8EF292D245910C3B3E0730672E864F2C850425FB4D515ED6357AEBA4DBBDC1F0356EBD1BCD29F0A2021365FuEJ1B" TargetMode="External"/><Relationship Id="rId14" Type="http://schemas.openxmlformats.org/officeDocument/2006/relationships/hyperlink" Target="https://www.dalmdr.ru/" TargetMode="External"/><Relationship Id="rId15" Type="http://schemas.openxmlformats.org/officeDocument/2006/relationships/hyperlink" Target="consultantplus://offline/ref=D2F61E74393217C2573DD14E11EACD373F7864D3CF763A4596A2259AE8N6DFG"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header" Target="header3.xml"/><Relationship Id="rId19" Type="http://schemas.openxmlformats.org/officeDocument/2006/relationships/header" Target="header4.xml"/><Relationship Id="rId20" Type="http://schemas.openxmlformats.org/officeDocument/2006/relationships/header" Target="header5.xml"/><Relationship Id="rId21" Type="http://schemas.openxmlformats.org/officeDocument/2006/relationships/header" Target="header6.xml"/><Relationship Id="rId22" Type="http://schemas.openxmlformats.org/officeDocument/2006/relationships/header" Target="header7.xm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Relationship Id="rId2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3CB9E-50BE-4F38-AAF6-806ABC829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1338</TotalTime>
  <Application>LibreOffice/7.5.3.2$Windows_X86_64 LibreOffice_project/9f56dff12ba03b9acd7730a5a481eea045e468f3</Application>
  <AppVersion>15.0000</AppVersion>
  <Pages>54</Pages>
  <Words>12179</Words>
  <Characters>93685</Characters>
  <CharactersWithSpaces>105439</CharactersWithSpaces>
  <Paragraphs>731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2024-06-26T05:26:00Z</dcterms:created>
  <dc:creator>user</dc:creator>
  <dc:description/>
  <dc:language>ru-RU</dc:language>
  <cp:lastModifiedBy/>
  <cp:lastPrinted>2025-05-06T11:02:11Z</cp:lastPrinted>
  <dcterms:modified xsi:type="dcterms:W3CDTF">2025-05-06T11:29:37Z</dcterms:modified>
  <cp:revision>65</cp:revision>
  <dc:subject/>
  <dc:title/>
</cp:coreProperties>
</file>

<file path=docProps/custom.xml><?xml version="1.0" encoding="utf-8"?>
<Properties xmlns="http://schemas.openxmlformats.org/officeDocument/2006/custom-properties" xmlns:vt="http://schemas.openxmlformats.org/officeDocument/2006/docPropsVTypes"/>
</file>