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602F" w14:textId="77777777" w:rsidR="00A74478" w:rsidRDefault="00000000">
      <w:pPr>
        <w:jc w:val="center"/>
        <w:rPr>
          <w:rFonts w:ascii="Times New Roman" w:hAnsi="Times New Roman" w:cs="Times New Roman"/>
          <w:color w:val="auto"/>
          <w:sz w:val="12"/>
          <w:szCs w:val="12"/>
        </w:rPr>
      </w:pPr>
      <w:r>
        <w:rPr>
          <w:noProof/>
        </w:rPr>
        <w:drawing>
          <wp:inline distT="0" distB="0" distL="0" distR="0" wp14:anchorId="096E23C5" wp14:editId="615EFA88">
            <wp:extent cx="645160" cy="77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2062" t="-1728" r="-2062" b="-1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9C536" w14:textId="77777777" w:rsidR="00A74478" w:rsidRDefault="00A74478">
      <w:pPr>
        <w:pStyle w:val="1"/>
        <w:numPr>
          <w:ilvl w:val="0"/>
          <w:numId w:val="1"/>
        </w:numPr>
        <w:rPr>
          <w:color w:val="auto"/>
          <w:sz w:val="12"/>
          <w:szCs w:val="12"/>
        </w:rPr>
      </w:pPr>
    </w:p>
    <w:p w14:paraId="065F962B" w14:textId="3BE3C798" w:rsidR="00A74478" w:rsidRDefault="00310D5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color w:val="auto"/>
          <w:sz w:val="26"/>
          <w:lang w:val="ru-RU"/>
        </w:rPr>
        <w:t>ГЛАВА</w:t>
      </w:r>
      <w:r>
        <w:rPr>
          <w:color w:val="auto"/>
          <w:sz w:val="26"/>
        </w:rPr>
        <w:t xml:space="preserve"> ДАЛЬНЕРЕЧЕНСКОГО МУНИЦИПАЛЬНОГО РАЙОНА </w:t>
      </w:r>
    </w:p>
    <w:p w14:paraId="1C109251" w14:textId="77777777" w:rsidR="00A74478" w:rsidRDefault="00A74478">
      <w:pPr>
        <w:ind w:left="-540" w:right="-365" w:hanging="180"/>
        <w:jc w:val="center"/>
        <w:rPr>
          <w:rFonts w:ascii="Times New Roman" w:hAnsi="Times New Roman" w:cs="Times New Roman"/>
          <w:color w:val="auto"/>
          <w:sz w:val="26"/>
        </w:rPr>
      </w:pPr>
    </w:p>
    <w:p w14:paraId="42C9E4B9" w14:textId="77777777" w:rsidR="00A74478" w:rsidRDefault="00000000">
      <w:pPr>
        <w:pStyle w:val="1"/>
        <w:numPr>
          <w:ilvl w:val="0"/>
          <w:numId w:val="1"/>
        </w:numPr>
        <w:ind w:left="-540" w:right="-365"/>
        <w:rPr>
          <w:color w:val="auto"/>
        </w:rPr>
      </w:pP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rFonts w:eastAsia="Times New Roman"/>
          <w:color w:val="auto"/>
          <w:sz w:val="26"/>
          <w:lang w:val="en-US"/>
        </w:rPr>
        <w:t xml:space="preserve"> </w:t>
      </w:r>
      <w:r>
        <w:rPr>
          <w:rFonts w:eastAsia="Times New Roman"/>
          <w:color w:val="auto"/>
          <w:sz w:val="26"/>
          <w:lang w:val="ru-RU"/>
        </w:rPr>
        <w:t xml:space="preserve"> </w:t>
      </w:r>
      <w:r>
        <w:rPr>
          <w:color w:val="auto"/>
          <w:sz w:val="26"/>
          <w:lang w:val="ru-RU"/>
        </w:rPr>
        <w:t>П</w:t>
      </w:r>
      <w:r>
        <w:rPr>
          <w:color w:val="auto"/>
          <w:sz w:val="26"/>
        </w:rPr>
        <w:t>ОСТАНОВЛЕНИ</w:t>
      </w:r>
      <w:r>
        <w:rPr>
          <w:color w:val="auto"/>
          <w:sz w:val="26"/>
          <w:lang w:val="ru-RU"/>
        </w:rPr>
        <w:t>Е</w:t>
      </w:r>
    </w:p>
    <w:p w14:paraId="565868FE" w14:textId="77777777" w:rsidR="00A74478" w:rsidRDefault="00A74478">
      <w:pPr>
        <w:rPr>
          <w:rFonts w:ascii="Times New Roman" w:hAnsi="Times New Roman" w:cs="Times New Roman"/>
          <w:color w:val="auto"/>
          <w:sz w:val="26"/>
        </w:rPr>
      </w:pPr>
    </w:p>
    <w:p w14:paraId="18C0C5AC" w14:textId="05B8EE56" w:rsidR="00A74478" w:rsidRDefault="00000000">
      <w:pPr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  </w:t>
      </w:r>
      <w:r w:rsidRPr="00F475E1">
        <w:rPr>
          <w:rFonts w:ascii="Times New Roman" w:eastAsia="Times New Roman" w:hAnsi="Times New Roman" w:cs="Times New Roman"/>
          <w:b/>
          <w:color w:val="auto"/>
          <w:u w:val="single"/>
        </w:rPr>
        <w:t>"</w:t>
      </w:r>
      <w:r w:rsidR="00E54AC5" w:rsidRPr="00F475E1">
        <w:rPr>
          <w:rFonts w:ascii="Times New Roman" w:eastAsia="Times New Roman" w:hAnsi="Times New Roman" w:cs="Times New Roman"/>
          <w:b/>
          <w:color w:val="auto"/>
          <w:u w:val="single"/>
        </w:rPr>
        <w:t>2</w:t>
      </w:r>
      <w:r w:rsidR="00F475E1" w:rsidRPr="00F475E1">
        <w:rPr>
          <w:rFonts w:ascii="Times New Roman" w:eastAsia="Times New Roman" w:hAnsi="Times New Roman" w:cs="Times New Roman"/>
          <w:b/>
          <w:color w:val="auto"/>
          <w:u w:val="single"/>
        </w:rPr>
        <w:t>3</w:t>
      </w:r>
      <w:r w:rsidRPr="00F475E1">
        <w:rPr>
          <w:rFonts w:ascii="Times New Roman" w:eastAsia="Times New Roman" w:hAnsi="Times New Roman" w:cs="Times New Roman"/>
          <w:b/>
          <w:color w:val="auto"/>
          <w:u w:val="single"/>
        </w:rPr>
        <w:t xml:space="preserve">" </w:t>
      </w:r>
      <w:r w:rsidR="00DD661D" w:rsidRPr="00F475E1">
        <w:rPr>
          <w:rFonts w:ascii="Times New Roman" w:eastAsia="Times New Roman" w:hAnsi="Times New Roman" w:cs="Times New Roman"/>
          <w:b/>
          <w:color w:val="auto"/>
          <w:u w:val="single"/>
        </w:rPr>
        <w:t>сентября</w:t>
      </w:r>
      <w:r w:rsidR="00910BDC" w:rsidRPr="00F475E1">
        <w:rPr>
          <w:rFonts w:ascii="Times New Roman" w:eastAsia="Times New Roman" w:hAnsi="Times New Roman" w:cs="Times New Roman"/>
          <w:b/>
          <w:color w:val="auto"/>
          <w:u w:val="single"/>
        </w:rPr>
        <w:t xml:space="preserve"> </w:t>
      </w:r>
      <w:r w:rsidRPr="00F475E1">
        <w:rPr>
          <w:rFonts w:ascii="Times New Roman" w:hAnsi="Times New Roman" w:cs="Times New Roman"/>
          <w:b/>
          <w:color w:val="auto"/>
          <w:u w:val="single"/>
        </w:rPr>
        <w:t>202</w:t>
      </w:r>
      <w:r w:rsidR="00DD661D" w:rsidRPr="00F475E1">
        <w:rPr>
          <w:rFonts w:ascii="Times New Roman" w:hAnsi="Times New Roman" w:cs="Times New Roman"/>
          <w:b/>
          <w:color w:val="auto"/>
          <w:u w:val="single"/>
        </w:rPr>
        <w:t>5</w:t>
      </w:r>
      <w:r w:rsidRPr="00F475E1">
        <w:rPr>
          <w:rFonts w:ascii="Times New Roman" w:hAnsi="Times New Roman" w:cs="Times New Roman"/>
          <w:b/>
          <w:color w:val="auto"/>
          <w:u w:val="single"/>
        </w:rPr>
        <w:t xml:space="preserve"> года</w:t>
      </w:r>
      <w:r w:rsidRPr="00F475E1">
        <w:rPr>
          <w:rFonts w:ascii="Times New Roman" w:hAnsi="Times New Roman" w:cs="Times New Roman"/>
          <w:color w:val="auto"/>
        </w:rPr>
        <w:t xml:space="preserve">                  </w:t>
      </w:r>
      <w:r w:rsidR="00135FA5" w:rsidRPr="00F475E1">
        <w:rPr>
          <w:rFonts w:ascii="Times New Roman" w:hAnsi="Times New Roman" w:cs="Times New Roman"/>
          <w:color w:val="auto"/>
        </w:rPr>
        <w:t xml:space="preserve">    </w:t>
      </w:r>
      <w:r w:rsidRPr="00F475E1">
        <w:rPr>
          <w:rFonts w:ascii="Times New Roman" w:hAnsi="Times New Roman" w:cs="Times New Roman"/>
          <w:b/>
          <w:color w:val="auto"/>
        </w:rPr>
        <w:t>г.  Дальнереченск</w:t>
      </w:r>
      <w:r w:rsidRPr="00F475E1">
        <w:rPr>
          <w:rFonts w:ascii="Times New Roman" w:hAnsi="Times New Roman" w:cs="Times New Roman"/>
          <w:color w:val="auto"/>
        </w:rPr>
        <w:t xml:space="preserve">                                                 </w:t>
      </w:r>
      <w:r w:rsidRPr="00F475E1">
        <w:rPr>
          <w:rFonts w:ascii="Times New Roman" w:hAnsi="Times New Roman" w:cs="Times New Roman"/>
          <w:b/>
          <w:color w:val="auto"/>
          <w:u w:val="single"/>
        </w:rPr>
        <w:t>№</w:t>
      </w:r>
      <w:r w:rsidR="000752B0" w:rsidRPr="00F475E1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="00F475E1" w:rsidRPr="00F475E1">
        <w:rPr>
          <w:rFonts w:ascii="Times New Roman" w:hAnsi="Times New Roman" w:cs="Times New Roman"/>
          <w:b/>
          <w:color w:val="auto"/>
          <w:u w:val="single"/>
        </w:rPr>
        <w:t>16</w:t>
      </w:r>
      <w:r w:rsidR="006201A8" w:rsidRPr="00F475E1"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 w:rsidRPr="00F475E1">
        <w:rPr>
          <w:rFonts w:ascii="Times New Roman" w:hAnsi="Times New Roman" w:cs="Times New Roman"/>
          <w:b/>
          <w:color w:val="auto"/>
          <w:u w:val="single"/>
        </w:rPr>
        <w:t>-</w:t>
      </w:r>
      <w:proofErr w:type="spellStart"/>
      <w:r w:rsidRPr="00F475E1">
        <w:rPr>
          <w:rFonts w:ascii="Times New Roman" w:hAnsi="Times New Roman" w:cs="Times New Roman"/>
          <w:b/>
          <w:color w:val="auto"/>
          <w:u w:val="single"/>
        </w:rPr>
        <w:t>п</w:t>
      </w:r>
      <w:r w:rsidR="007E7435" w:rsidRPr="00F475E1">
        <w:rPr>
          <w:rFonts w:ascii="Times New Roman" w:hAnsi="Times New Roman" w:cs="Times New Roman"/>
          <w:b/>
          <w:color w:val="auto"/>
          <w:u w:val="single"/>
        </w:rPr>
        <w:t>г</w:t>
      </w:r>
      <w:proofErr w:type="spellEnd"/>
    </w:p>
    <w:p w14:paraId="63FA81AA" w14:textId="77777777" w:rsidR="00841D08" w:rsidRDefault="00841D08">
      <w:pPr>
        <w:jc w:val="center"/>
        <w:rPr>
          <w:b/>
          <w:spacing w:val="3"/>
          <w:sz w:val="27"/>
          <w:szCs w:val="27"/>
        </w:rPr>
      </w:pPr>
      <w:bookmarkStart w:id="0" w:name="_Hlk144973333"/>
    </w:p>
    <w:p w14:paraId="6B0CC41B" w14:textId="0FAC29A4" w:rsidR="00A74478" w:rsidRPr="001F597F" w:rsidRDefault="00644E1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56982348"/>
      <w:r w:rsidRPr="001F597F">
        <w:rPr>
          <w:rFonts w:ascii="Times New Roman" w:hAnsi="Times New Roman" w:cs="Times New Roman"/>
          <w:b/>
          <w:spacing w:val="3"/>
          <w:sz w:val="26"/>
          <w:szCs w:val="26"/>
        </w:rPr>
        <w:t xml:space="preserve">Об отмене режима </w:t>
      </w:r>
      <w:r w:rsidR="00C57FF1" w:rsidRPr="001F597F">
        <w:rPr>
          <w:rFonts w:ascii="Times New Roman" w:hAnsi="Times New Roman" w:cs="Times New Roman"/>
          <w:b/>
          <w:spacing w:val="3"/>
          <w:sz w:val="26"/>
          <w:szCs w:val="26"/>
        </w:rPr>
        <w:t>повышенной готовности</w:t>
      </w:r>
      <w:r w:rsidR="00B34FCB" w:rsidRPr="001F597F">
        <w:rPr>
          <w:rFonts w:ascii="Times New Roman" w:hAnsi="Times New Roman" w:cs="Times New Roman"/>
          <w:b/>
          <w:sz w:val="26"/>
          <w:szCs w:val="26"/>
        </w:rPr>
        <w:t xml:space="preserve"> на</w:t>
      </w:r>
      <w:r w:rsidRPr="001F59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A7406" w:rsidRPr="001F597F">
        <w:rPr>
          <w:rFonts w:ascii="Times New Roman" w:hAnsi="Times New Roman" w:cs="Times New Roman"/>
          <w:b/>
          <w:sz w:val="26"/>
          <w:szCs w:val="26"/>
        </w:rPr>
        <w:t>территории Дальнереченского</w:t>
      </w:r>
      <w:r w:rsidRPr="001F597F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</w:t>
      </w:r>
    </w:p>
    <w:bookmarkEnd w:id="0"/>
    <w:bookmarkEnd w:id="1"/>
    <w:p w14:paraId="63CC2316" w14:textId="77777777" w:rsidR="00A74478" w:rsidRPr="001F597F" w:rsidRDefault="00A74478">
      <w:pPr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296AF6C2" w14:textId="0BD814C9" w:rsidR="00A74478" w:rsidRPr="001F597F" w:rsidRDefault="00000000" w:rsidP="00B34FCB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>В соответствии с Федеральным законом от 21.12.1994 № 68-ФЗ "О защите населения и территории от чрезвычайной ситуации природного и техногенного характера",</w:t>
      </w:r>
      <w:r w:rsidRPr="001F597F">
        <w:rPr>
          <w:rFonts w:ascii="Times New Roman" w:hAnsi="Times New Roman" w:cs="Times New Roman"/>
          <w:sz w:val="26"/>
          <w:szCs w:val="26"/>
        </w:rPr>
        <w:t xml:space="preserve"> постановлени</w:t>
      </w:r>
      <w:r w:rsidR="000A7406" w:rsidRPr="001F597F">
        <w:rPr>
          <w:rFonts w:ascii="Times New Roman" w:hAnsi="Times New Roman" w:cs="Times New Roman"/>
          <w:sz w:val="26"/>
          <w:szCs w:val="26"/>
        </w:rPr>
        <w:t>ем</w:t>
      </w:r>
      <w:r w:rsidRPr="001F597F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декабря 2003 года № 794 «О единой государственной системе предупреждения и ликвидации чрезвычайных ситуаций», 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Федеральным законом от 06.10.2003 № 131-ФЗ "Об общих принципах организации местного самоуправления в Российской Федерации", </w:t>
      </w:r>
      <w:bookmarkStart w:id="2" w:name="_Hlk180392838"/>
      <w:r w:rsidR="00B34FCB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в связи </w:t>
      </w:r>
      <w:r w:rsidR="00C57FF1" w:rsidRPr="001F597F">
        <w:rPr>
          <w:rFonts w:ascii="Times New Roman" w:hAnsi="Times New Roman" w:cs="Times New Roman"/>
          <w:sz w:val="26"/>
          <w:szCs w:val="26"/>
        </w:rPr>
        <w:t xml:space="preserve">с </w:t>
      </w:r>
      <w:r w:rsidR="00A15150" w:rsidRPr="001F597F">
        <w:rPr>
          <w:rFonts w:ascii="Times New Roman" w:hAnsi="Times New Roman" w:cs="Times New Roman"/>
          <w:sz w:val="26"/>
          <w:szCs w:val="26"/>
        </w:rPr>
        <w:t>устранением</w:t>
      </w:r>
      <w:r w:rsidR="00113A6F" w:rsidRPr="001F597F">
        <w:rPr>
          <w:rFonts w:ascii="Times New Roman" w:hAnsi="Times New Roman" w:cs="Times New Roman"/>
          <w:sz w:val="26"/>
          <w:szCs w:val="26"/>
        </w:rPr>
        <w:t xml:space="preserve"> </w:t>
      </w:r>
      <w:r w:rsidR="00A75590" w:rsidRPr="001F597F">
        <w:rPr>
          <w:rFonts w:ascii="Times New Roman" w:hAnsi="Times New Roman" w:cs="Times New Roman"/>
          <w:sz w:val="26"/>
          <w:szCs w:val="26"/>
        </w:rPr>
        <w:t xml:space="preserve">нарушений по готовности к </w:t>
      </w:r>
      <w:r w:rsidR="00A15150" w:rsidRPr="001F597F">
        <w:rPr>
          <w:rFonts w:ascii="Times New Roman" w:hAnsi="Times New Roman" w:cs="Times New Roman"/>
          <w:sz w:val="26"/>
          <w:szCs w:val="26"/>
        </w:rPr>
        <w:t>отопительному периоду ДОС 119 и ДОС 138 жилого фонда Министерства обороны РФ в поселке Филино Дальнереченского муниципального района</w:t>
      </w:r>
      <w:r w:rsidR="00C57FF1" w:rsidRPr="001F597F">
        <w:rPr>
          <w:rFonts w:ascii="Times New Roman" w:hAnsi="Times New Roman" w:cs="Times New Roman"/>
          <w:sz w:val="26"/>
          <w:szCs w:val="26"/>
        </w:rPr>
        <w:t xml:space="preserve"> </w:t>
      </w:r>
      <w:r w:rsidR="00A75590" w:rsidRPr="001F597F">
        <w:rPr>
          <w:rFonts w:ascii="Times New Roman" w:hAnsi="Times New Roman" w:cs="Times New Roman"/>
          <w:sz w:val="26"/>
          <w:szCs w:val="26"/>
        </w:rPr>
        <w:t>и успешным запуском отопления в указанных многоквартирных домах,</w:t>
      </w:r>
      <w:r w:rsidR="00C57FF1" w:rsidRPr="001F597F">
        <w:rPr>
          <w:rFonts w:ascii="Times New Roman" w:hAnsi="Times New Roman" w:cs="Times New Roman"/>
          <w:sz w:val="26"/>
          <w:szCs w:val="26"/>
        </w:rPr>
        <w:t xml:space="preserve"> </w:t>
      </w:r>
      <w:r w:rsidR="00B34FCB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End w:id="2"/>
      <w:r w:rsidRPr="001F597F">
        <w:rPr>
          <w:rFonts w:ascii="Times New Roman" w:hAnsi="Times New Roman" w:cs="Times New Roman"/>
          <w:color w:val="auto"/>
          <w:sz w:val="26"/>
          <w:szCs w:val="26"/>
        </w:rPr>
        <w:t>руководствуясь Уставом Дальнереченского муниципального района, администрация Дальнереченского муниципального района</w:t>
      </w:r>
    </w:p>
    <w:p w14:paraId="07893C4F" w14:textId="77777777" w:rsidR="00A74478" w:rsidRPr="001F597F" w:rsidRDefault="00A74478" w:rsidP="00B34FCB">
      <w:pPr>
        <w:ind w:firstLine="284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36DB4F48" w14:textId="77777777" w:rsidR="00A74478" w:rsidRPr="001F597F" w:rsidRDefault="00000000" w:rsidP="00B34F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>ПОСТАНОВЛЯЕТ:</w:t>
      </w:r>
    </w:p>
    <w:p w14:paraId="7A4E4961" w14:textId="77777777" w:rsidR="00644E12" w:rsidRPr="001F597F" w:rsidRDefault="00644E12" w:rsidP="00B34FC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1CB874" w14:textId="5AF75DB6" w:rsidR="000210A7" w:rsidRPr="001F597F" w:rsidRDefault="00644E12" w:rsidP="00C57FF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>1. </w:t>
      </w:r>
      <w:r w:rsidR="000210A7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Решение комиссии по предупреждению и ликвидации чрезвычайных ситуаций и обеспечению пожарной безопасности администрации Дальнереченского муниципального района </w:t>
      </w:r>
      <w:r w:rsidR="000210A7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от </w:t>
      </w:r>
      <w:r w:rsidR="00113A6F" w:rsidRPr="00F475E1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475E1" w:rsidRPr="00F475E1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113A6F" w:rsidRPr="00F475E1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DD661D" w:rsidRPr="00F475E1">
        <w:rPr>
          <w:rFonts w:ascii="Times New Roman" w:hAnsi="Times New Roman" w:cs="Times New Roman"/>
          <w:color w:val="auto"/>
          <w:sz w:val="26"/>
          <w:szCs w:val="26"/>
        </w:rPr>
        <w:t>09.2025</w:t>
      </w:r>
      <w:r w:rsidR="000210A7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 № </w:t>
      </w:r>
      <w:r w:rsidR="00DD661D" w:rsidRPr="00F475E1">
        <w:rPr>
          <w:rFonts w:ascii="Times New Roman" w:hAnsi="Times New Roman" w:cs="Times New Roman"/>
          <w:color w:val="auto"/>
          <w:sz w:val="26"/>
          <w:szCs w:val="26"/>
        </w:rPr>
        <w:t>52</w:t>
      </w:r>
      <w:r w:rsidR="000210A7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0210A7" w:rsidRPr="001F597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О переводе </w:t>
      </w:r>
      <w:r w:rsidR="000210A7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органов управления Дальнереченского муниципального района Приморской территориальной подсистемы РСЧС в режим функционирования «Повседневная деятельность» </w:t>
      </w:r>
      <w:r w:rsidR="000A7406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0210A7" w:rsidRPr="001F597F">
        <w:rPr>
          <w:rFonts w:ascii="Times New Roman" w:hAnsi="Times New Roman" w:cs="Times New Roman"/>
          <w:color w:val="auto"/>
          <w:sz w:val="26"/>
          <w:szCs w:val="26"/>
        </w:rPr>
        <w:t>утвердить.</w:t>
      </w:r>
    </w:p>
    <w:p w14:paraId="194611C9" w14:textId="087910DA" w:rsidR="000210A7" w:rsidRPr="001F597F" w:rsidRDefault="000210A7" w:rsidP="00C57FF1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r w:rsidR="00644E12" w:rsidRPr="00F475E1">
        <w:rPr>
          <w:rFonts w:ascii="Times New Roman" w:hAnsi="Times New Roman" w:cs="Times New Roman"/>
          <w:color w:val="auto"/>
          <w:sz w:val="26"/>
          <w:szCs w:val="26"/>
        </w:rPr>
        <w:t>Отменить с 1</w:t>
      </w:r>
      <w:r w:rsidR="00F475E1" w:rsidRPr="00F475E1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644E12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:00 часов </w:t>
      </w:r>
      <w:r w:rsidR="00113A6F" w:rsidRPr="00F475E1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F475E1" w:rsidRPr="00F475E1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113A6F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D661D" w:rsidRPr="00F475E1">
        <w:rPr>
          <w:rFonts w:ascii="Times New Roman" w:hAnsi="Times New Roman" w:cs="Times New Roman"/>
          <w:color w:val="auto"/>
          <w:sz w:val="26"/>
          <w:szCs w:val="26"/>
        </w:rPr>
        <w:t>сентября 2025</w:t>
      </w:r>
      <w:r w:rsidR="00644E12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34FCB"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года </w:t>
      </w:r>
      <w:r w:rsidR="000A7406" w:rsidRPr="00F475E1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Pr="00F475E1">
        <w:rPr>
          <w:rFonts w:ascii="Times New Roman" w:hAnsi="Times New Roman" w:cs="Times New Roman"/>
          <w:color w:val="auto"/>
          <w:sz w:val="26"/>
          <w:szCs w:val="26"/>
        </w:rPr>
        <w:t>ежим «</w:t>
      </w:r>
      <w:r w:rsidR="00C57FF1" w:rsidRPr="00F475E1">
        <w:rPr>
          <w:rFonts w:ascii="Times New Roman" w:hAnsi="Times New Roman" w:cs="Times New Roman"/>
          <w:color w:val="auto"/>
          <w:sz w:val="26"/>
          <w:szCs w:val="26"/>
        </w:rPr>
        <w:t>Повышенная готовность</w:t>
      </w:r>
      <w:r w:rsidRPr="00F475E1">
        <w:rPr>
          <w:rFonts w:ascii="Times New Roman" w:hAnsi="Times New Roman" w:cs="Times New Roman"/>
          <w:color w:val="auto"/>
          <w:sz w:val="26"/>
          <w:szCs w:val="26"/>
        </w:rPr>
        <w:t xml:space="preserve">», установленный </w:t>
      </w:r>
      <w:r w:rsidR="00FE65A5" w:rsidRPr="00F475E1">
        <w:rPr>
          <w:sz w:val="26"/>
          <w:szCs w:val="26"/>
        </w:rPr>
        <w:t>в пределах военного городка поселка</w:t>
      </w:r>
      <w:r w:rsidR="00FE65A5">
        <w:rPr>
          <w:sz w:val="26"/>
          <w:szCs w:val="26"/>
        </w:rPr>
        <w:t xml:space="preserve"> Филино </w:t>
      </w:r>
      <w:r w:rsidR="00FE65A5" w:rsidRPr="009D41B0">
        <w:rPr>
          <w:sz w:val="26"/>
          <w:szCs w:val="26"/>
        </w:rPr>
        <w:t xml:space="preserve">Дальнереченского муниципального района 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Дальнереченского муниципального района с </w:t>
      </w:r>
      <w:r w:rsidR="00113A6F" w:rsidRPr="001F597F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113A6F" w:rsidRPr="001F597F">
        <w:rPr>
          <w:rFonts w:ascii="Times New Roman" w:hAnsi="Times New Roman" w:cs="Times New Roman"/>
          <w:color w:val="auto"/>
          <w:sz w:val="26"/>
          <w:szCs w:val="26"/>
        </w:rPr>
        <w:t>.00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часов 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 xml:space="preserve">08 </w:t>
      </w:r>
      <w:r w:rsidR="00113A6F" w:rsidRPr="001F597F">
        <w:rPr>
          <w:rFonts w:ascii="Times New Roman" w:hAnsi="Times New Roman" w:cs="Times New Roman"/>
          <w:color w:val="auto"/>
          <w:sz w:val="26"/>
          <w:szCs w:val="26"/>
        </w:rPr>
        <w:t>сентября</w:t>
      </w:r>
      <w:r w:rsidR="00C57FF1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202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года постановлением </w:t>
      </w:r>
      <w:r w:rsidR="00C57FF1" w:rsidRPr="001F597F">
        <w:rPr>
          <w:rFonts w:ascii="Times New Roman" w:hAnsi="Times New Roman" w:cs="Times New Roman"/>
          <w:color w:val="auto"/>
          <w:sz w:val="26"/>
          <w:szCs w:val="26"/>
        </w:rPr>
        <w:t>главы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Дальнереченского муниципального района «</w:t>
      </w:r>
      <w:bookmarkStart w:id="3" w:name="_Hlk156805628"/>
      <w:r w:rsidR="00C57FF1" w:rsidRPr="001F597F">
        <w:rPr>
          <w:rFonts w:ascii="Times New Roman" w:hAnsi="Times New Roman" w:cs="Times New Roman"/>
          <w:sz w:val="26"/>
          <w:szCs w:val="26"/>
        </w:rPr>
        <w:t xml:space="preserve">О </w:t>
      </w:r>
      <w:r w:rsidR="00DD661D">
        <w:rPr>
          <w:rFonts w:ascii="Times New Roman" w:hAnsi="Times New Roman" w:cs="Times New Roman"/>
          <w:sz w:val="26"/>
          <w:szCs w:val="26"/>
        </w:rPr>
        <w:t xml:space="preserve">введении режима функционирования «Повышенная готовность» для органов управления и сил </w:t>
      </w:r>
      <w:r w:rsidR="00C57FF1" w:rsidRPr="001F597F">
        <w:rPr>
          <w:rFonts w:ascii="Times New Roman" w:hAnsi="Times New Roman" w:cs="Times New Roman"/>
          <w:sz w:val="26"/>
          <w:szCs w:val="26"/>
        </w:rPr>
        <w:t>Дальнереченского районного звена краевой подсистемы РСЧС</w:t>
      </w:r>
      <w:bookmarkEnd w:id="3"/>
      <w:r w:rsidRPr="001F597F">
        <w:rPr>
          <w:rFonts w:ascii="Times New Roman" w:hAnsi="Times New Roman" w:cs="Times New Roman"/>
          <w:color w:val="auto"/>
          <w:sz w:val="26"/>
          <w:szCs w:val="26"/>
        </w:rPr>
        <w:t>» №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>15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>-п</w:t>
      </w:r>
      <w:r w:rsidR="00C57FF1" w:rsidRPr="001F597F">
        <w:rPr>
          <w:rFonts w:ascii="Times New Roman" w:hAnsi="Times New Roman" w:cs="Times New Roman"/>
          <w:color w:val="auto"/>
          <w:sz w:val="26"/>
          <w:szCs w:val="26"/>
        </w:rPr>
        <w:t>г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от </w:t>
      </w:r>
      <w:r w:rsidR="00DD661D">
        <w:rPr>
          <w:rFonts w:ascii="Times New Roman" w:hAnsi="Times New Roman" w:cs="Times New Roman"/>
          <w:color w:val="auto"/>
          <w:sz w:val="26"/>
          <w:szCs w:val="26"/>
        </w:rPr>
        <w:t>08.09.2025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14:paraId="0D9CAB3F" w14:textId="77777777" w:rsidR="000A7406" w:rsidRPr="001F597F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3. Перевести органы управления Дальнереченского муниципального района Приморской территориальной подсистемы РСЧС в режим «Повседневная деятельность».</w:t>
      </w:r>
    </w:p>
    <w:p w14:paraId="5D21B254" w14:textId="02F39029" w:rsidR="000A7406" w:rsidRPr="001F597F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4. </w:t>
      </w:r>
      <w:r w:rsidR="004229C1" w:rsidRPr="001F597F">
        <w:rPr>
          <w:rStyle w:val="2"/>
          <w:rFonts w:eastAsia="Segoe UI"/>
          <w:sz w:val="26"/>
          <w:szCs w:val="26"/>
        </w:rPr>
        <w:t xml:space="preserve">Отделу по работе с территориями и делопроизводству администрации </w:t>
      </w:r>
      <w:r w:rsidR="004229C1" w:rsidRPr="001F597F">
        <w:rPr>
          <w:rFonts w:ascii="Times New Roman" w:hAnsi="Times New Roman" w:cs="Times New Roman"/>
          <w:bCs/>
          <w:sz w:val="26"/>
          <w:szCs w:val="26"/>
        </w:rPr>
        <w:t>Дальнереченского</w:t>
      </w:r>
      <w:r w:rsidR="004229C1" w:rsidRPr="001F597F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  <w:r w:rsidR="004229C1" w:rsidRPr="001F597F">
        <w:rPr>
          <w:rFonts w:ascii="Times New Roman" w:hAnsi="Times New Roman" w:cs="Times New Roman"/>
          <w:bCs/>
          <w:sz w:val="26"/>
          <w:szCs w:val="26"/>
        </w:rPr>
        <w:t xml:space="preserve">(Пенкина) </w:t>
      </w:r>
      <w:r w:rsidR="004229C1" w:rsidRPr="001F597F">
        <w:rPr>
          <w:rFonts w:ascii="Times New Roman" w:hAnsi="Times New Roman" w:cs="Times New Roman"/>
          <w:sz w:val="26"/>
          <w:szCs w:val="26"/>
        </w:rPr>
        <w:t>разместить настоящее постановление на официальном сайте администрации Дальнереченского муниципального района в информационно-телекоммуникационной сети "Интернет".</w:t>
      </w:r>
    </w:p>
    <w:p w14:paraId="70C3322E" w14:textId="195AF0E4" w:rsidR="000A7406" w:rsidRPr="001F597F" w:rsidRDefault="000A7406" w:rsidP="000A7406">
      <w:pPr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5.  </w:t>
      </w:r>
      <w:r w:rsidR="00841D08" w:rsidRPr="001F597F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0B68FD9C" w14:textId="4F508695" w:rsidR="000A7406" w:rsidRDefault="000A7406" w:rsidP="000A7406">
      <w:pPr>
        <w:pStyle w:val="20"/>
        <w:tabs>
          <w:tab w:val="left" w:pos="0"/>
        </w:tabs>
        <w:spacing w:before="0" w:after="0" w:line="240" w:lineRule="auto"/>
        <w:ind w:firstLine="709"/>
        <w:rPr>
          <w:sz w:val="26"/>
          <w:szCs w:val="26"/>
        </w:rPr>
      </w:pPr>
      <w:r w:rsidRPr="001F597F">
        <w:rPr>
          <w:sz w:val="26"/>
          <w:szCs w:val="26"/>
        </w:rPr>
        <w:t xml:space="preserve">6. Настоящее постановление вступает в силу со дня его </w:t>
      </w:r>
      <w:r w:rsidR="00DD661D">
        <w:rPr>
          <w:sz w:val="26"/>
          <w:szCs w:val="26"/>
        </w:rPr>
        <w:t>обнародования в установленном порядке</w:t>
      </w:r>
      <w:r w:rsidRPr="001F597F">
        <w:rPr>
          <w:sz w:val="26"/>
          <w:szCs w:val="26"/>
        </w:rPr>
        <w:t>.</w:t>
      </w:r>
    </w:p>
    <w:p w14:paraId="65218FFE" w14:textId="77777777" w:rsidR="00DD661D" w:rsidRPr="001F597F" w:rsidRDefault="00DD661D" w:rsidP="000A7406">
      <w:pPr>
        <w:pStyle w:val="20"/>
        <w:tabs>
          <w:tab w:val="left" w:pos="0"/>
        </w:tabs>
        <w:spacing w:before="0" w:after="0" w:line="240" w:lineRule="auto"/>
        <w:ind w:firstLine="709"/>
        <w:rPr>
          <w:sz w:val="26"/>
          <w:szCs w:val="26"/>
        </w:rPr>
      </w:pPr>
    </w:p>
    <w:p w14:paraId="207E33B6" w14:textId="20287F77" w:rsidR="00A74478" w:rsidRPr="001F597F" w:rsidRDefault="00910BDC" w:rsidP="00B34FCB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>Глава</w:t>
      </w:r>
      <w:r w:rsidR="000752B0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14:paraId="2405B143" w14:textId="6D943A5B" w:rsidR="00A74478" w:rsidRPr="001F597F" w:rsidRDefault="00000000" w:rsidP="000A7406">
      <w:pPr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Дальнереченского муниципального района                </w:t>
      </w:r>
      <w:r w:rsidRPr="001F597F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              </w:t>
      </w:r>
      <w:r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="00910BDC" w:rsidRPr="001F597F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1F597F">
        <w:rPr>
          <w:rFonts w:ascii="Times New Roman" w:hAnsi="Times New Roman" w:cs="Times New Roman"/>
          <w:color w:val="auto"/>
          <w:sz w:val="26"/>
          <w:szCs w:val="26"/>
        </w:rPr>
        <w:t xml:space="preserve">        </w:t>
      </w:r>
      <w:r w:rsidR="00910BDC" w:rsidRPr="001F597F">
        <w:rPr>
          <w:rFonts w:ascii="Times New Roman" w:hAnsi="Times New Roman" w:cs="Times New Roman"/>
          <w:color w:val="auto"/>
          <w:sz w:val="26"/>
          <w:szCs w:val="26"/>
        </w:rPr>
        <w:t>В.С. Дернов</w:t>
      </w:r>
    </w:p>
    <w:sectPr w:rsidR="00A74478" w:rsidRPr="001F597F" w:rsidSect="00417F28">
      <w:headerReference w:type="default" r:id="rId8"/>
      <w:pgSz w:w="11906" w:h="16838"/>
      <w:pgMar w:top="567" w:right="567" w:bottom="567" w:left="130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4F03" w14:textId="77777777" w:rsidR="00542BCB" w:rsidRDefault="00542BCB">
      <w:r>
        <w:separator/>
      </w:r>
    </w:p>
  </w:endnote>
  <w:endnote w:type="continuationSeparator" w:id="0">
    <w:p w14:paraId="24F61F31" w14:textId="77777777" w:rsidR="00542BCB" w:rsidRDefault="00542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22BD1" w14:textId="77777777" w:rsidR="00542BCB" w:rsidRDefault="00542BCB">
      <w:r>
        <w:separator/>
      </w:r>
    </w:p>
  </w:footnote>
  <w:footnote w:type="continuationSeparator" w:id="0">
    <w:p w14:paraId="2E3B2A36" w14:textId="77777777" w:rsidR="00542BCB" w:rsidRDefault="00542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4FB0" w14:textId="77777777" w:rsidR="00A74478" w:rsidRDefault="00A74478">
    <w:pPr>
      <w:pStyle w:val="af0"/>
    </w:pPr>
  </w:p>
  <w:p w14:paraId="3749E403" w14:textId="77777777" w:rsidR="00A74478" w:rsidRDefault="00A7447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901F4"/>
    <w:multiLevelType w:val="multilevel"/>
    <w:tmpl w:val="44E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1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02544"/>
    <w:multiLevelType w:val="multilevel"/>
    <w:tmpl w:val="D2242D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1765502">
    <w:abstractNumId w:val="0"/>
  </w:num>
  <w:num w:numId="2" w16cid:durableId="20434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78"/>
    <w:rsid w:val="000210A7"/>
    <w:rsid w:val="000752B0"/>
    <w:rsid w:val="000A7406"/>
    <w:rsid w:val="00113A6F"/>
    <w:rsid w:val="001358A9"/>
    <w:rsid w:val="00135FA5"/>
    <w:rsid w:val="00195ADA"/>
    <w:rsid w:val="001F597F"/>
    <w:rsid w:val="002910EB"/>
    <w:rsid w:val="002B366E"/>
    <w:rsid w:val="00310D50"/>
    <w:rsid w:val="00401E9F"/>
    <w:rsid w:val="00417F28"/>
    <w:rsid w:val="004229C1"/>
    <w:rsid w:val="004368D2"/>
    <w:rsid w:val="004B4670"/>
    <w:rsid w:val="00542BCB"/>
    <w:rsid w:val="00560183"/>
    <w:rsid w:val="00561FBE"/>
    <w:rsid w:val="005B580F"/>
    <w:rsid w:val="006201A8"/>
    <w:rsid w:val="00627BDC"/>
    <w:rsid w:val="00644E12"/>
    <w:rsid w:val="007E7435"/>
    <w:rsid w:val="00841D08"/>
    <w:rsid w:val="008547A4"/>
    <w:rsid w:val="00910BDC"/>
    <w:rsid w:val="00914230"/>
    <w:rsid w:val="00A15150"/>
    <w:rsid w:val="00A40BEA"/>
    <w:rsid w:val="00A74478"/>
    <w:rsid w:val="00A75590"/>
    <w:rsid w:val="00AC414A"/>
    <w:rsid w:val="00B34FCB"/>
    <w:rsid w:val="00C57FF1"/>
    <w:rsid w:val="00D02ECE"/>
    <w:rsid w:val="00D21FE3"/>
    <w:rsid w:val="00DB5A9E"/>
    <w:rsid w:val="00DD661D"/>
    <w:rsid w:val="00DE7A26"/>
    <w:rsid w:val="00E54AC5"/>
    <w:rsid w:val="00EB6D9D"/>
    <w:rsid w:val="00F475E1"/>
    <w:rsid w:val="00FE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4011"/>
  <w15:docId w15:val="{F83F953B-6C9D-42B2-97C5-F393C864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EB"/>
    <w:pPr>
      <w:widowControl w:val="0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4E5107"/>
    <w:pPr>
      <w:keepNext/>
      <w:jc w:val="center"/>
      <w:outlineLvl w:val="0"/>
    </w:pPr>
    <w:rPr>
      <w:rFonts w:ascii="Times New Roman" w:hAnsi="Times New Roman" w:cs="Times New Roman"/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4E5107"/>
    <w:rPr>
      <w:rFonts w:ascii="Times New Roman" w:eastAsia="Segoe UI" w:hAnsi="Times New Roman" w:cs="Times New Roman"/>
      <w:b/>
      <w:color w:val="000000"/>
      <w:sz w:val="24"/>
      <w:szCs w:val="20"/>
      <w:lang w:val="x-none" w:eastAsia="zh-CN" w:bidi="hi-IN"/>
    </w:rPr>
  </w:style>
  <w:style w:type="character" w:styleId="a3">
    <w:name w:val="Strong"/>
    <w:qFormat/>
    <w:rsid w:val="004E5107"/>
    <w:rPr>
      <w:b/>
      <w:bCs/>
    </w:rPr>
  </w:style>
  <w:style w:type="character" w:customStyle="1" w:styleId="-">
    <w:name w:val="Интернет-ссылка"/>
    <w:basedOn w:val="a0"/>
    <w:unhideWhenUsed/>
    <w:rsid w:val="00B64DE1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5">
    <w:name w:val="Верхний колонтитул Знак"/>
    <w:basedOn w:val="a0"/>
    <w:qFormat/>
    <w:rsid w:val="004E5107"/>
    <w:rPr>
      <w:rFonts w:ascii="Liberation Serif" w:eastAsia="Segoe UI" w:hAnsi="Liberation Serif" w:cs="Times New Roman"/>
      <w:color w:val="000000"/>
      <w:sz w:val="24"/>
      <w:szCs w:val="24"/>
      <w:lang w:val="x-none"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4E5107"/>
    <w:rPr>
      <w:rFonts w:ascii="Tahoma" w:eastAsia="Segoe UI" w:hAnsi="Tahoma" w:cs="Mangal"/>
      <w:color w:val="000000"/>
      <w:sz w:val="16"/>
      <w:szCs w:val="14"/>
      <w:lang w:eastAsia="zh-CN" w:bidi="hi-IN"/>
    </w:rPr>
  </w:style>
  <w:style w:type="character" w:customStyle="1" w:styleId="a7">
    <w:name w:val="Нижний колонтитул Знак"/>
    <w:basedOn w:val="a0"/>
    <w:uiPriority w:val="99"/>
    <w:qFormat/>
    <w:rsid w:val="00EB21E9"/>
    <w:rPr>
      <w:rFonts w:ascii="Liberation Serif" w:eastAsia="Segoe UI" w:hAnsi="Liberation Serif" w:cs="Mangal"/>
      <w:color w:val="000000"/>
      <w:sz w:val="24"/>
      <w:szCs w:val="21"/>
      <w:lang w:eastAsia="zh-CN" w:bidi="hi-IN"/>
    </w:rPr>
  </w:style>
  <w:style w:type="character" w:styleId="a8">
    <w:name w:val="Unresolved Mention"/>
    <w:basedOn w:val="a0"/>
    <w:uiPriority w:val="99"/>
    <w:semiHidden/>
    <w:unhideWhenUsed/>
    <w:qFormat/>
    <w:rsid w:val="00B64DE1"/>
    <w:rPr>
      <w:color w:val="605E5C"/>
      <w:shd w:val="clear" w:color="auto" w:fill="E1DFDD"/>
    </w:rPr>
  </w:style>
  <w:style w:type="character" w:customStyle="1" w:styleId="2">
    <w:name w:val="Основной текст (2)_"/>
    <w:basedOn w:val="a0"/>
    <w:link w:val="20"/>
    <w:qFormat/>
    <w:rsid w:val="00E15124"/>
    <w:rPr>
      <w:rFonts w:ascii="Times New Roman" w:eastAsia="Times New Roman" w:hAnsi="Times New Roman" w:cs="Times New Roman"/>
      <w:shd w:val="clear" w:color="auto" w:fill="FFFFFF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rsid w:val="004E5107"/>
    <w:pPr>
      <w:spacing w:after="120"/>
    </w:pPr>
    <w:rPr>
      <w:rFonts w:cs="Times New Roman"/>
      <w:lang w:val="x-none"/>
    </w:r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a"/>
    <w:qFormat/>
    <w:rsid w:val="004E5107"/>
    <w:pPr>
      <w:jc w:val="center"/>
    </w:pPr>
    <w:rPr>
      <w:rFonts w:ascii="Times New Roman" w:hAnsi="Times New Roman" w:cs="Times New Roman"/>
      <w:szCs w:val="20"/>
      <w:lang w:val="x-none"/>
    </w:rPr>
  </w:style>
  <w:style w:type="paragraph" w:customStyle="1" w:styleId="12">
    <w:name w:val="Абзац списка1"/>
    <w:basedOn w:val="a"/>
    <w:qFormat/>
    <w:rsid w:val="004E5107"/>
    <w:pPr>
      <w:ind w:left="720"/>
      <w:contextualSpacing/>
    </w:pPr>
  </w:style>
  <w:style w:type="paragraph" w:customStyle="1" w:styleId="21">
    <w:name w:val="Основной текст 21"/>
    <w:basedOn w:val="a"/>
    <w:qFormat/>
    <w:rsid w:val="004E5107"/>
    <w:pPr>
      <w:jc w:val="both"/>
    </w:pPr>
    <w:rPr>
      <w:rFonts w:ascii="Times New Roman" w:hAnsi="Times New Roman" w:cs="Times New Roman"/>
      <w:szCs w:val="20"/>
      <w:lang w:val="x-none"/>
    </w:rPr>
  </w:style>
  <w:style w:type="paragraph" w:customStyle="1" w:styleId="ConsPlusNormal">
    <w:name w:val="ConsPlusNormal"/>
    <w:qFormat/>
    <w:rsid w:val="004E5107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e">
    <w:name w:val="Колонтитул"/>
    <w:basedOn w:val="a"/>
    <w:qFormat/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rsid w:val="004E5107"/>
    <w:rPr>
      <w:rFonts w:cs="Times New Roman"/>
      <w:lang w:val="x-none"/>
    </w:rPr>
  </w:style>
  <w:style w:type="paragraph" w:styleId="af1">
    <w:name w:val="Balloon Text"/>
    <w:basedOn w:val="a"/>
    <w:uiPriority w:val="99"/>
    <w:semiHidden/>
    <w:unhideWhenUsed/>
    <w:qFormat/>
    <w:rsid w:val="004E5107"/>
    <w:rPr>
      <w:rFonts w:ascii="Tahoma" w:hAnsi="Tahoma" w:cs="Mangal"/>
      <w:sz w:val="16"/>
      <w:szCs w:val="14"/>
    </w:rPr>
  </w:style>
  <w:style w:type="paragraph" w:styleId="af2">
    <w:name w:val="footer"/>
    <w:basedOn w:val="a"/>
    <w:uiPriority w:val="99"/>
    <w:unhideWhenUsed/>
    <w:rsid w:val="00EB21E9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3">
    <w:name w:val="List Paragraph"/>
    <w:basedOn w:val="a"/>
    <w:uiPriority w:val="34"/>
    <w:qFormat/>
    <w:rsid w:val="00B810CC"/>
    <w:pPr>
      <w:ind w:left="720"/>
      <w:contextualSpacing/>
    </w:pPr>
    <w:rPr>
      <w:rFonts w:cs="Mangal"/>
      <w:szCs w:val="21"/>
    </w:rPr>
  </w:style>
  <w:style w:type="paragraph" w:customStyle="1" w:styleId="20">
    <w:name w:val="Основной текст (2)"/>
    <w:basedOn w:val="a"/>
    <w:link w:val="2"/>
    <w:qFormat/>
    <w:rsid w:val="00E15124"/>
    <w:pPr>
      <w:shd w:val="clear" w:color="auto" w:fill="FFFFFF"/>
      <w:suppressAutoHyphens w:val="0"/>
      <w:spacing w:before="420" w:after="72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GlEkonom</dc:creator>
  <dc:description/>
  <cp:lastModifiedBy>Я Я</cp:lastModifiedBy>
  <cp:revision>4</cp:revision>
  <cp:lastPrinted>2025-09-23T04:45:00Z</cp:lastPrinted>
  <dcterms:created xsi:type="dcterms:W3CDTF">2025-09-08T00:43:00Z</dcterms:created>
  <dcterms:modified xsi:type="dcterms:W3CDTF">2025-09-23T04:45:00Z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AdHocReviewCycleID">
    <vt:i4>-93709496</vt:i4>
  </property>
  <property fmtid="{D5CDD505-2E9C-101B-9397-08002B2CF9AE}" pid="10" name="_NewReviewCycle">
    <vt:lpwstr/>
  </property>
  <property fmtid="{D5CDD505-2E9C-101B-9397-08002B2CF9AE}" pid="11" name="_EmailSubject">
    <vt:lpwstr>16-пг </vt:lpwstr>
  </property>
  <property fmtid="{D5CDD505-2E9C-101B-9397-08002B2CF9AE}" pid="12" name="_AuthorEmail">
    <vt:lpwstr>gochsdmr@mail.ru</vt:lpwstr>
  </property>
  <property fmtid="{D5CDD505-2E9C-101B-9397-08002B2CF9AE}" pid="13" name="_AuthorEmailDisplayName">
    <vt:lpwstr>ГО ЧС</vt:lpwstr>
  </property>
</Properties>
</file>