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30ECD" w14:textId="77777777" w:rsidR="00BA122E" w:rsidRDefault="00BA122E" w:rsidP="00FC3DF9">
      <w:pPr>
        <w:tabs>
          <w:tab w:val="left" w:pos="3780"/>
          <w:tab w:val="left" w:pos="5445"/>
        </w:tabs>
        <w:jc w:val="center"/>
        <w:rPr>
          <w:sz w:val="40"/>
        </w:rPr>
      </w:pPr>
      <w:r>
        <w:rPr>
          <w:noProof/>
        </w:rPr>
        <w:drawing>
          <wp:inline distT="0" distB="0" distL="0" distR="0" wp14:anchorId="2E998301" wp14:editId="52437F4D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749D" w14:textId="77777777" w:rsidR="00BA122E" w:rsidRPr="00FC3DF9" w:rsidRDefault="00BA122E" w:rsidP="00FC3DF9">
      <w:pPr>
        <w:jc w:val="center"/>
        <w:rPr>
          <w:sz w:val="16"/>
          <w:szCs w:val="16"/>
        </w:rPr>
      </w:pPr>
    </w:p>
    <w:p w14:paraId="2AC56FF9" w14:textId="77777777" w:rsidR="00BA122E" w:rsidRPr="00BA122E" w:rsidRDefault="00BA122E" w:rsidP="00FC3DF9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14:paraId="73655B20" w14:textId="77777777" w:rsidR="00BA122E" w:rsidRPr="00FC3DF9" w:rsidRDefault="00BA122E" w:rsidP="00FC3DF9">
      <w:pPr>
        <w:ind w:hanging="180"/>
        <w:jc w:val="center"/>
        <w:rPr>
          <w:sz w:val="16"/>
          <w:szCs w:val="16"/>
        </w:rPr>
      </w:pPr>
    </w:p>
    <w:p w14:paraId="1265D942" w14:textId="6CA989D7" w:rsidR="00BA122E" w:rsidRPr="00BA122E" w:rsidRDefault="00BA122E" w:rsidP="00FC3DF9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2A9A" w:rsidRPr="006A2A9A">
        <w:rPr>
          <w:rFonts w:ascii="Times New Roman" w:hAnsi="Times New Roman"/>
          <w:sz w:val="26"/>
          <w:szCs w:val="26"/>
        </w:rPr>
        <w:t>ПРОЕКТ</w:t>
      </w:r>
      <w:r w:rsidR="006A2A9A">
        <w:rPr>
          <w:rFonts w:ascii="Times New Roman" w:hAnsi="Times New Roman"/>
          <w:sz w:val="28"/>
          <w:szCs w:val="28"/>
        </w:rPr>
        <w:t xml:space="preserve"> </w:t>
      </w:r>
      <w:r w:rsidRPr="00BA122E">
        <w:rPr>
          <w:rFonts w:ascii="Times New Roman" w:hAnsi="Times New Roman"/>
          <w:sz w:val="26"/>
          <w:szCs w:val="26"/>
        </w:rPr>
        <w:t>ПОСТАНОВЛЕНИ</w:t>
      </w:r>
      <w:r w:rsidR="006A2A9A">
        <w:rPr>
          <w:rFonts w:ascii="Times New Roman" w:hAnsi="Times New Roman"/>
          <w:sz w:val="26"/>
          <w:szCs w:val="26"/>
        </w:rPr>
        <w:t>Я</w:t>
      </w:r>
    </w:p>
    <w:p w14:paraId="684C6B8D" w14:textId="77777777" w:rsidR="00BA122E" w:rsidRPr="00FC3DF9" w:rsidRDefault="00BA122E" w:rsidP="00FC3DF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290FD8" w14:paraId="5F516CF9" w14:textId="77777777" w:rsidTr="006A2A9A">
        <w:trPr>
          <w:trHeight w:val="238"/>
        </w:trPr>
        <w:tc>
          <w:tcPr>
            <w:tcW w:w="3190" w:type="dxa"/>
          </w:tcPr>
          <w:p w14:paraId="56C6F15D" w14:textId="20FA08FD" w:rsidR="00BA122E" w:rsidRPr="00290FD8" w:rsidRDefault="00BA122E" w:rsidP="00FC3DF9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190" w:type="dxa"/>
            <w:hideMark/>
          </w:tcPr>
          <w:p w14:paraId="29266144" w14:textId="77777777" w:rsidR="00BA122E" w:rsidRPr="00290FD8" w:rsidRDefault="00BA122E" w:rsidP="00FC3DF9">
            <w:pPr>
              <w:jc w:val="center"/>
              <w:rPr>
                <w:b/>
                <w:lang w:eastAsia="en-US"/>
              </w:rPr>
            </w:pPr>
            <w:r w:rsidRPr="00290FD8">
              <w:rPr>
                <w:b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14:paraId="406E376F" w14:textId="33379D4A" w:rsidR="00BA122E" w:rsidRPr="00290FD8" w:rsidRDefault="00BA122E" w:rsidP="006A2A9A">
            <w:pPr>
              <w:tabs>
                <w:tab w:val="center" w:pos="4960"/>
                <w:tab w:val="left" w:pos="7360"/>
              </w:tabs>
              <w:jc w:val="right"/>
              <w:rPr>
                <w:b/>
                <w:lang w:eastAsia="en-US"/>
              </w:rPr>
            </w:pPr>
            <w:r w:rsidRPr="00290FD8">
              <w:rPr>
                <w:b/>
                <w:lang w:eastAsia="en-US"/>
              </w:rPr>
              <w:t xml:space="preserve">                          </w:t>
            </w:r>
            <w:bookmarkStart w:id="0" w:name="_GoBack"/>
            <w:bookmarkEnd w:id="0"/>
          </w:p>
        </w:tc>
      </w:tr>
    </w:tbl>
    <w:p w14:paraId="51CE6984" w14:textId="77777777" w:rsidR="00BA122E" w:rsidRPr="00FC3DF9" w:rsidRDefault="00BA122E" w:rsidP="00FC3DF9">
      <w:pPr>
        <w:jc w:val="center"/>
        <w:rPr>
          <w:b/>
          <w:sz w:val="16"/>
          <w:szCs w:val="16"/>
        </w:rPr>
      </w:pPr>
    </w:p>
    <w:p w14:paraId="46F0C3D8" w14:textId="393AFF8A" w:rsidR="00764074" w:rsidRPr="00EB11D0" w:rsidRDefault="001F6EA1" w:rsidP="00FC3D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11D0">
        <w:rPr>
          <w:b/>
          <w:sz w:val="26"/>
          <w:szCs w:val="26"/>
        </w:rPr>
        <w:t xml:space="preserve">О внесении изменений в </w:t>
      </w:r>
      <w:r w:rsidR="00764074" w:rsidRPr="00EB11D0">
        <w:rPr>
          <w:b/>
          <w:sz w:val="26"/>
          <w:szCs w:val="26"/>
        </w:rPr>
        <w:t>административн</w:t>
      </w:r>
      <w:r w:rsidR="00060A94" w:rsidRPr="00EB11D0">
        <w:rPr>
          <w:b/>
          <w:sz w:val="26"/>
          <w:szCs w:val="26"/>
        </w:rPr>
        <w:t>ый</w:t>
      </w:r>
      <w:r w:rsidR="00764074" w:rsidRPr="00EB11D0">
        <w:rPr>
          <w:b/>
          <w:sz w:val="26"/>
          <w:szCs w:val="26"/>
        </w:rPr>
        <w:t xml:space="preserve"> </w:t>
      </w:r>
      <w:r w:rsidR="00290FD8" w:rsidRPr="00EB11D0">
        <w:rPr>
          <w:b/>
          <w:sz w:val="26"/>
          <w:szCs w:val="26"/>
        </w:rPr>
        <w:t>регламент</w:t>
      </w:r>
      <w:r w:rsidR="00290FD8">
        <w:rPr>
          <w:b/>
          <w:sz w:val="26"/>
          <w:szCs w:val="26"/>
        </w:rPr>
        <w:t xml:space="preserve"> </w:t>
      </w:r>
      <w:r w:rsidR="00BF73E8" w:rsidRPr="00EB11D0">
        <w:rPr>
          <w:b/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060A94" w:rsidRPr="00EB11D0">
        <w:rPr>
          <w:b/>
          <w:sz w:val="26"/>
          <w:szCs w:val="26"/>
        </w:rPr>
        <w:t xml:space="preserve"> </w:t>
      </w:r>
    </w:p>
    <w:p w14:paraId="1D9613CE" w14:textId="77777777" w:rsidR="00BA122E" w:rsidRPr="00FC3DF9" w:rsidRDefault="00BA122E" w:rsidP="00FC3DF9">
      <w:pPr>
        <w:jc w:val="center"/>
        <w:rPr>
          <w:sz w:val="16"/>
          <w:szCs w:val="16"/>
        </w:rPr>
      </w:pPr>
    </w:p>
    <w:p w14:paraId="2182939D" w14:textId="67158E21" w:rsidR="00BA122E" w:rsidRPr="00396020" w:rsidRDefault="00BA122E" w:rsidP="00FC3DF9">
      <w:pPr>
        <w:tabs>
          <w:tab w:val="left" w:pos="1035"/>
        </w:tabs>
        <w:jc w:val="both"/>
        <w:rPr>
          <w:sz w:val="28"/>
          <w:szCs w:val="28"/>
        </w:rPr>
      </w:pPr>
      <w:r w:rsidRPr="00396020">
        <w:rPr>
          <w:sz w:val="28"/>
          <w:szCs w:val="28"/>
        </w:rPr>
        <w:tab/>
      </w:r>
      <w:r w:rsidR="00764074" w:rsidRPr="00396020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FC3DF9"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</w:t>
      </w:r>
      <w:r w:rsidRPr="00396020">
        <w:rPr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2965B658" w14:textId="77777777" w:rsidR="00BA122E" w:rsidRPr="00FC3DF9" w:rsidRDefault="00BA122E" w:rsidP="00FC3DF9">
      <w:pPr>
        <w:tabs>
          <w:tab w:val="left" w:pos="1035"/>
        </w:tabs>
        <w:rPr>
          <w:sz w:val="16"/>
          <w:szCs w:val="16"/>
        </w:rPr>
      </w:pPr>
    </w:p>
    <w:p w14:paraId="3E110C4F" w14:textId="77777777" w:rsidR="00BA122E" w:rsidRPr="00396020" w:rsidRDefault="00BA122E" w:rsidP="00FC3DF9">
      <w:pPr>
        <w:tabs>
          <w:tab w:val="left" w:pos="1035"/>
        </w:tabs>
        <w:rPr>
          <w:sz w:val="28"/>
          <w:szCs w:val="28"/>
        </w:rPr>
      </w:pPr>
      <w:r w:rsidRPr="00396020">
        <w:rPr>
          <w:sz w:val="28"/>
          <w:szCs w:val="28"/>
        </w:rPr>
        <w:t>ПОСТАНОВЛЯЕТ:</w:t>
      </w:r>
    </w:p>
    <w:p w14:paraId="2F121156" w14:textId="77777777" w:rsidR="00BA122E" w:rsidRPr="00290FD8" w:rsidRDefault="00BA122E" w:rsidP="00FC3DF9">
      <w:pPr>
        <w:tabs>
          <w:tab w:val="left" w:pos="1035"/>
        </w:tabs>
        <w:rPr>
          <w:sz w:val="16"/>
          <w:szCs w:val="16"/>
        </w:rPr>
      </w:pPr>
    </w:p>
    <w:p w14:paraId="632FD387" w14:textId="5D4C4F11" w:rsidR="00BA122E" w:rsidRPr="00EB11D0" w:rsidRDefault="00BA122E" w:rsidP="00FC3DF9">
      <w:pPr>
        <w:ind w:firstLine="708"/>
        <w:jc w:val="both"/>
        <w:rPr>
          <w:sz w:val="28"/>
          <w:szCs w:val="28"/>
        </w:rPr>
      </w:pPr>
      <w:r w:rsidRPr="00EB11D0">
        <w:rPr>
          <w:sz w:val="28"/>
          <w:szCs w:val="28"/>
        </w:rPr>
        <w:t xml:space="preserve">1. </w:t>
      </w:r>
      <w:r w:rsidR="004E1920" w:rsidRPr="00EB11D0">
        <w:rPr>
          <w:sz w:val="28"/>
          <w:szCs w:val="28"/>
        </w:rPr>
        <w:t>В</w:t>
      </w:r>
      <w:r w:rsidR="00FC3DF9" w:rsidRPr="00EB11D0">
        <w:rPr>
          <w:sz w:val="28"/>
          <w:szCs w:val="28"/>
        </w:rPr>
        <w:t xml:space="preserve">нести следующие изменения </w:t>
      </w:r>
      <w:r w:rsidRPr="00EB11D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F73E8" w:rsidRPr="00EB11D0">
        <w:rPr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EB11D0" w:rsidRPr="00EB11D0">
        <w:rPr>
          <w:sz w:val="28"/>
          <w:szCs w:val="28"/>
        </w:rPr>
        <w:t>, утвержденный постановлением администрации Дальнереченского муниципального района от 20.04.2017 № 236-па</w:t>
      </w:r>
      <w:r w:rsidR="00EB11D0">
        <w:rPr>
          <w:sz w:val="28"/>
          <w:szCs w:val="28"/>
        </w:rPr>
        <w:t xml:space="preserve"> (далее – </w:t>
      </w:r>
      <w:r w:rsidR="00290FD8">
        <w:rPr>
          <w:sz w:val="28"/>
          <w:szCs w:val="28"/>
        </w:rPr>
        <w:t>Р</w:t>
      </w:r>
      <w:r w:rsidR="00EB11D0">
        <w:rPr>
          <w:sz w:val="28"/>
          <w:szCs w:val="28"/>
        </w:rPr>
        <w:t>егламент)</w:t>
      </w:r>
      <w:r w:rsidR="004E1920" w:rsidRPr="00EB11D0">
        <w:rPr>
          <w:sz w:val="28"/>
          <w:szCs w:val="28"/>
        </w:rPr>
        <w:t>:</w:t>
      </w:r>
    </w:p>
    <w:p w14:paraId="6F390DED" w14:textId="2E41ACAA" w:rsidR="00320E3A" w:rsidRDefault="004E1920" w:rsidP="00290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0FD8">
        <w:rPr>
          <w:sz w:val="28"/>
          <w:szCs w:val="28"/>
        </w:rPr>
        <w:t>Подпункт "в" пункта 2.1.2 Регламента изложить в следующей редакции:</w:t>
      </w:r>
    </w:p>
    <w:p w14:paraId="2889D299" w14:textId="09286BB2" w:rsidR="00290FD8" w:rsidRPr="00320E3A" w:rsidRDefault="00290FD8" w:rsidP="00AF3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"в)</w:t>
      </w:r>
      <w:r w:rsidR="00AF3C40">
        <w:rPr>
          <w:sz w:val="28"/>
          <w:szCs w:val="28"/>
        </w:rPr>
        <w:t xml:space="preserve"> детей с</w:t>
      </w:r>
      <w:r w:rsidR="00AF3C40" w:rsidRPr="00AF3C40">
        <w:rPr>
          <w:sz w:val="28"/>
          <w:szCs w:val="28"/>
        </w:rPr>
        <w:t>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AF3C40">
        <w:rPr>
          <w:sz w:val="28"/>
          <w:szCs w:val="28"/>
        </w:rPr>
        <w:t xml:space="preserve">, а также граждан, указанных в пунктах 1-5 части 14 статьи 3 </w:t>
      </w:r>
      <w:r w:rsidR="00AF3C40" w:rsidRPr="00AF3C40">
        <w:rPr>
          <w:sz w:val="28"/>
          <w:szCs w:val="28"/>
        </w:rPr>
        <w:t>Федеральн</w:t>
      </w:r>
      <w:r w:rsidR="00AF3C40">
        <w:rPr>
          <w:sz w:val="28"/>
          <w:szCs w:val="28"/>
        </w:rPr>
        <w:t>ого</w:t>
      </w:r>
      <w:r w:rsidR="00AF3C40" w:rsidRPr="00AF3C40">
        <w:rPr>
          <w:sz w:val="28"/>
          <w:szCs w:val="28"/>
        </w:rPr>
        <w:t xml:space="preserve"> закон</w:t>
      </w:r>
      <w:r w:rsidR="00AF3C40">
        <w:rPr>
          <w:sz w:val="28"/>
          <w:szCs w:val="28"/>
        </w:rPr>
        <w:t>а</w:t>
      </w:r>
      <w:r w:rsidR="00AF3C40" w:rsidRPr="00AF3C40">
        <w:rPr>
          <w:sz w:val="28"/>
          <w:szCs w:val="28"/>
        </w:rPr>
        <w:t xml:space="preserve"> от 30.12.2012 </w:t>
      </w:r>
      <w:r w:rsidR="00AF3C40">
        <w:rPr>
          <w:sz w:val="28"/>
          <w:szCs w:val="28"/>
        </w:rPr>
        <w:t>№</w:t>
      </w:r>
      <w:r w:rsidR="00AF3C40" w:rsidRPr="00AF3C40">
        <w:rPr>
          <w:sz w:val="28"/>
          <w:szCs w:val="28"/>
        </w:rPr>
        <w:t xml:space="preserve"> 283-ФЗ</w:t>
      </w:r>
      <w:r w:rsidR="00AF3C40">
        <w:rPr>
          <w:sz w:val="28"/>
          <w:szCs w:val="28"/>
        </w:rPr>
        <w:t xml:space="preserve"> </w:t>
      </w:r>
      <w:r w:rsidR="00AF3C40" w:rsidRPr="00AF3C40">
        <w:rPr>
          <w:sz w:val="28"/>
          <w:szCs w:val="28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="00AF3C40">
        <w:rPr>
          <w:sz w:val="28"/>
          <w:szCs w:val="28"/>
        </w:rPr>
        <w:t>."</w:t>
      </w:r>
    </w:p>
    <w:p w14:paraId="3F91E8FA" w14:textId="77777777" w:rsidR="00BA122E" w:rsidRPr="00396020" w:rsidRDefault="00502D0C" w:rsidP="00FC3DF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122E" w:rsidRPr="00396020">
        <w:rPr>
          <w:bCs/>
          <w:sz w:val="28"/>
          <w:szCs w:val="28"/>
        </w:rPr>
        <w:t xml:space="preserve">. </w:t>
      </w:r>
      <w:r w:rsidR="007051B7" w:rsidRPr="00396020">
        <w:rPr>
          <w:bCs/>
          <w:sz w:val="28"/>
          <w:szCs w:val="28"/>
        </w:rPr>
        <w:t xml:space="preserve">Разместить </w:t>
      </w:r>
      <w:r w:rsidR="00BA122E" w:rsidRPr="00396020">
        <w:rPr>
          <w:bCs/>
          <w:sz w:val="28"/>
          <w:szCs w:val="28"/>
        </w:rPr>
        <w:t>настоящее постановление на официальном сайте администрации Дальнереченского муниципального района в сети Интернет.</w:t>
      </w:r>
    </w:p>
    <w:p w14:paraId="5BA3A2D9" w14:textId="0FBF0051" w:rsidR="008337C6" w:rsidRPr="00396020" w:rsidRDefault="00502D0C" w:rsidP="00FC3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22E" w:rsidRPr="00396020">
        <w:rPr>
          <w:sz w:val="28"/>
          <w:szCs w:val="28"/>
        </w:rPr>
        <w:t xml:space="preserve">. </w:t>
      </w:r>
      <w:r w:rsidR="008337C6" w:rsidRPr="00396020">
        <w:rPr>
          <w:sz w:val="28"/>
          <w:szCs w:val="28"/>
        </w:rPr>
        <w:t xml:space="preserve">Контроль по исполнению настоящего постановления возложить на директора </w:t>
      </w:r>
      <w:r w:rsidR="008337C6" w:rsidRPr="00396020">
        <w:rPr>
          <w:bCs/>
          <w:sz w:val="28"/>
          <w:szCs w:val="28"/>
        </w:rPr>
        <w:t>Муниципального казенного учреждения «Управление народного образования»</w:t>
      </w:r>
      <w:r w:rsidR="008337C6" w:rsidRPr="00396020">
        <w:rPr>
          <w:sz w:val="28"/>
          <w:szCs w:val="28"/>
        </w:rPr>
        <w:t xml:space="preserve"> Дальнереченского муниципального района </w:t>
      </w:r>
      <w:proofErr w:type="spellStart"/>
      <w:r w:rsidR="008337C6" w:rsidRPr="00396020">
        <w:rPr>
          <w:sz w:val="28"/>
          <w:szCs w:val="28"/>
        </w:rPr>
        <w:t>Гуцалюк</w:t>
      </w:r>
      <w:proofErr w:type="spellEnd"/>
      <w:r w:rsidR="00273638" w:rsidRPr="00273638">
        <w:rPr>
          <w:sz w:val="28"/>
          <w:szCs w:val="28"/>
        </w:rPr>
        <w:t xml:space="preserve"> </w:t>
      </w:r>
      <w:r w:rsidR="00273638" w:rsidRPr="00396020">
        <w:rPr>
          <w:sz w:val="28"/>
          <w:szCs w:val="28"/>
        </w:rPr>
        <w:t>Н.В</w:t>
      </w:r>
      <w:r w:rsidR="008337C6" w:rsidRPr="00396020">
        <w:rPr>
          <w:sz w:val="28"/>
          <w:szCs w:val="28"/>
        </w:rPr>
        <w:t>.</w:t>
      </w:r>
    </w:p>
    <w:p w14:paraId="2FAB4B7B" w14:textId="77777777" w:rsidR="00BA122E" w:rsidRPr="00396020" w:rsidRDefault="00502D0C" w:rsidP="00FC3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22E" w:rsidRPr="00396020">
        <w:rPr>
          <w:sz w:val="28"/>
          <w:szCs w:val="28"/>
        </w:rPr>
        <w:t>. Настоящее постановление вступает в законную силу со дня его обнародования в установленном порядке.</w:t>
      </w:r>
    </w:p>
    <w:p w14:paraId="597B6FB2" w14:textId="77777777" w:rsidR="00BA122E" w:rsidRPr="00396020" w:rsidRDefault="00BA122E" w:rsidP="00FC3DF9">
      <w:pPr>
        <w:rPr>
          <w:sz w:val="28"/>
          <w:szCs w:val="28"/>
        </w:rPr>
      </w:pPr>
    </w:p>
    <w:p w14:paraId="098C66E6" w14:textId="77777777" w:rsidR="00290FD8" w:rsidRDefault="00685C64" w:rsidP="00FC3D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960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6020">
        <w:rPr>
          <w:sz w:val="28"/>
          <w:szCs w:val="28"/>
        </w:rPr>
        <w:t xml:space="preserve"> </w:t>
      </w:r>
    </w:p>
    <w:p w14:paraId="17298329" w14:textId="0258B486" w:rsidR="001A78DA" w:rsidRPr="00BA122E" w:rsidRDefault="00502D0C" w:rsidP="00FC3DF9">
      <w:pPr>
        <w:rPr>
          <w:sz w:val="26"/>
          <w:szCs w:val="26"/>
        </w:rPr>
      </w:pPr>
      <w:r w:rsidRPr="00396020">
        <w:rPr>
          <w:sz w:val="28"/>
          <w:szCs w:val="28"/>
        </w:rPr>
        <w:t>Дальнереченского</w:t>
      </w:r>
      <w:r w:rsidR="00290FD8">
        <w:rPr>
          <w:sz w:val="28"/>
          <w:szCs w:val="28"/>
        </w:rPr>
        <w:t xml:space="preserve"> </w:t>
      </w:r>
      <w:r w:rsidR="00BA122E" w:rsidRPr="00396020">
        <w:rPr>
          <w:sz w:val="28"/>
          <w:szCs w:val="28"/>
        </w:rPr>
        <w:t xml:space="preserve">муниципального района   </w:t>
      </w:r>
      <w:r w:rsidR="00290FD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C40">
        <w:rPr>
          <w:sz w:val="28"/>
          <w:szCs w:val="28"/>
        </w:rPr>
        <w:t xml:space="preserve">     </w:t>
      </w:r>
      <w:r w:rsidR="005B45B7">
        <w:rPr>
          <w:sz w:val="28"/>
          <w:szCs w:val="28"/>
        </w:rPr>
        <w:t>В.С. Дернов</w:t>
      </w:r>
    </w:p>
    <w:sectPr w:rsidR="001A78DA" w:rsidRPr="00BA122E" w:rsidSect="00AF3C40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5D"/>
    <w:rsid w:val="000039BE"/>
    <w:rsid w:val="00020617"/>
    <w:rsid w:val="00026A26"/>
    <w:rsid w:val="00030CED"/>
    <w:rsid w:val="00060779"/>
    <w:rsid w:val="00060A94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E669F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2F7E"/>
    <w:rsid w:val="001B4B85"/>
    <w:rsid w:val="001D00B8"/>
    <w:rsid w:val="001D7B65"/>
    <w:rsid w:val="001E1270"/>
    <w:rsid w:val="001E7FDA"/>
    <w:rsid w:val="001F6EA1"/>
    <w:rsid w:val="00202E38"/>
    <w:rsid w:val="0022277B"/>
    <w:rsid w:val="00231B84"/>
    <w:rsid w:val="00236AAD"/>
    <w:rsid w:val="00245337"/>
    <w:rsid w:val="0025504B"/>
    <w:rsid w:val="00256187"/>
    <w:rsid w:val="0025769F"/>
    <w:rsid w:val="00270923"/>
    <w:rsid w:val="00272EFB"/>
    <w:rsid w:val="00273638"/>
    <w:rsid w:val="00284F61"/>
    <w:rsid w:val="00290FD8"/>
    <w:rsid w:val="002A0520"/>
    <w:rsid w:val="002A646E"/>
    <w:rsid w:val="002B7BC2"/>
    <w:rsid w:val="002F0310"/>
    <w:rsid w:val="002F05AB"/>
    <w:rsid w:val="00305324"/>
    <w:rsid w:val="00316DDB"/>
    <w:rsid w:val="00320E3A"/>
    <w:rsid w:val="003216D8"/>
    <w:rsid w:val="003505AE"/>
    <w:rsid w:val="00365E7B"/>
    <w:rsid w:val="00376124"/>
    <w:rsid w:val="00387022"/>
    <w:rsid w:val="00395CD0"/>
    <w:rsid w:val="0039602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E1920"/>
    <w:rsid w:val="004F5D91"/>
    <w:rsid w:val="004F75A9"/>
    <w:rsid w:val="00502D0C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B45B7"/>
    <w:rsid w:val="005C139B"/>
    <w:rsid w:val="005D0111"/>
    <w:rsid w:val="005E17F1"/>
    <w:rsid w:val="00601DA2"/>
    <w:rsid w:val="00605AE3"/>
    <w:rsid w:val="00624CE6"/>
    <w:rsid w:val="006350E8"/>
    <w:rsid w:val="00650334"/>
    <w:rsid w:val="006607BD"/>
    <w:rsid w:val="006679F7"/>
    <w:rsid w:val="00684102"/>
    <w:rsid w:val="006846F3"/>
    <w:rsid w:val="00685C64"/>
    <w:rsid w:val="006A0FBA"/>
    <w:rsid w:val="006A2A9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C57"/>
    <w:rsid w:val="0073688F"/>
    <w:rsid w:val="0075214D"/>
    <w:rsid w:val="007548C0"/>
    <w:rsid w:val="00764074"/>
    <w:rsid w:val="007A35C9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70C06"/>
    <w:rsid w:val="008A51EF"/>
    <w:rsid w:val="008A67D7"/>
    <w:rsid w:val="008B4344"/>
    <w:rsid w:val="008B718B"/>
    <w:rsid w:val="008C0F58"/>
    <w:rsid w:val="008E1636"/>
    <w:rsid w:val="008F68E0"/>
    <w:rsid w:val="009017D7"/>
    <w:rsid w:val="0090234D"/>
    <w:rsid w:val="00926150"/>
    <w:rsid w:val="00937C00"/>
    <w:rsid w:val="009421F7"/>
    <w:rsid w:val="00943556"/>
    <w:rsid w:val="00952836"/>
    <w:rsid w:val="0096473B"/>
    <w:rsid w:val="00975928"/>
    <w:rsid w:val="0099521E"/>
    <w:rsid w:val="009B6616"/>
    <w:rsid w:val="009B7063"/>
    <w:rsid w:val="009D3D7A"/>
    <w:rsid w:val="009E7233"/>
    <w:rsid w:val="009F0830"/>
    <w:rsid w:val="009F638C"/>
    <w:rsid w:val="00A2204D"/>
    <w:rsid w:val="00A243FB"/>
    <w:rsid w:val="00A2442B"/>
    <w:rsid w:val="00A259A4"/>
    <w:rsid w:val="00A50B01"/>
    <w:rsid w:val="00A52EFB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AF3C40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C12CD"/>
    <w:rsid w:val="00BF73E8"/>
    <w:rsid w:val="00C061D7"/>
    <w:rsid w:val="00C37F64"/>
    <w:rsid w:val="00C42979"/>
    <w:rsid w:val="00C71836"/>
    <w:rsid w:val="00C7351F"/>
    <w:rsid w:val="00C80B45"/>
    <w:rsid w:val="00CB2CCC"/>
    <w:rsid w:val="00CB5872"/>
    <w:rsid w:val="00CD07C7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A41A6"/>
    <w:rsid w:val="00DB6649"/>
    <w:rsid w:val="00DE4CB9"/>
    <w:rsid w:val="00DF0095"/>
    <w:rsid w:val="00DF2973"/>
    <w:rsid w:val="00E319E0"/>
    <w:rsid w:val="00E33741"/>
    <w:rsid w:val="00E361AF"/>
    <w:rsid w:val="00E62206"/>
    <w:rsid w:val="00E74168"/>
    <w:rsid w:val="00EA73BE"/>
    <w:rsid w:val="00EB11D0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37E65"/>
    <w:rsid w:val="00F4030E"/>
    <w:rsid w:val="00F41EE2"/>
    <w:rsid w:val="00F44493"/>
    <w:rsid w:val="00F475D8"/>
    <w:rsid w:val="00F655EA"/>
    <w:rsid w:val="00F801FB"/>
    <w:rsid w:val="00F82223"/>
    <w:rsid w:val="00F976B5"/>
    <w:rsid w:val="00FA26B8"/>
    <w:rsid w:val="00FB0E24"/>
    <w:rsid w:val="00FC3DF9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B595"/>
  <w15:docId w15:val="{AA937D8E-D5E3-4E26-8F09-ABA44E3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2023-12-04T06:00:00Z</cp:lastPrinted>
  <dcterms:created xsi:type="dcterms:W3CDTF">2024-04-10T00:44:00Z</dcterms:created>
  <dcterms:modified xsi:type="dcterms:W3CDTF">2024-04-10T03:58:00Z</dcterms:modified>
</cp:coreProperties>
</file>