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3C10F9">
      <w:pPr>
        <w:spacing w:beforeAutospacing="0" w:afterAutospacing="0"/>
        <w:jc w:val="center"/>
        <w:rPr>
          <w:sz w:val="28"/>
          <w:szCs w:val="28"/>
        </w:rPr>
      </w:pPr>
      <w:r w:rsidRPr="003C10F9">
        <w:rPr>
          <w:noProof/>
          <w:sz w:val="26"/>
          <w:szCs w:val="26"/>
        </w:rPr>
        <w:drawing>
          <wp:inline distT="0" distB="0" distL="0" distR="0" wp14:anchorId="32DE643F" wp14:editId="4275A191">
            <wp:extent cx="644056" cy="777549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2" cy="78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3C10F9">
      <w:pPr>
        <w:spacing w:beforeAutospacing="0" w:afterAutospacing="0"/>
        <w:jc w:val="center"/>
        <w:rPr>
          <w:sz w:val="16"/>
          <w:szCs w:val="16"/>
        </w:rPr>
      </w:pPr>
    </w:p>
    <w:p w14:paraId="366022B1" w14:textId="7E39CFEE" w:rsidR="00AC3029" w:rsidRDefault="00DD0646" w:rsidP="003C10F9">
      <w:pPr>
        <w:spacing w:beforeAutospacing="0" w:afterAutospacing="0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3C10F9">
      <w:pPr>
        <w:spacing w:beforeAutospacing="0" w:afterAutospacing="0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3C10F9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C913EA" w:rsidRDefault="00374F7A" w:rsidP="003C10F9">
      <w:pPr>
        <w:spacing w:beforeAutospacing="0" w:afterAutospacing="0"/>
        <w:jc w:val="center"/>
        <w:rPr>
          <w:b/>
          <w:sz w:val="16"/>
          <w:szCs w:val="16"/>
          <w:lang w:val="ru-RU"/>
        </w:rPr>
      </w:pPr>
    </w:p>
    <w:p w14:paraId="515D1686" w14:textId="2EE3FEAB" w:rsidR="00AC3029" w:rsidRDefault="00173184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31 августа</w:t>
      </w:r>
      <w:r w:rsidR="00DD0646" w:rsidRPr="008D289D">
        <w:rPr>
          <w:b/>
          <w:sz w:val="24"/>
          <w:szCs w:val="24"/>
          <w:u w:val="single"/>
          <w:lang w:val="ru-RU"/>
        </w:rPr>
        <w:t xml:space="preserve"> 202</w:t>
      </w:r>
      <w:r w:rsidR="003D4B1C" w:rsidRPr="008D289D">
        <w:rPr>
          <w:b/>
          <w:sz w:val="24"/>
          <w:szCs w:val="24"/>
          <w:u w:val="single"/>
          <w:lang w:val="ru-RU"/>
        </w:rPr>
        <w:t xml:space="preserve">3 </w:t>
      </w:r>
      <w:r w:rsidR="00DD0646" w:rsidRPr="008D289D">
        <w:rPr>
          <w:b/>
          <w:sz w:val="24"/>
          <w:szCs w:val="24"/>
          <w:u w:val="single"/>
          <w:lang w:val="ru-RU"/>
        </w:rPr>
        <w:t>г.</w:t>
      </w:r>
      <w:r w:rsidR="00DD0646" w:rsidRPr="008D289D">
        <w:rPr>
          <w:b/>
          <w:sz w:val="24"/>
          <w:szCs w:val="24"/>
          <w:lang w:val="ru-RU"/>
        </w:rPr>
        <w:tab/>
      </w:r>
      <w:r w:rsidR="003D4B1C" w:rsidRPr="008D289D">
        <w:rPr>
          <w:b/>
          <w:sz w:val="24"/>
          <w:szCs w:val="24"/>
          <w:lang w:val="ru-RU"/>
        </w:rPr>
        <w:t xml:space="preserve">  </w:t>
      </w:r>
      <w:r w:rsidR="00DD0646" w:rsidRPr="008D289D">
        <w:rPr>
          <w:b/>
          <w:sz w:val="24"/>
          <w:szCs w:val="24"/>
          <w:lang w:val="ru-RU"/>
        </w:rPr>
        <w:t xml:space="preserve">     г. Дальнереченск</w:t>
      </w:r>
      <w:r w:rsidR="00DD0646" w:rsidRPr="008D289D">
        <w:rPr>
          <w:b/>
          <w:sz w:val="24"/>
          <w:szCs w:val="24"/>
          <w:lang w:val="ru-RU"/>
        </w:rPr>
        <w:tab/>
        <w:t xml:space="preserve">           </w:t>
      </w:r>
      <w:r w:rsidR="003D4B1C" w:rsidRPr="008D289D">
        <w:rPr>
          <w:b/>
          <w:sz w:val="24"/>
          <w:szCs w:val="24"/>
          <w:lang w:val="ru-RU"/>
        </w:rPr>
        <w:t xml:space="preserve">   </w:t>
      </w:r>
      <w:r w:rsidR="00DD0646" w:rsidRPr="008D289D">
        <w:rPr>
          <w:b/>
          <w:sz w:val="24"/>
          <w:szCs w:val="24"/>
          <w:lang w:val="ru-RU"/>
        </w:rPr>
        <w:t xml:space="preserve">       </w:t>
      </w:r>
      <w:r w:rsidR="003D4B1C" w:rsidRPr="008D289D">
        <w:rPr>
          <w:b/>
          <w:sz w:val="24"/>
          <w:szCs w:val="24"/>
          <w:lang w:val="ru-RU"/>
        </w:rPr>
        <w:t xml:space="preserve"> </w:t>
      </w:r>
      <w:r w:rsidR="00DD0646" w:rsidRPr="008D289D">
        <w:rPr>
          <w:b/>
          <w:sz w:val="24"/>
          <w:szCs w:val="24"/>
          <w:lang w:val="ru-RU"/>
        </w:rPr>
        <w:t xml:space="preserve">                          </w:t>
      </w:r>
      <w:r w:rsidR="00DD0646" w:rsidRPr="00173184">
        <w:rPr>
          <w:b/>
          <w:sz w:val="24"/>
          <w:szCs w:val="24"/>
          <w:u w:val="single"/>
          <w:lang w:val="ru-RU"/>
        </w:rPr>
        <w:t xml:space="preserve">№ </w:t>
      </w:r>
      <w:r w:rsidR="00C913EA" w:rsidRPr="00173184">
        <w:rPr>
          <w:b/>
          <w:sz w:val="24"/>
          <w:szCs w:val="24"/>
          <w:u w:val="single"/>
          <w:lang w:val="ru-RU"/>
        </w:rPr>
        <w:t>4</w:t>
      </w:r>
      <w:r w:rsidRPr="00173184">
        <w:rPr>
          <w:b/>
          <w:sz w:val="24"/>
          <w:szCs w:val="24"/>
          <w:u w:val="single"/>
          <w:lang w:val="ru-RU"/>
        </w:rPr>
        <w:t>85</w:t>
      </w:r>
      <w:r w:rsidR="00DD0646" w:rsidRPr="00173184">
        <w:rPr>
          <w:b/>
          <w:sz w:val="24"/>
          <w:szCs w:val="24"/>
          <w:u w:val="single"/>
          <w:lang w:val="ru-RU"/>
        </w:rPr>
        <w:t>-па</w:t>
      </w:r>
    </w:p>
    <w:p w14:paraId="3416A8E6" w14:textId="77777777" w:rsidR="00173184" w:rsidRPr="00C913EA" w:rsidRDefault="00173184" w:rsidP="003C10F9">
      <w:pPr>
        <w:tabs>
          <w:tab w:val="left" w:pos="3420"/>
        </w:tabs>
        <w:spacing w:beforeAutospacing="0" w:afterAutospacing="0"/>
        <w:jc w:val="center"/>
        <w:rPr>
          <w:b/>
          <w:sz w:val="24"/>
          <w:szCs w:val="24"/>
          <w:u w:val="single"/>
          <w:lang w:val="ru-RU"/>
        </w:rPr>
      </w:pPr>
    </w:p>
    <w:p w14:paraId="0EDAFBA4" w14:textId="77777777" w:rsidR="00374F7A" w:rsidRPr="003C10F9" w:rsidRDefault="00374F7A" w:rsidP="003C10F9">
      <w:pPr>
        <w:tabs>
          <w:tab w:val="left" w:pos="3420"/>
        </w:tabs>
        <w:spacing w:beforeAutospacing="0" w:afterAutospacing="0"/>
        <w:jc w:val="center"/>
        <w:rPr>
          <w:sz w:val="16"/>
          <w:szCs w:val="16"/>
          <w:lang w:val="ru-RU"/>
        </w:rPr>
      </w:pPr>
    </w:p>
    <w:p w14:paraId="5F7D3373" w14:textId="40A2BA4A" w:rsidR="00AC3029" w:rsidRDefault="00DD0646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  <w:bookmarkStart w:id="0" w:name="_Hlk142991157"/>
      <w:r w:rsidRPr="003C10F9">
        <w:rPr>
          <w:b/>
          <w:sz w:val="27"/>
          <w:szCs w:val="27"/>
          <w:lang w:val="ru-RU"/>
        </w:rPr>
        <w:t>О</w:t>
      </w:r>
      <w:r w:rsidR="00FB5DE6" w:rsidRPr="003C10F9">
        <w:rPr>
          <w:b/>
          <w:sz w:val="27"/>
          <w:szCs w:val="27"/>
          <w:lang w:val="ru-RU"/>
        </w:rPr>
        <w:t xml:space="preserve"> </w:t>
      </w:r>
      <w:r w:rsidR="003D4B1C" w:rsidRPr="003C10F9">
        <w:rPr>
          <w:b/>
          <w:sz w:val="27"/>
          <w:szCs w:val="27"/>
          <w:lang w:val="ru-RU"/>
        </w:rPr>
        <w:t xml:space="preserve">внесении изменений в </w:t>
      </w:r>
      <w:r w:rsidR="002D1020" w:rsidRPr="003C10F9">
        <w:rPr>
          <w:b/>
          <w:sz w:val="27"/>
          <w:szCs w:val="27"/>
          <w:lang w:val="ru-RU"/>
        </w:rPr>
        <w:t>постановление администрации</w:t>
      </w:r>
      <w:r w:rsidR="004F53C7" w:rsidRPr="003C10F9">
        <w:rPr>
          <w:b/>
          <w:sz w:val="27"/>
          <w:szCs w:val="27"/>
          <w:lang w:val="ru-RU"/>
        </w:rPr>
        <w:t xml:space="preserve"> Дальнереченского муниципального района</w:t>
      </w:r>
      <w:r w:rsidR="002D1020" w:rsidRPr="003C10F9">
        <w:rPr>
          <w:b/>
          <w:sz w:val="27"/>
          <w:szCs w:val="27"/>
          <w:lang w:val="ru-RU"/>
        </w:rPr>
        <w:t xml:space="preserve">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 w14:paraId="776A3375" w14:textId="77777777" w:rsidR="00173184" w:rsidRPr="003C10F9" w:rsidRDefault="00173184" w:rsidP="003C10F9">
      <w:pPr>
        <w:spacing w:beforeAutospacing="0" w:afterAutospacing="0"/>
        <w:jc w:val="center"/>
        <w:rPr>
          <w:b/>
          <w:sz w:val="27"/>
          <w:szCs w:val="27"/>
          <w:lang w:val="ru-RU"/>
        </w:rPr>
      </w:pPr>
    </w:p>
    <w:p w14:paraId="18EC1993" w14:textId="77777777" w:rsidR="00374F7A" w:rsidRPr="003C10F9" w:rsidRDefault="00374F7A" w:rsidP="003C10F9">
      <w:pPr>
        <w:spacing w:beforeAutospacing="0" w:afterAutospacing="0"/>
        <w:jc w:val="center"/>
        <w:rPr>
          <w:sz w:val="16"/>
          <w:szCs w:val="16"/>
          <w:lang w:val="ru-RU"/>
        </w:rPr>
      </w:pPr>
    </w:p>
    <w:p w14:paraId="664E6F94" w14:textId="08725965" w:rsidR="00AC3029" w:rsidRDefault="00FB02FE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  <w:r w:rsidRPr="003C10F9">
        <w:rPr>
          <w:b w:val="0"/>
          <w:sz w:val="27"/>
          <w:szCs w:val="27"/>
        </w:rPr>
        <w:t xml:space="preserve">В соответствии с Федеральным законом от 06.10.2003 </w:t>
      </w:r>
      <w:r w:rsidR="00903AE2" w:rsidRPr="003C10F9">
        <w:rPr>
          <w:b w:val="0"/>
          <w:sz w:val="27"/>
          <w:szCs w:val="27"/>
        </w:rPr>
        <w:t>№</w:t>
      </w:r>
      <w:r w:rsidRPr="003C10F9">
        <w:rPr>
          <w:b w:val="0"/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F53C7" w:rsidRPr="003C10F9">
        <w:rPr>
          <w:b w:val="0"/>
          <w:sz w:val="27"/>
          <w:szCs w:val="27"/>
        </w:rPr>
        <w:t>,</w:t>
      </w:r>
      <w:r w:rsidR="003C10F9" w:rsidRPr="003C10F9">
        <w:rPr>
          <w:b w:val="0"/>
          <w:sz w:val="27"/>
          <w:szCs w:val="27"/>
        </w:rPr>
        <w:t xml:space="preserve"> в связи с необходимостью уточнения границ чрезвычайной ситуации,</w:t>
      </w:r>
      <w:r w:rsidR="00DD0646" w:rsidRPr="003C10F9">
        <w:rPr>
          <w:b w:val="0"/>
          <w:sz w:val="27"/>
          <w:szCs w:val="27"/>
        </w:rPr>
        <w:t xml:space="preserve"> руководствуясь Уставом Дальнереченского муниципального района, администрация Дальнереченского муниципального района </w:t>
      </w:r>
    </w:p>
    <w:p w14:paraId="781EB521" w14:textId="77777777" w:rsidR="00173184" w:rsidRPr="003C10F9" w:rsidRDefault="00173184" w:rsidP="003C10F9">
      <w:pPr>
        <w:pStyle w:val="ConsPlusTitle"/>
        <w:widowControl/>
        <w:spacing w:beforeAutospacing="0" w:afterAutospacing="0"/>
        <w:ind w:firstLine="709"/>
        <w:jc w:val="both"/>
        <w:rPr>
          <w:b w:val="0"/>
          <w:sz w:val="27"/>
          <w:szCs w:val="27"/>
        </w:rPr>
      </w:pPr>
    </w:p>
    <w:p w14:paraId="24F7D685" w14:textId="77777777" w:rsidR="00374F7A" w:rsidRPr="003C10F9" w:rsidRDefault="00374F7A" w:rsidP="003C10F9">
      <w:pPr>
        <w:pStyle w:val="ConsPlusTitle"/>
        <w:widowControl/>
        <w:spacing w:beforeAutospacing="0" w:afterAutospacing="0"/>
        <w:ind w:firstLine="709"/>
        <w:jc w:val="both"/>
        <w:rPr>
          <w:sz w:val="16"/>
          <w:szCs w:val="16"/>
        </w:rPr>
      </w:pPr>
    </w:p>
    <w:p w14:paraId="39BCD7F6" w14:textId="52ED6C74" w:rsidR="00AC3029" w:rsidRPr="003C10F9" w:rsidRDefault="00DD0646" w:rsidP="003C10F9">
      <w:pPr>
        <w:spacing w:beforeAutospacing="0" w:afterAutospacing="0"/>
        <w:jc w:val="both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ПОСТАНОВЛЯЕТ:</w:t>
      </w:r>
    </w:p>
    <w:p w14:paraId="79668A8F" w14:textId="77777777" w:rsidR="00374F7A" w:rsidRPr="003C10F9" w:rsidRDefault="00374F7A" w:rsidP="003C10F9">
      <w:pPr>
        <w:spacing w:beforeAutospacing="0" w:afterAutospacing="0"/>
        <w:jc w:val="both"/>
        <w:rPr>
          <w:sz w:val="16"/>
          <w:szCs w:val="16"/>
          <w:lang w:val="ru-RU"/>
        </w:rPr>
      </w:pPr>
    </w:p>
    <w:p w14:paraId="336EC4E8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 w14:paraId="3B84D27F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1.1. Пункт 2 Постановления изложить в следующе редакции:</w:t>
      </w:r>
    </w:p>
    <w:p w14:paraId="718C2049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 xml:space="preserve">"2. Определить следующие границы Чрезвычайной ситуации: </w:t>
      </w:r>
    </w:p>
    <w:p w14:paraId="27BF7BAB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2.1. село Ракитное, село Зимники, село Пожига, село Ариадное, село Речное, село Веденка, село Соловьевка;</w:t>
      </w:r>
    </w:p>
    <w:p w14:paraId="61F86DC0" w14:textId="77777777" w:rsidR="0087478C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2.2. Участки а</w:t>
      </w:r>
      <w:r w:rsidRPr="008747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втомобильных дорог:</w:t>
      </w:r>
      <w:r w:rsidRPr="0087478C">
        <w:rPr>
          <w:color w:val="000000" w:themeColor="text1"/>
          <w:sz w:val="28"/>
          <w:szCs w:val="28"/>
          <w:lang w:val="ru-RU"/>
        </w:rPr>
        <w:t xml:space="preserve"> Дальнереченск-Ариадное, Ракитное-Маревка, Маревка – Поляны, Уборка-Самарка-Ариадное</w:t>
      </w:r>
      <w:r w:rsidRPr="008747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61F9243" w14:textId="6761D6A9" w:rsidR="0087478C" w:rsidRPr="00871DD8" w:rsidRDefault="00173184" w:rsidP="0087478C">
      <w:pPr>
        <w:widowControl w:val="0"/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 xml:space="preserve">2.3. Береговая линия реки Малиновка 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8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районе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населенного пункта сел</w:t>
      </w:r>
      <w:r w:rsidR="00871D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87478C" w:rsidRPr="00874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Ариадное Дальнереченского муниципального района.</w:t>
      </w:r>
      <w:r w:rsidR="00871DD8" w:rsidRPr="00871DD8">
        <w:rPr>
          <w:color w:val="000000" w:themeColor="text1"/>
          <w:sz w:val="28"/>
          <w:szCs w:val="28"/>
          <w:lang w:val="ru-RU"/>
        </w:rPr>
        <w:t xml:space="preserve"> </w:t>
      </w:r>
      <w:r w:rsidR="00871DD8" w:rsidRPr="0087478C">
        <w:rPr>
          <w:color w:val="000000" w:themeColor="text1"/>
          <w:sz w:val="28"/>
          <w:szCs w:val="28"/>
          <w:lang w:val="ru-RU"/>
        </w:rPr>
        <w:t>"</w:t>
      </w:r>
    </w:p>
    <w:p w14:paraId="639DA0C7" w14:textId="52EC1647" w:rsidR="009D7799" w:rsidRPr="0087478C" w:rsidRDefault="0087478C" w:rsidP="0087478C">
      <w:pPr>
        <w:widowControl w:val="0"/>
        <w:spacing w:beforeAutospacing="0" w:afterAutospacing="0"/>
        <w:ind w:firstLine="709"/>
        <w:jc w:val="both"/>
        <w:rPr>
          <w:rFonts w:eastAsia="Times New Roman"/>
          <w:color w:val="000000" w:themeColor="text1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3</w:t>
      </w:r>
      <w:r w:rsidR="009D7799" w:rsidRPr="0087478C">
        <w:rPr>
          <w:color w:val="000000" w:themeColor="text1"/>
          <w:sz w:val="28"/>
          <w:szCs w:val="28"/>
          <w:lang w:val="ru-RU"/>
        </w:rPr>
        <w:t>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21C2240D" w:rsidR="00AC3029" w:rsidRPr="0087478C" w:rsidRDefault="0087478C" w:rsidP="003C10F9">
      <w:pPr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4</w:t>
      </w:r>
      <w:r w:rsidR="00DD0646" w:rsidRPr="0087478C">
        <w:rPr>
          <w:color w:val="000000" w:themeColor="text1"/>
          <w:sz w:val="28"/>
          <w:szCs w:val="28"/>
          <w:lang w:val="ru-RU"/>
        </w:rPr>
        <w:t xml:space="preserve">. Контроль за исполнением настоящего постановления </w:t>
      </w:r>
      <w:r w:rsidR="00B51065" w:rsidRPr="0087478C">
        <w:rPr>
          <w:color w:val="000000" w:themeColor="text1"/>
          <w:sz w:val="28"/>
          <w:szCs w:val="28"/>
          <w:lang w:val="ru-RU"/>
        </w:rPr>
        <w:t>оставляю за собой.</w:t>
      </w:r>
    </w:p>
    <w:p w14:paraId="2DEB8BB7" w14:textId="51C47D64" w:rsidR="00AC3029" w:rsidRPr="0087478C" w:rsidRDefault="0087478C" w:rsidP="003C10F9">
      <w:pPr>
        <w:spacing w:beforeAutospacing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87478C">
        <w:rPr>
          <w:color w:val="000000" w:themeColor="text1"/>
          <w:sz w:val="28"/>
          <w:szCs w:val="28"/>
          <w:lang w:val="ru-RU"/>
        </w:rPr>
        <w:t>5</w:t>
      </w:r>
      <w:r w:rsidR="00DD0646" w:rsidRPr="0087478C">
        <w:rPr>
          <w:color w:val="000000" w:themeColor="text1"/>
          <w:sz w:val="28"/>
          <w:szCs w:val="28"/>
          <w:lang w:val="ru-RU"/>
        </w:rPr>
        <w:t xml:space="preserve">. </w:t>
      </w:r>
      <w:r w:rsidR="00B561FE" w:rsidRPr="0087478C">
        <w:rPr>
          <w:color w:val="000000" w:themeColor="text1"/>
          <w:sz w:val="28"/>
          <w:szCs w:val="28"/>
          <w:lang w:val="ru-RU"/>
        </w:rPr>
        <w:t>Настоящее постановление вступает в силу со дня его принятия и подлежит обнародованию в установленном порядке</w:t>
      </w:r>
      <w:r w:rsidR="00DD0646" w:rsidRPr="0087478C">
        <w:rPr>
          <w:color w:val="000000" w:themeColor="text1"/>
          <w:sz w:val="28"/>
          <w:szCs w:val="28"/>
          <w:lang w:val="ru-RU"/>
        </w:rPr>
        <w:t>.</w:t>
      </w:r>
    </w:p>
    <w:p w14:paraId="5333FB56" w14:textId="77777777" w:rsidR="00173184" w:rsidRDefault="00173184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40571F20" w14:textId="77777777" w:rsidR="00173184" w:rsidRPr="008D289D" w:rsidRDefault="00173184" w:rsidP="003C10F9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405BAAA5" w14:textId="1DD4C93B" w:rsidR="00AC3029" w:rsidRPr="003C10F9" w:rsidRDefault="00AC3029" w:rsidP="003C10F9">
      <w:pPr>
        <w:spacing w:beforeAutospacing="0" w:afterAutospacing="0"/>
        <w:ind w:firstLine="709"/>
        <w:jc w:val="both"/>
        <w:rPr>
          <w:sz w:val="27"/>
          <w:szCs w:val="27"/>
          <w:lang w:val="ru-RU"/>
        </w:rPr>
      </w:pPr>
    </w:p>
    <w:p w14:paraId="6E75E691" w14:textId="77777777" w:rsidR="009D779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Глава</w:t>
      </w:r>
    </w:p>
    <w:p w14:paraId="2E969E05" w14:textId="07A31FA5" w:rsidR="00AC3029" w:rsidRPr="003C10F9" w:rsidRDefault="00DD0646" w:rsidP="003C10F9">
      <w:pPr>
        <w:spacing w:beforeAutospacing="0" w:afterAutospacing="0"/>
        <w:rPr>
          <w:sz w:val="27"/>
          <w:szCs w:val="27"/>
          <w:lang w:val="ru-RU"/>
        </w:rPr>
      </w:pPr>
      <w:r w:rsidRPr="003C10F9">
        <w:rPr>
          <w:sz w:val="27"/>
          <w:szCs w:val="27"/>
          <w:lang w:val="ru-RU"/>
        </w:rPr>
        <w:t>Дальнереченского</w:t>
      </w:r>
      <w:r w:rsidR="009D7799" w:rsidRPr="003C10F9">
        <w:rPr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</w:t>
      </w:r>
      <w:r w:rsidR="00536AC4">
        <w:rPr>
          <w:rFonts w:cs="Times New Roman"/>
          <w:color w:val="000000"/>
          <w:sz w:val="27"/>
          <w:szCs w:val="27"/>
          <w:lang w:val="ru-RU"/>
        </w:rPr>
        <w:t xml:space="preserve">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 </w:t>
      </w:r>
      <w:r w:rsidR="003C10F9">
        <w:rPr>
          <w:rFonts w:cs="Times New Roman"/>
          <w:color w:val="000000"/>
          <w:sz w:val="27"/>
          <w:szCs w:val="27"/>
          <w:lang w:val="ru-RU"/>
        </w:rPr>
        <w:t xml:space="preserve">     </w:t>
      </w:r>
      <w:r w:rsidRPr="003C10F9">
        <w:rPr>
          <w:rFonts w:cs="Times New Roman"/>
          <w:color w:val="000000"/>
          <w:sz w:val="27"/>
          <w:szCs w:val="27"/>
          <w:lang w:val="ru-RU"/>
        </w:rPr>
        <w:t xml:space="preserve">     В. С. Дернов          </w:t>
      </w:r>
    </w:p>
    <w:sectPr w:rsidR="00AC3029" w:rsidRPr="003C10F9" w:rsidSect="003C10F9">
      <w:pgSz w:w="11906" w:h="16838"/>
      <w:pgMar w:top="426" w:right="836" w:bottom="284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18834573">
    <w:abstractNumId w:val="12"/>
  </w:num>
  <w:num w:numId="2" w16cid:durableId="1042555898">
    <w:abstractNumId w:val="11"/>
  </w:num>
  <w:num w:numId="3" w16cid:durableId="1172456284">
    <w:abstractNumId w:val="9"/>
  </w:num>
  <w:num w:numId="4" w16cid:durableId="1854108550">
    <w:abstractNumId w:val="6"/>
  </w:num>
  <w:num w:numId="5" w16cid:durableId="1698507220">
    <w:abstractNumId w:val="4"/>
  </w:num>
  <w:num w:numId="6" w16cid:durableId="679936706">
    <w:abstractNumId w:val="2"/>
  </w:num>
  <w:num w:numId="7" w16cid:durableId="289016026">
    <w:abstractNumId w:val="3"/>
  </w:num>
  <w:num w:numId="8" w16cid:durableId="1041442304">
    <w:abstractNumId w:val="5"/>
  </w:num>
  <w:num w:numId="9" w16cid:durableId="987396796">
    <w:abstractNumId w:val="1"/>
  </w:num>
  <w:num w:numId="10" w16cid:durableId="1554461143">
    <w:abstractNumId w:val="8"/>
  </w:num>
  <w:num w:numId="11" w16cid:durableId="1225096661">
    <w:abstractNumId w:val="13"/>
  </w:num>
  <w:num w:numId="12" w16cid:durableId="1834297745">
    <w:abstractNumId w:val="0"/>
  </w:num>
  <w:num w:numId="13" w16cid:durableId="171455615">
    <w:abstractNumId w:val="7"/>
  </w:num>
  <w:num w:numId="14" w16cid:durableId="12910167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73184"/>
    <w:rsid w:val="00184150"/>
    <w:rsid w:val="001B636C"/>
    <w:rsid w:val="001E27E3"/>
    <w:rsid w:val="002446F5"/>
    <w:rsid w:val="002C71CF"/>
    <w:rsid w:val="002D1020"/>
    <w:rsid w:val="002D7F9C"/>
    <w:rsid w:val="002E5503"/>
    <w:rsid w:val="0030695C"/>
    <w:rsid w:val="00374F7A"/>
    <w:rsid w:val="003C10F9"/>
    <w:rsid w:val="003D4B1C"/>
    <w:rsid w:val="004409B8"/>
    <w:rsid w:val="00454785"/>
    <w:rsid w:val="00485174"/>
    <w:rsid w:val="004A1C7B"/>
    <w:rsid w:val="004F53C7"/>
    <w:rsid w:val="00536AC4"/>
    <w:rsid w:val="00550171"/>
    <w:rsid w:val="00561FCF"/>
    <w:rsid w:val="00603920"/>
    <w:rsid w:val="00613CA3"/>
    <w:rsid w:val="00632BED"/>
    <w:rsid w:val="007430F5"/>
    <w:rsid w:val="007A21B1"/>
    <w:rsid w:val="00871DD8"/>
    <w:rsid w:val="0087478C"/>
    <w:rsid w:val="00891A24"/>
    <w:rsid w:val="008A71B8"/>
    <w:rsid w:val="008D289D"/>
    <w:rsid w:val="00903AE2"/>
    <w:rsid w:val="00944E26"/>
    <w:rsid w:val="00972AFD"/>
    <w:rsid w:val="00976DF7"/>
    <w:rsid w:val="009A1F78"/>
    <w:rsid w:val="009B4CFA"/>
    <w:rsid w:val="009D50D1"/>
    <w:rsid w:val="009D7799"/>
    <w:rsid w:val="00A838C4"/>
    <w:rsid w:val="00A85ACB"/>
    <w:rsid w:val="00AC3029"/>
    <w:rsid w:val="00B51065"/>
    <w:rsid w:val="00B561FE"/>
    <w:rsid w:val="00B70049"/>
    <w:rsid w:val="00BA3CF4"/>
    <w:rsid w:val="00C913EA"/>
    <w:rsid w:val="00D33392"/>
    <w:rsid w:val="00D66192"/>
    <w:rsid w:val="00DD0646"/>
    <w:rsid w:val="00E27DDF"/>
    <w:rsid w:val="00E650AE"/>
    <w:rsid w:val="00E96881"/>
    <w:rsid w:val="00EA6376"/>
    <w:rsid w:val="00ED5D6F"/>
    <w:rsid w:val="00F51735"/>
    <w:rsid w:val="00FB02FE"/>
    <w:rsid w:val="00FB5DE6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user</cp:lastModifiedBy>
  <cp:revision>5</cp:revision>
  <cp:lastPrinted>2023-09-01T01:17:00Z</cp:lastPrinted>
  <dcterms:created xsi:type="dcterms:W3CDTF">2023-09-01T00:52:00Z</dcterms:created>
  <dcterms:modified xsi:type="dcterms:W3CDTF">2023-09-01T01:18:00Z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