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beforeAutospacing="0" w:before="280" w:afterAutospacing="0" w:after="280"/>
        <w:jc w:val="center"/>
        <w:rPr>
          <w:sz w:val="28"/>
          <w:szCs w:val="28"/>
        </w:rPr>
      </w:pPr>
      <w:r>
        <w:rPr/>
        <w:drawing>
          <wp:inline distT="0" distB="0" distL="0" distR="0">
            <wp:extent cx="646430" cy="780415"/>
            <wp:effectExtent l="0" t="0" r="0" b="0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/>
        <w:jc w:val="center"/>
        <w:rPr>
          <w:rFonts w:cs="Times New Roman"/>
          <w:b/>
          <w:b/>
          <w:bCs/>
          <w:sz w:val="26"/>
          <w:szCs w:val="26"/>
          <w:lang w:val="ru-RU"/>
        </w:rPr>
      </w:pPr>
      <w:r>
        <w:rPr>
          <w:rFonts w:cs="Times New Roman"/>
          <w:b/>
          <w:bCs/>
          <w:sz w:val="26"/>
          <w:szCs w:val="26"/>
          <w:lang w:val="ru-RU"/>
        </w:rPr>
        <w:t>АДМИНИСТРАЦИЯ ДАЛЬНЕРЕЧЕНСКОГО МУНИЦИПАЛЬНОГО РАЙОНА</w:t>
      </w:r>
    </w:p>
    <w:p>
      <w:pPr>
        <w:pStyle w:val="Normal"/>
        <w:spacing w:lineRule="auto"/>
        <w:jc w:val="center"/>
        <w:rPr>
          <w:b/>
          <w:b/>
          <w:bCs/>
          <w:sz w:val="16"/>
          <w:szCs w:val="16"/>
          <w:lang w:val="ru-RU"/>
        </w:rPr>
      </w:pPr>
      <w:r>
        <w:rPr>
          <w:b/>
          <w:bCs/>
          <w:sz w:val="16"/>
          <w:szCs w:val="16"/>
          <w:lang w:val="ru-RU"/>
        </w:rPr>
      </w:r>
    </w:p>
    <w:p>
      <w:pPr>
        <w:pStyle w:val="Normal"/>
        <w:spacing w:lineRule="auto"/>
        <w:jc w:val="center"/>
        <w:rPr>
          <w:b/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ПОСТАНОВЛЕНИЕ</w:t>
      </w:r>
    </w:p>
    <w:p>
      <w:pPr>
        <w:pStyle w:val="Normal"/>
        <w:spacing w:lineRule="auto"/>
        <w:jc w:val="center"/>
        <w:rPr>
          <w:b/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</w:r>
    </w:p>
    <w:p>
      <w:pPr>
        <w:pStyle w:val="Normal"/>
        <w:tabs>
          <w:tab w:val="clear" w:pos="720"/>
          <w:tab w:val="left" w:pos="3420" w:leader="none"/>
        </w:tabs>
        <w:spacing w:lineRule="auto" w:line="276"/>
        <w:jc w:val="center"/>
        <w:rPr>
          <w:b/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09 августа 2023 г.</w:t>
        <w:tab/>
        <w:t xml:space="preserve">       г. Дальнереченск</w:t>
        <w:tab/>
        <w:t xml:space="preserve">                                                № 44</w:t>
      </w:r>
      <w:r>
        <w:rPr>
          <w:b/>
          <w:sz w:val="24"/>
          <w:szCs w:val="24"/>
          <w:lang w:val="ru-RU"/>
        </w:rPr>
        <w:t>2</w:t>
      </w:r>
      <w:r>
        <w:rPr>
          <w:b/>
          <w:sz w:val="24"/>
          <w:szCs w:val="24"/>
          <w:lang w:val="ru-RU"/>
        </w:rPr>
        <w:t>-па</w:t>
      </w:r>
    </w:p>
    <w:p>
      <w:pPr>
        <w:pStyle w:val="Normal"/>
        <w:tabs>
          <w:tab w:val="clear" w:pos="720"/>
          <w:tab w:val="left" w:pos="3420" w:leader="none"/>
        </w:tabs>
        <w:spacing w:lineRule="auto"/>
        <w:jc w:val="center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</w:r>
    </w:p>
    <w:p>
      <w:pPr>
        <w:pStyle w:val="Normal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 создании экспертной комиссии </w:t>
      </w:r>
    </w:p>
    <w:p>
      <w:pPr>
        <w:pStyle w:val="Normal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 проведению муниципальной экспертизы проектов освоения лесов, расположенных на землях сельскохозяйственного назначения Дальнереченского муниципального района</w:t>
      </w:r>
      <w:bookmarkStart w:id="0" w:name="_Hlk142473210"/>
      <w:bookmarkEnd w:id="0"/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ConsPlusTitle"/>
        <w:spacing w:lineRule="auto" w:line="276"/>
        <w:ind w:firstLine="709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В соответствии со статьей 89 Лесного кодекса Российской Федерации, Федеральным законом от 06.10.2003 № 131-ФЗ "Об общих принципах организации местного самоуправления в Российской Федерации", Приказом Минприроды России от 30.07.2020 № 513 "Об утверждении Порядка государственной или муниципальной экспертизы проекта освоения лесов", руководствуясь Уставом Дальнереченского муниципального района, администрация Дальнереченского муниципального района </w:t>
      </w:r>
    </w:p>
    <w:p>
      <w:pPr>
        <w:pStyle w:val="ConsPlusTitle"/>
        <w:widowControl/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ПОСТАНОВЛЯЕТ:</w:t>
      </w:r>
    </w:p>
    <w:p>
      <w:pPr>
        <w:pStyle w:val="Normal"/>
        <w:spacing w:lineRule="auto" w:line="27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widowControl w:val="false"/>
        <w:spacing w:lineRule="auto" w:line="276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Создать экспертную комиссию по проведению муниципальной экспертизы проектов освоения лесов, расположенных на землях сельскохозяйственного назначения Дальнереченского муниципального района и утвердить ее состав согласно приложению к настоящему постановлению.</w:t>
      </w:r>
    </w:p>
    <w:p>
      <w:pPr>
        <w:pStyle w:val="Normal"/>
        <w:widowControl w:val="false"/>
        <w:spacing w:lineRule="auto" w:line="276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Отделу по работе с территориями и делопроизводству администрации Дальнереченского муниципального района (Пенкина) разместить настоящее постановление на официальном сайте администрации Дальнереченского муниципального в информационно-телекоммуникационной сети Интернет.</w:t>
      </w:r>
    </w:p>
    <w:p>
      <w:pPr>
        <w:pStyle w:val="Normal"/>
        <w:spacing w:lineRule="auto" w:line="276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Контроль за исполнением настоящего постановления возложить на заместителя главы администрации Дальнереченского муниципального района Попова А. Г.</w:t>
      </w:r>
    </w:p>
    <w:p>
      <w:pPr>
        <w:pStyle w:val="Normal"/>
        <w:spacing w:lineRule="auto" w:line="276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Настоящее постановление вступает в силу со дня его принятия.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</w:p>
    <w:p>
      <w:pPr>
        <w:pStyle w:val="Normal"/>
        <w:rPr>
          <w:rFonts w:cs="Times New Roman"/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Дальнереченского </w:t>
      </w:r>
      <w:r>
        <w:rPr>
          <w:rFonts w:cs="Times New Roman"/>
          <w:color w:val="000000"/>
          <w:sz w:val="28"/>
          <w:szCs w:val="28"/>
          <w:lang w:val="ru-RU"/>
        </w:rPr>
        <w:t xml:space="preserve">муниципального района                                           В. С. Дернов   </w:t>
      </w:r>
    </w:p>
    <w:p>
      <w:pPr>
        <w:pStyle w:val="Normal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</w:r>
    </w:p>
    <w:p>
      <w:pPr>
        <w:pStyle w:val="Normal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</w:r>
    </w:p>
    <w:p>
      <w:pPr>
        <w:pStyle w:val="Normal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</w:r>
    </w:p>
    <w:p>
      <w:pPr>
        <w:pStyle w:val="Normal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</w:r>
    </w:p>
    <w:p>
      <w:pPr>
        <w:pStyle w:val="Normal"/>
        <w:spacing w:lineRule="auto"/>
        <w:jc w:val="right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lang w:val="ru-RU"/>
        </w:rPr>
        <w:t xml:space="preserve">Приложение </w:t>
      </w:r>
      <w:r>
        <w:rPr>
          <w:sz w:val="28"/>
          <w:szCs w:val="28"/>
          <w:lang w:val="ru-RU"/>
        </w:rPr>
        <w:br/>
      </w:r>
      <w:r>
        <w:rPr>
          <w:bCs/>
          <w:sz w:val="28"/>
          <w:szCs w:val="28"/>
          <w:lang w:val="ru-RU"/>
        </w:rPr>
        <w:t>к постановлению администрации</w:t>
      </w:r>
    </w:p>
    <w:p>
      <w:pPr>
        <w:pStyle w:val="Normal"/>
        <w:widowControl w:val="false"/>
        <w:spacing w:lineRule="auto"/>
        <w:jc w:val="right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Дальнереченского муниципального</w:t>
      </w:r>
    </w:p>
    <w:p>
      <w:pPr>
        <w:pStyle w:val="Normal"/>
        <w:spacing w:lineRule="auto"/>
        <w:jc w:val="right"/>
        <w:rPr>
          <w:sz w:val="28"/>
          <w:szCs w:val="28"/>
          <w:lang w:val="ru-RU"/>
        </w:rPr>
      </w:pPr>
      <w:r>
        <w:rPr>
          <w:rFonts w:cs="Times New Roman"/>
          <w:bCs/>
          <w:color w:val="000000"/>
          <w:sz w:val="28"/>
          <w:szCs w:val="28"/>
          <w:lang w:val="ru-RU"/>
        </w:rPr>
        <w:t xml:space="preserve">                                                                          </w:t>
      </w:r>
      <w:r>
        <w:rPr>
          <w:rFonts w:cs="Times New Roman"/>
          <w:bCs/>
          <w:color w:val="000000"/>
          <w:sz w:val="28"/>
          <w:szCs w:val="28"/>
          <w:lang w:val="ru-RU"/>
        </w:rPr>
        <w:t>района от 09.08.2023 г. № 424-па</w:t>
      </w:r>
    </w:p>
    <w:p>
      <w:pPr>
        <w:pStyle w:val="Normal"/>
        <w:spacing w:lineRule="auto"/>
        <w:jc w:val="center"/>
        <w:rPr>
          <w:rFonts w:cs="Times New Roman"/>
          <w:b/>
          <w:b/>
          <w:bCs/>
          <w:color w:val="000000"/>
          <w:sz w:val="28"/>
          <w:szCs w:val="28"/>
          <w:lang w:val="ru-RU"/>
        </w:rPr>
      </w:pPr>
      <w:r>
        <w:rPr>
          <w:rFonts w:cs="Times New Roman"/>
          <w:b/>
          <w:bCs/>
          <w:color w:val="000000"/>
          <w:sz w:val="28"/>
          <w:szCs w:val="28"/>
          <w:lang w:val="ru-RU"/>
        </w:rPr>
      </w:r>
    </w:p>
    <w:p>
      <w:pPr>
        <w:pStyle w:val="Normal"/>
        <w:widowControl w:val="false"/>
        <w:spacing w:lineRule="auto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Состав </w:t>
      </w:r>
    </w:p>
    <w:p>
      <w:pPr>
        <w:pStyle w:val="Normal"/>
        <w:spacing w:lineRule="auto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экспертной комиссии по проведению муниципальной экспертизы проектов освоения лесов, расположенных на землях сельскохозяйственного назначения Дальнереченского муниципального района</w:t>
      </w:r>
    </w:p>
    <w:p>
      <w:pPr>
        <w:pStyle w:val="Normal"/>
        <w:spacing w:lineRule="auto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spacing w:lineRule="auto"/>
        <w:jc w:val="center"/>
        <w:rPr>
          <w:b/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</w:r>
    </w:p>
    <w:tbl>
      <w:tblPr>
        <w:tblW w:w="96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111"/>
        <w:gridCol w:w="5527"/>
      </w:tblGrid>
      <w:tr>
        <w:trPr/>
        <w:tc>
          <w:tcPr>
            <w:tcW w:w="4111" w:type="dxa"/>
            <w:tcBorders/>
          </w:tcPr>
          <w:p>
            <w:pPr>
              <w:pStyle w:val="Normal"/>
              <w:spacing w:lineRule="auto" w:beforeAutospacing="0" w:before="280" w:afterAutospacing="0" w:after="280"/>
              <w:rPr>
                <w:sz w:val="24"/>
                <w:szCs w:val="24"/>
                <w:u w:val="single"/>
                <w:lang w:val="ru-RU"/>
              </w:rPr>
            </w:pPr>
            <w:r>
              <w:rPr>
                <w:sz w:val="24"/>
                <w:szCs w:val="24"/>
                <w:u w:val="single"/>
                <w:lang w:val="ru-RU"/>
              </w:rPr>
              <w:t>Председатель комиссии:</w:t>
            </w:r>
          </w:p>
          <w:p>
            <w:pPr>
              <w:pStyle w:val="Normal"/>
              <w:spacing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Дернов Виктор Сергеевич</w:t>
            </w:r>
          </w:p>
          <w:p>
            <w:pPr>
              <w:pStyle w:val="Normal"/>
              <w:spacing w:lineRule="auto" w:beforeAutospacing="0" w:before="280" w:afterAutospacing="0" w:after="28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5527" w:type="dxa"/>
            <w:tcBorders/>
          </w:tcPr>
          <w:p>
            <w:pPr>
              <w:pStyle w:val="Normal"/>
              <w:spacing w:lineRule="auto" w:beforeAutospacing="0" w:before="280" w:afterAutospacing="0" w:after="280"/>
              <w:ind w:hanging="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глава администрации Дальнереченского муниципального района</w:t>
            </w:r>
          </w:p>
        </w:tc>
      </w:tr>
      <w:tr>
        <w:trPr/>
        <w:tc>
          <w:tcPr>
            <w:tcW w:w="4111" w:type="dxa"/>
            <w:tcBorders/>
          </w:tcPr>
          <w:p>
            <w:pPr>
              <w:pStyle w:val="Normal"/>
              <w:spacing w:lineRule="auto" w:beforeAutospacing="0" w:before="280" w:afterAutospacing="0" w:after="280"/>
              <w:rPr>
                <w:sz w:val="24"/>
                <w:szCs w:val="24"/>
                <w:u w:val="single"/>
                <w:lang w:val="ru-RU"/>
              </w:rPr>
            </w:pPr>
            <w:r>
              <w:rPr>
                <w:sz w:val="24"/>
                <w:szCs w:val="24"/>
                <w:u w:val="single"/>
                <w:lang w:val="ru-RU"/>
              </w:rPr>
            </w:r>
          </w:p>
          <w:p>
            <w:pPr>
              <w:pStyle w:val="Normal"/>
              <w:spacing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u w:val="single"/>
                <w:lang w:val="ru-RU"/>
              </w:rPr>
              <w:t>Заместитель председателя:</w:t>
            </w:r>
          </w:p>
          <w:p>
            <w:pPr>
              <w:pStyle w:val="Normal"/>
              <w:spacing w:lineRule="auto" w:beforeAutospacing="0" w:before="280" w:afterAutospacing="0" w:after="28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Попов Александр Григорьевич</w:t>
            </w:r>
          </w:p>
        </w:tc>
        <w:tc>
          <w:tcPr>
            <w:tcW w:w="5527" w:type="dxa"/>
            <w:tcBorders/>
          </w:tcPr>
          <w:p>
            <w:pPr>
              <w:pStyle w:val="Normal"/>
              <w:snapToGrid w:val="false"/>
              <w:spacing w:lineRule="auto" w:beforeAutospacing="0" w:before="280" w:afterAutospacing="0" w:after="280"/>
              <w:ind w:hanging="10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beforeAutospacing="0" w:before="280" w:afterAutospacing="0" w:after="280"/>
              <w:ind w:hanging="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заместитель главы администрации Дальнереченского муниципального района</w:t>
            </w:r>
          </w:p>
        </w:tc>
      </w:tr>
      <w:tr>
        <w:trPr/>
        <w:tc>
          <w:tcPr>
            <w:tcW w:w="4111" w:type="dxa"/>
            <w:tcBorders/>
          </w:tcPr>
          <w:p>
            <w:pPr>
              <w:pStyle w:val="Normal"/>
              <w:spacing w:lineRule="auto" w:beforeAutospacing="0" w:before="280" w:afterAutospacing="0" w:after="280"/>
              <w:rPr>
                <w:sz w:val="24"/>
                <w:szCs w:val="24"/>
                <w:u w:val="single"/>
                <w:lang w:val="ru-RU"/>
              </w:rPr>
            </w:pPr>
            <w:r>
              <w:rPr>
                <w:sz w:val="24"/>
                <w:szCs w:val="24"/>
                <w:u w:val="single"/>
                <w:lang w:val="ru-RU"/>
              </w:rPr>
            </w:r>
          </w:p>
          <w:p>
            <w:pPr>
              <w:pStyle w:val="Normal"/>
              <w:spacing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u w:val="single"/>
                <w:lang w:val="ru-RU"/>
              </w:rPr>
              <w:t>Секретарь комиссии:</w:t>
            </w:r>
          </w:p>
          <w:p>
            <w:pPr>
              <w:pStyle w:val="Normal"/>
              <w:spacing w:lineRule="auto" w:beforeAutospacing="0" w:before="280" w:afterAutospacing="0" w:after="28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Шелудько Наталья Викторовна</w:t>
            </w:r>
          </w:p>
        </w:tc>
        <w:tc>
          <w:tcPr>
            <w:tcW w:w="5527" w:type="dxa"/>
            <w:tcBorders/>
          </w:tcPr>
          <w:p>
            <w:pPr>
              <w:pStyle w:val="Normal"/>
              <w:snapToGrid w:val="false"/>
              <w:spacing w:lineRule="auto" w:beforeAutospacing="0" w:before="280" w:afterAutospacing="0" w:after="280"/>
              <w:ind w:hanging="10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beforeAutospacing="0" w:before="280" w:afterAutospacing="0" w:after="280"/>
              <w:ind w:hanging="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начальник отдела по управлению муниципальным имуществом администрации Дальнереченского муниципального района</w:t>
            </w:r>
          </w:p>
        </w:tc>
      </w:tr>
      <w:tr>
        <w:trPr/>
        <w:tc>
          <w:tcPr>
            <w:tcW w:w="4111" w:type="dxa"/>
            <w:tcBorders/>
          </w:tcPr>
          <w:p>
            <w:pPr>
              <w:pStyle w:val="Normal"/>
              <w:spacing w:lineRule="auto" w:beforeAutospacing="0" w:before="280" w:afterAutospacing="0" w:after="280"/>
              <w:rPr>
                <w:sz w:val="24"/>
                <w:szCs w:val="24"/>
                <w:u w:val="single"/>
                <w:lang w:val="ru-RU"/>
              </w:rPr>
            </w:pPr>
            <w:r>
              <w:rPr>
                <w:sz w:val="24"/>
                <w:szCs w:val="24"/>
                <w:u w:val="single"/>
                <w:lang w:val="ru-RU"/>
              </w:rPr>
            </w:r>
          </w:p>
          <w:p>
            <w:pPr>
              <w:pStyle w:val="Normal"/>
              <w:spacing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u w:val="single"/>
              </w:rPr>
              <w:t>Члены комиссии</w:t>
            </w:r>
            <w:r>
              <w:rPr>
                <w:sz w:val="24"/>
                <w:szCs w:val="24"/>
                <w:u w:val="single"/>
                <w:lang w:val="ru-RU"/>
              </w:rPr>
              <w:t>:</w:t>
            </w:r>
          </w:p>
          <w:p>
            <w:pPr>
              <w:pStyle w:val="Normal"/>
              <w:spacing w:lineRule="auto" w:beforeAutospacing="0" w:before="280" w:afterAutospacing="0" w:after="280"/>
              <w:rPr>
                <w:u w:val="single"/>
              </w:rPr>
            </w:pPr>
            <w:r>
              <w:rPr>
                <w:u w:val="single"/>
              </w:rPr>
            </w:r>
          </w:p>
        </w:tc>
        <w:tc>
          <w:tcPr>
            <w:tcW w:w="5527" w:type="dxa"/>
            <w:tcBorders/>
          </w:tcPr>
          <w:p>
            <w:pPr>
              <w:pStyle w:val="Normal"/>
              <w:snapToGrid w:val="false"/>
              <w:spacing w:lineRule="auto" w:beforeAutospacing="0" w:before="280" w:afterAutospacing="0" w:after="280"/>
              <w:ind w:hanging="10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</w:r>
          </w:p>
        </w:tc>
      </w:tr>
      <w:tr>
        <w:trPr/>
        <w:tc>
          <w:tcPr>
            <w:tcW w:w="4111" w:type="dxa"/>
            <w:tcBorders/>
          </w:tcPr>
          <w:p>
            <w:pPr>
              <w:pStyle w:val="Normal"/>
              <w:spacing w:lineRule="auto" w:beforeAutospacing="0" w:before="280" w:afterAutospacing="0" w:after="28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Родионов Валерий Леонидович</w:t>
            </w:r>
          </w:p>
          <w:p>
            <w:pPr>
              <w:pStyle w:val="Normal"/>
              <w:spacing w:lineRule="auto" w:beforeAutospacing="0" w:before="280" w:afterAutospacing="0" w:after="28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5527" w:type="dxa"/>
            <w:tcBorders/>
          </w:tcPr>
          <w:p>
            <w:pPr>
              <w:pStyle w:val="Normal"/>
              <w:snapToGrid w:val="false"/>
              <w:spacing w:lineRule="auto" w:beforeAutospacing="0" w:before="280" w:afterAutospacing="0" w:after="280"/>
              <w:ind w:hanging="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начальник отдела архитектуры, градостроительства и ЖКХ администрации Дальнереченского муниципального района</w:t>
            </w:r>
          </w:p>
          <w:p>
            <w:pPr>
              <w:pStyle w:val="Normal"/>
              <w:snapToGrid w:val="false"/>
              <w:spacing w:lineRule="auto" w:beforeAutospacing="0" w:before="280" w:afterAutospacing="0" w:after="280"/>
              <w:ind w:hanging="10"/>
              <w:rPr>
                <w:b/>
                <w:b/>
                <w:sz w:val="24"/>
                <w:szCs w:val="24"/>
                <w:u w:val="single"/>
                <w:lang w:val="ru-RU"/>
              </w:rPr>
            </w:pPr>
            <w:r>
              <w:rPr>
                <w:b/>
                <w:sz w:val="24"/>
                <w:szCs w:val="24"/>
                <w:u w:val="single"/>
                <w:lang w:val="ru-RU"/>
              </w:rPr>
            </w:r>
          </w:p>
        </w:tc>
      </w:tr>
      <w:tr>
        <w:trPr/>
        <w:tc>
          <w:tcPr>
            <w:tcW w:w="4111" w:type="dxa"/>
            <w:tcBorders/>
          </w:tcPr>
          <w:p>
            <w:pPr>
              <w:pStyle w:val="Normal"/>
              <w:spacing w:lineRule="auto" w:beforeAutospacing="0" w:before="280" w:afterAutospacing="0" w:after="28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Дробница Константин Павлович</w:t>
            </w:r>
          </w:p>
        </w:tc>
        <w:tc>
          <w:tcPr>
            <w:tcW w:w="5527" w:type="dxa"/>
            <w:tcBorders/>
          </w:tcPr>
          <w:p>
            <w:pPr>
              <w:pStyle w:val="Normal"/>
              <w:spacing w:lineRule="auto" w:beforeAutospacing="0" w:before="280" w:afterAutospacing="0" w:after="280"/>
              <w:ind w:hanging="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заместитель начальника отдела по управлению муниципальным имуществом администрации Дальнереченского муниципального района</w:t>
            </w:r>
          </w:p>
          <w:p>
            <w:pPr>
              <w:pStyle w:val="Normal"/>
              <w:spacing w:lineRule="auto" w:beforeAutospacing="0" w:before="280" w:afterAutospacing="0" w:after="280"/>
              <w:ind w:hanging="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4111" w:type="dxa"/>
            <w:tcBorders/>
          </w:tcPr>
          <w:p>
            <w:pPr>
              <w:pStyle w:val="Normal"/>
              <w:spacing w:lineRule="auto" w:beforeAutospacing="0" w:before="280" w:afterAutospacing="0" w:after="28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Шестернин Евгений Алексеевич</w:t>
            </w:r>
          </w:p>
        </w:tc>
        <w:tc>
          <w:tcPr>
            <w:tcW w:w="5527" w:type="dxa"/>
            <w:tcBorders/>
          </w:tcPr>
          <w:p>
            <w:pPr>
              <w:pStyle w:val="Normal"/>
              <w:spacing w:lineRule="auto" w:beforeAutospacing="0" w:before="280" w:afterAutospacing="0" w:after="280"/>
              <w:ind w:hanging="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начальник юридического отдела администрации Дальнереченского муниципального района</w:t>
            </w:r>
          </w:p>
          <w:p>
            <w:pPr>
              <w:pStyle w:val="Normal"/>
              <w:spacing w:lineRule="auto" w:beforeAutospacing="0" w:before="280" w:afterAutospacing="0" w:after="280"/>
              <w:ind w:hanging="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4111" w:type="dxa"/>
            <w:tcBorders/>
          </w:tcPr>
          <w:p>
            <w:pPr>
              <w:pStyle w:val="Normal"/>
              <w:spacing w:lineRule="auto" w:beforeAutospacing="0" w:before="280" w:afterAutospacing="0" w:after="28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Мойсеенко Александра Валентиновна</w:t>
            </w:r>
          </w:p>
          <w:p>
            <w:pPr>
              <w:pStyle w:val="Normal"/>
              <w:spacing w:lineRule="auto" w:beforeAutospacing="0" w:before="280" w:afterAutospacing="0" w:after="28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5527" w:type="dxa"/>
            <w:tcBorders/>
          </w:tcPr>
          <w:p>
            <w:pPr>
              <w:pStyle w:val="Normal"/>
              <w:spacing w:lineRule="auto" w:beforeAutospacing="0" w:before="280" w:afterAutospacing="0" w:after="280"/>
              <w:ind w:hanging="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инженер по охране и защите леса 1 категории Дальнереченского филиала краевого государственного казенного учреждения «Приморское лесничество» </w:t>
            </w:r>
          </w:p>
          <w:p>
            <w:pPr>
              <w:pStyle w:val="Normal"/>
              <w:spacing w:lineRule="auto" w:beforeAutospacing="0" w:before="280" w:afterAutospacing="0" w:after="280"/>
              <w:ind w:hanging="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4111" w:type="dxa"/>
            <w:tcBorders/>
          </w:tcPr>
          <w:p>
            <w:pPr>
              <w:pStyle w:val="Normal"/>
              <w:spacing w:lineRule="auto" w:beforeAutospacing="0" w:before="280" w:afterAutospacing="0" w:after="28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Мурейко Ирина Алексеевна</w:t>
            </w:r>
          </w:p>
        </w:tc>
        <w:tc>
          <w:tcPr>
            <w:tcW w:w="5527" w:type="dxa"/>
            <w:tcBorders/>
          </w:tcPr>
          <w:p>
            <w:pPr>
              <w:pStyle w:val="Normal"/>
              <w:spacing w:lineRule="auto" w:beforeAutospacing="0" w:before="280" w:afterAutospacing="0" w:after="280"/>
              <w:ind w:hanging="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инженер по лесопользованию 1 категории краевого государственного казенного учреждения «Приморское лесничество» </w:t>
            </w:r>
          </w:p>
          <w:p>
            <w:pPr>
              <w:pStyle w:val="Normal"/>
              <w:spacing w:lineRule="auto" w:beforeAutospacing="0" w:before="280" w:afterAutospacing="0" w:after="280"/>
              <w:ind w:hanging="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</w:tr>
    </w:tbl>
    <w:p>
      <w:pPr>
        <w:pStyle w:val="Normal"/>
        <w:spacing w:lineRule="auto"/>
        <w:ind w:left="-720"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spacing w:beforeAutospacing="0" w:before="280" w:afterAutospacing="0" w:after="280"/>
        <w:rPr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      </w:t>
      </w:r>
    </w:p>
    <w:sectPr>
      <w:type w:val="nextPage"/>
      <w:pgSz w:w="11906" w:h="16838"/>
      <w:pgMar w:left="1320" w:right="836" w:header="0" w:top="568" w:footer="0" w:bottom="842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Cambria">
    <w:charset w:val="01"/>
    <w:family w:val="swiss"/>
    <w:pitch w:val="default"/>
  </w:font>
  <w:font w:name="PT Sans">
    <w:charset w:val="01"/>
    <w:family w:val="swiss"/>
    <w:pitch w:val="default"/>
  </w:font>
  <w:font w:name="Liberation Sans">
    <w:altName w:val="Arial"/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f7e17"/>
    <w:pPr>
      <w:widowControl/>
      <w:suppressAutoHyphens w:val="true"/>
      <w:bidi w:val="0"/>
      <w:spacing w:beforeAutospacing="1" w:afterAutospacing="1"/>
      <w:jc w:val="left"/>
    </w:pPr>
    <w:rPr>
      <w:rFonts w:ascii="Times New Roman" w:hAnsi="Times New Roman" w:eastAsia="Times New Roman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b73a5a"/>
    <w:pPr>
      <w:keepNext w:val="true"/>
      <w:keepLines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b73a5a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4">
    <w:name w:val="Body Text"/>
    <w:basedOn w:val="Normal"/>
    <w:pPr>
      <w:spacing w:lineRule="auto" w:line="276" w:before="28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Style18">
    <w:name w:val="Title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ConsPlusTitle" w:customStyle="1">
    <w:name w:val="ConsPlusTitle"/>
    <w:qFormat/>
    <w:pPr>
      <w:widowControl w:val="false"/>
      <w:suppressAutoHyphens w:val="true"/>
      <w:bidi w:val="0"/>
      <w:spacing w:beforeAutospacing="1" w:afterAutospacing="1"/>
      <w:jc w:val="left"/>
    </w:pPr>
    <w:rPr>
      <w:rFonts w:cs="Times New Roman" w:ascii="Times New Roman" w:hAnsi="Times New Roman" w:eastAsia="Times New Roman" w:asciiTheme="minorHAnsi" w:eastAsiaTheme="minorHAnsi" w:hAnsiTheme="minorHAnsi"/>
      <w:b/>
      <w:bCs/>
      <w:color w:val="auto"/>
      <w:kern w:val="0"/>
      <w:sz w:val="26"/>
      <w:szCs w:val="26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f51735"/>
    <w:pPr>
      <w:spacing w:before="280" w:after="28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LibreOffice/6.4.4.2$Linux_X86_64 LibreOffice_project/40$Build-2</Application>
  <Pages>4</Pages>
  <Words>309</Words>
  <Characters>2666</Characters>
  <CharactersWithSpaces>3124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2023-08-09T04:45:00Z</dcterms:created>
  <dc:creator>HH1302</dc:creator>
  <dc:description>Подготовлено экспертами Актион-МЦФЭР</dc:description>
  <dc:language>ru-RU</dc:language>
  <cp:lastModifiedBy/>
  <cp:lastPrinted>2023-08-09T00:27:00Z</cp:lastPrinted>
  <dcterms:modified xsi:type="dcterms:W3CDTF">2023-08-09T15:01:09Z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