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beforeAutospacing="0" w:before="280" w:afterAutospacing="0" w:after="28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32130" cy="666115"/>
            <wp:effectExtent l="0" t="0" r="0" b="0"/>
            <wp:docPr id="1" name="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1" r="-13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/>
        <w:jc w:val="center"/>
        <w:rPr>
          <w:rFonts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>
      <w:pPr>
        <w:pStyle w:val="Normal"/>
        <w:spacing w:lineRule="auto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spacing w:lineRule="auto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>
      <w:pPr>
        <w:pStyle w:val="Normal"/>
        <w:spacing w:lineRule="auto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left" w:pos="3420" w:leader="none"/>
        </w:tabs>
        <w:spacing w:lineRule="auto" w:line="276"/>
        <w:jc w:val="center"/>
        <w:rPr>
          <w:b/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28 февраля 2022г.</w:t>
        <w:tab/>
        <w:t xml:space="preserve">       г. Дальнереченск</w:t>
        <w:tab/>
        <w:t xml:space="preserve">                                                  № 83-па</w:t>
      </w:r>
    </w:p>
    <w:p>
      <w:pPr>
        <w:pStyle w:val="Normal"/>
        <w:tabs>
          <w:tab w:val="clear" w:pos="720"/>
          <w:tab w:val="left" w:pos="3420" w:leader="none"/>
        </w:tabs>
        <w:spacing w:lineRule="auto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создании </w:t>
      </w:r>
      <w:bookmarkStart w:id="0" w:name="_Hlk93914672"/>
      <w:r>
        <w:rPr>
          <w:b/>
          <w:sz w:val="28"/>
          <w:szCs w:val="28"/>
          <w:lang w:val="ru-RU"/>
        </w:rPr>
        <w:t>межведомственной комиссии по профилактике правонарушений на территории Дальнереченского муниципального района</w:t>
      </w:r>
      <w:bookmarkEnd w:id="0"/>
    </w:p>
    <w:p>
      <w:pPr>
        <w:pStyle w:val="Normal"/>
        <w:spacing w:lineRule="auto" w:line="27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Title"/>
        <w:widowControl/>
        <w:spacing w:lineRule="auto" w:line="276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 соответствии со статьей 12 Федерального закона от 23.06.2016 № 182-ФЗ "Об основах системы профилактики правонарушений в Российской Федерации" с Федеральным законом от 06.10.2003 № 131-ФЗ "Об общих принципах организации местного самоуправления в Российской Федерации",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ConsPlusTitle"/>
        <w:widowControl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>
      <w:pPr>
        <w:pStyle w:val="Normal"/>
        <w:spacing w:lineRule="auto" w:line="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Создать Межведомственную комиссию по профилактике правонарушений на территории Дальнереченского муниципального района (далее - Комиссия) и утвердить ее состав (приложение № 1).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Положение о Комиссии (приложение № 2).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Признать утратившими силу постановление администрации Дальнереченского муниципального района от 22.06.2009 № 195 "О создании межведомственной комиссии по профилактике правонарушений на территории Дальнереченского муниципального района".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Контроль за исполнением настоящего постановления возложить на заместителя главы администрации Дальнереченского муниципального района Попова А. Г.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Настоящее постановление вступает в силу со дня его принятия.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spacing w:lineRule="auto" w:line="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Дальнереченского </w:t>
      </w:r>
      <w:r>
        <w:rPr>
          <w:rFonts w:cs="Times New Roman"/>
          <w:color w:val="000000"/>
          <w:sz w:val="28"/>
          <w:szCs w:val="28"/>
          <w:lang w:val="ru-RU"/>
        </w:rPr>
        <w:t xml:space="preserve">муниципального района                                           В. С. Дернов          </w:t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Приложение № 1</w:t>
      </w:r>
      <w:r>
        <w:rPr>
          <w:sz w:val="28"/>
          <w:szCs w:val="28"/>
          <w:lang w:val="ru-RU"/>
        </w:rPr>
        <w:br/>
      </w:r>
      <w:r>
        <w:rPr>
          <w:bCs/>
          <w:sz w:val="28"/>
          <w:szCs w:val="28"/>
          <w:lang w:val="ru-RU"/>
        </w:rPr>
        <w:t>к постановлению администрации</w:t>
      </w:r>
    </w:p>
    <w:p>
      <w:pPr>
        <w:pStyle w:val="Normal"/>
        <w:widowControl w:val="false"/>
        <w:spacing w:lineRule="auto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Дальнереченского муниципального</w:t>
      </w:r>
    </w:p>
    <w:p>
      <w:pPr>
        <w:pStyle w:val="Normal"/>
        <w:spacing w:lineRule="auto"/>
        <w:jc w:val="right"/>
        <w:rPr>
          <w:sz w:val="28"/>
          <w:szCs w:val="28"/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cs="Times New Roman"/>
          <w:bCs/>
          <w:color w:val="000000"/>
          <w:sz w:val="28"/>
          <w:szCs w:val="28"/>
          <w:lang w:val="ru-RU"/>
        </w:rPr>
        <w:t>района от 28.02.2022 г. № 83-па</w:t>
      </w:r>
    </w:p>
    <w:p>
      <w:pPr>
        <w:pStyle w:val="Normal"/>
        <w:spacing w:lineRule="auto"/>
        <w:jc w:val="center"/>
        <w:rPr>
          <w:rFonts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widowControl w:val="false"/>
        <w:spacing w:lineRule="auto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Состав </w:t>
      </w:r>
    </w:p>
    <w:p>
      <w:pPr>
        <w:pStyle w:val="Normal"/>
        <w:spacing w:lineRule="auto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межведомственной комиссии по профилактике правонарушений на территории Дальнереченского муниципального района</w:t>
      </w:r>
    </w:p>
    <w:p>
      <w:pPr>
        <w:pStyle w:val="Normal"/>
        <w:spacing w:lineRule="auto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11"/>
        <w:gridCol w:w="5527"/>
      </w:tblGrid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Председатель комиссии:</w:t>
            </w:r>
          </w:p>
          <w:p>
            <w:pPr>
              <w:pStyle w:val="Normal"/>
              <w:spacing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Дернов Виктор Сергеевич</w:t>
            </w:r>
          </w:p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администрации Дальнереченского муниципального района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</w:r>
          </w:p>
          <w:p>
            <w:pPr>
              <w:pStyle w:val="Normal"/>
              <w:spacing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Заместитель председателя:</w:t>
            </w:r>
          </w:p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Попов Александр Григорьевич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napToGrid w:val="false"/>
              <w:spacing w:lineRule="auto" w:beforeAutospacing="0" w:before="280" w:afterAutospacing="0" w:after="280"/>
              <w:ind w:hanging="1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главы администрации Дальнереченского муниципального района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</w:r>
          </w:p>
          <w:p>
            <w:pPr>
              <w:pStyle w:val="Normal"/>
              <w:spacing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Секретарь комиссии:</w:t>
            </w:r>
          </w:p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Шестернин Евгений Алексеевич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napToGrid w:val="false"/>
              <w:spacing w:lineRule="auto" w:beforeAutospacing="0" w:before="280" w:afterAutospacing="0" w:after="280"/>
              <w:ind w:hanging="1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юридического отдела администрации Дальнереченского муниципального района</w:t>
            </w:r>
          </w:p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</w:r>
          </w:p>
          <w:p>
            <w:pPr>
              <w:pStyle w:val="Normal"/>
              <w:spacing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</w:rPr>
              <w:t>Члены комиссии</w:t>
            </w:r>
            <w:r>
              <w:rPr>
                <w:sz w:val="24"/>
                <w:szCs w:val="24"/>
                <w:u w:val="single"/>
                <w:lang w:val="ru-RU"/>
              </w:rPr>
              <w:t>:</w:t>
            </w:r>
          </w:p>
          <w:p>
            <w:pPr>
              <w:pStyle w:val="Normal"/>
              <w:spacing w:lineRule="auto" w:beforeAutospacing="0" w:before="280" w:afterAutospacing="0" w:after="28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napToGrid w:val="false"/>
              <w:spacing w:lineRule="auto" w:beforeAutospacing="0" w:before="280" w:afterAutospacing="0" w:after="280"/>
              <w:ind w:hanging="1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Степанчук Алексей Анатольевич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начальника полиции (по охране общественного порядка) Межмуниципального отдела МВД России "Дальнереченский"</w:t>
            </w:r>
          </w:p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Резниченко Игорь Владимирович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Начальнику Дальнереченского межмуниципального филиала ФКУ УИИ ГУФСИН России по Приморскому краю</w:t>
            </w:r>
          </w:p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Гуцалюк Наталья Викторовна</w:t>
            </w:r>
          </w:p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Думы Дальнереченского муниципального района, директор МКУ "Управление народного образования"</w:t>
            </w:r>
          </w:p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Щур Екатерина Андреевна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МКУ "Районный информационно-досуговый центр"</w:t>
            </w:r>
          </w:p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Демчук Маргарита Валерьевна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отдела по организации работы комиссии по делам несовершеннолетних и защиты их прав администрации Дальнереченского муниципального района</w:t>
            </w:r>
          </w:p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588" w:hRule="atLeast"/>
        </w:trPr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Шестернин</w:t>
            </w:r>
            <w:r>
              <w:rPr>
                <w:sz w:val="24"/>
                <w:szCs w:val="24"/>
                <w:lang w:val="ru-RU"/>
              </w:rPr>
              <w:t>а Анна Станиславовна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отдела по исполнению административного законодательства администрации Дальнереченского муниципального района</w:t>
            </w:r>
          </w:p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lineRule="auto"/>
        <w:ind w:lef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/>
        <w:ind w:left="-720" w:firstLine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/>
        <w:ind w:left="-720" w:firstLine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/>
        <w:ind w:left="-720" w:firstLine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/>
        <w:ind w:left="-720" w:firstLine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/>
        <w:ind w:left="-720" w:firstLine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/>
        <w:ind w:left="-720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</w:t>
      </w:r>
    </w:p>
    <w:p>
      <w:pPr>
        <w:pStyle w:val="Normal"/>
        <w:spacing w:lineRule="auto"/>
        <w:ind w:left="-720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</w:t>
      </w:r>
    </w:p>
    <w:p>
      <w:pPr>
        <w:pStyle w:val="Normal"/>
        <w:spacing w:lineRule="auto"/>
        <w:ind w:left="-720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Дальнереченского муниципального</w:t>
      </w:r>
    </w:p>
    <w:p>
      <w:pPr>
        <w:pStyle w:val="Normal"/>
        <w:spacing w:lineRule="auto"/>
        <w:ind w:left="-720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sz w:val="28"/>
          <w:szCs w:val="28"/>
          <w:lang w:val="ru-RU"/>
        </w:rPr>
        <w:t>района от 28.02.2022 г. № 38-па</w:t>
      </w:r>
    </w:p>
    <w:p>
      <w:pPr>
        <w:pStyle w:val="Normal"/>
        <w:spacing w:lineRule="auto"/>
        <w:ind w:left="-720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/>
        <w:ind w:left="-720" w:firstLine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/>
        <w:ind w:left="-720" w:firstLine="72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>
      <w:pPr>
        <w:pStyle w:val="Normal"/>
        <w:spacing w:lineRule="auto"/>
        <w:ind w:left="-720" w:firstLine="72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межведомственной комиссии по профилактике правонарушений на территории </w:t>
      </w:r>
      <w:bookmarkStart w:id="1" w:name="_Hlk97024792"/>
      <w:r>
        <w:rPr>
          <w:b/>
          <w:bCs/>
          <w:sz w:val="28"/>
          <w:szCs w:val="28"/>
          <w:lang w:val="ru-RU"/>
        </w:rPr>
        <w:t>Дальнереченского муниципального района</w:t>
      </w:r>
      <w:bookmarkEnd w:id="1"/>
    </w:p>
    <w:p>
      <w:pPr>
        <w:pStyle w:val="Normal"/>
        <w:spacing w:lineRule="auto"/>
        <w:ind w:left="-720" w:firstLine="72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Межведомственная комиссия по профилактике правонарушений на территории Дальнереченского муниципального района (далее - Комиссия) создана при администрации Дальнереченского муниципального района для повышения эффективности взаимодействия органов местного самоуправления Дальнереченского муниципального района, правоохранительных органов и общественных объединений по реализации социальных, правовых и иных практических мер по профилактике правонарушений на территории Дальнереченского муниципального района.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Комиссия в своей деятельности руководствуется Конституцией Российской Федерации, федеральными законами, законами Приморского края, нормативными правовыми актами Российской Федерации, органов местного самоуправления Дальнереченского муниципального района, Уставом муниципального Дальнереченского муниципального района, а также настоящим Положением.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Деятельность Комиссии основывается на принципах законности и гласности.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 Состав Комиссии утверждается и изменяется администрацией Дальнереченского муниципального района.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Комиссия образуется в составе председателя, заместителя председателя, секретаря Комиссии, членов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заседания Комиссии по решению председателя Комиссии могут приглашаться представители прокуратуры, иных органов исполнительной власти, не входящие в состав Комиссии, представители органов местного самоуправления, общественных объединений, предприятий и учреждений, религиозных и научных организаций, ученые, специалисты и общественные деятели.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 Основными задачами Комиссии являются: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 обеспечение взаимодействия субъектов профилактики правонарушений и лиц, участвующих в профилактике правонарушений;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подготовка предложений по повышению эффективности профилактики правонарушений, устранению причин и условий, способствующих их совершению.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координация деятельности правоохранительных органов и общественных объединений;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4) укрепление связи правоохранительных органов, органов местного самоуправления Дальнереченского муниципального района с общественными объединениями и населением в процессе осуществления профилактики правонарушений.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6. Для реализации основных задач Комиссия осуществляет следующие функции: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 анализирует состояние правопорядка на территории Дальнереченского муниципального района с последующей выработкой практических рекомендаций по вопросам профилактики правонарушений;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заслушивает субъектов профилактики правонарушений и лиц, участвующих в профилактике правонарушений;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участвует в разработке и выполнении муниципальных программ (подпрограмм) в сфере профилактики правонарушений;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4) организует и проводит в установленном порядке конференции, рабочие встречи, брифинги по вопросам профилактики правонарушений;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5) образовывает экспертные и рабочие группы из числа специалистов по направлениям деятельности Комиссии;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6) вырабатывает соответствующие рекомендации по внедрению в практику передового опыта в сфере профилактики правонарушений;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7) осуществляет другие функции, вытекающие из задач Комиссии;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8) принимает меры по укреплению взаимодействия и координации деятельности правоохранительных органов, органов местного самоуправления Дальнереченского муниципального района, налаживанию тесного сотрудничества с населением, предприятиями, учреждениями и организациями, средствами массовой информации, направленные на улучшение общественного правопорядка.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7. Комиссия для решения возложенных на нее задач имеет право: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 запрашивать и получать в установленном порядке необходимые сведения и материалы по вопросам, входящим в компетенцию Комиссии;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приглашать на свои заседания должностных лиц органов местного самоуправления Дальнереченского муниципального района, территориальных органов федеральных и краевых органов исполнительной власти, правоохранительных органов, организаций Дальнереченского муниципального района;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вносить предложения и рекомендации руководителям органов местного самоуправления Дальнереченского муниципального района, должностным лицам территориальных органов федеральных и краевых органов исполнительной власти, правоохранительных органов, организаций Дальнереченского муниципального района по обсуждаемым вопросам;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4) создавать для проведения аналитических и экспертных работ рабочие группы как из числа членов Комиссии, так и из представителей органов и организаций, не входящих в состав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8. Председатель Комиссии: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 осуществляет руководство деятельностью Комиссии;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председательствует на заседании Комиссии и организует ее работу;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имеет право решающего голоса при голосовании на заседании Комиссии;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4) представляет Комиссию в государственных органах, органах местного самоуправления в Приморском крае и иных организациях;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5) утверждает повестку заседания Комиссии;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6) назначает дату заседания Комиссии;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7) определяет форму проведения заседания Комиссии в соответствии с пунктом 12 настоящего Положения;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8) определяет порядок ведения заседаний Комиссии;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9) дает заместителю председателя Комиссии, секретарю Комиссии, членам Комиссии обязательные для исполнения поручения по вопросам, отнесенным к компетенции Комиссии;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10) осуществляет контроль за исполнением ежегодного плана работы Комиссии (далее - План работы), подписывает протокол заседания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9. Заместитель председателя Комиссии: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 выполняет поручения председателя Комиссии;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исполняет по поручению председателя Комиссии обязанности председателя Комиссии в его отсутствие;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обеспечивает контроль за своевременной подготовкой материалов для рассмотрения на заседании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10. Секретарь Комиссии: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 обеспечивает подготовку проекта плана работы Комиссии, проекта повестки ее заседания, организует подготовку материалов к заседаниям Комиссии;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оформляет протоколы заседаний Комиссии;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4) исполняет иные поручения председателя Комиссии, заместителя председателя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11. Члены Комиссии: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 участвуют в заседании Комиссии и его подготовке.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 проведении заседания Комиссии в очной форме члены Комиссии участвуют в ее заседаниях лично, а в случае отсутствия по уважительным причинам (отпуск, болезнь, командировка, а также иные, не зависящие от воли члена Комиссии обстоятельства, повлекшие невозможность его личного присутствия на заседании Комиссии) могут быть заменены лицами, исполняющими их обязанности, по согласованию с председателем Комиссии;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предварительно (до заседания Комиссии) знакомятся с материалами по вопросам, выносимым на ее рассмотрение;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информируют председателя Комиссии о своем личном участии (участии лиц, исполняющих их обязанности) на заседании Комиссии не позднее, чем за 2 рабочих дня до дня заседания;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4) вносят предложения об отложении рассмотрения вопроса и о запросе дополнительных материалов по нему;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5) участвуют в обсуждении решений, принимаемых Комиссией по рассматриваемым вопросам, и голосуют при их принятии.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Члены Комиссии обладают равными правами при рассмотрении и обсуждении вопросов, отнесенных к компетенции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12. Основной формой деятельности Комиссии являются заседания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Заседания Комиссии на основании решения председателя Комиссии проводятся в соответствии с Планом работы.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План работы формируется коллегиально путем внесения предложений членами Комиссии и утверждается председателем Комиссии ежегодно не позднее 27 декабря года, предшествующего планируемому.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Предложения в План работы вносятся секретарю Комиссии в письменной форме не позднее, чем за один месяц до начала планируемого периода. Предложения в План работы должны содержать наименование вопроса, краткое обоснование необходимости его обсуждения, указание основного исполнителя, перечень соисполнителей, срок рассмотрения.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Решение, принятое на заседании Комиссии, оформляется в виде протокола заседания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13. В целях подготовки к заседанию Комиссии до 10 числа месяца, предшествующего кварталу, в котором планируется проведение заседания Комиссии, секретарь Комиссии направляет запрос основному исполнителю в соответствии с Планом работы (далее - основной исполнитель) о представлении информации по вопросу, планируемому к рассмотрению на заседании Комиссии, предложений в проект решения Комиссии, а также списка представителей заинтересованных органов, которых необходимо пригласить на заседание Комиссии (далее - информация).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Информация представляется в соответствии с Планом работы основным исполнителем ответственному секретарю Комиссии в срок до 25 числа месяца, предшествующего кварталу, в котором планируется проведение заседания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Для подготовки информации основной исполнитель запрашивает в рамках срока, установленного абзацем вторым настоящего пункта, информацию в соответствии с Планом работы у соисполнителей.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Основные исполнители согласовывают информацию с председателем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14. Секретарь Комиссии в течение 5 рабочих дней со дня получения информации, указанной в абзаце втором пункта 13 настоящего Положения, формирует проект повестки заседания Комиссии (далее - проект повестки).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15. Секретарь Комиссии в течение 5 рабочих дней со дня получения соответствующих согласований от членов Комиссии, заинтересованных органов и организаций дорабатывает при необходимости проект повестки и с предложением о назначении даты и времени проведения заседания Комиссии направляет их в адрес председателя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16. В случае принятия решения о проведении заседания Комиссии председатель Комиссии утверждает повестку, включающую дату и время проведения заседания Комиссии, которая доводится до секретаря Комиссии в течение 5 рабочих дней со дня поступления к нему документов, указанных в пункте 15 настоящего Положения.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Секретарь Комиссии в течение 3 рабочих дней со дня получения утвержденной повестки уведомляет членов Комиссии, заинтересованные органы и организации о дате и времени проведения заседания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17. При проведении заседания Комиссии проект протокола заседания Комиссии дорабатывается с учетом высказанных на заседании замечаний и предложений, оформляется и представляется секретарем Комиссии для подписания председателю Комиссии в течение 5 рабочих дней со дня проведения заседания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18. Принятые Комиссией решения по профилактике правонарушений носят рекомендательный характер и доводятся до субъектов профилактики правонарушений в Дальнереченском муниципальном районе в установленном порядке.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19. Контроль за выполнением решений, принятых Комиссией, осуществляет администрация Дальнереченского муниципального района.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spacing w:lineRule="auto" w:line="276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</w:t>
      </w:r>
    </w:p>
    <w:p>
      <w:pPr>
        <w:pStyle w:val="Normal"/>
        <w:spacing w:lineRule="auto" w:line="276" w:beforeAutospacing="0" w:before="280" w:afterAutospacing="0" w:after="280"/>
        <w:ind w:left="-720" w:firstLine="720"/>
        <w:jc w:val="both"/>
        <w:rPr>
          <w:b/>
          <w:b/>
          <w:bCs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320" w:right="836" w:header="0" w:top="852" w:footer="0" w:bottom="842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e17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28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Autospacing="1" w:afterAutospacing="1"/>
      <w:jc w:val="left"/>
    </w:pPr>
    <w:rPr>
      <w:rFonts w:cs="Times New Roman" w:ascii="Times New Roman" w:hAnsi="Times New Roman" w:eastAsia="Times New Roman" w:asciiTheme="minorHAnsi" w:eastAsiaTheme="minorHAnsi" w:hAnsiTheme="minorHAnsi"/>
      <w:b/>
      <w:bCs/>
      <w:color w:val="auto"/>
      <w:kern w:val="0"/>
      <w:sz w:val="26"/>
      <w:szCs w:val="26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LibreOffice/6.4.4.2$Linux_X86_64 LibreOffice_project/40$Build-2</Application>
  <Pages>10</Pages>
  <Words>1578</Words>
  <Characters>12202</Characters>
  <CharactersWithSpaces>14057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2022-03-01T01:08:00Z</dcterms:created>
  <dc:creator>HH1302</dc:creator>
  <dc:description>Подготовлено экспертами Актион-МЦФЭР</dc:description>
  <dc:language>ru-RU</dc:language>
  <cp:lastModifiedBy/>
  <dcterms:modified xsi:type="dcterms:W3CDTF">2022-03-01T12:33:24Z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