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5C" w:rsidRDefault="007C4B5C" w:rsidP="007C4B5C">
      <w:pPr>
        <w:spacing w:after="0" w:line="240" w:lineRule="auto"/>
        <w:jc w:val="center"/>
        <w:rPr>
          <w:rFonts w:ascii="Times New Roman" w:eastAsia="Times New Roman" w:hAnsi="Times New Roman"/>
          <w:sz w:val="40"/>
          <w:szCs w:val="20"/>
          <w:lang w:eastAsia="ru-RU"/>
        </w:rPr>
      </w:pPr>
      <w:r>
        <w:rPr>
          <w:rFonts w:ascii="Times New Roman" w:eastAsia="Times New Roman" w:hAnsi="Times New Roman"/>
          <w:noProof/>
          <w:sz w:val="20"/>
          <w:szCs w:val="20"/>
          <w:lang w:eastAsia="ru-RU"/>
        </w:rPr>
        <w:drawing>
          <wp:inline distT="0" distB="0" distL="0" distR="0">
            <wp:extent cx="552450" cy="675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 contrast="-16000"/>
                      <a:extLst>
                        <a:ext uri="{28A0092B-C50C-407E-A947-70E740481C1C}">
                          <a14:useLocalDpi xmlns:a14="http://schemas.microsoft.com/office/drawing/2010/main" val="0"/>
                        </a:ext>
                      </a:extLst>
                    </a:blip>
                    <a:srcRect/>
                    <a:stretch>
                      <a:fillRect/>
                    </a:stretch>
                  </pic:blipFill>
                  <pic:spPr bwMode="auto">
                    <a:xfrm>
                      <a:off x="0" y="0"/>
                      <a:ext cx="552450" cy="675640"/>
                    </a:xfrm>
                    <a:prstGeom prst="rect">
                      <a:avLst/>
                    </a:prstGeom>
                    <a:noFill/>
                    <a:ln>
                      <a:noFill/>
                    </a:ln>
                  </pic:spPr>
                </pic:pic>
              </a:graphicData>
            </a:graphic>
          </wp:inline>
        </w:drawing>
      </w:r>
    </w:p>
    <w:p w:rsidR="007C4B5C" w:rsidRDefault="007C4B5C" w:rsidP="007C4B5C">
      <w:pPr>
        <w:keepNext/>
        <w:spacing w:after="0" w:line="240" w:lineRule="auto"/>
        <w:jc w:val="center"/>
        <w:outlineLvl w:val="0"/>
        <w:rPr>
          <w:rFonts w:ascii="Times New Roman" w:eastAsia="Times New Roman" w:hAnsi="Times New Roman"/>
          <w:b/>
          <w:sz w:val="24"/>
          <w:szCs w:val="20"/>
          <w:lang w:eastAsia="ru-RU"/>
        </w:rPr>
      </w:pPr>
    </w:p>
    <w:p w:rsidR="007C4B5C" w:rsidRDefault="007C4B5C" w:rsidP="007C4B5C">
      <w:pPr>
        <w:keepNext/>
        <w:spacing w:after="0" w:line="240" w:lineRule="auto"/>
        <w:ind w:left="-540" w:right="-365"/>
        <w:jc w:val="center"/>
        <w:outlineLvl w:val="0"/>
        <w:rPr>
          <w:rFonts w:ascii="Times New Roman" w:eastAsia="Times New Roman" w:hAnsi="Times New Roman"/>
          <w:b/>
          <w:sz w:val="26"/>
          <w:szCs w:val="20"/>
          <w:lang w:eastAsia="ru-RU"/>
        </w:rPr>
      </w:pPr>
      <w:r>
        <w:rPr>
          <w:rFonts w:ascii="Times New Roman" w:eastAsia="Times New Roman" w:hAnsi="Times New Roman"/>
          <w:b/>
          <w:sz w:val="26"/>
          <w:szCs w:val="20"/>
          <w:lang w:eastAsia="ru-RU"/>
        </w:rPr>
        <w:t>АДМИНИСТРАЦИЯ ДАЛЬНЕРЕЧЕНС</w:t>
      </w:r>
      <w:r>
        <w:rPr>
          <w:rFonts w:ascii="Times New Roman" w:eastAsia="Times New Roman" w:hAnsi="Times New Roman"/>
          <w:b/>
          <w:spacing w:val="32"/>
          <w:sz w:val="26"/>
          <w:szCs w:val="20"/>
          <w:lang w:eastAsia="ru-RU"/>
        </w:rPr>
        <w:t>КОГО</w:t>
      </w:r>
      <w:r>
        <w:rPr>
          <w:rFonts w:ascii="Times New Roman" w:eastAsia="Times New Roman" w:hAnsi="Times New Roman"/>
          <w:b/>
          <w:sz w:val="26"/>
          <w:szCs w:val="20"/>
          <w:lang w:eastAsia="ru-RU"/>
        </w:rPr>
        <w:t xml:space="preserve"> МУНИЦИПАЛЬНОГО РАЙОНА </w:t>
      </w:r>
    </w:p>
    <w:p w:rsidR="007C4B5C" w:rsidRDefault="007C4B5C" w:rsidP="007C4B5C">
      <w:pPr>
        <w:spacing w:after="0" w:line="240" w:lineRule="auto"/>
        <w:ind w:left="-540" w:right="-365" w:hanging="180"/>
        <w:jc w:val="center"/>
        <w:rPr>
          <w:rFonts w:ascii="Times New Roman" w:eastAsia="Times New Roman" w:hAnsi="Times New Roman"/>
          <w:sz w:val="26"/>
          <w:szCs w:val="20"/>
          <w:lang w:eastAsia="ru-RU"/>
        </w:rPr>
      </w:pPr>
    </w:p>
    <w:p w:rsidR="007C4B5C" w:rsidRDefault="007C4B5C" w:rsidP="007C4B5C">
      <w:pPr>
        <w:keepNext/>
        <w:spacing w:after="0" w:line="240" w:lineRule="auto"/>
        <w:ind w:left="-540" w:right="-365" w:hanging="180"/>
        <w:jc w:val="center"/>
        <w:outlineLvl w:val="0"/>
        <w:rPr>
          <w:rFonts w:ascii="Times New Roman" w:eastAsia="Times New Roman" w:hAnsi="Times New Roman"/>
          <w:b/>
          <w:sz w:val="26"/>
          <w:szCs w:val="20"/>
          <w:lang w:eastAsia="ru-RU"/>
        </w:rPr>
      </w:pPr>
      <w:r>
        <w:rPr>
          <w:rFonts w:ascii="Times New Roman" w:eastAsia="Times New Roman" w:hAnsi="Times New Roman"/>
          <w:b/>
          <w:sz w:val="26"/>
          <w:szCs w:val="20"/>
          <w:lang w:eastAsia="ru-RU"/>
        </w:rPr>
        <w:t xml:space="preserve">      ПОСТАНОВЛЕНИЕ</w:t>
      </w:r>
    </w:p>
    <w:p w:rsidR="007C4B5C" w:rsidRDefault="007C4B5C" w:rsidP="007C4B5C">
      <w:pPr>
        <w:spacing w:after="0" w:line="240" w:lineRule="auto"/>
        <w:rPr>
          <w:rFonts w:ascii="Times New Roman" w:eastAsia="Times New Roman" w:hAnsi="Times New Roman"/>
          <w:sz w:val="20"/>
          <w:szCs w:val="20"/>
          <w:lang w:eastAsia="ru-RU"/>
        </w:rPr>
      </w:pPr>
    </w:p>
    <w:p w:rsidR="007C4B5C" w:rsidRDefault="007C4B5C" w:rsidP="007C4B5C">
      <w:pPr>
        <w:spacing w:after="0" w:line="240" w:lineRule="auto"/>
        <w:rPr>
          <w:rFonts w:ascii="Times New Roman" w:eastAsia="Times New Roman" w:hAnsi="Times New Roman"/>
          <w:sz w:val="20"/>
          <w:szCs w:val="20"/>
          <w:lang w:eastAsia="ru-RU"/>
        </w:rPr>
      </w:pPr>
    </w:p>
    <w:p w:rsidR="007C4B5C" w:rsidRDefault="00611877" w:rsidP="007C4B5C">
      <w:pPr>
        <w:tabs>
          <w:tab w:val="center" w:pos="4960"/>
          <w:tab w:val="left" w:pos="7360"/>
        </w:tabs>
        <w:spacing w:after="0" w:line="240" w:lineRule="auto"/>
        <w:rPr>
          <w:rFonts w:ascii="Times New Roman" w:eastAsia="Times New Roman" w:hAnsi="Times New Roman"/>
          <w:b/>
          <w:sz w:val="20"/>
          <w:szCs w:val="20"/>
          <w:u w:val="single"/>
          <w:lang w:eastAsia="ru-RU"/>
        </w:rPr>
      </w:pPr>
      <w:r>
        <w:rPr>
          <w:rFonts w:ascii="Times New Roman" w:eastAsia="Times New Roman" w:hAnsi="Times New Roman"/>
          <w:b/>
          <w:sz w:val="20"/>
          <w:szCs w:val="20"/>
          <w:u w:val="single"/>
          <w:lang w:eastAsia="ru-RU"/>
        </w:rPr>
        <w:t>19.05.</w:t>
      </w:r>
      <w:r w:rsidR="007C4B5C">
        <w:rPr>
          <w:rFonts w:ascii="Times New Roman" w:eastAsia="Times New Roman" w:hAnsi="Times New Roman"/>
          <w:b/>
          <w:sz w:val="20"/>
          <w:szCs w:val="20"/>
          <w:u w:val="single"/>
          <w:lang w:eastAsia="ru-RU"/>
        </w:rPr>
        <w:t>2022г.</w:t>
      </w:r>
      <w:r w:rsidR="007C4B5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7C4B5C">
        <w:rPr>
          <w:rFonts w:ascii="Times New Roman" w:eastAsia="Times New Roman" w:hAnsi="Times New Roman"/>
          <w:sz w:val="20"/>
          <w:szCs w:val="20"/>
          <w:lang w:eastAsia="ru-RU"/>
        </w:rPr>
        <w:t xml:space="preserve">      </w:t>
      </w:r>
      <w:r w:rsidR="007C4B5C">
        <w:rPr>
          <w:rFonts w:ascii="Times New Roman" w:eastAsia="Times New Roman" w:hAnsi="Times New Roman"/>
          <w:b/>
          <w:sz w:val="20"/>
          <w:szCs w:val="20"/>
          <w:lang w:eastAsia="ru-RU"/>
        </w:rPr>
        <w:t>г. Дальнереченск</w:t>
      </w:r>
      <w:r w:rsidR="007C4B5C">
        <w:rPr>
          <w:rFonts w:ascii="Times New Roman" w:eastAsia="Times New Roman" w:hAnsi="Times New Roman"/>
          <w:sz w:val="20"/>
          <w:szCs w:val="20"/>
          <w:lang w:eastAsia="ru-RU"/>
        </w:rPr>
        <w:t xml:space="preserve">                                                                 </w:t>
      </w:r>
      <w:r w:rsidR="007C4B5C">
        <w:rPr>
          <w:rFonts w:ascii="Times New Roman" w:eastAsia="Times New Roman" w:hAnsi="Times New Roman"/>
          <w:b/>
          <w:sz w:val="20"/>
          <w:szCs w:val="20"/>
          <w:u w:val="single"/>
          <w:lang w:eastAsia="ru-RU"/>
        </w:rPr>
        <w:t>№</w:t>
      </w:r>
      <w:r>
        <w:rPr>
          <w:rFonts w:ascii="Times New Roman" w:eastAsia="Times New Roman" w:hAnsi="Times New Roman"/>
          <w:b/>
          <w:sz w:val="20"/>
          <w:szCs w:val="20"/>
          <w:u w:val="single"/>
          <w:lang w:eastAsia="ru-RU"/>
        </w:rPr>
        <w:t>256</w:t>
      </w:r>
      <w:r w:rsidR="007C4B5C">
        <w:rPr>
          <w:rFonts w:ascii="Times New Roman" w:eastAsia="Times New Roman" w:hAnsi="Times New Roman"/>
          <w:b/>
          <w:sz w:val="20"/>
          <w:szCs w:val="20"/>
          <w:u w:val="single"/>
          <w:lang w:eastAsia="ru-RU"/>
        </w:rPr>
        <w:t>-па</w:t>
      </w:r>
    </w:p>
    <w:p w:rsidR="007C4B5C" w:rsidRDefault="007C4B5C" w:rsidP="007C4B5C">
      <w:pPr>
        <w:tabs>
          <w:tab w:val="center" w:pos="4960"/>
          <w:tab w:val="left" w:pos="7360"/>
        </w:tabs>
        <w:spacing w:after="0" w:line="240" w:lineRule="auto"/>
        <w:rPr>
          <w:rFonts w:ascii="Times New Roman" w:eastAsia="Times New Roman" w:hAnsi="Times New Roman"/>
          <w:b/>
          <w:sz w:val="20"/>
          <w:szCs w:val="20"/>
          <w:u w:val="single"/>
          <w:lang w:eastAsia="ru-RU"/>
        </w:rPr>
      </w:pPr>
    </w:p>
    <w:p w:rsidR="007C4B5C" w:rsidRDefault="007C4B5C" w:rsidP="007C4B5C">
      <w:pPr>
        <w:spacing w:after="0" w:line="240" w:lineRule="auto"/>
        <w:rPr>
          <w:rFonts w:ascii="Times New Roman" w:eastAsia="Times New Roman" w:hAnsi="Times New Roman"/>
          <w:bCs/>
          <w:sz w:val="20"/>
          <w:szCs w:val="20"/>
          <w:lang w:eastAsia="ru-RU"/>
        </w:rPr>
      </w:pPr>
    </w:p>
    <w:p w:rsidR="007C4B5C" w:rsidRDefault="007C4B5C" w:rsidP="007C4B5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b/>
          <w:bCs/>
          <w:sz w:val="28"/>
          <w:szCs w:val="28"/>
          <w:lang w:eastAsia="ru-RU"/>
        </w:rPr>
        <w:t>«</w:t>
      </w:r>
      <w:r w:rsidRPr="007C4B5C">
        <w:rPr>
          <w:rFonts w:ascii="Times New Roman" w:eastAsia="Times New Roman" w:hAnsi="Times New Roman"/>
          <w:b/>
          <w:bCs/>
          <w:sz w:val="28"/>
          <w:szCs w:val="28"/>
          <w:lang w:eastAsia="ru-RU"/>
        </w:rPr>
        <w:t>Предоставление гражданам в собственность или в аренду земельных участков</w:t>
      </w:r>
      <w:r>
        <w:rPr>
          <w:rFonts w:ascii="Times New Roman" w:eastAsia="Times New Roman" w:hAnsi="Times New Roman"/>
          <w:b/>
          <w:bCs/>
          <w:sz w:val="28"/>
          <w:szCs w:val="28"/>
          <w:lang w:eastAsia="ru-RU"/>
        </w:rPr>
        <w:t>,</w:t>
      </w:r>
      <w:r w:rsidRPr="007C4B5C">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находящихся в ведении органов местного самоуправления или в собственности муниципального образования,</w:t>
      </w:r>
      <w:r w:rsidRPr="007C4B5C">
        <w:rPr>
          <w:rFonts w:ascii="Times New Roman" w:eastAsia="Times New Roman" w:hAnsi="Times New Roman"/>
          <w:b/>
          <w:bCs/>
          <w:sz w:val="28"/>
          <w:szCs w:val="28"/>
          <w:lang w:eastAsia="ru-RU"/>
        </w:rPr>
        <w:t xml:space="preserve">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eastAsia="Times New Roman" w:hAnsi="Times New Roman"/>
          <w:b/>
          <w:bCs/>
          <w:sz w:val="28"/>
          <w:szCs w:val="28"/>
          <w:lang w:eastAsia="ru-RU"/>
        </w:rPr>
        <w:t>»</w:t>
      </w:r>
    </w:p>
    <w:p w:rsidR="007C4B5C" w:rsidRDefault="007C4B5C" w:rsidP="007C4B5C">
      <w:pPr>
        <w:keepNext/>
        <w:keepLines/>
        <w:spacing w:after="0" w:line="240" w:lineRule="auto"/>
        <w:ind w:left="567" w:right="567"/>
        <w:jc w:val="both"/>
        <w:outlineLvl w:val="0"/>
        <w:rPr>
          <w:rFonts w:ascii="Times New Roman" w:hAnsi="Times New Roman"/>
          <w:sz w:val="26"/>
          <w:szCs w:val="26"/>
          <w:lang w:eastAsia="ru-RU"/>
        </w:rPr>
      </w:pPr>
      <w:r>
        <w:rPr>
          <w:rFonts w:ascii="Times New Roman" w:hAnsi="Times New Roman"/>
          <w:sz w:val="26"/>
          <w:szCs w:val="26"/>
          <w:lang w:eastAsia="ru-RU"/>
        </w:rPr>
        <w:t xml:space="preserve"> </w:t>
      </w:r>
    </w:p>
    <w:p w:rsidR="007C4B5C" w:rsidRDefault="007C4B5C" w:rsidP="007C4B5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Федеральными законами от 06.10.2003г.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01.05.2016г. №119-ФЗ «</w:t>
      </w:r>
      <w:r w:rsidR="008D7D97" w:rsidRPr="007C4B5C">
        <w:rPr>
          <w:rFonts w:ascii="Times New Roman" w:hAnsi="Times New Roman"/>
          <w:bCs/>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sz w:val="28"/>
          <w:szCs w:val="28"/>
          <w:lang w:eastAsia="ru-RU"/>
        </w:rPr>
        <w:t>», постановлением администрации Дальнереченского муниципального района от 23.01.2012 г.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w:t>
      </w:r>
      <w:r w:rsidRPr="007C4B5C">
        <w:rPr>
          <w:rFonts w:ascii="Times New Roman" w:hAnsi="Times New Roman"/>
          <w:sz w:val="28"/>
          <w:szCs w:val="28"/>
          <w:lang w:eastAsia="ru-RU"/>
        </w:rPr>
        <w:t xml:space="preserve"> целях обеспечения информационной открытости деятельности органов местного самоуправления, повышения эффективности и доступности предоставляемых муниципальных услуг</w:t>
      </w:r>
      <w:r>
        <w:rPr>
          <w:rFonts w:ascii="Times New Roman" w:hAnsi="Times New Roman"/>
          <w:sz w:val="28"/>
          <w:szCs w:val="28"/>
          <w:lang w:eastAsia="ru-RU"/>
        </w:rPr>
        <w:t>, руководствуясь Уставом Дальнереченского муниципального района, администрация Дальнереченского муниципального района</w:t>
      </w:r>
    </w:p>
    <w:p w:rsidR="007C4B5C" w:rsidRDefault="007C4B5C" w:rsidP="007C4B5C">
      <w:pPr>
        <w:spacing w:after="0" w:line="240" w:lineRule="auto"/>
        <w:ind w:firstLine="709"/>
        <w:jc w:val="both"/>
        <w:rPr>
          <w:rFonts w:ascii="Times New Roman" w:hAnsi="Times New Roman"/>
          <w:bCs/>
          <w:sz w:val="28"/>
          <w:szCs w:val="28"/>
          <w:lang w:eastAsia="ru-RU"/>
        </w:rPr>
      </w:pPr>
    </w:p>
    <w:p w:rsidR="007C4B5C" w:rsidRDefault="007C4B5C" w:rsidP="007C4B5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ПОСТАНОВЛЯЕТ:</w:t>
      </w:r>
    </w:p>
    <w:p w:rsidR="007C4B5C" w:rsidRDefault="007C4B5C" w:rsidP="007C4B5C">
      <w:pPr>
        <w:spacing w:after="0" w:line="240" w:lineRule="auto"/>
        <w:ind w:firstLine="709"/>
        <w:jc w:val="both"/>
        <w:rPr>
          <w:sz w:val="27"/>
          <w:szCs w:val="27"/>
          <w:lang w:eastAsia="ru-RU"/>
        </w:rPr>
      </w:pPr>
    </w:p>
    <w:p w:rsidR="007C4B5C" w:rsidRDefault="007C4B5C" w:rsidP="007C4B5C">
      <w:pPr>
        <w:numPr>
          <w:ilvl w:val="0"/>
          <w:numId w:val="1"/>
        </w:numPr>
        <w:spacing w:after="341"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Утвердить административный регламент предоставления муниципальной услуги «</w:t>
      </w:r>
      <w:r w:rsidRPr="007C4B5C">
        <w:rPr>
          <w:rFonts w:ascii="Times New Roman" w:hAnsi="Times New Roman"/>
          <w:bCs/>
          <w:sz w:val="28"/>
          <w:szCs w:val="28"/>
          <w:lang w:eastAsia="ru-RU"/>
        </w:rPr>
        <w:t xml:space="preserve">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w:t>
      </w:r>
      <w:r w:rsidRPr="007C4B5C">
        <w:rPr>
          <w:rFonts w:ascii="Times New Roman" w:hAnsi="Times New Roman"/>
          <w:bCs/>
          <w:sz w:val="28"/>
          <w:szCs w:val="28"/>
          <w:lang w:eastAsia="ru-RU"/>
        </w:rPr>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bCs/>
          <w:sz w:val="28"/>
          <w:szCs w:val="28"/>
          <w:lang w:eastAsia="ru-RU"/>
        </w:rPr>
        <w:t xml:space="preserve">». </w:t>
      </w:r>
    </w:p>
    <w:p w:rsidR="007C4B5C" w:rsidRDefault="007C4B5C" w:rsidP="007C4B5C">
      <w:pPr>
        <w:numPr>
          <w:ilvl w:val="0"/>
          <w:numId w:val="1"/>
        </w:numPr>
        <w:spacing w:after="341"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rsidR="007C4B5C" w:rsidRDefault="007C4B5C" w:rsidP="007C4B5C">
      <w:pPr>
        <w:numPr>
          <w:ilvl w:val="0"/>
          <w:numId w:val="1"/>
        </w:numPr>
        <w:spacing w:after="341"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Контроль за исполнением постановления возложить на заместителя главы администрации Дальнереченского муниципального района Попова А.Г.</w:t>
      </w:r>
    </w:p>
    <w:p w:rsidR="007C4B5C" w:rsidRDefault="007C4B5C" w:rsidP="007C4B5C">
      <w:pPr>
        <w:numPr>
          <w:ilvl w:val="0"/>
          <w:numId w:val="1"/>
        </w:numPr>
        <w:spacing w:after="341"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Настоящее постановление вступает в силу со дня обнародования в установленном порядке.</w:t>
      </w:r>
    </w:p>
    <w:p w:rsidR="007C4B5C" w:rsidRDefault="007C4B5C" w:rsidP="007C4B5C">
      <w:pPr>
        <w:numPr>
          <w:ilvl w:val="0"/>
          <w:numId w:val="2"/>
        </w:numPr>
        <w:tabs>
          <w:tab w:val="left" w:pos="1431"/>
        </w:tabs>
        <w:spacing w:after="341" w:line="240" w:lineRule="auto"/>
        <w:ind w:left="20" w:right="20" w:firstLine="20"/>
        <w:jc w:val="both"/>
        <w:rPr>
          <w:rFonts w:ascii="Times New Roman" w:hAnsi="Times New Roman"/>
          <w:bCs/>
          <w:sz w:val="28"/>
          <w:szCs w:val="28"/>
        </w:rPr>
      </w:pPr>
    </w:p>
    <w:p w:rsidR="007C4B5C" w:rsidRDefault="007C4B5C" w:rsidP="007C4B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Дальнереченского</w:t>
      </w:r>
    </w:p>
    <w:p w:rsidR="007C4B5C" w:rsidRDefault="007C4B5C" w:rsidP="007C4B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В.С. Дернов</w:t>
      </w: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Default="007C4B5C" w:rsidP="007C4B5C">
      <w:pPr>
        <w:spacing w:after="0" w:line="240" w:lineRule="auto"/>
        <w:jc w:val="both"/>
        <w:rPr>
          <w:rFonts w:ascii="Times New Roman" w:eastAsia="Times New Roman" w:hAnsi="Times New Roman"/>
          <w:sz w:val="28"/>
          <w:szCs w:val="28"/>
          <w:lang w:eastAsia="ru-RU"/>
        </w:rPr>
      </w:pPr>
    </w:p>
    <w:p w:rsidR="007C4B5C" w:rsidRPr="00CA64EB" w:rsidRDefault="007C4B5C" w:rsidP="00CA64EB">
      <w:pPr>
        <w:widowControl w:val="0"/>
        <w:suppressAutoHyphens/>
        <w:autoSpaceDE w:val="0"/>
        <w:autoSpaceDN w:val="0"/>
        <w:adjustRightInd w:val="0"/>
        <w:spacing w:after="0" w:line="360" w:lineRule="auto"/>
        <w:ind w:left="5387"/>
        <w:rPr>
          <w:rFonts w:ascii="Times New Roman" w:hAnsi="Times New Roman"/>
          <w:color w:val="000000"/>
          <w:sz w:val="24"/>
          <w:szCs w:val="24"/>
          <w:lang w:eastAsia="ru-RU"/>
        </w:rPr>
      </w:pPr>
    </w:p>
    <w:p w:rsidR="007C4B5C" w:rsidRPr="00CA64EB" w:rsidRDefault="007C4B5C" w:rsidP="00CA64EB">
      <w:pPr>
        <w:autoSpaceDE w:val="0"/>
        <w:autoSpaceDN w:val="0"/>
        <w:adjustRightInd w:val="0"/>
        <w:spacing w:after="0" w:line="360" w:lineRule="auto"/>
        <w:ind w:left="4962"/>
        <w:rPr>
          <w:rFonts w:ascii="Times New Roman" w:eastAsia="Times New Roman" w:hAnsi="Times New Roman"/>
          <w:sz w:val="24"/>
          <w:szCs w:val="24"/>
          <w:lang w:eastAsia="ru-RU"/>
        </w:rPr>
      </w:pPr>
      <w:r w:rsidRPr="00CA64EB">
        <w:rPr>
          <w:rFonts w:ascii="Times New Roman" w:eastAsia="Times New Roman" w:hAnsi="Times New Roman"/>
          <w:sz w:val="24"/>
          <w:szCs w:val="24"/>
          <w:lang w:eastAsia="ru-RU"/>
        </w:rPr>
        <w:t>УТВЕРЖДЕН</w:t>
      </w:r>
    </w:p>
    <w:p w:rsidR="007C4B5C" w:rsidRPr="00CA64EB" w:rsidRDefault="007C4B5C" w:rsidP="00CA64EB">
      <w:pPr>
        <w:autoSpaceDE w:val="0"/>
        <w:autoSpaceDN w:val="0"/>
        <w:adjustRightInd w:val="0"/>
        <w:spacing w:after="0" w:line="360" w:lineRule="auto"/>
        <w:ind w:left="4962"/>
        <w:rPr>
          <w:rFonts w:ascii="Times New Roman" w:eastAsia="Times New Roman" w:hAnsi="Times New Roman"/>
          <w:sz w:val="24"/>
          <w:szCs w:val="24"/>
          <w:lang w:eastAsia="ru-RU"/>
        </w:rPr>
      </w:pPr>
      <w:r w:rsidRPr="00CA64EB">
        <w:rPr>
          <w:rFonts w:ascii="Times New Roman" w:eastAsia="Times New Roman" w:hAnsi="Times New Roman"/>
          <w:sz w:val="24"/>
          <w:szCs w:val="24"/>
          <w:lang w:eastAsia="ru-RU"/>
        </w:rPr>
        <w:t>Постановлением</w:t>
      </w:r>
      <w:r w:rsidR="008D7D97" w:rsidRPr="00CA64EB">
        <w:rPr>
          <w:rFonts w:ascii="Times New Roman" w:eastAsia="Times New Roman" w:hAnsi="Times New Roman"/>
          <w:sz w:val="24"/>
          <w:szCs w:val="24"/>
          <w:lang w:eastAsia="ru-RU"/>
        </w:rPr>
        <w:t xml:space="preserve"> </w:t>
      </w:r>
      <w:r w:rsidRPr="00CA64EB">
        <w:rPr>
          <w:rFonts w:ascii="Times New Roman" w:eastAsia="Times New Roman" w:hAnsi="Times New Roman"/>
          <w:sz w:val="24"/>
          <w:szCs w:val="24"/>
          <w:lang w:eastAsia="ru-RU"/>
        </w:rPr>
        <w:t xml:space="preserve">администрации </w:t>
      </w:r>
      <w:r w:rsidR="008D7D97" w:rsidRPr="00CA64EB">
        <w:rPr>
          <w:rFonts w:ascii="Times New Roman" w:eastAsia="Times New Roman" w:hAnsi="Times New Roman"/>
          <w:sz w:val="24"/>
          <w:szCs w:val="24"/>
          <w:lang w:eastAsia="ru-RU"/>
        </w:rPr>
        <w:t xml:space="preserve">Дальнереченского </w:t>
      </w:r>
      <w:r w:rsidRPr="00CA64EB">
        <w:rPr>
          <w:rFonts w:ascii="Times New Roman" w:eastAsia="Times New Roman" w:hAnsi="Times New Roman"/>
          <w:sz w:val="24"/>
          <w:szCs w:val="24"/>
          <w:lang w:eastAsia="ru-RU"/>
        </w:rPr>
        <w:t>муниципального района</w:t>
      </w:r>
      <w:r w:rsidR="008D7D97" w:rsidRPr="00CA64EB">
        <w:rPr>
          <w:rFonts w:ascii="Times New Roman" w:eastAsia="Times New Roman" w:hAnsi="Times New Roman"/>
          <w:sz w:val="24"/>
          <w:szCs w:val="24"/>
          <w:lang w:eastAsia="ru-RU"/>
        </w:rPr>
        <w:t xml:space="preserve"> от «</w:t>
      </w:r>
      <w:r w:rsidR="00611877">
        <w:rPr>
          <w:rFonts w:ascii="Times New Roman" w:eastAsia="Times New Roman" w:hAnsi="Times New Roman"/>
          <w:sz w:val="24"/>
          <w:szCs w:val="24"/>
          <w:lang w:eastAsia="ru-RU"/>
        </w:rPr>
        <w:t>19</w:t>
      </w:r>
      <w:r w:rsidR="008D7D97" w:rsidRPr="00CA64EB">
        <w:rPr>
          <w:rFonts w:ascii="Times New Roman" w:eastAsia="Times New Roman" w:hAnsi="Times New Roman"/>
          <w:sz w:val="24"/>
          <w:szCs w:val="24"/>
          <w:lang w:eastAsia="ru-RU"/>
        </w:rPr>
        <w:t>»</w:t>
      </w:r>
      <w:r w:rsidR="00611877">
        <w:rPr>
          <w:rFonts w:ascii="Times New Roman" w:eastAsia="Times New Roman" w:hAnsi="Times New Roman"/>
          <w:sz w:val="24"/>
          <w:szCs w:val="24"/>
          <w:lang w:eastAsia="ru-RU"/>
        </w:rPr>
        <w:t xml:space="preserve"> мая </w:t>
      </w:r>
      <w:r w:rsidR="008D7D97" w:rsidRPr="00CA64EB">
        <w:rPr>
          <w:rFonts w:ascii="Times New Roman" w:eastAsia="Times New Roman" w:hAnsi="Times New Roman"/>
          <w:sz w:val="24"/>
          <w:szCs w:val="24"/>
          <w:lang w:eastAsia="ru-RU"/>
        </w:rPr>
        <w:t>2022г. №</w:t>
      </w:r>
      <w:r w:rsidR="00611877">
        <w:rPr>
          <w:rFonts w:ascii="Times New Roman" w:eastAsia="Times New Roman" w:hAnsi="Times New Roman"/>
          <w:sz w:val="24"/>
          <w:szCs w:val="24"/>
          <w:lang w:eastAsia="ru-RU"/>
        </w:rPr>
        <w:t>256-па</w:t>
      </w:r>
    </w:p>
    <w:p w:rsidR="007C4B5C" w:rsidRPr="00CA64EB" w:rsidRDefault="007C4B5C" w:rsidP="00CA64EB">
      <w:pPr>
        <w:widowControl w:val="0"/>
        <w:autoSpaceDE w:val="0"/>
        <w:autoSpaceDN w:val="0"/>
        <w:adjustRightInd w:val="0"/>
        <w:spacing w:after="0" w:line="360" w:lineRule="auto"/>
        <w:jc w:val="center"/>
        <w:rPr>
          <w:rFonts w:ascii="Times New Roman" w:hAnsi="Times New Roman"/>
          <w:bCs/>
          <w:color w:val="000000"/>
          <w:sz w:val="24"/>
          <w:szCs w:val="24"/>
        </w:rPr>
      </w:pPr>
    </w:p>
    <w:p w:rsidR="008D7D97" w:rsidRPr="00CA64EB" w:rsidRDefault="008D7D97" w:rsidP="00CA64EB">
      <w:pPr>
        <w:widowControl w:val="0"/>
        <w:autoSpaceDE w:val="0"/>
        <w:autoSpaceDN w:val="0"/>
        <w:adjustRightInd w:val="0"/>
        <w:spacing w:after="0" w:line="360" w:lineRule="auto"/>
        <w:jc w:val="center"/>
        <w:rPr>
          <w:rFonts w:ascii="Times New Roman" w:hAnsi="Times New Roman"/>
          <w:bCs/>
          <w:color w:val="000000"/>
          <w:sz w:val="24"/>
          <w:szCs w:val="24"/>
        </w:rPr>
      </w:pPr>
    </w:p>
    <w:p w:rsidR="007C4B5C" w:rsidRPr="00CA64EB" w:rsidRDefault="007C4B5C" w:rsidP="00CA64EB">
      <w:pPr>
        <w:widowControl w:val="0"/>
        <w:autoSpaceDE w:val="0"/>
        <w:autoSpaceDN w:val="0"/>
        <w:adjustRightInd w:val="0"/>
        <w:spacing w:after="0" w:line="360" w:lineRule="auto"/>
        <w:jc w:val="center"/>
        <w:rPr>
          <w:rFonts w:ascii="Times New Roman" w:hAnsi="Times New Roman"/>
          <w:bCs/>
          <w:color w:val="000000"/>
          <w:sz w:val="24"/>
          <w:szCs w:val="24"/>
        </w:rPr>
      </w:pPr>
      <w:r w:rsidRPr="00CA64EB">
        <w:rPr>
          <w:rFonts w:ascii="Times New Roman" w:hAnsi="Times New Roman"/>
          <w:bCs/>
          <w:color w:val="000000"/>
          <w:sz w:val="24"/>
          <w:szCs w:val="24"/>
        </w:rPr>
        <w:t>АДМИНИСТРАТИВНЫЙ РЕГЛАМЕНТ</w:t>
      </w:r>
    </w:p>
    <w:p w:rsidR="007C4B5C" w:rsidRPr="00CA64EB" w:rsidRDefault="00BC4C9D" w:rsidP="00CA64EB">
      <w:pPr>
        <w:widowControl w:val="0"/>
        <w:suppressAutoHyphens/>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Cs/>
          <w:color w:val="000000"/>
          <w:sz w:val="24"/>
          <w:szCs w:val="24"/>
        </w:rPr>
        <w:t>ПРЕДОСТАВЛЕНИЯ МУНИЦИПАЛЬНОЙ УСЛУГИ «ПРЕОСТАВЛЕНИЕ ГРАЖДАНАМ В СОБСТВЕННОСТЬ ИЛИ В АРЕНДУ ЗЕМЕЛЬНЫХ УЧАСТКОВ, НАХОДЯЩИХСЯ В ВЕДЕНИИ ОРАГНОВ МЕСТНОГО САМОУПРАВЛЕНИЯ ИЛИ В СОБСТВЕННОСТИ МУНИЦИПАЛЬНОГО ОБРАЗОВАНИЯ,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w:t>
      </w:r>
    </w:p>
    <w:p w:rsidR="007C4B5C" w:rsidRPr="00CA64EB" w:rsidRDefault="007C4B5C" w:rsidP="00CA64EB">
      <w:pPr>
        <w:widowControl w:val="0"/>
        <w:spacing w:after="0" w:line="360" w:lineRule="auto"/>
        <w:ind w:firstLine="709"/>
        <w:jc w:val="both"/>
        <w:rPr>
          <w:rFonts w:ascii="Times New Roman" w:eastAsia="Times New Roman" w:hAnsi="Times New Roman"/>
          <w:b/>
          <w:color w:val="000000"/>
          <w:sz w:val="24"/>
          <w:szCs w:val="24"/>
          <w:lang w:eastAsia="ru-RU"/>
        </w:rPr>
      </w:pPr>
    </w:p>
    <w:p w:rsidR="008D7D97" w:rsidRPr="00BC4C9D" w:rsidRDefault="008D7D97" w:rsidP="00BC4C9D">
      <w:pPr>
        <w:pStyle w:val="af6"/>
        <w:widowControl w:val="0"/>
        <w:numPr>
          <w:ilvl w:val="0"/>
          <w:numId w:val="18"/>
        </w:numPr>
        <w:spacing w:after="0" w:line="360" w:lineRule="auto"/>
        <w:jc w:val="center"/>
        <w:rPr>
          <w:rFonts w:ascii="Times New Roman" w:eastAsia="Times New Roman" w:hAnsi="Times New Roman"/>
          <w:color w:val="000000"/>
          <w:sz w:val="24"/>
          <w:szCs w:val="24"/>
          <w:lang w:eastAsia="ru-RU"/>
        </w:rPr>
      </w:pPr>
      <w:r w:rsidRPr="00BC4C9D">
        <w:rPr>
          <w:rFonts w:ascii="Times New Roman" w:eastAsia="Times New Roman" w:hAnsi="Times New Roman"/>
          <w:color w:val="000000"/>
          <w:sz w:val="24"/>
          <w:szCs w:val="24"/>
          <w:lang w:eastAsia="ru-RU"/>
        </w:rPr>
        <w:t>ОБЩИЕ ПОЛОЖЕНИЯ</w:t>
      </w:r>
    </w:p>
    <w:p w:rsidR="00BC4C9D" w:rsidRPr="00BC4C9D" w:rsidRDefault="00BC4C9D" w:rsidP="00BC4C9D">
      <w:pPr>
        <w:widowControl w:val="0"/>
        <w:spacing w:after="0" w:line="360" w:lineRule="auto"/>
        <w:ind w:left="360"/>
        <w:jc w:val="center"/>
        <w:rPr>
          <w:rFonts w:ascii="Times New Roman" w:eastAsia="Times New Roman" w:hAnsi="Times New Roman"/>
          <w:color w:val="000000"/>
          <w:sz w:val="24"/>
          <w:szCs w:val="24"/>
          <w:lang w:eastAsia="ru-RU"/>
        </w:rPr>
      </w:pPr>
    </w:p>
    <w:p w:rsidR="008D7D97" w:rsidRPr="00F601DE" w:rsidRDefault="008D7D97" w:rsidP="00F601DE">
      <w:pPr>
        <w:widowControl w:val="0"/>
        <w:spacing w:after="0" w:line="360" w:lineRule="auto"/>
        <w:ind w:left="709"/>
        <w:jc w:val="both"/>
        <w:rPr>
          <w:rFonts w:ascii="Times New Roman" w:eastAsia="Times New Roman" w:hAnsi="Times New Roman"/>
          <w:b/>
          <w:color w:val="000000"/>
          <w:sz w:val="24"/>
          <w:szCs w:val="24"/>
          <w:lang w:eastAsia="ru-RU"/>
        </w:rPr>
      </w:pPr>
      <w:r w:rsidRPr="00F601DE">
        <w:rPr>
          <w:rFonts w:ascii="Times New Roman" w:eastAsia="Times New Roman" w:hAnsi="Times New Roman"/>
          <w:b/>
          <w:color w:val="000000"/>
          <w:sz w:val="24"/>
          <w:szCs w:val="24"/>
          <w:lang w:eastAsia="ru-RU"/>
        </w:rPr>
        <w:t>1.</w:t>
      </w:r>
      <w:r w:rsidRPr="00F601DE">
        <w:rPr>
          <w:rFonts w:ascii="Times New Roman" w:eastAsia="Times New Roman" w:hAnsi="Times New Roman"/>
          <w:b/>
          <w:color w:val="000000"/>
          <w:sz w:val="24"/>
          <w:szCs w:val="24"/>
          <w:lang w:eastAsia="ru-RU"/>
        </w:rPr>
        <w:tab/>
        <w:t>Предмет регулирования административного регламента</w:t>
      </w:r>
    </w:p>
    <w:p w:rsidR="008D7D97" w:rsidRPr="00CA64EB" w:rsidRDefault="008D7D97" w:rsidP="00CA64EB">
      <w:pPr>
        <w:widowControl w:val="0"/>
        <w:spacing w:after="0" w:line="360" w:lineRule="auto"/>
        <w:ind w:firstLine="709"/>
        <w:jc w:val="both"/>
        <w:rPr>
          <w:rFonts w:ascii="Times New Roman" w:eastAsia="Times New Roman" w:hAnsi="Times New Roman"/>
          <w:color w:val="000000"/>
          <w:sz w:val="24"/>
          <w:szCs w:val="24"/>
          <w:lang w:eastAsia="ru-RU"/>
        </w:rPr>
      </w:pPr>
      <w:r w:rsidRPr="00CA64EB">
        <w:rPr>
          <w:rFonts w:ascii="Times New Roman" w:eastAsia="Times New Roman" w:hAnsi="Times New Roman"/>
          <w:color w:val="000000"/>
          <w:sz w:val="24"/>
          <w:szCs w:val="24"/>
          <w:lang w:eastAsia="ru-RU"/>
        </w:rPr>
        <w:t>1.1.</w:t>
      </w:r>
      <w:r w:rsidRPr="00CA64EB">
        <w:rPr>
          <w:rFonts w:ascii="Times New Roman" w:eastAsia="Times New Roman" w:hAnsi="Times New Roman"/>
          <w:color w:val="000000"/>
          <w:sz w:val="24"/>
          <w:szCs w:val="24"/>
          <w:lang w:eastAsia="ru-RU"/>
        </w:rPr>
        <w:tab/>
        <w:t>Настоящий административный регламент предоставления администрацией Дальнереченского муниципального района (далее – АДМР) муниципальной услуги «</w:t>
      </w:r>
      <w:r w:rsidRPr="00CA64EB">
        <w:rPr>
          <w:rFonts w:ascii="Times New Roman" w:eastAsia="Times New Roman" w:hAnsi="Times New Roman"/>
          <w:bCs/>
          <w:color w:val="000000"/>
          <w:sz w:val="24"/>
          <w:szCs w:val="24"/>
          <w:lang w:eastAsia="ru-RU"/>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CA64EB">
        <w:rPr>
          <w:rFonts w:ascii="Times New Roman" w:eastAsia="Times New Roman" w:hAnsi="Times New Roman"/>
          <w:color w:val="000000"/>
          <w:sz w:val="24"/>
          <w:szCs w:val="24"/>
          <w:lang w:eastAsia="ru-RU"/>
        </w:rPr>
        <w:t xml:space="preserve">» (далее </w:t>
      </w:r>
      <w:r w:rsidR="00CA64EB">
        <w:rPr>
          <w:rFonts w:ascii="Times New Roman" w:eastAsia="Times New Roman" w:hAnsi="Times New Roman"/>
          <w:color w:val="000000"/>
          <w:sz w:val="24"/>
          <w:szCs w:val="24"/>
          <w:lang w:eastAsia="ru-RU"/>
        </w:rPr>
        <w:t>–</w:t>
      </w:r>
      <w:r w:rsidRPr="00CA64EB">
        <w:rPr>
          <w:rFonts w:ascii="Times New Roman" w:eastAsia="Times New Roman" w:hAnsi="Times New Roman"/>
          <w:color w:val="000000"/>
          <w:sz w:val="24"/>
          <w:szCs w:val="24"/>
          <w:lang w:eastAsia="ru-RU"/>
        </w:rPr>
        <w:t xml:space="preserve"> административный регламент) разработан в целях повышения качества предоставления и доступности муниципальной услуги «</w:t>
      </w:r>
      <w:r w:rsidRPr="00CA64EB">
        <w:rPr>
          <w:rFonts w:ascii="Times New Roman" w:hAnsi="Times New Roman"/>
          <w:bCs/>
          <w:color w:val="000000"/>
          <w:sz w:val="24"/>
          <w:szCs w:val="24"/>
        </w:rPr>
        <w:t xml:space="preserve">Предоставление гражданам в собственность или в аренду земельных участков, находящихся в ведении органов местного самоуправления или в </w:t>
      </w:r>
      <w:r w:rsidRPr="00CA64EB">
        <w:rPr>
          <w:rFonts w:ascii="Times New Roman" w:hAnsi="Times New Roman"/>
          <w:bCs/>
          <w:color w:val="000000"/>
          <w:sz w:val="24"/>
          <w:szCs w:val="24"/>
        </w:rPr>
        <w:lastRenderedPageBreak/>
        <w:t>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CA64EB">
        <w:rPr>
          <w:rFonts w:ascii="Times New Roman" w:eastAsia="Times New Roman" w:hAnsi="Times New Roman"/>
          <w:color w:val="000000"/>
          <w:sz w:val="24"/>
          <w:szCs w:val="24"/>
          <w:lang w:eastAsia="ru-RU"/>
        </w:rPr>
        <w:t xml:space="preserve">» (далее </w:t>
      </w:r>
      <w:r w:rsidR="00CA64EB">
        <w:rPr>
          <w:rFonts w:ascii="Times New Roman" w:eastAsia="Times New Roman" w:hAnsi="Times New Roman"/>
          <w:color w:val="000000"/>
          <w:sz w:val="24"/>
          <w:szCs w:val="24"/>
          <w:lang w:eastAsia="ru-RU"/>
        </w:rPr>
        <w:t>–</w:t>
      </w:r>
      <w:r w:rsidRPr="00CA64EB">
        <w:rPr>
          <w:rFonts w:ascii="Times New Roman" w:eastAsia="Times New Roman" w:hAnsi="Times New Roman"/>
          <w:color w:val="000000"/>
          <w:sz w:val="24"/>
          <w:szCs w:val="24"/>
          <w:lang w:eastAsia="ru-RU"/>
        </w:rPr>
        <w:t xml:space="preserve">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АДМР полномочий по предоставлению муниципальной услуги.</w:t>
      </w:r>
    </w:p>
    <w:p w:rsidR="008D7D97" w:rsidRPr="00CA64EB" w:rsidRDefault="008D7D97" w:rsidP="00CA64EB">
      <w:pPr>
        <w:widowControl w:val="0"/>
        <w:spacing w:after="0" w:line="360" w:lineRule="auto"/>
        <w:ind w:firstLine="709"/>
        <w:jc w:val="both"/>
        <w:rPr>
          <w:rFonts w:ascii="Times New Roman" w:eastAsia="Times New Roman" w:hAnsi="Times New Roman"/>
          <w:color w:val="000000"/>
          <w:sz w:val="24"/>
          <w:szCs w:val="24"/>
          <w:lang w:eastAsia="ru-RU"/>
        </w:rPr>
      </w:pPr>
      <w:r w:rsidRPr="00CA64EB">
        <w:rPr>
          <w:rFonts w:ascii="Times New Roman" w:eastAsia="Times New Roman" w:hAnsi="Times New Roman"/>
          <w:color w:val="000000"/>
          <w:sz w:val="24"/>
          <w:szCs w:val="24"/>
          <w:lang w:eastAsia="ru-RU"/>
        </w:rPr>
        <w:t>1.2.</w:t>
      </w:r>
      <w:r w:rsidRPr="00CA64EB">
        <w:rPr>
          <w:rFonts w:ascii="Times New Roman" w:eastAsia="Times New Roman" w:hAnsi="Times New Roman"/>
          <w:color w:val="000000"/>
          <w:sz w:val="24"/>
          <w:szCs w:val="24"/>
          <w:lang w:eastAsia="ru-RU"/>
        </w:rPr>
        <w:tab/>
      </w:r>
      <w:r w:rsidRPr="00CA64EB">
        <w:rPr>
          <w:rFonts w:ascii="Times New Roman" w:eastAsia="Times New Roman" w:hAnsi="Times New Roman"/>
          <w:bCs/>
          <w:kern w:val="36"/>
          <w:sz w:val="24"/>
          <w:szCs w:val="24"/>
          <w:shd w:val="clear" w:color="auto" w:fill="FFFFFF"/>
          <w:lang w:eastAsia="ru-RU"/>
        </w:rPr>
        <w:t>Предоставление муниципальной услуги осуществляется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№119-ФЗ) в отношении земельных участков находящихся в ведении органов местного самоуправления или в собственности муниципального образования.</w:t>
      </w:r>
    </w:p>
    <w:p w:rsidR="00EE0E54" w:rsidRPr="00F601DE" w:rsidRDefault="00EE0E54" w:rsidP="00F601DE">
      <w:pPr>
        <w:pStyle w:val="af6"/>
        <w:numPr>
          <w:ilvl w:val="0"/>
          <w:numId w:val="8"/>
        </w:numPr>
        <w:autoSpaceDE w:val="0"/>
        <w:autoSpaceDN w:val="0"/>
        <w:adjustRightInd w:val="0"/>
        <w:spacing w:after="0" w:line="360" w:lineRule="auto"/>
        <w:ind w:left="709" w:firstLine="0"/>
        <w:jc w:val="both"/>
        <w:rPr>
          <w:rFonts w:ascii="Times New Roman" w:hAnsi="Times New Roman"/>
          <w:b/>
          <w:sz w:val="24"/>
          <w:szCs w:val="24"/>
        </w:rPr>
      </w:pPr>
      <w:r w:rsidRPr="00F601DE">
        <w:rPr>
          <w:rFonts w:ascii="Times New Roman" w:hAnsi="Times New Roman"/>
          <w:b/>
          <w:sz w:val="24"/>
          <w:szCs w:val="24"/>
        </w:rPr>
        <w:t>Круг заявителей</w:t>
      </w:r>
    </w:p>
    <w:p w:rsidR="00EE0E54" w:rsidRPr="00EE0E54" w:rsidRDefault="00EE0E54" w:rsidP="00EE0E54">
      <w:pPr>
        <w:shd w:val="clear" w:color="auto" w:fill="FFFFFF"/>
        <w:spacing w:after="0" w:line="360" w:lineRule="auto"/>
        <w:ind w:firstLine="709"/>
        <w:jc w:val="both"/>
        <w:outlineLvl w:val="0"/>
        <w:rPr>
          <w:rFonts w:ascii="Times New Roman" w:eastAsia="Times New Roman" w:hAnsi="Times New Roman"/>
          <w:bCs/>
          <w:kern w:val="36"/>
          <w:sz w:val="24"/>
          <w:szCs w:val="24"/>
          <w:lang w:eastAsia="ru-RU"/>
        </w:rPr>
      </w:pPr>
      <w:r w:rsidRPr="00EE0E54">
        <w:rPr>
          <w:rFonts w:ascii="Times New Roman" w:eastAsia="Times New Roman" w:hAnsi="Times New Roman"/>
          <w:bCs/>
          <w:kern w:val="36"/>
          <w:sz w:val="24"/>
          <w:szCs w:val="24"/>
          <w:lang w:eastAsia="ru-RU"/>
        </w:rPr>
        <w:t>2.1. Муниципальная услуга предоставляется гражданам</w:t>
      </w:r>
      <w:r w:rsidR="00F12A61">
        <w:rPr>
          <w:rFonts w:ascii="Times New Roman" w:eastAsia="Times New Roman" w:hAnsi="Times New Roman"/>
          <w:bCs/>
          <w:kern w:val="36"/>
          <w:sz w:val="24"/>
          <w:szCs w:val="24"/>
          <w:lang w:eastAsia="ru-RU"/>
        </w:rPr>
        <w:t xml:space="preserve"> Российской Федерации</w:t>
      </w:r>
      <w:r w:rsidR="00F601DE">
        <w:rPr>
          <w:rFonts w:ascii="Times New Roman" w:eastAsia="Times New Roman" w:hAnsi="Times New Roman"/>
          <w:bCs/>
          <w:kern w:val="36"/>
          <w:sz w:val="24"/>
          <w:szCs w:val="24"/>
          <w:lang w:eastAsia="ru-RU"/>
        </w:rPr>
        <w:t xml:space="preserve">, с которыми в соответствии с </w:t>
      </w:r>
      <w:r w:rsidRPr="00EE0E54">
        <w:rPr>
          <w:rFonts w:ascii="Times New Roman" w:eastAsia="Times New Roman" w:hAnsi="Times New Roman"/>
          <w:bCs/>
          <w:kern w:val="36"/>
          <w:sz w:val="24"/>
          <w:szCs w:val="24"/>
          <w:shd w:val="clear" w:color="auto" w:fill="FFFFFF"/>
          <w:lang w:eastAsia="ru-RU"/>
        </w:rPr>
        <w:t>Федеральн</w:t>
      </w:r>
      <w:r w:rsidR="00F601DE">
        <w:rPr>
          <w:rFonts w:ascii="Times New Roman" w:eastAsia="Times New Roman" w:hAnsi="Times New Roman"/>
          <w:bCs/>
          <w:kern w:val="36"/>
          <w:sz w:val="24"/>
          <w:szCs w:val="24"/>
          <w:shd w:val="clear" w:color="auto" w:fill="FFFFFF"/>
          <w:lang w:eastAsia="ru-RU"/>
        </w:rPr>
        <w:t>ым</w:t>
      </w:r>
      <w:r w:rsidRPr="00EE0E54">
        <w:rPr>
          <w:rFonts w:ascii="Times New Roman" w:eastAsia="Times New Roman" w:hAnsi="Times New Roman"/>
          <w:bCs/>
          <w:kern w:val="36"/>
          <w:sz w:val="24"/>
          <w:szCs w:val="24"/>
          <w:shd w:val="clear" w:color="auto" w:fill="FFFFFF"/>
          <w:lang w:eastAsia="ru-RU"/>
        </w:rPr>
        <w:t xml:space="preserve"> закон</w:t>
      </w:r>
      <w:r w:rsidR="00F601DE">
        <w:rPr>
          <w:rFonts w:ascii="Times New Roman" w:eastAsia="Times New Roman" w:hAnsi="Times New Roman"/>
          <w:bCs/>
          <w:kern w:val="36"/>
          <w:sz w:val="24"/>
          <w:szCs w:val="24"/>
          <w:shd w:val="clear" w:color="auto" w:fill="FFFFFF"/>
          <w:lang w:eastAsia="ru-RU"/>
        </w:rPr>
        <w:t>ом</w:t>
      </w:r>
      <w:r w:rsidRPr="00EE0E54">
        <w:rPr>
          <w:rFonts w:ascii="Times New Roman" w:eastAsia="Times New Roman" w:hAnsi="Times New Roman"/>
          <w:bCs/>
          <w:kern w:val="36"/>
          <w:sz w:val="24"/>
          <w:szCs w:val="24"/>
          <w:shd w:val="clear" w:color="auto" w:fill="FFFFFF"/>
          <w:lang w:eastAsia="ru-RU"/>
        </w:rPr>
        <w:t xml:space="preserve"> № 119-ФЗ</w:t>
      </w:r>
      <w:r w:rsidR="00F601DE">
        <w:rPr>
          <w:rFonts w:ascii="Times New Roman" w:eastAsia="Times New Roman" w:hAnsi="Times New Roman"/>
          <w:bCs/>
          <w:kern w:val="36"/>
          <w:sz w:val="24"/>
          <w:szCs w:val="24"/>
          <w:shd w:val="clear" w:color="auto" w:fill="FFFFFF"/>
          <w:lang w:eastAsia="ru-RU"/>
        </w:rPr>
        <w:t>, заключен договор безвозмездного пользования земельным участком</w:t>
      </w:r>
      <w:r w:rsidRPr="00EE0E54">
        <w:rPr>
          <w:rFonts w:ascii="Times New Roman" w:eastAsia="Times New Roman" w:hAnsi="Times New Roman"/>
          <w:bCs/>
          <w:kern w:val="36"/>
          <w:sz w:val="24"/>
          <w:szCs w:val="24"/>
          <w:lang w:eastAsia="ru-RU"/>
        </w:rPr>
        <w:t xml:space="preserve"> (далее - заявитель). </w:t>
      </w:r>
    </w:p>
    <w:p w:rsidR="00EE0E54" w:rsidRPr="00EE0E54" w:rsidRDefault="00EE0E54" w:rsidP="00EE0E54">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EE0E54">
        <w:rPr>
          <w:rFonts w:ascii="Times New Roman" w:hAnsi="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601DE" w:rsidRPr="00F601DE" w:rsidRDefault="00F601DE" w:rsidP="00F601DE">
      <w:pPr>
        <w:pStyle w:val="af6"/>
        <w:numPr>
          <w:ilvl w:val="0"/>
          <w:numId w:val="8"/>
        </w:numPr>
        <w:autoSpaceDE w:val="0"/>
        <w:autoSpaceDN w:val="0"/>
        <w:adjustRightInd w:val="0"/>
        <w:spacing w:after="0" w:line="360" w:lineRule="auto"/>
        <w:ind w:left="709" w:firstLine="0"/>
        <w:jc w:val="both"/>
        <w:rPr>
          <w:rFonts w:ascii="Times New Roman" w:hAnsi="Times New Roman"/>
          <w:b/>
          <w:sz w:val="24"/>
          <w:szCs w:val="24"/>
        </w:rPr>
      </w:pPr>
      <w:r w:rsidRPr="00F601DE">
        <w:rPr>
          <w:rFonts w:ascii="Times New Roman" w:hAnsi="Times New Roman"/>
          <w:b/>
          <w:sz w:val="24"/>
          <w:szCs w:val="24"/>
        </w:rPr>
        <w:t>Требования к порядку информирования о предоставлении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3.1. Порядок получения информации по вопросам предоставления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Информирование о порядке предоставления муниципальной услуги осуществляется:</w:t>
      </w:r>
    </w:p>
    <w:p w:rsidR="00F601DE" w:rsidRPr="00F601DE" w:rsidRDefault="00F601DE" w:rsidP="00F601DE">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специалистом отдела по управлению муниципальным имуществом (далее – ОУМИ), ответственным за предоставление муниципальной услуги, при непосредственном обращении заявителя, представителя заявителя в ОУМИ;</w:t>
      </w:r>
    </w:p>
    <w:p w:rsidR="00F601DE" w:rsidRPr="00F601DE" w:rsidRDefault="00F601DE" w:rsidP="00F601DE">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АДМР;</w:t>
      </w:r>
    </w:p>
    <w:p w:rsidR="00F601DE" w:rsidRPr="00F601DE" w:rsidRDefault="00F601DE" w:rsidP="00F601DE">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 xml:space="preserve">посредством телефонной, факсимильной и иных средств телекоммуникационной </w:t>
      </w:r>
      <w:r w:rsidRPr="00F601DE">
        <w:rPr>
          <w:rFonts w:ascii="Times New Roman" w:eastAsia="Times New Roman" w:hAnsi="Times New Roman"/>
          <w:color w:val="000000"/>
          <w:sz w:val="24"/>
          <w:szCs w:val="24"/>
          <w:lang w:eastAsia="ru-RU"/>
        </w:rPr>
        <w:lastRenderedPageBreak/>
        <w:t>связи;</w:t>
      </w:r>
    </w:p>
    <w:p w:rsidR="00F601DE" w:rsidRPr="00F601DE" w:rsidRDefault="00F601DE" w:rsidP="00F601DE">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путем оформления информационных стендов в местах предоставления муниципальной услуги;</w:t>
      </w:r>
    </w:p>
    <w:p w:rsidR="00F601DE" w:rsidRPr="00F601DE" w:rsidRDefault="00F601DE" w:rsidP="00F601DE">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путем размещения информации на официальном сайте АДМР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F601DE" w:rsidRPr="00F601DE" w:rsidRDefault="00F601DE" w:rsidP="00F601DE">
      <w:pPr>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посредством ответов на письменные обращения граждан.</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Специалист обязан сообщить график приема граждан, точный почтовый адрес АДМР, способ проезда к нему, а при необходимости - требования к письменному обращению.</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АДМР.</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Во время разговора специалист должен произносить слова четко и не прерывать разговор по причине поступления другого звонка.</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Разговор по телефону не должен продолжаться более 10 минут.</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 перечне категорий граждан, имеющих право на получение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 перечне документов, необходимых для получения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 сроках предоставления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об основаниях отказа в предоставлении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 месте размещения на сайте АДМР информации по вопросам предоставления муниципальной услуги.</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 xml:space="preserve">3.4. На сайте АДМР,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w:t>
      </w:r>
      <w:r w:rsidRPr="00F601DE">
        <w:rPr>
          <w:rFonts w:ascii="Times New Roman" w:eastAsia="Times New Roman" w:hAnsi="Times New Roman"/>
          <w:color w:val="000000"/>
          <w:sz w:val="24"/>
          <w:szCs w:val="24"/>
          <w:lang w:eastAsia="ru-RU"/>
        </w:rPr>
        <w:lastRenderedPageBreak/>
        <w:t>информация:</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о месте нахождения и графике работы АДМР и ее структурных подразделений, ответственных за предоставление муниципальной услуги, а также МФЦ;</w:t>
      </w:r>
    </w:p>
    <w:p w:rsidR="00F601DE" w:rsidRPr="00F601DE" w:rsidRDefault="00F601DE" w:rsidP="00F601DE">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справочные телефоны структурных подразделений АДМР;</w:t>
      </w:r>
    </w:p>
    <w:p w:rsidR="00F601DE" w:rsidRPr="00F601DE" w:rsidRDefault="00F601DE" w:rsidP="003C42BB">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F601DE">
        <w:rPr>
          <w:rFonts w:ascii="Times New Roman" w:eastAsia="Times New Roman" w:hAnsi="Times New Roman"/>
          <w:color w:val="000000"/>
          <w:sz w:val="24"/>
          <w:szCs w:val="24"/>
          <w:lang w:eastAsia="ru-RU"/>
        </w:rPr>
        <w:t>адрес официального сайта АДМР, а также электронной почты и (или) формы обратной связи в сети Интернет.</w:t>
      </w:r>
    </w:p>
    <w:p w:rsidR="00B55436" w:rsidRDefault="00B55436" w:rsidP="003C42BB">
      <w:pPr>
        <w:widowControl w:val="0"/>
        <w:spacing w:after="0" w:line="360" w:lineRule="auto"/>
        <w:ind w:firstLine="709"/>
        <w:jc w:val="both"/>
        <w:rPr>
          <w:rFonts w:ascii="Times New Roman" w:eastAsia="Times New Roman" w:hAnsi="Times New Roman"/>
          <w:color w:val="000000"/>
          <w:sz w:val="24"/>
          <w:szCs w:val="24"/>
          <w:lang w:eastAsia="ru-RU"/>
        </w:rPr>
      </w:pPr>
    </w:p>
    <w:p w:rsidR="00B55436" w:rsidRDefault="00B55436" w:rsidP="003C42BB">
      <w:pPr>
        <w:widowControl w:val="0"/>
        <w:spacing w:after="0" w:line="360" w:lineRule="auto"/>
        <w:jc w:val="center"/>
        <w:rPr>
          <w:rFonts w:ascii="Times New Roman" w:eastAsia="Times New Roman" w:hAnsi="Times New Roman"/>
          <w:color w:val="000000"/>
          <w:sz w:val="24"/>
          <w:szCs w:val="24"/>
          <w:lang w:eastAsia="ru-RU"/>
        </w:rPr>
      </w:pPr>
      <w:r w:rsidRPr="00B55436">
        <w:rPr>
          <w:rFonts w:ascii="Times New Roman" w:eastAsia="Times New Roman" w:hAnsi="Times New Roman"/>
          <w:color w:val="000000"/>
          <w:sz w:val="24"/>
          <w:szCs w:val="24"/>
          <w:lang w:eastAsia="ru-RU"/>
        </w:rPr>
        <w:t>II. СТАНДАРТ ПРЕДОСТАВЛЕНИЯ МУНИЦИПАЛЬНОЙ УСЛУГИ</w:t>
      </w:r>
    </w:p>
    <w:p w:rsidR="00BC4C9D" w:rsidRPr="00B55436" w:rsidRDefault="00BC4C9D" w:rsidP="003C42BB">
      <w:pPr>
        <w:widowControl w:val="0"/>
        <w:spacing w:after="0" w:line="360" w:lineRule="auto"/>
        <w:jc w:val="center"/>
        <w:rPr>
          <w:rFonts w:ascii="Times New Roman" w:eastAsia="Times New Roman" w:hAnsi="Times New Roman"/>
          <w:color w:val="000000"/>
          <w:sz w:val="24"/>
          <w:szCs w:val="24"/>
          <w:lang w:eastAsia="ru-RU"/>
        </w:rPr>
      </w:pPr>
    </w:p>
    <w:p w:rsidR="00B55436" w:rsidRPr="00B55436" w:rsidRDefault="00B55436" w:rsidP="003C42BB">
      <w:pPr>
        <w:pStyle w:val="af6"/>
        <w:widowControl w:val="0"/>
        <w:numPr>
          <w:ilvl w:val="0"/>
          <w:numId w:val="8"/>
        </w:numPr>
        <w:spacing w:after="0" w:line="360" w:lineRule="auto"/>
        <w:jc w:val="both"/>
        <w:rPr>
          <w:rFonts w:ascii="Times New Roman" w:eastAsia="Times New Roman" w:hAnsi="Times New Roman"/>
          <w:b/>
          <w:color w:val="000000"/>
          <w:sz w:val="24"/>
          <w:szCs w:val="24"/>
          <w:lang w:eastAsia="ru-RU"/>
        </w:rPr>
      </w:pPr>
      <w:r w:rsidRPr="00B55436">
        <w:rPr>
          <w:rFonts w:ascii="Times New Roman" w:eastAsia="Times New Roman" w:hAnsi="Times New Roman"/>
          <w:b/>
          <w:color w:val="000000"/>
          <w:sz w:val="24"/>
          <w:szCs w:val="24"/>
          <w:lang w:eastAsia="ru-RU"/>
        </w:rPr>
        <w:t>Наименование муниципальной услуги</w:t>
      </w:r>
    </w:p>
    <w:p w:rsidR="00B55436" w:rsidRPr="00B55436" w:rsidRDefault="00B55436" w:rsidP="00B55436">
      <w:pPr>
        <w:widowControl w:val="0"/>
        <w:spacing w:after="0" w:line="360" w:lineRule="auto"/>
        <w:ind w:firstLine="709"/>
        <w:jc w:val="both"/>
        <w:rPr>
          <w:rFonts w:ascii="Times New Roman" w:eastAsia="Times New Roman" w:hAnsi="Times New Roman"/>
          <w:color w:val="000000"/>
          <w:sz w:val="24"/>
          <w:szCs w:val="24"/>
          <w:lang w:eastAsia="ru-RU"/>
        </w:rPr>
      </w:pPr>
      <w:r w:rsidRPr="00CA64EB">
        <w:rPr>
          <w:rFonts w:ascii="Times New Roman" w:hAnsi="Times New Roman"/>
          <w:bCs/>
          <w:color w:val="000000"/>
          <w:sz w:val="24"/>
          <w:szCs w:val="24"/>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B55436">
        <w:rPr>
          <w:rFonts w:ascii="Times New Roman" w:eastAsia="Times New Roman" w:hAnsi="Times New Roman"/>
          <w:color w:val="000000"/>
          <w:sz w:val="24"/>
          <w:szCs w:val="24"/>
          <w:lang w:eastAsia="ru-RU"/>
        </w:rPr>
        <w:t>.</w:t>
      </w:r>
    </w:p>
    <w:p w:rsidR="00B55436" w:rsidRPr="00B55436" w:rsidRDefault="00B55436" w:rsidP="00B55436">
      <w:pPr>
        <w:widowControl w:val="0"/>
        <w:numPr>
          <w:ilvl w:val="0"/>
          <w:numId w:val="8"/>
        </w:numPr>
        <w:spacing w:after="0" w:line="360" w:lineRule="auto"/>
        <w:jc w:val="both"/>
        <w:rPr>
          <w:rFonts w:ascii="Times New Roman" w:eastAsia="Times New Roman" w:hAnsi="Times New Roman"/>
          <w:b/>
          <w:color w:val="000000"/>
          <w:sz w:val="24"/>
          <w:szCs w:val="24"/>
          <w:lang w:eastAsia="ru-RU"/>
        </w:rPr>
      </w:pPr>
      <w:r w:rsidRPr="00B55436">
        <w:rPr>
          <w:rFonts w:ascii="Times New Roman" w:eastAsia="Times New Roman" w:hAnsi="Times New Roman"/>
          <w:b/>
          <w:color w:val="000000"/>
          <w:sz w:val="24"/>
          <w:szCs w:val="24"/>
          <w:lang w:eastAsia="ru-RU"/>
        </w:rPr>
        <w:t>Наименование органа, предоставляющего муниципальную услугу</w:t>
      </w:r>
    </w:p>
    <w:p w:rsidR="00B55436" w:rsidRPr="00B55436" w:rsidRDefault="00B55436" w:rsidP="00B55436">
      <w:pPr>
        <w:widowControl w:val="0"/>
        <w:spacing w:after="0" w:line="360" w:lineRule="auto"/>
        <w:ind w:firstLine="709"/>
        <w:jc w:val="both"/>
        <w:rPr>
          <w:rFonts w:ascii="Times New Roman" w:eastAsia="Times New Roman" w:hAnsi="Times New Roman"/>
          <w:color w:val="000000"/>
          <w:sz w:val="24"/>
          <w:szCs w:val="24"/>
          <w:lang w:eastAsia="ru-RU"/>
        </w:rPr>
      </w:pPr>
      <w:r w:rsidRPr="00B55436">
        <w:rPr>
          <w:rFonts w:ascii="Times New Roman" w:eastAsia="Times New Roman" w:hAnsi="Times New Roman"/>
          <w:color w:val="000000"/>
          <w:sz w:val="24"/>
          <w:szCs w:val="24"/>
          <w:lang w:eastAsia="ru-RU"/>
        </w:rPr>
        <w:t>5.1. Предоставление муниципальной услуги осуществляется отделом по управлению муниципальным имуществом (далее – ОУМИ)</w:t>
      </w:r>
    </w:p>
    <w:p w:rsidR="00B55436" w:rsidRPr="00B55436" w:rsidRDefault="00B55436" w:rsidP="00B55436">
      <w:pPr>
        <w:widowControl w:val="0"/>
        <w:numPr>
          <w:ilvl w:val="0"/>
          <w:numId w:val="8"/>
        </w:numPr>
        <w:spacing w:after="0" w:line="360" w:lineRule="auto"/>
        <w:jc w:val="both"/>
        <w:rPr>
          <w:rFonts w:ascii="Times New Roman" w:eastAsia="Times New Roman" w:hAnsi="Times New Roman"/>
          <w:b/>
          <w:color w:val="000000"/>
          <w:sz w:val="24"/>
          <w:szCs w:val="24"/>
          <w:lang w:eastAsia="ru-RU"/>
        </w:rPr>
      </w:pPr>
      <w:r w:rsidRPr="00B55436">
        <w:rPr>
          <w:rFonts w:ascii="Times New Roman" w:eastAsia="Times New Roman" w:hAnsi="Times New Roman"/>
          <w:b/>
          <w:color w:val="000000"/>
          <w:sz w:val="24"/>
          <w:szCs w:val="24"/>
          <w:lang w:eastAsia="ru-RU"/>
        </w:rPr>
        <w:t>Описание результатов предоставления муниципальной услуги</w:t>
      </w:r>
    </w:p>
    <w:p w:rsidR="00B55436" w:rsidRPr="00B55436" w:rsidRDefault="00B55436" w:rsidP="00B55436">
      <w:pPr>
        <w:widowControl w:val="0"/>
        <w:spacing w:after="0" w:line="360" w:lineRule="auto"/>
        <w:ind w:firstLine="709"/>
        <w:jc w:val="both"/>
        <w:rPr>
          <w:rFonts w:ascii="Times New Roman" w:eastAsia="Times New Roman" w:hAnsi="Times New Roman"/>
          <w:color w:val="000000"/>
          <w:sz w:val="24"/>
          <w:szCs w:val="24"/>
          <w:lang w:eastAsia="ru-RU"/>
        </w:rPr>
      </w:pPr>
      <w:r w:rsidRPr="00B55436">
        <w:rPr>
          <w:rFonts w:ascii="Times New Roman" w:eastAsia="Times New Roman" w:hAnsi="Times New Roman"/>
          <w:color w:val="000000"/>
          <w:sz w:val="24"/>
          <w:szCs w:val="24"/>
          <w:lang w:eastAsia="ru-RU"/>
        </w:rPr>
        <w:t>Результатом предоставления муниципальной услуги является:</w:t>
      </w:r>
    </w:p>
    <w:p w:rsidR="007C4B5C" w:rsidRPr="00B55436" w:rsidRDefault="007C4B5C" w:rsidP="00B55436">
      <w:pPr>
        <w:pStyle w:val="af6"/>
        <w:widowControl w:val="0"/>
        <w:numPr>
          <w:ilvl w:val="0"/>
          <w:numId w:val="11"/>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B55436">
        <w:rPr>
          <w:rFonts w:ascii="Times New Roman" w:eastAsia="Times New Roman" w:hAnsi="Times New Roman"/>
          <w:color w:val="000000"/>
          <w:sz w:val="24"/>
          <w:szCs w:val="24"/>
          <w:lang w:eastAsia="ru-RU"/>
        </w:rPr>
        <w:t>выдача (направление) Заявителю за</w:t>
      </w:r>
      <w:bookmarkStart w:id="0" w:name="_GoBack"/>
      <w:bookmarkEnd w:id="0"/>
      <w:r w:rsidRPr="00B55436">
        <w:rPr>
          <w:rFonts w:ascii="Times New Roman" w:eastAsia="Times New Roman" w:hAnsi="Times New Roman"/>
          <w:color w:val="000000"/>
          <w:sz w:val="24"/>
          <w:szCs w:val="24"/>
          <w:lang w:eastAsia="ru-RU"/>
        </w:rPr>
        <w:t xml:space="preserve">регистрированного </w:t>
      </w:r>
      <w:r w:rsidR="00B55436">
        <w:rPr>
          <w:rFonts w:ascii="Times New Roman" w:eastAsia="Times New Roman" w:hAnsi="Times New Roman"/>
          <w:color w:val="000000"/>
          <w:sz w:val="24"/>
          <w:szCs w:val="24"/>
          <w:lang w:eastAsia="ru-RU"/>
        </w:rPr>
        <w:t>в Управлении Федеральной службы государственной регистрации, кадастра и картографии по Приморскому краю</w:t>
      </w:r>
      <w:r w:rsidR="000D406F">
        <w:rPr>
          <w:rFonts w:ascii="Times New Roman" w:eastAsia="Times New Roman" w:hAnsi="Times New Roman"/>
          <w:color w:val="000000"/>
          <w:sz w:val="24"/>
          <w:szCs w:val="24"/>
          <w:lang w:eastAsia="ru-RU"/>
        </w:rPr>
        <w:t xml:space="preserve"> (далее – </w:t>
      </w:r>
      <w:proofErr w:type="spellStart"/>
      <w:r w:rsidR="000D406F">
        <w:rPr>
          <w:rFonts w:ascii="Times New Roman" w:eastAsia="Times New Roman" w:hAnsi="Times New Roman"/>
          <w:color w:val="000000"/>
          <w:sz w:val="24"/>
          <w:szCs w:val="24"/>
          <w:lang w:eastAsia="ru-RU"/>
        </w:rPr>
        <w:t>Росреестр</w:t>
      </w:r>
      <w:proofErr w:type="spellEnd"/>
      <w:r w:rsidR="000D406F">
        <w:rPr>
          <w:rFonts w:ascii="Times New Roman" w:eastAsia="Times New Roman" w:hAnsi="Times New Roman"/>
          <w:color w:val="000000"/>
          <w:sz w:val="24"/>
          <w:szCs w:val="24"/>
          <w:lang w:eastAsia="ru-RU"/>
        </w:rPr>
        <w:t>)</w:t>
      </w:r>
      <w:r w:rsidRPr="00B55436">
        <w:rPr>
          <w:rFonts w:ascii="Times New Roman" w:eastAsia="Times New Roman" w:hAnsi="Times New Roman"/>
          <w:color w:val="000000"/>
          <w:sz w:val="24"/>
          <w:szCs w:val="24"/>
          <w:lang w:eastAsia="ru-RU"/>
        </w:rPr>
        <w:t xml:space="preserve"> договора купли-продажи или аренды земельного участка;</w:t>
      </w:r>
    </w:p>
    <w:p w:rsidR="007C4B5C" w:rsidRPr="00B55436" w:rsidRDefault="007C4B5C" w:rsidP="00B55436">
      <w:pPr>
        <w:pStyle w:val="af6"/>
        <w:widowControl w:val="0"/>
        <w:numPr>
          <w:ilvl w:val="0"/>
          <w:numId w:val="11"/>
        </w:numPr>
        <w:spacing w:after="0" w:line="360" w:lineRule="auto"/>
        <w:ind w:left="0" w:firstLine="709"/>
        <w:jc w:val="both"/>
        <w:rPr>
          <w:rFonts w:ascii="Times New Roman" w:eastAsia="Times New Roman" w:hAnsi="Times New Roman"/>
          <w:color w:val="000000"/>
          <w:sz w:val="24"/>
          <w:szCs w:val="24"/>
          <w:lang w:eastAsia="ru-RU"/>
        </w:rPr>
      </w:pPr>
      <w:r w:rsidRPr="00B55436">
        <w:rPr>
          <w:rFonts w:ascii="Times New Roman" w:eastAsia="Times New Roman" w:hAnsi="Times New Roman"/>
          <w:color w:val="000000"/>
          <w:sz w:val="24"/>
          <w:szCs w:val="24"/>
          <w:lang w:eastAsia="ru-RU"/>
        </w:rPr>
        <w:t xml:space="preserve">выдача (направление) Заявителю постановления </w:t>
      </w:r>
      <w:r w:rsidR="000D406F">
        <w:rPr>
          <w:rFonts w:ascii="Times New Roman" w:eastAsia="Times New Roman" w:hAnsi="Times New Roman"/>
          <w:color w:val="000000"/>
          <w:sz w:val="24"/>
          <w:szCs w:val="24"/>
          <w:lang w:eastAsia="ru-RU"/>
        </w:rPr>
        <w:t>АДМР</w:t>
      </w:r>
      <w:r w:rsidRPr="00B55436">
        <w:rPr>
          <w:rFonts w:ascii="Times New Roman" w:eastAsia="Times New Roman" w:hAnsi="Times New Roman"/>
          <w:color w:val="000000"/>
          <w:sz w:val="24"/>
          <w:szCs w:val="24"/>
          <w:lang w:eastAsia="ru-RU"/>
        </w:rPr>
        <w:t xml:space="preserve"> о предоставлении земельного участка в собственность бесплатно;</w:t>
      </w:r>
    </w:p>
    <w:p w:rsidR="007C4B5C" w:rsidRPr="00B55436" w:rsidRDefault="007C4B5C" w:rsidP="00B55436">
      <w:pPr>
        <w:pStyle w:val="af6"/>
        <w:widowControl w:val="0"/>
        <w:numPr>
          <w:ilvl w:val="0"/>
          <w:numId w:val="11"/>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B55436">
        <w:rPr>
          <w:rFonts w:ascii="Times New Roman" w:eastAsia="Times New Roman" w:hAnsi="Times New Roman"/>
          <w:color w:val="000000"/>
          <w:sz w:val="24"/>
          <w:szCs w:val="24"/>
          <w:lang w:eastAsia="ru-RU"/>
        </w:rPr>
        <w:t xml:space="preserve">выдача (направление) Заявителю письма </w:t>
      </w:r>
      <w:r w:rsidR="000D406F">
        <w:rPr>
          <w:rFonts w:ascii="Times New Roman" w:eastAsia="Times New Roman" w:hAnsi="Times New Roman"/>
          <w:color w:val="000000"/>
          <w:sz w:val="24"/>
          <w:szCs w:val="24"/>
          <w:lang w:eastAsia="ru-RU"/>
        </w:rPr>
        <w:t>АДМР</w:t>
      </w:r>
      <w:r w:rsidRPr="00B55436">
        <w:rPr>
          <w:rFonts w:ascii="Times New Roman" w:eastAsia="Times New Roman" w:hAnsi="Times New Roman"/>
          <w:color w:val="000000"/>
          <w:sz w:val="24"/>
          <w:szCs w:val="24"/>
          <w:lang w:eastAsia="ru-RU"/>
        </w:rPr>
        <w:t xml:space="preserve"> об отказе в</w:t>
      </w:r>
      <w:r w:rsidR="00B55436">
        <w:rPr>
          <w:rFonts w:ascii="Times New Roman" w:eastAsia="Times New Roman" w:hAnsi="Times New Roman"/>
          <w:color w:val="000000"/>
          <w:sz w:val="24"/>
          <w:szCs w:val="24"/>
          <w:lang w:eastAsia="ru-RU"/>
        </w:rPr>
        <w:t xml:space="preserve"> </w:t>
      </w:r>
      <w:r w:rsidRPr="00B55436">
        <w:rPr>
          <w:rFonts w:ascii="Times New Roman" w:eastAsia="Times New Roman" w:hAnsi="Times New Roman"/>
          <w:color w:val="000000"/>
          <w:sz w:val="24"/>
          <w:szCs w:val="24"/>
          <w:lang w:eastAsia="ru-RU"/>
        </w:rPr>
        <w:t>предоставлении земельного участка в собственность или аренду.</w:t>
      </w:r>
    </w:p>
    <w:p w:rsidR="00B55436" w:rsidRPr="000D406F" w:rsidRDefault="00B55436" w:rsidP="000D406F">
      <w:pPr>
        <w:pStyle w:val="af6"/>
        <w:numPr>
          <w:ilvl w:val="0"/>
          <w:numId w:val="8"/>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0D406F">
        <w:rPr>
          <w:rFonts w:ascii="Times New Roman" w:hAnsi="Times New Roman"/>
          <w:b/>
          <w:sz w:val="24"/>
          <w:szCs w:val="24"/>
        </w:rPr>
        <w:t xml:space="preserve">Срок предоставления муниципальной услуги </w:t>
      </w:r>
    </w:p>
    <w:p w:rsidR="007C4B5C" w:rsidRPr="000D406F" w:rsidRDefault="007C4B5C" w:rsidP="000D406F">
      <w:pPr>
        <w:pStyle w:val="af6"/>
        <w:widowControl w:val="0"/>
        <w:numPr>
          <w:ilvl w:val="1"/>
          <w:numId w:val="8"/>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0D406F">
        <w:rPr>
          <w:rFonts w:ascii="Times New Roman" w:eastAsia="Times New Roman" w:hAnsi="Times New Roman"/>
          <w:color w:val="000000"/>
          <w:sz w:val="24"/>
          <w:szCs w:val="24"/>
          <w:lang w:eastAsia="ru-RU"/>
        </w:rPr>
        <w:t xml:space="preserve">Срок предоставления </w:t>
      </w:r>
      <w:r w:rsidRPr="000D406F">
        <w:rPr>
          <w:rFonts w:ascii="Times New Roman" w:eastAsia="Times New Roman" w:hAnsi="Times New Roman"/>
          <w:color w:val="000000"/>
          <w:spacing w:val="-2"/>
          <w:sz w:val="24"/>
          <w:szCs w:val="24"/>
          <w:lang w:eastAsia="ru-RU"/>
        </w:rPr>
        <w:t>муниципальной</w:t>
      </w:r>
      <w:r w:rsidRPr="000D406F">
        <w:rPr>
          <w:rFonts w:ascii="Times New Roman" w:eastAsia="Times New Roman" w:hAnsi="Times New Roman"/>
          <w:color w:val="000000"/>
          <w:sz w:val="24"/>
          <w:szCs w:val="24"/>
          <w:lang w:eastAsia="ru-RU"/>
        </w:rPr>
        <w:t xml:space="preserve"> услуги составляет не более чем </w:t>
      </w:r>
      <w:r w:rsidR="00AF53A1" w:rsidRPr="00AF53A1">
        <w:rPr>
          <w:rFonts w:ascii="Times New Roman" w:eastAsia="Times New Roman" w:hAnsi="Times New Roman"/>
          <w:color w:val="000000"/>
          <w:sz w:val="24"/>
          <w:szCs w:val="24"/>
          <w:lang w:eastAsia="ru-RU"/>
        </w:rPr>
        <w:t xml:space="preserve">20 </w:t>
      </w:r>
      <w:r w:rsidRPr="00AF53A1">
        <w:rPr>
          <w:rFonts w:ascii="Times New Roman" w:eastAsia="Times New Roman" w:hAnsi="Times New Roman"/>
          <w:color w:val="000000"/>
          <w:sz w:val="24"/>
          <w:szCs w:val="24"/>
          <w:lang w:eastAsia="ru-RU"/>
        </w:rPr>
        <w:t>рабочих дней</w:t>
      </w:r>
      <w:r w:rsidRPr="000D406F">
        <w:rPr>
          <w:rFonts w:ascii="Times New Roman" w:eastAsia="Times New Roman" w:hAnsi="Times New Roman"/>
          <w:color w:val="000000"/>
          <w:sz w:val="24"/>
          <w:szCs w:val="24"/>
          <w:lang w:eastAsia="ru-RU"/>
        </w:rPr>
        <w:t xml:space="preserve"> со дня поступления в </w:t>
      </w:r>
      <w:r w:rsidR="000D406F" w:rsidRPr="000D406F">
        <w:rPr>
          <w:rFonts w:ascii="Times New Roman" w:eastAsia="Times New Roman" w:hAnsi="Times New Roman"/>
          <w:color w:val="000000"/>
          <w:sz w:val="24"/>
          <w:szCs w:val="24"/>
          <w:lang w:eastAsia="ru-RU"/>
        </w:rPr>
        <w:t>АДМР</w:t>
      </w:r>
      <w:r w:rsidRPr="000D406F">
        <w:rPr>
          <w:rFonts w:ascii="Times New Roman" w:eastAsia="Times New Roman" w:hAnsi="Times New Roman"/>
          <w:color w:val="000000"/>
          <w:sz w:val="24"/>
          <w:szCs w:val="24"/>
          <w:lang w:eastAsia="ru-RU"/>
        </w:rPr>
        <w:t xml:space="preserve"> заявления </w:t>
      </w:r>
      <w:r w:rsidRPr="000D406F">
        <w:rPr>
          <w:rFonts w:ascii="Times New Roman" w:hAnsi="Times New Roman"/>
          <w:bCs/>
          <w:color w:val="000000"/>
          <w:sz w:val="24"/>
          <w:szCs w:val="24"/>
        </w:rPr>
        <w:t xml:space="preserve">и документов, указанных в подпунктах </w:t>
      </w:r>
      <w:r w:rsidR="00BC4C9D" w:rsidRPr="00BC4C9D">
        <w:rPr>
          <w:rFonts w:ascii="Times New Roman" w:hAnsi="Times New Roman"/>
          <w:bCs/>
          <w:color w:val="000000"/>
          <w:sz w:val="24"/>
          <w:szCs w:val="24"/>
        </w:rPr>
        <w:t xml:space="preserve">9.1 </w:t>
      </w:r>
      <w:r w:rsidR="003C42BB">
        <w:rPr>
          <w:rFonts w:ascii="Times New Roman" w:hAnsi="Times New Roman"/>
          <w:bCs/>
          <w:color w:val="000000"/>
          <w:sz w:val="24"/>
          <w:szCs w:val="24"/>
        </w:rPr>
        <w:t>и</w:t>
      </w:r>
      <w:r w:rsidR="00BC4C9D" w:rsidRPr="00BC4C9D">
        <w:rPr>
          <w:rFonts w:ascii="Times New Roman" w:hAnsi="Times New Roman"/>
          <w:bCs/>
          <w:color w:val="000000"/>
          <w:sz w:val="24"/>
          <w:szCs w:val="24"/>
        </w:rPr>
        <w:t xml:space="preserve"> 9.2</w:t>
      </w:r>
      <w:r w:rsidRPr="00BC4C9D">
        <w:rPr>
          <w:rFonts w:ascii="Times New Roman" w:hAnsi="Times New Roman"/>
          <w:bCs/>
          <w:color w:val="000000"/>
          <w:sz w:val="24"/>
          <w:szCs w:val="24"/>
        </w:rPr>
        <w:t xml:space="preserve"> пункта </w:t>
      </w:r>
      <w:r w:rsidR="00BC4C9D" w:rsidRPr="00BC4C9D">
        <w:rPr>
          <w:rFonts w:ascii="Times New Roman" w:hAnsi="Times New Roman"/>
          <w:bCs/>
          <w:color w:val="000000"/>
          <w:sz w:val="24"/>
          <w:szCs w:val="24"/>
        </w:rPr>
        <w:t>9</w:t>
      </w:r>
      <w:r w:rsidRPr="00BC4C9D">
        <w:rPr>
          <w:rFonts w:ascii="Times New Roman" w:hAnsi="Times New Roman"/>
          <w:bCs/>
          <w:color w:val="000000"/>
          <w:sz w:val="24"/>
          <w:szCs w:val="24"/>
        </w:rPr>
        <w:t xml:space="preserve"> раздела </w:t>
      </w:r>
      <w:r w:rsidR="00BC4C9D" w:rsidRPr="00BC4C9D">
        <w:rPr>
          <w:rFonts w:ascii="Times New Roman" w:hAnsi="Times New Roman"/>
          <w:bCs/>
          <w:color w:val="000000"/>
          <w:sz w:val="24"/>
          <w:szCs w:val="24"/>
          <w:lang w:val="en-US"/>
        </w:rPr>
        <w:t>II</w:t>
      </w:r>
      <w:r w:rsidRPr="00BC4C9D">
        <w:rPr>
          <w:rFonts w:ascii="Times New Roman" w:hAnsi="Times New Roman"/>
          <w:bCs/>
          <w:color w:val="000000"/>
          <w:sz w:val="24"/>
          <w:szCs w:val="24"/>
        </w:rPr>
        <w:t xml:space="preserve"> Административного регламента, в случае </w:t>
      </w:r>
      <w:r w:rsidRPr="00BC4C9D">
        <w:rPr>
          <w:rFonts w:ascii="Times New Roman" w:eastAsia="Times New Roman" w:hAnsi="Times New Roman"/>
          <w:color w:val="000000"/>
          <w:sz w:val="24"/>
          <w:szCs w:val="24"/>
          <w:lang w:eastAsia="ru-RU"/>
        </w:rPr>
        <w:t>выдачи (направлении)</w:t>
      </w:r>
      <w:r w:rsidRPr="000D406F">
        <w:rPr>
          <w:rFonts w:ascii="Times New Roman" w:eastAsia="Times New Roman" w:hAnsi="Times New Roman"/>
          <w:color w:val="000000"/>
          <w:sz w:val="24"/>
          <w:szCs w:val="24"/>
          <w:lang w:eastAsia="ru-RU"/>
        </w:rPr>
        <w:t xml:space="preserve"> Заявителю зарегистрированного </w:t>
      </w:r>
      <w:proofErr w:type="spellStart"/>
      <w:r w:rsidRPr="000D406F">
        <w:rPr>
          <w:rFonts w:ascii="Times New Roman" w:eastAsia="Times New Roman" w:hAnsi="Times New Roman"/>
          <w:color w:val="000000"/>
          <w:sz w:val="24"/>
          <w:szCs w:val="24"/>
          <w:lang w:eastAsia="ru-RU"/>
        </w:rPr>
        <w:t>Росреестром</w:t>
      </w:r>
      <w:proofErr w:type="spellEnd"/>
      <w:r w:rsidRPr="000D406F">
        <w:rPr>
          <w:rFonts w:ascii="Times New Roman" w:eastAsia="Times New Roman" w:hAnsi="Times New Roman"/>
          <w:color w:val="000000"/>
          <w:sz w:val="24"/>
          <w:szCs w:val="24"/>
          <w:lang w:eastAsia="ru-RU"/>
        </w:rPr>
        <w:t xml:space="preserve"> договора купли-продажи или аренды земельного участка. </w:t>
      </w:r>
    </w:p>
    <w:p w:rsidR="007C4B5C" w:rsidRPr="000D406F" w:rsidRDefault="007C4B5C" w:rsidP="000D406F">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D406F">
        <w:rPr>
          <w:rFonts w:ascii="Times New Roman" w:eastAsia="Times New Roman" w:hAnsi="Times New Roman"/>
          <w:color w:val="000000"/>
          <w:sz w:val="24"/>
          <w:szCs w:val="24"/>
          <w:lang w:eastAsia="ru-RU"/>
        </w:rPr>
        <w:t xml:space="preserve">В срок предоставления </w:t>
      </w:r>
      <w:r w:rsidRPr="000D406F">
        <w:rPr>
          <w:rFonts w:ascii="Times New Roman" w:eastAsia="Times New Roman" w:hAnsi="Times New Roman"/>
          <w:color w:val="000000"/>
          <w:spacing w:val="-2"/>
          <w:sz w:val="24"/>
          <w:szCs w:val="24"/>
          <w:lang w:eastAsia="ru-RU"/>
        </w:rPr>
        <w:t>муниципальной</w:t>
      </w:r>
      <w:r w:rsidRPr="000D406F">
        <w:rPr>
          <w:rFonts w:ascii="Times New Roman" w:eastAsia="Times New Roman" w:hAnsi="Times New Roman"/>
          <w:color w:val="000000"/>
          <w:sz w:val="24"/>
          <w:szCs w:val="24"/>
          <w:lang w:eastAsia="ru-RU"/>
        </w:rPr>
        <w:t xml:space="preserve"> услуги не включается время, необходимое Заявителю на подписание и направление проекта договора в </w:t>
      </w:r>
      <w:r w:rsidR="000D406F" w:rsidRPr="000D406F">
        <w:rPr>
          <w:rFonts w:ascii="Times New Roman" w:eastAsia="Times New Roman" w:hAnsi="Times New Roman"/>
          <w:color w:val="000000"/>
          <w:sz w:val="24"/>
          <w:szCs w:val="24"/>
          <w:lang w:eastAsia="ru-RU"/>
        </w:rPr>
        <w:t>АДМР</w:t>
      </w:r>
      <w:r w:rsidRPr="000D406F">
        <w:rPr>
          <w:rFonts w:ascii="Times New Roman" w:eastAsia="Times New Roman" w:hAnsi="Times New Roman"/>
          <w:color w:val="000000"/>
          <w:sz w:val="24"/>
          <w:szCs w:val="24"/>
          <w:lang w:eastAsia="ru-RU"/>
        </w:rPr>
        <w:t xml:space="preserve">, и время осуществления </w:t>
      </w:r>
      <w:proofErr w:type="spellStart"/>
      <w:r w:rsidR="000D406F" w:rsidRPr="000D406F">
        <w:rPr>
          <w:rFonts w:ascii="Times New Roman" w:eastAsia="Times New Roman" w:hAnsi="Times New Roman"/>
          <w:color w:val="000000"/>
          <w:sz w:val="24"/>
          <w:szCs w:val="24"/>
          <w:lang w:eastAsia="ru-RU"/>
        </w:rPr>
        <w:t>Росреестром</w:t>
      </w:r>
      <w:proofErr w:type="spellEnd"/>
      <w:r w:rsidRPr="000D406F">
        <w:rPr>
          <w:rFonts w:ascii="Times New Roman" w:eastAsia="Times New Roman" w:hAnsi="Times New Roman"/>
          <w:color w:val="000000"/>
          <w:sz w:val="24"/>
          <w:szCs w:val="24"/>
          <w:lang w:eastAsia="ru-RU"/>
        </w:rPr>
        <w:t xml:space="preserve"> государственной регистрации договора купли-продажи или аренды земельного </w:t>
      </w:r>
      <w:r w:rsidRPr="000D406F">
        <w:rPr>
          <w:rFonts w:ascii="Times New Roman" w:eastAsia="Times New Roman" w:hAnsi="Times New Roman"/>
          <w:color w:val="000000"/>
          <w:sz w:val="24"/>
          <w:szCs w:val="24"/>
          <w:lang w:eastAsia="ru-RU"/>
        </w:rPr>
        <w:lastRenderedPageBreak/>
        <w:t>участка.</w:t>
      </w:r>
    </w:p>
    <w:p w:rsidR="007C4B5C" w:rsidRPr="000D406F" w:rsidRDefault="007C4B5C" w:rsidP="000D406F">
      <w:pPr>
        <w:pStyle w:val="af6"/>
        <w:widowControl w:val="0"/>
        <w:numPr>
          <w:ilvl w:val="1"/>
          <w:numId w:val="8"/>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0D406F">
        <w:rPr>
          <w:rFonts w:ascii="Times New Roman" w:eastAsia="Times New Roman" w:hAnsi="Times New Roman"/>
          <w:color w:val="000000"/>
          <w:sz w:val="24"/>
          <w:szCs w:val="24"/>
          <w:lang w:eastAsia="ru-RU"/>
        </w:rPr>
        <w:t xml:space="preserve">Срок предоставления муниципальной услуги составляет не более чем 10 рабочих дней со дня поступления в администрацию района заявления и документов, указанных в подпунктах </w:t>
      </w:r>
      <w:r w:rsidR="00BC4C9D" w:rsidRPr="00BC4C9D">
        <w:rPr>
          <w:rFonts w:ascii="Times New Roman" w:eastAsia="Times New Roman" w:hAnsi="Times New Roman"/>
          <w:color w:val="000000"/>
          <w:sz w:val="24"/>
          <w:szCs w:val="24"/>
          <w:lang w:eastAsia="ru-RU"/>
        </w:rPr>
        <w:t>9</w:t>
      </w:r>
      <w:r w:rsidRPr="00BC4C9D">
        <w:rPr>
          <w:rFonts w:ascii="Times New Roman" w:eastAsia="Times New Roman" w:hAnsi="Times New Roman"/>
          <w:color w:val="000000"/>
          <w:sz w:val="24"/>
          <w:szCs w:val="24"/>
          <w:lang w:eastAsia="ru-RU"/>
        </w:rPr>
        <w:t xml:space="preserve">.1 </w:t>
      </w:r>
      <w:r w:rsidR="00BC4C9D" w:rsidRPr="00BC4C9D">
        <w:rPr>
          <w:rFonts w:ascii="Times New Roman" w:eastAsia="Times New Roman" w:hAnsi="Times New Roman"/>
          <w:color w:val="000000"/>
          <w:sz w:val="24"/>
          <w:szCs w:val="24"/>
          <w:lang w:eastAsia="ru-RU"/>
        </w:rPr>
        <w:t>и</w:t>
      </w:r>
      <w:r w:rsidRPr="00BC4C9D">
        <w:rPr>
          <w:rFonts w:ascii="Times New Roman" w:eastAsia="Times New Roman" w:hAnsi="Times New Roman"/>
          <w:color w:val="000000"/>
          <w:sz w:val="24"/>
          <w:szCs w:val="24"/>
          <w:lang w:eastAsia="ru-RU"/>
        </w:rPr>
        <w:t xml:space="preserve"> </w:t>
      </w:r>
      <w:r w:rsidR="00BC4C9D" w:rsidRPr="00BC4C9D">
        <w:rPr>
          <w:rFonts w:ascii="Times New Roman" w:eastAsia="Times New Roman" w:hAnsi="Times New Roman"/>
          <w:color w:val="000000"/>
          <w:sz w:val="24"/>
          <w:szCs w:val="24"/>
          <w:lang w:eastAsia="ru-RU"/>
        </w:rPr>
        <w:t>9</w:t>
      </w:r>
      <w:r w:rsidRPr="00BC4C9D">
        <w:rPr>
          <w:rFonts w:ascii="Times New Roman" w:eastAsia="Times New Roman" w:hAnsi="Times New Roman"/>
          <w:color w:val="000000"/>
          <w:sz w:val="24"/>
          <w:szCs w:val="24"/>
          <w:lang w:eastAsia="ru-RU"/>
        </w:rPr>
        <w:t xml:space="preserve">.2 пункта </w:t>
      </w:r>
      <w:r w:rsidR="00BC4C9D" w:rsidRPr="00BC4C9D">
        <w:rPr>
          <w:rFonts w:ascii="Times New Roman" w:eastAsia="Times New Roman" w:hAnsi="Times New Roman"/>
          <w:color w:val="000000"/>
          <w:sz w:val="24"/>
          <w:szCs w:val="24"/>
          <w:lang w:eastAsia="ru-RU"/>
        </w:rPr>
        <w:t>9</w:t>
      </w:r>
      <w:r w:rsidRPr="00BC4C9D">
        <w:rPr>
          <w:rFonts w:ascii="Times New Roman" w:eastAsia="Times New Roman" w:hAnsi="Times New Roman"/>
          <w:color w:val="000000"/>
          <w:sz w:val="24"/>
          <w:szCs w:val="24"/>
          <w:lang w:eastAsia="ru-RU"/>
        </w:rPr>
        <w:t xml:space="preserve"> раздела </w:t>
      </w:r>
      <w:r w:rsidR="00BC4C9D" w:rsidRPr="00BC4C9D">
        <w:rPr>
          <w:rFonts w:ascii="Times New Roman" w:eastAsia="Times New Roman" w:hAnsi="Times New Roman"/>
          <w:color w:val="000000"/>
          <w:sz w:val="24"/>
          <w:szCs w:val="24"/>
          <w:lang w:val="en-US" w:eastAsia="ru-RU"/>
        </w:rPr>
        <w:t>II</w:t>
      </w:r>
      <w:r w:rsidRPr="00BC4C9D">
        <w:rPr>
          <w:rFonts w:ascii="Times New Roman" w:eastAsia="Times New Roman" w:hAnsi="Times New Roman"/>
          <w:color w:val="000000"/>
          <w:sz w:val="24"/>
          <w:szCs w:val="24"/>
          <w:lang w:eastAsia="ru-RU"/>
        </w:rPr>
        <w:t xml:space="preserve"> Административного регламента, в случае выдачи</w:t>
      </w:r>
      <w:r w:rsidRPr="000D406F">
        <w:rPr>
          <w:rFonts w:ascii="Times New Roman" w:eastAsia="Times New Roman" w:hAnsi="Times New Roman"/>
          <w:color w:val="000000"/>
          <w:sz w:val="24"/>
          <w:szCs w:val="24"/>
          <w:lang w:eastAsia="ru-RU"/>
        </w:rPr>
        <w:t xml:space="preserve"> (направлении) Заявителю постановления </w:t>
      </w:r>
      <w:r w:rsidR="000D406F" w:rsidRPr="000D406F">
        <w:rPr>
          <w:rFonts w:ascii="Times New Roman" w:eastAsia="Times New Roman" w:hAnsi="Times New Roman"/>
          <w:color w:val="000000"/>
          <w:sz w:val="24"/>
          <w:szCs w:val="24"/>
          <w:lang w:eastAsia="ru-RU"/>
        </w:rPr>
        <w:t xml:space="preserve">АДМР </w:t>
      </w:r>
      <w:r w:rsidRPr="000D406F">
        <w:rPr>
          <w:rFonts w:ascii="Times New Roman" w:eastAsia="Times New Roman" w:hAnsi="Times New Roman"/>
          <w:color w:val="000000"/>
          <w:sz w:val="24"/>
          <w:szCs w:val="24"/>
          <w:lang w:eastAsia="ru-RU"/>
        </w:rPr>
        <w:t xml:space="preserve">о предоставлении земельного участка в собственность бесплатно или письма </w:t>
      </w:r>
      <w:r w:rsidR="000D406F" w:rsidRPr="000D406F">
        <w:rPr>
          <w:rFonts w:ascii="Times New Roman" w:eastAsia="Times New Roman" w:hAnsi="Times New Roman"/>
          <w:color w:val="000000"/>
          <w:sz w:val="24"/>
          <w:szCs w:val="24"/>
          <w:lang w:eastAsia="ru-RU"/>
        </w:rPr>
        <w:t>АДМР</w:t>
      </w:r>
      <w:r w:rsidRPr="000D406F">
        <w:rPr>
          <w:rFonts w:ascii="Times New Roman" w:eastAsia="Times New Roman" w:hAnsi="Times New Roman"/>
          <w:color w:val="000000"/>
          <w:sz w:val="24"/>
          <w:szCs w:val="24"/>
          <w:lang w:eastAsia="ru-RU"/>
        </w:rPr>
        <w:t xml:space="preserve"> об отказе</w:t>
      </w:r>
      <w:r w:rsidR="000D406F" w:rsidRPr="000D406F">
        <w:rPr>
          <w:rFonts w:ascii="Times New Roman" w:eastAsia="Times New Roman" w:hAnsi="Times New Roman"/>
          <w:color w:val="000000"/>
          <w:sz w:val="24"/>
          <w:szCs w:val="24"/>
          <w:lang w:eastAsia="ru-RU"/>
        </w:rPr>
        <w:t xml:space="preserve"> </w:t>
      </w:r>
      <w:r w:rsidRPr="000D406F">
        <w:rPr>
          <w:rFonts w:ascii="Times New Roman" w:eastAsia="Times New Roman" w:hAnsi="Times New Roman"/>
          <w:color w:val="000000"/>
          <w:sz w:val="24"/>
          <w:szCs w:val="24"/>
          <w:lang w:eastAsia="ru-RU"/>
        </w:rPr>
        <w:t xml:space="preserve">в предоставлении муниципальной услуги. </w:t>
      </w:r>
    </w:p>
    <w:p w:rsidR="007C4B5C" w:rsidRPr="000D406F" w:rsidRDefault="007C4B5C" w:rsidP="000D406F">
      <w:pPr>
        <w:pStyle w:val="af6"/>
        <w:widowControl w:val="0"/>
        <w:numPr>
          <w:ilvl w:val="1"/>
          <w:numId w:val="8"/>
        </w:numPr>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0D406F">
        <w:rPr>
          <w:rFonts w:ascii="Times New Roman" w:eastAsia="Times New Roman" w:hAnsi="Times New Roman"/>
          <w:color w:val="000000"/>
          <w:sz w:val="24"/>
          <w:szCs w:val="24"/>
          <w:lang w:eastAsia="ru-RU"/>
        </w:rPr>
        <w:t>Срок приостановления предоставления муниципальной услуги законодательством Российской Федерации не предусмотрен.</w:t>
      </w:r>
    </w:p>
    <w:p w:rsidR="000D406F" w:rsidRPr="000D406F" w:rsidRDefault="000D406F" w:rsidP="007A6F70">
      <w:pPr>
        <w:pStyle w:val="af6"/>
        <w:numPr>
          <w:ilvl w:val="0"/>
          <w:numId w:val="8"/>
        </w:numPr>
        <w:tabs>
          <w:tab w:val="left" w:pos="993"/>
        </w:tabs>
        <w:autoSpaceDE w:val="0"/>
        <w:autoSpaceDN w:val="0"/>
        <w:adjustRightInd w:val="0"/>
        <w:spacing w:after="0" w:line="360" w:lineRule="auto"/>
        <w:ind w:left="0" w:firstLine="0"/>
        <w:jc w:val="center"/>
        <w:rPr>
          <w:rFonts w:ascii="Times New Roman" w:hAnsi="Times New Roman"/>
          <w:b/>
          <w:sz w:val="24"/>
          <w:szCs w:val="24"/>
        </w:rPr>
      </w:pPr>
      <w:r w:rsidRPr="000D406F">
        <w:rPr>
          <w:rFonts w:ascii="Times New Roman" w:hAnsi="Times New Roman"/>
          <w:b/>
          <w:sz w:val="24"/>
          <w:szCs w:val="24"/>
        </w:rPr>
        <w:t>Правовые основания для предоставления муниципальной услуги</w:t>
      </w:r>
    </w:p>
    <w:p w:rsidR="000D406F" w:rsidRPr="000D406F" w:rsidRDefault="000D406F" w:rsidP="000D406F">
      <w:pPr>
        <w:pStyle w:val="af6"/>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0D406F">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Земельный кодекс Российской Федерации; принят Государственной Думой 28 сентября 2001 года // Собрание законодательства Российской Федерации, 2001, N 44, ст. 4147;</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11 июня 2003 года № 74-ФЗ «О крестьянском (фермерском) хозяйстве» // Российская газета, 2003, № 115, ст. 3229;</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07 июля 2003 года № 112-ФЗ «О личном подсобном хозяйстве» // Российская газета, 2003, № 106;</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lastRenderedPageBreak/>
        <w:t>- Федеральный закон от 24 июля 2007 года № 221-ФЗ «О кадастровой деятельности» // Собрание законодательства Российской Федерации, 2007, N 31, ст. 4017;</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 Собрание законодательства Российской Федерации, 2016, № 18, ст. 2495;</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Закон Приморского края от 29 декабря 2003 года № 90-КЗ «О регулировании земельных отношений в Приморском крае» // https://www.primorsky.ru;</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xml:space="preserve">- Закон Приморского края от 05 декабря 2018 года № 411-КЗ «О территориях Приморского края, в границах которых земельные участки не могут быть предоставлены в безвозмездное пользование» // </w:t>
      </w:r>
      <w:hyperlink r:id="rId6" w:history="1">
        <w:r w:rsidRPr="007A6F70">
          <w:rPr>
            <w:rFonts w:ascii="Times New Roman" w:eastAsia="Times New Roman" w:hAnsi="Times New Roman"/>
            <w:color w:val="0000FF"/>
            <w:sz w:val="24"/>
            <w:szCs w:val="24"/>
            <w:u w:val="single"/>
            <w:lang w:eastAsia="ru-RU"/>
          </w:rPr>
          <w:t>https://www.primorsky.ru</w:t>
        </w:r>
      </w:hyperlink>
      <w:r w:rsidRPr="007A6F70">
        <w:rPr>
          <w:rFonts w:ascii="Times New Roman" w:eastAsia="Times New Roman" w:hAnsi="Times New Roman"/>
          <w:sz w:val="24"/>
          <w:szCs w:val="24"/>
          <w:lang w:eastAsia="ru-RU"/>
        </w:rPr>
        <w:t>;</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Постановление Администрации Приморского края от 28 сентября 2017 года №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 // https://www.primorsky.ru;</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xml:space="preserve">- Устав Дальнереченского муниципального района; принят решением муниципального комитета муниципального образования Дальнереченский район от 15 июня 2005 года № 214 // газета «Ударный фронт», 2005, № 37, ст. 1 // </w:t>
      </w:r>
      <w:hyperlink r:id="rId7" w:tgtFrame="_blank" w:history="1">
        <w:r w:rsidRPr="007A6F70">
          <w:rPr>
            <w:rFonts w:ascii="Times New Roman" w:eastAsia="Times New Roman" w:hAnsi="Times New Roman"/>
            <w:color w:val="0000FF"/>
            <w:sz w:val="24"/>
            <w:szCs w:val="24"/>
            <w:u w:val="single"/>
            <w:lang w:eastAsia="ru-RU"/>
          </w:rPr>
          <w:t>http://dalmdr.ru/node/141</w:t>
        </w:r>
      </w:hyperlink>
      <w:r w:rsidRPr="007A6F70">
        <w:rPr>
          <w:rFonts w:ascii="Times New Roman" w:eastAsia="Times New Roman" w:hAnsi="Times New Roman"/>
          <w:sz w:val="24"/>
          <w:szCs w:val="24"/>
          <w:lang w:eastAsia="ru-RU"/>
        </w:rPr>
        <w:t>;</w:t>
      </w:r>
    </w:p>
    <w:p w:rsidR="007A6F70" w:rsidRPr="007A6F70" w:rsidRDefault="007A6F70" w:rsidP="007A6F70">
      <w:pPr>
        <w:spacing w:after="0" w:line="360" w:lineRule="auto"/>
        <w:ind w:firstLine="709"/>
        <w:jc w:val="both"/>
        <w:rPr>
          <w:rFonts w:ascii="Times New Roman" w:eastAsia="Times New Roman" w:hAnsi="Times New Roman"/>
          <w:sz w:val="24"/>
          <w:szCs w:val="24"/>
          <w:lang w:eastAsia="ru-RU"/>
        </w:rPr>
      </w:pPr>
      <w:r w:rsidRPr="007A6F70">
        <w:rPr>
          <w:rFonts w:ascii="Times New Roman" w:eastAsia="Times New Roman" w:hAnsi="Times New Roman"/>
          <w:sz w:val="24"/>
          <w:szCs w:val="24"/>
          <w:lang w:eastAsia="ru-RU"/>
        </w:rPr>
        <w:t xml:space="preserve">- Решение думы Дальнереченского муниципального района от 21.12.2015 № 82 «Об утверждении генеральных планов, правил землепользования и застройки сельских поселений, входящих в состав Дальнереченского муниципального района» // </w:t>
      </w:r>
      <w:hyperlink r:id="rId8" w:tgtFrame="_blank" w:history="1">
        <w:r w:rsidRPr="007A6F70">
          <w:rPr>
            <w:rFonts w:ascii="Times New Roman" w:eastAsia="Times New Roman" w:hAnsi="Times New Roman"/>
            <w:color w:val="0000FF"/>
            <w:sz w:val="24"/>
            <w:szCs w:val="24"/>
            <w:u w:val="single"/>
            <w:lang w:eastAsia="ru-RU"/>
          </w:rPr>
          <w:t>http://dalmdr.ru/node/2116</w:t>
        </w:r>
      </w:hyperlink>
      <w:r w:rsidRPr="007A6F70">
        <w:rPr>
          <w:rFonts w:ascii="Times New Roman" w:eastAsia="Times New Roman" w:hAnsi="Times New Roman"/>
          <w:sz w:val="24"/>
          <w:szCs w:val="24"/>
          <w:lang w:eastAsia="ru-RU"/>
        </w:rPr>
        <w:t>;</w:t>
      </w:r>
    </w:p>
    <w:p w:rsidR="007C4B5C" w:rsidRPr="007A6F70" w:rsidRDefault="007A6F70" w:rsidP="007A6F70">
      <w:pPr>
        <w:widowControl w:val="0"/>
        <w:spacing w:after="0" w:line="360" w:lineRule="auto"/>
        <w:ind w:firstLine="709"/>
        <w:jc w:val="both"/>
        <w:rPr>
          <w:rFonts w:ascii="Times New Roman" w:eastAsia="Times New Roman" w:hAnsi="Times New Roman"/>
          <w:color w:val="000000"/>
          <w:sz w:val="24"/>
          <w:szCs w:val="24"/>
          <w:lang w:eastAsia="ru-RU"/>
        </w:rPr>
      </w:pPr>
      <w:r w:rsidRPr="007A6F70">
        <w:rPr>
          <w:rFonts w:ascii="Times New Roman" w:eastAsia="Times New Roman" w:hAnsi="Times New Roman"/>
          <w:sz w:val="24"/>
          <w:szCs w:val="24"/>
          <w:lang w:eastAsia="ru-RU"/>
        </w:rPr>
        <w:t>- иные нормативные правовые акты.</w:t>
      </w:r>
    </w:p>
    <w:p w:rsidR="007A6F70" w:rsidRDefault="007A6F70" w:rsidP="00F12A61">
      <w:pPr>
        <w:widowControl w:val="0"/>
        <w:spacing w:after="0" w:line="360" w:lineRule="auto"/>
        <w:ind w:firstLine="567"/>
        <w:jc w:val="both"/>
        <w:rPr>
          <w:rFonts w:ascii="Times New Roman" w:hAnsi="Times New Roman"/>
          <w:b/>
          <w:sz w:val="24"/>
          <w:szCs w:val="24"/>
        </w:rPr>
      </w:pPr>
      <w:r w:rsidRPr="007A6F70">
        <w:rPr>
          <w:rFonts w:ascii="Times New Roman" w:hAnsi="Times New Roman"/>
          <w:b/>
          <w:sz w:val="24"/>
          <w:szCs w:val="24"/>
        </w:rPr>
        <w:t>9.</w:t>
      </w:r>
      <w:r w:rsidRPr="007A6F70">
        <w:rPr>
          <w:rFonts w:ascii="Times New Roman" w:hAnsi="Times New Roman"/>
          <w:b/>
          <w:sz w:val="24"/>
          <w:szCs w:val="24"/>
        </w:rPr>
        <w:tab/>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7C4B5C" w:rsidRPr="002F3557" w:rsidRDefault="00445B21"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9.1</w:t>
      </w:r>
      <w:r w:rsidR="007C4B5C" w:rsidRPr="002F3557">
        <w:rPr>
          <w:rFonts w:ascii="Times New Roman" w:eastAsia="Times New Roman" w:hAnsi="Times New Roman"/>
          <w:color w:val="000000"/>
          <w:sz w:val="24"/>
          <w:szCs w:val="24"/>
          <w:lang w:eastAsia="ru-RU"/>
        </w:rPr>
        <w:t>. Заявление (</w:t>
      </w:r>
      <w:r w:rsidR="007C4B5C" w:rsidRPr="002F3557">
        <w:rPr>
          <w:rFonts w:ascii="Times New Roman" w:eastAsia="Times New Roman" w:hAnsi="Times New Roman"/>
          <w:sz w:val="24"/>
          <w:szCs w:val="24"/>
          <w:lang w:eastAsia="ru-RU"/>
        </w:rPr>
        <w:t>форма заявления представлена в Приложении №1 к Административному регламенту</w:t>
      </w:r>
      <w:r w:rsidR="007C4B5C" w:rsidRPr="002F3557">
        <w:rPr>
          <w:rFonts w:ascii="Times New Roman" w:eastAsia="Times New Roman" w:hAnsi="Times New Roman"/>
          <w:color w:val="000000"/>
          <w:sz w:val="24"/>
          <w:szCs w:val="24"/>
          <w:lang w:eastAsia="ru-RU"/>
        </w:rPr>
        <w:t>), в котором в соответствии с частью 2 статьи 10 Федерального закона №119-ФЗ указываются:</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lastRenderedPageBreak/>
        <w:t xml:space="preserve">1) фамилия, имя и (при наличии) отчество, место жительства Заявителя; </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2) страховой номер индивидуального лицевого счета Заявителя в системе обязательного пенсионного страхования;</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3) кадастровый номер земельного участка;</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4) вид права, на котором Заявитель желает приобрести земельный участок, при аренде земельного участка также испрашиваемый срок пользования;</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pacing w:val="-8"/>
          <w:sz w:val="24"/>
          <w:szCs w:val="24"/>
          <w:lang w:eastAsia="ru-RU"/>
        </w:rPr>
      </w:pPr>
      <w:r w:rsidRPr="002F3557">
        <w:rPr>
          <w:rFonts w:ascii="Times New Roman" w:eastAsia="Times New Roman" w:hAnsi="Times New Roman"/>
          <w:color w:val="000000"/>
          <w:spacing w:val="-8"/>
          <w:sz w:val="24"/>
          <w:szCs w:val="24"/>
          <w:lang w:eastAsia="ru-RU"/>
        </w:rPr>
        <w:t>5) почтовый адрес и (или) адрес электронной почты для связи с Заявителем;</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6) способ направления Заявителю решения о предоставлении земельного участка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Федеральной информационной системы «</w:t>
      </w:r>
      <w:proofErr w:type="spellStart"/>
      <w:r w:rsidRPr="002F3557">
        <w:rPr>
          <w:rFonts w:ascii="Times New Roman" w:eastAsia="Times New Roman" w:hAnsi="Times New Roman"/>
          <w:color w:val="000000"/>
          <w:sz w:val="24"/>
          <w:szCs w:val="24"/>
          <w:lang w:eastAsia="ru-RU"/>
        </w:rPr>
        <w:t>НаДальнийВосток.рф</w:t>
      </w:r>
      <w:proofErr w:type="spellEnd"/>
      <w:r w:rsidRPr="002F3557">
        <w:rPr>
          <w:rFonts w:ascii="Times New Roman" w:eastAsia="Times New Roman" w:hAnsi="Times New Roman"/>
          <w:color w:val="000000"/>
          <w:sz w:val="24"/>
          <w:szCs w:val="24"/>
          <w:lang w:eastAsia="ru-RU"/>
        </w:rPr>
        <w:t>» (далее – ФИС)).</w:t>
      </w:r>
    </w:p>
    <w:p w:rsidR="007C4B5C" w:rsidRPr="002F3557" w:rsidRDefault="00445B21"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9</w:t>
      </w:r>
      <w:r w:rsidR="007C4B5C" w:rsidRPr="002F3557">
        <w:rPr>
          <w:rFonts w:ascii="Times New Roman" w:eastAsia="Times New Roman" w:hAnsi="Times New Roman"/>
          <w:color w:val="000000"/>
          <w:sz w:val="24"/>
          <w:szCs w:val="24"/>
          <w:lang w:eastAsia="ru-RU"/>
        </w:rPr>
        <w:t>.2. Документы, прилагаемые к заявлению:</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1) копия документа, удостоверяющего личность Заявителя, подавшего данное заявление;</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обращается представитель Заявителя;</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3)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7C4B5C" w:rsidRPr="002F3557" w:rsidRDefault="007C4B5C" w:rsidP="002F3557">
      <w:pPr>
        <w:widowControl w:val="0"/>
        <w:spacing w:after="0" w:line="360" w:lineRule="auto"/>
        <w:ind w:firstLine="567"/>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w:t>
      </w:r>
    </w:p>
    <w:p w:rsidR="007C4B5C" w:rsidRPr="002F3557" w:rsidRDefault="007C4B5C" w:rsidP="002F3557">
      <w:pPr>
        <w:widowControl w:val="0"/>
        <w:spacing w:after="0" w:line="360" w:lineRule="auto"/>
        <w:ind w:firstLine="709"/>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В случае если договор безвозмездного пользования земельным участком заключен с двумя и более гражданами, в администрацию района направляется уведомление, подписанное всеми гражданами или их представителями.</w:t>
      </w:r>
    </w:p>
    <w:p w:rsidR="007C4B5C" w:rsidRPr="002F3557" w:rsidRDefault="007C4B5C" w:rsidP="002F3557">
      <w:pPr>
        <w:widowControl w:val="0"/>
        <w:spacing w:after="0" w:line="360" w:lineRule="auto"/>
        <w:ind w:firstLine="709"/>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 xml:space="preserve">Заявитель вправе приложить к уведомлению копию выписки из Единого государственного реестра недвижимости об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w:t>
      </w:r>
      <w:r w:rsidRPr="002F3557">
        <w:rPr>
          <w:rFonts w:ascii="Times New Roman" w:eastAsia="Times New Roman" w:hAnsi="Times New Roman"/>
          <w:color w:val="000000"/>
          <w:sz w:val="24"/>
          <w:szCs w:val="24"/>
          <w:lang w:eastAsia="ru-RU"/>
        </w:rPr>
        <w:lastRenderedPageBreak/>
        <w:t>участке не завершено.</w:t>
      </w:r>
    </w:p>
    <w:p w:rsidR="007C4B5C" w:rsidRPr="002F3557" w:rsidRDefault="00F12A61" w:rsidP="002F3557">
      <w:pPr>
        <w:autoSpaceDE w:val="0"/>
        <w:autoSpaceDN w:val="0"/>
        <w:adjustRightInd w:val="0"/>
        <w:spacing w:after="0" w:line="360" w:lineRule="auto"/>
        <w:ind w:firstLine="708"/>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9.3</w:t>
      </w:r>
      <w:r w:rsidR="007C4B5C" w:rsidRPr="002F3557">
        <w:rPr>
          <w:rFonts w:ascii="Times New Roman" w:eastAsia="Times New Roman" w:hAnsi="Times New Roman"/>
          <w:color w:val="000000"/>
          <w:sz w:val="24"/>
          <w:szCs w:val="24"/>
          <w:lang w:eastAsia="ru-RU"/>
        </w:rPr>
        <w:t>.</w:t>
      </w:r>
      <w:r w:rsidRPr="002F3557">
        <w:rPr>
          <w:rFonts w:ascii="Times New Roman" w:eastAsia="Times New Roman" w:hAnsi="Times New Roman"/>
          <w:color w:val="000000"/>
          <w:sz w:val="24"/>
          <w:szCs w:val="24"/>
          <w:lang w:eastAsia="ru-RU"/>
        </w:rPr>
        <w:t xml:space="preserve"> </w:t>
      </w:r>
      <w:r w:rsidR="007C4B5C" w:rsidRPr="002F3557">
        <w:rPr>
          <w:rFonts w:ascii="Times New Roman" w:eastAsia="Times New Roman" w:hAnsi="Times New Roman"/>
          <w:color w:val="000000"/>
          <w:sz w:val="24"/>
          <w:szCs w:val="24"/>
          <w:lang w:eastAsia="ru-RU"/>
        </w:rPr>
        <w:t xml:space="preserve">Заявление и прилагаемые к нему документы могут быть поданы Заявителем в </w:t>
      </w:r>
      <w:r w:rsidRPr="002F3557">
        <w:rPr>
          <w:rFonts w:ascii="Times New Roman" w:eastAsia="Times New Roman" w:hAnsi="Times New Roman"/>
          <w:color w:val="000000"/>
          <w:sz w:val="24"/>
          <w:szCs w:val="24"/>
          <w:lang w:eastAsia="ru-RU"/>
        </w:rPr>
        <w:t>АДМР</w:t>
      </w:r>
      <w:r w:rsidR="007C4B5C" w:rsidRPr="002F3557">
        <w:rPr>
          <w:rFonts w:ascii="Times New Roman" w:eastAsia="Times New Roman" w:hAnsi="Times New Roman"/>
          <w:color w:val="000000"/>
          <w:sz w:val="24"/>
          <w:szCs w:val="24"/>
          <w:lang w:eastAsia="ru-RU"/>
        </w:rPr>
        <w:t>:</w:t>
      </w:r>
    </w:p>
    <w:p w:rsidR="007C4B5C" w:rsidRPr="002F3557" w:rsidRDefault="00F12A61" w:rsidP="002F3557">
      <w:pPr>
        <w:autoSpaceDE w:val="0"/>
        <w:autoSpaceDN w:val="0"/>
        <w:adjustRightInd w:val="0"/>
        <w:spacing w:after="0" w:line="360" w:lineRule="auto"/>
        <w:ind w:firstLine="708"/>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9.3</w:t>
      </w:r>
      <w:r w:rsidR="007C4B5C" w:rsidRPr="002F3557">
        <w:rPr>
          <w:rFonts w:ascii="Times New Roman" w:eastAsia="Times New Roman" w:hAnsi="Times New Roman"/>
          <w:color w:val="000000"/>
          <w:sz w:val="24"/>
          <w:szCs w:val="24"/>
          <w:lang w:eastAsia="ru-RU"/>
        </w:rPr>
        <w:t>.1. На бумажном носителе:</w:t>
      </w:r>
    </w:p>
    <w:p w:rsidR="007C4B5C" w:rsidRPr="002F3557" w:rsidRDefault="007C4B5C" w:rsidP="002F3557">
      <w:pPr>
        <w:autoSpaceDE w:val="0"/>
        <w:autoSpaceDN w:val="0"/>
        <w:adjustRightInd w:val="0"/>
        <w:spacing w:after="0" w:line="360" w:lineRule="auto"/>
        <w:ind w:firstLine="708"/>
        <w:jc w:val="both"/>
        <w:rPr>
          <w:rFonts w:ascii="Times New Roman" w:hAnsi="Times New Roman"/>
          <w:color w:val="000000"/>
          <w:sz w:val="24"/>
          <w:szCs w:val="24"/>
        </w:rPr>
      </w:pPr>
      <w:r w:rsidRPr="002F3557">
        <w:rPr>
          <w:rFonts w:ascii="Times New Roman" w:eastAsia="Times New Roman" w:hAnsi="Times New Roman"/>
          <w:color w:val="000000"/>
          <w:sz w:val="24"/>
          <w:szCs w:val="24"/>
          <w:lang w:eastAsia="ru-RU"/>
        </w:rPr>
        <w:t>1) н</w:t>
      </w:r>
      <w:r w:rsidRPr="002F3557">
        <w:rPr>
          <w:rFonts w:ascii="Times New Roman" w:hAnsi="Times New Roman"/>
          <w:color w:val="000000"/>
          <w:sz w:val="24"/>
          <w:szCs w:val="24"/>
        </w:rPr>
        <w:t>епосредственно;</w:t>
      </w:r>
    </w:p>
    <w:p w:rsidR="007C4B5C" w:rsidRPr="002F3557" w:rsidRDefault="007C4B5C" w:rsidP="002F3557">
      <w:pPr>
        <w:autoSpaceDE w:val="0"/>
        <w:autoSpaceDN w:val="0"/>
        <w:adjustRightInd w:val="0"/>
        <w:spacing w:after="0" w:line="360" w:lineRule="auto"/>
        <w:ind w:firstLine="708"/>
        <w:jc w:val="both"/>
        <w:rPr>
          <w:rFonts w:ascii="Times New Roman" w:hAnsi="Times New Roman"/>
          <w:color w:val="000000"/>
          <w:sz w:val="24"/>
          <w:szCs w:val="24"/>
        </w:rPr>
      </w:pPr>
      <w:r w:rsidRPr="002F3557">
        <w:rPr>
          <w:rFonts w:ascii="Times New Roman" w:hAnsi="Times New Roman"/>
          <w:color w:val="000000"/>
          <w:sz w:val="24"/>
          <w:szCs w:val="24"/>
        </w:rPr>
        <w:t>2) почтовым отправлением;</w:t>
      </w:r>
    </w:p>
    <w:p w:rsidR="007C4B5C" w:rsidRPr="002F3557" w:rsidRDefault="007C4B5C" w:rsidP="002F3557">
      <w:pPr>
        <w:autoSpaceDE w:val="0"/>
        <w:autoSpaceDN w:val="0"/>
        <w:adjustRightInd w:val="0"/>
        <w:spacing w:after="0" w:line="360" w:lineRule="auto"/>
        <w:ind w:firstLine="708"/>
        <w:jc w:val="both"/>
        <w:rPr>
          <w:rFonts w:ascii="Times New Roman" w:eastAsia="Times New Roman" w:hAnsi="Times New Roman"/>
          <w:color w:val="000000"/>
          <w:sz w:val="24"/>
          <w:szCs w:val="24"/>
          <w:lang w:eastAsia="ru-RU"/>
        </w:rPr>
      </w:pPr>
      <w:r w:rsidRPr="002F3557">
        <w:rPr>
          <w:rFonts w:ascii="Times New Roman" w:hAnsi="Times New Roman"/>
          <w:color w:val="000000"/>
          <w:sz w:val="24"/>
          <w:szCs w:val="24"/>
        </w:rPr>
        <w:t xml:space="preserve">3) Через </w:t>
      </w:r>
      <w:r w:rsidRPr="002F3557">
        <w:rPr>
          <w:rFonts w:ascii="Times New Roman" w:eastAsia="Times New Roman" w:hAnsi="Times New Roman"/>
          <w:color w:val="000000"/>
          <w:sz w:val="24"/>
          <w:szCs w:val="24"/>
          <w:lang w:eastAsia="ru-RU"/>
        </w:rPr>
        <w:t>МФЦ.</w:t>
      </w:r>
    </w:p>
    <w:p w:rsidR="00F12A61" w:rsidRPr="002F3557" w:rsidRDefault="00F12A61" w:rsidP="002F3557">
      <w:pPr>
        <w:autoSpaceDE w:val="0"/>
        <w:autoSpaceDN w:val="0"/>
        <w:adjustRightInd w:val="0"/>
        <w:spacing w:after="0" w:line="360" w:lineRule="auto"/>
        <w:ind w:firstLine="708"/>
        <w:jc w:val="both"/>
        <w:rPr>
          <w:rFonts w:ascii="Times New Roman" w:eastAsia="Times New Roman" w:hAnsi="Times New Roman"/>
          <w:color w:val="000000"/>
          <w:sz w:val="24"/>
          <w:szCs w:val="24"/>
          <w:lang w:eastAsia="ru-RU"/>
        </w:rPr>
      </w:pPr>
      <w:r w:rsidRPr="002F3557">
        <w:rPr>
          <w:rFonts w:ascii="Times New Roman" w:eastAsia="Times New Roman" w:hAnsi="Times New Roman"/>
          <w:color w:val="000000"/>
          <w:sz w:val="24"/>
          <w:szCs w:val="24"/>
          <w:lang w:eastAsia="ru-RU"/>
        </w:rPr>
        <w:t>9.3</w:t>
      </w:r>
      <w:r w:rsidR="007C4B5C" w:rsidRPr="002F3557">
        <w:rPr>
          <w:rFonts w:ascii="Times New Roman" w:eastAsia="Times New Roman" w:hAnsi="Times New Roman"/>
          <w:color w:val="000000"/>
          <w:sz w:val="24"/>
          <w:szCs w:val="24"/>
          <w:lang w:eastAsia="ru-RU"/>
        </w:rPr>
        <w:t>.2. В электронной форме</w:t>
      </w:r>
      <w:r w:rsidRPr="002F3557">
        <w:rPr>
          <w:rFonts w:ascii="Times New Roman" w:eastAsia="Times New Roman" w:hAnsi="Times New Roman"/>
          <w:color w:val="000000"/>
          <w:sz w:val="24"/>
          <w:szCs w:val="24"/>
          <w:lang w:eastAsia="ru-RU"/>
        </w:rPr>
        <w:t>:</w:t>
      </w:r>
    </w:p>
    <w:p w:rsidR="007C4B5C" w:rsidRPr="002F3557" w:rsidRDefault="00F12A61" w:rsidP="002F3557">
      <w:pPr>
        <w:autoSpaceDE w:val="0"/>
        <w:autoSpaceDN w:val="0"/>
        <w:adjustRightInd w:val="0"/>
        <w:spacing w:after="0" w:line="360" w:lineRule="auto"/>
        <w:ind w:firstLine="708"/>
        <w:jc w:val="both"/>
        <w:rPr>
          <w:rFonts w:ascii="Times New Roman" w:hAnsi="Times New Roman"/>
          <w:color w:val="000000"/>
          <w:sz w:val="24"/>
          <w:szCs w:val="24"/>
        </w:rPr>
      </w:pPr>
      <w:r w:rsidRPr="002F3557">
        <w:rPr>
          <w:rFonts w:ascii="Times New Roman" w:eastAsia="Times New Roman" w:hAnsi="Times New Roman"/>
          <w:color w:val="000000"/>
          <w:sz w:val="24"/>
          <w:szCs w:val="24"/>
          <w:lang w:eastAsia="ru-RU"/>
        </w:rPr>
        <w:t>1)</w:t>
      </w:r>
      <w:r w:rsidR="007C4B5C" w:rsidRPr="002F3557">
        <w:rPr>
          <w:rFonts w:ascii="Times New Roman" w:eastAsia="Times New Roman" w:hAnsi="Times New Roman"/>
          <w:color w:val="000000"/>
          <w:sz w:val="24"/>
          <w:szCs w:val="24"/>
          <w:lang w:eastAsia="ru-RU"/>
        </w:rPr>
        <w:t xml:space="preserve"> с использованием информационно-телекоммуникационных технологий, в том числе с использованием портала государственных и муниципальных услуг (функций) </w:t>
      </w:r>
      <w:r w:rsidRPr="002F3557">
        <w:rPr>
          <w:rFonts w:ascii="Times New Roman" w:eastAsia="Times New Roman" w:hAnsi="Times New Roman"/>
          <w:color w:val="000000"/>
          <w:sz w:val="24"/>
          <w:szCs w:val="24"/>
          <w:lang w:eastAsia="ru-RU"/>
        </w:rPr>
        <w:t xml:space="preserve">Приморского </w:t>
      </w:r>
      <w:r w:rsidR="007C4B5C" w:rsidRPr="002F3557">
        <w:rPr>
          <w:rFonts w:ascii="Times New Roman" w:eastAsia="Times New Roman" w:hAnsi="Times New Roman"/>
          <w:color w:val="000000"/>
          <w:sz w:val="24"/>
          <w:szCs w:val="24"/>
          <w:lang w:eastAsia="ru-RU"/>
        </w:rPr>
        <w:t>края</w:t>
      </w:r>
      <w:r w:rsidRPr="002F3557">
        <w:rPr>
          <w:rFonts w:ascii="Times New Roman" w:hAnsi="Times New Roman"/>
          <w:color w:val="000000"/>
          <w:sz w:val="24"/>
          <w:szCs w:val="24"/>
        </w:rPr>
        <w:t>;</w:t>
      </w:r>
    </w:p>
    <w:p w:rsidR="00F12A61" w:rsidRPr="002F3557" w:rsidRDefault="00F12A61" w:rsidP="002F3557">
      <w:pPr>
        <w:autoSpaceDE w:val="0"/>
        <w:autoSpaceDN w:val="0"/>
        <w:adjustRightInd w:val="0"/>
        <w:spacing w:after="0" w:line="360" w:lineRule="auto"/>
        <w:ind w:firstLine="708"/>
        <w:jc w:val="both"/>
        <w:rPr>
          <w:rFonts w:ascii="Times New Roman" w:eastAsia="SimSun" w:hAnsi="Times New Roman"/>
          <w:color w:val="000000"/>
          <w:sz w:val="24"/>
          <w:szCs w:val="24"/>
          <w:lang w:eastAsia="ru-RU"/>
        </w:rPr>
      </w:pPr>
      <w:r w:rsidRPr="002F3557">
        <w:rPr>
          <w:rFonts w:ascii="Times New Roman" w:hAnsi="Times New Roman"/>
          <w:color w:val="000000"/>
          <w:sz w:val="24"/>
          <w:szCs w:val="24"/>
        </w:rPr>
        <w:t xml:space="preserve">2) </w:t>
      </w:r>
      <w:r w:rsidRPr="002F3557">
        <w:rPr>
          <w:rFonts w:ascii="Times New Roman" w:eastAsia="SimSun" w:hAnsi="Times New Roman"/>
          <w:color w:val="000000"/>
          <w:sz w:val="24"/>
          <w:szCs w:val="24"/>
          <w:lang w:eastAsia="ru-RU"/>
        </w:rPr>
        <w:t>с использованием ФИС;</w:t>
      </w:r>
    </w:p>
    <w:p w:rsidR="00F12A61" w:rsidRPr="002F3557" w:rsidRDefault="00F12A61" w:rsidP="002F3557">
      <w:pPr>
        <w:autoSpaceDE w:val="0"/>
        <w:autoSpaceDN w:val="0"/>
        <w:adjustRightInd w:val="0"/>
        <w:spacing w:after="0" w:line="360" w:lineRule="auto"/>
        <w:ind w:firstLine="708"/>
        <w:jc w:val="both"/>
        <w:rPr>
          <w:rFonts w:ascii="Times New Roman" w:hAnsi="Times New Roman"/>
          <w:color w:val="000000"/>
          <w:sz w:val="24"/>
          <w:szCs w:val="24"/>
        </w:rPr>
      </w:pPr>
      <w:r w:rsidRPr="002F3557">
        <w:rPr>
          <w:rFonts w:ascii="Times New Roman" w:eastAsia="SimSun" w:hAnsi="Times New Roman"/>
          <w:color w:val="000000"/>
          <w:sz w:val="24"/>
          <w:szCs w:val="24"/>
          <w:lang w:eastAsia="ru-RU"/>
        </w:rPr>
        <w:t xml:space="preserve">3) через </w:t>
      </w:r>
      <w:proofErr w:type="spellStart"/>
      <w:r w:rsidRPr="002F3557">
        <w:rPr>
          <w:rFonts w:ascii="Times New Roman" w:eastAsia="SimSun" w:hAnsi="Times New Roman"/>
          <w:color w:val="000000"/>
          <w:sz w:val="24"/>
          <w:szCs w:val="24"/>
          <w:lang w:eastAsia="ru-RU"/>
        </w:rPr>
        <w:t>Росреестр</w:t>
      </w:r>
      <w:proofErr w:type="spellEnd"/>
      <w:r w:rsidR="002F3557" w:rsidRPr="002F3557">
        <w:rPr>
          <w:rFonts w:ascii="Times New Roman" w:eastAsia="SimSun" w:hAnsi="Times New Roman"/>
          <w:color w:val="000000"/>
          <w:sz w:val="24"/>
          <w:szCs w:val="24"/>
          <w:lang w:eastAsia="ru-RU"/>
        </w:rPr>
        <w:t>.</w:t>
      </w:r>
    </w:p>
    <w:p w:rsidR="002F3557" w:rsidRPr="002F3557" w:rsidRDefault="002F3557" w:rsidP="002F3557">
      <w:pPr>
        <w:tabs>
          <w:tab w:val="left" w:pos="709"/>
          <w:tab w:val="left" w:pos="1134"/>
        </w:tabs>
        <w:autoSpaceDE w:val="0"/>
        <w:autoSpaceDN w:val="0"/>
        <w:adjustRightInd w:val="0"/>
        <w:spacing w:after="0" w:line="360" w:lineRule="auto"/>
        <w:ind w:firstLine="709"/>
        <w:jc w:val="both"/>
        <w:rPr>
          <w:rFonts w:ascii="Times New Roman" w:hAnsi="Times New Roman"/>
          <w:sz w:val="24"/>
          <w:szCs w:val="24"/>
        </w:rPr>
      </w:pPr>
      <w:r w:rsidRPr="002F3557">
        <w:rPr>
          <w:rFonts w:ascii="Times New Roman" w:hAnsi="Times New Roman"/>
          <w:sz w:val="24"/>
          <w:szCs w:val="24"/>
        </w:rPr>
        <w:t>9.4.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2F3557" w:rsidRPr="002F3557" w:rsidRDefault="002F3557" w:rsidP="002F3557">
      <w:pPr>
        <w:widowControl w:val="0"/>
        <w:spacing w:after="0" w:line="360" w:lineRule="auto"/>
        <w:ind w:firstLine="709"/>
        <w:jc w:val="both"/>
        <w:rPr>
          <w:rFonts w:ascii="Times New Roman" w:hAnsi="Times New Roman"/>
          <w:sz w:val="24"/>
          <w:szCs w:val="24"/>
        </w:rPr>
      </w:pPr>
      <w:bookmarkStart w:id="1" w:name="P154"/>
      <w:bookmarkEnd w:id="1"/>
      <w:r w:rsidRPr="002F3557">
        <w:rPr>
          <w:rFonts w:ascii="Times New Roman" w:hAnsi="Times New Roman"/>
          <w:sz w:val="24"/>
          <w:szCs w:val="24"/>
        </w:rPr>
        <w:t xml:space="preserve">Запрещено требовать от </w:t>
      </w:r>
      <w:r w:rsidR="00AF53A1">
        <w:rPr>
          <w:rFonts w:ascii="Times New Roman" w:hAnsi="Times New Roman"/>
          <w:sz w:val="24"/>
          <w:szCs w:val="24"/>
        </w:rPr>
        <w:t>З</w:t>
      </w:r>
      <w:r w:rsidRPr="002F3557">
        <w:rPr>
          <w:rFonts w:ascii="Times New Roman" w:hAnsi="Times New Roman"/>
          <w:sz w:val="24"/>
          <w:szCs w:val="24"/>
        </w:rPr>
        <w:t xml:space="preserve">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AF53A1">
        <w:rPr>
          <w:rFonts w:ascii="Times New Roman" w:hAnsi="Times New Roman"/>
          <w:sz w:val="24"/>
          <w:szCs w:val="24"/>
        </w:rPr>
        <w:t>А</w:t>
      </w:r>
      <w:r w:rsidRPr="002F3557">
        <w:rPr>
          <w:rFonts w:ascii="Times New Roman" w:hAnsi="Times New Roman"/>
          <w:sz w:val="24"/>
          <w:szCs w:val="24"/>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F3557" w:rsidRPr="00970216" w:rsidRDefault="002F3557" w:rsidP="002F3557">
      <w:pPr>
        <w:pStyle w:val="af6"/>
        <w:numPr>
          <w:ilvl w:val="0"/>
          <w:numId w:val="12"/>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F3557" w:rsidRPr="00970216" w:rsidRDefault="002F3557" w:rsidP="002F3557">
      <w:pPr>
        <w:autoSpaceDE w:val="0"/>
        <w:autoSpaceDN w:val="0"/>
        <w:adjustRightInd w:val="0"/>
        <w:spacing w:after="0" w:line="360" w:lineRule="auto"/>
        <w:ind w:firstLine="709"/>
        <w:jc w:val="both"/>
        <w:rPr>
          <w:rFonts w:ascii="Times New Roman" w:hAnsi="Times New Roman"/>
          <w:sz w:val="24"/>
          <w:szCs w:val="24"/>
          <w:lang w:eastAsia="ru-RU"/>
        </w:rPr>
      </w:pPr>
      <w:r w:rsidRPr="00970216">
        <w:rPr>
          <w:rFonts w:ascii="Times New Roman" w:hAnsi="Times New Roman"/>
          <w:sz w:val="24"/>
          <w:szCs w:val="24"/>
          <w:lang w:eastAsia="ru-RU"/>
        </w:rPr>
        <w:t>Основания для отказа в приеме документов отсутствуют.</w:t>
      </w:r>
    </w:p>
    <w:p w:rsidR="007C4B5C" w:rsidRPr="00F92440" w:rsidRDefault="007C4B5C" w:rsidP="00F92440">
      <w:pPr>
        <w:pStyle w:val="af6"/>
        <w:numPr>
          <w:ilvl w:val="0"/>
          <w:numId w:val="12"/>
        </w:numPr>
        <w:autoSpaceDE w:val="0"/>
        <w:autoSpaceDN w:val="0"/>
        <w:adjustRightInd w:val="0"/>
        <w:spacing w:after="0" w:line="360" w:lineRule="auto"/>
        <w:ind w:left="0" w:firstLine="709"/>
        <w:jc w:val="both"/>
        <w:rPr>
          <w:rFonts w:ascii="Times New Roman" w:hAnsi="Times New Roman"/>
          <w:b/>
          <w:sz w:val="24"/>
          <w:szCs w:val="24"/>
        </w:rPr>
      </w:pPr>
      <w:r w:rsidRPr="00F92440">
        <w:rPr>
          <w:rFonts w:ascii="Times New Roman" w:hAnsi="Times New Roman"/>
          <w:b/>
          <w:sz w:val="24"/>
          <w:szCs w:val="24"/>
        </w:rPr>
        <w:t xml:space="preserve"> Исчерпывающий перечень оснований для возврата, приостановления и (или) отказа в предоставлении муниципальной услуги.</w:t>
      </w:r>
    </w:p>
    <w:p w:rsidR="007C4B5C" w:rsidRPr="00F92440" w:rsidRDefault="003975CD" w:rsidP="00F92440">
      <w:pPr>
        <w:widowControl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color w:val="000000"/>
          <w:sz w:val="24"/>
          <w:szCs w:val="24"/>
          <w:lang w:eastAsia="ru-RU"/>
        </w:rPr>
        <w:t>11.</w:t>
      </w:r>
      <w:r w:rsidR="007C4B5C" w:rsidRPr="00F92440">
        <w:rPr>
          <w:rFonts w:ascii="Times New Roman" w:eastAsia="Times New Roman" w:hAnsi="Times New Roman"/>
          <w:color w:val="000000"/>
          <w:sz w:val="24"/>
          <w:szCs w:val="24"/>
          <w:lang w:eastAsia="ru-RU"/>
        </w:rPr>
        <w:t>1</w:t>
      </w:r>
      <w:r w:rsidR="007C4B5C" w:rsidRPr="00F92440">
        <w:rPr>
          <w:rFonts w:ascii="Times New Roman" w:eastAsia="Times New Roman" w:hAnsi="Times New Roman"/>
          <w:sz w:val="24"/>
          <w:szCs w:val="24"/>
          <w:lang w:eastAsia="ru-RU"/>
        </w:rPr>
        <w:t>. Основания для возврата заявления и документов Заявителю без рассмотрения:</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 xml:space="preserve">1) заявление о предоставлении земельного участка в собственность или в аренду не соответствует требованиям, установленным подпунктом </w:t>
      </w:r>
      <w:r w:rsidR="002F3557" w:rsidRPr="00F92440">
        <w:rPr>
          <w:rFonts w:ascii="Times New Roman" w:eastAsia="Times New Roman" w:hAnsi="Times New Roman"/>
          <w:color w:val="000000"/>
          <w:sz w:val="24"/>
          <w:szCs w:val="24"/>
          <w:lang w:eastAsia="ru-RU"/>
        </w:rPr>
        <w:t>9</w:t>
      </w:r>
      <w:r w:rsidRPr="00F92440">
        <w:rPr>
          <w:rFonts w:ascii="Times New Roman" w:eastAsia="Times New Roman" w:hAnsi="Times New Roman"/>
          <w:color w:val="000000"/>
          <w:sz w:val="24"/>
          <w:szCs w:val="24"/>
          <w:lang w:eastAsia="ru-RU"/>
        </w:rPr>
        <w:t xml:space="preserve">.1 пункта </w:t>
      </w:r>
      <w:r w:rsidR="002F3557" w:rsidRPr="00F92440">
        <w:rPr>
          <w:rFonts w:ascii="Times New Roman" w:eastAsia="Times New Roman" w:hAnsi="Times New Roman"/>
          <w:color w:val="000000"/>
          <w:sz w:val="24"/>
          <w:szCs w:val="24"/>
          <w:lang w:eastAsia="ru-RU"/>
        </w:rPr>
        <w:t>9</w:t>
      </w:r>
      <w:r w:rsidRPr="00F92440">
        <w:rPr>
          <w:rFonts w:ascii="Times New Roman" w:eastAsia="Times New Roman" w:hAnsi="Times New Roman"/>
          <w:color w:val="000000"/>
          <w:sz w:val="24"/>
          <w:szCs w:val="24"/>
          <w:lang w:eastAsia="ru-RU"/>
        </w:rPr>
        <w:t xml:space="preserve"> раздела </w:t>
      </w:r>
      <w:r w:rsidR="002F3557" w:rsidRPr="00F92440">
        <w:rPr>
          <w:rFonts w:ascii="Times New Roman" w:eastAsia="Times New Roman" w:hAnsi="Times New Roman"/>
          <w:color w:val="000000"/>
          <w:sz w:val="24"/>
          <w:szCs w:val="24"/>
          <w:lang w:val="en-US" w:eastAsia="ru-RU"/>
        </w:rPr>
        <w:t>II</w:t>
      </w:r>
      <w:r w:rsidRPr="00F92440">
        <w:rPr>
          <w:rFonts w:ascii="Times New Roman" w:eastAsia="Times New Roman" w:hAnsi="Times New Roman"/>
          <w:color w:val="000000"/>
          <w:sz w:val="24"/>
          <w:szCs w:val="24"/>
          <w:lang w:eastAsia="ru-RU"/>
        </w:rPr>
        <w:t xml:space="preserve"> Административного регламента;</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 xml:space="preserve">2) к заявлению о предоставлении земельного участка в собственность или в аренду не приложены документы, предусмотренные подпунктом </w:t>
      </w:r>
      <w:r w:rsidR="002F3557" w:rsidRPr="00F92440">
        <w:rPr>
          <w:rFonts w:ascii="Times New Roman" w:eastAsia="Times New Roman" w:hAnsi="Times New Roman"/>
          <w:color w:val="000000"/>
          <w:sz w:val="24"/>
          <w:szCs w:val="24"/>
          <w:lang w:eastAsia="ru-RU"/>
        </w:rPr>
        <w:t xml:space="preserve">9.2 пункта 9 раздела </w:t>
      </w:r>
      <w:r w:rsidR="002F3557" w:rsidRPr="00F92440">
        <w:rPr>
          <w:rFonts w:ascii="Times New Roman" w:eastAsia="Times New Roman" w:hAnsi="Times New Roman"/>
          <w:color w:val="000000"/>
          <w:sz w:val="24"/>
          <w:szCs w:val="24"/>
          <w:lang w:val="en-US" w:eastAsia="ru-RU"/>
        </w:rPr>
        <w:t>II</w:t>
      </w:r>
      <w:r w:rsidRPr="00F92440">
        <w:rPr>
          <w:rFonts w:ascii="Times New Roman" w:eastAsia="Times New Roman" w:hAnsi="Times New Roman"/>
          <w:color w:val="000000"/>
          <w:sz w:val="24"/>
          <w:szCs w:val="24"/>
          <w:lang w:eastAsia="ru-RU"/>
        </w:rPr>
        <w:t xml:space="preserve"> Административного регламента;</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3) заявление о предоставлении в собственность или в аренду земельного участка, в отношении которого с Заявителем заключен договор безвозмездного пользования, подано иным лицом;</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lastRenderedPageBreak/>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6) заявление о предоставлении земельного участка в собственность или в аренду подано в иной уполномоченный орган;</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7)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8) заявление о предоставлении земельного участка в собственность или в аренду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w:t>
      </w:r>
      <w:r w:rsidR="00905919">
        <w:rPr>
          <w:rFonts w:ascii="Times New Roman" w:eastAsia="Times New Roman" w:hAnsi="Times New Roman"/>
          <w:color w:val="000000"/>
          <w:sz w:val="24"/>
          <w:szCs w:val="24"/>
          <w:lang w:eastAsia="ru-RU"/>
        </w:rPr>
        <w:t xml:space="preserve"> </w:t>
      </w:r>
      <w:r w:rsidRPr="00F92440">
        <w:rPr>
          <w:rFonts w:ascii="Times New Roman" w:eastAsia="Times New Roman" w:hAnsi="Times New Roman"/>
          <w:color w:val="000000"/>
          <w:sz w:val="24"/>
          <w:szCs w:val="24"/>
          <w:lang w:eastAsia="ru-RU"/>
        </w:rPr>
        <w:t>на земельном участке расположен объект индивидуального жилищного строительства, который принадлежит Заявителю на праве собственности и его общая площадь не менее 24 кв. метров;</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w:t>
      </w:r>
      <w:r w:rsidR="00905919">
        <w:rPr>
          <w:rFonts w:ascii="Times New Roman" w:eastAsia="Times New Roman" w:hAnsi="Times New Roman"/>
          <w:color w:val="000000"/>
          <w:sz w:val="24"/>
          <w:szCs w:val="24"/>
          <w:lang w:eastAsia="ru-RU"/>
        </w:rPr>
        <w:t xml:space="preserve"> </w:t>
      </w:r>
      <w:r w:rsidRPr="00F92440">
        <w:rPr>
          <w:rFonts w:ascii="Times New Roman" w:eastAsia="Times New Roman" w:hAnsi="Times New Roman"/>
          <w:color w:val="000000"/>
          <w:sz w:val="24"/>
          <w:szCs w:val="24"/>
          <w:lang w:eastAsia="ru-RU"/>
        </w:rPr>
        <w:t>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 метров,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rsidR="007C4B5C" w:rsidRPr="00F92440" w:rsidRDefault="003975CD"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11</w:t>
      </w:r>
      <w:r w:rsidR="007C4B5C" w:rsidRPr="00F92440">
        <w:rPr>
          <w:rFonts w:ascii="Times New Roman" w:eastAsia="Times New Roman" w:hAnsi="Times New Roman"/>
          <w:color w:val="000000"/>
          <w:sz w:val="24"/>
          <w:szCs w:val="24"/>
          <w:lang w:eastAsia="ru-RU"/>
        </w:rPr>
        <w:t>.2. Основания для приостановления предоставления муниципальной услуги законодательством Российской Федерации не предусмотрены.</w:t>
      </w:r>
    </w:p>
    <w:p w:rsidR="007C4B5C" w:rsidRPr="00F92440" w:rsidRDefault="003975CD"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color w:val="000000"/>
          <w:spacing w:val="-6"/>
          <w:sz w:val="24"/>
          <w:szCs w:val="24"/>
          <w:lang w:eastAsia="ru-RU"/>
        </w:rPr>
        <w:t>11</w:t>
      </w:r>
      <w:r w:rsidR="007C4B5C" w:rsidRPr="00F92440">
        <w:rPr>
          <w:rFonts w:ascii="Times New Roman" w:eastAsia="Times New Roman" w:hAnsi="Times New Roman"/>
          <w:color w:val="000000"/>
          <w:spacing w:val="-6"/>
          <w:sz w:val="24"/>
          <w:szCs w:val="24"/>
          <w:lang w:eastAsia="ru-RU"/>
        </w:rPr>
        <w:t xml:space="preserve">.3. </w:t>
      </w:r>
      <w:r w:rsidR="007C4B5C" w:rsidRPr="00F92440">
        <w:rPr>
          <w:rFonts w:ascii="Times New Roman" w:eastAsia="Malgun Gothic" w:hAnsi="Times New Roman"/>
          <w:color w:val="000000"/>
          <w:sz w:val="24"/>
          <w:szCs w:val="24"/>
          <w:lang w:eastAsia="ko-KR"/>
        </w:rPr>
        <w:t>Основаниями для отказа в предоставлении муниципальной услуги являются:</w:t>
      </w:r>
      <w:r w:rsidR="007C4B5C" w:rsidRPr="00F92440">
        <w:rPr>
          <w:rFonts w:ascii="Times New Roman" w:eastAsia="Times New Roman" w:hAnsi="Times New Roman"/>
          <w:sz w:val="24"/>
          <w:szCs w:val="24"/>
          <w:lang w:eastAsia="ru-RU"/>
        </w:rPr>
        <w:t xml:space="preserve"> </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 xml:space="preserve">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w:t>
      </w:r>
      <w:r w:rsidR="00AF53A1">
        <w:rPr>
          <w:rFonts w:ascii="Times New Roman" w:eastAsia="Times New Roman" w:hAnsi="Times New Roman"/>
          <w:sz w:val="24"/>
          <w:szCs w:val="24"/>
          <w:lang w:eastAsia="ru-RU"/>
        </w:rPr>
        <w:t>Заявителем</w:t>
      </w:r>
      <w:r w:rsidRPr="00F92440">
        <w:rPr>
          <w:rFonts w:ascii="Times New Roman" w:eastAsia="Times New Roman" w:hAnsi="Times New Roman"/>
          <w:sz w:val="24"/>
          <w:szCs w:val="24"/>
          <w:lang w:eastAsia="ru-RU"/>
        </w:rPr>
        <w:t xml:space="preserve">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w:t>
      </w:r>
      <w:r w:rsidR="00AF53A1">
        <w:rPr>
          <w:rFonts w:ascii="Times New Roman" w:eastAsia="Times New Roman" w:hAnsi="Times New Roman"/>
          <w:sz w:val="24"/>
          <w:szCs w:val="24"/>
          <w:lang w:eastAsia="ru-RU"/>
        </w:rPr>
        <w:t>Заявителем</w:t>
      </w:r>
      <w:r w:rsidRPr="00F92440">
        <w:rPr>
          <w:rFonts w:ascii="Times New Roman" w:eastAsia="Times New Roman" w:hAnsi="Times New Roman"/>
          <w:sz w:val="24"/>
          <w:szCs w:val="24"/>
          <w:lang w:eastAsia="ru-RU"/>
        </w:rPr>
        <w:t xml:space="preserve"> в установленный этим предписанием срок;</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 xml:space="preserve">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w:t>
      </w:r>
      <w:r w:rsidRPr="00F92440">
        <w:rPr>
          <w:rFonts w:ascii="Times New Roman" w:eastAsia="Times New Roman" w:hAnsi="Times New Roman"/>
          <w:sz w:val="24"/>
          <w:szCs w:val="24"/>
          <w:lang w:eastAsia="ru-RU"/>
        </w:rPr>
        <w:lastRenderedPageBreak/>
        <w:t xml:space="preserve">(лесную охрану), федеральный государственный пожарный надзор в лесах, информации и документов, подтверждающих, что допущенные </w:t>
      </w:r>
      <w:r w:rsidR="00AF53A1">
        <w:rPr>
          <w:rFonts w:ascii="Times New Roman" w:eastAsia="Times New Roman" w:hAnsi="Times New Roman"/>
          <w:sz w:val="24"/>
          <w:szCs w:val="24"/>
          <w:lang w:eastAsia="ru-RU"/>
        </w:rPr>
        <w:t>Заявителем</w:t>
      </w:r>
      <w:r w:rsidRPr="00F92440">
        <w:rPr>
          <w:rFonts w:ascii="Times New Roman" w:eastAsia="Times New Roman" w:hAnsi="Times New Roman"/>
          <w:sz w:val="24"/>
          <w:szCs w:val="24"/>
          <w:lang w:eastAsia="ru-RU"/>
        </w:rPr>
        <w:t xml:space="preserve">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w:t>
      </w:r>
      <w:r w:rsidR="00AF53A1">
        <w:rPr>
          <w:rFonts w:ascii="Times New Roman" w:eastAsia="Times New Roman" w:hAnsi="Times New Roman"/>
          <w:sz w:val="24"/>
          <w:szCs w:val="24"/>
          <w:lang w:eastAsia="ru-RU"/>
        </w:rPr>
        <w:t>Заявителем</w:t>
      </w:r>
      <w:r w:rsidRPr="00F92440">
        <w:rPr>
          <w:rFonts w:ascii="Times New Roman" w:eastAsia="Times New Roman" w:hAnsi="Times New Roman"/>
          <w:sz w:val="24"/>
          <w:szCs w:val="24"/>
          <w:lang w:eastAsia="ru-RU"/>
        </w:rPr>
        <w:t xml:space="preserve"> в установленный этим предписанием срок;</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 xml:space="preserve">3) </w:t>
      </w:r>
      <w:r w:rsidR="00AF53A1">
        <w:rPr>
          <w:rFonts w:ascii="Times New Roman" w:eastAsia="Times New Roman" w:hAnsi="Times New Roman"/>
          <w:sz w:val="24"/>
          <w:szCs w:val="24"/>
          <w:lang w:eastAsia="ru-RU"/>
        </w:rPr>
        <w:t>Заявитель</w:t>
      </w:r>
      <w:r w:rsidRPr="00F92440">
        <w:rPr>
          <w:rFonts w:ascii="Times New Roman" w:eastAsia="Times New Roman" w:hAnsi="Times New Roman"/>
          <w:sz w:val="24"/>
          <w:szCs w:val="24"/>
          <w:lang w:eastAsia="ru-RU"/>
        </w:rPr>
        <w:t xml:space="preserve"> не является гражданином Российской Федерации;</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 xml:space="preserve">4) несоответствие использования земельного участка установленным в соответствии с </w:t>
      </w:r>
      <w:hyperlink r:id="rId9" w:history="1">
        <w:r w:rsidRPr="00F92440">
          <w:rPr>
            <w:rFonts w:ascii="Times New Roman" w:eastAsia="Times New Roman" w:hAnsi="Times New Roman"/>
            <w:sz w:val="24"/>
            <w:szCs w:val="24"/>
            <w:lang w:eastAsia="ru-RU"/>
          </w:rPr>
          <w:t>частью</w:t>
        </w:r>
      </w:hyperlink>
      <w:r w:rsidRPr="00F92440">
        <w:rPr>
          <w:rFonts w:ascii="Times New Roman" w:eastAsia="Times New Roman" w:hAnsi="Times New Roman"/>
          <w:sz w:val="24"/>
          <w:szCs w:val="24"/>
          <w:lang w:eastAsia="ru-RU"/>
        </w:rPr>
        <w:t xml:space="preserve"> 28 статьи 8 </w:t>
      </w:r>
      <w:r w:rsidR="003975CD" w:rsidRPr="00F92440">
        <w:rPr>
          <w:rFonts w:ascii="Times New Roman" w:eastAsia="Times New Roman" w:hAnsi="Times New Roman"/>
          <w:color w:val="000000"/>
          <w:sz w:val="24"/>
          <w:szCs w:val="24"/>
          <w:lang w:eastAsia="ru-RU"/>
        </w:rPr>
        <w:t>Федерального закона</w:t>
      </w:r>
      <w:r w:rsidRPr="00F92440">
        <w:rPr>
          <w:rFonts w:ascii="Times New Roman" w:eastAsia="Times New Roman" w:hAnsi="Times New Roman"/>
          <w:color w:val="000000"/>
          <w:sz w:val="24"/>
          <w:szCs w:val="24"/>
          <w:lang w:eastAsia="ru-RU"/>
        </w:rPr>
        <w:t xml:space="preserve"> №119-ФЗ</w:t>
      </w:r>
      <w:r w:rsidRPr="00F92440">
        <w:rPr>
          <w:rFonts w:ascii="Times New Roman" w:eastAsia="Times New Roman" w:hAnsi="Times New Roman"/>
          <w:sz w:val="24"/>
          <w:szCs w:val="24"/>
          <w:lang w:eastAsia="ru-RU"/>
        </w:rPr>
        <w:t xml:space="preserve"> критериям использования земельных участков, предоставленных в безвозмездное пользование гражданам: </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 xml:space="preserve">б) наличие затрат в размере не менее 30 тыс. рублей, понесенных </w:t>
      </w:r>
      <w:r w:rsidR="00AF53A1">
        <w:rPr>
          <w:rFonts w:ascii="Times New Roman" w:eastAsia="Times New Roman" w:hAnsi="Times New Roman"/>
          <w:sz w:val="24"/>
          <w:szCs w:val="24"/>
          <w:lang w:eastAsia="ru-RU"/>
        </w:rPr>
        <w:t>Заявителем</w:t>
      </w:r>
      <w:r w:rsidRPr="00F92440">
        <w:rPr>
          <w:rFonts w:ascii="Times New Roman" w:eastAsia="Times New Roman" w:hAnsi="Times New Roman"/>
          <w:sz w:val="24"/>
          <w:szCs w:val="24"/>
          <w:lang w:eastAsia="ru-RU"/>
        </w:rPr>
        <w:t xml:space="preserve">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7C4B5C" w:rsidRPr="00F92440" w:rsidRDefault="007C4B5C" w:rsidP="00F9244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F92440">
        <w:rPr>
          <w:rFonts w:ascii="Times New Roman" w:eastAsia="Times New Roman" w:hAnsi="Times New Roman"/>
          <w:sz w:val="24"/>
          <w:szCs w:val="24"/>
          <w:lang w:eastAsia="ru-RU"/>
        </w:rPr>
        <w:t xml:space="preserve">5) </w:t>
      </w:r>
      <w:r w:rsidR="00AF53A1">
        <w:rPr>
          <w:rFonts w:ascii="Times New Roman" w:eastAsia="Times New Roman" w:hAnsi="Times New Roman"/>
          <w:sz w:val="24"/>
          <w:szCs w:val="24"/>
          <w:lang w:eastAsia="ru-RU"/>
        </w:rPr>
        <w:t>Заявителем</w:t>
      </w:r>
      <w:r w:rsidRPr="00F92440">
        <w:rPr>
          <w:rFonts w:ascii="Times New Roman" w:eastAsia="Times New Roman" w:hAnsi="Times New Roman"/>
          <w:sz w:val="24"/>
          <w:szCs w:val="24"/>
          <w:lang w:eastAsia="ru-RU"/>
        </w:rPr>
        <w:t xml:space="preserve">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10" w:history="1">
        <w:r w:rsidRPr="00F92440">
          <w:rPr>
            <w:rFonts w:ascii="Times New Roman" w:eastAsia="Times New Roman" w:hAnsi="Times New Roman"/>
            <w:sz w:val="24"/>
            <w:szCs w:val="24"/>
            <w:lang w:eastAsia="ru-RU"/>
          </w:rPr>
          <w:t>частями 6.1</w:t>
        </w:r>
      </w:hyperlink>
      <w:r w:rsidRPr="00F92440">
        <w:rPr>
          <w:rFonts w:ascii="Times New Roman" w:eastAsia="Times New Roman" w:hAnsi="Times New Roman"/>
          <w:sz w:val="24"/>
          <w:szCs w:val="24"/>
          <w:lang w:eastAsia="ru-RU"/>
        </w:rPr>
        <w:t xml:space="preserve"> или </w:t>
      </w:r>
      <w:hyperlink r:id="rId11" w:history="1">
        <w:r w:rsidRPr="00F92440">
          <w:rPr>
            <w:rFonts w:ascii="Times New Roman" w:eastAsia="Times New Roman" w:hAnsi="Times New Roman"/>
            <w:sz w:val="24"/>
            <w:szCs w:val="24"/>
            <w:lang w:eastAsia="ru-RU"/>
          </w:rPr>
          <w:t>6.2 статьи 2</w:t>
        </w:r>
      </w:hyperlink>
      <w:r w:rsidRPr="00F92440">
        <w:rPr>
          <w:rFonts w:ascii="Times New Roman" w:eastAsia="Times New Roman" w:hAnsi="Times New Roman"/>
          <w:sz w:val="24"/>
          <w:szCs w:val="24"/>
          <w:lang w:eastAsia="ru-RU"/>
        </w:rPr>
        <w:t xml:space="preserve"> </w:t>
      </w:r>
      <w:r w:rsidRPr="00F92440">
        <w:rPr>
          <w:rFonts w:ascii="Times New Roman" w:eastAsia="Times New Roman" w:hAnsi="Times New Roman"/>
          <w:color w:val="000000"/>
          <w:sz w:val="24"/>
          <w:szCs w:val="24"/>
          <w:lang w:eastAsia="ru-RU"/>
        </w:rPr>
        <w:t>Федерального закона №119-ФЗ</w:t>
      </w:r>
      <w:r w:rsidRPr="00F92440">
        <w:rPr>
          <w:rFonts w:ascii="Times New Roman" w:eastAsia="Times New Roman" w:hAnsi="Times New Roman"/>
          <w:sz w:val="24"/>
          <w:szCs w:val="24"/>
          <w:lang w:eastAsia="ru-RU"/>
        </w:rPr>
        <w:t>.</w:t>
      </w:r>
    </w:p>
    <w:p w:rsidR="007C4B5C" w:rsidRPr="00F92440" w:rsidRDefault="007C4B5C" w:rsidP="00F92440">
      <w:pPr>
        <w:pStyle w:val="af6"/>
        <w:numPr>
          <w:ilvl w:val="0"/>
          <w:numId w:val="12"/>
        </w:numPr>
        <w:autoSpaceDE w:val="0"/>
        <w:autoSpaceDN w:val="0"/>
        <w:adjustRightInd w:val="0"/>
        <w:spacing w:after="0" w:line="360" w:lineRule="auto"/>
        <w:ind w:left="0" w:firstLine="709"/>
        <w:jc w:val="both"/>
        <w:rPr>
          <w:rFonts w:ascii="Times New Roman" w:hAnsi="Times New Roman"/>
          <w:b/>
          <w:sz w:val="24"/>
          <w:szCs w:val="24"/>
        </w:rPr>
      </w:pPr>
      <w:r w:rsidRPr="00F92440">
        <w:rPr>
          <w:rFonts w:ascii="Times New Roman" w:hAnsi="Times New Roman"/>
          <w:b/>
          <w:sz w:val="24"/>
          <w:szCs w:val="24"/>
        </w:rPr>
        <w:t>Размер платы, взимаемой с Заявителя при предоставлении муниципальной услуги, и способы ее взимания.</w:t>
      </w:r>
    </w:p>
    <w:p w:rsidR="007C4B5C" w:rsidRPr="00F92440" w:rsidRDefault="007C4B5C" w:rsidP="00F92440">
      <w:pPr>
        <w:widowControl w:val="0"/>
        <w:spacing w:after="0" w:line="360" w:lineRule="auto"/>
        <w:ind w:firstLine="709"/>
        <w:jc w:val="both"/>
        <w:rPr>
          <w:rFonts w:ascii="Times New Roman" w:eastAsia="Times New Roman" w:hAnsi="Times New Roman"/>
          <w:color w:val="000000"/>
          <w:sz w:val="24"/>
          <w:szCs w:val="24"/>
          <w:lang w:eastAsia="ru-RU"/>
        </w:rPr>
      </w:pPr>
      <w:r w:rsidRPr="00F92440">
        <w:rPr>
          <w:rFonts w:ascii="Times New Roman" w:eastAsia="Times New Roman" w:hAnsi="Times New Roman"/>
          <w:color w:val="000000"/>
          <w:sz w:val="24"/>
          <w:szCs w:val="24"/>
          <w:lang w:eastAsia="ru-RU"/>
        </w:rPr>
        <w:t>Муниципальная услуга предоставляется бесплатно.</w:t>
      </w:r>
    </w:p>
    <w:p w:rsidR="00F92440" w:rsidRPr="00F92440" w:rsidRDefault="00F92440" w:rsidP="00F92440">
      <w:pPr>
        <w:pStyle w:val="af6"/>
        <w:numPr>
          <w:ilvl w:val="0"/>
          <w:numId w:val="12"/>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2440" w:rsidRPr="00970216" w:rsidRDefault="00F92440" w:rsidP="00F92440">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92440" w:rsidRPr="00970216" w:rsidRDefault="00F92440" w:rsidP="00F92440">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lastRenderedPageBreak/>
        <w:t xml:space="preserve">14.Срок регистрации заявления о предоставлении муниципальной услуги </w:t>
      </w:r>
    </w:p>
    <w:p w:rsidR="00F92440" w:rsidRPr="00970216" w:rsidRDefault="00F92440" w:rsidP="00F92440">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970216">
        <w:rPr>
          <w:rFonts w:ascii="Times New Roman" w:hAnsi="Times New Roman"/>
          <w:sz w:val="24"/>
          <w:szCs w:val="24"/>
        </w:rPr>
        <w:t xml:space="preserve">14.1 Заявление о предоставлении муниципальной услуги, поданное </w:t>
      </w:r>
      <w:proofErr w:type="spellStart"/>
      <w:r w:rsidRPr="00970216">
        <w:rPr>
          <w:rFonts w:ascii="Times New Roman" w:hAnsi="Times New Roman"/>
          <w:sz w:val="24"/>
          <w:szCs w:val="24"/>
        </w:rPr>
        <w:t>з</w:t>
      </w:r>
      <w:r w:rsidR="00AF53A1">
        <w:rPr>
          <w:rFonts w:ascii="Times New Roman" w:hAnsi="Times New Roman"/>
          <w:sz w:val="24"/>
          <w:szCs w:val="24"/>
        </w:rPr>
        <w:t>З</w:t>
      </w:r>
      <w:r w:rsidRPr="00970216">
        <w:rPr>
          <w:rFonts w:ascii="Times New Roman" w:hAnsi="Times New Roman"/>
          <w:sz w:val="24"/>
          <w:szCs w:val="24"/>
        </w:rPr>
        <w:t>аявителем</w:t>
      </w:r>
      <w:proofErr w:type="spellEnd"/>
      <w:r>
        <w:rPr>
          <w:rFonts w:ascii="Times New Roman" w:hAnsi="Times New Roman"/>
          <w:sz w:val="24"/>
          <w:szCs w:val="24"/>
        </w:rPr>
        <w:t xml:space="preserve"> (представителем </w:t>
      </w:r>
      <w:r w:rsidR="00AF53A1">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при личном обращении в</w:t>
      </w:r>
      <w:r>
        <w:rPr>
          <w:rFonts w:ascii="Times New Roman" w:hAnsi="Times New Roman"/>
          <w:sz w:val="24"/>
          <w:szCs w:val="24"/>
        </w:rPr>
        <w:t xml:space="preserve"> АДМР </w:t>
      </w:r>
      <w:r w:rsidRPr="00970216">
        <w:rPr>
          <w:rFonts w:ascii="Times New Roman" w:hAnsi="Times New Roman"/>
          <w:sz w:val="24"/>
          <w:szCs w:val="24"/>
        </w:rPr>
        <w:t xml:space="preserve">или МФЦ, регистрируется в день обращения </w:t>
      </w:r>
      <w:r w:rsidR="00AF53A1">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523CF2">
        <w:rPr>
          <w:rFonts w:ascii="Times New Roman" w:hAnsi="Times New Roman"/>
          <w:sz w:val="24"/>
          <w:szCs w:val="24"/>
        </w:rPr>
        <w:t xml:space="preserve">(представителем </w:t>
      </w:r>
      <w:r w:rsidR="00AF53A1">
        <w:rPr>
          <w:rFonts w:ascii="Times New Roman" w:hAnsi="Times New Roman"/>
          <w:sz w:val="24"/>
          <w:szCs w:val="24"/>
        </w:rPr>
        <w:t>З</w:t>
      </w:r>
      <w:r w:rsidRPr="00523CF2">
        <w:rPr>
          <w:rFonts w:ascii="Times New Roman" w:hAnsi="Times New Roman"/>
          <w:sz w:val="24"/>
          <w:szCs w:val="24"/>
        </w:rPr>
        <w:t>аявителя</w:t>
      </w:r>
      <w:r>
        <w:rPr>
          <w:rFonts w:ascii="Times New Roman" w:hAnsi="Times New Roman"/>
          <w:sz w:val="24"/>
          <w:szCs w:val="24"/>
        </w:rPr>
        <w:t>)</w:t>
      </w:r>
      <w:r w:rsidRPr="00970216">
        <w:rPr>
          <w:rFonts w:ascii="Times New Roman" w:hAnsi="Times New Roman"/>
          <w:sz w:val="24"/>
          <w:szCs w:val="24"/>
        </w:rPr>
        <w:t xml:space="preserve">. При этом продолжительность приема при личном обращении </w:t>
      </w:r>
      <w:r w:rsidR="00AF53A1">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(представителя</w:t>
      </w:r>
      <w:r w:rsidRPr="00523CF2">
        <w:rPr>
          <w:rFonts w:ascii="Times New Roman" w:hAnsi="Times New Roman"/>
          <w:sz w:val="24"/>
          <w:szCs w:val="24"/>
        </w:rPr>
        <w:t xml:space="preserve"> </w:t>
      </w:r>
      <w:r w:rsidR="00AF53A1">
        <w:rPr>
          <w:rFonts w:ascii="Times New Roman" w:hAnsi="Times New Roman"/>
          <w:sz w:val="24"/>
          <w:szCs w:val="24"/>
        </w:rPr>
        <w:t>З</w:t>
      </w:r>
      <w:r w:rsidRPr="00523CF2">
        <w:rPr>
          <w:rFonts w:ascii="Times New Roman" w:hAnsi="Times New Roman"/>
          <w:sz w:val="24"/>
          <w:szCs w:val="24"/>
        </w:rPr>
        <w:t>аявителя</w:t>
      </w:r>
      <w:r>
        <w:rPr>
          <w:rFonts w:ascii="Times New Roman" w:hAnsi="Times New Roman"/>
          <w:sz w:val="24"/>
          <w:szCs w:val="24"/>
        </w:rPr>
        <w:t>)</w:t>
      </w:r>
      <w:r w:rsidRPr="00970216">
        <w:rPr>
          <w:rFonts w:ascii="Times New Roman" w:hAnsi="Times New Roman"/>
          <w:sz w:val="24"/>
          <w:szCs w:val="24"/>
        </w:rPr>
        <w:t xml:space="preserve"> не должна превышать 15 минут.</w:t>
      </w:r>
    </w:p>
    <w:p w:rsidR="00F92440" w:rsidRPr="00970216" w:rsidRDefault="00F92440" w:rsidP="00F92440">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970216">
        <w:rPr>
          <w:rFonts w:ascii="Times New Roman" w:hAnsi="Times New Roman"/>
          <w:sz w:val="24"/>
          <w:szCs w:val="24"/>
        </w:rPr>
        <w:t xml:space="preserve">14.2 </w:t>
      </w:r>
      <w:r>
        <w:rPr>
          <w:rFonts w:ascii="Times New Roman" w:hAnsi="Times New Roman"/>
          <w:sz w:val="24"/>
          <w:szCs w:val="24"/>
        </w:rPr>
        <w:t>П</w:t>
      </w:r>
      <w:r w:rsidRPr="00132999">
        <w:rPr>
          <w:rFonts w:ascii="Times New Roman" w:hAnsi="Times New Roman"/>
          <w:sz w:val="24"/>
          <w:szCs w:val="24"/>
        </w:rPr>
        <w:t xml:space="preserve">ри оказании услуги в электронном виде заявление о предоставлении муниципальной услуги, поданное </w:t>
      </w:r>
      <w:r w:rsidR="00AF53A1">
        <w:rPr>
          <w:rFonts w:ascii="Times New Roman" w:hAnsi="Times New Roman"/>
          <w:sz w:val="24"/>
          <w:szCs w:val="24"/>
        </w:rPr>
        <w:t>З</w:t>
      </w:r>
      <w:r w:rsidRPr="00132999">
        <w:rPr>
          <w:rFonts w:ascii="Times New Roman" w:hAnsi="Times New Roman"/>
          <w:sz w:val="24"/>
          <w:szCs w:val="24"/>
        </w:rPr>
        <w:t>аявителем</w:t>
      </w:r>
      <w:r>
        <w:rPr>
          <w:rFonts w:ascii="Times New Roman" w:hAnsi="Times New Roman"/>
          <w:sz w:val="24"/>
          <w:szCs w:val="24"/>
        </w:rPr>
        <w:t xml:space="preserve"> (представителем </w:t>
      </w:r>
      <w:r w:rsidR="00AF53A1">
        <w:rPr>
          <w:rFonts w:ascii="Times New Roman" w:hAnsi="Times New Roman"/>
          <w:sz w:val="24"/>
          <w:szCs w:val="24"/>
        </w:rPr>
        <w:t>З</w:t>
      </w:r>
      <w:r>
        <w:rPr>
          <w:rFonts w:ascii="Times New Roman" w:hAnsi="Times New Roman"/>
          <w:sz w:val="24"/>
          <w:szCs w:val="24"/>
        </w:rPr>
        <w:t>аявителя)</w:t>
      </w:r>
      <w:r w:rsidRPr="00132999">
        <w:rPr>
          <w:rFonts w:ascii="Times New Roman" w:hAnsi="Times New Roman"/>
          <w:sz w:val="24"/>
          <w:szCs w:val="24"/>
        </w:rPr>
        <w:t xml:space="preserve"> регистрируется </w:t>
      </w:r>
      <w:r>
        <w:rPr>
          <w:rFonts w:ascii="Times New Roman" w:hAnsi="Times New Roman"/>
          <w:sz w:val="24"/>
          <w:szCs w:val="24"/>
        </w:rPr>
        <w:t>в момент подачи заявления.</w:t>
      </w:r>
    </w:p>
    <w:p w:rsidR="00F92440" w:rsidRPr="00F92440" w:rsidRDefault="00F92440" w:rsidP="00F92440">
      <w:pPr>
        <w:autoSpaceDE w:val="0"/>
        <w:autoSpaceDN w:val="0"/>
        <w:adjustRightInd w:val="0"/>
        <w:spacing w:after="0" w:line="360" w:lineRule="auto"/>
        <w:ind w:firstLine="709"/>
        <w:jc w:val="both"/>
        <w:rPr>
          <w:rFonts w:ascii="Times New Roman" w:hAnsi="Times New Roman"/>
          <w:sz w:val="24"/>
          <w:szCs w:val="24"/>
          <w:lang w:eastAsia="ru-RU"/>
        </w:rPr>
      </w:pPr>
      <w:r w:rsidRPr="00F92440">
        <w:rPr>
          <w:rFonts w:ascii="Times New Roman" w:hAnsi="Times New Roman"/>
          <w:b/>
          <w:sz w:val="24"/>
          <w:szCs w:val="24"/>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режим работы АДМР;</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адрес электронной почты АДМР;</w:t>
      </w:r>
    </w:p>
    <w:p w:rsidR="00F92440" w:rsidRPr="00F92440" w:rsidRDefault="00F92440" w:rsidP="00F92440">
      <w:pPr>
        <w:tabs>
          <w:tab w:val="left" w:pos="851"/>
        </w:tabs>
        <w:spacing w:after="0" w:line="360" w:lineRule="auto"/>
        <w:ind w:firstLine="709"/>
        <w:jc w:val="both"/>
        <w:rPr>
          <w:rFonts w:ascii="Times New Roman" w:hAnsi="Times New Roman"/>
          <w:sz w:val="24"/>
          <w:szCs w:val="24"/>
        </w:rPr>
      </w:pPr>
      <w:r w:rsidRPr="00F92440">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xml:space="preserve">Помещение для непосредственного взаимодействия специалистов ОУМИ с </w:t>
      </w:r>
      <w:r w:rsidR="00A01CC3">
        <w:rPr>
          <w:rFonts w:ascii="Times New Roman" w:hAnsi="Times New Roman"/>
          <w:sz w:val="24"/>
          <w:szCs w:val="24"/>
        </w:rPr>
        <w:t>З</w:t>
      </w:r>
      <w:r w:rsidRPr="00F92440">
        <w:rPr>
          <w:rFonts w:ascii="Times New Roman" w:hAnsi="Times New Roman"/>
          <w:sz w:val="24"/>
          <w:szCs w:val="24"/>
        </w:rPr>
        <w:t xml:space="preserve">аявителями (представителями </w:t>
      </w:r>
      <w:r w:rsidR="00A01CC3">
        <w:rPr>
          <w:rFonts w:ascii="Times New Roman" w:hAnsi="Times New Roman"/>
          <w:sz w:val="24"/>
          <w:szCs w:val="24"/>
        </w:rPr>
        <w:t>З</w:t>
      </w:r>
      <w:r w:rsidRPr="00F92440">
        <w:rPr>
          <w:rFonts w:ascii="Times New Roman" w:hAnsi="Times New Roman"/>
          <w:sz w:val="24"/>
          <w:szCs w:val="24"/>
        </w:rPr>
        <w:t>аявителей) организовано в виде отдельного кабинета, в котором ведет прием один специалист.</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На информационных стендах размещаются:</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перечень документов, необходимых для получения муниципальной услуги;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образцы оформления заявления о предоставлении муниципальной услуги;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основания для отказа в предоставлении муниципальной услуги;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сроки предоставления муниципальной услуги;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lastRenderedPageBreak/>
        <w:t>- порядок получения консультаций;</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 порядок обжалования решений и действий (бездействия) АДМР, должностных лиц ОУМИ, предоставляющего муниципальную услугу, либо муниципальных служащих.</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F92440" w:rsidRPr="00F92440" w:rsidRDefault="00F92440" w:rsidP="00F92440">
      <w:pPr>
        <w:spacing w:after="0" w:line="360" w:lineRule="auto"/>
        <w:ind w:firstLine="709"/>
        <w:jc w:val="both"/>
        <w:rPr>
          <w:rFonts w:ascii="Times New Roman" w:hAnsi="Times New Roman"/>
          <w:sz w:val="24"/>
          <w:szCs w:val="24"/>
          <w:shd w:val="clear" w:color="auto" w:fill="FFFFFF"/>
        </w:rPr>
      </w:pPr>
      <w:r w:rsidRPr="00F92440">
        <w:rPr>
          <w:rFonts w:ascii="Times New Roman" w:hAnsi="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92440" w:rsidRPr="00F92440" w:rsidRDefault="00F92440" w:rsidP="00F92440">
      <w:pPr>
        <w:spacing w:after="0" w:line="360" w:lineRule="auto"/>
        <w:ind w:firstLine="709"/>
        <w:jc w:val="both"/>
        <w:rPr>
          <w:rFonts w:ascii="Times New Roman" w:hAnsi="Times New Roman"/>
          <w:sz w:val="24"/>
          <w:szCs w:val="24"/>
        </w:rPr>
      </w:pPr>
      <w:r w:rsidRPr="00F92440">
        <w:rPr>
          <w:rFonts w:ascii="Times New Roman" w:hAnsi="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F92440" w:rsidRPr="00970216" w:rsidRDefault="00F92440" w:rsidP="00F92440">
      <w:pPr>
        <w:spacing w:after="0" w:line="360" w:lineRule="auto"/>
        <w:ind w:firstLine="709"/>
        <w:jc w:val="both"/>
        <w:rPr>
          <w:rFonts w:ascii="Times New Roman" w:hAnsi="Times New Roman"/>
          <w:b/>
          <w:sz w:val="24"/>
          <w:szCs w:val="24"/>
        </w:rPr>
      </w:pPr>
      <w:r w:rsidRPr="00970216">
        <w:rPr>
          <w:rFonts w:ascii="Times New Roman" w:hAnsi="Times New Roman"/>
          <w:b/>
          <w:sz w:val="24"/>
          <w:szCs w:val="24"/>
        </w:rPr>
        <w:t>16. Показатели доступности и качества муниципальной услуги</w:t>
      </w:r>
    </w:p>
    <w:p w:rsidR="00F92440" w:rsidRPr="00970216" w:rsidRDefault="00F92440" w:rsidP="00F92440">
      <w:pPr>
        <w:autoSpaceDE w:val="0"/>
        <w:autoSpaceDN w:val="0"/>
        <w:adjustRightInd w:val="0"/>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АДМР</w:t>
      </w:r>
      <w:r w:rsidRPr="00970216">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92440" w:rsidRPr="00970216" w:rsidRDefault="00F92440" w:rsidP="00F92440">
      <w:pPr>
        <w:pStyle w:val="af6"/>
        <w:numPr>
          <w:ilvl w:val="0"/>
          <w:numId w:val="13"/>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доступность: </w:t>
      </w:r>
    </w:p>
    <w:p w:rsidR="00F92440" w:rsidRPr="00970216" w:rsidRDefault="00F92440" w:rsidP="00F92440">
      <w:pPr>
        <w:pStyle w:val="Default"/>
        <w:spacing w:line="360" w:lineRule="auto"/>
        <w:ind w:firstLine="709"/>
        <w:jc w:val="both"/>
        <w:rPr>
          <w:color w:val="auto"/>
        </w:rPr>
      </w:pPr>
      <w:r w:rsidRPr="00970216">
        <w:rPr>
          <w:color w:val="auto"/>
        </w:rPr>
        <w:t xml:space="preserve">% (доля) </w:t>
      </w:r>
      <w:r w:rsidR="00A01CC3">
        <w:rPr>
          <w:color w:val="auto"/>
        </w:rPr>
        <w:t>З</w:t>
      </w:r>
      <w:r w:rsidRPr="00970216">
        <w:rPr>
          <w:color w:val="auto"/>
        </w:rPr>
        <w:t xml:space="preserve">аявителей (представителей </w:t>
      </w:r>
      <w:r w:rsidR="00A01CC3">
        <w:rPr>
          <w:color w:val="auto"/>
        </w:rPr>
        <w:t>З</w:t>
      </w:r>
      <w:r w:rsidRPr="00970216">
        <w:rPr>
          <w:color w:val="auto"/>
        </w:rPr>
        <w:t xml:space="preserve">аявителя), ожидающих получения муниципальной услуги в очереди не более 15 минут, - 100 процентов; </w:t>
      </w:r>
    </w:p>
    <w:p w:rsidR="00F92440" w:rsidRPr="00970216" w:rsidRDefault="00F92440" w:rsidP="00F92440">
      <w:pPr>
        <w:pStyle w:val="Default"/>
        <w:spacing w:line="360" w:lineRule="auto"/>
        <w:ind w:firstLine="709"/>
        <w:jc w:val="both"/>
        <w:rPr>
          <w:color w:val="auto"/>
        </w:rPr>
      </w:pPr>
      <w:r w:rsidRPr="00970216">
        <w:rPr>
          <w:color w:val="auto"/>
        </w:rPr>
        <w:t xml:space="preserve">% (доля) </w:t>
      </w:r>
      <w:r w:rsidR="00A01CC3">
        <w:rPr>
          <w:color w:val="auto"/>
        </w:rPr>
        <w:t>З</w:t>
      </w:r>
      <w:r w:rsidRPr="00970216">
        <w:rPr>
          <w:color w:val="auto"/>
        </w:rPr>
        <w:t xml:space="preserve">аявителей (представителей </w:t>
      </w:r>
      <w:r w:rsidR="00A01CC3">
        <w:rPr>
          <w:color w:val="auto"/>
        </w:rPr>
        <w:t>За</w:t>
      </w:r>
      <w:r w:rsidRPr="00970216">
        <w:rPr>
          <w:color w:val="auto"/>
        </w:rPr>
        <w:t xml:space="preserve">явителя), удовлетворенных полнотой и доступностью информации о порядке предоставления муниципальной услуги, - 90 процентов; </w:t>
      </w:r>
    </w:p>
    <w:p w:rsidR="00F92440" w:rsidRPr="00970216" w:rsidRDefault="00F92440" w:rsidP="00F92440">
      <w:pPr>
        <w:pStyle w:val="Default"/>
        <w:spacing w:line="360" w:lineRule="auto"/>
        <w:ind w:firstLine="709"/>
        <w:jc w:val="both"/>
        <w:rPr>
          <w:color w:val="auto"/>
        </w:rPr>
      </w:pPr>
      <w:r w:rsidRPr="00970216">
        <w:rPr>
          <w:color w:val="auto"/>
        </w:rPr>
        <w:t xml:space="preserve">% (доля) </w:t>
      </w:r>
      <w:r w:rsidR="00A01CC3">
        <w:rPr>
          <w:color w:val="auto"/>
        </w:rPr>
        <w:t>З</w:t>
      </w:r>
      <w:r w:rsidRPr="00970216">
        <w:rPr>
          <w:color w:val="auto"/>
        </w:rPr>
        <w:t xml:space="preserve">аявителей (представителей </w:t>
      </w:r>
      <w:r w:rsidR="00A01CC3">
        <w:rPr>
          <w:color w:val="auto"/>
        </w:rPr>
        <w:t>З</w:t>
      </w:r>
      <w:r w:rsidRPr="00970216">
        <w:rPr>
          <w:color w:val="auto"/>
        </w:rPr>
        <w:t xml:space="preserve">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92440" w:rsidRPr="00970216" w:rsidRDefault="00F92440" w:rsidP="00F92440">
      <w:pPr>
        <w:pStyle w:val="Default"/>
        <w:spacing w:line="360" w:lineRule="auto"/>
        <w:ind w:firstLine="709"/>
        <w:jc w:val="both"/>
        <w:rPr>
          <w:color w:val="auto"/>
        </w:rPr>
      </w:pPr>
      <w:r w:rsidRPr="00970216">
        <w:rPr>
          <w:color w:val="auto"/>
        </w:rPr>
        <w:t xml:space="preserve">% (доля) случаев предоставления муниципальной услуги в установленные сроки со дня поступления заявки - 100 процентов; </w:t>
      </w:r>
    </w:p>
    <w:p w:rsidR="00F92440" w:rsidRPr="00970216" w:rsidRDefault="00F92440" w:rsidP="00F92440">
      <w:pPr>
        <w:pStyle w:val="Default"/>
        <w:spacing w:line="360" w:lineRule="auto"/>
        <w:ind w:firstLine="709"/>
        <w:jc w:val="both"/>
        <w:rPr>
          <w:color w:val="auto"/>
        </w:rPr>
      </w:pPr>
      <w:r w:rsidRPr="00970216">
        <w:rPr>
          <w:color w:val="auto"/>
        </w:rPr>
        <w:t>% (доля) граждан, имеющих доступ к получению муниципальн</w:t>
      </w:r>
      <w:r>
        <w:rPr>
          <w:color w:val="auto"/>
        </w:rPr>
        <w:t>ой</w:t>
      </w:r>
      <w:r w:rsidRPr="00970216">
        <w:rPr>
          <w:color w:val="auto"/>
        </w:rPr>
        <w:t xml:space="preserve"> услуг</w:t>
      </w:r>
      <w:r>
        <w:rPr>
          <w:color w:val="auto"/>
        </w:rPr>
        <w:t>и</w:t>
      </w:r>
      <w:r w:rsidRPr="00970216">
        <w:rPr>
          <w:color w:val="auto"/>
        </w:rPr>
        <w:t xml:space="preserve"> по принципу «одного окна» по месту пребывания, в том числе в МФЦ - 90 процентов;</w:t>
      </w:r>
    </w:p>
    <w:p w:rsidR="00F92440" w:rsidRPr="00970216" w:rsidRDefault="00F92440" w:rsidP="00F92440">
      <w:pPr>
        <w:pStyle w:val="af6"/>
        <w:numPr>
          <w:ilvl w:val="0"/>
          <w:numId w:val="13"/>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качество: </w:t>
      </w:r>
    </w:p>
    <w:p w:rsidR="00F92440" w:rsidRPr="00970216" w:rsidRDefault="00F92440" w:rsidP="00F92440">
      <w:pPr>
        <w:pStyle w:val="Default"/>
        <w:spacing w:line="360" w:lineRule="auto"/>
        <w:ind w:firstLine="709"/>
        <w:jc w:val="both"/>
        <w:rPr>
          <w:color w:val="auto"/>
        </w:rPr>
      </w:pPr>
      <w:r w:rsidRPr="00970216">
        <w:rPr>
          <w:color w:val="auto"/>
        </w:rPr>
        <w:t xml:space="preserve">% (доля) </w:t>
      </w:r>
      <w:r w:rsidR="00A01CC3">
        <w:rPr>
          <w:color w:val="auto"/>
        </w:rPr>
        <w:t>З</w:t>
      </w:r>
      <w:r w:rsidRPr="00970216">
        <w:rPr>
          <w:color w:val="auto"/>
        </w:rPr>
        <w:t xml:space="preserve">аявителей (представителей </w:t>
      </w:r>
      <w:r w:rsidR="00A01CC3">
        <w:rPr>
          <w:color w:val="auto"/>
        </w:rPr>
        <w:t>З</w:t>
      </w:r>
      <w:r w:rsidRPr="00970216">
        <w:rPr>
          <w:color w:val="auto"/>
        </w:rPr>
        <w:t xml:space="preserve">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F92440" w:rsidRDefault="00F92440" w:rsidP="00F92440">
      <w:pPr>
        <w:pStyle w:val="Default"/>
        <w:spacing w:line="360" w:lineRule="auto"/>
        <w:ind w:firstLine="709"/>
        <w:jc w:val="both"/>
        <w:rPr>
          <w:color w:val="auto"/>
        </w:rPr>
      </w:pPr>
      <w:r w:rsidRPr="00970216">
        <w:rPr>
          <w:color w:val="auto"/>
        </w:rPr>
        <w:t xml:space="preserve">% (доля) </w:t>
      </w:r>
      <w:r w:rsidR="00A01CC3">
        <w:rPr>
          <w:color w:val="auto"/>
        </w:rPr>
        <w:t>З</w:t>
      </w:r>
      <w:r w:rsidRPr="00970216">
        <w:rPr>
          <w:color w:val="auto"/>
        </w:rPr>
        <w:t xml:space="preserve">аявителей (представителей </w:t>
      </w:r>
      <w:r w:rsidR="00A01CC3">
        <w:rPr>
          <w:color w:val="auto"/>
        </w:rPr>
        <w:t>З</w:t>
      </w:r>
      <w:r w:rsidRPr="00970216">
        <w:rPr>
          <w:color w:val="auto"/>
        </w:rPr>
        <w:t>аявителя), удовлетворенных качеством предоставления муниципальной услуги, - 90 процентов.</w:t>
      </w:r>
    </w:p>
    <w:p w:rsidR="00BC4C9D" w:rsidRPr="00970216" w:rsidRDefault="00BC4C9D" w:rsidP="00F92440">
      <w:pPr>
        <w:pStyle w:val="Default"/>
        <w:spacing w:line="360" w:lineRule="auto"/>
        <w:ind w:firstLine="709"/>
        <w:jc w:val="both"/>
        <w:rPr>
          <w:color w:val="auto"/>
        </w:rPr>
      </w:pPr>
    </w:p>
    <w:p w:rsidR="00F92440" w:rsidRDefault="00F92440" w:rsidP="00E71D62">
      <w:pPr>
        <w:widowControl w:val="0"/>
        <w:spacing w:after="0" w:line="360" w:lineRule="auto"/>
        <w:jc w:val="center"/>
        <w:rPr>
          <w:rFonts w:ascii="Times New Roman" w:eastAsia="Times New Roman" w:hAnsi="Times New Roman"/>
          <w:color w:val="000000"/>
          <w:sz w:val="24"/>
          <w:szCs w:val="24"/>
          <w:lang w:eastAsia="ru-RU"/>
        </w:rPr>
      </w:pPr>
      <w:r w:rsidRPr="00E71D62">
        <w:rPr>
          <w:rFonts w:ascii="Times New Roman" w:eastAsia="Times New Roman" w:hAnsi="Times New Roman"/>
          <w:color w:val="000000"/>
          <w:sz w:val="24"/>
          <w:szCs w:val="24"/>
          <w:lang w:eastAsia="ru-RU"/>
        </w:rPr>
        <w:lastRenderedPageBreak/>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4C9D" w:rsidRPr="00E71D62" w:rsidRDefault="00BC4C9D" w:rsidP="00E71D62">
      <w:pPr>
        <w:widowControl w:val="0"/>
        <w:spacing w:after="0" w:line="360" w:lineRule="auto"/>
        <w:jc w:val="center"/>
        <w:rPr>
          <w:rFonts w:ascii="Times New Roman" w:eastAsia="Times New Roman" w:hAnsi="Times New Roman"/>
          <w:color w:val="000000"/>
          <w:sz w:val="24"/>
          <w:szCs w:val="24"/>
          <w:lang w:eastAsia="ru-RU"/>
        </w:rPr>
      </w:pPr>
    </w:p>
    <w:p w:rsidR="007C4B5C" w:rsidRPr="00BC4C9D" w:rsidRDefault="00F92440" w:rsidP="00E71D62">
      <w:pPr>
        <w:widowControl w:val="0"/>
        <w:spacing w:after="0" w:line="360" w:lineRule="auto"/>
        <w:ind w:firstLine="709"/>
        <w:jc w:val="both"/>
        <w:rPr>
          <w:rFonts w:ascii="Times New Roman" w:eastAsia="Times New Roman" w:hAnsi="Times New Roman"/>
          <w:b/>
          <w:color w:val="000000"/>
          <w:sz w:val="24"/>
          <w:szCs w:val="24"/>
          <w:lang w:eastAsia="ru-RU"/>
        </w:rPr>
      </w:pPr>
      <w:r w:rsidRPr="00BC4C9D">
        <w:rPr>
          <w:rFonts w:ascii="Times New Roman" w:eastAsia="Times New Roman" w:hAnsi="Times New Roman"/>
          <w:b/>
          <w:color w:val="000000"/>
          <w:sz w:val="24"/>
          <w:szCs w:val="24"/>
          <w:lang w:eastAsia="ru-RU"/>
        </w:rPr>
        <w:t>17</w:t>
      </w:r>
      <w:r w:rsidR="007C4B5C" w:rsidRPr="00BC4C9D">
        <w:rPr>
          <w:rFonts w:ascii="Times New Roman" w:eastAsia="Times New Roman" w:hAnsi="Times New Roman"/>
          <w:b/>
          <w:color w:val="000000"/>
          <w:sz w:val="24"/>
          <w:szCs w:val="24"/>
          <w:lang w:eastAsia="ru-RU"/>
        </w:rPr>
        <w:t>.</w:t>
      </w:r>
      <w:r w:rsidRPr="00BC4C9D">
        <w:rPr>
          <w:rFonts w:ascii="Times New Roman" w:eastAsia="Times New Roman" w:hAnsi="Times New Roman"/>
          <w:b/>
          <w:color w:val="000000"/>
          <w:sz w:val="24"/>
          <w:szCs w:val="24"/>
          <w:lang w:eastAsia="ru-RU"/>
        </w:rPr>
        <w:t xml:space="preserve"> </w:t>
      </w:r>
      <w:r w:rsidR="007C4B5C" w:rsidRPr="00BC4C9D">
        <w:rPr>
          <w:rFonts w:ascii="Times New Roman" w:eastAsia="Times New Roman" w:hAnsi="Times New Roman"/>
          <w:b/>
          <w:color w:val="000000"/>
          <w:sz w:val="24"/>
          <w:szCs w:val="24"/>
          <w:lang w:eastAsia="ru-RU"/>
        </w:rPr>
        <w:t>Исчерпывающий перечень административных процедур (действий).</w:t>
      </w:r>
    </w:p>
    <w:p w:rsidR="00E71D62" w:rsidRPr="00970216" w:rsidRDefault="00E71D62" w:rsidP="00E71D62">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приема и регистрации заявления о предоставлении муниципальной услуги;</w:t>
      </w:r>
    </w:p>
    <w:p w:rsidR="00E71D62" w:rsidRPr="00970216" w:rsidRDefault="00E71D62" w:rsidP="00E71D62">
      <w:pPr>
        <w:spacing w:after="0" w:line="360" w:lineRule="auto"/>
        <w:ind w:firstLine="709"/>
        <w:jc w:val="both"/>
        <w:rPr>
          <w:rFonts w:ascii="Times New Roman" w:hAnsi="Times New Roman"/>
          <w:sz w:val="24"/>
          <w:szCs w:val="24"/>
        </w:rPr>
      </w:pPr>
      <w:r w:rsidRPr="00970216">
        <w:rPr>
          <w:rFonts w:ascii="Times New Roman" w:hAnsi="Times New Roman"/>
          <w:sz w:val="24"/>
          <w:szCs w:val="24"/>
        </w:rPr>
        <w:t>- процедура рассмотрения заявления о предоставлении муниципальной услуги;</w:t>
      </w:r>
    </w:p>
    <w:p w:rsidR="00E71D62" w:rsidRDefault="00E71D62" w:rsidP="00E71D62">
      <w:pPr>
        <w:spacing w:after="0" w:line="360" w:lineRule="auto"/>
        <w:ind w:firstLine="709"/>
        <w:jc w:val="both"/>
        <w:rPr>
          <w:rFonts w:ascii="Times New Roman" w:hAnsi="Times New Roman"/>
          <w:sz w:val="24"/>
          <w:szCs w:val="24"/>
        </w:rPr>
      </w:pPr>
      <w:r w:rsidRPr="00970216">
        <w:rPr>
          <w:rFonts w:ascii="Times New Roman" w:hAnsi="Times New Roman"/>
          <w:sz w:val="24"/>
          <w:szCs w:val="24"/>
        </w:rPr>
        <w:t>- направление межведомственных запросов;</w:t>
      </w:r>
    </w:p>
    <w:p w:rsidR="00E71D62" w:rsidRDefault="00E71D62" w:rsidP="00E71D62">
      <w:pPr>
        <w:spacing w:after="0" w:line="360" w:lineRule="auto"/>
        <w:ind w:firstLine="709"/>
        <w:jc w:val="both"/>
        <w:rPr>
          <w:rFonts w:ascii="Times New Roman" w:hAnsi="Times New Roman"/>
          <w:sz w:val="24"/>
          <w:szCs w:val="24"/>
        </w:rPr>
      </w:pPr>
      <w:r>
        <w:rPr>
          <w:rFonts w:ascii="Times New Roman" w:hAnsi="Times New Roman"/>
          <w:sz w:val="24"/>
          <w:szCs w:val="24"/>
        </w:rPr>
        <w:t xml:space="preserve">- процедура </w:t>
      </w:r>
      <w:r w:rsidRPr="00E71D62">
        <w:rPr>
          <w:rFonts w:ascii="Times New Roman" w:hAnsi="Times New Roman"/>
          <w:sz w:val="24"/>
          <w:szCs w:val="24"/>
        </w:rPr>
        <w:t>приняти</w:t>
      </w:r>
      <w:r>
        <w:rPr>
          <w:rFonts w:ascii="Times New Roman" w:hAnsi="Times New Roman"/>
          <w:sz w:val="24"/>
          <w:szCs w:val="24"/>
        </w:rPr>
        <w:t>я</w:t>
      </w:r>
      <w:r w:rsidRPr="00E71D62">
        <w:rPr>
          <w:rFonts w:ascii="Times New Roman" w:hAnsi="Times New Roman"/>
          <w:sz w:val="24"/>
          <w:szCs w:val="24"/>
        </w:rPr>
        <w:t xml:space="preserve">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rsidR="00E71D62" w:rsidRDefault="00E71D62" w:rsidP="00E71D62">
      <w:pPr>
        <w:spacing w:after="0" w:line="360" w:lineRule="auto"/>
        <w:ind w:firstLine="709"/>
        <w:jc w:val="both"/>
        <w:rPr>
          <w:rFonts w:ascii="Times New Roman" w:hAnsi="Times New Roman"/>
          <w:sz w:val="24"/>
          <w:szCs w:val="24"/>
        </w:rPr>
      </w:pPr>
      <w:r>
        <w:rPr>
          <w:rFonts w:ascii="Times New Roman" w:hAnsi="Times New Roman"/>
          <w:sz w:val="24"/>
          <w:szCs w:val="24"/>
        </w:rPr>
        <w:t xml:space="preserve">- процедура подписания </w:t>
      </w:r>
      <w:r w:rsidRPr="00E71D62">
        <w:rPr>
          <w:rFonts w:ascii="Times New Roman" w:hAnsi="Times New Roman"/>
          <w:sz w:val="24"/>
          <w:szCs w:val="24"/>
        </w:rPr>
        <w:t>договора купли-продажи или аренды земельн</w:t>
      </w:r>
      <w:r>
        <w:rPr>
          <w:rFonts w:ascii="Times New Roman" w:hAnsi="Times New Roman"/>
          <w:sz w:val="24"/>
          <w:szCs w:val="24"/>
        </w:rPr>
        <w:t>ого</w:t>
      </w:r>
      <w:r w:rsidRPr="00E71D62">
        <w:rPr>
          <w:rFonts w:ascii="Times New Roman" w:hAnsi="Times New Roman"/>
          <w:sz w:val="24"/>
          <w:szCs w:val="24"/>
        </w:rPr>
        <w:t xml:space="preserve"> участк</w:t>
      </w:r>
      <w:r>
        <w:rPr>
          <w:rFonts w:ascii="Times New Roman" w:hAnsi="Times New Roman"/>
          <w:sz w:val="24"/>
          <w:szCs w:val="24"/>
        </w:rPr>
        <w:t>а</w:t>
      </w:r>
      <w:r w:rsidRPr="00E71D62">
        <w:rPr>
          <w:rFonts w:ascii="Times New Roman" w:hAnsi="Times New Roman"/>
          <w:sz w:val="24"/>
          <w:szCs w:val="24"/>
        </w:rPr>
        <w:t xml:space="preserve"> </w:t>
      </w:r>
      <w:r>
        <w:rPr>
          <w:rFonts w:ascii="Times New Roman" w:hAnsi="Times New Roman"/>
          <w:sz w:val="24"/>
          <w:szCs w:val="24"/>
        </w:rPr>
        <w:t>ОУМИ</w:t>
      </w:r>
      <w:r w:rsidRPr="00E71D62">
        <w:rPr>
          <w:rFonts w:ascii="Times New Roman" w:hAnsi="Times New Roman"/>
          <w:sz w:val="24"/>
          <w:szCs w:val="24"/>
        </w:rPr>
        <w:t xml:space="preserve"> и направление в </w:t>
      </w:r>
      <w:proofErr w:type="spellStart"/>
      <w:r w:rsidRPr="00E71D62">
        <w:rPr>
          <w:rFonts w:ascii="Times New Roman" w:hAnsi="Times New Roman"/>
          <w:sz w:val="24"/>
          <w:szCs w:val="24"/>
        </w:rPr>
        <w:t>Росреестр</w:t>
      </w:r>
      <w:proofErr w:type="spellEnd"/>
      <w:r w:rsidRPr="00E71D62">
        <w:rPr>
          <w:rFonts w:ascii="Times New Roman" w:hAnsi="Times New Roman"/>
          <w:sz w:val="24"/>
          <w:szCs w:val="24"/>
        </w:rPr>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E71D62" w:rsidRPr="00970216" w:rsidRDefault="00E71D62" w:rsidP="00E71D62">
      <w:pPr>
        <w:spacing w:after="0" w:line="360" w:lineRule="auto"/>
        <w:ind w:firstLine="709"/>
        <w:jc w:val="both"/>
        <w:rPr>
          <w:rFonts w:ascii="Times New Roman" w:hAnsi="Times New Roman"/>
          <w:sz w:val="24"/>
          <w:szCs w:val="24"/>
        </w:rPr>
      </w:pPr>
      <w:r>
        <w:rPr>
          <w:rFonts w:ascii="Times New Roman" w:hAnsi="Times New Roman"/>
          <w:sz w:val="24"/>
          <w:szCs w:val="24"/>
        </w:rPr>
        <w:t xml:space="preserve">- процедура выдачи (направления) </w:t>
      </w:r>
      <w:r w:rsidRPr="00E71D62">
        <w:rPr>
          <w:rFonts w:ascii="Times New Roman" w:hAnsi="Times New Roman"/>
          <w:sz w:val="24"/>
          <w:szCs w:val="24"/>
        </w:rPr>
        <w:t>Заявителю одного экземпляра договора купли-продажи с регистрационной надпис</w:t>
      </w:r>
      <w:r>
        <w:rPr>
          <w:rFonts w:ascii="Times New Roman" w:hAnsi="Times New Roman"/>
          <w:sz w:val="24"/>
          <w:szCs w:val="24"/>
        </w:rPr>
        <w:t>ью</w:t>
      </w:r>
      <w:r w:rsidRPr="00E71D62">
        <w:rPr>
          <w:rFonts w:ascii="Times New Roman" w:hAnsi="Times New Roman"/>
          <w:sz w:val="24"/>
          <w:szCs w:val="24"/>
        </w:rPr>
        <w:t xml:space="preserve"> о проведенной государственной регистрации права или зарегистрированного договора аренды земельного участка.</w:t>
      </w:r>
    </w:p>
    <w:p w:rsidR="007C4B5C" w:rsidRPr="007216C9" w:rsidRDefault="00E71D62" w:rsidP="007C4B5C">
      <w:pPr>
        <w:widowControl w:val="0"/>
        <w:spacing w:after="0" w:line="240" w:lineRule="auto"/>
        <w:ind w:firstLine="567"/>
        <w:jc w:val="both"/>
        <w:rPr>
          <w:rFonts w:ascii="Times New Roman" w:eastAsia="Times New Roman" w:hAnsi="Times New Roman"/>
          <w:b/>
          <w:color w:val="000000"/>
          <w:sz w:val="28"/>
          <w:szCs w:val="28"/>
          <w:lang w:eastAsia="ru-RU"/>
        </w:rPr>
      </w:pPr>
      <w:r w:rsidRPr="007216C9">
        <w:rPr>
          <w:rFonts w:ascii="Times New Roman" w:eastAsia="Times New Roman" w:hAnsi="Times New Roman"/>
          <w:b/>
          <w:color w:val="000000"/>
          <w:sz w:val="24"/>
          <w:szCs w:val="24"/>
          <w:lang w:eastAsia="ru-RU"/>
        </w:rPr>
        <w:t>17.1</w:t>
      </w:r>
      <w:r w:rsidR="007C4B5C" w:rsidRPr="007216C9">
        <w:rPr>
          <w:rFonts w:ascii="Times New Roman" w:eastAsia="Times New Roman" w:hAnsi="Times New Roman"/>
          <w:b/>
          <w:color w:val="000000"/>
          <w:sz w:val="24"/>
          <w:szCs w:val="24"/>
          <w:lang w:eastAsia="ru-RU"/>
        </w:rPr>
        <w:t>.</w:t>
      </w:r>
      <w:r w:rsidR="007C4B5C" w:rsidRPr="007216C9">
        <w:rPr>
          <w:rFonts w:ascii="Times New Roman" w:eastAsia="Times New Roman" w:hAnsi="Times New Roman"/>
          <w:b/>
          <w:color w:val="000000"/>
          <w:sz w:val="28"/>
          <w:szCs w:val="28"/>
          <w:lang w:eastAsia="ru-RU"/>
        </w:rPr>
        <w:t xml:space="preserve"> </w:t>
      </w:r>
      <w:r w:rsidR="007216C9">
        <w:rPr>
          <w:rFonts w:ascii="Times New Roman" w:hAnsi="Times New Roman"/>
          <w:b/>
          <w:sz w:val="24"/>
          <w:szCs w:val="24"/>
        </w:rPr>
        <w:t>П</w:t>
      </w:r>
      <w:r w:rsidRPr="007216C9">
        <w:rPr>
          <w:rFonts w:ascii="Times New Roman" w:hAnsi="Times New Roman"/>
          <w:b/>
          <w:sz w:val="24"/>
          <w:szCs w:val="24"/>
        </w:rPr>
        <w:t>роцедура приема и регистрации заявления о предоставлении муниципальной услуги</w:t>
      </w:r>
      <w:r w:rsidR="007C4B5C" w:rsidRPr="007216C9">
        <w:rPr>
          <w:rFonts w:ascii="Times New Roman" w:eastAsia="Times New Roman" w:hAnsi="Times New Roman"/>
          <w:b/>
          <w:color w:val="000000"/>
          <w:sz w:val="28"/>
          <w:szCs w:val="28"/>
          <w:lang w:eastAsia="ru-RU"/>
        </w:rPr>
        <w:t>.</w:t>
      </w:r>
    </w:p>
    <w:p w:rsidR="007C4B5C" w:rsidRPr="001D6000" w:rsidRDefault="007C4B5C" w:rsidP="00A01CC3">
      <w:pPr>
        <w:shd w:val="clear" w:color="auto" w:fill="FFFFFF"/>
        <w:autoSpaceDE w:val="0"/>
        <w:autoSpaceDN w:val="0"/>
        <w:adjustRightInd w:val="0"/>
        <w:spacing w:after="0" w:line="360" w:lineRule="auto"/>
        <w:ind w:firstLine="709"/>
        <w:jc w:val="both"/>
        <w:rPr>
          <w:rFonts w:ascii="Times New Roman" w:eastAsia="SimSun" w:hAnsi="Times New Roman"/>
          <w:color w:val="000000"/>
          <w:sz w:val="24"/>
          <w:szCs w:val="24"/>
          <w:lang w:eastAsia="zh-CN"/>
        </w:rPr>
      </w:pPr>
      <w:r w:rsidRPr="001D6000">
        <w:rPr>
          <w:rFonts w:ascii="Times New Roman" w:eastAsia="SimSun" w:hAnsi="Times New Roman"/>
          <w:color w:val="000000"/>
          <w:sz w:val="24"/>
          <w:szCs w:val="24"/>
          <w:lang w:eastAsia="zh-CN"/>
        </w:rPr>
        <w:t xml:space="preserve">Основанием для начала административной процедуры является поступление в </w:t>
      </w:r>
      <w:r w:rsidR="00536EF2" w:rsidRPr="001D6000">
        <w:rPr>
          <w:rFonts w:ascii="Times New Roman" w:eastAsia="SimSun" w:hAnsi="Times New Roman"/>
          <w:color w:val="000000"/>
          <w:sz w:val="24"/>
          <w:szCs w:val="24"/>
          <w:lang w:eastAsia="zh-CN"/>
        </w:rPr>
        <w:t>АДМР</w:t>
      </w:r>
      <w:r w:rsidRPr="001D6000">
        <w:rPr>
          <w:rFonts w:ascii="Times New Roman" w:eastAsia="SimSun" w:hAnsi="Times New Roman"/>
          <w:color w:val="000000"/>
          <w:sz w:val="24"/>
          <w:szCs w:val="24"/>
          <w:lang w:eastAsia="zh-CN"/>
        </w:rPr>
        <w:t xml:space="preserve">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w:t>
      </w:r>
      <w:r w:rsidR="00536EF2" w:rsidRPr="001D6000">
        <w:rPr>
          <w:rFonts w:ascii="Times New Roman" w:eastAsia="SimSun" w:hAnsi="Times New Roman"/>
          <w:color w:val="000000"/>
          <w:sz w:val="24"/>
          <w:szCs w:val="24"/>
          <w:lang w:eastAsia="zh-CN"/>
        </w:rPr>
        <w:t>Приморского</w:t>
      </w:r>
      <w:r w:rsidRPr="001D6000">
        <w:rPr>
          <w:rFonts w:ascii="Times New Roman" w:eastAsia="SimSun" w:hAnsi="Times New Roman"/>
          <w:color w:val="000000"/>
          <w:sz w:val="24"/>
          <w:szCs w:val="24"/>
          <w:lang w:eastAsia="zh-CN"/>
        </w:rPr>
        <w:t xml:space="preserve"> края, через информационную систему ФИС, через МФЦ, заявления и документов, указанных в подпунктах </w:t>
      </w:r>
      <w:r w:rsidR="00536EF2" w:rsidRPr="001D6000">
        <w:rPr>
          <w:rFonts w:ascii="Times New Roman" w:eastAsia="SimSun" w:hAnsi="Times New Roman"/>
          <w:color w:val="000000"/>
          <w:sz w:val="24"/>
          <w:szCs w:val="24"/>
          <w:lang w:eastAsia="zh-CN"/>
        </w:rPr>
        <w:t>9</w:t>
      </w:r>
      <w:r w:rsidRPr="001D6000">
        <w:rPr>
          <w:rFonts w:ascii="Times New Roman" w:eastAsia="SimSun" w:hAnsi="Times New Roman"/>
          <w:color w:val="000000"/>
          <w:sz w:val="24"/>
          <w:szCs w:val="24"/>
          <w:lang w:eastAsia="zh-CN"/>
        </w:rPr>
        <w:t xml:space="preserve">.1, </w:t>
      </w:r>
      <w:r w:rsidR="00536EF2" w:rsidRPr="001D6000">
        <w:rPr>
          <w:rFonts w:ascii="Times New Roman" w:eastAsia="SimSun" w:hAnsi="Times New Roman"/>
          <w:color w:val="000000"/>
          <w:sz w:val="24"/>
          <w:szCs w:val="24"/>
          <w:lang w:eastAsia="zh-CN"/>
        </w:rPr>
        <w:t>9</w:t>
      </w:r>
      <w:r w:rsidRPr="001D6000">
        <w:rPr>
          <w:rFonts w:ascii="Times New Roman" w:eastAsia="SimSun" w:hAnsi="Times New Roman"/>
          <w:color w:val="000000"/>
          <w:sz w:val="24"/>
          <w:szCs w:val="24"/>
          <w:lang w:eastAsia="zh-CN"/>
        </w:rPr>
        <w:t xml:space="preserve">.2 пункта </w:t>
      </w:r>
      <w:r w:rsidR="00536EF2" w:rsidRPr="001D6000">
        <w:rPr>
          <w:rFonts w:ascii="Times New Roman" w:eastAsia="SimSun" w:hAnsi="Times New Roman"/>
          <w:color w:val="000000"/>
          <w:sz w:val="24"/>
          <w:szCs w:val="24"/>
          <w:lang w:eastAsia="zh-CN"/>
        </w:rPr>
        <w:t>9</w:t>
      </w:r>
      <w:r w:rsidRPr="001D6000">
        <w:rPr>
          <w:rFonts w:ascii="Times New Roman" w:eastAsia="SimSun" w:hAnsi="Times New Roman"/>
          <w:color w:val="000000"/>
          <w:sz w:val="24"/>
          <w:szCs w:val="24"/>
          <w:lang w:eastAsia="zh-CN"/>
        </w:rPr>
        <w:t xml:space="preserve"> раздела </w:t>
      </w:r>
      <w:r w:rsidR="00536EF2" w:rsidRPr="001D6000">
        <w:rPr>
          <w:rFonts w:ascii="Times New Roman" w:eastAsia="SimSun" w:hAnsi="Times New Roman"/>
          <w:color w:val="000000"/>
          <w:sz w:val="24"/>
          <w:szCs w:val="24"/>
          <w:lang w:val="en-US" w:eastAsia="zh-CN"/>
        </w:rPr>
        <w:t>II</w:t>
      </w:r>
      <w:r w:rsidR="00536EF2" w:rsidRPr="001D6000">
        <w:rPr>
          <w:rFonts w:ascii="Times New Roman" w:eastAsia="SimSun" w:hAnsi="Times New Roman"/>
          <w:color w:val="000000"/>
          <w:sz w:val="24"/>
          <w:szCs w:val="24"/>
          <w:lang w:eastAsia="zh-CN"/>
        </w:rPr>
        <w:t xml:space="preserve"> </w:t>
      </w:r>
      <w:r w:rsidRPr="001D6000">
        <w:rPr>
          <w:rFonts w:ascii="Times New Roman" w:eastAsia="SimSun" w:hAnsi="Times New Roman"/>
          <w:color w:val="000000"/>
          <w:sz w:val="24"/>
          <w:szCs w:val="24"/>
          <w:lang w:eastAsia="zh-CN"/>
        </w:rPr>
        <w:t>Административного регламента.</w:t>
      </w:r>
    </w:p>
    <w:p w:rsidR="007C4B5C" w:rsidRPr="001D6000" w:rsidRDefault="001D6000" w:rsidP="00A01CC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D6000">
        <w:rPr>
          <w:rFonts w:ascii="Times New Roman" w:eastAsia="Times New Roman" w:hAnsi="Times New Roman"/>
          <w:sz w:val="24"/>
          <w:szCs w:val="24"/>
          <w:lang w:eastAsia="ru-RU"/>
        </w:rPr>
        <w:t>Лицами, о</w:t>
      </w:r>
      <w:r w:rsidR="007C4B5C" w:rsidRPr="001D6000">
        <w:rPr>
          <w:rFonts w:ascii="Times New Roman" w:eastAsia="Times New Roman" w:hAnsi="Times New Roman"/>
          <w:sz w:val="24"/>
          <w:szCs w:val="24"/>
          <w:lang w:eastAsia="ru-RU"/>
        </w:rPr>
        <w:t>тветственными за выполнение данной административной процедуры являются:</w:t>
      </w:r>
    </w:p>
    <w:p w:rsidR="007C4B5C" w:rsidRPr="001D6000" w:rsidRDefault="007C4B5C" w:rsidP="00A01CC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D6000">
        <w:rPr>
          <w:rFonts w:ascii="Times New Roman" w:eastAsia="Times New Roman" w:hAnsi="Times New Roman"/>
          <w:sz w:val="24"/>
          <w:szCs w:val="24"/>
          <w:lang w:eastAsia="ru-RU"/>
        </w:rPr>
        <w:t xml:space="preserve">- специалист </w:t>
      </w:r>
      <w:r w:rsidR="00834147" w:rsidRPr="001D6000">
        <w:rPr>
          <w:rFonts w:ascii="Times New Roman" w:eastAsia="Times New Roman" w:hAnsi="Times New Roman"/>
          <w:sz w:val="24"/>
          <w:szCs w:val="24"/>
          <w:lang w:eastAsia="ru-RU"/>
        </w:rPr>
        <w:t>отдела по работе с территориями и делопроизводству</w:t>
      </w:r>
      <w:r w:rsidRPr="001D6000">
        <w:rPr>
          <w:rFonts w:ascii="Times New Roman" w:eastAsia="Times New Roman" w:hAnsi="Times New Roman"/>
          <w:sz w:val="24"/>
          <w:szCs w:val="24"/>
          <w:lang w:eastAsia="ru-RU"/>
        </w:rPr>
        <w:t xml:space="preserve"> при осуществлении </w:t>
      </w:r>
      <w:r w:rsidRPr="001D6000">
        <w:rPr>
          <w:rFonts w:ascii="Times New Roman" w:eastAsia="Times New Roman" w:hAnsi="Times New Roman"/>
          <w:color w:val="000000"/>
          <w:sz w:val="24"/>
          <w:szCs w:val="24"/>
          <w:lang w:eastAsia="ru-RU"/>
        </w:rPr>
        <w:t>приема и регистрации заявления и документов, представленных Заявителем;</w:t>
      </w:r>
    </w:p>
    <w:p w:rsidR="007C4B5C" w:rsidRPr="001D6000" w:rsidRDefault="007C4B5C" w:rsidP="00A01CC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D6000">
        <w:rPr>
          <w:rFonts w:ascii="Times New Roman" w:eastAsia="Times New Roman" w:hAnsi="Times New Roman"/>
          <w:sz w:val="24"/>
          <w:szCs w:val="24"/>
          <w:lang w:eastAsia="ru-RU"/>
        </w:rPr>
        <w:t xml:space="preserve">- специалист </w:t>
      </w:r>
      <w:r w:rsidR="00834147" w:rsidRPr="001D6000">
        <w:rPr>
          <w:rFonts w:ascii="Times New Roman" w:eastAsia="Times New Roman" w:hAnsi="Times New Roman"/>
          <w:sz w:val="24"/>
          <w:szCs w:val="24"/>
          <w:lang w:eastAsia="ru-RU"/>
        </w:rPr>
        <w:t>ОУМИ</w:t>
      </w:r>
      <w:r w:rsidRPr="001D6000">
        <w:rPr>
          <w:rFonts w:ascii="Times New Roman" w:eastAsia="Times New Roman" w:hAnsi="Times New Roman"/>
          <w:sz w:val="24"/>
          <w:szCs w:val="24"/>
          <w:lang w:eastAsia="ru-RU"/>
        </w:rPr>
        <w:t xml:space="preserve"> при приеме заявление через ФИС.</w:t>
      </w:r>
    </w:p>
    <w:p w:rsidR="00834147" w:rsidRPr="001D6000" w:rsidRDefault="00834147" w:rsidP="00A01CC3">
      <w:pPr>
        <w:spacing w:after="0" w:line="360" w:lineRule="auto"/>
        <w:ind w:firstLine="709"/>
        <w:jc w:val="both"/>
        <w:rPr>
          <w:rFonts w:ascii="Times New Roman" w:hAnsi="Times New Roman"/>
          <w:sz w:val="24"/>
          <w:szCs w:val="24"/>
        </w:rPr>
      </w:pPr>
      <w:r w:rsidRPr="001D6000">
        <w:rPr>
          <w:rFonts w:ascii="Times New Roman" w:hAnsi="Times New Roman"/>
          <w:sz w:val="24"/>
          <w:szCs w:val="24"/>
        </w:rPr>
        <w:t>Специалист отдела по работе с территориями и делопроизводству:</w:t>
      </w:r>
    </w:p>
    <w:p w:rsidR="00834147" w:rsidRPr="00834147" w:rsidRDefault="00834147" w:rsidP="00A01CC3">
      <w:pPr>
        <w:spacing w:after="0" w:line="360" w:lineRule="auto"/>
        <w:ind w:firstLine="709"/>
        <w:jc w:val="both"/>
        <w:rPr>
          <w:rFonts w:ascii="Times New Roman" w:hAnsi="Times New Roman"/>
          <w:sz w:val="24"/>
          <w:szCs w:val="24"/>
        </w:rPr>
      </w:pPr>
      <w:r w:rsidRPr="00834147">
        <w:rPr>
          <w:rFonts w:ascii="Times New Roman" w:hAnsi="Times New Roman"/>
          <w:sz w:val="24"/>
          <w:szCs w:val="24"/>
        </w:rPr>
        <w:t xml:space="preserve">- устанавливает предмет обращения, личность </w:t>
      </w:r>
      <w:r w:rsidR="00A01CC3">
        <w:rPr>
          <w:rFonts w:ascii="Times New Roman" w:hAnsi="Times New Roman"/>
          <w:sz w:val="24"/>
          <w:szCs w:val="24"/>
        </w:rPr>
        <w:t>З</w:t>
      </w:r>
      <w:r w:rsidRPr="00834147">
        <w:rPr>
          <w:rFonts w:ascii="Times New Roman" w:hAnsi="Times New Roman"/>
          <w:sz w:val="24"/>
          <w:szCs w:val="24"/>
        </w:rPr>
        <w:t xml:space="preserve">аявителя, представителя </w:t>
      </w:r>
      <w:r w:rsidR="00A01CC3">
        <w:rPr>
          <w:rFonts w:ascii="Times New Roman" w:hAnsi="Times New Roman"/>
          <w:sz w:val="24"/>
          <w:szCs w:val="24"/>
        </w:rPr>
        <w:t>З</w:t>
      </w:r>
      <w:r w:rsidRPr="00834147">
        <w:rPr>
          <w:rFonts w:ascii="Times New Roman" w:hAnsi="Times New Roman"/>
          <w:sz w:val="24"/>
          <w:szCs w:val="24"/>
        </w:rPr>
        <w:t xml:space="preserve">аявителя в случае обращения с заявлением о предоставлении муниципальной услуги представителя </w:t>
      </w:r>
      <w:r w:rsidR="00A01CC3">
        <w:rPr>
          <w:rFonts w:ascii="Times New Roman" w:hAnsi="Times New Roman"/>
          <w:sz w:val="24"/>
          <w:szCs w:val="24"/>
        </w:rPr>
        <w:t>З</w:t>
      </w:r>
      <w:r w:rsidRPr="00834147">
        <w:rPr>
          <w:rFonts w:ascii="Times New Roman" w:hAnsi="Times New Roman"/>
          <w:sz w:val="24"/>
          <w:szCs w:val="24"/>
        </w:rPr>
        <w:t>аявителя;</w:t>
      </w:r>
    </w:p>
    <w:p w:rsidR="00834147" w:rsidRPr="00834147" w:rsidRDefault="00834147" w:rsidP="00A01CC3">
      <w:pPr>
        <w:spacing w:after="0" w:line="360" w:lineRule="auto"/>
        <w:ind w:firstLine="709"/>
        <w:jc w:val="both"/>
        <w:rPr>
          <w:rFonts w:ascii="Times New Roman" w:hAnsi="Times New Roman"/>
          <w:sz w:val="24"/>
          <w:szCs w:val="24"/>
        </w:rPr>
      </w:pPr>
      <w:r w:rsidRPr="00834147">
        <w:rPr>
          <w:rFonts w:ascii="Times New Roman" w:hAnsi="Times New Roman"/>
          <w:sz w:val="24"/>
          <w:szCs w:val="24"/>
        </w:rPr>
        <w:t xml:space="preserve">- проверяет полномочия представителя </w:t>
      </w:r>
      <w:r w:rsidR="00A01CC3">
        <w:rPr>
          <w:rFonts w:ascii="Times New Roman" w:hAnsi="Times New Roman"/>
          <w:sz w:val="24"/>
          <w:szCs w:val="24"/>
        </w:rPr>
        <w:t>З</w:t>
      </w:r>
      <w:r w:rsidRPr="00834147">
        <w:rPr>
          <w:rFonts w:ascii="Times New Roman" w:hAnsi="Times New Roman"/>
          <w:sz w:val="24"/>
          <w:szCs w:val="24"/>
        </w:rPr>
        <w:t xml:space="preserve">аявителя в случае обращения с заявлением о предоставлении муниципальной услуги представителя </w:t>
      </w:r>
      <w:r w:rsidR="00A01CC3">
        <w:rPr>
          <w:rFonts w:ascii="Times New Roman" w:hAnsi="Times New Roman"/>
          <w:sz w:val="24"/>
          <w:szCs w:val="24"/>
        </w:rPr>
        <w:t>З</w:t>
      </w:r>
      <w:r w:rsidRPr="00834147">
        <w:rPr>
          <w:rFonts w:ascii="Times New Roman" w:hAnsi="Times New Roman"/>
          <w:sz w:val="24"/>
          <w:szCs w:val="24"/>
        </w:rPr>
        <w:t>аявителя;</w:t>
      </w:r>
    </w:p>
    <w:p w:rsidR="00834147" w:rsidRPr="00834147" w:rsidRDefault="00834147" w:rsidP="00A01CC3">
      <w:pPr>
        <w:spacing w:after="0" w:line="360" w:lineRule="auto"/>
        <w:ind w:firstLine="709"/>
        <w:jc w:val="both"/>
        <w:rPr>
          <w:rFonts w:ascii="Times New Roman" w:hAnsi="Times New Roman"/>
          <w:sz w:val="24"/>
          <w:szCs w:val="24"/>
        </w:rPr>
      </w:pPr>
      <w:r w:rsidRPr="00834147">
        <w:rPr>
          <w:rFonts w:ascii="Times New Roman" w:hAnsi="Times New Roman"/>
          <w:sz w:val="24"/>
          <w:szCs w:val="24"/>
        </w:rPr>
        <w:lastRenderedPageBreak/>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834147" w:rsidRPr="00834147" w:rsidRDefault="00834147" w:rsidP="00A01CC3">
      <w:pPr>
        <w:spacing w:after="0" w:line="360" w:lineRule="auto"/>
        <w:ind w:firstLine="709"/>
        <w:jc w:val="both"/>
        <w:rPr>
          <w:rFonts w:ascii="Times New Roman" w:hAnsi="Times New Roman"/>
          <w:sz w:val="24"/>
          <w:szCs w:val="24"/>
        </w:rPr>
      </w:pPr>
      <w:r w:rsidRPr="00834147">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834147" w:rsidRPr="00834147" w:rsidRDefault="00834147" w:rsidP="00A01CC3">
      <w:pPr>
        <w:spacing w:after="0" w:line="360" w:lineRule="auto"/>
        <w:ind w:firstLine="709"/>
        <w:jc w:val="both"/>
        <w:rPr>
          <w:rFonts w:ascii="Times New Roman" w:hAnsi="Times New Roman"/>
          <w:sz w:val="24"/>
          <w:szCs w:val="24"/>
        </w:rPr>
      </w:pPr>
      <w:r w:rsidRPr="00834147">
        <w:rPr>
          <w:rFonts w:ascii="Times New Roman" w:hAnsi="Times New Roman"/>
          <w:sz w:val="24"/>
          <w:szCs w:val="24"/>
        </w:rPr>
        <w:t>- регистрирует заявления о предоставлении муниципальной услуги.</w:t>
      </w:r>
    </w:p>
    <w:p w:rsidR="00834147" w:rsidRPr="001D6000" w:rsidRDefault="00834147" w:rsidP="00A01CC3">
      <w:pPr>
        <w:spacing w:after="0" w:line="360" w:lineRule="auto"/>
        <w:ind w:firstLine="709"/>
        <w:jc w:val="both"/>
        <w:rPr>
          <w:rFonts w:ascii="Times New Roman" w:hAnsi="Times New Roman"/>
          <w:sz w:val="24"/>
          <w:szCs w:val="24"/>
        </w:rPr>
      </w:pPr>
      <w:r w:rsidRPr="001D6000">
        <w:rPr>
          <w:rFonts w:ascii="Times New Roman" w:hAnsi="Times New Roman"/>
          <w:sz w:val="24"/>
          <w:szCs w:val="24"/>
        </w:rPr>
        <w:t>При обращении Заявителя через ФИС, заявление автоматически регистрируется в информационной системе и в течение 1 рабочего дня со дня регистрации принимается специалистом ОУМИ на рассмотрение.</w:t>
      </w:r>
    </w:p>
    <w:p w:rsidR="00834147" w:rsidRPr="001D6000" w:rsidRDefault="00834147" w:rsidP="00A01CC3">
      <w:pPr>
        <w:spacing w:after="0" w:line="360" w:lineRule="auto"/>
        <w:ind w:firstLine="709"/>
        <w:jc w:val="both"/>
        <w:rPr>
          <w:rFonts w:ascii="Times New Roman" w:hAnsi="Times New Roman"/>
          <w:sz w:val="24"/>
          <w:szCs w:val="24"/>
        </w:rPr>
      </w:pPr>
      <w:r w:rsidRPr="001D6000">
        <w:rPr>
          <w:rFonts w:ascii="Times New Roman" w:hAnsi="Times New Roman"/>
          <w:sz w:val="24"/>
          <w:szCs w:val="24"/>
        </w:rPr>
        <w:t>При обращении Заявителя через МФЦ, специалист МФЦ принимает документы от Заявителя и передает в администрацию района в порядке и сроки, установленные заключенным между ними соглашением о взаимодействии.</w:t>
      </w:r>
    </w:p>
    <w:p w:rsidR="001D6000" w:rsidRPr="001D6000" w:rsidRDefault="001D6000" w:rsidP="00A01CC3">
      <w:pPr>
        <w:spacing w:after="0" w:line="360" w:lineRule="auto"/>
        <w:ind w:firstLine="709"/>
        <w:jc w:val="both"/>
        <w:rPr>
          <w:rFonts w:ascii="Times New Roman" w:hAnsi="Times New Roman"/>
          <w:sz w:val="24"/>
          <w:szCs w:val="24"/>
        </w:rPr>
      </w:pPr>
      <w:r w:rsidRPr="001D6000">
        <w:rPr>
          <w:rFonts w:ascii="Times New Roman" w:hAnsi="Times New Roman"/>
          <w:sz w:val="24"/>
          <w:szCs w:val="24"/>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1D6000" w:rsidRPr="001D6000" w:rsidRDefault="001D6000" w:rsidP="00A01CC3">
      <w:pPr>
        <w:spacing w:after="0" w:line="360" w:lineRule="auto"/>
        <w:ind w:firstLine="709"/>
        <w:jc w:val="both"/>
        <w:rPr>
          <w:rFonts w:ascii="Times New Roman" w:hAnsi="Times New Roman"/>
          <w:sz w:val="24"/>
          <w:szCs w:val="24"/>
        </w:rPr>
      </w:pPr>
      <w:bookmarkStart w:id="2" w:name="P212"/>
      <w:bookmarkEnd w:id="2"/>
      <w:r w:rsidRPr="001D6000">
        <w:rPr>
          <w:rFonts w:ascii="Times New Roman" w:hAnsi="Times New Roman"/>
          <w:sz w:val="24"/>
          <w:szCs w:val="24"/>
        </w:rPr>
        <w:t>Специалист отдела по работе с территориями и делопроизводству не позднее следующего рабочего дня после дня регистрации заявления передает пакет документов специалисту ОУМИ для дальнейшего его рассмотрения.</w:t>
      </w:r>
    </w:p>
    <w:p w:rsidR="007C4B5C" w:rsidRPr="007216C9" w:rsidRDefault="007216C9" w:rsidP="001D6000">
      <w:pPr>
        <w:widowControl w:val="0"/>
        <w:spacing w:after="0" w:line="360" w:lineRule="auto"/>
        <w:ind w:firstLine="709"/>
        <w:jc w:val="both"/>
        <w:rPr>
          <w:rFonts w:ascii="Times New Roman" w:eastAsia="Times New Roman" w:hAnsi="Times New Roman"/>
          <w:b/>
          <w:color w:val="000000"/>
          <w:sz w:val="28"/>
          <w:szCs w:val="28"/>
          <w:lang w:eastAsia="ru-RU"/>
        </w:rPr>
      </w:pPr>
      <w:r w:rsidRPr="007216C9">
        <w:rPr>
          <w:rFonts w:ascii="Times New Roman" w:eastAsia="Times New Roman" w:hAnsi="Times New Roman"/>
          <w:b/>
          <w:color w:val="000000"/>
          <w:sz w:val="24"/>
          <w:szCs w:val="24"/>
          <w:lang w:eastAsia="ru-RU"/>
        </w:rPr>
        <w:t>17.2</w:t>
      </w:r>
      <w:r w:rsidR="007C4B5C" w:rsidRPr="007216C9">
        <w:rPr>
          <w:rFonts w:ascii="Times New Roman" w:eastAsia="Times New Roman" w:hAnsi="Times New Roman"/>
          <w:b/>
          <w:color w:val="000000"/>
          <w:sz w:val="24"/>
          <w:szCs w:val="24"/>
          <w:lang w:eastAsia="ru-RU"/>
        </w:rPr>
        <w:t xml:space="preserve">. </w:t>
      </w:r>
      <w:r w:rsidRPr="007216C9">
        <w:rPr>
          <w:rFonts w:ascii="Times New Roman" w:hAnsi="Times New Roman"/>
          <w:b/>
          <w:sz w:val="24"/>
          <w:szCs w:val="24"/>
        </w:rPr>
        <w:t>П</w:t>
      </w:r>
      <w:r w:rsidR="00E71D62" w:rsidRPr="007216C9">
        <w:rPr>
          <w:rFonts w:ascii="Times New Roman" w:hAnsi="Times New Roman"/>
          <w:b/>
          <w:sz w:val="24"/>
          <w:szCs w:val="24"/>
        </w:rPr>
        <w:t>роцедура рассмотрения заявления о предоставлении муниципальной услуги</w:t>
      </w:r>
      <w:r w:rsidR="007C4B5C" w:rsidRPr="007216C9">
        <w:rPr>
          <w:rFonts w:ascii="Times New Roman" w:eastAsia="Times New Roman" w:hAnsi="Times New Roman"/>
          <w:b/>
          <w:color w:val="000000"/>
          <w:sz w:val="28"/>
          <w:szCs w:val="28"/>
          <w:lang w:eastAsia="ru-RU"/>
        </w:rPr>
        <w:t>.</w:t>
      </w:r>
    </w:p>
    <w:p w:rsidR="001D6000" w:rsidRPr="001D6000" w:rsidRDefault="001D6000" w:rsidP="001D6000">
      <w:pPr>
        <w:spacing w:after="0" w:line="360" w:lineRule="auto"/>
        <w:ind w:firstLine="709"/>
        <w:jc w:val="both"/>
        <w:rPr>
          <w:rFonts w:ascii="Times New Roman" w:hAnsi="Times New Roman"/>
          <w:sz w:val="24"/>
          <w:szCs w:val="24"/>
        </w:rPr>
      </w:pPr>
      <w:r w:rsidRPr="001D6000">
        <w:rPr>
          <w:rFonts w:ascii="Times New Roman" w:hAnsi="Times New Roman"/>
          <w:sz w:val="24"/>
          <w:szCs w:val="24"/>
        </w:rPr>
        <w:t>Основанием для начала административной процедуры является получение специалистом ОУМИ пакета документов, необходимого для предоставления муниципальной услуги.</w:t>
      </w:r>
    </w:p>
    <w:p w:rsidR="001D6000" w:rsidRPr="001D6000" w:rsidRDefault="001D6000" w:rsidP="001F606A">
      <w:pPr>
        <w:spacing w:after="0" w:line="360" w:lineRule="auto"/>
        <w:ind w:firstLine="709"/>
        <w:jc w:val="both"/>
        <w:rPr>
          <w:rFonts w:ascii="Times New Roman" w:hAnsi="Times New Roman"/>
          <w:sz w:val="24"/>
          <w:szCs w:val="24"/>
        </w:rPr>
      </w:pPr>
      <w:r w:rsidRPr="001D6000">
        <w:rPr>
          <w:rFonts w:ascii="Times New Roman" w:hAnsi="Times New Roman"/>
          <w:sz w:val="24"/>
          <w:szCs w:val="24"/>
        </w:rPr>
        <w:t>Специалист</w:t>
      </w:r>
      <w:r w:rsidR="00A01CC3">
        <w:rPr>
          <w:rFonts w:ascii="Times New Roman" w:hAnsi="Times New Roman"/>
          <w:sz w:val="24"/>
          <w:szCs w:val="24"/>
        </w:rPr>
        <w:t xml:space="preserve"> ОУМИ</w:t>
      </w:r>
      <w:r w:rsidRPr="001D6000">
        <w:rPr>
          <w:rFonts w:ascii="Times New Roman" w:hAnsi="Times New Roman"/>
          <w:sz w:val="24"/>
          <w:szCs w:val="24"/>
        </w:rPr>
        <w:t xml:space="preserve">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7C4B5C" w:rsidRPr="001F606A" w:rsidRDefault="007C4B5C" w:rsidP="001F606A">
      <w:pPr>
        <w:widowControl w:val="0"/>
        <w:spacing w:after="0" w:line="360" w:lineRule="auto"/>
        <w:ind w:firstLine="567"/>
        <w:jc w:val="both"/>
        <w:rPr>
          <w:rFonts w:ascii="Times New Roman" w:eastAsia="Times New Roman" w:hAnsi="Times New Roman"/>
          <w:color w:val="000000"/>
          <w:sz w:val="24"/>
          <w:szCs w:val="24"/>
          <w:lang w:eastAsia="ru-RU"/>
        </w:rPr>
      </w:pPr>
      <w:r w:rsidRPr="001F606A">
        <w:rPr>
          <w:rFonts w:ascii="Times New Roman" w:eastAsia="Times New Roman" w:hAnsi="Times New Roman"/>
          <w:sz w:val="24"/>
          <w:szCs w:val="24"/>
          <w:lang w:eastAsia="ru-RU"/>
        </w:rPr>
        <w:t xml:space="preserve">Специалист </w:t>
      </w:r>
      <w:r w:rsidR="00EC2DBD" w:rsidRPr="001F606A">
        <w:rPr>
          <w:rFonts w:ascii="Times New Roman" w:eastAsia="Times New Roman" w:hAnsi="Times New Roman"/>
          <w:sz w:val="24"/>
          <w:szCs w:val="24"/>
          <w:lang w:eastAsia="ru-RU"/>
        </w:rPr>
        <w:t>ОУМИ</w:t>
      </w:r>
      <w:r w:rsidRPr="001F606A">
        <w:rPr>
          <w:rFonts w:ascii="Times New Roman" w:eastAsia="Times New Roman" w:hAnsi="Times New Roman"/>
          <w:color w:val="000000"/>
          <w:sz w:val="24"/>
          <w:szCs w:val="24"/>
          <w:lang w:eastAsia="ru-RU"/>
        </w:rPr>
        <w:t xml:space="preserve"> 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rsidR="007C4B5C" w:rsidRPr="001F606A" w:rsidRDefault="00EC2DBD" w:rsidP="001F606A">
      <w:pPr>
        <w:widowControl w:val="0"/>
        <w:spacing w:after="0" w:line="360" w:lineRule="auto"/>
        <w:ind w:firstLine="567"/>
        <w:jc w:val="both"/>
        <w:rPr>
          <w:rFonts w:ascii="Times New Roman" w:eastAsia="Times New Roman" w:hAnsi="Times New Roman"/>
          <w:color w:val="FF0000"/>
          <w:sz w:val="24"/>
          <w:szCs w:val="24"/>
          <w:lang w:eastAsia="ru-RU"/>
        </w:rPr>
      </w:pPr>
      <w:r w:rsidRPr="001F606A">
        <w:rPr>
          <w:rFonts w:ascii="Times New Roman" w:eastAsia="Times New Roman" w:hAnsi="Times New Roman"/>
          <w:sz w:val="24"/>
          <w:szCs w:val="24"/>
          <w:lang w:eastAsia="ru-RU"/>
        </w:rPr>
        <w:t>В случае наличия оснований для возврата заявления и прилагаемых к нему документов, в</w:t>
      </w:r>
      <w:r w:rsidR="007C4B5C" w:rsidRPr="001F606A">
        <w:rPr>
          <w:rFonts w:ascii="Times New Roman" w:eastAsia="Times New Roman" w:hAnsi="Times New Roman"/>
          <w:sz w:val="24"/>
          <w:szCs w:val="24"/>
          <w:lang w:eastAsia="ru-RU"/>
        </w:rPr>
        <w:t xml:space="preserve"> течение четырех рабочих дней со дня поступления к </w:t>
      </w:r>
      <w:r w:rsidRPr="001F606A">
        <w:rPr>
          <w:rFonts w:ascii="Times New Roman" w:eastAsia="Times New Roman" w:hAnsi="Times New Roman"/>
          <w:sz w:val="24"/>
          <w:szCs w:val="24"/>
          <w:lang w:eastAsia="ru-RU"/>
        </w:rPr>
        <w:t>специалисту ОУМИ</w:t>
      </w:r>
      <w:r w:rsidR="007C4B5C" w:rsidRPr="001F606A">
        <w:rPr>
          <w:rFonts w:ascii="Times New Roman" w:eastAsia="Times New Roman" w:hAnsi="Times New Roman"/>
          <w:sz w:val="24"/>
          <w:szCs w:val="24"/>
          <w:lang w:eastAsia="ru-RU"/>
        </w:rPr>
        <w:t xml:space="preserve"> заявления о предоставлении земельного участка в собственность или в аренду </w:t>
      </w:r>
      <w:r w:rsidRPr="001F606A">
        <w:rPr>
          <w:rFonts w:ascii="Times New Roman" w:eastAsia="Times New Roman" w:hAnsi="Times New Roman"/>
          <w:sz w:val="24"/>
          <w:szCs w:val="24"/>
          <w:lang w:eastAsia="ru-RU"/>
        </w:rPr>
        <w:t>специалист ОУМИ</w:t>
      </w:r>
      <w:r w:rsidR="007C4B5C" w:rsidRPr="001F606A">
        <w:rPr>
          <w:rFonts w:ascii="Times New Roman" w:eastAsia="Times New Roman" w:hAnsi="Times New Roman"/>
          <w:sz w:val="24"/>
          <w:szCs w:val="24"/>
          <w:lang w:eastAsia="ru-RU"/>
        </w:rPr>
        <w:t xml:space="preserve"> возвращает заявление </w:t>
      </w:r>
      <w:r w:rsidR="00A01CC3">
        <w:rPr>
          <w:rFonts w:ascii="Times New Roman" w:eastAsia="Times New Roman" w:hAnsi="Times New Roman"/>
          <w:sz w:val="24"/>
          <w:szCs w:val="24"/>
          <w:lang w:eastAsia="ru-RU"/>
        </w:rPr>
        <w:t>Заявителю</w:t>
      </w:r>
      <w:r w:rsidR="007C4B5C" w:rsidRPr="001F606A">
        <w:rPr>
          <w:rFonts w:ascii="Times New Roman" w:eastAsia="Times New Roman" w:hAnsi="Times New Roman"/>
          <w:sz w:val="24"/>
          <w:szCs w:val="24"/>
          <w:lang w:eastAsia="ru-RU"/>
        </w:rPr>
        <w:t xml:space="preserve"> с указанием причин возврата указанных в </w:t>
      </w:r>
      <w:r w:rsidR="007C4B5C" w:rsidRPr="001F606A">
        <w:rPr>
          <w:rFonts w:ascii="Times New Roman" w:eastAsia="Times New Roman" w:hAnsi="Times New Roman"/>
          <w:color w:val="000000"/>
          <w:sz w:val="24"/>
          <w:szCs w:val="24"/>
          <w:lang w:eastAsia="ru-RU"/>
        </w:rPr>
        <w:t xml:space="preserve">подпункте </w:t>
      </w:r>
      <w:r w:rsidRPr="001F606A">
        <w:rPr>
          <w:rFonts w:ascii="Times New Roman" w:eastAsia="Times New Roman" w:hAnsi="Times New Roman"/>
          <w:color w:val="000000"/>
          <w:sz w:val="24"/>
          <w:szCs w:val="24"/>
          <w:lang w:eastAsia="ru-RU"/>
        </w:rPr>
        <w:t>11</w:t>
      </w:r>
      <w:r w:rsidR="007C4B5C" w:rsidRPr="001F606A">
        <w:rPr>
          <w:rFonts w:ascii="Times New Roman" w:eastAsia="Times New Roman" w:hAnsi="Times New Roman"/>
          <w:color w:val="000000"/>
          <w:sz w:val="24"/>
          <w:szCs w:val="24"/>
          <w:lang w:eastAsia="ru-RU"/>
        </w:rPr>
        <w:t xml:space="preserve">.1 пункта </w:t>
      </w:r>
      <w:r w:rsidRPr="001F606A">
        <w:rPr>
          <w:rFonts w:ascii="Times New Roman" w:eastAsia="Times New Roman" w:hAnsi="Times New Roman"/>
          <w:color w:val="000000"/>
          <w:sz w:val="24"/>
          <w:szCs w:val="24"/>
          <w:lang w:eastAsia="ru-RU"/>
        </w:rPr>
        <w:t>11</w:t>
      </w:r>
      <w:r w:rsidR="007C4B5C" w:rsidRPr="001F606A">
        <w:rPr>
          <w:rFonts w:ascii="Times New Roman" w:eastAsia="Times New Roman" w:hAnsi="Times New Roman"/>
          <w:color w:val="000000"/>
          <w:sz w:val="24"/>
          <w:szCs w:val="24"/>
          <w:lang w:eastAsia="ru-RU"/>
        </w:rPr>
        <w:t xml:space="preserve"> раздела </w:t>
      </w:r>
      <w:r w:rsidRPr="001F606A">
        <w:rPr>
          <w:rFonts w:ascii="Times New Roman" w:eastAsia="Times New Roman" w:hAnsi="Times New Roman"/>
          <w:color w:val="000000"/>
          <w:sz w:val="24"/>
          <w:szCs w:val="24"/>
          <w:lang w:val="en-US" w:eastAsia="ru-RU"/>
        </w:rPr>
        <w:t>II</w:t>
      </w:r>
      <w:r w:rsidR="007C4B5C" w:rsidRPr="001F606A">
        <w:rPr>
          <w:rFonts w:ascii="Times New Roman" w:eastAsia="Times New Roman" w:hAnsi="Times New Roman"/>
          <w:color w:val="000000"/>
          <w:sz w:val="24"/>
          <w:szCs w:val="24"/>
          <w:lang w:eastAsia="ru-RU"/>
        </w:rPr>
        <w:t xml:space="preserve"> Административного регламента.</w:t>
      </w:r>
    </w:p>
    <w:p w:rsidR="007C4B5C" w:rsidRPr="001F606A" w:rsidRDefault="007C4B5C" w:rsidP="001F606A">
      <w:pPr>
        <w:widowControl w:val="0"/>
        <w:spacing w:after="0" w:line="360" w:lineRule="auto"/>
        <w:ind w:firstLine="567"/>
        <w:jc w:val="both"/>
        <w:rPr>
          <w:rFonts w:ascii="Times New Roman" w:eastAsia="Times New Roman" w:hAnsi="Times New Roman"/>
          <w:color w:val="000000"/>
          <w:sz w:val="24"/>
          <w:szCs w:val="24"/>
          <w:lang w:eastAsia="ru-RU"/>
        </w:rPr>
      </w:pPr>
      <w:r w:rsidRPr="001F606A">
        <w:rPr>
          <w:rFonts w:ascii="Times New Roman" w:eastAsia="Times New Roman" w:hAnsi="Times New Roman"/>
          <w:color w:val="000000"/>
          <w:sz w:val="24"/>
          <w:szCs w:val="24"/>
          <w:lang w:eastAsia="ru-RU"/>
        </w:rPr>
        <w:t xml:space="preserve">В случае отсутствия </w:t>
      </w:r>
      <w:r w:rsidR="00EC2DBD" w:rsidRPr="001F606A">
        <w:rPr>
          <w:rFonts w:ascii="Times New Roman" w:eastAsia="Times New Roman" w:hAnsi="Times New Roman"/>
          <w:sz w:val="24"/>
          <w:szCs w:val="24"/>
          <w:lang w:eastAsia="ru-RU"/>
        </w:rPr>
        <w:t>оснований</w:t>
      </w:r>
      <w:r w:rsidRPr="001F606A">
        <w:rPr>
          <w:rFonts w:ascii="Times New Roman" w:eastAsia="Times New Roman" w:hAnsi="Times New Roman"/>
          <w:sz w:val="24"/>
          <w:szCs w:val="24"/>
          <w:lang w:eastAsia="ru-RU"/>
        </w:rPr>
        <w:t xml:space="preserve"> для возврата </w:t>
      </w:r>
      <w:r w:rsidR="00EC2DBD" w:rsidRPr="001F606A">
        <w:rPr>
          <w:rFonts w:ascii="Times New Roman" w:eastAsia="Times New Roman" w:hAnsi="Times New Roman"/>
          <w:sz w:val="24"/>
          <w:szCs w:val="24"/>
          <w:lang w:eastAsia="ru-RU"/>
        </w:rPr>
        <w:t>заявления и прилагаемых к нему документов</w:t>
      </w:r>
      <w:r w:rsidR="00EC2DBD" w:rsidRPr="001F606A">
        <w:rPr>
          <w:rFonts w:ascii="Times New Roman" w:eastAsia="Times New Roman" w:hAnsi="Times New Roman"/>
          <w:color w:val="000000"/>
          <w:sz w:val="24"/>
          <w:szCs w:val="24"/>
          <w:lang w:eastAsia="ru-RU"/>
        </w:rPr>
        <w:t xml:space="preserve"> специалист ОУМИ</w:t>
      </w:r>
      <w:r w:rsidRPr="001F606A">
        <w:rPr>
          <w:rFonts w:ascii="Times New Roman" w:eastAsia="Times New Roman" w:hAnsi="Times New Roman"/>
          <w:color w:val="000000"/>
          <w:sz w:val="24"/>
          <w:szCs w:val="24"/>
          <w:lang w:eastAsia="ru-RU"/>
        </w:rPr>
        <w:t xml:space="preserve"> формирует и направляет межведомственные запросы в органы, участвующие в предоставлении муниципальной услуги. </w:t>
      </w:r>
    </w:p>
    <w:p w:rsidR="00E71D62" w:rsidRPr="001F606A" w:rsidRDefault="00E71D62" w:rsidP="001F606A">
      <w:pPr>
        <w:spacing w:after="1" w:line="360" w:lineRule="auto"/>
        <w:ind w:firstLine="709"/>
        <w:jc w:val="both"/>
        <w:rPr>
          <w:rFonts w:ascii="Times New Roman" w:hAnsi="Times New Roman"/>
          <w:sz w:val="24"/>
          <w:szCs w:val="24"/>
        </w:rPr>
      </w:pPr>
      <w:r w:rsidRPr="001F606A">
        <w:rPr>
          <w:rFonts w:ascii="Times New Roman" w:hAnsi="Times New Roman"/>
          <w:b/>
          <w:sz w:val="24"/>
          <w:szCs w:val="24"/>
        </w:rPr>
        <w:t>17.3. Процедура направления межведомственных запросов</w:t>
      </w:r>
      <w:r w:rsidRPr="001F606A">
        <w:rPr>
          <w:rFonts w:ascii="Times New Roman" w:hAnsi="Times New Roman"/>
          <w:sz w:val="24"/>
          <w:szCs w:val="24"/>
        </w:rPr>
        <w:t xml:space="preserve"> </w:t>
      </w:r>
    </w:p>
    <w:p w:rsidR="00E71D62" w:rsidRPr="00970216" w:rsidRDefault="00E71D62" w:rsidP="00E71D62">
      <w:pPr>
        <w:spacing w:after="1" w:line="360" w:lineRule="auto"/>
        <w:ind w:firstLine="709"/>
        <w:jc w:val="both"/>
        <w:rPr>
          <w:rFonts w:ascii="Times New Roman" w:hAnsi="Times New Roman"/>
          <w:sz w:val="24"/>
          <w:szCs w:val="24"/>
        </w:rPr>
      </w:pPr>
      <w:r w:rsidRPr="00970216">
        <w:rPr>
          <w:rFonts w:ascii="Times New Roman" w:hAnsi="Times New Roman"/>
          <w:sz w:val="24"/>
          <w:szCs w:val="24"/>
        </w:rPr>
        <w:t xml:space="preserve">При необходимости, специалист </w:t>
      </w:r>
      <w:r>
        <w:rPr>
          <w:rFonts w:ascii="Times New Roman" w:hAnsi="Times New Roman"/>
          <w:sz w:val="24"/>
          <w:szCs w:val="24"/>
        </w:rPr>
        <w:t>ОУМИ</w:t>
      </w:r>
      <w:r w:rsidRPr="00970216">
        <w:rPr>
          <w:rFonts w:ascii="Times New Roman" w:hAnsi="Times New Roman"/>
          <w:sz w:val="24"/>
          <w:szCs w:val="24"/>
        </w:rPr>
        <w:t xml:space="preserve"> ответственный за предоставление муниципальной услуги, формирует и направляет межведомственные запросы о предоставлении документов.</w:t>
      </w:r>
      <w:r w:rsidR="001F606A">
        <w:rPr>
          <w:rFonts w:ascii="Times New Roman" w:hAnsi="Times New Roman"/>
          <w:sz w:val="24"/>
          <w:szCs w:val="24"/>
        </w:rPr>
        <w:t xml:space="preserve"> </w:t>
      </w:r>
      <w:r w:rsidR="001F606A" w:rsidRPr="001F606A">
        <w:rPr>
          <w:rFonts w:ascii="Times New Roman" w:hAnsi="Times New Roman"/>
          <w:sz w:val="24"/>
          <w:szCs w:val="24"/>
        </w:rPr>
        <w:t xml:space="preserve">Межведомственные запросы, в рамках предоставления муниципальной услуги, </w:t>
      </w:r>
      <w:r w:rsidR="001F606A" w:rsidRPr="001F606A">
        <w:rPr>
          <w:rFonts w:ascii="Times New Roman" w:hAnsi="Times New Roman"/>
          <w:sz w:val="24"/>
          <w:szCs w:val="24"/>
        </w:rPr>
        <w:lastRenderedPageBreak/>
        <w:t>направляются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rsidR="00E71D62" w:rsidRPr="00970216" w:rsidRDefault="00E71D62" w:rsidP="00E71D62">
      <w:pPr>
        <w:spacing w:after="1" w:line="360" w:lineRule="auto"/>
        <w:ind w:firstLine="709"/>
        <w:jc w:val="both"/>
        <w:rPr>
          <w:rFonts w:ascii="Times New Roman" w:hAnsi="Times New Roman"/>
          <w:sz w:val="24"/>
          <w:szCs w:val="24"/>
        </w:rPr>
      </w:pPr>
      <w:r w:rsidRPr="00970216">
        <w:rPr>
          <w:rFonts w:ascii="Times New Roman" w:hAnsi="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7C4B5C" w:rsidRPr="00651EEE" w:rsidRDefault="007216C9" w:rsidP="00651EEE">
      <w:pPr>
        <w:spacing w:after="1" w:line="360" w:lineRule="auto"/>
        <w:ind w:firstLine="709"/>
        <w:jc w:val="both"/>
        <w:rPr>
          <w:rFonts w:ascii="Times New Roman" w:hAnsi="Times New Roman"/>
          <w:b/>
          <w:sz w:val="24"/>
          <w:szCs w:val="24"/>
        </w:rPr>
      </w:pPr>
      <w:r w:rsidRPr="00651EEE">
        <w:rPr>
          <w:rFonts w:ascii="Times New Roman" w:hAnsi="Times New Roman"/>
          <w:b/>
          <w:sz w:val="24"/>
          <w:szCs w:val="24"/>
        </w:rPr>
        <w:t>17</w:t>
      </w:r>
      <w:r w:rsidR="007C4B5C" w:rsidRPr="00651EEE">
        <w:rPr>
          <w:rFonts w:ascii="Times New Roman" w:hAnsi="Times New Roman"/>
          <w:b/>
          <w:sz w:val="24"/>
          <w:szCs w:val="24"/>
        </w:rPr>
        <w:t xml:space="preserve">.4. </w:t>
      </w:r>
      <w:r w:rsidRPr="00651EEE">
        <w:rPr>
          <w:rFonts w:ascii="Times New Roman" w:hAnsi="Times New Roman"/>
          <w:b/>
          <w:sz w:val="24"/>
          <w:szCs w:val="24"/>
        </w:rPr>
        <w:t>Процедура принятия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r w:rsidR="007C4B5C" w:rsidRPr="00651EEE">
        <w:rPr>
          <w:rFonts w:ascii="Times New Roman" w:hAnsi="Times New Roman"/>
          <w:b/>
          <w:sz w:val="24"/>
          <w:szCs w:val="24"/>
        </w:rPr>
        <w:t>.</w:t>
      </w:r>
    </w:p>
    <w:p w:rsidR="007C4B5C" w:rsidRPr="00651EEE" w:rsidRDefault="002F5A52" w:rsidP="00651EEE">
      <w:pPr>
        <w:widowControl w:val="0"/>
        <w:spacing w:after="0" w:line="360" w:lineRule="auto"/>
        <w:ind w:firstLine="567"/>
        <w:jc w:val="both"/>
        <w:rPr>
          <w:rFonts w:ascii="Times New Roman" w:eastAsia="Times New Roman" w:hAnsi="Times New Roman"/>
          <w:color w:val="000000"/>
          <w:sz w:val="24"/>
          <w:szCs w:val="24"/>
          <w:lang w:eastAsia="ru-RU"/>
        </w:rPr>
      </w:pPr>
      <w:r w:rsidRPr="00651EEE">
        <w:rPr>
          <w:rFonts w:ascii="Times New Roman" w:eastAsia="Times New Roman" w:hAnsi="Times New Roman"/>
          <w:color w:val="000000"/>
          <w:sz w:val="24"/>
          <w:szCs w:val="24"/>
          <w:lang w:eastAsia="ru-RU"/>
        </w:rPr>
        <w:t>17</w:t>
      </w:r>
      <w:r w:rsidR="007C4B5C" w:rsidRPr="00651EEE">
        <w:rPr>
          <w:rFonts w:ascii="Times New Roman" w:eastAsia="Times New Roman" w:hAnsi="Times New Roman"/>
          <w:color w:val="000000"/>
          <w:sz w:val="24"/>
          <w:szCs w:val="24"/>
          <w:lang w:eastAsia="ru-RU"/>
        </w:rPr>
        <w:t>.4.1.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7C4B5C" w:rsidRPr="00651EEE" w:rsidRDefault="002F5A52" w:rsidP="00651EEE">
      <w:pPr>
        <w:widowControl w:val="0"/>
        <w:spacing w:after="0" w:line="360" w:lineRule="auto"/>
        <w:ind w:firstLine="567"/>
        <w:jc w:val="both"/>
        <w:rPr>
          <w:rFonts w:ascii="Times New Roman" w:eastAsia="Times New Roman" w:hAnsi="Times New Roman"/>
          <w:sz w:val="24"/>
          <w:szCs w:val="24"/>
          <w:lang w:eastAsia="ru-RU"/>
        </w:rPr>
      </w:pPr>
      <w:r w:rsidRPr="00651EEE">
        <w:rPr>
          <w:rFonts w:ascii="Times New Roman" w:eastAsia="Times New Roman" w:hAnsi="Times New Roman"/>
          <w:color w:val="000000"/>
          <w:sz w:val="24"/>
          <w:szCs w:val="24"/>
          <w:lang w:eastAsia="ru-RU"/>
        </w:rPr>
        <w:t>17</w:t>
      </w:r>
      <w:r w:rsidR="007C4B5C" w:rsidRPr="00651EEE">
        <w:rPr>
          <w:rFonts w:ascii="Times New Roman" w:eastAsia="Times New Roman" w:hAnsi="Times New Roman"/>
          <w:color w:val="000000"/>
          <w:sz w:val="24"/>
          <w:szCs w:val="24"/>
          <w:lang w:eastAsia="ru-RU"/>
        </w:rPr>
        <w:t xml:space="preserve">.4.2. После рассмотрения заявления и приложенных к нему документов, в том числе полученных ответов на направленные межведомственные запросы, </w:t>
      </w:r>
      <w:r w:rsidRPr="00651EEE">
        <w:rPr>
          <w:rFonts w:ascii="Times New Roman" w:eastAsia="Times New Roman" w:hAnsi="Times New Roman"/>
          <w:color w:val="000000"/>
          <w:sz w:val="24"/>
          <w:szCs w:val="24"/>
          <w:lang w:eastAsia="ru-RU"/>
        </w:rPr>
        <w:t>специалист ОУМИ</w:t>
      </w:r>
      <w:r w:rsidR="007C4B5C" w:rsidRPr="00651EEE">
        <w:rPr>
          <w:rFonts w:ascii="Times New Roman" w:eastAsia="Times New Roman" w:hAnsi="Times New Roman"/>
          <w:sz w:val="24"/>
          <w:szCs w:val="24"/>
          <w:lang w:eastAsia="ru-RU"/>
        </w:rPr>
        <w:t xml:space="preserve"> </w:t>
      </w:r>
      <w:r w:rsidR="00485A7C">
        <w:rPr>
          <w:rFonts w:ascii="Times New Roman" w:eastAsia="Times New Roman" w:hAnsi="Times New Roman"/>
          <w:sz w:val="24"/>
          <w:szCs w:val="24"/>
          <w:lang w:eastAsia="ru-RU"/>
        </w:rPr>
        <w:t>осуществляет следующие действия:</w:t>
      </w:r>
    </w:p>
    <w:p w:rsidR="007C4B5C" w:rsidRPr="00651EEE" w:rsidRDefault="007C4B5C" w:rsidP="00651EEE">
      <w:pPr>
        <w:widowControl w:val="0"/>
        <w:spacing w:after="0" w:line="360" w:lineRule="auto"/>
        <w:ind w:firstLine="567"/>
        <w:jc w:val="both"/>
        <w:rPr>
          <w:rFonts w:ascii="Times New Roman" w:eastAsia="Times New Roman" w:hAnsi="Times New Roman"/>
          <w:color w:val="000000"/>
          <w:sz w:val="24"/>
          <w:szCs w:val="24"/>
          <w:lang w:eastAsia="ru-RU"/>
        </w:rPr>
      </w:pPr>
      <w:r w:rsidRPr="00651EEE">
        <w:rPr>
          <w:rFonts w:ascii="Times New Roman" w:eastAsia="Times New Roman" w:hAnsi="Times New Roman"/>
          <w:color w:val="000000"/>
          <w:sz w:val="24"/>
          <w:szCs w:val="24"/>
          <w:lang w:eastAsia="ru-RU"/>
        </w:rPr>
        <w:t xml:space="preserve">- </w:t>
      </w:r>
      <w:r w:rsidR="00485A7C" w:rsidRPr="00651EEE">
        <w:rPr>
          <w:rFonts w:ascii="Times New Roman" w:eastAsia="Times New Roman" w:hAnsi="Times New Roman"/>
          <w:color w:val="000000"/>
          <w:sz w:val="24"/>
          <w:szCs w:val="24"/>
          <w:lang w:eastAsia="ru-RU"/>
        </w:rPr>
        <w:t>готовит проект постановления АДМР о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r w:rsidRPr="00651EEE">
        <w:rPr>
          <w:rFonts w:ascii="Times New Roman" w:eastAsia="Times New Roman" w:hAnsi="Times New Roman"/>
          <w:color w:val="000000"/>
          <w:sz w:val="24"/>
          <w:szCs w:val="24"/>
          <w:lang w:eastAsia="ru-RU"/>
        </w:rPr>
        <w:t>;</w:t>
      </w:r>
    </w:p>
    <w:p w:rsidR="007C4B5C" w:rsidRPr="00651EEE" w:rsidRDefault="007C4B5C" w:rsidP="00651EEE">
      <w:pPr>
        <w:widowControl w:val="0"/>
        <w:spacing w:after="0" w:line="360" w:lineRule="auto"/>
        <w:ind w:firstLine="567"/>
        <w:jc w:val="both"/>
        <w:rPr>
          <w:rFonts w:ascii="Times New Roman" w:eastAsia="Times New Roman" w:hAnsi="Times New Roman"/>
          <w:color w:val="000000"/>
          <w:sz w:val="24"/>
          <w:szCs w:val="24"/>
          <w:lang w:eastAsia="ru-RU"/>
        </w:rPr>
      </w:pPr>
      <w:r w:rsidRPr="00651EEE">
        <w:rPr>
          <w:rFonts w:ascii="Times New Roman" w:eastAsia="Times New Roman" w:hAnsi="Times New Roman"/>
          <w:color w:val="000000"/>
          <w:sz w:val="24"/>
          <w:szCs w:val="24"/>
          <w:lang w:eastAsia="ru-RU"/>
        </w:rPr>
        <w:t xml:space="preserve">- </w:t>
      </w:r>
      <w:r w:rsidR="00485A7C" w:rsidRPr="00651EEE">
        <w:rPr>
          <w:rFonts w:ascii="Times New Roman" w:eastAsia="Times New Roman" w:hAnsi="Times New Roman"/>
          <w:color w:val="000000"/>
          <w:sz w:val="24"/>
          <w:szCs w:val="24"/>
          <w:lang w:eastAsia="ru-RU"/>
        </w:rPr>
        <w:t>готовит проект договор</w:t>
      </w:r>
      <w:r w:rsidR="00485A7C">
        <w:rPr>
          <w:rFonts w:ascii="Times New Roman" w:eastAsia="Times New Roman" w:hAnsi="Times New Roman"/>
          <w:color w:val="000000"/>
          <w:sz w:val="24"/>
          <w:szCs w:val="24"/>
          <w:lang w:eastAsia="ru-RU"/>
        </w:rPr>
        <w:t>а</w:t>
      </w:r>
      <w:r w:rsidR="00485A7C" w:rsidRPr="00651EEE">
        <w:rPr>
          <w:rFonts w:ascii="Times New Roman" w:eastAsia="Times New Roman" w:hAnsi="Times New Roman"/>
          <w:color w:val="000000"/>
          <w:sz w:val="24"/>
          <w:szCs w:val="24"/>
          <w:lang w:eastAsia="ru-RU"/>
        </w:rPr>
        <w:t xml:space="preserve"> купли-продажи или аренды земельного участка и сопроводительное письмо к ним, </w:t>
      </w:r>
      <w:r w:rsidR="00485A7C" w:rsidRPr="00651EEE">
        <w:rPr>
          <w:rFonts w:ascii="Times New Roman" w:eastAsia="Times New Roman" w:hAnsi="Times New Roman"/>
          <w:color w:val="000000"/>
          <w:spacing w:val="-4"/>
          <w:sz w:val="24"/>
          <w:szCs w:val="24"/>
          <w:lang w:eastAsia="ru-RU"/>
        </w:rPr>
        <w:t>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w:t>
      </w:r>
      <w:r w:rsidR="00485A7C" w:rsidRPr="00651EEE">
        <w:rPr>
          <w:rFonts w:ascii="Times New Roman" w:eastAsia="Times New Roman" w:hAnsi="Times New Roman"/>
          <w:color w:val="000000"/>
          <w:sz w:val="24"/>
          <w:szCs w:val="24"/>
          <w:lang w:eastAsia="ru-RU"/>
        </w:rPr>
        <w:t xml:space="preserve"> купли-продажи или аренды земельного</w:t>
      </w:r>
      <w:r w:rsidRPr="00651EEE">
        <w:rPr>
          <w:rFonts w:ascii="Times New Roman" w:eastAsia="Times New Roman" w:hAnsi="Times New Roman"/>
          <w:color w:val="000000"/>
          <w:sz w:val="24"/>
          <w:szCs w:val="24"/>
          <w:lang w:eastAsia="ru-RU"/>
        </w:rPr>
        <w:t>;</w:t>
      </w:r>
    </w:p>
    <w:p w:rsidR="007C4B5C" w:rsidRPr="00651EEE" w:rsidRDefault="007C4B5C" w:rsidP="00651EEE">
      <w:pPr>
        <w:widowControl w:val="0"/>
        <w:spacing w:after="0" w:line="360" w:lineRule="auto"/>
        <w:ind w:firstLine="567"/>
        <w:jc w:val="both"/>
        <w:rPr>
          <w:rFonts w:ascii="Times New Roman" w:eastAsia="Times New Roman" w:hAnsi="Times New Roman"/>
          <w:color w:val="000000"/>
          <w:sz w:val="24"/>
          <w:szCs w:val="24"/>
          <w:lang w:eastAsia="ru-RU"/>
        </w:rPr>
      </w:pPr>
      <w:r w:rsidRPr="00651EEE">
        <w:rPr>
          <w:rFonts w:ascii="Times New Roman" w:eastAsia="Times New Roman" w:hAnsi="Times New Roman"/>
          <w:color w:val="000000"/>
          <w:sz w:val="24"/>
          <w:szCs w:val="24"/>
          <w:lang w:eastAsia="ru-RU"/>
        </w:rPr>
        <w:t xml:space="preserve">- </w:t>
      </w:r>
      <w:r w:rsidR="00485A7C" w:rsidRPr="00651EEE">
        <w:rPr>
          <w:rFonts w:ascii="Times New Roman" w:eastAsia="Times New Roman" w:hAnsi="Times New Roman"/>
          <w:color w:val="000000"/>
          <w:spacing w:val="-4"/>
          <w:sz w:val="24"/>
          <w:szCs w:val="24"/>
          <w:lang w:eastAsia="ru-RU"/>
        </w:rPr>
        <w:t xml:space="preserve">подготавливает письмо </w:t>
      </w:r>
      <w:r w:rsidR="00485A7C" w:rsidRPr="00651EEE">
        <w:rPr>
          <w:rFonts w:ascii="Times New Roman" w:eastAsia="Times New Roman" w:hAnsi="Times New Roman"/>
          <w:color w:val="000000"/>
          <w:sz w:val="24"/>
          <w:szCs w:val="24"/>
          <w:lang w:eastAsia="ru-RU"/>
        </w:rPr>
        <w:t>АДМР</w:t>
      </w:r>
      <w:r w:rsidR="00485A7C" w:rsidRPr="00651EEE">
        <w:rPr>
          <w:rFonts w:ascii="Times New Roman" w:eastAsia="Times New Roman" w:hAnsi="Times New Roman"/>
          <w:color w:val="000000"/>
          <w:spacing w:val="-4"/>
          <w:sz w:val="24"/>
          <w:szCs w:val="24"/>
          <w:lang w:eastAsia="ru-RU"/>
        </w:rPr>
        <w:t xml:space="preserve"> об отказе в предоставлении земельного участка, обеспечивает его согласование, подписание, регистрацию и направление (выдачу) Заявителю</w:t>
      </w:r>
      <w:r w:rsidRPr="00651EEE">
        <w:rPr>
          <w:rFonts w:ascii="Times New Roman" w:eastAsia="Times New Roman" w:hAnsi="Times New Roman"/>
          <w:color w:val="000000"/>
          <w:sz w:val="24"/>
          <w:szCs w:val="24"/>
          <w:lang w:eastAsia="ru-RU"/>
        </w:rPr>
        <w:t>.</w:t>
      </w:r>
    </w:p>
    <w:p w:rsidR="007C4B5C" w:rsidRPr="00651EEE" w:rsidRDefault="00651EEE" w:rsidP="00651EEE">
      <w:pPr>
        <w:widowControl w:val="0"/>
        <w:spacing w:after="0" w:line="360" w:lineRule="auto"/>
        <w:ind w:firstLine="567"/>
        <w:jc w:val="both"/>
        <w:rPr>
          <w:rFonts w:ascii="Times New Roman" w:eastAsia="Times New Roman" w:hAnsi="Times New Roman"/>
          <w:color w:val="000000"/>
          <w:sz w:val="24"/>
          <w:szCs w:val="24"/>
          <w:lang w:eastAsia="ru-RU"/>
        </w:rPr>
      </w:pPr>
      <w:r w:rsidRPr="00651EEE">
        <w:rPr>
          <w:rFonts w:ascii="Times New Roman" w:eastAsia="Times New Roman" w:hAnsi="Times New Roman"/>
          <w:color w:val="000000"/>
          <w:sz w:val="24"/>
          <w:szCs w:val="24"/>
          <w:lang w:eastAsia="ru-RU"/>
        </w:rPr>
        <w:t>17</w:t>
      </w:r>
      <w:r w:rsidR="007C4B5C" w:rsidRPr="00651EEE">
        <w:rPr>
          <w:rFonts w:ascii="Times New Roman" w:eastAsia="Times New Roman" w:hAnsi="Times New Roman"/>
          <w:color w:val="000000"/>
          <w:sz w:val="24"/>
          <w:szCs w:val="24"/>
          <w:lang w:eastAsia="ru-RU"/>
        </w:rPr>
        <w:t>.4.</w:t>
      </w:r>
      <w:r w:rsidR="00485A7C">
        <w:rPr>
          <w:rFonts w:ascii="Times New Roman" w:eastAsia="Times New Roman" w:hAnsi="Times New Roman"/>
          <w:color w:val="000000"/>
          <w:sz w:val="24"/>
          <w:szCs w:val="24"/>
          <w:lang w:eastAsia="ru-RU"/>
        </w:rPr>
        <w:t>3</w:t>
      </w:r>
      <w:r w:rsidR="007C4B5C" w:rsidRPr="00651EEE">
        <w:rPr>
          <w:rFonts w:ascii="Times New Roman" w:eastAsia="Times New Roman" w:hAnsi="Times New Roman"/>
          <w:color w:val="000000"/>
          <w:sz w:val="24"/>
          <w:szCs w:val="24"/>
          <w:lang w:eastAsia="ru-RU"/>
        </w:rPr>
        <w:t xml:space="preserve">. </w:t>
      </w:r>
      <w:r w:rsidRPr="00651EEE">
        <w:rPr>
          <w:rFonts w:ascii="Times New Roman" w:eastAsia="Times New Roman" w:hAnsi="Times New Roman"/>
          <w:color w:val="000000"/>
          <w:sz w:val="24"/>
          <w:szCs w:val="24"/>
          <w:lang w:eastAsia="ru-RU"/>
        </w:rPr>
        <w:t>Специалист ОУМИ</w:t>
      </w:r>
      <w:r w:rsidR="007C4B5C" w:rsidRPr="00651EEE">
        <w:rPr>
          <w:rFonts w:ascii="Times New Roman" w:eastAsia="Times New Roman" w:hAnsi="Times New Roman"/>
          <w:color w:val="000000"/>
          <w:sz w:val="24"/>
          <w:szCs w:val="24"/>
          <w:lang w:eastAsia="ru-RU"/>
        </w:rPr>
        <w:t xml:space="preserve"> обеспечивает направление либо выдачу проекта договора купли-продажи или аренды земельного участка (для рассмотрения и подписания Заявителем), постановления </w:t>
      </w:r>
      <w:r w:rsidRPr="00651EEE">
        <w:rPr>
          <w:rFonts w:ascii="Times New Roman" w:eastAsia="Times New Roman" w:hAnsi="Times New Roman"/>
          <w:color w:val="000000"/>
          <w:sz w:val="24"/>
          <w:szCs w:val="24"/>
          <w:lang w:eastAsia="ru-RU"/>
        </w:rPr>
        <w:t>АДМР</w:t>
      </w:r>
      <w:r w:rsidR="007C4B5C" w:rsidRPr="00651EEE">
        <w:rPr>
          <w:rFonts w:ascii="Times New Roman" w:eastAsia="Times New Roman" w:hAnsi="Times New Roman"/>
          <w:color w:val="000000"/>
          <w:sz w:val="24"/>
          <w:szCs w:val="24"/>
          <w:lang w:eastAsia="ru-RU"/>
        </w:rPr>
        <w:t xml:space="preserve"> 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МФЦ из которого поступил пакет документов.</w:t>
      </w:r>
    </w:p>
    <w:p w:rsidR="007C4B5C" w:rsidRPr="00651EEE" w:rsidRDefault="00651EEE" w:rsidP="00651EEE">
      <w:pPr>
        <w:widowControl w:val="0"/>
        <w:autoSpaceDE w:val="0"/>
        <w:autoSpaceDN w:val="0"/>
        <w:adjustRightInd w:val="0"/>
        <w:spacing w:after="0" w:line="360" w:lineRule="auto"/>
        <w:ind w:firstLine="567"/>
        <w:jc w:val="both"/>
        <w:rPr>
          <w:rFonts w:ascii="Times New Roman" w:eastAsia="SimSun" w:hAnsi="Times New Roman"/>
          <w:color w:val="000000"/>
          <w:sz w:val="24"/>
          <w:szCs w:val="24"/>
          <w:lang w:eastAsia="zh-CN"/>
        </w:rPr>
      </w:pPr>
      <w:r w:rsidRPr="00651EEE">
        <w:rPr>
          <w:rFonts w:ascii="Times New Roman" w:eastAsia="SimSun" w:hAnsi="Times New Roman"/>
          <w:color w:val="000000"/>
          <w:spacing w:val="-2"/>
          <w:sz w:val="24"/>
          <w:szCs w:val="24"/>
          <w:lang w:eastAsia="zh-CN"/>
        </w:rPr>
        <w:t>17</w:t>
      </w:r>
      <w:r w:rsidR="007C4B5C" w:rsidRPr="00651EEE">
        <w:rPr>
          <w:rFonts w:ascii="Times New Roman" w:eastAsia="SimSun" w:hAnsi="Times New Roman"/>
          <w:color w:val="000000"/>
          <w:spacing w:val="-2"/>
          <w:sz w:val="24"/>
          <w:szCs w:val="24"/>
          <w:lang w:eastAsia="zh-CN"/>
        </w:rPr>
        <w:t>.4.</w:t>
      </w:r>
      <w:r w:rsidR="00485A7C">
        <w:rPr>
          <w:rFonts w:ascii="Times New Roman" w:eastAsia="SimSun" w:hAnsi="Times New Roman"/>
          <w:color w:val="000000"/>
          <w:spacing w:val="-2"/>
          <w:sz w:val="24"/>
          <w:szCs w:val="24"/>
          <w:lang w:eastAsia="zh-CN"/>
        </w:rPr>
        <w:t>4</w:t>
      </w:r>
      <w:r w:rsidR="007C4B5C" w:rsidRPr="00651EEE">
        <w:rPr>
          <w:rFonts w:ascii="Times New Roman" w:eastAsia="SimSun" w:hAnsi="Times New Roman"/>
          <w:color w:val="000000"/>
          <w:spacing w:val="-2"/>
          <w:sz w:val="24"/>
          <w:szCs w:val="24"/>
          <w:lang w:eastAsia="zh-CN"/>
        </w:rPr>
        <w:t>.</w:t>
      </w:r>
      <w:r w:rsidR="00485A7C">
        <w:rPr>
          <w:rFonts w:ascii="Times New Roman" w:eastAsia="SimSun" w:hAnsi="Times New Roman"/>
          <w:color w:val="000000"/>
          <w:spacing w:val="-2"/>
          <w:sz w:val="24"/>
          <w:szCs w:val="24"/>
          <w:lang w:eastAsia="zh-CN"/>
        </w:rPr>
        <w:t xml:space="preserve"> </w:t>
      </w:r>
      <w:r w:rsidR="007C4B5C" w:rsidRPr="00651EEE">
        <w:rPr>
          <w:rFonts w:ascii="Times New Roman" w:eastAsia="SimSun" w:hAnsi="Times New Roman"/>
          <w:color w:val="000000"/>
          <w:sz w:val="24"/>
          <w:szCs w:val="24"/>
          <w:lang w:eastAsia="zh-CN"/>
        </w:rPr>
        <w:t>Максимальный срок исполнения административной процедуры не</w:t>
      </w:r>
      <w:r w:rsidR="00485A7C">
        <w:rPr>
          <w:rFonts w:ascii="Times New Roman" w:eastAsia="SimSun" w:hAnsi="Times New Roman"/>
          <w:color w:val="000000"/>
          <w:sz w:val="24"/>
          <w:szCs w:val="24"/>
          <w:lang w:eastAsia="zh-CN"/>
        </w:rPr>
        <w:t xml:space="preserve"> </w:t>
      </w:r>
      <w:r w:rsidR="007C4B5C" w:rsidRPr="00651EEE">
        <w:rPr>
          <w:rFonts w:ascii="Times New Roman" w:eastAsia="SimSun" w:hAnsi="Times New Roman"/>
          <w:color w:val="000000"/>
          <w:sz w:val="24"/>
          <w:szCs w:val="24"/>
          <w:lang w:eastAsia="zh-CN"/>
        </w:rPr>
        <w:t>превышает 5 рабочих дней.</w:t>
      </w:r>
    </w:p>
    <w:p w:rsidR="007C4B5C" w:rsidRPr="00651EEE" w:rsidRDefault="00651EEE" w:rsidP="00651EEE">
      <w:pPr>
        <w:widowControl w:val="0"/>
        <w:spacing w:after="0" w:line="360" w:lineRule="auto"/>
        <w:ind w:firstLine="567"/>
        <w:jc w:val="both"/>
        <w:rPr>
          <w:rFonts w:ascii="Times New Roman" w:eastAsia="Times New Roman" w:hAnsi="Times New Roman"/>
          <w:color w:val="000000"/>
          <w:spacing w:val="-2"/>
          <w:sz w:val="24"/>
          <w:szCs w:val="24"/>
          <w:lang w:eastAsia="ru-RU"/>
        </w:rPr>
      </w:pPr>
      <w:r w:rsidRPr="00651EEE">
        <w:rPr>
          <w:rFonts w:ascii="Times New Roman" w:eastAsia="Times New Roman" w:hAnsi="Times New Roman"/>
          <w:color w:val="000000"/>
          <w:spacing w:val="-2"/>
          <w:sz w:val="24"/>
          <w:szCs w:val="24"/>
          <w:lang w:eastAsia="ru-RU"/>
        </w:rPr>
        <w:t>17</w:t>
      </w:r>
      <w:r w:rsidR="007C4B5C" w:rsidRPr="00651EEE">
        <w:rPr>
          <w:rFonts w:ascii="Times New Roman" w:eastAsia="Times New Roman" w:hAnsi="Times New Roman"/>
          <w:color w:val="000000"/>
          <w:spacing w:val="-2"/>
          <w:sz w:val="24"/>
          <w:szCs w:val="24"/>
          <w:lang w:eastAsia="ru-RU"/>
        </w:rPr>
        <w:t>.4.</w:t>
      </w:r>
      <w:r w:rsidR="00485A7C">
        <w:rPr>
          <w:rFonts w:ascii="Times New Roman" w:eastAsia="Times New Roman" w:hAnsi="Times New Roman"/>
          <w:color w:val="000000"/>
          <w:spacing w:val="-2"/>
          <w:sz w:val="24"/>
          <w:szCs w:val="24"/>
          <w:lang w:eastAsia="ru-RU"/>
        </w:rPr>
        <w:t>5</w:t>
      </w:r>
      <w:r w:rsidR="007C4B5C" w:rsidRPr="00651EEE">
        <w:rPr>
          <w:rFonts w:ascii="Times New Roman" w:eastAsia="Times New Roman" w:hAnsi="Times New Roman"/>
          <w:color w:val="000000"/>
          <w:spacing w:val="-2"/>
          <w:sz w:val="24"/>
          <w:szCs w:val="24"/>
          <w:lang w:eastAsia="ru-RU"/>
        </w:rPr>
        <w:t xml:space="preserve">.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w:t>
      </w:r>
      <w:r w:rsidR="007C4B5C" w:rsidRPr="00651EEE">
        <w:rPr>
          <w:rFonts w:ascii="Times New Roman" w:eastAsia="Times New Roman" w:hAnsi="Times New Roman"/>
          <w:color w:val="000000"/>
          <w:sz w:val="24"/>
          <w:szCs w:val="24"/>
          <w:lang w:eastAsia="ru-RU"/>
        </w:rPr>
        <w:t>купли-продажи или аренды земельного участка</w:t>
      </w:r>
      <w:r w:rsidR="007C4B5C" w:rsidRPr="00651EEE">
        <w:rPr>
          <w:rFonts w:ascii="Times New Roman" w:eastAsia="Times New Roman" w:hAnsi="Times New Roman"/>
          <w:color w:val="000000"/>
          <w:spacing w:val="-2"/>
          <w:sz w:val="24"/>
          <w:szCs w:val="24"/>
          <w:lang w:eastAsia="ru-RU"/>
        </w:rPr>
        <w:t xml:space="preserve"> либо письма об отказе в </w:t>
      </w:r>
      <w:r w:rsidR="007C4B5C" w:rsidRPr="00651EEE">
        <w:rPr>
          <w:rFonts w:ascii="Times New Roman" w:eastAsia="Times New Roman" w:hAnsi="Times New Roman"/>
          <w:color w:val="000000"/>
          <w:spacing w:val="-2"/>
          <w:sz w:val="24"/>
          <w:szCs w:val="24"/>
          <w:lang w:eastAsia="ru-RU"/>
        </w:rPr>
        <w:lastRenderedPageBreak/>
        <w:t>предоставлении земельного участка, и направление (выдача) их Заявителю.</w:t>
      </w:r>
    </w:p>
    <w:p w:rsidR="007C4B5C" w:rsidRPr="00651EEE" w:rsidRDefault="007216C9" w:rsidP="00651EEE">
      <w:pPr>
        <w:spacing w:after="1" w:line="360" w:lineRule="auto"/>
        <w:ind w:firstLine="709"/>
        <w:jc w:val="both"/>
        <w:rPr>
          <w:rFonts w:ascii="Times New Roman" w:hAnsi="Times New Roman"/>
          <w:b/>
          <w:sz w:val="24"/>
          <w:szCs w:val="24"/>
        </w:rPr>
      </w:pPr>
      <w:r w:rsidRPr="00651EEE">
        <w:rPr>
          <w:rFonts w:ascii="Times New Roman" w:hAnsi="Times New Roman"/>
          <w:b/>
          <w:sz w:val="24"/>
          <w:szCs w:val="24"/>
        </w:rPr>
        <w:t>17</w:t>
      </w:r>
      <w:r w:rsidR="007C4B5C" w:rsidRPr="00651EEE">
        <w:rPr>
          <w:rFonts w:ascii="Times New Roman" w:hAnsi="Times New Roman"/>
          <w:b/>
          <w:sz w:val="24"/>
          <w:szCs w:val="24"/>
        </w:rPr>
        <w:t>.5.</w:t>
      </w:r>
      <w:r w:rsidRPr="00651EEE">
        <w:rPr>
          <w:rFonts w:ascii="Times New Roman" w:hAnsi="Times New Roman"/>
          <w:b/>
          <w:sz w:val="24"/>
          <w:szCs w:val="24"/>
        </w:rPr>
        <w:t xml:space="preserve"> Процедура подписания договора купли-продажи или аренды земельного участка ОУМИ и направление в </w:t>
      </w:r>
      <w:proofErr w:type="spellStart"/>
      <w:r w:rsidRPr="00651EEE">
        <w:rPr>
          <w:rFonts w:ascii="Times New Roman" w:hAnsi="Times New Roman"/>
          <w:b/>
          <w:sz w:val="24"/>
          <w:szCs w:val="24"/>
        </w:rPr>
        <w:t>Росреестр</w:t>
      </w:r>
      <w:proofErr w:type="spellEnd"/>
      <w:r w:rsidRPr="00651EEE">
        <w:rPr>
          <w:rFonts w:ascii="Times New Roman" w:hAnsi="Times New Roman"/>
          <w:b/>
          <w:sz w:val="24"/>
          <w:szCs w:val="24"/>
        </w:rPr>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r w:rsidR="007C4B5C" w:rsidRPr="00651EEE">
        <w:rPr>
          <w:rFonts w:ascii="Times New Roman" w:hAnsi="Times New Roman"/>
          <w:b/>
          <w:sz w:val="24"/>
          <w:szCs w:val="24"/>
        </w:rPr>
        <w:t>.</w:t>
      </w:r>
    </w:p>
    <w:p w:rsidR="007C4B5C" w:rsidRPr="00651EEE" w:rsidRDefault="00651EEE" w:rsidP="00651EEE">
      <w:pPr>
        <w:widowControl w:val="0"/>
        <w:autoSpaceDE w:val="0"/>
        <w:autoSpaceDN w:val="0"/>
        <w:adjustRightInd w:val="0"/>
        <w:spacing w:after="0" w:line="360" w:lineRule="auto"/>
        <w:ind w:firstLine="567"/>
        <w:jc w:val="both"/>
        <w:rPr>
          <w:rFonts w:ascii="Times New Roman" w:eastAsia="SimSun" w:hAnsi="Times New Roman"/>
          <w:color w:val="000000"/>
          <w:sz w:val="24"/>
          <w:szCs w:val="24"/>
          <w:lang w:eastAsia="zh-CN"/>
        </w:rPr>
      </w:pPr>
      <w:r w:rsidRPr="00651EEE">
        <w:rPr>
          <w:rFonts w:ascii="Times New Roman" w:eastAsia="SimSun" w:hAnsi="Times New Roman"/>
          <w:color w:val="000000"/>
          <w:sz w:val="24"/>
          <w:szCs w:val="24"/>
          <w:lang w:eastAsia="zh-CN"/>
        </w:rPr>
        <w:t>17</w:t>
      </w:r>
      <w:r w:rsidR="007C4B5C" w:rsidRPr="00651EEE">
        <w:rPr>
          <w:rFonts w:ascii="Times New Roman" w:eastAsia="SimSun" w:hAnsi="Times New Roman"/>
          <w:color w:val="000000"/>
          <w:sz w:val="24"/>
          <w:szCs w:val="24"/>
          <w:lang w:eastAsia="zh-CN"/>
        </w:rPr>
        <w:t>.5.1.</w:t>
      </w:r>
      <w:r w:rsidRPr="00651EEE">
        <w:rPr>
          <w:rFonts w:ascii="Times New Roman" w:eastAsia="SimSun" w:hAnsi="Times New Roman"/>
          <w:color w:val="000000"/>
          <w:sz w:val="24"/>
          <w:szCs w:val="24"/>
          <w:lang w:eastAsia="zh-CN"/>
        </w:rPr>
        <w:t xml:space="preserve"> </w:t>
      </w:r>
      <w:r w:rsidR="007C4B5C" w:rsidRPr="00651EEE">
        <w:rPr>
          <w:rFonts w:ascii="Times New Roman" w:eastAsia="SimSun" w:hAnsi="Times New Roman"/>
          <w:color w:val="000000"/>
          <w:sz w:val="24"/>
          <w:szCs w:val="24"/>
          <w:lang w:eastAsia="zh-CN"/>
        </w:rPr>
        <w:t xml:space="preserve">Основанием для начала административной процедуры является поступление в </w:t>
      </w:r>
      <w:r w:rsidRPr="00651EEE">
        <w:rPr>
          <w:rFonts w:ascii="Times New Roman" w:eastAsia="SimSun" w:hAnsi="Times New Roman"/>
          <w:color w:val="000000"/>
          <w:sz w:val="24"/>
          <w:szCs w:val="24"/>
          <w:lang w:eastAsia="zh-CN"/>
        </w:rPr>
        <w:t>ОУМИ</w:t>
      </w:r>
      <w:r w:rsidR="007C4B5C" w:rsidRPr="00651EEE">
        <w:rPr>
          <w:rFonts w:ascii="Times New Roman" w:eastAsia="SimSun" w:hAnsi="Times New Roman"/>
          <w:color w:val="000000"/>
          <w:sz w:val="24"/>
          <w:szCs w:val="24"/>
          <w:lang w:eastAsia="zh-CN"/>
        </w:rPr>
        <w:t xml:space="preserve"> подписанного Заявителем (Заявителями) проекта договора купли-продажи или аренды земельного участка в трех экземплярах.</w:t>
      </w:r>
    </w:p>
    <w:p w:rsidR="007C4B5C" w:rsidRPr="00651EEE" w:rsidRDefault="00651EEE" w:rsidP="00651EEE">
      <w:pPr>
        <w:widowControl w:val="0"/>
        <w:autoSpaceDE w:val="0"/>
        <w:autoSpaceDN w:val="0"/>
        <w:adjustRightInd w:val="0"/>
        <w:spacing w:after="0" w:line="360" w:lineRule="auto"/>
        <w:ind w:firstLine="567"/>
        <w:jc w:val="both"/>
        <w:rPr>
          <w:rFonts w:ascii="Times New Roman" w:eastAsia="SimSun" w:hAnsi="Times New Roman"/>
          <w:color w:val="000000"/>
          <w:sz w:val="24"/>
          <w:szCs w:val="24"/>
          <w:lang w:eastAsia="zh-CN"/>
        </w:rPr>
      </w:pPr>
      <w:r w:rsidRPr="00651EEE">
        <w:rPr>
          <w:rFonts w:ascii="Times New Roman" w:eastAsia="SimSun" w:hAnsi="Times New Roman"/>
          <w:color w:val="000000"/>
          <w:sz w:val="24"/>
          <w:szCs w:val="24"/>
          <w:lang w:eastAsia="zh-CN"/>
        </w:rPr>
        <w:t>17.5.2. Специалист ОУМИ</w:t>
      </w:r>
      <w:r w:rsidR="007C4B5C" w:rsidRPr="00651EEE">
        <w:rPr>
          <w:rFonts w:ascii="Times New Roman" w:eastAsia="SimSun" w:hAnsi="Times New Roman"/>
          <w:color w:val="000000"/>
          <w:sz w:val="24"/>
          <w:szCs w:val="24"/>
          <w:lang w:eastAsia="zh-CN"/>
        </w:rPr>
        <w:t xml:space="preserve"> в срок, не превышающий пяти рабочих дней со дня поступления в </w:t>
      </w:r>
      <w:r w:rsidRPr="00651EEE">
        <w:rPr>
          <w:rFonts w:ascii="Times New Roman" w:eastAsia="SimSun" w:hAnsi="Times New Roman"/>
          <w:color w:val="000000"/>
          <w:sz w:val="24"/>
          <w:szCs w:val="24"/>
          <w:lang w:eastAsia="zh-CN"/>
        </w:rPr>
        <w:t>ОУМИ</w:t>
      </w:r>
      <w:r w:rsidR="007C4B5C" w:rsidRPr="00651EEE">
        <w:rPr>
          <w:rFonts w:ascii="Times New Roman" w:eastAsia="SimSun" w:hAnsi="Times New Roman"/>
          <w:color w:val="000000"/>
          <w:sz w:val="24"/>
          <w:szCs w:val="24"/>
          <w:lang w:eastAsia="zh-CN"/>
        </w:rPr>
        <w:t xml:space="preserve">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w:t>
      </w:r>
      <w:r w:rsidR="007C4B5C" w:rsidRPr="00651EEE">
        <w:rPr>
          <w:rFonts w:ascii="Times New Roman" w:eastAsia="SimSun" w:hAnsi="Times New Roman"/>
          <w:color w:val="000000"/>
          <w:spacing w:val="-4"/>
          <w:sz w:val="24"/>
          <w:szCs w:val="24"/>
          <w:lang w:eastAsia="zh-CN"/>
        </w:rPr>
        <w:t xml:space="preserve">Проект договора </w:t>
      </w:r>
      <w:r w:rsidR="007C4B5C" w:rsidRPr="00651EEE">
        <w:rPr>
          <w:rFonts w:ascii="Times New Roman" w:eastAsia="SimSun" w:hAnsi="Times New Roman"/>
          <w:color w:val="000000"/>
          <w:sz w:val="24"/>
          <w:szCs w:val="24"/>
          <w:lang w:eastAsia="zh-CN"/>
        </w:rPr>
        <w:t>купли-продажи или аренды земельного участка</w:t>
      </w:r>
      <w:r w:rsidR="007C4B5C" w:rsidRPr="00651EEE">
        <w:rPr>
          <w:rFonts w:ascii="Times New Roman" w:eastAsia="SimSun" w:hAnsi="Times New Roman"/>
          <w:color w:val="000000"/>
          <w:spacing w:val="-4"/>
          <w:sz w:val="24"/>
          <w:szCs w:val="24"/>
          <w:lang w:eastAsia="zh-CN"/>
        </w:rPr>
        <w:t xml:space="preserve"> подписывается </w:t>
      </w:r>
      <w:r w:rsidRPr="00651EEE">
        <w:rPr>
          <w:rFonts w:ascii="Times New Roman" w:eastAsia="SimSun" w:hAnsi="Times New Roman"/>
          <w:color w:val="000000"/>
          <w:spacing w:val="-4"/>
          <w:sz w:val="24"/>
          <w:szCs w:val="24"/>
          <w:lang w:eastAsia="zh-CN"/>
        </w:rPr>
        <w:t>начальником ОУМИ</w:t>
      </w:r>
      <w:r w:rsidR="007C4B5C" w:rsidRPr="00651EEE">
        <w:rPr>
          <w:rFonts w:ascii="Times New Roman" w:eastAsia="SimSun" w:hAnsi="Times New Roman"/>
          <w:color w:val="000000"/>
          <w:spacing w:val="-4"/>
          <w:sz w:val="24"/>
          <w:szCs w:val="24"/>
          <w:lang w:eastAsia="zh-CN"/>
        </w:rPr>
        <w:t xml:space="preserve"> либо лицом, его замещающим.</w:t>
      </w:r>
    </w:p>
    <w:p w:rsidR="007C4B5C" w:rsidRPr="00651EEE" w:rsidRDefault="00651EEE" w:rsidP="00651EEE">
      <w:pPr>
        <w:widowControl w:val="0"/>
        <w:autoSpaceDE w:val="0"/>
        <w:autoSpaceDN w:val="0"/>
        <w:adjustRightInd w:val="0"/>
        <w:spacing w:after="0" w:line="360" w:lineRule="auto"/>
        <w:ind w:firstLine="567"/>
        <w:jc w:val="both"/>
        <w:rPr>
          <w:rFonts w:ascii="Times New Roman" w:eastAsia="SimSun" w:hAnsi="Times New Roman"/>
          <w:color w:val="000000"/>
          <w:sz w:val="24"/>
          <w:szCs w:val="24"/>
          <w:lang w:eastAsia="zh-CN"/>
        </w:rPr>
      </w:pPr>
      <w:r w:rsidRPr="00651EEE">
        <w:rPr>
          <w:rFonts w:ascii="Times New Roman" w:eastAsia="SimSun" w:hAnsi="Times New Roman"/>
          <w:color w:val="000000"/>
          <w:sz w:val="24"/>
          <w:szCs w:val="24"/>
          <w:lang w:eastAsia="zh-CN"/>
        </w:rPr>
        <w:t>17</w:t>
      </w:r>
      <w:r w:rsidR="007C4B5C" w:rsidRPr="00651EEE">
        <w:rPr>
          <w:rFonts w:ascii="Times New Roman" w:eastAsia="SimSun" w:hAnsi="Times New Roman"/>
          <w:color w:val="000000"/>
          <w:sz w:val="24"/>
          <w:szCs w:val="24"/>
          <w:lang w:eastAsia="zh-CN"/>
        </w:rPr>
        <w:t>.5.3.</w:t>
      </w:r>
      <w:r w:rsidRPr="00651EEE">
        <w:rPr>
          <w:rFonts w:ascii="Times New Roman" w:eastAsia="SimSun" w:hAnsi="Times New Roman"/>
          <w:color w:val="000000"/>
          <w:sz w:val="24"/>
          <w:szCs w:val="24"/>
          <w:lang w:eastAsia="zh-CN"/>
        </w:rPr>
        <w:t xml:space="preserve"> </w:t>
      </w:r>
      <w:r w:rsidR="007C4B5C" w:rsidRPr="00651EEE">
        <w:rPr>
          <w:rFonts w:ascii="Times New Roman" w:eastAsia="SimSun" w:hAnsi="Times New Roman"/>
          <w:color w:val="000000"/>
          <w:sz w:val="24"/>
          <w:szCs w:val="24"/>
          <w:lang w:eastAsia="zh-CN"/>
        </w:rPr>
        <w:t xml:space="preserve">Исполнитель в срок, не превышающий пяти рабочих дней со дня поступления в </w:t>
      </w:r>
      <w:r w:rsidRPr="00651EEE">
        <w:rPr>
          <w:rFonts w:ascii="Times New Roman" w:eastAsia="SimSun" w:hAnsi="Times New Roman"/>
          <w:color w:val="000000"/>
          <w:sz w:val="24"/>
          <w:szCs w:val="24"/>
          <w:lang w:eastAsia="zh-CN"/>
        </w:rPr>
        <w:t>ОУМИ</w:t>
      </w:r>
      <w:r w:rsidR="007C4B5C" w:rsidRPr="00651EEE">
        <w:rPr>
          <w:rFonts w:ascii="Times New Roman" w:eastAsia="SimSun" w:hAnsi="Times New Roman"/>
          <w:color w:val="000000"/>
          <w:sz w:val="24"/>
          <w:szCs w:val="24"/>
          <w:lang w:eastAsia="zh-CN"/>
        </w:rPr>
        <w:t xml:space="preserve"> подписанного Заявителем проекта договора купли-продажи или аренды земельного участка, направляет в </w:t>
      </w:r>
      <w:proofErr w:type="spellStart"/>
      <w:r w:rsidR="007C4B5C" w:rsidRPr="00651EEE">
        <w:rPr>
          <w:rFonts w:ascii="Times New Roman" w:eastAsia="SimSun" w:hAnsi="Times New Roman"/>
          <w:color w:val="000000"/>
          <w:sz w:val="24"/>
          <w:szCs w:val="24"/>
          <w:lang w:eastAsia="zh-CN"/>
        </w:rPr>
        <w:t>Росреестр</w:t>
      </w:r>
      <w:proofErr w:type="spellEnd"/>
      <w:r w:rsidR="007C4B5C" w:rsidRPr="00651EEE">
        <w:rPr>
          <w:rFonts w:ascii="Times New Roman" w:eastAsia="SimSun" w:hAnsi="Times New Roman"/>
          <w:color w:val="000000"/>
          <w:sz w:val="24"/>
          <w:szCs w:val="24"/>
          <w:lang w:eastAsia="zh-CN"/>
        </w:rPr>
        <w:t xml:space="preserve">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7C4B5C" w:rsidRPr="00651EEE" w:rsidRDefault="00A27750" w:rsidP="00651EEE">
      <w:pPr>
        <w:widowControl w:val="0"/>
        <w:autoSpaceDE w:val="0"/>
        <w:autoSpaceDN w:val="0"/>
        <w:adjustRightInd w:val="0"/>
        <w:spacing w:after="0" w:line="36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17</w:t>
      </w:r>
      <w:r w:rsidR="007C4B5C" w:rsidRPr="00651EEE">
        <w:rPr>
          <w:rFonts w:ascii="Times New Roman" w:eastAsia="SimSun" w:hAnsi="Times New Roman"/>
          <w:color w:val="000000"/>
          <w:sz w:val="24"/>
          <w:szCs w:val="24"/>
          <w:lang w:eastAsia="zh-CN"/>
        </w:rPr>
        <w:t xml:space="preserve">.5.4. Максимальный срок исполнения административной процедуры не превышает пять рабочих дней со дня поступления в </w:t>
      </w:r>
      <w:r w:rsidR="00651EEE" w:rsidRPr="00651EEE">
        <w:rPr>
          <w:rFonts w:ascii="Times New Roman" w:eastAsia="SimSun" w:hAnsi="Times New Roman"/>
          <w:color w:val="000000"/>
          <w:sz w:val="24"/>
          <w:szCs w:val="24"/>
          <w:lang w:eastAsia="zh-CN"/>
        </w:rPr>
        <w:t>ОУМИ</w:t>
      </w:r>
      <w:r w:rsidR="007C4B5C" w:rsidRPr="00651EEE">
        <w:rPr>
          <w:rFonts w:ascii="Times New Roman" w:eastAsia="SimSun" w:hAnsi="Times New Roman"/>
          <w:color w:val="000000"/>
          <w:sz w:val="24"/>
          <w:szCs w:val="24"/>
          <w:lang w:eastAsia="zh-CN"/>
        </w:rPr>
        <w:t xml:space="preserve"> подписанного Заявителем проекта договора купли-продажи или аренды земельного участка.</w:t>
      </w:r>
    </w:p>
    <w:p w:rsidR="007C4B5C" w:rsidRPr="00651EEE" w:rsidRDefault="00A27750" w:rsidP="00651EEE">
      <w:pPr>
        <w:widowControl w:val="0"/>
        <w:autoSpaceDE w:val="0"/>
        <w:autoSpaceDN w:val="0"/>
        <w:adjustRightInd w:val="0"/>
        <w:spacing w:after="0" w:line="36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17</w:t>
      </w:r>
      <w:r w:rsidR="007C4B5C" w:rsidRPr="00651EEE">
        <w:rPr>
          <w:rFonts w:ascii="Times New Roman" w:eastAsia="SimSun" w:hAnsi="Times New Roman"/>
          <w:color w:val="000000"/>
          <w:sz w:val="24"/>
          <w:szCs w:val="24"/>
          <w:lang w:eastAsia="zh-CN"/>
        </w:rPr>
        <w:t>.5.5.</w:t>
      </w:r>
      <w:r w:rsidR="00651EEE" w:rsidRPr="00651EEE">
        <w:rPr>
          <w:rFonts w:ascii="Times New Roman" w:eastAsia="SimSun" w:hAnsi="Times New Roman"/>
          <w:color w:val="000000"/>
          <w:sz w:val="24"/>
          <w:szCs w:val="24"/>
          <w:lang w:eastAsia="zh-CN"/>
        </w:rPr>
        <w:t xml:space="preserve"> </w:t>
      </w:r>
      <w:r w:rsidR="007C4B5C" w:rsidRPr="00651EEE">
        <w:rPr>
          <w:rFonts w:ascii="Times New Roman" w:eastAsia="SimSun" w:hAnsi="Times New Roman"/>
          <w:color w:val="000000"/>
          <w:sz w:val="24"/>
          <w:szCs w:val="24"/>
          <w:lang w:eastAsia="zh-CN"/>
        </w:rPr>
        <w:t xml:space="preserve">Результатом административной процедуры является </w:t>
      </w:r>
      <w:r w:rsidR="007C4B5C" w:rsidRPr="00651EEE">
        <w:rPr>
          <w:rFonts w:ascii="Times New Roman" w:eastAsia="SimSun" w:hAnsi="Times New Roman"/>
          <w:color w:val="000000"/>
          <w:spacing w:val="-2"/>
          <w:sz w:val="24"/>
          <w:szCs w:val="24"/>
          <w:lang w:eastAsia="zh-CN"/>
        </w:rPr>
        <w:t xml:space="preserve">подписание договора </w:t>
      </w:r>
      <w:r w:rsidR="007C4B5C" w:rsidRPr="00651EEE">
        <w:rPr>
          <w:rFonts w:ascii="Times New Roman" w:eastAsia="SimSun" w:hAnsi="Times New Roman"/>
          <w:color w:val="000000"/>
          <w:sz w:val="24"/>
          <w:szCs w:val="24"/>
          <w:lang w:eastAsia="zh-CN"/>
        </w:rPr>
        <w:t>купли-продажи или аренды земельного участка</w:t>
      </w:r>
      <w:r w:rsidR="007C4B5C" w:rsidRPr="00651EEE">
        <w:rPr>
          <w:rFonts w:ascii="Times New Roman" w:eastAsia="SimSun" w:hAnsi="Times New Roman"/>
          <w:color w:val="000000"/>
          <w:spacing w:val="-2"/>
          <w:sz w:val="24"/>
          <w:szCs w:val="24"/>
          <w:lang w:eastAsia="zh-CN"/>
        </w:rPr>
        <w:t xml:space="preserve"> и</w:t>
      </w:r>
      <w:r w:rsidR="007C4B5C" w:rsidRPr="00651EEE">
        <w:rPr>
          <w:rFonts w:ascii="Times New Roman" w:eastAsia="SimSun" w:hAnsi="Times New Roman"/>
          <w:color w:val="000000"/>
          <w:sz w:val="24"/>
          <w:szCs w:val="24"/>
          <w:lang w:eastAsia="zh-CN"/>
        </w:rPr>
        <w:t xml:space="preserve"> направление в </w:t>
      </w:r>
      <w:proofErr w:type="spellStart"/>
      <w:r w:rsidR="007C4B5C" w:rsidRPr="00651EEE">
        <w:rPr>
          <w:rFonts w:ascii="Times New Roman" w:eastAsia="SimSun" w:hAnsi="Times New Roman"/>
          <w:color w:val="000000"/>
          <w:sz w:val="24"/>
          <w:szCs w:val="24"/>
          <w:lang w:eastAsia="zh-CN"/>
        </w:rPr>
        <w:t>Росреестр</w:t>
      </w:r>
      <w:proofErr w:type="spellEnd"/>
      <w:r w:rsidR="007C4B5C" w:rsidRPr="00651EEE">
        <w:rPr>
          <w:rFonts w:ascii="Times New Roman" w:eastAsia="SimSun" w:hAnsi="Times New Roman"/>
          <w:color w:val="000000"/>
          <w:sz w:val="24"/>
          <w:szCs w:val="24"/>
          <w:lang w:eastAsia="zh-CN"/>
        </w:rPr>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7C4B5C" w:rsidRPr="00A27750" w:rsidRDefault="007216C9" w:rsidP="00A27750">
      <w:pPr>
        <w:widowControl w:val="0"/>
        <w:spacing w:after="0" w:line="360" w:lineRule="auto"/>
        <w:ind w:firstLine="567"/>
        <w:jc w:val="both"/>
        <w:rPr>
          <w:rFonts w:ascii="Times New Roman" w:eastAsia="Times New Roman" w:hAnsi="Times New Roman"/>
          <w:color w:val="000000"/>
          <w:sz w:val="24"/>
          <w:szCs w:val="24"/>
          <w:lang w:eastAsia="ru-RU"/>
        </w:rPr>
      </w:pPr>
      <w:bookmarkStart w:id="3" w:name="P305"/>
      <w:bookmarkStart w:id="4" w:name="P314"/>
      <w:bookmarkEnd w:id="3"/>
      <w:bookmarkEnd w:id="4"/>
      <w:r w:rsidRPr="007216C9">
        <w:rPr>
          <w:rFonts w:ascii="Times New Roman" w:hAnsi="Times New Roman"/>
          <w:b/>
          <w:sz w:val="24"/>
          <w:szCs w:val="24"/>
        </w:rPr>
        <w:t>17</w:t>
      </w:r>
      <w:r w:rsidR="007C4B5C" w:rsidRPr="007216C9">
        <w:rPr>
          <w:rFonts w:ascii="Times New Roman" w:hAnsi="Times New Roman"/>
          <w:b/>
          <w:sz w:val="24"/>
          <w:szCs w:val="24"/>
        </w:rPr>
        <w:t>.6.</w:t>
      </w:r>
      <w:r w:rsidRPr="007216C9">
        <w:rPr>
          <w:rFonts w:ascii="Times New Roman" w:hAnsi="Times New Roman"/>
          <w:b/>
          <w:sz w:val="24"/>
          <w:szCs w:val="24"/>
        </w:rPr>
        <w:t xml:space="preserve"> Процедура выдачи (направления) Заявителю одного экземпляра договора купли-продажи с регистрационной надписью о проведенной государственной регистрации права </w:t>
      </w:r>
      <w:r w:rsidRPr="00A27750">
        <w:rPr>
          <w:rFonts w:ascii="Times New Roman" w:hAnsi="Times New Roman"/>
          <w:b/>
          <w:sz w:val="24"/>
          <w:szCs w:val="24"/>
        </w:rPr>
        <w:t>или зарегистрированного договора аренды земельного участка.</w:t>
      </w:r>
    </w:p>
    <w:p w:rsidR="007C4B5C" w:rsidRPr="00A27750" w:rsidRDefault="00A27750" w:rsidP="00A27750">
      <w:pPr>
        <w:widowControl w:val="0"/>
        <w:spacing w:after="0" w:line="36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Специалист ОУМИ один экземпляр д</w:t>
      </w:r>
      <w:r w:rsidRPr="00A27750">
        <w:rPr>
          <w:rFonts w:ascii="Times New Roman" w:eastAsia="Times New Roman" w:hAnsi="Times New Roman"/>
          <w:color w:val="000000"/>
          <w:sz w:val="24"/>
          <w:szCs w:val="24"/>
          <w:lang w:eastAsia="ru-RU"/>
        </w:rPr>
        <w:t>оговора купли-продажи с регистрационной надписью о проведенной государственной регистрации права или зарегистрированного договора аренды земельного участка</w:t>
      </w:r>
      <w:r w:rsidR="007C4B5C" w:rsidRPr="00A27750">
        <w:rPr>
          <w:rFonts w:ascii="Times New Roman" w:eastAsia="Times New Roman" w:hAnsi="Times New Roman"/>
          <w:color w:val="000000"/>
          <w:sz w:val="24"/>
          <w:szCs w:val="24"/>
          <w:lang w:eastAsia="ru-RU"/>
        </w:rPr>
        <w:t xml:space="preserve"> </w:t>
      </w:r>
      <w:r w:rsidR="00485A7C" w:rsidRPr="00A27750">
        <w:rPr>
          <w:rFonts w:ascii="Times New Roman" w:eastAsia="Times New Roman" w:hAnsi="Times New Roman"/>
          <w:color w:val="000000"/>
          <w:sz w:val="24"/>
          <w:szCs w:val="24"/>
          <w:lang w:eastAsia="ru-RU"/>
        </w:rPr>
        <w:t xml:space="preserve">выдает Заявителю (представителю Заявителя) </w:t>
      </w:r>
      <w:r w:rsidR="00485A7C">
        <w:rPr>
          <w:rFonts w:ascii="Times New Roman" w:eastAsia="Times New Roman" w:hAnsi="Times New Roman"/>
          <w:color w:val="000000"/>
          <w:sz w:val="24"/>
          <w:szCs w:val="24"/>
          <w:lang w:eastAsia="ru-RU"/>
        </w:rPr>
        <w:t xml:space="preserve">лично, или </w:t>
      </w:r>
      <w:r w:rsidR="007C4B5C" w:rsidRPr="00A27750">
        <w:rPr>
          <w:rFonts w:ascii="Times New Roman" w:eastAsia="Times New Roman" w:hAnsi="Times New Roman"/>
          <w:color w:val="000000"/>
          <w:sz w:val="24"/>
          <w:szCs w:val="24"/>
          <w:lang w:eastAsia="ru-RU"/>
        </w:rPr>
        <w:t xml:space="preserve">направляет почтовым отправлением в адрес Заявителя (представителя Заявителя). </w:t>
      </w:r>
    </w:p>
    <w:p w:rsidR="007216C9" w:rsidRPr="00970216" w:rsidRDefault="007216C9" w:rsidP="00A27750">
      <w:pPr>
        <w:autoSpaceDE w:val="0"/>
        <w:autoSpaceDN w:val="0"/>
        <w:adjustRightInd w:val="0"/>
        <w:spacing w:after="0" w:line="360" w:lineRule="auto"/>
        <w:ind w:firstLine="709"/>
        <w:jc w:val="both"/>
        <w:rPr>
          <w:rFonts w:ascii="Times New Roman" w:hAnsi="Times New Roman"/>
          <w:b/>
          <w:sz w:val="24"/>
          <w:szCs w:val="24"/>
        </w:rPr>
      </w:pPr>
      <w:r w:rsidRPr="00A27750">
        <w:rPr>
          <w:rFonts w:ascii="Times New Roman" w:hAnsi="Times New Roman"/>
          <w:b/>
          <w:sz w:val="24"/>
          <w:szCs w:val="24"/>
        </w:rPr>
        <w:t>18. Особенности предоставления муниципальной услуги в электронной</w:t>
      </w:r>
      <w:r w:rsidRPr="00970216">
        <w:rPr>
          <w:rFonts w:ascii="Times New Roman" w:hAnsi="Times New Roman"/>
          <w:b/>
          <w:sz w:val="24"/>
          <w:szCs w:val="24"/>
        </w:rPr>
        <w:t xml:space="preserve"> форме</w:t>
      </w:r>
    </w:p>
    <w:p w:rsidR="007216C9" w:rsidRPr="00970216" w:rsidRDefault="007216C9" w:rsidP="007216C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7216C9" w:rsidRPr="00970216" w:rsidRDefault="007216C9" w:rsidP="007216C9">
      <w:pPr>
        <w:autoSpaceDE w:val="0"/>
        <w:autoSpaceDN w:val="0"/>
        <w:adjustRightInd w:val="0"/>
        <w:spacing w:after="0" w:line="360" w:lineRule="auto"/>
        <w:ind w:firstLine="709"/>
        <w:jc w:val="both"/>
        <w:rPr>
          <w:rFonts w:ascii="Times New Roman" w:hAnsi="Times New Roman"/>
          <w:b/>
          <w:sz w:val="24"/>
          <w:szCs w:val="24"/>
        </w:rPr>
      </w:pPr>
      <w:r w:rsidRPr="00970216">
        <w:rPr>
          <w:rFonts w:ascii="Times New Roman" w:hAnsi="Times New Roman"/>
          <w:b/>
          <w:sz w:val="24"/>
          <w:szCs w:val="24"/>
        </w:rPr>
        <w:t>19. Особенности предоставления муниципальной услуги в МФЦ</w:t>
      </w:r>
    </w:p>
    <w:p w:rsidR="007216C9" w:rsidRPr="00970216" w:rsidRDefault="007216C9" w:rsidP="007216C9">
      <w:pPr>
        <w:pStyle w:val="af6"/>
        <w:widowControl w:val="0"/>
        <w:numPr>
          <w:ilvl w:val="1"/>
          <w:numId w:val="15"/>
        </w:numPr>
        <w:autoSpaceDE w:val="0"/>
        <w:autoSpaceDN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В соответствии с заключенным соглашением о взаимодействии между МФЦ и </w:t>
      </w:r>
      <w:r>
        <w:rPr>
          <w:rFonts w:ascii="Times New Roman" w:hAnsi="Times New Roman"/>
          <w:sz w:val="24"/>
          <w:szCs w:val="24"/>
        </w:rPr>
        <w:lastRenderedPageBreak/>
        <w:t xml:space="preserve">АДМР, </w:t>
      </w:r>
      <w:r w:rsidRPr="00970216">
        <w:rPr>
          <w:rFonts w:ascii="Times New Roman" w:hAnsi="Times New Roman"/>
          <w:sz w:val="24"/>
          <w:szCs w:val="24"/>
        </w:rPr>
        <w:t>об организации предоставления муниципальной услуги, МФЦ осуществляет следующие административные процедуры:</w:t>
      </w:r>
    </w:p>
    <w:p w:rsidR="007216C9" w:rsidRPr="00970216" w:rsidRDefault="007216C9" w:rsidP="007216C9">
      <w:pPr>
        <w:pStyle w:val="af6"/>
        <w:numPr>
          <w:ilvl w:val="0"/>
          <w:numId w:val="14"/>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Информирование (консультация) по порядку предоставления муниципальной услуги;</w:t>
      </w:r>
    </w:p>
    <w:p w:rsidR="007216C9" w:rsidRPr="00970216" w:rsidRDefault="007216C9" w:rsidP="007216C9">
      <w:pPr>
        <w:pStyle w:val="af6"/>
        <w:widowControl w:val="0"/>
        <w:numPr>
          <w:ilvl w:val="0"/>
          <w:numId w:val="14"/>
        </w:numPr>
        <w:autoSpaceDE w:val="0"/>
        <w:autoSpaceDN w:val="0"/>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 xml:space="preserve">Прием и регистрация запроса и документов от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(представителя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для получения муниципальной услуги;</w:t>
      </w:r>
    </w:p>
    <w:p w:rsidR="007216C9" w:rsidRPr="00970216" w:rsidRDefault="007216C9" w:rsidP="007216C9">
      <w:pPr>
        <w:pStyle w:val="af6"/>
        <w:numPr>
          <w:ilvl w:val="0"/>
          <w:numId w:val="14"/>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 xml:space="preserve">Составление и выдача </w:t>
      </w:r>
      <w:r w:rsidR="00A01CC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216C9" w:rsidRPr="00970216" w:rsidRDefault="007216C9" w:rsidP="007216C9">
      <w:pPr>
        <w:pStyle w:val="af6"/>
        <w:numPr>
          <w:ilvl w:val="1"/>
          <w:numId w:val="15"/>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7216C9" w:rsidRPr="00970216" w:rsidRDefault="007216C9" w:rsidP="007216C9">
      <w:pPr>
        <w:suppressAutoHyphens/>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при личном обращении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(представителя</w:t>
      </w:r>
      <w:r w:rsidRPr="00DC6374">
        <w:rPr>
          <w:rFonts w:ascii="Times New Roman" w:hAnsi="Times New Roman"/>
          <w:sz w:val="24"/>
          <w:szCs w:val="24"/>
        </w:rPr>
        <w:t xml:space="preserve"> </w:t>
      </w:r>
      <w:r w:rsidR="00A01CC3">
        <w:rPr>
          <w:rFonts w:ascii="Times New Roman" w:hAnsi="Times New Roman"/>
          <w:sz w:val="24"/>
          <w:szCs w:val="24"/>
        </w:rPr>
        <w:t>З</w:t>
      </w:r>
      <w:r w:rsidRPr="00DC6374">
        <w:rPr>
          <w:rFonts w:ascii="Times New Roman" w:hAnsi="Times New Roman"/>
          <w:sz w:val="24"/>
          <w:szCs w:val="24"/>
        </w:rPr>
        <w:t xml:space="preserve">аявителя) </w:t>
      </w:r>
      <w:r w:rsidRPr="00970216">
        <w:rPr>
          <w:rFonts w:ascii="Times New Roman" w:hAnsi="Times New Roman"/>
          <w:sz w:val="24"/>
          <w:szCs w:val="24"/>
        </w:rPr>
        <w:t>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срок предоставления муниципальной услуги;</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порядке возмещения вреда, причиненного </w:t>
      </w:r>
      <w:r w:rsidR="00A01CC3">
        <w:rPr>
          <w:rFonts w:ascii="Times New Roman" w:hAnsi="Times New Roman"/>
          <w:sz w:val="24"/>
          <w:szCs w:val="24"/>
        </w:rPr>
        <w:t>З</w:t>
      </w:r>
      <w:r w:rsidRPr="00970216">
        <w:rPr>
          <w:rFonts w:ascii="Times New Roman" w:hAnsi="Times New Roman"/>
          <w:sz w:val="24"/>
          <w:szCs w:val="24"/>
        </w:rPr>
        <w:t>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режим работы и адреса иных МФЦ и привлекаемых организаций, находящихся на территории </w:t>
      </w:r>
      <w:r>
        <w:rPr>
          <w:rFonts w:ascii="Times New Roman" w:hAnsi="Times New Roman"/>
          <w:sz w:val="24"/>
          <w:szCs w:val="24"/>
        </w:rPr>
        <w:t>Приморского края</w:t>
      </w:r>
      <w:r w:rsidRPr="00970216">
        <w:rPr>
          <w:rFonts w:ascii="Times New Roman" w:hAnsi="Times New Roman"/>
          <w:sz w:val="24"/>
          <w:szCs w:val="24"/>
        </w:rPr>
        <w:t>;</w:t>
      </w:r>
    </w:p>
    <w:p w:rsidR="007216C9" w:rsidRPr="00970216" w:rsidRDefault="007216C9" w:rsidP="007216C9">
      <w:pPr>
        <w:pStyle w:val="af6"/>
        <w:numPr>
          <w:ilvl w:val="0"/>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иную информацию, необходимую для получения муниципальной услуги, за исключением вопросов, предполагающи</w:t>
      </w:r>
      <w:r w:rsidR="00A01CC3">
        <w:rPr>
          <w:rFonts w:ascii="Times New Roman" w:hAnsi="Times New Roman"/>
          <w:sz w:val="24"/>
          <w:szCs w:val="24"/>
        </w:rPr>
        <w:t>х</w:t>
      </w:r>
      <w:r w:rsidRPr="00970216">
        <w:rPr>
          <w:rFonts w:ascii="Times New Roman" w:hAnsi="Times New Roman"/>
          <w:sz w:val="24"/>
          <w:szCs w:val="24"/>
        </w:rPr>
        <w:t xml:space="preserve"> правовую экспертизу пакета документов или правовую оценку обращения.</w:t>
      </w:r>
    </w:p>
    <w:p w:rsidR="007216C9" w:rsidRPr="00970216" w:rsidRDefault="007216C9" w:rsidP="007216C9">
      <w:pPr>
        <w:pStyle w:val="af6"/>
        <w:numPr>
          <w:ilvl w:val="1"/>
          <w:numId w:val="15"/>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lastRenderedPageBreak/>
        <w:t>Осуществление административной процедуры «Прием и регистрация запроса и документов».</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19.3.1. Административную процедуру «Прием и регистрация запр</w:t>
      </w:r>
      <w:r>
        <w:rPr>
          <w:rFonts w:ascii="Times New Roman" w:hAnsi="Times New Roman"/>
          <w:sz w:val="24"/>
          <w:szCs w:val="24"/>
        </w:rPr>
        <w:t xml:space="preserve">оса и документов» осуществляет </w:t>
      </w:r>
      <w:r w:rsidRPr="00970216">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19.3.2. При личном обращении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(представителя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за предоставлением муниципальной услуги, специалист приема МФЦ, принимающий заявление и необходимые документы, должен удостовериться в личности </w:t>
      </w:r>
      <w:r w:rsidR="00A01CC3">
        <w:rPr>
          <w:rFonts w:ascii="Times New Roman" w:hAnsi="Times New Roman"/>
          <w:sz w:val="24"/>
          <w:szCs w:val="24"/>
        </w:rPr>
        <w:t>З</w:t>
      </w:r>
      <w:r w:rsidRPr="00970216">
        <w:rPr>
          <w:rFonts w:ascii="Times New Roman" w:hAnsi="Times New Roman"/>
          <w:sz w:val="24"/>
          <w:szCs w:val="24"/>
        </w:rPr>
        <w:t xml:space="preserve">аявителя (представителя </w:t>
      </w:r>
      <w:r w:rsidR="00A01CC3">
        <w:rPr>
          <w:rFonts w:ascii="Times New Roman" w:hAnsi="Times New Roman"/>
          <w:sz w:val="24"/>
          <w:szCs w:val="24"/>
        </w:rPr>
        <w:t>З</w:t>
      </w:r>
      <w:r w:rsidRPr="00970216">
        <w:rPr>
          <w:rFonts w:ascii="Times New Roman" w:hAnsi="Times New Roman"/>
          <w:sz w:val="24"/>
          <w:szCs w:val="24"/>
        </w:rPr>
        <w:t xml:space="preserve">аявителя). Специалист приема МФЦ, проверяет документы, предоставленные </w:t>
      </w:r>
      <w:r w:rsidR="00A01CC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(представителем</w:t>
      </w:r>
      <w:r w:rsidRPr="00DC6374">
        <w:rPr>
          <w:rFonts w:ascii="Times New Roman" w:hAnsi="Times New Roman"/>
          <w:sz w:val="24"/>
          <w:szCs w:val="24"/>
        </w:rPr>
        <w:t xml:space="preserve"> </w:t>
      </w:r>
      <w:r w:rsidR="00A01CC3">
        <w:rPr>
          <w:rFonts w:ascii="Times New Roman" w:hAnsi="Times New Roman"/>
          <w:sz w:val="24"/>
          <w:szCs w:val="24"/>
        </w:rPr>
        <w:t>З</w:t>
      </w:r>
      <w:r w:rsidRPr="00DC6374">
        <w:rPr>
          <w:rFonts w:ascii="Times New Roman" w:hAnsi="Times New Roman"/>
          <w:sz w:val="24"/>
          <w:szCs w:val="24"/>
        </w:rPr>
        <w:t>аявителя)</w:t>
      </w:r>
      <w:r w:rsidRPr="00970216">
        <w:rPr>
          <w:rFonts w:ascii="Times New Roman" w:hAnsi="Times New Roman"/>
          <w:sz w:val="24"/>
          <w:szCs w:val="24"/>
        </w:rPr>
        <w:t xml:space="preserve">, на полноту и соответствие требованиям, установленным настоящим </w:t>
      </w:r>
      <w:r w:rsidR="00A01CC3">
        <w:rPr>
          <w:rFonts w:ascii="Times New Roman" w:hAnsi="Times New Roman"/>
          <w:sz w:val="24"/>
          <w:szCs w:val="24"/>
        </w:rPr>
        <w:t>А</w:t>
      </w:r>
      <w:r w:rsidRPr="00970216">
        <w:rPr>
          <w:rFonts w:ascii="Times New Roman" w:hAnsi="Times New Roman"/>
          <w:sz w:val="24"/>
          <w:szCs w:val="24"/>
        </w:rPr>
        <w:t>д</w:t>
      </w:r>
      <w:r>
        <w:rPr>
          <w:rFonts w:ascii="Times New Roman" w:hAnsi="Times New Roman"/>
          <w:sz w:val="24"/>
          <w:szCs w:val="24"/>
        </w:rPr>
        <w:t>министративным регламентом.</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w:t>
      </w:r>
      <w:r w:rsidR="00A01CC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самостоятельно проверить информацию, указанную в заявлении, и расписаться.</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w:t>
      </w:r>
      <w:r w:rsidR="00A01CC3">
        <w:rPr>
          <w:rFonts w:ascii="Times New Roman" w:hAnsi="Times New Roman"/>
          <w:sz w:val="24"/>
          <w:szCs w:val="24"/>
        </w:rPr>
        <w:t>З</w:t>
      </w:r>
      <w:r w:rsidRPr="00970216">
        <w:rPr>
          <w:rFonts w:ascii="Times New Roman" w:hAnsi="Times New Roman"/>
          <w:sz w:val="24"/>
          <w:szCs w:val="24"/>
        </w:rPr>
        <w:t xml:space="preserve">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00A01CC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sidR="00A01CC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(представителем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документов (сканирует документы в форме, которой они были предоставлены </w:t>
      </w:r>
      <w:r w:rsidR="00A01CC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представителем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в соответствии с требованиями </w:t>
      </w:r>
      <w:r w:rsidR="00A01CC3">
        <w:rPr>
          <w:rFonts w:ascii="Times New Roman" w:hAnsi="Times New Roman"/>
          <w:sz w:val="24"/>
          <w:szCs w:val="24"/>
        </w:rPr>
        <w:t>А</w:t>
      </w:r>
      <w:r w:rsidRPr="00970216">
        <w:rPr>
          <w:rFonts w:ascii="Times New Roman" w:hAnsi="Times New Roman"/>
          <w:sz w:val="24"/>
          <w:szCs w:val="24"/>
        </w:rPr>
        <w:t xml:space="preserve">дминистративного регламента) и расписки, подписанной </w:t>
      </w:r>
      <w:r w:rsidR="00A01CC3">
        <w:rPr>
          <w:rFonts w:ascii="Times New Roman" w:hAnsi="Times New Roman"/>
          <w:sz w:val="24"/>
          <w:szCs w:val="24"/>
        </w:rPr>
        <w:t>З</w:t>
      </w:r>
      <w:r w:rsidRPr="00970216">
        <w:rPr>
          <w:rFonts w:ascii="Times New Roman" w:hAnsi="Times New Roman"/>
          <w:sz w:val="24"/>
          <w:szCs w:val="24"/>
        </w:rPr>
        <w:t xml:space="preserve">аявителем. Заявление, документы, представленные </w:t>
      </w:r>
      <w:r w:rsidR="00A01CC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представителем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и расписка после сканирования возвращаются </w:t>
      </w:r>
      <w:r w:rsidR="00A01CC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w:t>
      </w:r>
    </w:p>
    <w:p w:rsidR="007216C9"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19.3.5. Принятые у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документы, заявление и расписка передаются в электронном виде в</w:t>
      </w:r>
      <w:r>
        <w:rPr>
          <w:rFonts w:ascii="Times New Roman" w:hAnsi="Times New Roman"/>
          <w:sz w:val="24"/>
          <w:szCs w:val="24"/>
        </w:rPr>
        <w:t xml:space="preserve"> АДМР</w:t>
      </w:r>
      <w:r w:rsidRPr="00970216">
        <w:rPr>
          <w:rFonts w:ascii="Times New Roman" w:hAnsi="Times New Roman"/>
          <w:sz w:val="24"/>
          <w:szCs w:val="24"/>
        </w:rPr>
        <w:t xml:space="preserve"> по защищенным каналам связи.</w:t>
      </w:r>
    </w:p>
    <w:p w:rsidR="007216C9" w:rsidRDefault="007216C9" w:rsidP="007216C9">
      <w:pPr>
        <w:spacing w:after="0" w:line="360" w:lineRule="auto"/>
        <w:ind w:firstLine="709"/>
        <w:jc w:val="both"/>
        <w:rPr>
          <w:rFonts w:ascii="Times New Roman" w:hAnsi="Times New Roman"/>
          <w:sz w:val="24"/>
          <w:szCs w:val="24"/>
        </w:rPr>
      </w:pPr>
      <w:r>
        <w:rPr>
          <w:rFonts w:ascii="Times New Roman" w:hAnsi="Times New Roman"/>
          <w:sz w:val="24"/>
          <w:szCs w:val="24"/>
        </w:rPr>
        <w:t>Не подлежит сканированию и передается на бумажных носителях в АДМР схема расположения земельного участка на кадастровом плане территории, в случае если её размер превышает размер листа формата A4.</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19.4. Осуществление административной процедуры «Составление и выдача </w:t>
      </w:r>
      <w:r w:rsidR="00A01CC3">
        <w:rPr>
          <w:rFonts w:ascii="Times New Roman" w:hAnsi="Times New Roman"/>
          <w:sz w:val="24"/>
          <w:szCs w:val="24"/>
        </w:rPr>
        <w:t>З</w:t>
      </w:r>
      <w:r w:rsidRPr="00970216">
        <w:rPr>
          <w:rFonts w:ascii="Times New Roman" w:hAnsi="Times New Roman"/>
          <w:sz w:val="24"/>
          <w:szCs w:val="24"/>
        </w:rPr>
        <w:t xml:space="preserve">аявителю </w:t>
      </w:r>
      <w:r w:rsidRPr="00DC6374">
        <w:rPr>
          <w:rFonts w:ascii="Times New Roman" w:hAnsi="Times New Roman"/>
          <w:sz w:val="24"/>
          <w:szCs w:val="24"/>
        </w:rPr>
        <w:t xml:space="preserve">(представителю </w:t>
      </w:r>
      <w:r w:rsidR="00A01CC3">
        <w:rPr>
          <w:rFonts w:ascii="Times New Roman" w:hAnsi="Times New Roman"/>
          <w:sz w:val="24"/>
          <w:szCs w:val="24"/>
        </w:rPr>
        <w:t>З</w:t>
      </w:r>
      <w:r w:rsidRPr="00DC6374">
        <w:rPr>
          <w:rFonts w:ascii="Times New Roman" w:hAnsi="Times New Roman"/>
          <w:sz w:val="24"/>
          <w:szCs w:val="24"/>
        </w:rPr>
        <w:t xml:space="preserve">аявителя) </w:t>
      </w:r>
      <w:r w:rsidRPr="00970216">
        <w:rPr>
          <w:rFonts w:ascii="Times New Roman" w:hAnsi="Times New Roman"/>
          <w:sz w:val="24"/>
          <w:szCs w:val="24"/>
        </w:rPr>
        <w:t xml:space="preserve">документов на бумажном носителе, подтверждающих содержание </w:t>
      </w:r>
      <w:r w:rsidRPr="00970216">
        <w:rPr>
          <w:rFonts w:ascii="Times New Roman" w:hAnsi="Times New Roman"/>
          <w:sz w:val="24"/>
          <w:szCs w:val="24"/>
        </w:rPr>
        <w:lastRenderedPageBreak/>
        <w:t>электронных документов, направленных в МФЦ по результатам предоставления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19.4.1. Административную процедуру «Составление и выдача </w:t>
      </w:r>
      <w:r w:rsidR="00A01CC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документов на бумажном носителе, подтверждающих содержание электронных документов, направленных в МФЦ по результатам предоставления мун</w:t>
      </w:r>
      <w:r>
        <w:rPr>
          <w:rFonts w:ascii="Times New Roman" w:hAnsi="Times New Roman"/>
          <w:sz w:val="24"/>
          <w:szCs w:val="24"/>
        </w:rPr>
        <w:t>иципальной услуги» осуществляет</w:t>
      </w:r>
      <w:r w:rsidRPr="00970216">
        <w:rPr>
          <w:rFonts w:ascii="Times New Roman" w:hAnsi="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19.4.2. При личном обращении </w:t>
      </w:r>
      <w:r w:rsidR="00A01CC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за получением результата муниципальной услуги, </w:t>
      </w:r>
      <w:r>
        <w:rPr>
          <w:rFonts w:ascii="Times New Roman" w:hAnsi="Times New Roman"/>
          <w:sz w:val="24"/>
          <w:szCs w:val="24"/>
        </w:rPr>
        <w:t xml:space="preserve">уполномоченный специалист МФЦ, </w:t>
      </w:r>
      <w:r w:rsidRPr="00970216">
        <w:rPr>
          <w:rFonts w:ascii="Times New Roman" w:hAnsi="Times New Roman"/>
          <w:sz w:val="24"/>
          <w:szCs w:val="24"/>
        </w:rPr>
        <w:t xml:space="preserve">должен удостовериться в личности </w:t>
      </w:r>
      <w:r w:rsidR="00A01CC3">
        <w:rPr>
          <w:rFonts w:ascii="Times New Roman" w:hAnsi="Times New Roman"/>
          <w:sz w:val="24"/>
          <w:szCs w:val="24"/>
        </w:rPr>
        <w:t>З</w:t>
      </w:r>
      <w:r w:rsidRPr="00970216">
        <w:rPr>
          <w:rFonts w:ascii="Times New Roman" w:hAnsi="Times New Roman"/>
          <w:sz w:val="24"/>
          <w:szCs w:val="24"/>
        </w:rPr>
        <w:t xml:space="preserve">аявителя (представителя </w:t>
      </w:r>
      <w:r w:rsidR="00A01CC3">
        <w:rPr>
          <w:rFonts w:ascii="Times New Roman" w:hAnsi="Times New Roman"/>
          <w:sz w:val="24"/>
          <w:szCs w:val="24"/>
        </w:rPr>
        <w:t>З</w:t>
      </w:r>
      <w:r w:rsidRPr="00970216">
        <w:rPr>
          <w:rFonts w:ascii="Times New Roman" w:hAnsi="Times New Roman"/>
          <w:sz w:val="24"/>
          <w:szCs w:val="24"/>
        </w:rPr>
        <w:t>аявителя).</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Pr>
          <w:rFonts w:ascii="Times New Roman" w:hAnsi="Times New Roman"/>
          <w:sz w:val="24"/>
          <w:szCs w:val="24"/>
        </w:rPr>
        <w:t xml:space="preserve">тавления муниципальной услуги, </w:t>
      </w:r>
      <w:r w:rsidRPr="00970216">
        <w:rPr>
          <w:rFonts w:ascii="Times New Roman" w:hAnsi="Times New Roman"/>
          <w:sz w:val="24"/>
          <w:szCs w:val="24"/>
        </w:rPr>
        <w:t>обеспечивает:</w:t>
      </w:r>
    </w:p>
    <w:p w:rsidR="007216C9" w:rsidRPr="00970216" w:rsidRDefault="007216C9" w:rsidP="007216C9">
      <w:pPr>
        <w:pStyle w:val="af6"/>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проверку действительности электронной подписи должностного лица </w:t>
      </w:r>
      <w:r>
        <w:rPr>
          <w:rFonts w:ascii="Times New Roman" w:hAnsi="Times New Roman"/>
          <w:sz w:val="24"/>
          <w:szCs w:val="24"/>
        </w:rPr>
        <w:t>АДМР,</w:t>
      </w:r>
      <w:r w:rsidRPr="00970216">
        <w:rPr>
          <w:rFonts w:ascii="Times New Roman" w:hAnsi="Times New Roman"/>
          <w:sz w:val="24"/>
          <w:szCs w:val="24"/>
        </w:rPr>
        <w:t xml:space="preserve"> подписавшего электронный документ, полученный МФЦ по результатам предоставления муниципальной услуги;</w:t>
      </w:r>
    </w:p>
    <w:p w:rsidR="007216C9" w:rsidRPr="00970216" w:rsidRDefault="007216C9" w:rsidP="007216C9">
      <w:pPr>
        <w:pStyle w:val="af6"/>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Pr>
          <w:rFonts w:ascii="Times New Roman" w:hAnsi="Times New Roman"/>
          <w:sz w:val="24"/>
          <w:szCs w:val="24"/>
        </w:rPr>
        <w:t>–</w:t>
      </w:r>
      <w:r w:rsidRPr="00970216">
        <w:rPr>
          <w:rFonts w:ascii="Times New Roman" w:hAnsi="Times New Roman"/>
          <w:sz w:val="24"/>
          <w:szCs w:val="24"/>
        </w:rPr>
        <w:t xml:space="preserve"> печати с изображением Государственного герба Российской Федерации);  </w:t>
      </w:r>
    </w:p>
    <w:p w:rsidR="007216C9" w:rsidRPr="00970216" w:rsidRDefault="007216C9" w:rsidP="007216C9">
      <w:pPr>
        <w:pStyle w:val="af6"/>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учет выдачи экземпляров электронных документов на бумажном носителе.</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w:t>
      </w:r>
      <w:r w:rsidR="00A01CC3">
        <w:rPr>
          <w:rFonts w:ascii="Times New Roman" w:hAnsi="Times New Roman"/>
          <w:sz w:val="24"/>
          <w:szCs w:val="24"/>
        </w:rPr>
        <w:t>З</w:t>
      </w:r>
      <w:r w:rsidRPr="00970216">
        <w:rPr>
          <w:rFonts w:ascii="Times New Roman" w:hAnsi="Times New Roman"/>
          <w:sz w:val="24"/>
          <w:szCs w:val="24"/>
        </w:rPr>
        <w:t>аявителю (</w:t>
      </w:r>
      <w:r>
        <w:rPr>
          <w:rFonts w:ascii="Times New Roman" w:hAnsi="Times New Roman"/>
          <w:sz w:val="24"/>
          <w:szCs w:val="24"/>
        </w:rPr>
        <w:t xml:space="preserve">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и предлагает </w:t>
      </w:r>
      <w:r w:rsidR="00A01CC3">
        <w:rPr>
          <w:rFonts w:ascii="Times New Roman" w:hAnsi="Times New Roman"/>
          <w:sz w:val="24"/>
          <w:szCs w:val="24"/>
        </w:rPr>
        <w:t>З</w:t>
      </w:r>
      <w:r w:rsidRPr="00970216">
        <w:rPr>
          <w:rFonts w:ascii="Times New Roman" w:hAnsi="Times New Roman"/>
          <w:sz w:val="24"/>
          <w:szCs w:val="24"/>
        </w:rPr>
        <w:t>аявителю (</w:t>
      </w:r>
      <w:r>
        <w:rPr>
          <w:rFonts w:ascii="Times New Roman" w:hAnsi="Times New Roman"/>
          <w:sz w:val="24"/>
          <w:szCs w:val="24"/>
        </w:rPr>
        <w:t xml:space="preserve">представителю </w:t>
      </w:r>
      <w:r w:rsidR="00A01CC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ознакомиться с ними. </w:t>
      </w:r>
    </w:p>
    <w:p w:rsidR="007216C9" w:rsidRDefault="007216C9" w:rsidP="007216C9">
      <w:pPr>
        <w:spacing w:after="0" w:line="360" w:lineRule="auto"/>
        <w:ind w:firstLine="709"/>
        <w:jc w:val="both"/>
        <w:rPr>
          <w:rFonts w:ascii="Times New Roman" w:hAnsi="Times New Roman"/>
          <w:sz w:val="24"/>
          <w:szCs w:val="24"/>
        </w:rPr>
      </w:pPr>
      <w:r w:rsidRPr="00E748B5">
        <w:rPr>
          <w:rFonts w:ascii="Times New Roman" w:hAnsi="Times New Roman"/>
          <w:sz w:val="24"/>
          <w:szCs w:val="24"/>
        </w:rPr>
        <w:t xml:space="preserve">19.5. В соответствии с заключенным соглашением о взаимодействии между МФЦ и АДМР, и если иное не предусмотрено федеральным законом, на МФЦ может быть возложена функция по обработке информации из информационных систем, и составление и заверение выписок полученных из информационных систем, том числе с использованием информационно-технологической и коммуникационной инфраструктуры, и выдачу </w:t>
      </w:r>
      <w:r w:rsidR="00A01CC3">
        <w:rPr>
          <w:rFonts w:ascii="Times New Roman" w:hAnsi="Times New Roman"/>
          <w:sz w:val="24"/>
          <w:szCs w:val="24"/>
        </w:rPr>
        <w:t>З</w:t>
      </w:r>
      <w:r w:rsidRPr="00E748B5">
        <w:rPr>
          <w:rFonts w:ascii="Times New Roman" w:hAnsi="Times New Roman"/>
          <w:sz w:val="24"/>
          <w:szCs w:val="24"/>
        </w:rPr>
        <w:t xml:space="preserve">аявителю (представителю </w:t>
      </w:r>
      <w:r w:rsidR="00A01CC3">
        <w:rPr>
          <w:rFonts w:ascii="Times New Roman" w:hAnsi="Times New Roman"/>
          <w:sz w:val="24"/>
          <w:szCs w:val="24"/>
        </w:rPr>
        <w:t>З</w:t>
      </w:r>
      <w:r w:rsidRPr="00E748B5">
        <w:rPr>
          <w:rFonts w:ascii="Times New Roman" w:hAnsi="Times New Roman"/>
          <w:sz w:val="24"/>
          <w:szCs w:val="24"/>
        </w:rPr>
        <w:t xml:space="preserve">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w:t>
      </w:r>
      <w:r w:rsidRPr="00E748B5">
        <w:rPr>
          <w:rFonts w:ascii="Times New Roman" w:hAnsi="Times New Roman"/>
          <w:sz w:val="24"/>
          <w:szCs w:val="24"/>
        </w:rPr>
        <w:lastRenderedPageBreak/>
        <w:t>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05919" w:rsidRPr="00970216" w:rsidRDefault="00905919" w:rsidP="007216C9">
      <w:pPr>
        <w:spacing w:after="0" w:line="360" w:lineRule="auto"/>
        <w:ind w:firstLine="709"/>
        <w:jc w:val="both"/>
        <w:rPr>
          <w:rFonts w:ascii="Times New Roman" w:hAnsi="Times New Roman"/>
          <w:sz w:val="24"/>
          <w:szCs w:val="24"/>
        </w:rPr>
      </w:pPr>
    </w:p>
    <w:p w:rsidR="007216C9" w:rsidRPr="00970216" w:rsidRDefault="007216C9" w:rsidP="00905919">
      <w:pPr>
        <w:spacing w:after="0" w:line="240" w:lineRule="auto"/>
        <w:jc w:val="center"/>
        <w:outlineLvl w:val="0"/>
        <w:rPr>
          <w:rFonts w:ascii="Times New Roman" w:hAnsi="Times New Roman"/>
          <w:sz w:val="24"/>
          <w:szCs w:val="24"/>
        </w:rPr>
      </w:pPr>
      <w:r w:rsidRPr="00970216">
        <w:rPr>
          <w:rFonts w:ascii="Times New Roman" w:hAnsi="Times New Roman"/>
          <w:sz w:val="24"/>
          <w:szCs w:val="24"/>
          <w:lang w:val="en-US"/>
        </w:rPr>
        <w:t>IV</w:t>
      </w:r>
      <w:r w:rsidRPr="00970216">
        <w:rPr>
          <w:rFonts w:ascii="Times New Roman" w:hAnsi="Times New Roman"/>
          <w:sz w:val="24"/>
          <w:szCs w:val="24"/>
        </w:rPr>
        <w:t>. ФОРМЫ КОНТРОЛЯ</w:t>
      </w:r>
      <w:r w:rsidR="00905919">
        <w:rPr>
          <w:rFonts w:ascii="Times New Roman" w:hAnsi="Times New Roman"/>
          <w:sz w:val="24"/>
          <w:szCs w:val="24"/>
        </w:rPr>
        <w:t xml:space="preserve"> </w:t>
      </w:r>
      <w:r w:rsidRPr="00970216">
        <w:rPr>
          <w:rFonts w:ascii="Times New Roman" w:hAnsi="Times New Roman"/>
          <w:sz w:val="24"/>
          <w:szCs w:val="24"/>
        </w:rPr>
        <w:t>ЗА ИСПОЛНЕНИЕМ АДМИНИСТРАТИВНОГО РЕГЛАМЕНТА</w:t>
      </w:r>
    </w:p>
    <w:p w:rsidR="007216C9" w:rsidRPr="00970216" w:rsidRDefault="007216C9" w:rsidP="007216C9">
      <w:pPr>
        <w:spacing w:after="0" w:line="360" w:lineRule="auto"/>
        <w:ind w:firstLine="709"/>
        <w:jc w:val="both"/>
        <w:rPr>
          <w:rFonts w:ascii="Times New Roman" w:hAnsi="Times New Roman"/>
          <w:sz w:val="24"/>
          <w:szCs w:val="24"/>
        </w:rPr>
      </w:pP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20.1. </w:t>
      </w:r>
      <w:r>
        <w:rPr>
          <w:rFonts w:ascii="Times New Roman" w:hAnsi="Times New Roman"/>
          <w:sz w:val="24"/>
          <w:szCs w:val="24"/>
        </w:rPr>
        <w:t>К</w:t>
      </w:r>
      <w:r w:rsidRPr="00970216">
        <w:rPr>
          <w:rFonts w:ascii="Times New Roman" w:hAnsi="Times New Roman"/>
          <w:sz w:val="24"/>
          <w:szCs w:val="24"/>
        </w:rPr>
        <w:t xml:space="preserve">онтроль соблюдения последовательности действий специалистами </w:t>
      </w:r>
      <w:r>
        <w:rPr>
          <w:rFonts w:ascii="Times New Roman" w:hAnsi="Times New Roman"/>
          <w:sz w:val="24"/>
          <w:szCs w:val="24"/>
        </w:rPr>
        <w:t>АДМР</w:t>
      </w:r>
      <w:r w:rsidRPr="00970216">
        <w:rPr>
          <w:rFonts w:ascii="Times New Roman" w:hAnsi="Times New Roman"/>
          <w:sz w:val="24"/>
          <w:szCs w:val="24"/>
        </w:rPr>
        <w:t xml:space="preserve">, определенных административными процедурами по предоставлению муниципальной услуги, исполнения настоящего </w:t>
      </w:r>
      <w:r w:rsidR="00FF1D03">
        <w:rPr>
          <w:rFonts w:ascii="Times New Roman" w:hAnsi="Times New Roman"/>
          <w:sz w:val="24"/>
          <w:szCs w:val="24"/>
        </w:rPr>
        <w:t>А</w:t>
      </w:r>
      <w:r w:rsidRPr="00970216">
        <w:rPr>
          <w:rFonts w:ascii="Times New Roman" w:hAnsi="Times New Roman"/>
          <w:sz w:val="24"/>
          <w:szCs w:val="24"/>
        </w:rPr>
        <w:t xml:space="preserve">дминистративного регламента осуществляется </w:t>
      </w:r>
      <w:r>
        <w:rPr>
          <w:rFonts w:ascii="Times New Roman" w:hAnsi="Times New Roman"/>
          <w:sz w:val="24"/>
          <w:szCs w:val="24"/>
        </w:rPr>
        <w:t>главой Дальнереченского муниципального района</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hAnsi="Times New Roman"/>
          <w:sz w:val="24"/>
          <w:szCs w:val="24"/>
        </w:rPr>
        <w:t>ОУМИ</w:t>
      </w:r>
      <w:r w:rsidRPr="00970216">
        <w:rPr>
          <w:rFonts w:ascii="Times New Roman" w:hAnsi="Times New Roman"/>
          <w:sz w:val="24"/>
          <w:szCs w:val="24"/>
        </w:rPr>
        <w:t xml:space="preserve"> осуществляется начальником </w:t>
      </w:r>
      <w:r>
        <w:rPr>
          <w:rFonts w:ascii="Times New Roman" w:hAnsi="Times New Roman"/>
          <w:sz w:val="24"/>
          <w:szCs w:val="24"/>
        </w:rPr>
        <w:t>ОУМИ</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20.5. Контроль осуществляется не реже одного раза в </w:t>
      </w:r>
      <w:r>
        <w:rPr>
          <w:rFonts w:ascii="Times New Roman" w:hAnsi="Times New Roman"/>
          <w:sz w:val="24"/>
          <w:szCs w:val="24"/>
        </w:rPr>
        <w:t>месяц</w:t>
      </w:r>
      <w:r w:rsidRPr="00970216">
        <w:rPr>
          <w:rFonts w:ascii="Times New Roman" w:hAnsi="Times New Roman"/>
          <w:sz w:val="24"/>
          <w:szCs w:val="24"/>
        </w:rPr>
        <w:t>.</w:t>
      </w:r>
    </w:p>
    <w:p w:rsidR="007216C9"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7216C9" w:rsidRPr="00970216" w:rsidRDefault="007216C9" w:rsidP="007216C9">
      <w:pPr>
        <w:spacing w:after="0" w:line="360" w:lineRule="auto"/>
        <w:ind w:firstLine="709"/>
        <w:jc w:val="both"/>
        <w:rPr>
          <w:rFonts w:ascii="Times New Roman" w:hAnsi="Times New Roman"/>
          <w:sz w:val="24"/>
          <w:szCs w:val="24"/>
        </w:rPr>
      </w:pPr>
    </w:p>
    <w:p w:rsidR="007216C9" w:rsidRDefault="007216C9" w:rsidP="00905919">
      <w:pPr>
        <w:spacing w:after="0" w:line="240" w:lineRule="auto"/>
        <w:jc w:val="center"/>
        <w:outlineLvl w:val="0"/>
        <w:rPr>
          <w:rFonts w:ascii="Times New Roman" w:hAnsi="Times New Roman"/>
          <w:sz w:val="24"/>
          <w:szCs w:val="24"/>
        </w:rPr>
      </w:pPr>
      <w:r w:rsidRPr="00970216">
        <w:rPr>
          <w:rFonts w:ascii="Times New Roman" w:hAnsi="Times New Roman"/>
          <w:sz w:val="24"/>
          <w:szCs w:val="24"/>
          <w:lang w:val="en-US"/>
        </w:rPr>
        <w:t>V</w:t>
      </w:r>
      <w:r w:rsidRPr="00970216">
        <w:rPr>
          <w:rFonts w:ascii="Times New Roman" w:hAnsi="Times New Roman"/>
          <w:sz w:val="24"/>
          <w:szCs w:val="24"/>
        </w:rPr>
        <w:t xml:space="preserve">. </w:t>
      </w:r>
      <w:r>
        <w:rPr>
          <w:rFonts w:ascii="Times New Roman" w:hAnsi="Times New Roman"/>
          <w:sz w:val="24"/>
          <w:szCs w:val="24"/>
        </w:rPr>
        <w:t>ДОСУДЕБНЫЙ (ВНЕСУДЕБНЫЙ) ПОРЯДОК ОБЖАЛОВАНИЯ</w:t>
      </w:r>
      <w:r w:rsidR="00905919">
        <w:rPr>
          <w:rFonts w:ascii="Times New Roman" w:hAnsi="Times New Roman"/>
          <w:sz w:val="24"/>
          <w:szCs w:val="24"/>
        </w:rPr>
        <w:t xml:space="preserve"> </w:t>
      </w:r>
      <w:r>
        <w:rPr>
          <w:rFonts w:ascii="Times New Roman" w:hAnsi="Times New Roman"/>
          <w:sz w:val="24"/>
          <w:szCs w:val="24"/>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r w:rsidR="00905919">
        <w:rPr>
          <w:rFonts w:ascii="Times New Roman" w:hAnsi="Times New Roman"/>
          <w:sz w:val="24"/>
          <w:szCs w:val="24"/>
        </w:rPr>
        <w:t xml:space="preserve"> </w:t>
      </w:r>
      <w:r>
        <w:rPr>
          <w:rFonts w:ascii="Times New Roman" w:hAnsi="Times New Roman"/>
          <w:sz w:val="24"/>
          <w:szCs w:val="24"/>
        </w:rPr>
        <w:t>СЛУЖАЩЕГО, МНОГОФУНКЦИОНАЛЬНОГО ЦЕНТРА, РАБОТНИКА МНОГОФУНКЦИОНАЛЬНОГО ЦЕНТРА</w:t>
      </w:r>
    </w:p>
    <w:p w:rsidR="007216C9" w:rsidRPr="00361AA3" w:rsidRDefault="007216C9" w:rsidP="007216C9">
      <w:pPr>
        <w:spacing w:after="0" w:line="240" w:lineRule="auto"/>
        <w:ind w:firstLine="709"/>
        <w:jc w:val="center"/>
        <w:outlineLvl w:val="0"/>
        <w:rPr>
          <w:rFonts w:ascii="Times New Roman" w:hAnsi="Times New Roman"/>
          <w:sz w:val="24"/>
          <w:szCs w:val="24"/>
        </w:rPr>
      </w:pP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21.1. Решения и действия (бездействие) </w:t>
      </w:r>
      <w:r>
        <w:rPr>
          <w:rFonts w:ascii="Times New Roman" w:hAnsi="Times New Roman"/>
          <w:sz w:val="24"/>
          <w:szCs w:val="24"/>
        </w:rPr>
        <w:t>АДМР</w:t>
      </w:r>
      <w:r w:rsidRPr="00970216">
        <w:rPr>
          <w:rFonts w:ascii="Times New Roman" w:hAnsi="Times New Roman"/>
          <w:sz w:val="24"/>
          <w:szCs w:val="24"/>
        </w:rPr>
        <w:t>, должностных лиц органа, предоставляющего муниципальную услугу, муниципальных служащих,</w:t>
      </w:r>
      <w:r>
        <w:rPr>
          <w:rFonts w:ascii="Times New Roman" w:hAnsi="Times New Roman"/>
          <w:sz w:val="24"/>
          <w:szCs w:val="24"/>
        </w:rPr>
        <w:t xml:space="preserve"> МФЦ,</w:t>
      </w:r>
      <w:r w:rsidRPr="00970216">
        <w:rPr>
          <w:rFonts w:ascii="Times New Roman" w:hAnsi="Times New Roman"/>
          <w:sz w:val="24"/>
          <w:szCs w:val="24"/>
        </w:rPr>
        <w:t xml:space="preserve"> работников МФЦ, принятые (осуществляемые) в ходе предоставления муниципальной услуги, могут быть обжалованы </w:t>
      </w:r>
      <w:r w:rsidR="00FF1D0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(представителем</w:t>
      </w:r>
      <w:r w:rsidRPr="00DC6374">
        <w:rPr>
          <w:rFonts w:ascii="Times New Roman" w:hAnsi="Times New Roman"/>
          <w:sz w:val="24"/>
          <w:szCs w:val="24"/>
        </w:rPr>
        <w:t xml:space="preserve"> </w:t>
      </w:r>
      <w:r w:rsidR="00FF1D03">
        <w:rPr>
          <w:rFonts w:ascii="Times New Roman" w:hAnsi="Times New Roman"/>
          <w:sz w:val="24"/>
          <w:szCs w:val="24"/>
        </w:rPr>
        <w:t>З</w:t>
      </w:r>
      <w:r w:rsidRPr="00DC6374">
        <w:rPr>
          <w:rFonts w:ascii="Times New Roman" w:hAnsi="Times New Roman"/>
          <w:sz w:val="24"/>
          <w:szCs w:val="24"/>
        </w:rPr>
        <w:t xml:space="preserve">аявителя) </w:t>
      </w:r>
      <w:r w:rsidRPr="00970216">
        <w:rPr>
          <w:rFonts w:ascii="Times New Roman" w:hAnsi="Times New Roman"/>
          <w:sz w:val="24"/>
          <w:szCs w:val="24"/>
        </w:rPr>
        <w:t xml:space="preserve">в досудебном (внесудебном) порядке путем направления жалобы в письменной форме на бумажном носителе, в электронной форме в </w:t>
      </w:r>
      <w:r>
        <w:rPr>
          <w:rFonts w:ascii="Times New Roman" w:hAnsi="Times New Roman"/>
          <w:sz w:val="24"/>
          <w:szCs w:val="24"/>
        </w:rPr>
        <w:t>АДМР</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w:t>
      </w:r>
      <w:r w:rsidR="00FF1D03">
        <w:rPr>
          <w:rFonts w:ascii="Times New Roman" w:hAnsi="Times New Roman"/>
          <w:sz w:val="24"/>
          <w:szCs w:val="24"/>
        </w:rPr>
        <w:t>З</w:t>
      </w:r>
      <w:r w:rsidRPr="00970216">
        <w:rPr>
          <w:rFonts w:ascii="Times New Roman" w:hAnsi="Times New Roman"/>
          <w:sz w:val="24"/>
          <w:szCs w:val="24"/>
        </w:rPr>
        <w:t>аявитель</w:t>
      </w:r>
      <w:r>
        <w:rPr>
          <w:rFonts w:ascii="Times New Roman" w:hAnsi="Times New Roman"/>
          <w:sz w:val="24"/>
          <w:szCs w:val="24"/>
        </w:rPr>
        <w:t xml:space="preserve"> (представитель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вправе обратиться с жалобой в случаях:</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21.2.1 нарушения срока регистрации заявления о предоставлении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21.2.2 нарушения срока предоставления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21.2.3 требования у </w:t>
      </w:r>
      <w:r w:rsidR="00FF1D0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Pr>
          <w:rFonts w:ascii="Times New Roman" w:hAnsi="Times New Roman"/>
          <w:sz w:val="24"/>
          <w:szCs w:val="24"/>
        </w:rPr>
        <w:t xml:space="preserve"> нормативными правовыми актами Приморского края,</w:t>
      </w:r>
      <w:r w:rsidRPr="00970216">
        <w:rPr>
          <w:rFonts w:ascii="Times New Roman" w:hAnsi="Times New Roman"/>
          <w:sz w:val="24"/>
          <w:szCs w:val="24"/>
        </w:rPr>
        <w:t xml:space="preserve"> муниципальными правовыми актами </w:t>
      </w:r>
      <w:r>
        <w:rPr>
          <w:rFonts w:ascii="Times New Roman" w:hAnsi="Times New Roman"/>
          <w:sz w:val="24"/>
          <w:szCs w:val="24"/>
        </w:rPr>
        <w:t>Дальнереченского муниципального района</w:t>
      </w:r>
      <w:r w:rsidRPr="00970216">
        <w:rPr>
          <w:rFonts w:ascii="Times New Roman" w:hAnsi="Times New Roman"/>
          <w:sz w:val="24"/>
          <w:szCs w:val="24"/>
        </w:rPr>
        <w:t xml:space="preserve"> для предоставления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21.2.4 отказа </w:t>
      </w:r>
      <w:r w:rsidR="00FF1D0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w:t>
      </w:r>
      <w:r>
        <w:rPr>
          <w:rFonts w:ascii="Times New Roman" w:hAnsi="Times New Roman"/>
          <w:sz w:val="24"/>
          <w:szCs w:val="24"/>
        </w:rPr>
        <w:t xml:space="preserve"> нормативными правовыми актами Приморского края,</w:t>
      </w:r>
      <w:r w:rsidRPr="00970216">
        <w:rPr>
          <w:rFonts w:ascii="Times New Roman" w:hAnsi="Times New Roman"/>
          <w:sz w:val="24"/>
          <w:szCs w:val="24"/>
        </w:rPr>
        <w:t xml:space="preserve"> муниципальными правовыми актами </w:t>
      </w:r>
      <w:r>
        <w:rPr>
          <w:rFonts w:ascii="Times New Roman" w:hAnsi="Times New Roman"/>
          <w:sz w:val="24"/>
          <w:szCs w:val="24"/>
        </w:rPr>
        <w:t>Дальнереченского муниципального района</w:t>
      </w:r>
      <w:r w:rsidRPr="00970216">
        <w:rPr>
          <w:rFonts w:ascii="Times New Roman" w:hAnsi="Times New Roman"/>
          <w:sz w:val="24"/>
          <w:szCs w:val="24"/>
        </w:rPr>
        <w:t xml:space="preserve"> для предоставления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21.2.5 отказа </w:t>
      </w:r>
      <w:r w:rsidR="00FF1D0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нормативными правовыми актами Приморского края,</w:t>
      </w:r>
      <w:r w:rsidRPr="00970216">
        <w:rPr>
          <w:rFonts w:ascii="Times New Roman" w:hAnsi="Times New Roman"/>
          <w:sz w:val="24"/>
          <w:szCs w:val="24"/>
        </w:rPr>
        <w:t xml:space="preserve"> муниципальными правовыми актами </w:t>
      </w:r>
      <w:r>
        <w:rPr>
          <w:rFonts w:ascii="Times New Roman" w:hAnsi="Times New Roman"/>
          <w:sz w:val="24"/>
          <w:szCs w:val="24"/>
        </w:rPr>
        <w:t>Дальнереченского муниципального района</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21.2.6 требования у </w:t>
      </w:r>
      <w:r w:rsidR="00FF1D0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при предоставлении муниципальной услуги платы, не предусмотренной нормативными правовыми актами Российской Федерации,</w:t>
      </w:r>
      <w:r>
        <w:rPr>
          <w:rFonts w:ascii="Times New Roman" w:hAnsi="Times New Roman"/>
          <w:sz w:val="24"/>
          <w:szCs w:val="24"/>
        </w:rPr>
        <w:t xml:space="preserve"> нормативными правовыми актами Приморского края,</w:t>
      </w:r>
      <w:r w:rsidRPr="00970216">
        <w:rPr>
          <w:rFonts w:ascii="Times New Roman" w:hAnsi="Times New Roman"/>
          <w:sz w:val="24"/>
          <w:szCs w:val="24"/>
        </w:rPr>
        <w:t xml:space="preserve"> муниципальными правовыми актами </w:t>
      </w:r>
      <w:r w:rsidRPr="00A71AAE">
        <w:rPr>
          <w:rFonts w:ascii="Times New Roman" w:hAnsi="Times New Roman"/>
          <w:sz w:val="24"/>
          <w:szCs w:val="24"/>
        </w:rPr>
        <w:t>Дальнереченского муниципального района</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21.2.7 отказа </w:t>
      </w:r>
      <w:r>
        <w:rPr>
          <w:rFonts w:ascii="Times New Roman" w:hAnsi="Times New Roman"/>
          <w:sz w:val="24"/>
          <w:szCs w:val="24"/>
        </w:rPr>
        <w:t>АДМР</w:t>
      </w:r>
      <w:r w:rsidRPr="00970216">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w:t>
      </w:r>
      <w:r>
        <w:rPr>
          <w:rFonts w:ascii="Times New Roman" w:hAnsi="Times New Roman"/>
          <w:sz w:val="24"/>
          <w:szCs w:val="24"/>
        </w:rPr>
        <w:t xml:space="preserve">ими </w:t>
      </w:r>
      <w:r w:rsidRPr="00970216">
        <w:rPr>
          <w:rFonts w:ascii="Times New Roman" w:hAnsi="Times New Roman"/>
          <w:sz w:val="24"/>
          <w:szCs w:val="24"/>
        </w:rPr>
        <w:t>опечаток и ошибок в выданных в результате предоставления муниципальной услуги документах</w:t>
      </w:r>
      <w:r>
        <w:rPr>
          <w:rFonts w:ascii="Times New Roman" w:hAnsi="Times New Roman"/>
          <w:sz w:val="24"/>
          <w:szCs w:val="24"/>
        </w:rPr>
        <w:t>,</w:t>
      </w:r>
      <w:r w:rsidRPr="00970216">
        <w:rPr>
          <w:rFonts w:ascii="Times New Roman" w:hAnsi="Times New Roman"/>
          <w:sz w:val="24"/>
          <w:szCs w:val="24"/>
        </w:rPr>
        <w:t xml:space="preserve"> либо нарушение установленного срока таких исправлений;</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21.2.8 нарушения срока или порядка выдачи документов по результатам предоставления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21.2.9 приостановления предоставления муниципальной услуги, если основания приостановления не предусмотрены </w:t>
      </w:r>
      <w:r>
        <w:rPr>
          <w:rFonts w:ascii="Times New Roman" w:hAnsi="Times New Roman"/>
          <w:sz w:val="24"/>
          <w:szCs w:val="24"/>
        </w:rPr>
        <w:t xml:space="preserve">федеральными законами </w:t>
      </w:r>
      <w:r w:rsidRPr="001F520D">
        <w:rPr>
          <w:rFonts w:ascii="Times New Roman" w:hAnsi="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w:t>
      </w:r>
      <w:r w:rsidRPr="00970216">
        <w:rPr>
          <w:rFonts w:ascii="Times New Roman" w:hAnsi="Times New Roman"/>
          <w:sz w:val="24"/>
          <w:szCs w:val="24"/>
        </w:rPr>
        <w:t xml:space="preserve">, муниципальными правовыми актами </w:t>
      </w:r>
      <w:r>
        <w:rPr>
          <w:rFonts w:ascii="Times New Roman" w:hAnsi="Times New Roman"/>
          <w:sz w:val="24"/>
          <w:szCs w:val="24"/>
        </w:rPr>
        <w:t>Дальнереченского муниципального района</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21.2.10 требования у </w:t>
      </w:r>
      <w:r w:rsidR="00FF1D0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970216">
          <w:rPr>
            <w:rFonts w:ascii="Times New Roman" w:hAnsi="Times New Roman"/>
            <w:sz w:val="24"/>
            <w:szCs w:val="24"/>
          </w:rPr>
          <w:t>законом</w:t>
        </w:r>
      </w:hyperlink>
      <w:r w:rsidRPr="00970216">
        <w:rPr>
          <w:rFonts w:ascii="Times New Roman" w:hAnsi="Times New Roman"/>
          <w:sz w:val="24"/>
          <w:szCs w:val="24"/>
        </w:rPr>
        <w:t xml:space="preserve"> от 27.07.2010 № 210-ФЗ </w:t>
      </w:r>
      <w:r>
        <w:rPr>
          <w:rFonts w:ascii="Times New Roman" w:hAnsi="Times New Roman"/>
          <w:sz w:val="24"/>
          <w:szCs w:val="24"/>
        </w:rPr>
        <w:t>«</w:t>
      </w:r>
      <w:r w:rsidRPr="00970216">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Досудебное (внесудебное) обжалование </w:t>
      </w:r>
      <w:r w:rsidR="00FF1D0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представителем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решений и действий (бездействия) МФЦ, работника МФЦ возможно только в случаях, определенных подпу</w:t>
      </w:r>
      <w:r>
        <w:rPr>
          <w:rFonts w:ascii="Times New Roman" w:hAnsi="Times New Roman"/>
          <w:sz w:val="24"/>
          <w:szCs w:val="24"/>
        </w:rPr>
        <w:t xml:space="preserve">нктами 21.2.1, 21.2.3, 21.2.4, 21.2.6, </w:t>
      </w:r>
      <w:r w:rsidRPr="00970216">
        <w:rPr>
          <w:rFonts w:ascii="Times New Roman" w:hAnsi="Times New Roman"/>
          <w:sz w:val="24"/>
          <w:szCs w:val="24"/>
        </w:rPr>
        <w:t>21.2.8 настоящего пункта.</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21.3. </w:t>
      </w:r>
      <w:r w:rsidRPr="00F3044F">
        <w:rPr>
          <w:rFonts w:ascii="Times New Roman" w:hAnsi="Times New Roman"/>
          <w:sz w:val="24"/>
          <w:szCs w:val="24"/>
        </w:rPr>
        <w:t xml:space="preserve">Жалоба может быть направлена заявителем через МФЦ, а также в электронной форме через </w:t>
      </w:r>
      <w:r>
        <w:rPr>
          <w:rFonts w:ascii="Times New Roman" w:hAnsi="Times New Roman"/>
          <w:sz w:val="24"/>
          <w:szCs w:val="24"/>
        </w:rPr>
        <w:t>Единый портал</w:t>
      </w:r>
      <w:r w:rsidRPr="00F3044F">
        <w:rPr>
          <w:rFonts w:ascii="Times New Roman" w:hAnsi="Times New Roman"/>
          <w:sz w:val="24"/>
          <w:szCs w:val="24"/>
        </w:rPr>
        <w:t xml:space="preserve">, официальный сайт </w:t>
      </w:r>
      <w:r>
        <w:rPr>
          <w:rFonts w:ascii="Times New Roman" w:hAnsi="Times New Roman"/>
          <w:sz w:val="24"/>
          <w:szCs w:val="24"/>
        </w:rPr>
        <w:t>Дальнереченского муниципального района</w:t>
      </w:r>
      <w:r w:rsidRPr="00F3044F">
        <w:rPr>
          <w:rFonts w:ascii="Times New Roman" w:hAnsi="Times New Roman"/>
          <w:sz w:val="24"/>
          <w:szCs w:val="24"/>
        </w:rPr>
        <w:t xml:space="preserve"> </w:t>
      </w:r>
      <w:r w:rsidRPr="00B35A86">
        <w:rPr>
          <w:rStyle w:val="ab"/>
          <w:rFonts w:ascii="Times New Roman" w:hAnsi="Times New Roman"/>
          <w:sz w:val="24"/>
          <w:szCs w:val="24"/>
          <w:lang w:val="en-US"/>
        </w:rPr>
        <w:t>www</w:t>
      </w:r>
      <w:r w:rsidRPr="00B35A86">
        <w:rPr>
          <w:rStyle w:val="ab"/>
          <w:rFonts w:ascii="Times New Roman" w:hAnsi="Times New Roman"/>
          <w:sz w:val="24"/>
          <w:szCs w:val="24"/>
        </w:rPr>
        <w:t>.dalmdr.</w:t>
      </w:r>
      <w:r w:rsidRPr="00B35A86">
        <w:rPr>
          <w:rStyle w:val="ab"/>
          <w:rFonts w:ascii="Times New Roman" w:hAnsi="Times New Roman"/>
          <w:sz w:val="24"/>
          <w:szCs w:val="24"/>
          <w:lang w:val="en-US"/>
        </w:rPr>
        <w:t>ru</w:t>
      </w:r>
      <w:r>
        <w:rPr>
          <w:rFonts w:ascii="Times New Roman" w:hAnsi="Times New Roman"/>
          <w:sz w:val="24"/>
          <w:szCs w:val="24"/>
        </w:rPr>
        <w:t xml:space="preserve">, </w:t>
      </w:r>
      <w:r w:rsidRPr="00F3044F">
        <w:rPr>
          <w:rFonts w:ascii="Times New Roman" w:hAnsi="Times New Roman"/>
          <w:sz w:val="24"/>
          <w:szCs w:val="24"/>
        </w:rPr>
        <w:t xml:space="preserve">по электронной почте на адрес </w:t>
      </w:r>
      <w:hyperlink r:id="rId13" w:history="1">
        <w:r w:rsidRPr="00D52108">
          <w:rPr>
            <w:rStyle w:val="ab"/>
            <w:rFonts w:ascii="Times New Roman" w:hAnsi="Times New Roman"/>
            <w:sz w:val="24"/>
            <w:szCs w:val="24"/>
            <w:lang w:val="en-US"/>
          </w:rPr>
          <w:t>glava</w:t>
        </w:r>
        <w:r w:rsidRPr="00D52108">
          <w:rPr>
            <w:rStyle w:val="ab"/>
            <w:rFonts w:ascii="Times New Roman" w:hAnsi="Times New Roman"/>
            <w:sz w:val="24"/>
            <w:szCs w:val="24"/>
          </w:rPr>
          <w:t>-</w:t>
        </w:r>
        <w:r w:rsidRPr="00D52108">
          <w:rPr>
            <w:rStyle w:val="ab"/>
            <w:rFonts w:ascii="Times New Roman" w:hAnsi="Times New Roman"/>
            <w:sz w:val="24"/>
            <w:szCs w:val="24"/>
            <w:lang w:val="en-US"/>
          </w:rPr>
          <w:t>dmr</w:t>
        </w:r>
        <w:r w:rsidRPr="00D52108">
          <w:rPr>
            <w:rStyle w:val="ab"/>
            <w:rFonts w:ascii="Times New Roman" w:hAnsi="Times New Roman"/>
            <w:sz w:val="24"/>
            <w:szCs w:val="24"/>
          </w:rPr>
          <w:t>@</w:t>
        </w:r>
        <w:r w:rsidRPr="00D52108">
          <w:rPr>
            <w:rStyle w:val="ab"/>
            <w:rFonts w:ascii="Times New Roman" w:hAnsi="Times New Roman"/>
            <w:sz w:val="24"/>
            <w:szCs w:val="24"/>
            <w:lang w:val="en-US"/>
          </w:rPr>
          <w:t>narod</w:t>
        </w:r>
        <w:r w:rsidRPr="00D52108">
          <w:rPr>
            <w:rStyle w:val="ab"/>
            <w:rFonts w:ascii="Times New Roman" w:hAnsi="Times New Roman"/>
            <w:sz w:val="24"/>
            <w:szCs w:val="24"/>
          </w:rPr>
          <w:t>.ru</w:t>
        </w:r>
      </w:hyperlink>
      <w:r>
        <w:rPr>
          <w:rFonts w:ascii="Times New Roman" w:hAnsi="Times New Roman"/>
          <w:sz w:val="24"/>
          <w:szCs w:val="24"/>
        </w:rPr>
        <w:t xml:space="preserve"> либо направлена почтой</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21.4. Жалоба может быть принята при личном приеме </w:t>
      </w:r>
      <w:r w:rsidR="00FF1D0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Личный прием </w:t>
      </w:r>
      <w:r w:rsidR="00FF1D03">
        <w:rPr>
          <w:rFonts w:ascii="Times New Roman" w:hAnsi="Times New Roman"/>
          <w:sz w:val="24"/>
          <w:szCs w:val="24"/>
        </w:rPr>
        <w:t>З</w:t>
      </w:r>
      <w:r w:rsidRPr="00970216">
        <w:rPr>
          <w:rFonts w:ascii="Times New Roman" w:hAnsi="Times New Roman"/>
          <w:sz w:val="24"/>
          <w:szCs w:val="24"/>
        </w:rPr>
        <w:t>аявителей</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представителей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проводится </w:t>
      </w:r>
      <w:r>
        <w:rPr>
          <w:rFonts w:ascii="Times New Roman" w:hAnsi="Times New Roman"/>
          <w:sz w:val="24"/>
          <w:szCs w:val="24"/>
        </w:rPr>
        <w:t>специалистами отдела по работе с территориями и делопроизводству</w:t>
      </w:r>
      <w:r w:rsidRPr="00B35A86">
        <w:rPr>
          <w:rFonts w:ascii="Times New Roman" w:hAnsi="Times New Roman"/>
          <w:sz w:val="24"/>
          <w:szCs w:val="24"/>
        </w:rPr>
        <w:t xml:space="preserve"> </w:t>
      </w:r>
      <w:r>
        <w:rPr>
          <w:rFonts w:ascii="Times New Roman" w:hAnsi="Times New Roman"/>
          <w:sz w:val="24"/>
          <w:szCs w:val="24"/>
        </w:rPr>
        <w:t>администрации Дальнереченского муниципального района</w:t>
      </w:r>
      <w:r w:rsidRPr="00970216">
        <w:rPr>
          <w:rFonts w:ascii="Times New Roman" w:hAnsi="Times New Roman"/>
          <w:sz w:val="24"/>
          <w:szCs w:val="24"/>
        </w:rPr>
        <w:t xml:space="preserve">, по адресу: </w:t>
      </w:r>
      <w:r w:rsidRPr="00B35A86">
        <w:rPr>
          <w:rFonts w:ascii="Times New Roman" w:hAnsi="Times New Roman"/>
          <w:sz w:val="24"/>
          <w:szCs w:val="24"/>
        </w:rPr>
        <w:t>692132</w:t>
      </w:r>
      <w:r w:rsidRPr="00970216">
        <w:rPr>
          <w:rFonts w:ascii="Times New Roman" w:hAnsi="Times New Roman"/>
          <w:sz w:val="24"/>
          <w:szCs w:val="24"/>
        </w:rPr>
        <w:t xml:space="preserve">, </w:t>
      </w:r>
      <w:r>
        <w:rPr>
          <w:rFonts w:ascii="Times New Roman" w:hAnsi="Times New Roman"/>
          <w:sz w:val="24"/>
          <w:szCs w:val="24"/>
        </w:rPr>
        <w:t>г. Дальнереченск</w:t>
      </w:r>
      <w:r w:rsidRPr="00970216">
        <w:rPr>
          <w:rFonts w:ascii="Times New Roman" w:hAnsi="Times New Roman"/>
          <w:sz w:val="24"/>
          <w:szCs w:val="24"/>
        </w:rPr>
        <w:t xml:space="preserve">, ул. </w:t>
      </w:r>
      <w:r>
        <w:rPr>
          <w:rFonts w:ascii="Times New Roman" w:hAnsi="Times New Roman"/>
          <w:sz w:val="24"/>
          <w:szCs w:val="24"/>
        </w:rPr>
        <w:t>Ленина</w:t>
      </w:r>
      <w:r w:rsidRPr="00970216">
        <w:rPr>
          <w:rFonts w:ascii="Times New Roman" w:hAnsi="Times New Roman"/>
          <w:sz w:val="24"/>
          <w:szCs w:val="24"/>
        </w:rPr>
        <w:t xml:space="preserve">, д. </w:t>
      </w:r>
      <w:r>
        <w:rPr>
          <w:rFonts w:ascii="Times New Roman" w:hAnsi="Times New Roman"/>
          <w:sz w:val="24"/>
          <w:szCs w:val="24"/>
        </w:rPr>
        <w:t xml:space="preserve">90, согласно график, </w:t>
      </w:r>
      <w:r w:rsidRPr="00970216">
        <w:rPr>
          <w:rFonts w:ascii="Times New Roman" w:hAnsi="Times New Roman"/>
          <w:sz w:val="24"/>
          <w:szCs w:val="24"/>
        </w:rPr>
        <w:t xml:space="preserve">размещенному на официальном сайте </w:t>
      </w:r>
      <w:r>
        <w:rPr>
          <w:rFonts w:ascii="Times New Roman" w:hAnsi="Times New Roman"/>
          <w:sz w:val="24"/>
          <w:szCs w:val="24"/>
        </w:rPr>
        <w:t>Дальнереченского муниципального района</w:t>
      </w:r>
      <w:r w:rsidRPr="00F3044F">
        <w:rPr>
          <w:rFonts w:ascii="Times New Roman" w:hAnsi="Times New Roman"/>
          <w:sz w:val="24"/>
          <w:szCs w:val="24"/>
        </w:rPr>
        <w:t xml:space="preserve"> </w:t>
      </w:r>
      <w:r w:rsidRPr="00B35A86">
        <w:rPr>
          <w:rStyle w:val="ab"/>
          <w:rFonts w:ascii="Times New Roman" w:hAnsi="Times New Roman"/>
          <w:sz w:val="24"/>
          <w:szCs w:val="24"/>
          <w:lang w:val="en-US"/>
        </w:rPr>
        <w:t>www</w:t>
      </w:r>
      <w:r w:rsidRPr="00B35A86">
        <w:rPr>
          <w:rStyle w:val="ab"/>
          <w:rFonts w:ascii="Times New Roman" w:hAnsi="Times New Roman"/>
          <w:sz w:val="24"/>
          <w:szCs w:val="24"/>
        </w:rPr>
        <w:t>.dalmdr.</w:t>
      </w:r>
      <w:r w:rsidRPr="00B35A86">
        <w:rPr>
          <w:rStyle w:val="ab"/>
          <w:rFonts w:ascii="Times New Roman" w:hAnsi="Times New Roman"/>
          <w:sz w:val="24"/>
          <w:szCs w:val="24"/>
          <w:lang w:val="en-US"/>
        </w:rPr>
        <w:t>ru</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21.5. Жалоба должна содержать:</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 w:val="24"/>
          <w:szCs w:val="24"/>
        </w:rPr>
        <w:t>, МФЦ, работника МФЦ</w:t>
      </w:r>
      <w:r w:rsidRPr="00970216">
        <w:rPr>
          <w:rFonts w:ascii="Times New Roman" w:hAnsi="Times New Roman"/>
          <w:sz w:val="24"/>
          <w:szCs w:val="24"/>
        </w:rPr>
        <w:t>, решения и действия (бездействие) которого обжалуются;</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21.5.2 </w:t>
      </w:r>
      <w:r w:rsidRPr="00F3044F">
        <w:rPr>
          <w:rFonts w:ascii="Times New Roman" w:hAnsi="Times New Roman"/>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Pr>
          <w:rFonts w:ascii="Times New Roman" w:hAnsi="Times New Roman"/>
          <w:sz w:val="24"/>
          <w:szCs w:val="24"/>
        </w:rPr>
        <w:t xml:space="preserve">(адреса) </w:t>
      </w:r>
      <w:r w:rsidRPr="00F3044F">
        <w:rPr>
          <w:rFonts w:ascii="Times New Roman" w:hAnsi="Times New Roman"/>
          <w:sz w:val="24"/>
          <w:szCs w:val="24"/>
        </w:rPr>
        <w:t>электронной почты</w:t>
      </w:r>
      <w:r>
        <w:rPr>
          <w:rFonts w:ascii="Times New Roman" w:hAnsi="Times New Roman"/>
          <w:sz w:val="24"/>
          <w:szCs w:val="24"/>
        </w:rPr>
        <w:t xml:space="preserve"> (при наличии) </w:t>
      </w:r>
      <w:r w:rsidRPr="00F3044F">
        <w:rPr>
          <w:rFonts w:ascii="Times New Roman" w:hAnsi="Times New Roman"/>
          <w:sz w:val="24"/>
          <w:szCs w:val="24"/>
        </w:rPr>
        <w:t xml:space="preserve">и почтовый адрес, </w:t>
      </w:r>
      <w:r>
        <w:rPr>
          <w:rFonts w:ascii="Times New Roman" w:hAnsi="Times New Roman"/>
          <w:sz w:val="24"/>
          <w:szCs w:val="24"/>
        </w:rPr>
        <w:t xml:space="preserve">по которым </w:t>
      </w:r>
      <w:r w:rsidRPr="00F3044F">
        <w:rPr>
          <w:rFonts w:ascii="Times New Roman" w:hAnsi="Times New Roman"/>
          <w:sz w:val="24"/>
          <w:szCs w:val="24"/>
        </w:rPr>
        <w:t xml:space="preserve">должен быть направлен </w:t>
      </w:r>
      <w:r>
        <w:rPr>
          <w:rFonts w:ascii="Times New Roman" w:hAnsi="Times New Roman"/>
          <w:sz w:val="24"/>
          <w:szCs w:val="24"/>
        </w:rPr>
        <w:t>ответ заявителю. З</w:t>
      </w:r>
      <w:r w:rsidRPr="00F3044F">
        <w:rPr>
          <w:rFonts w:ascii="Times New Roman" w:hAnsi="Times New Roman"/>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 w:val="24"/>
          <w:szCs w:val="24"/>
        </w:rPr>
        <w:t>, МФЦ, работника МФЦ</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21.5.4 доводы, на основании которых </w:t>
      </w:r>
      <w:r w:rsidR="00FF1D03">
        <w:rPr>
          <w:rFonts w:ascii="Times New Roman" w:hAnsi="Times New Roman"/>
          <w:sz w:val="24"/>
          <w:szCs w:val="24"/>
        </w:rPr>
        <w:t>З</w:t>
      </w:r>
      <w:r w:rsidRPr="00970216">
        <w:rPr>
          <w:rFonts w:ascii="Times New Roman" w:hAnsi="Times New Roman"/>
          <w:sz w:val="24"/>
          <w:szCs w:val="24"/>
        </w:rPr>
        <w:t>аявитель</w:t>
      </w:r>
      <w:r>
        <w:rPr>
          <w:rFonts w:ascii="Times New Roman" w:hAnsi="Times New Roman"/>
          <w:sz w:val="24"/>
          <w:szCs w:val="24"/>
        </w:rPr>
        <w:t xml:space="preserve"> (представитель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F1D03">
        <w:rPr>
          <w:rFonts w:ascii="Times New Roman" w:hAnsi="Times New Roman"/>
          <w:sz w:val="24"/>
          <w:szCs w:val="24"/>
        </w:rPr>
        <w:t>З</w:t>
      </w:r>
      <w:r w:rsidRPr="00970216">
        <w:rPr>
          <w:rFonts w:ascii="Times New Roman" w:hAnsi="Times New Roman"/>
          <w:sz w:val="24"/>
          <w:szCs w:val="24"/>
        </w:rPr>
        <w:t>аявителем</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представителем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могут быть представлены документы (при наличии), подтверждающие доводы </w:t>
      </w:r>
      <w:r w:rsidR="00FF1D0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либо их копии.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21.6. Жалоба подлежит регистрации в течение трех дней со дня поступления в </w:t>
      </w:r>
      <w:r>
        <w:rPr>
          <w:rFonts w:ascii="Times New Roman" w:hAnsi="Times New Roman"/>
          <w:sz w:val="24"/>
          <w:szCs w:val="24"/>
        </w:rPr>
        <w:t>АДМР</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21.7. Жалоба, поступившая в </w:t>
      </w:r>
      <w:r>
        <w:rPr>
          <w:rFonts w:ascii="Times New Roman" w:hAnsi="Times New Roman"/>
          <w:sz w:val="24"/>
          <w:szCs w:val="24"/>
        </w:rPr>
        <w:t>АДМР</w:t>
      </w:r>
      <w:r w:rsidRPr="00970216">
        <w:rPr>
          <w:rFonts w:ascii="Times New Roman" w:hAnsi="Times New Roman"/>
          <w:sz w:val="24"/>
          <w:szCs w:val="24"/>
        </w:rPr>
        <w:t xml:space="preserve">, подлежит рассмотрению уполномоченным должностным лицом в течение </w:t>
      </w:r>
      <w:r>
        <w:rPr>
          <w:rFonts w:ascii="Times New Roman" w:hAnsi="Times New Roman"/>
          <w:sz w:val="24"/>
          <w:szCs w:val="24"/>
        </w:rPr>
        <w:t>15</w:t>
      </w:r>
      <w:r w:rsidRPr="00970216">
        <w:rPr>
          <w:rFonts w:ascii="Times New Roman" w:hAnsi="Times New Roman"/>
          <w:sz w:val="24"/>
          <w:szCs w:val="24"/>
        </w:rPr>
        <w:t xml:space="preserve"> рабочих дней со дня ее регистрации, а в случае обжалования отказа в приеме документов у </w:t>
      </w:r>
      <w:r w:rsidR="00FF1D03">
        <w:rPr>
          <w:rFonts w:ascii="Times New Roman" w:hAnsi="Times New Roman"/>
          <w:sz w:val="24"/>
          <w:szCs w:val="24"/>
        </w:rPr>
        <w:t>З</w:t>
      </w:r>
      <w:r w:rsidRPr="00970216">
        <w:rPr>
          <w:rFonts w:ascii="Times New Roman" w:hAnsi="Times New Roman"/>
          <w:sz w:val="24"/>
          <w:szCs w:val="24"/>
        </w:rPr>
        <w:t>аявителя</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представителя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21.8. По результатам рассмотрения жалобы уполномоченное должностное лицо принимает одно из следующих решений:</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FF1D03">
        <w:rPr>
          <w:rFonts w:ascii="Times New Roman" w:hAnsi="Times New Roman"/>
          <w:sz w:val="24"/>
          <w:szCs w:val="24"/>
        </w:rPr>
        <w:t>З</w:t>
      </w:r>
      <w:r w:rsidRPr="00970216">
        <w:rPr>
          <w:rFonts w:ascii="Times New Roman" w:hAnsi="Times New Roman"/>
          <w:sz w:val="24"/>
          <w:szCs w:val="24"/>
        </w:rPr>
        <w:t>аявителю</w:t>
      </w:r>
      <w:r>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xml:space="preserve">) денежных средств, взимание которых не предусмотрено нормативными правовыми актами Российской Федерации, муниципальными правовыми актами </w:t>
      </w:r>
      <w:r>
        <w:rPr>
          <w:rFonts w:ascii="Times New Roman" w:hAnsi="Times New Roman"/>
          <w:sz w:val="24"/>
          <w:szCs w:val="24"/>
        </w:rPr>
        <w:t>Дальнереченского муниципального района Дальнереченского муниципального района</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2) отказывает в удовлетворении жалобы.</w:t>
      </w:r>
    </w:p>
    <w:p w:rsidR="007216C9" w:rsidRPr="00970216" w:rsidRDefault="007216C9" w:rsidP="007216C9">
      <w:pPr>
        <w:spacing w:after="0" w:line="360" w:lineRule="auto"/>
        <w:ind w:firstLine="709"/>
        <w:jc w:val="both"/>
        <w:rPr>
          <w:rFonts w:ascii="Times New Roman" w:hAnsi="Times New Roman"/>
          <w:sz w:val="24"/>
          <w:szCs w:val="24"/>
        </w:rPr>
      </w:pPr>
      <w:r>
        <w:rPr>
          <w:rFonts w:ascii="Times New Roman" w:hAnsi="Times New Roman"/>
          <w:sz w:val="24"/>
          <w:szCs w:val="24"/>
        </w:rPr>
        <w:t xml:space="preserve">21.9. Не позднее дня, следующего за днем принятия решения, указанного в п. 21.8. настоящего раздела, по жалобе, </w:t>
      </w:r>
      <w:r w:rsidR="00FF1D03">
        <w:rPr>
          <w:rFonts w:ascii="Times New Roman" w:hAnsi="Times New Roman"/>
          <w:sz w:val="24"/>
          <w:szCs w:val="24"/>
        </w:rPr>
        <w:t>З</w:t>
      </w:r>
      <w:r>
        <w:rPr>
          <w:rFonts w:ascii="Times New Roman" w:hAnsi="Times New Roman"/>
          <w:sz w:val="24"/>
          <w:szCs w:val="24"/>
        </w:rPr>
        <w:t xml:space="preserve">аявителю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 xml:space="preserve">аявителя) в письменной форме и, по желанию </w:t>
      </w:r>
      <w:r w:rsidR="00FF1D03">
        <w:rPr>
          <w:rFonts w:ascii="Times New Roman" w:hAnsi="Times New Roman"/>
          <w:sz w:val="24"/>
          <w:szCs w:val="24"/>
        </w:rPr>
        <w:t>З</w:t>
      </w:r>
      <w:r>
        <w:rPr>
          <w:rFonts w:ascii="Times New Roman" w:hAnsi="Times New Roman"/>
          <w:sz w:val="24"/>
          <w:szCs w:val="24"/>
        </w:rPr>
        <w:t xml:space="preserve">аявителя </w:t>
      </w:r>
      <w:r w:rsidRPr="00970216">
        <w:rPr>
          <w:rFonts w:ascii="Times New Roman" w:hAnsi="Times New Roman"/>
          <w:sz w:val="24"/>
          <w:szCs w:val="24"/>
        </w:rPr>
        <w:t>(</w:t>
      </w:r>
      <w:r>
        <w:rPr>
          <w:rFonts w:ascii="Times New Roman" w:hAnsi="Times New Roman"/>
          <w:sz w:val="24"/>
          <w:szCs w:val="24"/>
        </w:rPr>
        <w:t xml:space="preserve">представителя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w:t>
      </w:r>
      <w:r>
        <w:rPr>
          <w:rFonts w:ascii="Times New Roman" w:hAnsi="Times New Roman"/>
          <w:sz w:val="24"/>
          <w:szCs w:val="24"/>
        </w:rPr>
        <w:t>, в электронной форме, направляется мотивированный ответ о результатах рассмотрения жалобы</w:t>
      </w:r>
      <w:r w:rsidRPr="00970216">
        <w:rPr>
          <w:rFonts w:ascii="Times New Roman" w:hAnsi="Times New Roman"/>
          <w:sz w:val="24"/>
          <w:szCs w:val="24"/>
        </w:rPr>
        <w:t>.</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21.9.1 В случае признания жалобы подлежащей удовлетворению </w:t>
      </w:r>
      <w:r>
        <w:rPr>
          <w:rFonts w:ascii="Times New Roman" w:hAnsi="Times New Roman"/>
          <w:sz w:val="24"/>
          <w:szCs w:val="24"/>
        </w:rPr>
        <w:t xml:space="preserve">в ответе </w:t>
      </w:r>
      <w:r w:rsidR="00FF1D03">
        <w:rPr>
          <w:rFonts w:ascii="Times New Roman" w:hAnsi="Times New Roman"/>
          <w:sz w:val="24"/>
          <w:szCs w:val="24"/>
        </w:rPr>
        <w:t>З</w:t>
      </w:r>
      <w:r>
        <w:rPr>
          <w:rFonts w:ascii="Times New Roman" w:hAnsi="Times New Roman"/>
          <w:sz w:val="24"/>
          <w:szCs w:val="24"/>
        </w:rPr>
        <w:t>аявителю</w:t>
      </w:r>
      <w:r w:rsidR="00FF1D03">
        <w:rPr>
          <w:rFonts w:ascii="Times New Roman" w:hAnsi="Times New Roman"/>
          <w:sz w:val="24"/>
          <w:szCs w:val="24"/>
        </w:rPr>
        <w:t xml:space="preserve">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w:t>
      </w:r>
      <w:r>
        <w:rPr>
          <w:rFonts w:ascii="Times New Roman" w:hAnsi="Times New Roman"/>
          <w:sz w:val="24"/>
          <w:szCs w:val="24"/>
        </w:rPr>
        <w:t xml:space="preserve">, указанном </w:t>
      </w:r>
      <w:r w:rsidRPr="001F520D">
        <w:rPr>
          <w:rFonts w:ascii="Times New Roman" w:hAnsi="Times New Roman"/>
          <w:sz w:val="24"/>
          <w:szCs w:val="24"/>
        </w:rPr>
        <w:t>в пункте 21.9 настоящего раздела, дается информация о действиях, осуществляемых органом, предоставляющим муниципальную услугу, МФЦ</w:t>
      </w:r>
      <w:r w:rsidRPr="00970216">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FF1D03">
        <w:rPr>
          <w:rFonts w:ascii="Times New Roman" w:hAnsi="Times New Roman"/>
          <w:sz w:val="24"/>
          <w:szCs w:val="24"/>
        </w:rPr>
        <w:t>З</w:t>
      </w:r>
      <w:r w:rsidRPr="00970216">
        <w:rPr>
          <w:rFonts w:ascii="Times New Roman" w:hAnsi="Times New Roman"/>
          <w:sz w:val="24"/>
          <w:szCs w:val="24"/>
        </w:rPr>
        <w:t>аявителю (</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 в целях получения муниципальной услуги;</w:t>
      </w:r>
    </w:p>
    <w:p w:rsidR="007216C9" w:rsidRPr="00970216"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21.9.2 </w:t>
      </w:r>
      <w:proofErr w:type="gramStart"/>
      <w:r w:rsidRPr="00970216">
        <w:rPr>
          <w:rFonts w:ascii="Times New Roman" w:hAnsi="Times New Roman"/>
          <w:sz w:val="24"/>
          <w:szCs w:val="24"/>
        </w:rPr>
        <w:t>В</w:t>
      </w:r>
      <w:proofErr w:type="gramEnd"/>
      <w:r w:rsidRPr="00970216">
        <w:rPr>
          <w:rFonts w:ascii="Times New Roman" w:hAnsi="Times New Roman"/>
          <w:sz w:val="24"/>
          <w:szCs w:val="24"/>
        </w:rPr>
        <w:t xml:space="preserve"> случае признания жалобы не подлежащей уд</w:t>
      </w:r>
      <w:r>
        <w:rPr>
          <w:rFonts w:ascii="Times New Roman" w:hAnsi="Times New Roman"/>
          <w:sz w:val="24"/>
          <w:szCs w:val="24"/>
        </w:rPr>
        <w:t xml:space="preserve">овлетворению в ответе </w:t>
      </w:r>
      <w:r w:rsidR="00FF1D03">
        <w:rPr>
          <w:rFonts w:ascii="Times New Roman" w:hAnsi="Times New Roman"/>
          <w:sz w:val="24"/>
          <w:szCs w:val="24"/>
        </w:rPr>
        <w:t>З</w:t>
      </w:r>
      <w:r>
        <w:rPr>
          <w:rFonts w:ascii="Times New Roman" w:hAnsi="Times New Roman"/>
          <w:sz w:val="24"/>
          <w:szCs w:val="24"/>
        </w:rPr>
        <w:t xml:space="preserve">аявителю </w:t>
      </w:r>
      <w:r w:rsidRPr="00970216">
        <w:rPr>
          <w:rFonts w:ascii="Times New Roman" w:hAnsi="Times New Roman"/>
          <w:sz w:val="24"/>
          <w:szCs w:val="24"/>
        </w:rPr>
        <w:t>(</w:t>
      </w:r>
      <w:r>
        <w:rPr>
          <w:rFonts w:ascii="Times New Roman" w:hAnsi="Times New Roman"/>
          <w:sz w:val="24"/>
          <w:szCs w:val="24"/>
        </w:rPr>
        <w:t xml:space="preserve">представителю </w:t>
      </w:r>
      <w:r w:rsidR="00FF1D03">
        <w:rPr>
          <w:rFonts w:ascii="Times New Roman" w:hAnsi="Times New Roman"/>
          <w:sz w:val="24"/>
          <w:szCs w:val="24"/>
        </w:rPr>
        <w:t>З</w:t>
      </w:r>
      <w:r>
        <w:rPr>
          <w:rFonts w:ascii="Times New Roman" w:hAnsi="Times New Roman"/>
          <w:sz w:val="24"/>
          <w:szCs w:val="24"/>
        </w:rPr>
        <w:t>аявителя</w:t>
      </w:r>
      <w:r w:rsidRPr="00970216">
        <w:rPr>
          <w:rFonts w:ascii="Times New Roman" w:hAnsi="Times New Roman"/>
          <w:sz w:val="24"/>
          <w:szCs w:val="24"/>
        </w:rPr>
        <w:t>)</w:t>
      </w:r>
      <w:r w:rsidRPr="001F520D">
        <w:rPr>
          <w:rFonts w:ascii="Times New Roman" w:hAnsi="Times New Roman"/>
          <w:sz w:val="24"/>
          <w:szCs w:val="24"/>
        </w:rPr>
        <w:t xml:space="preserve">, указанном в </w:t>
      </w:r>
      <w:r>
        <w:rPr>
          <w:rFonts w:ascii="Times New Roman" w:hAnsi="Times New Roman"/>
          <w:sz w:val="24"/>
          <w:szCs w:val="24"/>
        </w:rPr>
        <w:t xml:space="preserve">пункте 21.9 настоящего раздела, </w:t>
      </w:r>
      <w:r w:rsidRPr="00970216">
        <w:rPr>
          <w:rFonts w:ascii="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7216C9" w:rsidRDefault="007216C9" w:rsidP="007216C9">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w:t>
      </w:r>
      <w:r w:rsidRPr="001F520D">
        <w:rPr>
          <w:rFonts w:ascii="Times New Roman" w:hAnsi="Times New Roman"/>
          <w:sz w:val="24"/>
          <w:szCs w:val="24"/>
        </w:rPr>
        <w:t>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w:t>
      </w:r>
      <w:r>
        <w:rPr>
          <w:rFonts w:ascii="Times New Roman" w:hAnsi="Times New Roman"/>
          <w:sz w:val="24"/>
          <w:szCs w:val="24"/>
        </w:rPr>
        <w:t>»,</w:t>
      </w:r>
      <w:r w:rsidRPr="00970216">
        <w:rPr>
          <w:rFonts w:ascii="Times New Roman" w:hAnsi="Times New Roman"/>
          <w:sz w:val="24"/>
          <w:szCs w:val="24"/>
        </w:rPr>
        <w:t xml:space="preserve"> незамедлительно направляет имеющиеся материалы в органы прокуратуры.</w:t>
      </w:r>
    </w:p>
    <w:p w:rsidR="007216C9" w:rsidRPr="001F520D" w:rsidRDefault="007216C9" w:rsidP="00485A7C">
      <w:pPr>
        <w:spacing w:after="0" w:line="360" w:lineRule="auto"/>
        <w:jc w:val="center"/>
        <w:rPr>
          <w:rFonts w:ascii="Times New Roman" w:hAnsi="Times New Roman"/>
          <w:sz w:val="24"/>
          <w:szCs w:val="24"/>
        </w:rPr>
      </w:pPr>
      <w:r>
        <w:rPr>
          <w:rFonts w:ascii="Times New Roman" w:hAnsi="Times New Roman"/>
          <w:sz w:val="24"/>
          <w:szCs w:val="24"/>
        </w:rPr>
        <w:t>______________________</w:t>
      </w:r>
    </w:p>
    <w:p w:rsidR="00485A7C" w:rsidRDefault="00485A7C">
      <w:pPr>
        <w:spacing w:after="160" w:line="259" w:lineRule="auto"/>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7C4B5C" w:rsidRPr="007C4B5C" w:rsidRDefault="007C4B5C" w:rsidP="007C4B5C">
      <w:pPr>
        <w:widowControl w:val="0"/>
        <w:spacing w:after="0" w:line="240" w:lineRule="exact"/>
        <w:rPr>
          <w:rFonts w:ascii="Times New Roman" w:hAnsi="Times New Roman"/>
          <w:color w:val="000000"/>
          <w:sz w:val="28"/>
          <w:szCs w:val="28"/>
          <w:lang w:eastAsia="ru-RU"/>
        </w:rPr>
      </w:pPr>
    </w:p>
    <w:p w:rsidR="007C4B5C" w:rsidRPr="00485A7C" w:rsidRDefault="007C4B5C" w:rsidP="00485A7C">
      <w:pPr>
        <w:widowControl w:val="0"/>
        <w:tabs>
          <w:tab w:val="left" w:pos="6409"/>
        </w:tabs>
        <w:autoSpaceDE w:val="0"/>
        <w:autoSpaceDN w:val="0"/>
        <w:adjustRightInd w:val="0"/>
        <w:spacing w:after="120" w:line="240" w:lineRule="exact"/>
        <w:ind w:left="3544"/>
        <w:jc w:val="both"/>
        <w:rPr>
          <w:rFonts w:ascii="Times New Roman" w:eastAsia="Times New Roman" w:hAnsi="Times New Roman"/>
          <w:bCs/>
          <w:color w:val="000000"/>
          <w:sz w:val="24"/>
          <w:szCs w:val="24"/>
          <w:lang w:eastAsia="ru-RU"/>
        </w:rPr>
      </w:pPr>
      <w:r w:rsidRPr="00485A7C">
        <w:rPr>
          <w:rFonts w:ascii="Times New Roman" w:eastAsia="Times New Roman" w:hAnsi="Times New Roman"/>
          <w:bCs/>
          <w:color w:val="000000"/>
          <w:sz w:val="24"/>
          <w:szCs w:val="24"/>
          <w:lang w:eastAsia="ru-RU"/>
        </w:rPr>
        <w:t xml:space="preserve">Приложение №1 </w:t>
      </w:r>
    </w:p>
    <w:p w:rsidR="007C4B5C" w:rsidRPr="00485A7C" w:rsidRDefault="007C4B5C" w:rsidP="00485A7C">
      <w:pPr>
        <w:widowControl w:val="0"/>
        <w:tabs>
          <w:tab w:val="left" w:pos="6409"/>
        </w:tabs>
        <w:autoSpaceDE w:val="0"/>
        <w:autoSpaceDN w:val="0"/>
        <w:adjustRightInd w:val="0"/>
        <w:spacing w:after="0" w:line="240" w:lineRule="exact"/>
        <w:ind w:left="3544"/>
        <w:jc w:val="both"/>
        <w:rPr>
          <w:rFonts w:ascii="Times New Roman" w:eastAsia="Times New Roman" w:hAnsi="Times New Roman"/>
          <w:sz w:val="24"/>
          <w:szCs w:val="24"/>
          <w:lang w:eastAsia="ru-RU"/>
        </w:rPr>
      </w:pPr>
      <w:r w:rsidRPr="00485A7C">
        <w:rPr>
          <w:rFonts w:ascii="Times New Roman" w:eastAsia="Times New Roman" w:hAnsi="Times New Roman"/>
          <w:bCs/>
          <w:color w:val="000000"/>
          <w:sz w:val="24"/>
          <w:szCs w:val="24"/>
          <w:lang w:eastAsia="ru-RU"/>
        </w:rPr>
        <w:t>к административному регламенту</w:t>
      </w:r>
      <w:r w:rsidR="00485A7C">
        <w:rPr>
          <w:rFonts w:ascii="Times New Roman" w:eastAsia="Times New Roman" w:hAnsi="Times New Roman"/>
          <w:bCs/>
          <w:color w:val="000000"/>
          <w:sz w:val="24"/>
          <w:szCs w:val="24"/>
          <w:lang w:eastAsia="ru-RU"/>
        </w:rPr>
        <w:t xml:space="preserve"> </w:t>
      </w:r>
      <w:r w:rsidRPr="00485A7C">
        <w:rPr>
          <w:rFonts w:ascii="Times New Roman" w:eastAsia="Times New Roman" w:hAnsi="Times New Roman"/>
          <w:bCs/>
          <w:color w:val="000000"/>
          <w:sz w:val="24"/>
          <w:szCs w:val="24"/>
          <w:lang w:eastAsia="ru-RU"/>
        </w:rPr>
        <w:t>предоставления муниципальной услуги</w:t>
      </w:r>
      <w:r w:rsidR="00485A7C">
        <w:rPr>
          <w:rFonts w:ascii="Times New Roman" w:eastAsia="Times New Roman" w:hAnsi="Times New Roman"/>
          <w:bCs/>
          <w:color w:val="000000"/>
          <w:sz w:val="24"/>
          <w:szCs w:val="24"/>
          <w:lang w:eastAsia="ru-RU"/>
        </w:rPr>
        <w:t xml:space="preserve"> </w:t>
      </w:r>
      <w:r w:rsidRPr="00485A7C">
        <w:rPr>
          <w:rFonts w:ascii="Times New Roman" w:eastAsia="Times New Roman" w:hAnsi="Times New Roman"/>
          <w:sz w:val="24"/>
          <w:szCs w:val="24"/>
          <w:lang w:eastAsia="ru-RU"/>
        </w:rPr>
        <w:t>«</w:t>
      </w:r>
      <w:r w:rsidR="00485A7C" w:rsidRPr="00485A7C">
        <w:rPr>
          <w:rFonts w:ascii="Times New Roman" w:hAnsi="Times New Roman"/>
          <w:bCs/>
          <w:sz w:val="24"/>
          <w:szCs w:val="24"/>
          <w:lang w:eastAsia="ru-RU"/>
        </w:rPr>
        <w:t>Предоставление гражданам в собственность или в аренду земельных участков, находящихся в ведении органов местного самоуправления или в собственности муниципального образования,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485A7C">
        <w:rPr>
          <w:rFonts w:ascii="Times New Roman" w:eastAsia="Times New Roman" w:hAnsi="Times New Roman"/>
          <w:sz w:val="24"/>
          <w:szCs w:val="24"/>
          <w:lang w:eastAsia="ru-RU"/>
        </w:rPr>
        <w:t>»</w:t>
      </w:r>
    </w:p>
    <w:p w:rsidR="007C4B5C" w:rsidRDefault="007C4B5C" w:rsidP="007C4B5C">
      <w:pPr>
        <w:widowControl w:val="0"/>
        <w:tabs>
          <w:tab w:val="left" w:pos="6409"/>
        </w:tabs>
        <w:autoSpaceDE w:val="0"/>
        <w:autoSpaceDN w:val="0"/>
        <w:adjustRightInd w:val="0"/>
        <w:spacing w:after="0" w:line="200" w:lineRule="exact"/>
        <w:ind w:left="4111"/>
        <w:jc w:val="center"/>
        <w:rPr>
          <w:rFonts w:ascii="Times New Roman" w:eastAsia="Times New Roman" w:hAnsi="Times New Roman"/>
          <w:color w:val="000000"/>
          <w:sz w:val="24"/>
          <w:szCs w:val="28"/>
          <w:lang w:eastAsia="ru-RU"/>
        </w:rPr>
      </w:pPr>
    </w:p>
    <w:p w:rsidR="002E11C6" w:rsidRPr="00782E3D" w:rsidRDefault="002E11C6" w:rsidP="007C4B5C">
      <w:pPr>
        <w:widowControl w:val="0"/>
        <w:tabs>
          <w:tab w:val="left" w:pos="6409"/>
        </w:tabs>
        <w:autoSpaceDE w:val="0"/>
        <w:autoSpaceDN w:val="0"/>
        <w:adjustRightInd w:val="0"/>
        <w:spacing w:after="0" w:line="200" w:lineRule="exact"/>
        <w:ind w:left="4111"/>
        <w:jc w:val="center"/>
        <w:rPr>
          <w:rFonts w:ascii="Times New Roman" w:eastAsia="Times New Roman" w:hAnsi="Times New Roman"/>
          <w:color w:val="000000"/>
          <w:sz w:val="24"/>
          <w:szCs w:val="24"/>
          <w:lang w:eastAsia="ru-RU"/>
        </w:rPr>
      </w:pPr>
    </w:p>
    <w:p w:rsidR="002E11C6" w:rsidRPr="00782E3D" w:rsidRDefault="002E11C6" w:rsidP="007C4B5C">
      <w:pPr>
        <w:widowControl w:val="0"/>
        <w:tabs>
          <w:tab w:val="left" w:pos="6409"/>
        </w:tabs>
        <w:autoSpaceDE w:val="0"/>
        <w:autoSpaceDN w:val="0"/>
        <w:adjustRightInd w:val="0"/>
        <w:spacing w:after="0" w:line="200" w:lineRule="exact"/>
        <w:ind w:left="4111"/>
        <w:jc w:val="center"/>
        <w:rPr>
          <w:rFonts w:ascii="Times New Roman" w:eastAsia="Times New Roman" w:hAnsi="Times New Roman"/>
          <w:color w:val="000000"/>
          <w:sz w:val="24"/>
          <w:szCs w:val="24"/>
          <w:lang w:eastAsia="ru-RU"/>
        </w:rPr>
      </w:pPr>
    </w:p>
    <w:tbl>
      <w:tblPr>
        <w:tblW w:w="5000" w:type="pct"/>
        <w:tblInd w:w="150" w:type="dxa"/>
        <w:tblCellMar>
          <w:top w:w="150" w:type="dxa"/>
          <w:left w:w="150" w:type="dxa"/>
          <w:bottom w:w="150" w:type="dxa"/>
          <w:right w:w="150" w:type="dxa"/>
        </w:tblCellMar>
        <w:tblLook w:val="04A0" w:firstRow="1" w:lastRow="0" w:firstColumn="1" w:lastColumn="0" w:noHBand="0" w:noVBand="1"/>
      </w:tblPr>
      <w:tblGrid>
        <w:gridCol w:w="5908"/>
        <w:gridCol w:w="4014"/>
      </w:tblGrid>
      <w:tr w:rsidR="002E11C6" w:rsidRPr="002E11C6" w:rsidTr="00E15BCC">
        <w:tc>
          <w:tcPr>
            <w:tcW w:w="6179" w:type="dxa"/>
            <w:shd w:val="clear" w:color="auto" w:fill="auto"/>
            <w:vAlign w:val="center"/>
          </w:tcPr>
          <w:p w:rsidR="002E11C6" w:rsidRPr="002E11C6" w:rsidRDefault="002E11C6" w:rsidP="002E11C6">
            <w:pPr>
              <w:widowControl w:val="0"/>
              <w:spacing w:after="283" w:line="240" w:lineRule="auto"/>
              <w:rPr>
                <w:rFonts w:ascii="Times New Roman" w:eastAsia="AR PL UMing HK" w:hAnsi="Times New Roman"/>
                <w:sz w:val="24"/>
                <w:szCs w:val="24"/>
                <w:lang w:val="en-US" w:eastAsia="zh-CN" w:bidi="hi-IN"/>
              </w:rPr>
            </w:pPr>
            <w:r w:rsidRPr="00782E3D">
              <w:rPr>
                <w:rFonts w:ascii="Times New Roman" w:eastAsia="AR PL UMing HK" w:hAnsi="Times New Roman"/>
                <w:sz w:val="24"/>
                <w:szCs w:val="24"/>
                <w:lang w:eastAsia="zh-CN" w:bidi="hi-IN"/>
              </w:rPr>
              <w:t>«___»</w:t>
            </w:r>
            <w:r w:rsidRPr="002E11C6">
              <w:rPr>
                <w:rFonts w:ascii="Times New Roman" w:eastAsia="AR PL UMing HK" w:hAnsi="Times New Roman"/>
                <w:sz w:val="24"/>
                <w:szCs w:val="24"/>
                <w:lang w:val="en-US" w:eastAsia="zh-CN" w:bidi="hi-IN"/>
              </w:rPr>
              <w:t> </w:t>
            </w:r>
            <w:r w:rsidRPr="00782E3D">
              <w:rPr>
                <w:rFonts w:ascii="Times New Roman" w:eastAsia="AR PL UMing HK" w:hAnsi="Times New Roman"/>
                <w:sz w:val="24"/>
                <w:szCs w:val="24"/>
                <w:lang w:eastAsia="zh-CN" w:bidi="hi-IN"/>
              </w:rPr>
              <w:t>____________</w:t>
            </w:r>
            <w:r w:rsidRPr="002E11C6">
              <w:rPr>
                <w:rFonts w:ascii="Times New Roman" w:eastAsia="AR PL UMing HK" w:hAnsi="Times New Roman"/>
                <w:sz w:val="24"/>
                <w:szCs w:val="24"/>
                <w:lang w:val="en-US" w:eastAsia="zh-CN" w:bidi="hi-IN"/>
              </w:rPr>
              <w:t> 20</w:t>
            </w:r>
            <w:r w:rsidRPr="00782E3D">
              <w:rPr>
                <w:rFonts w:ascii="Times New Roman" w:eastAsia="AR PL UMing HK" w:hAnsi="Times New Roman"/>
                <w:sz w:val="24"/>
                <w:szCs w:val="24"/>
                <w:lang w:eastAsia="zh-CN" w:bidi="hi-IN"/>
              </w:rPr>
              <w:t>___</w:t>
            </w:r>
            <w:r w:rsidRPr="002E11C6">
              <w:rPr>
                <w:rFonts w:ascii="Times New Roman" w:eastAsia="AR PL UMing HK" w:hAnsi="Times New Roman"/>
                <w:sz w:val="24"/>
                <w:szCs w:val="24"/>
                <w:lang w:val="en-US" w:eastAsia="zh-CN" w:bidi="hi-IN"/>
              </w:rPr>
              <w:t> г.</w:t>
            </w:r>
          </w:p>
        </w:tc>
        <w:tc>
          <w:tcPr>
            <w:tcW w:w="4026" w:type="dxa"/>
            <w:shd w:val="clear" w:color="auto" w:fill="auto"/>
            <w:vAlign w:val="center"/>
          </w:tcPr>
          <w:p w:rsidR="002E11C6" w:rsidRPr="002E11C6" w:rsidRDefault="002E11C6" w:rsidP="002E11C6">
            <w:pPr>
              <w:widowControl w:val="0"/>
              <w:spacing w:after="283" w:line="240" w:lineRule="auto"/>
              <w:rPr>
                <w:rFonts w:ascii="Times New Roman" w:eastAsia="AR PL UMing HK" w:hAnsi="Times New Roman"/>
                <w:sz w:val="24"/>
                <w:szCs w:val="24"/>
                <w:lang w:eastAsia="zh-CN" w:bidi="hi-IN"/>
              </w:rPr>
            </w:pPr>
            <w:r w:rsidRPr="002E11C6">
              <w:rPr>
                <w:rFonts w:ascii="Times New Roman" w:eastAsia="AR PL UMing HK" w:hAnsi="Times New Roman"/>
                <w:sz w:val="24"/>
                <w:szCs w:val="24"/>
                <w:lang w:eastAsia="zh-CN" w:bidi="hi-IN"/>
              </w:rPr>
              <w:t>В</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АДМИНИСТРАЦИ</w:t>
            </w:r>
            <w:r w:rsidRPr="00782E3D">
              <w:rPr>
                <w:rFonts w:ascii="Times New Roman" w:eastAsia="AR PL UMing HK" w:hAnsi="Times New Roman"/>
                <w:sz w:val="24"/>
                <w:szCs w:val="24"/>
                <w:lang w:eastAsia="zh-CN" w:bidi="hi-IN"/>
              </w:rPr>
              <w:t>Ю</w:t>
            </w:r>
            <w:r w:rsidRPr="002E11C6">
              <w:rPr>
                <w:rFonts w:ascii="Times New Roman" w:eastAsia="AR PL UMing HK" w:hAnsi="Times New Roman"/>
                <w:sz w:val="24"/>
                <w:szCs w:val="24"/>
                <w:lang w:eastAsia="zh-CN" w:bidi="hi-IN"/>
              </w:rPr>
              <w:t xml:space="preserve"> ДАЛЬНЕРЕЧЕНСКОГО МУНИЦИПАЛЬНОГО РАЙОНА ПРИМОРСКОГО КРАЯ</w:t>
            </w:r>
            <w:r w:rsidRPr="002E11C6">
              <w:rPr>
                <w:rFonts w:ascii="Times New Roman" w:eastAsia="AR PL UMing HK" w:hAnsi="Times New Roman"/>
                <w:sz w:val="24"/>
                <w:szCs w:val="24"/>
                <w:lang w:eastAsia="zh-CN" w:bidi="hi-IN"/>
              </w:rPr>
              <w:br/>
            </w:r>
            <w:r w:rsidRPr="002E11C6">
              <w:rPr>
                <w:rFonts w:ascii="Times New Roman" w:eastAsia="AR PL UMing HK" w:hAnsi="Times New Roman"/>
                <w:sz w:val="24"/>
                <w:szCs w:val="24"/>
                <w:lang w:val="en-US" w:eastAsia="zh-CN" w:bidi="hi-IN"/>
              </w:rPr>
              <w:t> </w:t>
            </w:r>
          </w:p>
        </w:tc>
      </w:tr>
      <w:tr w:rsidR="002E11C6" w:rsidRPr="002E11C6" w:rsidTr="00E15BCC">
        <w:tc>
          <w:tcPr>
            <w:tcW w:w="6179" w:type="dxa"/>
            <w:shd w:val="clear" w:color="auto" w:fill="auto"/>
            <w:vAlign w:val="center"/>
          </w:tcPr>
          <w:p w:rsidR="002E11C6" w:rsidRPr="002E11C6" w:rsidRDefault="002E11C6" w:rsidP="002E11C6">
            <w:pPr>
              <w:widowControl w:val="0"/>
              <w:spacing w:after="283" w:line="240" w:lineRule="auto"/>
              <w:rPr>
                <w:rFonts w:ascii="Times New Roman" w:eastAsia="AR PL UMing HK" w:hAnsi="Times New Roman"/>
                <w:sz w:val="24"/>
                <w:szCs w:val="24"/>
                <w:lang w:eastAsia="zh-CN" w:bidi="hi-IN"/>
              </w:rPr>
            </w:pPr>
            <w:r w:rsidRPr="002E11C6">
              <w:rPr>
                <w:rFonts w:ascii="Times New Roman" w:eastAsia="AR PL UMing HK" w:hAnsi="Times New Roman"/>
                <w:sz w:val="24"/>
                <w:szCs w:val="24"/>
                <w:lang w:val="en-US" w:eastAsia="zh-CN" w:bidi="hi-IN"/>
              </w:rPr>
              <w:t> </w:t>
            </w:r>
          </w:p>
        </w:tc>
        <w:tc>
          <w:tcPr>
            <w:tcW w:w="4026" w:type="dxa"/>
            <w:shd w:val="clear" w:color="auto" w:fill="auto"/>
            <w:vAlign w:val="center"/>
          </w:tcPr>
          <w:p w:rsidR="002E11C6" w:rsidRPr="00782E3D" w:rsidRDefault="002E11C6" w:rsidP="002E11C6">
            <w:pPr>
              <w:widowControl w:val="0"/>
              <w:spacing w:after="0" w:line="240" w:lineRule="auto"/>
              <w:rPr>
                <w:rFonts w:ascii="Times New Roman" w:eastAsia="AR PL UMing HK" w:hAnsi="Times New Roman"/>
                <w:sz w:val="24"/>
                <w:szCs w:val="24"/>
                <w:lang w:eastAsia="zh-CN" w:bidi="hi-IN"/>
              </w:rPr>
            </w:pPr>
            <w:r w:rsidRPr="00782E3D">
              <w:rPr>
                <w:rFonts w:ascii="Times New Roman" w:eastAsia="AR PL UMing HK" w:hAnsi="Times New Roman"/>
                <w:sz w:val="24"/>
                <w:szCs w:val="24"/>
                <w:lang w:eastAsia="zh-CN" w:bidi="hi-IN"/>
              </w:rPr>
              <w:t>______________________________</w:t>
            </w:r>
          </w:p>
          <w:p w:rsidR="002E11C6" w:rsidRPr="002E11C6" w:rsidRDefault="002E11C6" w:rsidP="00FF1D03">
            <w:pPr>
              <w:widowControl w:val="0"/>
              <w:spacing w:after="0" w:line="240" w:lineRule="auto"/>
              <w:rPr>
                <w:rFonts w:ascii="Times New Roman" w:eastAsia="AR PL UMing HK" w:hAnsi="Times New Roman"/>
                <w:i/>
                <w:sz w:val="24"/>
                <w:szCs w:val="24"/>
                <w:vertAlign w:val="superscript"/>
                <w:lang w:eastAsia="zh-CN" w:bidi="hi-IN"/>
              </w:rPr>
            </w:pPr>
            <w:r w:rsidRPr="00782E3D">
              <w:rPr>
                <w:rFonts w:ascii="Times New Roman" w:eastAsia="AR PL UMing HK" w:hAnsi="Times New Roman"/>
                <w:sz w:val="24"/>
                <w:szCs w:val="24"/>
                <w:vertAlign w:val="superscript"/>
                <w:lang w:eastAsia="zh-CN" w:bidi="hi-IN"/>
              </w:rPr>
              <w:t xml:space="preserve">                                </w:t>
            </w:r>
            <w:r w:rsidRPr="00782E3D">
              <w:rPr>
                <w:rFonts w:ascii="Times New Roman" w:eastAsia="AR PL UMing HK" w:hAnsi="Times New Roman"/>
                <w:i/>
                <w:sz w:val="24"/>
                <w:szCs w:val="24"/>
                <w:vertAlign w:val="superscript"/>
                <w:lang w:eastAsia="zh-CN" w:bidi="hi-IN"/>
              </w:rPr>
              <w:t xml:space="preserve">(Ф.И.О. </w:t>
            </w:r>
            <w:r w:rsidR="00FF1D03">
              <w:rPr>
                <w:rFonts w:ascii="Times New Roman" w:eastAsia="AR PL UMing HK" w:hAnsi="Times New Roman"/>
                <w:i/>
                <w:sz w:val="24"/>
                <w:szCs w:val="24"/>
                <w:vertAlign w:val="superscript"/>
                <w:lang w:eastAsia="zh-CN" w:bidi="hi-IN"/>
              </w:rPr>
              <w:t>З</w:t>
            </w:r>
            <w:r w:rsidRPr="00782E3D">
              <w:rPr>
                <w:rFonts w:ascii="Times New Roman" w:eastAsia="AR PL UMing HK" w:hAnsi="Times New Roman"/>
                <w:i/>
                <w:sz w:val="24"/>
                <w:szCs w:val="24"/>
                <w:vertAlign w:val="superscript"/>
                <w:lang w:eastAsia="zh-CN" w:bidi="hi-IN"/>
              </w:rPr>
              <w:t>аявителя)</w:t>
            </w:r>
          </w:p>
        </w:tc>
      </w:tr>
    </w:tbl>
    <w:p w:rsidR="002E11C6" w:rsidRPr="002E11C6" w:rsidRDefault="002E11C6" w:rsidP="002E11C6">
      <w:pPr>
        <w:widowControl w:val="0"/>
        <w:spacing w:after="283" w:line="240" w:lineRule="auto"/>
        <w:rPr>
          <w:rFonts w:ascii="Times New Roman" w:eastAsia="AR PL UMing HK" w:hAnsi="Times New Roman"/>
          <w:sz w:val="24"/>
          <w:szCs w:val="24"/>
          <w:lang w:val="en-US" w:eastAsia="zh-CN" w:bidi="hi-IN"/>
        </w:rPr>
      </w:pPr>
      <w:r w:rsidRPr="002E11C6">
        <w:rPr>
          <w:rFonts w:ascii="Times New Roman" w:eastAsia="AR PL UMing HK" w:hAnsi="Times New Roman"/>
          <w:sz w:val="24"/>
          <w:szCs w:val="24"/>
          <w:lang w:val="en-US" w:eastAsia="zh-CN" w:bidi="hi-IN"/>
        </w:rPr>
        <w:t> </w:t>
      </w:r>
    </w:p>
    <w:p w:rsidR="002E11C6" w:rsidRPr="002E11C6" w:rsidRDefault="002E11C6" w:rsidP="002E11C6">
      <w:pPr>
        <w:widowControl w:val="0"/>
        <w:spacing w:after="283" w:line="240" w:lineRule="auto"/>
        <w:jc w:val="center"/>
        <w:rPr>
          <w:rFonts w:ascii="Times New Roman" w:eastAsia="AR PL UMing HK" w:hAnsi="Times New Roman"/>
          <w:sz w:val="24"/>
          <w:szCs w:val="24"/>
          <w:lang w:eastAsia="zh-CN" w:bidi="hi-IN"/>
        </w:rPr>
      </w:pPr>
      <w:r w:rsidRPr="00782E3D">
        <w:rPr>
          <w:rFonts w:ascii="Times New Roman" w:eastAsia="AR PL UMing HK" w:hAnsi="Times New Roman"/>
          <w:b/>
          <w:bCs/>
          <w:sz w:val="24"/>
          <w:szCs w:val="24"/>
          <w:lang w:eastAsia="zh-CN" w:bidi="hi-IN"/>
        </w:rPr>
        <w:t>ЗАЯВЛЕНИЕ</w:t>
      </w:r>
      <w:r w:rsidRPr="00782E3D">
        <w:rPr>
          <w:rFonts w:ascii="Times New Roman" w:eastAsia="AR PL UMing HK" w:hAnsi="Times New Roman"/>
          <w:b/>
          <w:bCs/>
          <w:sz w:val="24"/>
          <w:szCs w:val="24"/>
          <w:lang w:eastAsia="zh-CN" w:bidi="hi-IN"/>
        </w:rPr>
        <w:br/>
        <w:t>о предоставлении земельного участка в собственность/аренду</w:t>
      </w:r>
    </w:p>
    <w:p w:rsidR="002E11C6" w:rsidRPr="002E11C6" w:rsidRDefault="002E11C6" w:rsidP="002E11C6">
      <w:pPr>
        <w:widowControl w:val="0"/>
        <w:spacing w:after="283" w:line="240" w:lineRule="auto"/>
        <w:jc w:val="both"/>
        <w:rPr>
          <w:rFonts w:ascii="Times New Roman" w:eastAsia="AR PL UMing HK" w:hAnsi="Times New Roman"/>
          <w:sz w:val="24"/>
          <w:szCs w:val="24"/>
          <w:lang w:eastAsia="zh-CN" w:bidi="hi-IN"/>
        </w:rPr>
      </w:pP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Я,</w:t>
      </w:r>
      <w:r w:rsidRPr="002E11C6">
        <w:rPr>
          <w:rFonts w:ascii="Times New Roman" w:eastAsia="AR PL UMing HK" w:hAnsi="Times New Roman"/>
          <w:sz w:val="24"/>
          <w:szCs w:val="24"/>
          <w:lang w:val="en-US" w:eastAsia="zh-CN" w:bidi="hi-IN"/>
        </w:rPr>
        <w:t> </w:t>
      </w:r>
      <w:r w:rsidRPr="00782E3D">
        <w:rPr>
          <w:rFonts w:ascii="Times New Roman" w:eastAsia="AR PL UMing HK" w:hAnsi="Times New Roman"/>
          <w:sz w:val="24"/>
          <w:szCs w:val="24"/>
          <w:lang w:eastAsia="zh-CN" w:bidi="hi-IN"/>
        </w:rPr>
        <w:t>______________________________________________________________________________</w:t>
      </w:r>
      <w:r w:rsidRPr="002E11C6">
        <w:rPr>
          <w:rFonts w:ascii="Times New Roman" w:eastAsia="AR PL UMing HK" w:hAnsi="Times New Roman"/>
          <w:sz w:val="24"/>
          <w:szCs w:val="24"/>
          <w:lang w:eastAsia="zh-CN" w:bidi="hi-IN"/>
        </w:rPr>
        <w:t>,</w:t>
      </w:r>
      <w:r w:rsidRPr="00782E3D">
        <w:rPr>
          <w:rFonts w:ascii="Times New Roman" w:eastAsia="AR PL UMing HK" w:hAnsi="Times New Roman"/>
          <w:sz w:val="24"/>
          <w:szCs w:val="24"/>
          <w:lang w:eastAsia="zh-CN" w:bidi="hi-IN"/>
        </w:rPr>
        <w:t xml:space="preserve"> «___»____________ ________ </w:t>
      </w:r>
      <w:r w:rsidRPr="002E11C6">
        <w:rPr>
          <w:rFonts w:ascii="Times New Roman" w:eastAsia="AR PL UMing HK" w:hAnsi="Times New Roman"/>
          <w:sz w:val="24"/>
          <w:szCs w:val="24"/>
          <w:lang w:eastAsia="zh-CN" w:bidi="hi-IN"/>
        </w:rPr>
        <w:t>г.р., проживающ</w:t>
      </w:r>
      <w:r w:rsidRPr="00782E3D">
        <w:rPr>
          <w:rFonts w:ascii="Times New Roman" w:eastAsia="AR PL UMing HK" w:hAnsi="Times New Roman"/>
          <w:sz w:val="24"/>
          <w:szCs w:val="24"/>
          <w:lang w:eastAsia="zh-CN" w:bidi="hi-IN"/>
        </w:rPr>
        <w:t>ий (</w:t>
      </w:r>
      <w:proofErr w:type="spellStart"/>
      <w:r w:rsidRPr="002E11C6">
        <w:rPr>
          <w:rFonts w:ascii="Times New Roman" w:eastAsia="AR PL UMing HK" w:hAnsi="Times New Roman"/>
          <w:sz w:val="24"/>
          <w:szCs w:val="24"/>
          <w:lang w:eastAsia="zh-CN" w:bidi="hi-IN"/>
        </w:rPr>
        <w:t>ая</w:t>
      </w:r>
      <w:proofErr w:type="spellEnd"/>
      <w:r w:rsidRPr="00782E3D">
        <w:rPr>
          <w:rFonts w:ascii="Times New Roman" w:eastAsia="AR PL UMing HK" w:hAnsi="Times New Roman"/>
          <w:sz w:val="24"/>
          <w:szCs w:val="24"/>
          <w:lang w:eastAsia="zh-CN" w:bidi="hi-IN"/>
        </w:rPr>
        <w:t xml:space="preserve">) </w:t>
      </w:r>
      <w:r w:rsidRPr="002E11C6">
        <w:rPr>
          <w:rFonts w:ascii="Times New Roman" w:eastAsia="AR PL UMing HK" w:hAnsi="Times New Roman"/>
          <w:sz w:val="24"/>
          <w:szCs w:val="24"/>
          <w:lang w:eastAsia="zh-CN" w:bidi="hi-IN"/>
        </w:rPr>
        <w:t>по адресу:</w:t>
      </w:r>
      <w:r w:rsidRPr="002E11C6">
        <w:rPr>
          <w:rFonts w:ascii="Times New Roman" w:eastAsia="AR PL UMing HK" w:hAnsi="Times New Roman"/>
          <w:sz w:val="24"/>
          <w:szCs w:val="24"/>
          <w:lang w:val="en-US" w:eastAsia="zh-CN" w:bidi="hi-IN"/>
        </w:rPr>
        <w:t> </w:t>
      </w:r>
      <w:r w:rsidRPr="00782E3D">
        <w:rPr>
          <w:rFonts w:ascii="Times New Roman" w:eastAsia="AR PL UMing HK" w:hAnsi="Times New Roman"/>
          <w:sz w:val="24"/>
          <w:szCs w:val="24"/>
          <w:lang w:eastAsia="zh-CN" w:bidi="hi-IN"/>
        </w:rPr>
        <w:t>___________________________ __________________________________________________________________________________</w:t>
      </w:r>
      <w:r w:rsidRPr="002E11C6">
        <w:rPr>
          <w:rFonts w:ascii="Times New Roman" w:eastAsia="AR PL UMing HK" w:hAnsi="Times New Roman"/>
          <w:sz w:val="24"/>
          <w:szCs w:val="24"/>
          <w:lang w:eastAsia="zh-CN" w:bidi="hi-IN"/>
        </w:rPr>
        <w:t>; СНИЛС:</w:t>
      </w:r>
      <w:r w:rsidRPr="002E11C6">
        <w:rPr>
          <w:rFonts w:ascii="Times New Roman" w:eastAsia="AR PL UMing HK" w:hAnsi="Times New Roman"/>
          <w:sz w:val="24"/>
          <w:szCs w:val="24"/>
          <w:lang w:val="en-US" w:eastAsia="zh-CN" w:bidi="hi-IN"/>
        </w:rPr>
        <w:t> </w:t>
      </w:r>
      <w:r w:rsidRPr="00782E3D">
        <w:rPr>
          <w:rFonts w:ascii="Times New Roman" w:eastAsia="AR PL UMing HK" w:hAnsi="Times New Roman"/>
          <w:sz w:val="24"/>
          <w:szCs w:val="24"/>
          <w:lang w:eastAsia="zh-CN" w:bidi="hi-IN"/>
        </w:rPr>
        <w:t>__________________________</w:t>
      </w:r>
      <w:r w:rsidRPr="002E11C6">
        <w:rPr>
          <w:rFonts w:ascii="Times New Roman" w:eastAsia="AR PL UMing HK" w:hAnsi="Times New Roman"/>
          <w:sz w:val="24"/>
          <w:szCs w:val="24"/>
          <w:lang w:eastAsia="zh-CN" w:bidi="hi-IN"/>
        </w:rPr>
        <w:t>; почтовый адрес:</w:t>
      </w:r>
      <w:r w:rsidRPr="002E11C6">
        <w:rPr>
          <w:rFonts w:ascii="Times New Roman" w:eastAsia="AR PL UMing HK" w:hAnsi="Times New Roman"/>
          <w:sz w:val="24"/>
          <w:szCs w:val="24"/>
          <w:lang w:val="en-US" w:eastAsia="zh-CN" w:bidi="hi-IN"/>
        </w:rPr>
        <w:t> </w:t>
      </w:r>
      <w:r w:rsidRPr="00782E3D">
        <w:rPr>
          <w:rFonts w:ascii="Times New Roman" w:eastAsia="AR PL UMing HK" w:hAnsi="Times New Roman"/>
          <w:sz w:val="24"/>
          <w:szCs w:val="24"/>
          <w:lang w:eastAsia="zh-CN" w:bidi="hi-IN"/>
        </w:rPr>
        <w:t>_______________________________ __________________________________________________________________________________</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и (или) адрес электронной почты:</w:t>
      </w:r>
      <w:r w:rsidRPr="002E11C6">
        <w:rPr>
          <w:rFonts w:ascii="Times New Roman" w:eastAsia="AR PL UMing HK" w:hAnsi="Times New Roman"/>
          <w:sz w:val="24"/>
          <w:szCs w:val="24"/>
          <w:lang w:val="en-US" w:eastAsia="zh-CN" w:bidi="hi-IN"/>
        </w:rPr>
        <w:t> </w:t>
      </w:r>
      <w:r w:rsidRPr="00782E3D">
        <w:rPr>
          <w:rFonts w:ascii="Times New Roman" w:eastAsia="AR PL UMing HK" w:hAnsi="Times New Roman"/>
          <w:sz w:val="24"/>
          <w:szCs w:val="24"/>
          <w:lang w:eastAsia="zh-CN" w:bidi="hi-IN"/>
        </w:rPr>
        <w:t>____________________________________________</w:t>
      </w:r>
      <w:r w:rsidRPr="002E11C6">
        <w:rPr>
          <w:rFonts w:ascii="Times New Roman" w:eastAsia="AR PL UMing HK" w:hAnsi="Times New Roman"/>
          <w:sz w:val="24"/>
          <w:szCs w:val="24"/>
          <w:lang w:eastAsia="zh-CN" w:bidi="hi-IN"/>
        </w:rPr>
        <w:t>,</w:t>
      </w:r>
      <w:r w:rsidRPr="002E11C6">
        <w:rPr>
          <w:rFonts w:ascii="Times New Roman" w:eastAsia="AR PL UMing HK" w:hAnsi="Times New Roman"/>
          <w:sz w:val="24"/>
          <w:szCs w:val="24"/>
          <w:lang w:val="en-US" w:eastAsia="zh-CN" w:bidi="hi-IN"/>
        </w:rPr>
        <w:t> </w:t>
      </w:r>
    </w:p>
    <w:p w:rsidR="002E11C6" w:rsidRPr="002E11C6" w:rsidRDefault="002E11C6" w:rsidP="002E11C6">
      <w:pPr>
        <w:widowControl w:val="0"/>
        <w:spacing w:after="283" w:line="240" w:lineRule="auto"/>
        <w:jc w:val="both"/>
        <w:rPr>
          <w:rFonts w:ascii="Times New Roman" w:eastAsia="AR PL UMing HK" w:hAnsi="Times New Roman"/>
          <w:sz w:val="24"/>
          <w:szCs w:val="24"/>
          <w:lang w:eastAsia="zh-CN" w:bidi="hi-IN"/>
        </w:rPr>
      </w:pPr>
      <w:r w:rsidRPr="00782E3D">
        <w:rPr>
          <w:rFonts w:ascii="Times New Roman" w:eastAsia="AR PL UMing HK" w:hAnsi="Times New Roman"/>
          <w:sz w:val="24"/>
          <w:szCs w:val="24"/>
          <w:lang w:eastAsia="zh-CN" w:bidi="hi-IN"/>
        </w:rPr>
        <w:t>И</w:t>
      </w:r>
      <w:r w:rsidRPr="002E11C6">
        <w:rPr>
          <w:rFonts w:ascii="Times New Roman" w:eastAsia="AR PL UMing HK" w:hAnsi="Times New Roman"/>
          <w:sz w:val="24"/>
          <w:szCs w:val="24"/>
          <w:lang w:eastAsia="zh-CN" w:bidi="hi-IN"/>
        </w:rPr>
        <w:t>менуем</w:t>
      </w:r>
      <w:r w:rsidRPr="00782E3D">
        <w:rPr>
          <w:rFonts w:ascii="Times New Roman" w:eastAsia="AR PL UMing HK" w:hAnsi="Times New Roman"/>
          <w:sz w:val="24"/>
          <w:szCs w:val="24"/>
          <w:lang w:eastAsia="zh-CN" w:bidi="hi-IN"/>
        </w:rPr>
        <w:t>ый(</w:t>
      </w:r>
      <w:proofErr w:type="spellStart"/>
      <w:r w:rsidRPr="002E11C6">
        <w:rPr>
          <w:rFonts w:ascii="Times New Roman" w:eastAsia="AR PL UMing HK" w:hAnsi="Times New Roman"/>
          <w:sz w:val="24"/>
          <w:szCs w:val="24"/>
          <w:lang w:eastAsia="zh-CN" w:bidi="hi-IN"/>
        </w:rPr>
        <w:t>ая</w:t>
      </w:r>
      <w:proofErr w:type="spellEnd"/>
      <w:r w:rsidRPr="00782E3D">
        <w:rPr>
          <w:rFonts w:ascii="Times New Roman" w:eastAsia="AR PL UMing HK" w:hAnsi="Times New Roman"/>
          <w:sz w:val="24"/>
          <w:szCs w:val="24"/>
          <w:lang w:eastAsia="zh-CN" w:bidi="hi-IN"/>
        </w:rPr>
        <w:t>)</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 xml:space="preserve">в дальнейшем </w:t>
      </w:r>
      <w:r w:rsidRPr="00782E3D">
        <w:rPr>
          <w:rFonts w:ascii="Times New Roman" w:eastAsia="AR PL UMing HK" w:hAnsi="Times New Roman"/>
          <w:b/>
          <w:bCs/>
          <w:sz w:val="24"/>
          <w:szCs w:val="24"/>
          <w:lang w:eastAsia="zh-CN" w:bidi="hi-IN"/>
        </w:rPr>
        <w:t>Заявитель</w:t>
      </w:r>
      <w:r w:rsidRPr="002E11C6">
        <w:rPr>
          <w:rFonts w:ascii="Times New Roman" w:eastAsia="AR PL UMing HK" w:hAnsi="Times New Roman"/>
          <w:sz w:val="24"/>
          <w:szCs w:val="24"/>
          <w:lang w:eastAsia="zh-CN" w:bidi="hi-IN"/>
        </w:rPr>
        <w:t>, в соответствии с Федеральным законом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E11C6" w:rsidRPr="002E11C6" w:rsidRDefault="002E11C6" w:rsidP="002E11C6">
      <w:pPr>
        <w:widowControl w:val="0"/>
        <w:spacing w:after="283" w:line="240" w:lineRule="auto"/>
        <w:jc w:val="center"/>
        <w:rPr>
          <w:rFonts w:ascii="Times New Roman" w:eastAsia="AR PL UMing HK" w:hAnsi="Times New Roman"/>
          <w:sz w:val="24"/>
          <w:szCs w:val="24"/>
          <w:lang w:eastAsia="zh-CN" w:bidi="hi-IN"/>
        </w:rPr>
      </w:pPr>
      <w:r w:rsidRPr="002E11C6">
        <w:rPr>
          <w:rFonts w:ascii="Times New Roman" w:eastAsia="AR PL UMing HK" w:hAnsi="Times New Roman"/>
          <w:sz w:val="24"/>
          <w:szCs w:val="24"/>
          <w:lang w:eastAsia="zh-CN" w:bidi="hi-IN"/>
        </w:rPr>
        <w:t>ПРОШУ</w:t>
      </w:r>
    </w:p>
    <w:p w:rsidR="002E11C6" w:rsidRPr="00782E3D" w:rsidRDefault="002E11C6" w:rsidP="002E11C6">
      <w:pPr>
        <w:widowControl w:val="0"/>
        <w:spacing w:after="0" w:line="240" w:lineRule="auto"/>
        <w:jc w:val="both"/>
        <w:rPr>
          <w:rFonts w:ascii="Times New Roman" w:eastAsia="AR PL UMing HK" w:hAnsi="Times New Roman"/>
          <w:sz w:val="24"/>
          <w:szCs w:val="24"/>
          <w:lang w:eastAsia="zh-CN" w:bidi="hi-IN"/>
        </w:rPr>
      </w:pPr>
      <w:r w:rsidRPr="002E11C6">
        <w:rPr>
          <w:rFonts w:ascii="Times New Roman" w:eastAsia="AR PL UMing HK" w:hAnsi="Times New Roman"/>
          <w:sz w:val="24"/>
          <w:szCs w:val="24"/>
          <w:lang w:eastAsia="zh-CN" w:bidi="hi-IN"/>
        </w:rPr>
        <w:t>предоставить</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мне</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 xml:space="preserve">в </w:t>
      </w:r>
      <w:r w:rsidRPr="00782E3D">
        <w:rPr>
          <w:rFonts w:ascii="Times New Roman" w:eastAsia="AR PL UMing HK" w:hAnsi="Times New Roman"/>
          <w:sz w:val="24"/>
          <w:szCs w:val="24"/>
          <w:lang w:eastAsia="zh-CN" w:bidi="hi-IN"/>
        </w:rPr>
        <w:t>_______________________</w:t>
      </w:r>
      <w:r w:rsidR="00782E3D" w:rsidRPr="00782E3D">
        <w:rPr>
          <w:rFonts w:ascii="Times New Roman" w:eastAsia="AR PL UMing HK" w:hAnsi="Times New Roman"/>
          <w:sz w:val="24"/>
          <w:szCs w:val="24"/>
          <w:lang w:eastAsia="zh-CN" w:bidi="hi-IN"/>
        </w:rPr>
        <w:t>____</w:t>
      </w:r>
      <w:r w:rsidRPr="00782E3D">
        <w:rPr>
          <w:rFonts w:ascii="Times New Roman" w:eastAsia="AR PL UMing HK" w:hAnsi="Times New Roman"/>
          <w:sz w:val="24"/>
          <w:szCs w:val="24"/>
          <w:lang w:eastAsia="zh-CN" w:bidi="hi-IN"/>
        </w:rPr>
        <w:t>_______</w:t>
      </w:r>
      <w:r w:rsidRPr="002E11C6">
        <w:rPr>
          <w:rFonts w:ascii="Times New Roman" w:eastAsia="AR PL UMing HK" w:hAnsi="Times New Roman"/>
          <w:sz w:val="24"/>
          <w:szCs w:val="24"/>
          <w:lang w:eastAsia="zh-CN" w:bidi="hi-IN"/>
        </w:rPr>
        <w:t xml:space="preserve"> испрашиваемый земельный участок:</w:t>
      </w:r>
    </w:p>
    <w:p w:rsidR="002E11C6" w:rsidRPr="002E11C6" w:rsidRDefault="002E11C6" w:rsidP="002E11C6">
      <w:pPr>
        <w:widowControl w:val="0"/>
        <w:spacing w:after="0" w:line="240" w:lineRule="auto"/>
        <w:jc w:val="both"/>
        <w:rPr>
          <w:rFonts w:ascii="Times New Roman" w:eastAsia="AR PL UMing HK" w:hAnsi="Times New Roman"/>
          <w:i/>
          <w:sz w:val="24"/>
          <w:szCs w:val="24"/>
          <w:vertAlign w:val="superscript"/>
          <w:lang w:eastAsia="zh-CN" w:bidi="hi-IN"/>
        </w:rPr>
      </w:pPr>
      <w:r w:rsidRPr="00782E3D">
        <w:rPr>
          <w:rFonts w:ascii="Times New Roman" w:eastAsia="AR PL UMing HK" w:hAnsi="Times New Roman"/>
          <w:i/>
          <w:sz w:val="24"/>
          <w:szCs w:val="24"/>
          <w:vertAlign w:val="superscript"/>
          <w:lang w:eastAsia="zh-CN" w:bidi="hi-IN"/>
        </w:rPr>
        <w:t xml:space="preserve">                                            </w:t>
      </w:r>
      <w:r w:rsidR="00782E3D" w:rsidRPr="00782E3D">
        <w:rPr>
          <w:rFonts w:ascii="Times New Roman" w:eastAsia="AR PL UMing HK" w:hAnsi="Times New Roman"/>
          <w:i/>
          <w:sz w:val="24"/>
          <w:szCs w:val="24"/>
          <w:vertAlign w:val="superscript"/>
          <w:lang w:eastAsia="zh-CN" w:bidi="hi-IN"/>
        </w:rPr>
        <w:t xml:space="preserve">  </w:t>
      </w:r>
      <w:r w:rsidRPr="00782E3D">
        <w:rPr>
          <w:rFonts w:ascii="Times New Roman" w:eastAsia="AR PL UMing HK" w:hAnsi="Times New Roman"/>
          <w:i/>
          <w:sz w:val="24"/>
          <w:szCs w:val="24"/>
          <w:vertAlign w:val="superscript"/>
          <w:lang w:eastAsia="zh-CN" w:bidi="hi-IN"/>
        </w:rPr>
        <w:t xml:space="preserve">                        (</w:t>
      </w:r>
      <w:r w:rsidR="00782E3D" w:rsidRPr="00782E3D">
        <w:rPr>
          <w:rFonts w:ascii="Times New Roman" w:eastAsia="AR PL UMing HK" w:hAnsi="Times New Roman"/>
          <w:i/>
          <w:sz w:val="24"/>
          <w:szCs w:val="24"/>
          <w:vertAlign w:val="superscript"/>
          <w:lang w:eastAsia="zh-CN" w:bidi="hi-IN"/>
        </w:rPr>
        <w:t>указать вид права и срок для аренды</w:t>
      </w:r>
      <w:r w:rsidRPr="00782E3D">
        <w:rPr>
          <w:rFonts w:ascii="Times New Roman" w:eastAsia="AR PL UMing HK" w:hAnsi="Times New Roman"/>
          <w:i/>
          <w:sz w:val="24"/>
          <w:szCs w:val="24"/>
          <w:vertAlign w:val="superscript"/>
          <w:lang w:eastAsia="zh-CN" w:bidi="hi-IN"/>
        </w:rPr>
        <w:t>)</w:t>
      </w:r>
    </w:p>
    <w:p w:rsidR="002E11C6" w:rsidRPr="002E11C6" w:rsidRDefault="002E11C6" w:rsidP="002E11C6">
      <w:pPr>
        <w:widowControl w:val="0"/>
        <w:spacing w:after="283" w:line="240" w:lineRule="auto"/>
        <w:ind w:left="600"/>
        <w:rPr>
          <w:rFonts w:ascii="Times New Roman" w:eastAsia="AR PL UMing HK" w:hAnsi="Times New Roman"/>
          <w:sz w:val="24"/>
          <w:szCs w:val="24"/>
          <w:lang w:eastAsia="zh-CN" w:bidi="hi-IN"/>
        </w:rPr>
      </w:pPr>
      <w:r w:rsidRPr="002E11C6">
        <w:rPr>
          <w:rFonts w:ascii="Times New Roman" w:eastAsia="AR PL UMing HK" w:hAnsi="Times New Roman"/>
          <w:sz w:val="24"/>
          <w:szCs w:val="24"/>
          <w:lang w:eastAsia="zh-CN" w:bidi="hi-IN"/>
        </w:rPr>
        <w:t>•</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 xml:space="preserve">Кадастровый номер земельного участка: </w:t>
      </w:r>
      <w:r w:rsidR="00782E3D" w:rsidRPr="00782E3D">
        <w:rPr>
          <w:rFonts w:ascii="Times New Roman" w:eastAsia="AR PL UMing HK" w:hAnsi="Times New Roman"/>
          <w:sz w:val="24"/>
          <w:szCs w:val="24"/>
          <w:lang w:eastAsia="zh-CN" w:bidi="hi-IN"/>
        </w:rPr>
        <w:t>___________________________</w:t>
      </w:r>
      <w:r w:rsidRPr="002E11C6">
        <w:rPr>
          <w:rFonts w:ascii="Times New Roman" w:eastAsia="AR PL UMing HK" w:hAnsi="Times New Roman"/>
          <w:sz w:val="24"/>
          <w:szCs w:val="24"/>
          <w:lang w:eastAsia="zh-CN" w:bidi="hi-IN"/>
        </w:rPr>
        <w:br/>
        <w:t>•</w:t>
      </w:r>
      <w:r w:rsidRPr="002E11C6">
        <w:rPr>
          <w:rFonts w:ascii="Times New Roman" w:eastAsia="AR PL UMing HK" w:hAnsi="Times New Roman"/>
          <w:sz w:val="24"/>
          <w:szCs w:val="24"/>
          <w:lang w:val="en-US" w:eastAsia="zh-CN" w:bidi="hi-IN"/>
        </w:rPr>
        <w:t> </w:t>
      </w:r>
      <w:r w:rsidRPr="002E11C6">
        <w:rPr>
          <w:rFonts w:ascii="Times New Roman" w:eastAsia="AR PL UMing HK" w:hAnsi="Times New Roman"/>
          <w:sz w:val="24"/>
          <w:szCs w:val="24"/>
          <w:lang w:eastAsia="zh-CN" w:bidi="hi-IN"/>
        </w:rPr>
        <w:t xml:space="preserve">Площадь испрашиваемого земельного участка: </w:t>
      </w:r>
      <w:r w:rsidR="00782E3D" w:rsidRPr="00782E3D">
        <w:rPr>
          <w:rFonts w:ascii="Times New Roman" w:eastAsia="AR PL UMing HK" w:hAnsi="Times New Roman"/>
          <w:sz w:val="24"/>
          <w:szCs w:val="24"/>
          <w:lang w:eastAsia="zh-CN" w:bidi="hi-IN"/>
        </w:rPr>
        <w:t xml:space="preserve">_______________ </w:t>
      </w:r>
      <w:r w:rsidRPr="002E11C6">
        <w:rPr>
          <w:rFonts w:ascii="Times New Roman" w:eastAsia="AR PL UMing HK" w:hAnsi="Times New Roman"/>
          <w:sz w:val="24"/>
          <w:szCs w:val="24"/>
          <w:lang w:eastAsia="zh-CN" w:bidi="hi-IN"/>
        </w:rPr>
        <w:t>кв. м.</w:t>
      </w:r>
    </w:p>
    <w:p w:rsidR="00782E3D" w:rsidRPr="00782E3D" w:rsidRDefault="002E11C6" w:rsidP="00782E3D">
      <w:pPr>
        <w:tabs>
          <w:tab w:val="left" w:pos="5953"/>
        </w:tabs>
        <w:spacing w:after="0" w:line="240" w:lineRule="auto"/>
        <w:jc w:val="both"/>
        <w:rPr>
          <w:rFonts w:ascii="Times New Roman" w:eastAsia="Times New Roman" w:hAnsi="Times New Roman"/>
          <w:sz w:val="24"/>
          <w:szCs w:val="24"/>
          <w:lang w:eastAsia="ru-RU"/>
        </w:rPr>
      </w:pPr>
      <w:r w:rsidRPr="002E11C6">
        <w:rPr>
          <w:rFonts w:ascii="Times New Roman" w:eastAsia="AR PL UMing HK" w:hAnsi="Times New Roman"/>
          <w:sz w:val="24"/>
          <w:szCs w:val="24"/>
          <w:lang w:eastAsia="zh-CN" w:bidi="hi-IN"/>
        </w:rPr>
        <w:t>Проекты документов, формируемых в процессе исполнения услуги, прошу</w:t>
      </w:r>
      <w:r w:rsidR="00782E3D" w:rsidRPr="00782E3D">
        <w:rPr>
          <w:rFonts w:ascii="Times New Roman" w:eastAsia="AR PL UMing HK" w:hAnsi="Times New Roman"/>
          <w:sz w:val="24"/>
          <w:szCs w:val="24"/>
          <w:lang w:eastAsia="zh-CN" w:bidi="hi-IN"/>
        </w:rPr>
        <w:t xml:space="preserve"> </w:t>
      </w:r>
      <w:r w:rsidRPr="002E11C6">
        <w:rPr>
          <w:rFonts w:ascii="Times New Roman" w:eastAsia="AR PL UMing HK" w:hAnsi="Times New Roman"/>
          <w:sz w:val="24"/>
          <w:szCs w:val="24"/>
          <w:lang w:eastAsia="zh-CN" w:bidi="hi-IN"/>
        </w:rPr>
        <w:t xml:space="preserve">передавать </w:t>
      </w:r>
      <w:r w:rsidR="00782E3D" w:rsidRPr="00782E3D">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w:t>
      </w:r>
    </w:p>
    <w:p w:rsidR="00782E3D" w:rsidRPr="00782E3D" w:rsidRDefault="00782E3D" w:rsidP="00782E3D">
      <w:pPr>
        <w:tabs>
          <w:tab w:val="left" w:pos="5953"/>
        </w:tabs>
        <w:spacing w:after="0" w:line="240" w:lineRule="auto"/>
        <w:ind w:firstLine="708"/>
        <w:jc w:val="both"/>
        <w:rPr>
          <w:rFonts w:ascii="Times New Roman" w:eastAsia="Times New Roman" w:hAnsi="Times New Roman"/>
          <w:i/>
          <w:sz w:val="24"/>
          <w:szCs w:val="24"/>
          <w:vertAlign w:val="superscript"/>
          <w:lang w:eastAsia="ru-RU"/>
        </w:rPr>
      </w:pPr>
      <w:r w:rsidRPr="00782E3D">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 xml:space="preserve">указать </w:t>
      </w:r>
      <w:r w:rsidRPr="00782E3D">
        <w:rPr>
          <w:rFonts w:ascii="Times New Roman" w:eastAsia="Times New Roman" w:hAnsi="Times New Roman"/>
          <w:i/>
          <w:sz w:val="24"/>
          <w:szCs w:val="24"/>
          <w:vertAlign w:val="superscript"/>
          <w:lang w:eastAsia="ru-RU"/>
        </w:rPr>
        <w:t>способ получения результата)</w:t>
      </w:r>
    </w:p>
    <w:p w:rsidR="00782E3D" w:rsidRPr="00782E3D" w:rsidRDefault="00782E3D" w:rsidP="00782E3D">
      <w:pPr>
        <w:tabs>
          <w:tab w:val="left" w:pos="9356"/>
        </w:tabs>
        <w:spacing w:after="0" w:line="240" w:lineRule="auto"/>
        <w:ind w:firstLine="709"/>
        <w:jc w:val="both"/>
        <w:rPr>
          <w:rFonts w:ascii="Times New Roman" w:eastAsia="Times New Roman" w:hAnsi="Times New Roman"/>
          <w:sz w:val="24"/>
          <w:szCs w:val="24"/>
          <w:lang w:eastAsia="ru-RU"/>
        </w:rPr>
      </w:pPr>
      <w:r w:rsidRPr="00782E3D">
        <w:rPr>
          <w:rFonts w:ascii="Times New Roman" w:eastAsia="Times New Roman" w:hAnsi="Times New Roman"/>
          <w:sz w:val="24"/>
          <w:szCs w:val="24"/>
          <w:lang w:eastAsia="ru-RU"/>
        </w:rPr>
        <w:lastRenderedPageBreak/>
        <w:t>К заявлению прилагаю:</w:t>
      </w:r>
    </w:p>
    <w:p w:rsidR="00782E3D" w:rsidRPr="00782E3D" w:rsidRDefault="00782E3D" w:rsidP="00782E3D">
      <w:pPr>
        <w:tabs>
          <w:tab w:val="left" w:pos="9356"/>
          <w:tab w:val="left" w:pos="9639"/>
        </w:tabs>
        <w:spacing w:after="0" w:line="240" w:lineRule="auto"/>
        <w:jc w:val="both"/>
        <w:rPr>
          <w:rFonts w:ascii="Times New Roman" w:eastAsia="Times New Roman" w:hAnsi="Times New Roman"/>
          <w:sz w:val="24"/>
          <w:szCs w:val="24"/>
          <w:u w:val="single"/>
          <w:lang w:eastAsia="ru-RU"/>
        </w:rPr>
      </w:pPr>
      <w:r w:rsidRPr="00782E3D">
        <w:rPr>
          <w:rFonts w:ascii="Times New Roman" w:eastAsia="Times New Roman" w:hAnsi="Times New Roman"/>
          <w:sz w:val="24"/>
          <w:szCs w:val="24"/>
          <w:lang w:eastAsia="ru-RU"/>
        </w:rPr>
        <w:t>1.</w:t>
      </w:r>
      <w:r w:rsidRPr="00782E3D">
        <w:rPr>
          <w:rFonts w:ascii="Times New Roman" w:eastAsia="Times New Roman" w:hAnsi="Times New Roman"/>
          <w:sz w:val="24"/>
          <w:szCs w:val="24"/>
          <w:u w:val="single"/>
          <w:lang w:eastAsia="ru-RU"/>
        </w:rPr>
        <w:tab/>
      </w:r>
    </w:p>
    <w:p w:rsidR="00782E3D" w:rsidRPr="00782E3D" w:rsidRDefault="00782E3D" w:rsidP="00782E3D">
      <w:pPr>
        <w:tabs>
          <w:tab w:val="left" w:pos="9356"/>
          <w:tab w:val="left" w:pos="9639"/>
        </w:tabs>
        <w:spacing w:after="0" w:line="240" w:lineRule="auto"/>
        <w:jc w:val="both"/>
        <w:rPr>
          <w:rFonts w:ascii="Times New Roman" w:eastAsia="Times New Roman" w:hAnsi="Times New Roman"/>
          <w:sz w:val="24"/>
          <w:szCs w:val="24"/>
          <w:u w:val="single"/>
          <w:lang w:eastAsia="ru-RU"/>
        </w:rPr>
      </w:pPr>
      <w:r w:rsidRPr="00782E3D">
        <w:rPr>
          <w:rFonts w:ascii="Times New Roman" w:eastAsia="Times New Roman" w:hAnsi="Times New Roman"/>
          <w:sz w:val="24"/>
          <w:szCs w:val="24"/>
          <w:lang w:eastAsia="ru-RU"/>
        </w:rPr>
        <w:t>2.</w:t>
      </w:r>
      <w:r w:rsidRPr="00782E3D">
        <w:rPr>
          <w:rFonts w:ascii="Times New Roman" w:eastAsia="Times New Roman" w:hAnsi="Times New Roman"/>
          <w:sz w:val="24"/>
          <w:szCs w:val="24"/>
          <w:u w:val="single"/>
          <w:lang w:eastAsia="ru-RU"/>
        </w:rPr>
        <w:tab/>
      </w:r>
    </w:p>
    <w:p w:rsidR="00782E3D" w:rsidRPr="00782E3D" w:rsidRDefault="00782E3D" w:rsidP="00782E3D">
      <w:pPr>
        <w:tabs>
          <w:tab w:val="left" w:pos="9356"/>
          <w:tab w:val="left" w:pos="9639"/>
        </w:tabs>
        <w:spacing w:after="0" w:line="240" w:lineRule="auto"/>
        <w:jc w:val="both"/>
        <w:rPr>
          <w:rFonts w:ascii="Times New Roman" w:eastAsia="Times New Roman" w:hAnsi="Times New Roman"/>
          <w:sz w:val="24"/>
          <w:szCs w:val="24"/>
          <w:u w:val="single"/>
          <w:lang w:eastAsia="ru-RU"/>
        </w:rPr>
      </w:pPr>
      <w:r w:rsidRPr="00782E3D">
        <w:rPr>
          <w:rFonts w:ascii="Times New Roman" w:eastAsia="Times New Roman" w:hAnsi="Times New Roman"/>
          <w:sz w:val="24"/>
          <w:szCs w:val="24"/>
          <w:lang w:eastAsia="ru-RU"/>
        </w:rPr>
        <w:t>3.</w:t>
      </w:r>
      <w:r w:rsidRPr="00782E3D">
        <w:rPr>
          <w:rFonts w:ascii="Times New Roman" w:eastAsia="Times New Roman" w:hAnsi="Times New Roman"/>
          <w:sz w:val="24"/>
          <w:szCs w:val="24"/>
          <w:u w:val="single"/>
          <w:lang w:eastAsia="ru-RU"/>
        </w:rPr>
        <w:tab/>
      </w:r>
    </w:p>
    <w:p w:rsidR="00782E3D" w:rsidRPr="00782E3D" w:rsidRDefault="00782E3D" w:rsidP="00782E3D">
      <w:pPr>
        <w:tabs>
          <w:tab w:val="left" w:pos="9356"/>
          <w:tab w:val="left" w:pos="9639"/>
        </w:tabs>
        <w:spacing w:after="0" w:line="240" w:lineRule="auto"/>
        <w:jc w:val="both"/>
        <w:rPr>
          <w:rFonts w:ascii="Times New Roman" w:eastAsia="Times New Roman" w:hAnsi="Times New Roman"/>
          <w:sz w:val="24"/>
          <w:szCs w:val="24"/>
          <w:u w:val="single"/>
          <w:lang w:eastAsia="ru-RU"/>
        </w:rPr>
      </w:pPr>
      <w:r w:rsidRPr="00782E3D">
        <w:rPr>
          <w:rFonts w:ascii="Times New Roman" w:eastAsia="Times New Roman" w:hAnsi="Times New Roman"/>
          <w:sz w:val="24"/>
          <w:szCs w:val="24"/>
          <w:lang w:eastAsia="ru-RU"/>
        </w:rPr>
        <w:t xml:space="preserve">4. </w:t>
      </w:r>
      <w:r w:rsidRPr="00782E3D">
        <w:rPr>
          <w:rFonts w:ascii="Times New Roman" w:eastAsia="Times New Roman" w:hAnsi="Times New Roman"/>
          <w:sz w:val="24"/>
          <w:szCs w:val="24"/>
          <w:u w:val="single"/>
          <w:lang w:eastAsia="ru-RU"/>
        </w:rPr>
        <w:tab/>
      </w:r>
    </w:p>
    <w:p w:rsidR="00782E3D" w:rsidRPr="00782E3D" w:rsidRDefault="00782E3D" w:rsidP="00782E3D">
      <w:pPr>
        <w:spacing w:after="0" w:line="240" w:lineRule="auto"/>
        <w:jc w:val="both"/>
        <w:rPr>
          <w:rFonts w:ascii="Times New Roman" w:eastAsia="Times New Roman" w:hAnsi="Times New Roman"/>
          <w:sz w:val="24"/>
          <w:szCs w:val="24"/>
          <w:lang w:eastAsia="ru-RU"/>
        </w:rPr>
      </w:pPr>
      <w:r w:rsidRPr="00782E3D">
        <w:rPr>
          <w:rFonts w:ascii="Times New Roman" w:eastAsia="Times New Roman" w:hAnsi="Times New Roman"/>
          <w:sz w:val="24"/>
          <w:szCs w:val="24"/>
          <w:lang w:eastAsia="ru-RU"/>
        </w:rPr>
        <w:t>5.____________________________________________________________________________</w:t>
      </w:r>
    </w:p>
    <w:p w:rsidR="00782E3D" w:rsidRPr="00782E3D" w:rsidRDefault="00782E3D" w:rsidP="00782E3D">
      <w:pPr>
        <w:tabs>
          <w:tab w:val="left" w:pos="9356"/>
        </w:tabs>
        <w:spacing w:after="0" w:line="240" w:lineRule="auto"/>
        <w:ind w:firstLine="709"/>
        <w:jc w:val="both"/>
        <w:rPr>
          <w:rFonts w:ascii="Times New Roman" w:eastAsia="Times New Roman" w:hAnsi="Times New Roman"/>
          <w:sz w:val="24"/>
          <w:szCs w:val="24"/>
          <w:lang w:eastAsia="ru-RU"/>
        </w:rPr>
      </w:pPr>
      <w:r w:rsidRPr="00782E3D">
        <w:rPr>
          <w:rFonts w:ascii="Times New Roman" w:eastAsia="Times New Roman" w:hAnsi="Times New Roman"/>
          <w:sz w:val="24"/>
          <w:szCs w:val="24"/>
          <w:lang w:eastAsia="ru-RU"/>
        </w:rPr>
        <w:t xml:space="preserve">                                       (указать список прилагаемых к заявлению документов)</w:t>
      </w:r>
    </w:p>
    <w:p w:rsidR="00782E3D" w:rsidRPr="00782E3D" w:rsidRDefault="00782E3D" w:rsidP="00782E3D">
      <w:pPr>
        <w:tabs>
          <w:tab w:val="left" w:pos="9356"/>
        </w:tabs>
        <w:spacing w:after="0" w:line="240" w:lineRule="auto"/>
        <w:ind w:firstLine="709"/>
        <w:jc w:val="both"/>
        <w:rPr>
          <w:rFonts w:ascii="Times New Roman" w:eastAsia="Times New Roman" w:hAnsi="Times New Roman"/>
          <w:sz w:val="24"/>
          <w:szCs w:val="24"/>
          <w:u w:val="single"/>
          <w:lang w:eastAsia="ru-RU"/>
        </w:rPr>
      </w:pPr>
      <w:r w:rsidRPr="00782E3D">
        <w:rPr>
          <w:rFonts w:ascii="Times New Roman" w:eastAsia="Times New Roman" w:hAnsi="Times New Roman"/>
          <w:sz w:val="24"/>
          <w:szCs w:val="24"/>
          <w:lang w:eastAsia="ru-RU"/>
        </w:rPr>
        <w:t>Действующий (</w:t>
      </w:r>
      <w:proofErr w:type="spellStart"/>
      <w:r w:rsidRPr="00782E3D">
        <w:rPr>
          <w:rFonts w:ascii="Times New Roman" w:eastAsia="Times New Roman" w:hAnsi="Times New Roman"/>
          <w:sz w:val="24"/>
          <w:szCs w:val="24"/>
          <w:lang w:eastAsia="ru-RU"/>
        </w:rPr>
        <w:t>ая</w:t>
      </w:r>
      <w:proofErr w:type="spellEnd"/>
      <w:r w:rsidRPr="00782E3D">
        <w:rPr>
          <w:rFonts w:ascii="Times New Roman" w:eastAsia="Times New Roman" w:hAnsi="Times New Roman"/>
          <w:sz w:val="24"/>
          <w:szCs w:val="24"/>
          <w:lang w:eastAsia="ru-RU"/>
        </w:rPr>
        <w:t xml:space="preserve">) на основании доверенности:  </w:t>
      </w:r>
      <w:r w:rsidRPr="00782E3D">
        <w:rPr>
          <w:rFonts w:ascii="Times New Roman" w:eastAsia="Times New Roman" w:hAnsi="Times New Roman"/>
          <w:sz w:val="24"/>
          <w:szCs w:val="24"/>
          <w:u w:val="single"/>
          <w:lang w:eastAsia="ru-RU"/>
        </w:rPr>
        <w:tab/>
      </w:r>
    </w:p>
    <w:p w:rsidR="00782E3D" w:rsidRPr="00782E3D" w:rsidRDefault="00782E3D" w:rsidP="00782E3D">
      <w:pPr>
        <w:tabs>
          <w:tab w:val="left" w:pos="9356"/>
        </w:tabs>
        <w:spacing w:after="0" w:line="240" w:lineRule="auto"/>
        <w:jc w:val="both"/>
        <w:rPr>
          <w:rFonts w:ascii="Times New Roman" w:eastAsia="Times New Roman" w:hAnsi="Times New Roman"/>
          <w:sz w:val="24"/>
          <w:szCs w:val="24"/>
          <w:u w:val="single"/>
          <w:lang w:eastAsia="ru-RU"/>
        </w:rPr>
      </w:pPr>
      <w:r w:rsidRPr="00782E3D">
        <w:rPr>
          <w:rFonts w:ascii="Times New Roman" w:eastAsia="Times New Roman" w:hAnsi="Times New Roman"/>
          <w:sz w:val="24"/>
          <w:szCs w:val="24"/>
          <w:u w:val="single"/>
          <w:lang w:eastAsia="ru-RU"/>
        </w:rPr>
        <w:tab/>
      </w:r>
    </w:p>
    <w:p w:rsidR="00782E3D" w:rsidRPr="00782E3D" w:rsidRDefault="00782E3D" w:rsidP="00782E3D">
      <w:pPr>
        <w:tabs>
          <w:tab w:val="left" w:pos="5953"/>
        </w:tabs>
        <w:spacing w:after="0" w:line="240" w:lineRule="auto"/>
        <w:jc w:val="center"/>
        <w:rPr>
          <w:rFonts w:ascii="Times New Roman" w:eastAsia="Times New Roman" w:hAnsi="Times New Roman"/>
          <w:i/>
          <w:sz w:val="24"/>
          <w:szCs w:val="24"/>
          <w:vertAlign w:val="superscript"/>
          <w:lang w:eastAsia="ru-RU"/>
        </w:rPr>
      </w:pPr>
      <w:r w:rsidRPr="00782E3D">
        <w:rPr>
          <w:rFonts w:ascii="Times New Roman" w:eastAsia="Times New Roman" w:hAnsi="Times New Roman"/>
          <w:i/>
          <w:sz w:val="24"/>
          <w:szCs w:val="24"/>
          <w:vertAlign w:val="superscript"/>
          <w:lang w:eastAsia="ru-RU"/>
        </w:rPr>
        <w:t xml:space="preserve">(указать номер и дату доверенности, в случае обращения представителя </w:t>
      </w:r>
      <w:r w:rsidR="00FF1D03">
        <w:rPr>
          <w:rFonts w:ascii="Times New Roman" w:eastAsia="Times New Roman" w:hAnsi="Times New Roman"/>
          <w:i/>
          <w:sz w:val="24"/>
          <w:szCs w:val="24"/>
          <w:vertAlign w:val="superscript"/>
          <w:lang w:eastAsia="ru-RU"/>
        </w:rPr>
        <w:t>Заявителя</w:t>
      </w:r>
      <w:r w:rsidRPr="00782E3D">
        <w:rPr>
          <w:rFonts w:ascii="Times New Roman" w:eastAsia="Times New Roman" w:hAnsi="Times New Roman"/>
          <w:i/>
          <w:sz w:val="24"/>
          <w:szCs w:val="24"/>
          <w:vertAlign w:val="superscript"/>
          <w:lang w:eastAsia="ru-RU"/>
        </w:rPr>
        <w:t>)</w:t>
      </w:r>
    </w:p>
    <w:p w:rsidR="00782E3D" w:rsidRPr="002E11C6" w:rsidRDefault="00782E3D" w:rsidP="00782E3D">
      <w:pPr>
        <w:widowControl w:val="0"/>
        <w:spacing w:after="283" w:line="240" w:lineRule="auto"/>
        <w:rPr>
          <w:rFonts w:ascii="Times New Roman" w:eastAsia="AR PL UMing HK" w:hAnsi="Times New Roman"/>
          <w:sz w:val="24"/>
          <w:szCs w:val="24"/>
          <w:lang w:val="en-US" w:eastAsia="zh-CN" w:bidi="hi-IN"/>
        </w:rPr>
      </w:pPr>
      <w:proofErr w:type="spellStart"/>
      <w:r w:rsidRPr="002E11C6">
        <w:rPr>
          <w:rFonts w:ascii="Times New Roman" w:eastAsia="AR PL UMing HK" w:hAnsi="Times New Roman"/>
          <w:sz w:val="24"/>
          <w:szCs w:val="24"/>
          <w:lang w:val="en-US" w:eastAsia="zh-CN" w:bidi="hi-IN"/>
        </w:rPr>
        <w:t>Заявитель</w:t>
      </w:r>
      <w:proofErr w:type="spellEnd"/>
      <w:r w:rsidRPr="002E11C6">
        <w:rPr>
          <w:rFonts w:ascii="Times New Roman" w:eastAsia="AR PL UMing HK" w:hAnsi="Times New Roman"/>
          <w:sz w:val="24"/>
          <w:szCs w:val="24"/>
          <w:lang w:val="en-US" w:eastAsia="zh-CN" w:bidi="hi-IN"/>
        </w:rPr>
        <w:t>:</w:t>
      </w:r>
    </w:p>
    <w:tbl>
      <w:tblPr>
        <w:tblW w:w="6955" w:type="dxa"/>
        <w:tblCellMar>
          <w:left w:w="0" w:type="dxa"/>
          <w:right w:w="0" w:type="dxa"/>
        </w:tblCellMar>
        <w:tblLook w:val="04A0" w:firstRow="1" w:lastRow="0" w:firstColumn="1" w:lastColumn="0" w:noHBand="0" w:noVBand="1"/>
      </w:tblPr>
      <w:tblGrid>
        <w:gridCol w:w="3695"/>
        <w:gridCol w:w="3260"/>
      </w:tblGrid>
      <w:tr w:rsidR="00782E3D" w:rsidRPr="002E11C6" w:rsidTr="00782E3D">
        <w:tc>
          <w:tcPr>
            <w:tcW w:w="3695" w:type="dxa"/>
            <w:shd w:val="clear" w:color="auto" w:fill="auto"/>
            <w:vAlign w:val="center"/>
          </w:tcPr>
          <w:p w:rsidR="00782E3D" w:rsidRPr="00782E3D" w:rsidRDefault="00782E3D" w:rsidP="00E15BCC">
            <w:pPr>
              <w:widowControl w:val="0"/>
              <w:spacing w:after="0" w:line="240" w:lineRule="auto"/>
              <w:rPr>
                <w:rFonts w:ascii="Times New Roman" w:eastAsia="AR PL UMing HK" w:hAnsi="Times New Roman"/>
                <w:sz w:val="24"/>
                <w:szCs w:val="24"/>
                <w:lang w:eastAsia="zh-CN" w:bidi="hi-IN"/>
              </w:rPr>
            </w:pPr>
            <w:r w:rsidRPr="00782E3D">
              <w:rPr>
                <w:rFonts w:ascii="Times New Roman" w:eastAsia="AR PL UMing HK" w:hAnsi="Times New Roman"/>
                <w:sz w:val="24"/>
                <w:szCs w:val="24"/>
                <w:lang w:eastAsia="zh-CN" w:bidi="hi-IN"/>
              </w:rPr>
              <w:t>______________________________</w:t>
            </w:r>
          </w:p>
          <w:p w:rsidR="00782E3D" w:rsidRPr="002E11C6" w:rsidRDefault="00782E3D" w:rsidP="00E15BCC">
            <w:pPr>
              <w:widowControl w:val="0"/>
              <w:spacing w:after="0" w:line="240" w:lineRule="auto"/>
              <w:rPr>
                <w:rFonts w:ascii="Times New Roman" w:eastAsia="AR PL UMing HK" w:hAnsi="Times New Roman"/>
                <w:sz w:val="24"/>
                <w:szCs w:val="24"/>
                <w:lang w:eastAsia="zh-CN" w:bidi="hi-IN"/>
              </w:rPr>
            </w:pPr>
            <w:r w:rsidRPr="00782E3D">
              <w:rPr>
                <w:rFonts w:ascii="Times New Roman" w:eastAsia="AR PL UMing HK" w:hAnsi="Times New Roman"/>
                <w:sz w:val="24"/>
                <w:szCs w:val="24"/>
                <w:vertAlign w:val="superscript"/>
                <w:lang w:eastAsia="zh-CN" w:bidi="hi-IN"/>
              </w:rPr>
              <w:t xml:space="preserve">                             </w:t>
            </w:r>
            <w:r w:rsidRPr="00782E3D">
              <w:rPr>
                <w:rFonts w:ascii="Times New Roman" w:eastAsia="AR PL UMing HK" w:hAnsi="Times New Roman"/>
                <w:i/>
                <w:sz w:val="24"/>
                <w:szCs w:val="24"/>
                <w:vertAlign w:val="superscript"/>
                <w:lang w:eastAsia="zh-CN" w:bidi="hi-IN"/>
              </w:rPr>
              <w:t>(Ф.И.О. заявителя)</w:t>
            </w:r>
          </w:p>
        </w:tc>
        <w:tc>
          <w:tcPr>
            <w:tcW w:w="3260" w:type="dxa"/>
            <w:shd w:val="clear" w:color="auto" w:fill="auto"/>
            <w:vAlign w:val="center"/>
          </w:tcPr>
          <w:p w:rsidR="00782E3D" w:rsidRPr="00782E3D" w:rsidRDefault="00782E3D" w:rsidP="00E15BCC">
            <w:pPr>
              <w:widowControl w:val="0"/>
              <w:spacing w:after="0" w:line="240" w:lineRule="auto"/>
              <w:jc w:val="right"/>
              <w:rPr>
                <w:rFonts w:ascii="Times New Roman" w:eastAsia="AR PL UMing HK" w:hAnsi="Times New Roman"/>
                <w:b/>
                <w:bCs/>
                <w:sz w:val="24"/>
                <w:szCs w:val="24"/>
                <w:lang w:val="en-US" w:eastAsia="zh-CN" w:bidi="hi-IN"/>
              </w:rPr>
            </w:pPr>
            <w:r w:rsidRPr="00782E3D">
              <w:rPr>
                <w:rFonts w:ascii="Times New Roman" w:eastAsia="AR PL UMing HK" w:hAnsi="Times New Roman"/>
                <w:b/>
                <w:bCs/>
                <w:sz w:val="24"/>
                <w:szCs w:val="24"/>
                <w:lang w:val="en-US" w:eastAsia="zh-CN" w:bidi="hi-IN"/>
              </w:rPr>
              <w:t>___________________________</w:t>
            </w:r>
          </w:p>
          <w:p w:rsidR="00782E3D" w:rsidRPr="002E11C6" w:rsidRDefault="00782E3D" w:rsidP="00FF1D03">
            <w:pPr>
              <w:widowControl w:val="0"/>
              <w:spacing w:after="0" w:line="240" w:lineRule="auto"/>
              <w:jc w:val="both"/>
              <w:rPr>
                <w:rFonts w:ascii="Times New Roman" w:eastAsia="AR PL UMing HK" w:hAnsi="Times New Roman"/>
                <w:sz w:val="24"/>
                <w:szCs w:val="24"/>
                <w:lang w:val="en-US" w:eastAsia="zh-CN" w:bidi="hi-IN"/>
              </w:rPr>
            </w:pPr>
            <w:r w:rsidRPr="00782E3D">
              <w:rPr>
                <w:rFonts w:ascii="Times New Roman" w:eastAsia="AR PL UMing HK" w:hAnsi="Times New Roman"/>
                <w:sz w:val="24"/>
                <w:szCs w:val="24"/>
                <w:vertAlign w:val="superscript"/>
                <w:lang w:eastAsia="zh-CN" w:bidi="hi-IN"/>
              </w:rPr>
              <w:t xml:space="preserve">                       </w:t>
            </w:r>
            <w:r w:rsidRPr="00782E3D">
              <w:rPr>
                <w:rFonts w:ascii="Times New Roman" w:eastAsia="AR PL UMing HK" w:hAnsi="Times New Roman"/>
                <w:i/>
                <w:sz w:val="24"/>
                <w:szCs w:val="24"/>
                <w:vertAlign w:val="superscript"/>
                <w:lang w:eastAsia="zh-CN" w:bidi="hi-IN"/>
              </w:rPr>
              <w:t xml:space="preserve">(подпись </w:t>
            </w:r>
            <w:r w:rsidR="00FF1D03">
              <w:rPr>
                <w:rFonts w:ascii="Times New Roman" w:eastAsia="AR PL UMing HK" w:hAnsi="Times New Roman"/>
                <w:i/>
                <w:sz w:val="24"/>
                <w:szCs w:val="24"/>
                <w:vertAlign w:val="superscript"/>
                <w:lang w:eastAsia="zh-CN" w:bidi="hi-IN"/>
              </w:rPr>
              <w:t>З</w:t>
            </w:r>
            <w:r w:rsidRPr="00782E3D">
              <w:rPr>
                <w:rFonts w:ascii="Times New Roman" w:eastAsia="AR PL UMing HK" w:hAnsi="Times New Roman"/>
                <w:i/>
                <w:sz w:val="24"/>
                <w:szCs w:val="24"/>
                <w:vertAlign w:val="superscript"/>
                <w:lang w:eastAsia="zh-CN" w:bidi="hi-IN"/>
              </w:rPr>
              <w:t>аявителя)</w:t>
            </w:r>
          </w:p>
        </w:tc>
      </w:tr>
    </w:tbl>
    <w:p w:rsidR="00782E3D" w:rsidRPr="00782E3D" w:rsidRDefault="00782E3D" w:rsidP="002E11C6">
      <w:pPr>
        <w:widowControl w:val="0"/>
        <w:spacing w:after="283" w:line="240" w:lineRule="auto"/>
        <w:jc w:val="both"/>
        <w:rPr>
          <w:rFonts w:ascii="Times New Roman" w:eastAsia="AR PL UMing HK" w:hAnsi="Times New Roman"/>
          <w:sz w:val="24"/>
          <w:szCs w:val="24"/>
          <w:lang w:eastAsia="zh-CN" w:bidi="hi-IN"/>
        </w:rPr>
      </w:pPr>
    </w:p>
    <w:p w:rsidR="002E11C6" w:rsidRPr="002E11C6" w:rsidRDefault="002E11C6" w:rsidP="002E11C6">
      <w:pPr>
        <w:widowControl w:val="0"/>
        <w:spacing w:after="283" w:line="240" w:lineRule="auto"/>
        <w:jc w:val="both"/>
        <w:rPr>
          <w:rFonts w:ascii="Times New Roman" w:eastAsia="AR PL UMing HK" w:hAnsi="Times New Roman"/>
          <w:sz w:val="24"/>
          <w:szCs w:val="24"/>
          <w:lang w:eastAsia="zh-CN" w:bidi="hi-IN"/>
        </w:rPr>
      </w:pPr>
      <w:r w:rsidRPr="002E11C6">
        <w:rPr>
          <w:rFonts w:ascii="Times New Roman" w:eastAsia="AR PL UMing HK" w:hAnsi="Times New Roman"/>
          <w:sz w:val="24"/>
          <w:szCs w:val="24"/>
          <w:lang w:eastAsia="zh-CN" w:bidi="hi-IN"/>
        </w:rPr>
        <w:t>В соответствии с ФЗ от 27.07.2006 №152 – ФЗ «О ПЕРСОНАЛЬНЫХ ДАННЫХ» я даю согласие на обработку предоставленных персональных данных.</w:t>
      </w:r>
    </w:p>
    <w:p w:rsidR="002E11C6" w:rsidRPr="002E11C6" w:rsidRDefault="002E11C6" w:rsidP="002E11C6">
      <w:pPr>
        <w:widowControl w:val="0"/>
        <w:spacing w:after="283" w:line="240" w:lineRule="auto"/>
        <w:rPr>
          <w:rFonts w:ascii="Times New Roman" w:eastAsia="AR PL UMing HK" w:hAnsi="Times New Roman"/>
          <w:sz w:val="24"/>
          <w:szCs w:val="24"/>
          <w:lang w:val="en-US" w:eastAsia="zh-CN" w:bidi="hi-IN"/>
        </w:rPr>
      </w:pPr>
      <w:proofErr w:type="spellStart"/>
      <w:r w:rsidRPr="002E11C6">
        <w:rPr>
          <w:rFonts w:ascii="Times New Roman" w:eastAsia="AR PL UMing HK" w:hAnsi="Times New Roman"/>
          <w:sz w:val="24"/>
          <w:szCs w:val="24"/>
          <w:lang w:val="en-US" w:eastAsia="zh-CN" w:bidi="hi-IN"/>
        </w:rPr>
        <w:t>Заявитель</w:t>
      </w:r>
      <w:proofErr w:type="spellEnd"/>
      <w:r w:rsidRPr="002E11C6">
        <w:rPr>
          <w:rFonts w:ascii="Times New Roman" w:eastAsia="AR PL UMing HK" w:hAnsi="Times New Roman"/>
          <w:sz w:val="24"/>
          <w:szCs w:val="24"/>
          <w:lang w:val="en-US" w:eastAsia="zh-CN" w:bidi="hi-IN"/>
        </w:rPr>
        <w:t>:</w:t>
      </w:r>
    </w:p>
    <w:tbl>
      <w:tblPr>
        <w:tblW w:w="6955" w:type="dxa"/>
        <w:tblCellMar>
          <w:left w:w="0" w:type="dxa"/>
          <w:right w:w="0" w:type="dxa"/>
        </w:tblCellMar>
        <w:tblLook w:val="04A0" w:firstRow="1" w:lastRow="0" w:firstColumn="1" w:lastColumn="0" w:noHBand="0" w:noVBand="1"/>
      </w:tblPr>
      <w:tblGrid>
        <w:gridCol w:w="3695"/>
        <w:gridCol w:w="3260"/>
      </w:tblGrid>
      <w:tr w:rsidR="002E11C6" w:rsidRPr="002E11C6" w:rsidTr="00E15BCC">
        <w:tc>
          <w:tcPr>
            <w:tcW w:w="3695" w:type="dxa"/>
            <w:shd w:val="clear" w:color="auto" w:fill="auto"/>
            <w:vAlign w:val="center"/>
          </w:tcPr>
          <w:p w:rsidR="002E11C6" w:rsidRPr="00782E3D" w:rsidRDefault="00782E3D" w:rsidP="00782E3D">
            <w:pPr>
              <w:widowControl w:val="0"/>
              <w:spacing w:after="0" w:line="240" w:lineRule="auto"/>
              <w:rPr>
                <w:rFonts w:ascii="Times New Roman" w:eastAsia="AR PL UMing HK" w:hAnsi="Times New Roman"/>
                <w:sz w:val="24"/>
                <w:szCs w:val="24"/>
                <w:lang w:eastAsia="zh-CN" w:bidi="hi-IN"/>
              </w:rPr>
            </w:pPr>
            <w:r w:rsidRPr="00782E3D">
              <w:rPr>
                <w:rFonts w:ascii="Times New Roman" w:eastAsia="AR PL UMing HK" w:hAnsi="Times New Roman"/>
                <w:sz w:val="24"/>
                <w:szCs w:val="24"/>
                <w:lang w:eastAsia="zh-CN" w:bidi="hi-IN"/>
              </w:rPr>
              <w:t>______________________________</w:t>
            </w:r>
          </w:p>
          <w:p w:rsidR="00782E3D" w:rsidRPr="002E11C6" w:rsidRDefault="00782E3D" w:rsidP="00782E3D">
            <w:pPr>
              <w:widowControl w:val="0"/>
              <w:spacing w:after="0" w:line="240" w:lineRule="auto"/>
              <w:rPr>
                <w:rFonts w:ascii="Times New Roman" w:eastAsia="AR PL UMing HK" w:hAnsi="Times New Roman"/>
                <w:sz w:val="24"/>
                <w:szCs w:val="24"/>
                <w:lang w:eastAsia="zh-CN" w:bidi="hi-IN"/>
              </w:rPr>
            </w:pPr>
            <w:r w:rsidRPr="00782E3D">
              <w:rPr>
                <w:rFonts w:ascii="Times New Roman" w:eastAsia="AR PL UMing HK" w:hAnsi="Times New Roman"/>
                <w:sz w:val="24"/>
                <w:szCs w:val="24"/>
                <w:vertAlign w:val="superscript"/>
                <w:lang w:eastAsia="zh-CN" w:bidi="hi-IN"/>
              </w:rPr>
              <w:t xml:space="preserve">                             </w:t>
            </w:r>
            <w:r w:rsidRPr="00782E3D">
              <w:rPr>
                <w:rFonts w:ascii="Times New Roman" w:eastAsia="AR PL UMing HK" w:hAnsi="Times New Roman"/>
                <w:i/>
                <w:sz w:val="24"/>
                <w:szCs w:val="24"/>
                <w:vertAlign w:val="superscript"/>
                <w:lang w:eastAsia="zh-CN" w:bidi="hi-IN"/>
              </w:rPr>
              <w:t>(Ф.И.О. заявителя)</w:t>
            </w:r>
          </w:p>
        </w:tc>
        <w:tc>
          <w:tcPr>
            <w:tcW w:w="3260" w:type="dxa"/>
            <w:shd w:val="clear" w:color="auto" w:fill="auto"/>
            <w:vAlign w:val="center"/>
          </w:tcPr>
          <w:p w:rsidR="002E11C6" w:rsidRPr="00782E3D" w:rsidRDefault="002E11C6" w:rsidP="00782E3D">
            <w:pPr>
              <w:widowControl w:val="0"/>
              <w:spacing w:after="0" w:line="240" w:lineRule="auto"/>
              <w:jc w:val="right"/>
              <w:rPr>
                <w:rFonts w:ascii="Times New Roman" w:eastAsia="AR PL UMing HK" w:hAnsi="Times New Roman"/>
                <w:b/>
                <w:bCs/>
                <w:sz w:val="24"/>
                <w:szCs w:val="24"/>
                <w:lang w:val="en-US" w:eastAsia="zh-CN" w:bidi="hi-IN"/>
              </w:rPr>
            </w:pPr>
            <w:r w:rsidRPr="00782E3D">
              <w:rPr>
                <w:rFonts w:ascii="Times New Roman" w:eastAsia="AR PL UMing HK" w:hAnsi="Times New Roman"/>
                <w:b/>
                <w:bCs/>
                <w:sz w:val="24"/>
                <w:szCs w:val="24"/>
                <w:lang w:val="en-US" w:eastAsia="zh-CN" w:bidi="hi-IN"/>
              </w:rPr>
              <w:t>___________________________</w:t>
            </w:r>
          </w:p>
          <w:p w:rsidR="00782E3D" w:rsidRPr="002E11C6" w:rsidRDefault="00782E3D" w:rsidP="00FF1D03">
            <w:pPr>
              <w:widowControl w:val="0"/>
              <w:spacing w:after="0" w:line="240" w:lineRule="auto"/>
              <w:jc w:val="both"/>
              <w:rPr>
                <w:rFonts w:ascii="Times New Roman" w:eastAsia="AR PL UMing HK" w:hAnsi="Times New Roman"/>
                <w:sz w:val="24"/>
                <w:szCs w:val="24"/>
                <w:lang w:val="en-US" w:eastAsia="zh-CN" w:bidi="hi-IN"/>
              </w:rPr>
            </w:pPr>
            <w:r w:rsidRPr="00782E3D">
              <w:rPr>
                <w:rFonts w:ascii="Times New Roman" w:eastAsia="AR PL UMing HK" w:hAnsi="Times New Roman"/>
                <w:sz w:val="24"/>
                <w:szCs w:val="24"/>
                <w:vertAlign w:val="superscript"/>
                <w:lang w:eastAsia="zh-CN" w:bidi="hi-IN"/>
              </w:rPr>
              <w:t xml:space="preserve">                       </w:t>
            </w:r>
            <w:r w:rsidRPr="00782E3D">
              <w:rPr>
                <w:rFonts w:ascii="Times New Roman" w:eastAsia="AR PL UMing HK" w:hAnsi="Times New Roman"/>
                <w:i/>
                <w:sz w:val="24"/>
                <w:szCs w:val="24"/>
                <w:vertAlign w:val="superscript"/>
                <w:lang w:eastAsia="zh-CN" w:bidi="hi-IN"/>
              </w:rPr>
              <w:t xml:space="preserve">(подпись </w:t>
            </w:r>
            <w:r w:rsidR="00FF1D03">
              <w:rPr>
                <w:rFonts w:ascii="Times New Roman" w:eastAsia="AR PL UMing HK" w:hAnsi="Times New Roman"/>
                <w:i/>
                <w:sz w:val="24"/>
                <w:szCs w:val="24"/>
                <w:vertAlign w:val="superscript"/>
                <w:lang w:eastAsia="zh-CN" w:bidi="hi-IN"/>
              </w:rPr>
              <w:t>З</w:t>
            </w:r>
            <w:r w:rsidRPr="00782E3D">
              <w:rPr>
                <w:rFonts w:ascii="Times New Roman" w:eastAsia="AR PL UMing HK" w:hAnsi="Times New Roman"/>
                <w:i/>
                <w:sz w:val="24"/>
                <w:szCs w:val="24"/>
                <w:vertAlign w:val="superscript"/>
                <w:lang w:eastAsia="zh-CN" w:bidi="hi-IN"/>
              </w:rPr>
              <w:t>аявителя)</w:t>
            </w:r>
          </w:p>
        </w:tc>
      </w:tr>
    </w:tbl>
    <w:p w:rsidR="007C4B5C" w:rsidRPr="007C4B5C" w:rsidRDefault="007C4B5C" w:rsidP="007C4B5C">
      <w:pPr>
        <w:widowControl w:val="0"/>
        <w:tabs>
          <w:tab w:val="left" w:pos="6409"/>
        </w:tabs>
        <w:autoSpaceDE w:val="0"/>
        <w:autoSpaceDN w:val="0"/>
        <w:adjustRightInd w:val="0"/>
        <w:spacing w:after="0" w:line="360" w:lineRule="auto"/>
        <w:rPr>
          <w:rFonts w:ascii="Times New Roman" w:eastAsia="Times New Roman" w:hAnsi="Times New Roman"/>
          <w:color w:val="000000"/>
          <w:sz w:val="24"/>
          <w:szCs w:val="24"/>
          <w:lang w:eastAsia="ru-RU"/>
        </w:rPr>
      </w:pPr>
    </w:p>
    <w:sectPr w:rsidR="007C4B5C" w:rsidRPr="007C4B5C" w:rsidSect="007C4B5C">
      <w:pgSz w:w="11907" w:h="16840" w:code="9"/>
      <w:pgMar w:top="567"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AR PL UMing H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CC24FDD"/>
    <w:multiLevelType w:val="hybridMultilevel"/>
    <w:tmpl w:val="18B8ACEE"/>
    <w:lvl w:ilvl="0" w:tplc="F8765144">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 w15:restartNumberingAfterBreak="0">
    <w:nsid w:val="2FFE658B"/>
    <w:multiLevelType w:val="multilevel"/>
    <w:tmpl w:val="21869E20"/>
    <w:lvl w:ilvl="0">
      <w:start w:val="2"/>
      <w:numFmt w:val="decimal"/>
      <w:lvlText w:val="%1."/>
      <w:lvlJc w:val="left"/>
      <w:pPr>
        <w:ind w:left="786"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15:restartNumberingAfterBreak="0">
    <w:nsid w:val="30916965"/>
    <w:multiLevelType w:val="singleLevel"/>
    <w:tmpl w:val="14F43576"/>
    <w:lvl w:ilvl="0">
      <w:start w:val="2"/>
      <w:numFmt w:val="decimal"/>
      <w:lvlText w:val="4.%1."/>
      <w:legacy w:legacy="1" w:legacySpace="0" w:legacyIndent="504"/>
      <w:lvlJc w:val="left"/>
      <w:rPr>
        <w:rFonts w:ascii="Times New Roman" w:hAnsi="Times New Roman" w:cs="Times New Roman" w:hint="default"/>
      </w:rPr>
    </w:lvl>
  </w:abstractNum>
  <w:abstractNum w:abstractNumId="6" w15:restartNumberingAfterBreak="0">
    <w:nsid w:val="35235062"/>
    <w:multiLevelType w:val="hybridMultilevel"/>
    <w:tmpl w:val="0484BB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15:restartNumberingAfterBreak="0">
    <w:nsid w:val="3788221F"/>
    <w:multiLevelType w:val="hybridMultilevel"/>
    <w:tmpl w:val="AFCCCDA2"/>
    <w:lvl w:ilvl="0" w:tplc="6CC8C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ECB6401"/>
    <w:multiLevelType w:val="hybridMultilevel"/>
    <w:tmpl w:val="9B6604E8"/>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8937DD4"/>
    <w:multiLevelType w:val="multilevel"/>
    <w:tmpl w:val="F974604C"/>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573359"/>
    <w:multiLevelType w:val="hybridMultilevel"/>
    <w:tmpl w:val="2B5A8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5"/>
  </w:num>
  <w:num w:numId="11">
    <w:abstractNumId w:val="13"/>
  </w:num>
  <w:num w:numId="12">
    <w:abstractNumId w:val="11"/>
  </w:num>
  <w:num w:numId="13">
    <w:abstractNumId w:val="2"/>
  </w:num>
  <w:num w:numId="14">
    <w:abstractNumId w:val="9"/>
  </w:num>
  <w:num w:numId="15">
    <w:abstractNumId w:val="1"/>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52"/>
    <w:rsid w:val="000D406F"/>
    <w:rsid w:val="001D6000"/>
    <w:rsid w:val="001F606A"/>
    <w:rsid w:val="00217DE4"/>
    <w:rsid w:val="002E11C6"/>
    <w:rsid w:val="002F3557"/>
    <w:rsid w:val="002F5A52"/>
    <w:rsid w:val="003975CD"/>
    <w:rsid w:val="003C42BB"/>
    <w:rsid w:val="00445B21"/>
    <w:rsid w:val="00485A7C"/>
    <w:rsid w:val="00536EF2"/>
    <w:rsid w:val="00611877"/>
    <w:rsid w:val="00651EEE"/>
    <w:rsid w:val="007216C9"/>
    <w:rsid w:val="00732552"/>
    <w:rsid w:val="00782E3D"/>
    <w:rsid w:val="007A6F70"/>
    <w:rsid w:val="007C4B5C"/>
    <w:rsid w:val="00834147"/>
    <w:rsid w:val="008C0BFD"/>
    <w:rsid w:val="008D7D97"/>
    <w:rsid w:val="00905919"/>
    <w:rsid w:val="00A01CC3"/>
    <w:rsid w:val="00A27750"/>
    <w:rsid w:val="00AF53A1"/>
    <w:rsid w:val="00B55436"/>
    <w:rsid w:val="00BC4C9D"/>
    <w:rsid w:val="00CA64EB"/>
    <w:rsid w:val="00DD695F"/>
    <w:rsid w:val="00E71D62"/>
    <w:rsid w:val="00EC2DBD"/>
    <w:rsid w:val="00EE0E54"/>
    <w:rsid w:val="00F12A61"/>
    <w:rsid w:val="00F601DE"/>
    <w:rsid w:val="00F63B91"/>
    <w:rsid w:val="00F91C7F"/>
    <w:rsid w:val="00F92440"/>
    <w:rsid w:val="00FF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A84"/>
  <w15:chartTrackingRefBased/>
  <w15:docId w15:val="{02AB9B3E-721C-4CC6-BA1F-3F9D6F87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5C"/>
    <w:pPr>
      <w:spacing w:after="200" w:line="276" w:lineRule="auto"/>
    </w:pPr>
    <w:rPr>
      <w:rFonts w:ascii="Calibri" w:eastAsia="Calibri" w:hAnsi="Calibri" w:cs="Times New Roman"/>
    </w:rPr>
  </w:style>
  <w:style w:type="paragraph" w:styleId="1">
    <w:name w:val="heading 1"/>
    <w:basedOn w:val="a"/>
    <w:next w:val="a"/>
    <w:link w:val="10"/>
    <w:qFormat/>
    <w:rsid w:val="007C4B5C"/>
    <w:pPr>
      <w:keepNext/>
      <w:spacing w:after="0" w:line="320" w:lineRule="exact"/>
      <w:jc w:val="center"/>
      <w:outlineLvl w:val="0"/>
    </w:pPr>
    <w:rPr>
      <w:rFonts w:ascii="Times New Roman" w:eastAsia="Times New Roman" w:hAnsi="Times New Roman"/>
      <w:b/>
      <w:spacing w:val="-14"/>
      <w:sz w:val="28"/>
      <w:szCs w:val="28"/>
      <w:lang w:eastAsia="ru-RU"/>
    </w:rPr>
  </w:style>
  <w:style w:type="paragraph" w:styleId="2">
    <w:name w:val="heading 2"/>
    <w:basedOn w:val="a"/>
    <w:next w:val="a"/>
    <w:link w:val="20"/>
    <w:qFormat/>
    <w:rsid w:val="007C4B5C"/>
    <w:pPr>
      <w:keepNext/>
      <w:spacing w:after="0" w:line="312" w:lineRule="auto"/>
      <w:jc w:val="both"/>
      <w:outlineLvl w:val="1"/>
    </w:pPr>
    <w:rPr>
      <w:rFonts w:ascii="Times New Roman" w:eastAsia="Times New Roman" w:hAnsi="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B5C"/>
    <w:rPr>
      <w:rFonts w:ascii="Times New Roman" w:eastAsia="Times New Roman" w:hAnsi="Times New Roman" w:cs="Times New Roman"/>
      <w:b/>
      <w:spacing w:val="-14"/>
      <w:sz w:val="28"/>
      <w:szCs w:val="28"/>
      <w:lang w:eastAsia="ru-RU"/>
    </w:rPr>
  </w:style>
  <w:style w:type="character" w:customStyle="1" w:styleId="20">
    <w:name w:val="Заголовок 2 Знак"/>
    <w:basedOn w:val="a0"/>
    <w:link w:val="2"/>
    <w:rsid w:val="007C4B5C"/>
    <w:rPr>
      <w:rFonts w:ascii="Times New Roman" w:eastAsia="Times New Roman" w:hAnsi="Times New Roman" w:cs="Times New Roman"/>
      <w:sz w:val="26"/>
      <w:szCs w:val="24"/>
      <w:lang w:eastAsia="ru-RU"/>
    </w:rPr>
  </w:style>
  <w:style w:type="numbering" w:customStyle="1" w:styleId="11">
    <w:name w:val="Нет списка1"/>
    <w:next w:val="a2"/>
    <w:semiHidden/>
    <w:unhideWhenUsed/>
    <w:rsid w:val="007C4B5C"/>
  </w:style>
  <w:style w:type="paragraph" w:styleId="3">
    <w:name w:val="Body Text Indent 3"/>
    <w:basedOn w:val="a"/>
    <w:link w:val="30"/>
    <w:rsid w:val="007C4B5C"/>
    <w:pPr>
      <w:spacing w:after="0" w:line="240" w:lineRule="auto"/>
      <w:ind w:firstLine="709"/>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rsid w:val="007C4B5C"/>
    <w:rPr>
      <w:rFonts w:ascii="Times New Roman" w:eastAsia="Times New Roman" w:hAnsi="Times New Roman" w:cs="Times New Roman"/>
      <w:sz w:val="26"/>
      <w:szCs w:val="24"/>
      <w:lang w:eastAsia="ru-RU"/>
    </w:rPr>
  </w:style>
  <w:style w:type="paragraph" w:styleId="a3">
    <w:name w:val="Body Text Indent"/>
    <w:basedOn w:val="a"/>
    <w:link w:val="a4"/>
    <w:rsid w:val="007C4B5C"/>
    <w:pPr>
      <w:spacing w:after="0" w:line="240" w:lineRule="auto"/>
      <w:ind w:firstLine="720"/>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7C4B5C"/>
    <w:rPr>
      <w:rFonts w:ascii="Times New Roman" w:eastAsia="Times New Roman" w:hAnsi="Times New Roman" w:cs="Times New Roman"/>
      <w:sz w:val="26"/>
      <w:szCs w:val="20"/>
      <w:lang w:eastAsia="ru-RU"/>
    </w:rPr>
  </w:style>
  <w:style w:type="paragraph" w:customStyle="1" w:styleId="rvps2">
    <w:name w:val="rvps2"/>
    <w:basedOn w:val="a"/>
    <w:rsid w:val="007C4B5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5">
    <w:name w:val="header"/>
    <w:basedOn w:val="a"/>
    <w:link w:val="a6"/>
    <w:uiPriority w:val="99"/>
    <w:rsid w:val="007C4B5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ий колонтитул Знак"/>
    <w:basedOn w:val="a0"/>
    <w:link w:val="a5"/>
    <w:uiPriority w:val="99"/>
    <w:rsid w:val="007C4B5C"/>
    <w:rPr>
      <w:rFonts w:ascii="Times New Roman" w:eastAsia="Times New Roman" w:hAnsi="Times New Roman" w:cs="Times New Roman"/>
      <w:sz w:val="24"/>
      <w:szCs w:val="24"/>
      <w:lang w:val="x-none" w:eastAsia="x-none"/>
    </w:rPr>
  </w:style>
  <w:style w:type="paragraph" w:styleId="a7">
    <w:name w:val="footer"/>
    <w:basedOn w:val="a"/>
    <w:link w:val="a8"/>
    <w:rsid w:val="007C4B5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basedOn w:val="a0"/>
    <w:link w:val="a7"/>
    <w:rsid w:val="007C4B5C"/>
    <w:rPr>
      <w:rFonts w:ascii="Times New Roman" w:eastAsia="Times New Roman" w:hAnsi="Times New Roman" w:cs="Times New Roman"/>
      <w:sz w:val="24"/>
      <w:szCs w:val="24"/>
      <w:lang w:val="x-none" w:eastAsia="x-none"/>
    </w:rPr>
  </w:style>
  <w:style w:type="paragraph" w:styleId="a9">
    <w:name w:val="Balloon Text"/>
    <w:basedOn w:val="a"/>
    <w:link w:val="aa"/>
    <w:rsid w:val="007C4B5C"/>
    <w:pPr>
      <w:spacing w:after="0" w:line="240" w:lineRule="auto"/>
    </w:pPr>
    <w:rPr>
      <w:rFonts w:ascii="Tahoma" w:eastAsia="Times New Roman" w:hAnsi="Tahoma"/>
      <w:sz w:val="16"/>
      <w:szCs w:val="16"/>
      <w:lang w:val="x-none" w:eastAsia="x-none"/>
    </w:rPr>
  </w:style>
  <w:style w:type="character" w:customStyle="1" w:styleId="aa">
    <w:name w:val="Текст выноски Знак"/>
    <w:basedOn w:val="a0"/>
    <w:link w:val="a9"/>
    <w:rsid w:val="007C4B5C"/>
    <w:rPr>
      <w:rFonts w:ascii="Tahoma" w:eastAsia="Times New Roman" w:hAnsi="Tahoma" w:cs="Times New Roman"/>
      <w:sz w:val="16"/>
      <w:szCs w:val="16"/>
      <w:lang w:val="x-none" w:eastAsia="x-none"/>
    </w:rPr>
  </w:style>
  <w:style w:type="character" w:customStyle="1" w:styleId="rvts7">
    <w:name w:val="rvts7"/>
    <w:rsid w:val="007C4B5C"/>
  </w:style>
  <w:style w:type="character" w:styleId="ab">
    <w:name w:val="Hyperlink"/>
    <w:uiPriority w:val="99"/>
    <w:rsid w:val="007C4B5C"/>
    <w:rPr>
      <w:rFonts w:cs="Times New Roman"/>
      <w:color w:val="0000FF"/>
      <w:u w:val="single"/>
    </w:rPr>
  </w:style>
  <w:style w:type="paragraph" w:customStyle="1" w:styleId="ConsPlusNormal">
    <w:name w:val="ConsPlusNormal"/>
    <w:rsid w:val="007C4B5C"/>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1">
    <w:name w:val="Body Text 2"/>
    <w:basedOn w:val="a"/>
    <w:link w:val="22"/>
    <w:rsid w:val="007C4B5C"/>
    <w:pPr>
      <w:spacing w:after="120" w:line="480" w:lineRule="auto"/>
    </w:pPr>
    <w:rPr>
      <w:rFonts w:ascii="Times New Roman" w:eastAsia="Batang" w:hAnsi="Times New Roman"/>
      <w:sz w:val="24"/>
      <w:szCs w:val="24"/>
      <w:lang w:val="x-none" w:eastAsia="x-none"/>
    </w:rPr>
  </w:style>
  <w:style w:type="character" w:customStyle="1" w:styleId="22">
    <w:name w:val="Основной текст 2 Знак"/>
    <w:basedOn w:val="a0"/>
    <w:link w:val="21"/>
    <w:rsid w:val="007C4B5C"/>
    <w:rPr>
      <w:rFonts w:ascii="Times New Roman" w:eastAsia="Batang" w:hAnsi="Times New Roman" w:cs="Times New Roman"/>
      <w:sz w:val="24"/>
      <w:szCs w:val="24"/>
      <w:lang w:val="x-none" w:eastAsia="x-none"/>
    </w:rPr>
  </w:style>
  <w:style w:type="paragraph" w:customStyle="1" w:styleId="ConsPlusNonformat">
    <w:name w:val="ConsPlusNonformat"/>
    <w:rsid w:val="007C4B5C"/>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rvps3">
    <w:name w:val="rvps3"/>
    <w:basedOn w:val="a"/>
    <w:rsid w:val="007C4B5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c">
    <w:name w:val="Normal (Web)"/>
    <w:basedOn w:val="a"/>
    <w:uiPriority w:val="99"/>
    <w:rsid w:val="007C4B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7C4B5C"/>
    <w:pPr>
      <w:widowControl w:val="0"/>
      <w:spacing w:after="0" w:line="240" w:lineRule="auto"/>
    </w:pPr>
    <w:rPr>
      <w:rFonts w:ascii="Courier New" w:eastAsia="Batang" w:hAnsi="Courier New" w:cs="Times New Roman"/>
      <w:sz w:val="24"/>
      <w:szCs w:val="20"/>
      <w:lang w:eastAsia="ru-RU"/>
    </w:rPr>
  </w:style>
  <w:style w:type="paragraph" w:styleId="23">
    <w:name w:val="Body Text Indent 2"/>
    <w:basedOn w:val="a"/>
    <w:link w:val="24"/>
    <w:rsid w:val="007C4B5C"/>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0"/>
    <w:link w:val="23"/>
    <w:rsid w:val="007C4B5C"/>
    <w:rPr>
      <w:rFonts w:ascii="Times New Roman" w:eastAsia="Times New Roman" w:hAnsi="Times New Roman" w:cs="Times New Roman"/>
      <w:sz w:val="24"/>
      <w:szCs w:val="24"/>
      <w:lang w:val="x-none" w:eastAsia="x-none"/>
    </w:rPr>
  </w:style>
  <w:style w:type="paragraph" w:styleId="ad">
    <w:name w:val="No Spacing"/>
    <w:uiPriority w:val="1"/>
    <w:qFormat/>
    <w:rsid w:val="007C4B5C"/>
    <w:pPr>
      <w:spacing w:after="0" w:line="240" w:lineRule="auto"/>
    </w:pPr>
    <w:rPr>
      <w:rFonts w:ascii="Calibri" w:eastAsia="Calibri" w:hAnsi="Calibri" w:cs="Times New Roman"/>
    </w:rPr>
  </w:style>
  <w:style w:type="character" w:customStyle="1" w:styleId="ae">
    <w:name w:val="Основной текст_"/>
    <w:link w:val="12"/>
    <w:rsid w:val="007C4B5C"/>
    <w:rPr>
      <w:sz w:val="25"/>
      <w:szCs w:val="25"/>
      <w:shd w:val="clear" w:color="auto" w:fill="FFFFFF"/>
    </w:rPr>
  </w:style>
  <w:style w:type="paragraph" w:customStyle="1" w:styleId="12">
    <w:name w:val="Основной текст1"/>
    <w:basedOn w:val="a"/>
    <w:link w:val="ae"/>
    <w:rsid w:val="007C4B5C"/>
    <w:pPr>
      <w:shd w:val="clear" w:color="auto" w:fill="FFFFFF"/>
      <w:spacing w:before="300" w:after="300" w:line="331" w:lineRule="exact"/>
    </w:pPr>
    <w:rPr>
      <w:rFonts w:asciiTheme="minorHAnsi" w:eastAsiaTheme="minorHAnsi" w:hAnsiTheme="minorHAnsi" w:cstheme="minorBidi"/>
      <w:sz w:val="25"/>
      <w:szCs w:val="25"/>
    </w:rPr>
  </w:style>
  <w:style w:type="paragraph" w:styleId="af">
    <w:name w:val="Plain Text"/>
    <w:basedOn w:val="a"/>
    <w:link w:val="af0"/>
    <w:uiPriority w:val="99"/>
    <w:rsid w:val="007C4B5C"/>
    <w:pPr>
      <w:spacing w:after="0" w:line="240" w:lineRule="auto"/>
    </w:pPr>
    <w:rPr>
      <w:rFonts w:ascii="Courier New" w:eastAsia="Times New Roman" w:hAnsi="Courier New"/>
      <w:sz w:val="20"/>
      <w:szCs w:val="20"/>
      <w:lang w:val="x-none" w:eastAsia="x-none"/>
    </w:rPr>
  </w:style>
  <w:style w:type="character" w:customStyle="1" w:styleId="af0">
    <w:name w:val="Текст Знак"/>
    <w:basedOn w:val="a0"/>
    <w:link w:val="af"/>
    <w:uiPriority w:val="99"/>
    <w:rsid w:val="007C4B5C"/>
    <w:rPr>
      <w:rFonts w:ascii="Courier New" w:eastAsia="Times New Roman" w:hAnsi="Courier New" w:cs="Times New Roman"/>
      <w:sz w:val="20"/>
      <w:szCs w:val="20"/>
      <w:lang w:val="x-none" w:eastAsia="x-none"/>
    </w:rPr>
  </w:style>
  <w:style w:type="table" w:styleId="af1">
    <w:name w:val="Table Grid"/>
    <w:basedOn w:val="a1"/>
    <w:uiPriority w:val="99"/>
    <w:rsid w:val="007C4B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1"/>
    <w:basedOn w:val="a"/>
    <w:rsid w:val="007C4B5C"/>
    <w:pPr>
      <w:suppressAutoHyphens/>
      <w:spacing w:after="0" w:line="240" w:lineRule="auto"/>
    </w:pPr>
    <w:rPr>
      <w:rFonts w:ascii="Courier New" w:eastAsia="MS Mincho" w:hAnsi="Courier New" w:cs="Courier New"/>
      <w:sz w:val="20"/>
      <w:szCs w:val="20"/>
      <w:lang w:eastAsia="ar-SA"/>
    </w:rPr>
  </w:style>
  <w:style w:type="paragraph" w:customStyle="1" w:styleId="Style1">
    <w:name w:val="Style1"/>
    <w:basedOn w:val="a"/>
    <w:rsid w:val="007C4B5C"/>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apple-converted-space">
    <w:name w:val="apple-converted-space"/>
    <w:rsid w:val="007C4B5C"/>
  </w:style>
  <w:style w:type="character" w:customStyle="1" w:styleId="blk">
    <w:name w:val="blk"/>
    <w:rsid w:val="007C4B5C"/>
  </w:style>
  <w:style w:type="character" w:customStyle="1" w:styleId="FontStyle18">
    <w:name w:val="Font Style18"/>
    <w:rsid w:val="007C4B5C"/>
    <w:rPr>
      <w:rFonts w:ascii="Times New Roman" w:hAnsi="Times New Roman"/>
      <w:sz w:val="26"/>
    </w:rPr>
  </w:style>
  <w:style w:type="paragraph" w:styleId="af2">
    <w:name w:val="Document Map"/>
    <w:basedOn w:val="a"/>
    <w:link w:val="af3"/>
    <w:rsid w:val="007C4B5C"/>
    <w:pPr>
      <w:spacing w:after="0" w:line="240" w:lineRule="auto"/>
    </w:pPr>
    <w:rPr>
      <w:rFonts w:ascii="Tahoma" w:eastAsia="Times New Roman" w:hAnsi="Tahoma" w:cs="Tahoma"/>
      <w:sz w:val="16"/>
      <w:szCs w:val="16"/>
      <w:lang w:eastAsia="ru-RU"/>
    </w:rPr>
  </w:style>
  <w:style w:type="character" w:customStyle="1" w:styleId="af3">
    <w:name w:val="Схема документа Знак"/>
    <w:basedOn w:val="a0"/>
    <w:link w:val="af2"/>
    <w:rsid w:val="007C4B5C"/>
    <w:rPr>
      <w:rFonts w:ascii="Tahoma" w:eastAsia="Times New Roman" w:hAnsi="Tahoma" w:cs="Tahoma"/>
      <w:sz w:val="16"/>
      <w:szCs w:val="16"/>
      <w:lang w:eastAsia="ru-RU"/>
    </w:rPr>
  </w:style>
  <w:style w:type="paragraph" w:styleId="af4">
    <w:name w:val="Body Text"/>
    <w:basedOn w:val="a"/>
    <w:link w:val="af5"/>
    <w:rsid w:val="007C4B5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4"/>
    <w:rsid w:val="007C4B5C"/>
    <w:rPr>
      <w:rFonts w:ascii="Times New Roman" w:eastAsia="Times New Roman" w:hAnsi="Times New Roman" w:cs="Times New Roman"/>
      <w:sz w:val="24"/>
      <w:szCs w:val="24"/>
      <w:lang w:eastAsia="ru-RU"/>
    </w:rPr>
  </w:style>
  <w:style w:type="paragraph" w:customStyle="1" w:styleId="ConsPlusTitle">
    <w:name w:val="ConsPlusTitle"/>
    <w:rsid w:val="007C4B5C"/>
    <w:pPr>
      <w:widowControl w:val="0"/>
      <w:suppressAutoHyphens/>
      <w:autoSpaceDE w:val="0"/>
      <w:spacing w:after="0" w:line="240" w:lineRule="auto"/>
    </w:pPr>
    <w:rPr>
      <w:rFonts w:ascii="Arial" w:eastAsia="Times New Roman" w:hAnsi="Arial" w:cs="Arial"/>
      <w:b/>
      <w:bCs/>
      <w:sz w:val="20"/>
      <w:szCs w:val="20"/>
      <w:lang w:eastAsia="ar-SA"/>
    </w:rPr>
  </w:style>
  <w:style w:type="paragraph" w:styleId="af6">
    <w:name w:val="List Paragraph"/>
    <w:basedOn w:val="a"/>
    <w:uiPriority w:val="34"/>
    <w:qFormat/>
    <w:rsid w:val="00F601DE"/>
    <w:pPr>
      <w:ind w:left="720"/>
      <w:contextualSpacing/>
    </w:pPr>
  </w:style>
  <w:style w:type="paragraph" w:customStyle="1" w:styleId="Default">
    <w:name w:val="Default"/>
    <w:uiPriority w:val="99"/>
    <w:rsid w:val="00F9244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mdr.ru/node/2116" TargetMode="External"/><Relationship Id="rId13" Type="http://schemas.openxmlformats.org/officeDocument/2006/relationships/hyperlink" Target="mailto:glava-dmr@narod.ru" TargetMode="External"/><Relationship Id="rId3" Type="http://schemas.openxmlformats.org/officeDocument/2006/relationships/settings" Target="settings.xml"/><Relationship Id="rId7" Type="http://schemas.openxmlformats.org/officeDocument/2006/relationships/hyperlink" Target="http://dalmdr.ru/node/141" TargetMode="Externa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orsky.ru" TargetMode="External"/><Relationship Id="rId11" Type="http://schemas.openxmlformats.org/officeDocument/2006/relationships/hyperlink" Target="consultantplus://offline/ref=5B92F81E806A7DFAB317293587DF2B2F8A50F07F30C06D4DB44B46B83AF398A3528D5B97B48D5B2DD736D1A16A1475D0CD67D7C1dF0A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5B92F81E806A7DFAB317293587DF2B2F8A50F07F30C06D4DB44B46B83AF398A3528D5B93BC8D5B2DD736D1A16A1475D0CD67D7C1dF0AG" TargetMode="External"/><Relationship Id="rId4" Type="http://schemas.openxmlformats.org/officeDocument/2006/relationships/webSettings" Target="webSettings.xml"/><Relationship Id="rId9" Type="http://schemas.openxmlformats.org/officeDocument/2006/relationships/hyperlink" Target="consultantplus://offline/ref=D416081D8D300FCAD3F60D7F4AADDC08C4A0845CAC2350D8E813316F9942B020BABDCFAF7580A5B35F67BD12021A50CE393242CEj5S9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27</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serverBars</dc:creator>
  <cp:keywords/>
  <dc:description/>
  <cp:lastModifiedBy>serverBars</cp:lastModifiedBy>
  <cp:revision>6</cp:revision>
  <cp:lastPrinted>2022-05-19T00:25:00Z</cp:lastPrinted>
  <dcterms:created xsi:type="dcterms:W3CDTF">2022-03-10T00:47:00Z</dcterms:created>
  <dcterms:modified xsi:type="dcterms:W3CDTF">2022-05-19T00:25:00Z</dcterms:modified>
</cp:coreProperties>
</file>