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55AAD" w14:textId="77777777" w:rsidR="00893698" w:rsidRPr="00D11651" w:rsidRDefault="00893698" w:rsidP="00893698">
      <w:pPr>
        <w:spacing w:after="0" w:line="240" w:lineRule="auto"/>
        <w:rPr>
          <w:rFonts w:ascii="Times New Roman" w:eastAsia="Times New Roman" w:hAnsi="Times New Roman" w:cs="Times New Roman"/>
          <w:sz w:val="40"/>
          <w:szCs w:val="20"/>
        </w:rPr>
      </w:pPr>
      <w:r>
        <w:rPr>
          <w:rFonts w:ascii="Times New Roman" w:eastAsia="Times New Roman" w:hAnsi="Times New Roman" w:cs="Times New Roman"/>
          <w:sz w:val="40"/>
          <w:szCs w:val="20"/>
        </w:rPr>
        <w:t xml:space="preserve">                                         </w:t>
      </w:r>
      <w:r w:rsidRPr="00D1165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6481D95" wp14:editId="57A3C521">
            <wp:extent cx="556895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" contrast="-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445E4F" w14:textId="77777777" w:rsidR="00893698" w:rsidRPr="00D11651" w:rsidRDefault="00893698" w:rsidP="0089369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4EE2F722" w14:textId="77777777" w:rsidR="00893698" w:rsidRPr="00D11651" w:rsidRDefault="00893698" w:rsidP="00893698">
      <w:pPr>
        <w:keepNext/>
        <w:spacing w:after="0" w:line="240" w:lineRule="auto"/>
        <w:ind w:left="-540" w:right="-365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0"/>
        </w:rPr>
      </w:pPr>
      <w:r w:rsidRPr="00D11651">
        <w:rPr>
          <w:rFonts w:ascii="Times New Roman" w:eastAsia="Times New Roman" w:hAnsi="Times New Roman" w:cs="Times New Roman"/>
          <w:b/>
          <w:sz w:val="26"/>
          <w:szCs w:val="20"/>
        </w:rPr>
        <w:t>АДМИНИСТРАЦИЯ ДАЛЬНЕРЕЧЕНС</w:t>
      </w:r>
      <w:r w:rsidRPr="00D11651">
        <w:rPr>
          <w:rFonts w:ascii="Times New Roman" w:eastAsia="Times New Roman" w:hAnsi="Times New Roman" w:cs="Times New Roman"/>
          <w:b/>
          <w:spacing w:val="32"/>
          <w:sz w:val="26"/>
          <w:szCs w:val="20"/>
        </w:rPr>
        <w:t>КОГО</w:t>
      </w:r>
      <w:r>
        <w:rPr>
          <w:rFonts w:ascii="Times New Roman" w:eastAsia="Times New Roman" w:hAnsi="Times New Roman" w:cs="Times New Roman"/>
          <w:b/>
          <w:sz w:val="26"/>
          <w:szCs w:val="20"/>
        </w:rPr>
        <w:t xml:space="preserve"> </w:t>
      </w:r>
      <w:r w:rsidRPr="00D11651">
        <w:rPr>
          <w:rFonts w:ascii="Times New Roman" w:eastAsia="Times New Roman" w:hAnsi="Times New Roman" w:cs="Times New Roman"/>
          <w:b/>
          <w:sz w:val="26"/>
          <w:szCs w:val="20"/>
        </w:rPr>
        <w:t xml:space="preserve">МУНИЦИПАЛЬНОГО РАЙОНА     </w:t>
      </w:r>
    </w:p>
    <w:p w14:paraId="742FA5B2" w14:textId="77777777" w:rsidR="00893698" w:rsidRPr="00D11651" w:rsidRDefault="00893698" w:rsidP="00893698">
      <w:pPr>
        <w:spacing w:after="0" w:line="240" w:lineRule="auto"/>
        <w:ind w:left="-540" w:right="-365" w:hanging="180"/>
        <w:jc w:val="center"/>
        <w:rPr>
          <w:rFonts w:ascii="Times New Roman" w:eastAsia="Times New Roman" w:hAnsi="Times New Roman" w:cs="Times New Roman"/>
          <w:sz w:val="26"/>
          <w:szCs w:val="20"/>
        </w:rPr>
      </w:pPr>
    </w:p>
    <w:p w14:paraId="62F48F67" w14:textId="77777777" w:rsidR="00893698" w:rsidRPr="00D11651" w:rsidRDefault="00893698" w:rsidP="00893698">
      <w:pPr>
        <w:keepNext/>
        <w:spacing w:after="0" w:line="240" w:lineRule="auto"/>
        <w:ind w:left="-540" w:right="-365" w:hanging="18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0"/>
        </w:rPr>
      </w:pPr>
      <w:r w:rsidRPr="00D11651">
        <w:rPr>
          <w:rFonts w:ascii="Times New Roman" w:eastAsia="Times New Roman" w:hAnsi="Times New Roman" w:cs="Times New Roman"/>
          <w:b/>
          <w:sz w:val="26"/>
          <w:szCs w:val="20"/>
        </w:rPr>
        <w:t>ПОСТАНОВЛЕНИЕ</w:t>
      </w:r>
    </w:p>
    <w:p w14:paraId="5B2E586E" w14:textId="77777777" w:rsidR="00893698" w:rsidRPr="00D11651" w:rsidRDefault="00893698" w:rsidP="008936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C035106" w14:textId="2E57C54F" w:rsidR="00893698" w:rsidRPr="004964A6" w:rsidRDefault="00893698" w:rsidP="0089369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964A6">
        <w:rPr>
          <w:rFonts w:ascii="Times New Roman" w:eastAsia="Times New Roman" w:hAnsi="Times New Roman" w:cs="Times New Roman"/>
        </w:rPr>
        <w:t xml:space="preserve"> </w:t>
      </w:r>
      <w:r w:rsidRPr="000676B8">
        <w:rPr>
          <w:rFonts w:ascii="Times New Roman" w:eastAsia="Times New Roman" w:hAnsi="Times New Roman" w:cs="Times New Roman"/>
          <w:b/>
          <w:bCs/>
        </w:rPr>
        <w:t>1</w:t>
      </w:r>
      <w:r w:rsidR="00E80DCA" w:rsidRPr="000676B8">
        <w:rPr>
          <w:rFonts w:ascii="Times New Roman" w:eastAsia="Times New Roman" w:hAnsi="Times New Roman" w:cs="Times New Roman"/>
          <w:b/>
          <w:bCs/>
        </w:rPr>
        <w:t>3</w:t>
      </w:r>
      <w:r w:rsidRPr="000676B8">
        <w:rPr>
          <w:rFonts w:ascii="Times New Roman" w:eastAsia="Times New Roman" w:hAnsi="Times New Roman" w:cs="Times New Roman"/>
          <w:b/>
          <w:bCs/>
        </w:rPr>
        <w:t xml:space="preserve"> </w:t>
      </w:r>
      <w:r w:rsidR="007B3308" w:rsidRPr="000676B8">
        <w:rPr>
          <w:rFonts w:ascii="Times New Roman" w:eastAsia="Times New Roman" w:hAnsi="Times New Roman" w:cs="Times New Roman"/>
          <w:b/>
          <w:bCs/>
        </w:rPr>
        <w:t>апреля</w:t>
      </w:r>
      <w:r w:rsidRPr="000676B8">
        <w:rPr>
          <w:rFonts w:ascii="Times New Roman" w:eastAsia="Times New Roman" w:hAnsi="Times New Roman" w:cs="Times New Roman"/>
        </w:rPr>
        <w:t xml:space="preserve"> </w:t>
      </w:r>
      <w:r w:rsidRPr="000676B8">
        <w:rPr>
          <w:rFonts w:ascii="Times New Roman" w:eastAsia="Times New Roman" w:hAnsi="Times New Roman" w:cs="Times New Roman"/>
          <w:b/>
        </w:rPr>
        <w:t>2022г</w:t>
      </w:r>
      <w:r w:rsidRPr="004964A6">
        <w:rPr>
          <w:rFonts w:ascii="Times New Roman" w:eastAsia="Times New Roman" w:hAnsi="Times New Roman" w:cs="Times New Roman"/>
          <w:b/>
        </w:rPr>
        <w:t>.</w:t>
      </w:r>
      <w:r w:rsidRPr="004964A6">
        <w:rPr>
          <w:rFonts w:ascii="Times New Roman" w:eastAsia="Times New Roman" w:hAnsi="Times New Roman" w:cs="Times New Roman"/>
        </w:rPr>
        <w:t xml:space="preserve">                                      </w:t>
      </w:r>
      <w:r w:rsidRPr="004964A6">
        <w:rPr>
          <w:rFonts w:ascii="Times New Roman" w:eastAsia="Times New Roman" w:hAnsi="Times New Roman" w:cs="Times New Roman"/>
          <w:b/>
        </w:rPr>
        <w:t>г. Дальнереченск</w:t>
      </w:r>
      <w:r w:rsidRPr="004964A6">
        <w:rPr>
          <w:rFonts w:ascii="Times New Roman" w:eastAsia="Times New Roman" w:hAnsi="Times New Roman" w:cs="Times New Roman"/>
        </w:rPr>
        <w:t xml:space="preserve">                                                    </w:t>
      </w:r>
      <w:r w:rsidRPr="000676B8">
        <w:rPr>
          <w:rFonts w:ascii="Times New Roman" w:eastAsia="Times New Roman" w:hAnsi="Times New Roman" w:cs="Times New Roman"/>
          <w:b/>
        </w:rPr>
        <w:t xml:space="preserve">№ </w:t>
      </w:r>
      <w:r w:rsidR="000676B8" w:rsidRPr="000676B8">
        <w:rPr>
          <w:rFonts w:ascii="Times New Roman" w:eastAsia="Times New Roman" w:hAnsi="Times New Roman" w:cs="Times New Roman"/>
          <w:b/>
        </w:rPr>
        <w:t>166</w:t>
      </w:r>
      <w:r w:rsidRPr="000676B8">
        <w:rPr>
          <w:rFonts w:ascii="Times New Roman" w:eastAsia="Times New Roman" w:hAnsi="Times New Roman" w:cs="Times New Roman"/>
          <w:b/>
        </w:rPr>
        <w:t>-па</w:t>
      </w:r>
    </w:p>
    <w:p w14:paraId="557C0C34" w14:textId="791259EA" w:rsidR="00893698" w:rsidRDefault="00893698" w:rsidP="0043520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50107126" w14:textId="21D1A47C" w:rsidR="00893698" w:rsidRDefault="00893698" w:rsidP="0043520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27672E3D" w14:textId="77777777" w:rsidR="00893698" w:rsidRPr="008D7D52" w:rsidRDefault="00893698" w:rsidP="00893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7D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Порядка предоставления грантов</w:t>
      </w:r>
    </w:p>
    <w:p w14:paraId="3C65A17E" w14:textId="77777777" w:rsidR="00893698" w:rsidRPr="008D7D52" w:rsidRDefault="00893698" w:rsidP="00893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7D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форме субсидий в рамках системы персонифицированного </w:t>
      </w:r>
    </w:p>
    <w:p w14:paraId="21F1359E" w14:textId="77777777" w:rsidR="00893698" w:rsidRPr="008D7D52" w:rsidRDefault="00893698" w:rsidP="00893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7D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финансирования дополнительного образования детей </w:t>
      </w:r>
    </w:p>
    <w:p w14:paraId="029FEF2F" w14:textId="3B400E16" w:rsidR="00893698" w:rsidRPr="008D7D52" w:rsidRDefault="00893698" w:rsidP="004352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D7D52">
        <w:rPr>
          <w:rFonts w:ascii="Times New Roman" w:hAnsi="Times New Roman" w:cs="Times New Roman"/>
          <w:sz w:val="28"/>
          <w:szCs w:val="28"/>
        </w:rPr>
        <w:t>в Дальнереченском муниципальном районе</w:t>
      </w:r>
    </w:p>
    <w:p w14:paraId="2369401B" w14:textId="17CD04AF" w:rsidR="00893698" w:rsidRPr="008D7D52" w:rsidRDefault="00893698" w:rsidP="004352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329E4B6A" w14:textId="77777777" w:rsidR="00893698" w:rsidRPr="008D7D52" w:rsidRDefault="00893698" w:rsidP="00893698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2F395BE2" w14:textId="33FBF754" w:rsidR="00893698" w:rsidRPr="008D7D52" w:rsidRDefault="00893698" w:rsidP="0092327E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D7D5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В соответствии с пунктом 7 статьи 78 и пунктом 4 статьи 78.1 Бюджетного кодекса Российской Федерации, 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постановлением Правительства Приморского края  «О внедрении системы персонифицированного финансирования дополнительного образования детей на территории Приморского края» от 15.04.2021  № 230-пп, приказом Министерства образования Приморского края от 20.04.2021  №</w:t>
      </w:r>
      <w:r w:rsidR="00473E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D7D52">
        <w:rPr>
          <w:rFonts w:ascii="Times New Roman" w:hAnsi="Times New Roman" w:cs="Times New Roman"/>
          <w:b w:val="0"/>
          <w:bCs w:val="0"/>
          <w:sz w:val="28"/>
          <w:szCs w:val="28"/>
        </w:rPr>
        <w:t>622</w:t>
      </w:r>
      <w:r w:rsidR="001C2721">
        <w:rPr>
          <w:rFonts w:ascii="Times New Roman" w:hAnsi="Times New Roman" w:cs="Times New Roman"/>
          <w:b w:val="0"/>
          <w:bCs w:val="0"/>
          <w:sz w:val="28"/>
          <w:szCs w:val="28"/>
        </w:rPr>
        <w:t>-а</w:t>
      </w:r>
      <w:r w:rsidRPr="008D7D5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«Об утверждении правил персонифицированного финансирования дополнительного образования детей в Приморском крае», в целях внедрения системы персонифицированного финансирования дополнительного образования детей на территории</w:t>
      </w:r>
      <w:r w:rsidR="0092327E" w:rsidRPr="008D7D5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Дальнереченского муниципального района, </w:t>
      </w:r>
      <w:r w:rsidR="001C27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руководствуясь Уставом, </w:t>
      </w:r>
      <w:r w:rsidR="0092327E" w:rsidRPr="008D7D52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</w:t>
      </w:r>
      <w:r w:rsidR="001C2721">
        <w:rPr>
          <w:rFonts w:ascii="Times New Roman" w:hAnsi="Times New Roman" w:cs="Times New Roman"/>
          <w:b w:val="0"/>
          <w:bCs w:val="0"/>
          <w:sz w:val="28"/>
          <w:szCs w:val="28"/>
        </w:rPr>
        <w:t>я</w:t>
      </w:r>
      <w:r w:rsidR="0092327E" w:rsidRPr="008D7D5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Дальнереченского муниципального района</w:t>
      </w:r>
    </w:p>
    <w:p w14:paraId="48415692" w14:textId="0DA30492" w:rsidR="0092327E" w:rsidRPr="008D7D52" w:rsidRDefault="0092327E" w:rsidP="00893698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24CEA2B0" w14:textId="77777777" w:rsidR="0092327E" w:rsidRPr="008D7D52" w:rsidRDefault="0092327E" w:rsidP="0092327E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D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2644094A" w14:textId="77777777" w:rsidR="0092327E" w:rsidRPr="008D7D52" w:rsidRDefault="0092327E" w:rsidP="008D7D52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F30D3C" w14:textId="28651A9B" w:rsidR="0092327E" w:rsidRPr="008D7D52" w:rsidRDefault="0092327E" w:rsidP="008D7D52">
      <w:pPr>
        <w:pStyle w:val="a3"/>
        <w:numPr>
          <w:ilvl w:val="0"/>
          <w:numId w:val="31"/>
        </w:numPr>
        <w:tabs>
          <w:tab w:val="left" w:pos="709"/>
        </w:tabs>
        <w:spacing w:after="0"/>
        <w:ind w:left="0" w:firstLine="780"/>
        <w:jc w:val="both"/>
        <w:rPr>
          <w:rFonts w:ascii="Times New Roman" w:hAnsi="Times New Roman" w:cs="Times New Roman"/>
          <w:sz w:val="28"/>
          <w:szCs w:val="28"/>
        </w:rPr>
      </w:pPr>
      <w:r w:rsidRPr="008D7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Порядок предоставления грантов в форме субсидий в рамках системы персонифицированного финансирования </w:t>
      </w:r>
      <w:r w:rsidRPr="008D7D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дополнительного образования детей в </w:t>
      </w:r>
      <w:r w:rsidRPr="008D7D52">
        <w:rPr>
          <w:rFonts w:ascii="Times New Roman" w:hAnsi="Times New Roman" w:cs="Times New Roman"/>
          <w:sz w:val="28"/>
          <w:szCs w:val="28"/>
        </w:rPr>
        <w:t>Дальнереченском муниципальном районе.</w:t>
      </w:r>
    </w:p>
    <w:p w14:paraId="4DE76810" w14:textId="4D92F218" w:rsidR="0092327E" w:rsidRPr="008D7D52" w:rsidRDefault="0092327E" w:rsidP="008D7D52">
      <w:pPr>
        <w:pStyle w:val="a3"/>
        <w:numPr>
          <w:ilvl w:val="0"/>
          <w:numId w:val="31"/>
        </w:numPr>
        <w:spacing w:after="0"/>
        <w:ind w:left="0" w:firstLine="78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00571957"/>
      <w:r w:rsidRPr="008D7D52">
        <w:rPr>
          <w:rFonts w:ascii="Times New Roman" w:hAnsi="Times New Roman" w:cs="Times New Roman"/>
          <w:sz w:val="28"/>
          <w:szCs w:val="28"/>
        </w:rPr>
        <w:t>Муниципальному казённому учреждению «Управление народного образования» Дальнереченского муниципального района</w:t>
      </w:r>
      <w:bookmarkEnd w:id="0"/>
      <w:r w:rsidRPr="008D7D52">
        <w:rPr>
          <w:rFonts w:ascii="Times New Roman" w:hAnsi="Times New Roman" w:cs="Times New Roman"/>
          <w:sz w:val="28"/>
          <w:szCs w:val="28"/>
        </w:rPr>
        <w:t xml:space="preserve"> обеспечить организационное, информационное и методическое сопровождение реализации Порядка предоставления грантов.</w:t>
      </w:r>
    </w:p>
    <w:p w14:paraId="3B58349C" w14:textId="77777777" w:rsidR="00ED6F85" w:rsidRDefault="00ED6F85" w:rsidP="008D7D52">
      <w:pPr>
        <w:pStyle w:val="a3"/>
        <w:numPr>
          <w:ilvl w:val="0"/>
          <w:numId w:val="31"/>
        </w:numPr>
        <w:ind w:left="0" w:firstLine="780"/>
        <w:jc w:val="both"/>
        <w:rPr>
          <w:rFonts w:ascii="Times New Roman" w:hAnsi="Times New Roman" w:cs="Times New Roman"/>
          <w:sz w:val="28"/>
          <w:szCs w:val="28"/>
        </w:rPr>
      </w:pPr>
      <w:r w:rsidRPr="00ED6F85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Дальнереченского муниципального района А.Г. Попова.</w:t>
      </w:r>
    </w:p>
    <w:p w14:paraId="1B1A1243" w14:textId="20DB5E7A" w:rsidR="008D7D52" w:rsidRPr="008D7D52" w:rsidRDefault="008D7D52" w:rsidP="008D7D52">
      <w:pPr>
        <w:pStyle w:val="a3"/>
        <w:numPr>
          <w:ilvl w:val="0"/>
          <w:numId w:val="31"/>
        </w:numPr>
        <w:ind w:left="0" w:firstLine="780"/>
        <w:jc w:val="both"/>
        <w:rPr>
          <w:rFonts w:ascii="Times New Roman" w:hAnsi="Times New Roman" w:cs="Times New Roman"/>
          <w:sz w:val="28"/>
          <w:szCs w:val="28"/>
        </w:rPr>
      </w:pPr>
      <w:r w:rsidRPr="008D7D52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</w:t>
      </w:r>
      <w:r w:rsidR="001C2721">
        <w:rPr>
          <w:rFonts w:ascii="Times New Roman" w:hAnsi="Times New Roman" w:cs="Times New Roman"/>
          <w:sz w:val="28"/>
          <w:szCs w:val="28"/>
        </w:rPr>
        <w:t>его обнародования в установленном порядке</w:t>
      </w:r>
      <w:r w:rsidRPr="008D7D52"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сайте администрации Дальнереченского муниципального района.</w:t>
      </w:r>
    </w:p>
    <w:p w14:paraId="2CB6C157" w14:textId="77777777" w:rsidR="008D7D52" w:rsidRPr="008D7D52" w:rsidRDefault="008D7D52" w:rsidP="008D7D52">
      <w:pPr>
        <w:pStyle w:val="ConsPlusTitle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</w:pPr>
    </w:p>
    <w:p w14:paraId="1A0D7015" w14:textId="3F8F17D8" w:rsidR="008D7D52" w:rsidRDefault="008D7D52" w:rsidP="008D7D52">
      <w:pPr>
        <w:pStyle w:val="ConsPlusTitle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</w:pPr>
    </w:p>
    <w:p w14:paraId="6F928F56" w14:textId="6491B639" w:rsidR="008D7D52" w:rsidRDefault="008D7D52" w:rsidP="008D7D52">
      <w:pPr>
        <w:pStyle w:val="ConsPlusTitle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</w:pPr>
    </w:p>
    <w:p w14:paraId="45089CC5" w14:textId="76731944" w:rsidR="008D7D52" w:rsidRDefault="008D7D52" w:rsidP="008D7D52">
      <w:pPr>
        <w:pStyle w:val="ConsPlusTitle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</w:pPr>
    </w:p>
    <w:p w14:paraId="389D2E87" w14:textId="77777777" w:rsidR="008D7D52" w:rsidRPr="008D7D52" w:rsidRDefault="008D7D52" w:rsidP="008D7D52">
      <w:pPr>
        <w:pStyle w:val="ConsPlusTitle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</w:pPr>
    </w:p>
    <w:p w14:paraId="1091A4FB" w14:textId="77777777" w:rsidR="008D7D52" w:rsidRPr="008D7D52" w:rsidRDefault="008D7D52" w:rsidP="008D7D52">
      <w:pPr>
        <w:pStyle w:val="ConsPlusTitle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</w:pPr>
    </w:p>
    <w:p w14:paraId="3E72F25F" w14:textId="77777777" w:rsidR="008D7D52" w:rsidRPr="008D7D52" w:rsidRDefault="008D7D52" w:rsidP="008D7D52">
      <w:pPr>
        <w:pStyle w:val="ConsPlusTitle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</w:pPr>
      <w:r w:rsidRPr="008D7D52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Глава Дальнереченского</w:t>
      </w:r>
    </w:p>
    <w:p w14:paraId="5AC90166" w14:textId="102C99E8" w:rsidR="008D7D52" w:rsidRPr="008D7D52" w:rsidRDefault="008D7D52" w:rsidP="008D7D52">
      <w:pPr>
        <w:pStyle w:val="ConsPlusTitle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</w:pPr>
      <w:r w:rsidRPr="008D7D52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муниципального района</w:t>
      </w:r>
      <w:r w:rsidRPr="008D7D52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ab/>
      </w:r>
      <w:r w:rsidRPr="008D7D52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ab/>
      </w:r>
      <w:r w:rsidRPr="008D7D52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ab/>
      </w:r>
      <w:r w:rsidRPr="008D7D52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ab/>
      </w:r>
      <w:r w:rsidRPr="008D7D52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ab/>
      </w:r>
      <w:r w:rsidRPr="008D7D52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          </w:t>
      </w:r>
      <w:r w:rsidRPr="008D7D52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В.С. Дернов</w:t>
      </w:r>
    </w:p>
    <w:p w14:paraId="539E9EDD" w14:textId="074153B7" w:rsidR="00893698" w:rsidRPr="008D7D52" w:rsidRDefault="00893698" w:rsidP="00893698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70353545" w14:textId="44499532" w:rsidR="00893698" w:rsidRPr="008D7D52" w:rsidRDefault="00893698" w:rsidP="004352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55ED8630" w14:textId="1441D647" w:rsidR="00893698" w:rsidRPr="008D7D52" w:rsidRDefault="00893698" w:rsidP="004352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3CC6186B" w14:textId="16A3844F" w:rsidR="00893698" w:rsidRPr="008D7D52" w:rsidRDefault="00893698" w:rsidP="004352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1A179076" w14:textId="150DB678" w:rsidR="00893698" w:rsidRPr="008D7D52" w:rsidRDefault="00893698" w:rsidP="004352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A1DC487" w14:textId="73094BF4" w:rsidR="00893698" w:rsidRDefault="00893698" w:rsidP="0043520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46B3B279" w14:textId="76D295E9" w:rsidR="00893698" w:rsidRDefault="00893698" w:rsidP="0043520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07CDF034" w14:textId="0284A561" w:rsidR="00893698" w:rsidRDefault="00893698" w:rsidP="0043520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35C92D57" w14:textId="01DD37CE" w:rsidR="00893698" w:rsidRDefault="00893698" w:rsidP="0043520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1EB2921C" w14:textId="439BFF76" w:rsidR="00893698" w:rsidRDefault="00893698" w:rsidP="0043520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52A420B1" w14:textId="7D87036F" w:rsidR="00893698" w:rsidRDefault="00893698" w:rsidP="0043520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3F9BB10F" w14:textId="6F73D979" w:rsidR="00893698" w:rsidRDefault="00893698" w:rsidP="0043520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4A6ADECF" w14:textId="00F27BC0" w:rsidR="008D7D52" w:rsidRDefault="008D7D52" w:rsidP="0043520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71823257" w14:textId="2AD21949" w:rsidR="008D7D52" w:rsidRDefault="008D7D52" w:rsidP="0043520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5920D744" w14:textId="5BEF2C0F" w:rsidR="008D7D52" w:rsidRDefault="008D7D52" w:rsidP="0043520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017A2BEC" w14:textId="46F3A280" w:rsidR="008D7D52" w:rsidRDefault="008D7D52" w:rsidP="0043520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0BADD0F6" w14:textId="26361EBF" w:rsidR="008D7D52" w:rsidRDefault="008D7D52" w:rsidP="0043520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054653C4" w14:textId="76083987" w:rsidR="008D7D52" w:rsidRDefault="008D7D52" w:rsidP="0043520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3493DA24" w14:textId="272478B6" w:rsidR="008D7D52" w:rsidRDefault="008D7D52" w:rsidP="0043520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3D37AB98" w14:textId="1BBEB904" w:rsidR="008D7D52" w:rsidRDefault="008D7D52" w:rsidP="0043520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7ECC9D46" w14:textId="0ABA89EF" w:rsidR="008D7D52" w:rsidRDefault="008D7D52" w:rsidP="0043520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314A40E9" w14:textId="08A8EF22" w:rsidR="008D7D52" w:rsidRDefault="008D7D52" w:rsidP="0043520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53EA9F93" w14:textId="6AF8BB64" w:rsidR="008D7D52" w:rsidRDefault="008D7D52" w:rsidP="0043520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6339E83B" w14:textId="77777777" w:rsidR="008D7D52" w:rsidRDefault="008D7D52" w:rsidP="0043520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20BBE4F8" w14:textId="634BC01B" w:rsidR="00893698" w:rsidRDefault="00893698" w:rsidP="0043520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3DD78344" w14:textId="77777777" w:rsidR="008D7D52" w:rsidRPr="00EF0570" w:rsidRDefault="008D7D52" w:rsidP="008D7D52">
      <w:pPr>
        <w:spacing w:after="0" w:line="240" w:lineRule="auto"/>
        <w:jc w:val="right"/>
        <w:rPr>
          <w:rFonts w:ascii="Times New Roman" w:hAnsi="Times New Roman"/>
        </w:rPr>
      </w:pPr>
      <w:r w:rsidRPr="00EF0570">
        <w:rPr>
          <w:rFonts w:ascii="Times New Roman" w:hAnsi="Times New Roman"/>
        </w:rPr>
        <w:t>Приложение № 1</w:t>
      </w:r>
    </w:p>
    <w:p w14:paraId="0FD3970E" w14:textId="77777777" w:rsidR="008D7D52" w:rsidRPr="00EF0570" w:rsidRDefault="008D7D52" w:rsidP="008D7D52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EF0570">
        <w:rPr>
          <w:rFonts w:ascii="Times New Roman" w:hAnsi="Times New Roman"/>
        </w:rPr>
        <w:t>к постановлению</w:t>
      </w:r>
    </w:p>
    <w:p w14:paraId="4356B546" w14:textId="77777777" w:rsidR="008D7D52" w:rsidRPr="00EF0570" w:rsidRDefault="008D7D52" w:rsidP="008D7D52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EF0570">
        <w:rPr>
          <w:rFonts w:ascii="Times New Roman" w:hAnsi="Times New Roman"/>
        </w:rPr>
        <w:t>администрации Дальнереченского</w:t>
      </w:r>
    </w:p>
    <w:p w14:paraId="70751951" w14:textId="77777777" w:rsidR="008D7D52" w:rsidRPr="00EF0570" w:rsidRDefault="008D7D52" w:rsidP="008D7D52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EF0570">
        <w:rPr>
          <w:rFonts w:ascii="Times New Roman" w:hAnsi="Times New Roman"/>
        </w:rPr>
        <w:t xml:space="preserve"> муниципального района</w:t>
      </w:r>
    </w:p>
    <w:p w14:paraId="57591EED" w14:textId="77777777" w:rsidR="008D7D52" w:rsidRPr="00EF0570" w:rsidRDefault="008D7D52" w:rsidP="008D7D52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EF0570">
        <w:rPr>
          <w:rFonts w:ascii="Times New Roman" w:hAnsi="Times New Roman"/>
        </w:rPr>
        <w:t>Приморского края</w:t>
      </w:r>
    </w:p>
    <w:p w14:paraId="11045686" w14:textId="46836743" w:rsidR="008D7D52" w:rsidRPr="00EF0570" w:rsidRDefault="008D7D52" w:rsidP="008D7D52">
      <w:pPr>
        <w:spacing w:after="0" w:line="240" w:lineRule="auto"/>
        <w:jc w:val="right"/>
        <w:rPr>
          <w:rFonts w:ascii="Times New Roman" w:hAnsi="Times New Roman"/>
        </w:rPr>
      </w:pPr>
      <w:r w:rsidRPr="000676B8">
        <w:rPr>
          <w:rFonts w:ascii="Times New Roman" w:hAnsi="Times New Roman"/>
        </w:rPr>
        <w:t xml:space="preserve">от </w:t>
      </w:r>
      <w:r w:rsidR="007B3308" w:rsidRPr="000676B8">
        <w:rPr>
          <w:rFonts w:ascii="Times New Roman" w:hAnsi="Times New Roman"/>
        </w:rPr>
        <w:t>1</w:t>
      </w:r>
      <w:r w:rsidR="00E80DCA" w:rsidRPr="000676B8">
        <w:rPr>
          <w:rFonts w:ascii="Times New Roman" w:hAnsi="Times New Roman"/>
        </w:rPr>
        <w:t>3</w:t>
      </w:r>
      <w:r w:rsidRPr="000676B8">
        <w:rPr>
          <w:rFonts w:ascii="Times New Roman" w:hAnsi="Times New Roman"/>
        </w:rPr>
        <w:t>.</w:t>
      </w:r>
      <w:r w:rsidR="007B3308" w:rsidRPr="000676B8">
        <w:rPr>
          <w:rFonts w:ascii="Times New Roman" w:hAnsi="Times New Roman"/>
        </w:rPr>
        <w:t>04.</w:t>
      </w:r>
      <w:r w:rsidRPr="000676B8">
        <w:rPr>
          <w:rFonts w:ascii="Times New Roman" w:hAnsi="Times New Roman"/>
        </w:rPr>
        <w:t>202</w:t>
      </w:r>
      <w:r w:rsidR="000F4737" w:rsidRPr="000676B8">
        <w:rPr>
          <w:rFonts w:ascii="Times New Roman" w:hAnsi="Times New Roman"/>
        </w:rPr>
        <w:t>2</w:t>
      </w:r>
      <w:r w:rsidR="000676B8" w:rsidRPr="000676B8">
        <w:rPr>
          <w:rFonts w:ascii="Times New Roman" w:hAnsi="Times New Roman"/>
        </w:rPr>
        <w:t xml:space="preserve"> г.</w:t>
      </w:r>
      <w:r w:rsidRPr="000676B8">
        <w:rPr>
          <w:rFonts w:ascii="Times New Roman" w:hAnsi="Times New Roman"/>
        </w:rPr>
        <w:t xml:space="preserve"> №</w:t>
      </w:r>
      <w:r w:rsidR="000F4737" w:rsidRPr="000676B8">
        <w:rPr>
          <w:rFonts w:ascii="Times New Roman" w:hAnsi="Times New Roman"/>
        </w:rPr>
        <w:t xml:space="preserve"> </w:t>
      </w:r>
      <w:r w:rsidR="000676B8" w:rsidRPr="000676B8">
        <w:rPr>
          <w:rFonts w:ascii="Times New Roman" w:hAnsi="Times New Roman"/>
        </w:rPr>
        <w:t>166</w:t>
      </w:r>
      <w:r w:rsidRPr="000676B8">
        <w:rPr>
          <w:rFonts w:ascii="Times New Roman" w:hAnsi="Times New Roman"/>
        </w:rPr>
        <w:t>-па</w:t>
      </w:r>
    </w:p>
    <w:p w14:paraId="6E73AED5" w14:textId="670708EE" w:rsidR="00893698" w:rsidRDefault="00893698" w:rsidP="008D7D52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14:paraId="13EE6D80" w14:textId="77777777" w:rsidR="00893698" w:rsidRDefault="00893698" w:rsidP="0043520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1140B916" w14:textId="77777777" w:rsidR="006D7DC7" w:rsidRPr="00473E57" w:rsidRDefault="00435204" w:rsidP="006D7D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73E57">
        <w:rPr>
          <w:rFonts w:ascii="Times New Roman" w:hAnsi="Times New Roman" w:cs="Times New Roman"/>
          <w:sz w:val="28"/>
          <w:szCs w:val="28"/>
        </w:rPr>
        <w:t xml:space="preserve">Порядок предоставления </w:t>
      </w:r>
      <w:r w:rsidR="00417758" w:rsidRPr="00473E57">
        <w:rPr>
          <w:rFonts w:ascii="Times New Roman" w:hAnsi="Times New Roman" w:cs="Times New Roman"/>
          <w:sz w:val="28"/>
          <w:szCs w:val="28"/>
        </w:rPr>
        <w:t xml:space="preserve">грантов в форме субсидий в рамках системы персонифицированного финансирования дополнительного образования </w:t>
      </w:r>
    </w:p>
    <w:p w14:paraId="358E4706" w14:textId="557F5730" w:rsidR="00470585" w:rsidRPr="00473E57" w:rsidRDefault="00417758" w:rsidP="006D7DC7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73E57">
        <w:rPr>
          <w:rFonts w:ascii="Times New Roman" w:hAnsi="Times New Roman" w:cs="Times New Roman"/>
          <w:sz w:val="28"/>
          <w:szCs w:val="28"/>
        </w:rPr>
        <w:t>детей</w:t>
      </w:r>
      <w:r w:rsidR="00435204" w:rsidRPr="00473E57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6D7DC7" w:rsidRPr="00473E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4737" w:rsidRPr="00473E57">
        <w:rPr>
          <w:rFonts w:ascii="Times New Roman" w:hAnsi="Times New Roman" w:cs="Times New Roman"/>
          <w:color w:val="000000"/>
          <w:sz w:val="28"/>
          <w:szCs w:val="28"/>
        </w:rPr>
        <w:t>Дальнереченском муниципальном районе</w:t>
      </w:r>
    </w:p>
    <w:p w14:paraId="09940D03" w14:textId="77777777" w:rsidR="00435204" w:rsidRPr="006D7DC7" w:rsidRDefault="00435204" w:rsidP="0043520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14:paraId="0FC3D933" w14:textId="540FA2A4" w:rsidR="00435204" w:rsidRPr="00473E57" w:rsidRDefault="00435204" w:rsidP="00C52A8A">
      <w:pPr>
        <w:pStyle w:val="a3"/>
        <w:numPr>
          <w:ilvl w:val="0"/>
          <w:numId w:val="15"/>
        </w:numPr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73E57">
        <w:rPr>
          <w:rFonts w:ascii="Times New Roman" w:hAnsi="Times New Roman" w:cs="Times New Roman"/>
          <w:b/>
          <w:bCs/>
          <w:sz w:val="26"/>
          <w:szCs w:val="26"/>
        </w:rPr>
        <w:t xml:space="preserve">Общие положения о предоставлении </w:t>
      </w:r>
      <w:r w:rsidR="00804EB3" w:rsidRPr="00473E57">
        <w:rPr>
          <w:rFonts w:ascii="Times New Roman" w:hAnsi="Times New Roman" w:cs="Times New Roman"/>
          <w:b/>
          <w:bCs/>
          <w:sz w:val="26"/>
          <w:szCs w:val="26"/>
        </w:rPr>
        <w:t>грантов в форме субсидий</w:t>
      </w:r>
      <w:r w:rsidRPr="00473E57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14:paraId="1522E553" w14:textId="75FA4B1C" w:rsidR="0000649A" w:rsidRDefault="00435204" w:rsidP="003A3B1C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_Ref58185189"/>
      <w:bookmarkStart w:id="2" w:name="_Ref58233984"/>
      <w:r w:rsidRPr="00473E57">
        <w:rPr>
          <w:rFonts w:ascii="Times New Roman" w:hAnsi="Times New Roman" w:cs="Times New Roman"/>
          <w:sz w:val="26"/>
          <w:szCs w:val="26"/>
        </w:rPr>
        <w:t xml:space="preserve">Настоящий Порядок разработан в соответствии с </w:t>
      </w:r>
      <w:r w:rsidR="00C92DFA" w:rsidRPr="00C92DFA">
        <w:rPr>
          <w:rFonts w:ascii="Times New Roman" w:hAnsi="Times New Roman" w:cs="Times New Roman"/>
          <w:sz w:val="26"/>
          <w:szCs w:val="26"/>
        </w:rPr>
        <w:t>пунктом 7 статьи 78 и пунктом 4 статьи 78.1 Бюджетного кодекса Российской Федерации</w:t>
      </w:r>
      <w:r w:rsidR="00C92DFA">
        <w:rPr>
          <w:rFonts w:ascii="Times New Roman" w:hAnsi="Times New Roman" w:cs="Times New Roman"/>
          <w:sz w:val="26"/>
          <w:szCs w:val="26"/>
        </w:rPr>
        <w:t>,</w:t>
      </w:r>
      <w:r w:rsidR="00C92DFA" w:rsidRPr="00C92DFA">
        <w:rPr>
          <w:rFonts w:ascii="Times New Roman" w:hAnsi="Times New Roman" w:cs="Times New Roman"/>
          <w:sz w:val="26"/>
          <w:szCs w:val="26"/>
        </w:rPr>
        <w:t xml:space="preserve"> </w:t>
      </w:r>
      <w:r w:rsidR="00BB724C" w:rsidRPr="00C92DFA">
        <w:rPr>
          <w:rFonts w:ascii="Times New Roman" w:hAnsi="Times New Roman" w:cs="Times New Roman"/>
          <w:sz w:val="26"/>
          <w:szCs w:val="26"/>
        </w:rPr>
        <w:t>Федеральными законами</w:t>
      </w:r>
      <w:r w:rsidR="00BB724C" w:rsidRPr="00473E57">
        <w:rPr>
          <w:rFonts w:ascii="Times New Roman" w:hAnsi="Times New Roman" w:cs="Times New Roman"/>
          <w:sz w:val="26"/>
          <w:szCs w:val="26"/>
        </w:rPr>
        <w:t xml:space="preserve"> </w:t>
      </w:r>
      <w:r w:rsidR="00AC6567" w:rsidRPr="00AC6567">
        <w:rPr>
          <w:rFonts w:ascii="Times New Roman" w:hAnsi="Times New Roman" w:cs="Times New Roman"/>
          <w:sz w:val="26"/>
          <w:szCs w:val="26"/>
        </w:rPr>
        <w:t>от 12.01.1996 № 7-ФЗ «О некоммерческих организациях»,</w:t>
      </w:r>
      <w:r w:rsidR="00AC6567">
        <w:rPr>
          <w:rFonts w:ascii="Times New Roman" w:hAnsi="Times New Roman" w:cs="Times New Roman"/>
          <w:sz w:val="26"/>
          <w:szCs w:val="26"/>
        </w:rPr>
        <w:t xml:space="preserve"> </w:t>
      </w:r>
      <w:r w:rsidR="00BB724C" w:rsidRPr="00473E57">
        <w:rPr>
          <w:rFonts w:ascii="Times New Roman" w:hAnsi="Times New Roman" w:cs="Times New Roman"/>
          <w:sz w:val="26"/>
          <w:szCs w:val="26"/>
        </w:rPr>
        <w:t>от 06.10.2003 № 131-ФЗ «Об общих принципах организации местного самоуправления в Российской Федерации»</w:t>
      </w:r>
      <w:r w:rsidRPr="00473E57">
        <w:rPr>
          <w:rFonts w:ascii="Times New Roman" w:hAnsi="Times New Roman" w:cs="Times New Roman"/>
          <w:sz w:val="26"/>
          <w:szCs w:val="26"/>
        </w:rPr>
        <w:t xml:space="preserve">, </w:t>
      </w:r>
      <w:r w:rsidR="00696BFE" w:rsidRPr="00473E57">
        <w:rPr>
          <w:rFonts w:ascii="Times New Roman" w:hAnsi="Times New Roman" w:cs="Times New Roman"/>
          <w:sz w:val="26"/>
          <w:szCs w:val="26"/>
        </w:rPr>
        <w:t xml:space="preserve">от 24.07.2007 №209-ФЗ «О развитии малого и среднего предпринимательства в Российской Федерации», </w:t>
      </w:r>
      <w:r w:rsidR="00C776ED" w:rsidRPr="00473E57">
        <w:rPr>
          <w:rFonts w:ascii="Times New Roman" w:hAnsi="Times New Roman" w:cs="Times New Roman"/>
          <w:sz w:val="26"/>
          <w:szCs w:val="26"/>
        </w:rPr>
        <w:t xml:space="preserve"> постановлением Правитель</w:t>
      </w:r>
      <w:r w:rsidR="00D922AE" w:rsidRPr="00473E57">
        <w:rPr>
          <w:rFonts w:ascii="Times New Roman" w:hAnsi="Times New Roman" w:cs="Times New Roman"/>
          <w:sz w:val="26"/>
          <w:szCs w:val="26"/>
        </w:rPr>
        <w:t xml:space="preserve">ства Российской Федерации от 18.09.2020 </w:t>
      </w:r>
      <w:r w:rsidR="00C776ED" w:rsidRPr="00473E57">
        <w:rPr>
          <w:rFonts w:ascii="Times New Roman" w:hAnsi="Times New Roman" w:cs="Times New Roman"/>
          <w:sz w:val="26"/>
          <w:szCs w:val="26"/>
        </w:rPr>
        <w:t>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3A3B1C" w:rsidRPr="00473E57">
        <w:rPr>
          <w:rFonts w:ascii="Times New Roman" w:hAnsi="Times New Roman" w:cs="Times New Roman"/>
          <w:sz w:val="26"/>
          <w:szCs w:val="26"/>
        </w:rPr>
        <w:t>,</w:t>
      </w:r>
      <w:r w:rsidRPr="00473E57">
        <w:rPr>
          <w:rFonts w:ascii="Times New Roman" w:hAnsi="Times New Roman" w:cs="Times New Roman"/>
          <w:sz w:val="26"/>
          <w:szCs w:val="26"/>
        </w:rPr>
        <w:t xml:space="preserve"> </w:t>
      </w:r>
      <w:r w:rsidR="00A205E9" w:rsidRPr="00473E57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r w:rsidR="00ED6F85" w:rsidRPr="00473E57">
        <w:rPr>
          <w:rFonts w:ascii="Times New Roman" w:hAnsi="Times New Roman" w:cs="Times New Roman"/>
          <w:sz w:val="26"/>
          <w:szCs w:val="26"/>
        </w:rPr>
        <w:t>Правительства Приморского края  «О внедрении системы персонифицированного финансирования дополнительного образования детей на территории Приморского края» от 15.04.2021 г. № 230-пп, приказом Министерства образования Приморского края от 20.04.2021 г. № 622</w:t>
      </w:r>
      <w:r w:rsidR="001C2721">
        <w:rPr>
          <w:rFonts w:ascii="Times New Roman" w:hAnsi="Times New Roman" w:cs="Times New Roman"/>
          <w:sz w:val="26"/>
          <w:szCs w:val="26"/>
        </w:rPr>
        <w:t>-а</w:t>
      </w:r>
      <w:r w:rsidR="00ED6F85" w:rsidRPr="00473E57">
        <w:rPr>
          <w:rFonts w:ascii="Times New Roman" w:hAnsi="Times New Roman" w:cs="Times New Roman"/>
          <w:sz w:val="26"/>
          <w:szCs w:val="26"/>
        </w:rPr>
        <w:t xml:space="preserve"> «Об утверждении правил персонифицированного финансирования дополнительного образования детей в Приморском крае» </w:t>
      </w:r>
      <w:r w:rsidR="002F499D" w:rsidRPr="00473E57">
        <w:rPr>
          <w:rFonts w:ascii="Times New Roman" w:hAnsi="Times New Roman" w:cs="Times New Roman"/>
          <w:sz w:val="26"/>
          <w:szCs w:val="26"/>
        </w:rPr>
        <w:t xml:space="preserve"> (далее – Правила персонифицированного финансирования)</w:t>
      </w:r>
      <w:r w:rsidR="0000649A">
        <w:rPr>
          <w:rFonts w:ascii="Times New Roman" w:hAnsi="Times New Roman" w:cs="Times New Roman"/>
          <w:sz w:val="26"/>
          <w:szCs w:val="26"/>
        </w:rPr>
        <w:t>.</w:t>
      </w:r>
    </w:p>
    <w:p w14:paraId="655CB13E" w14:textId="7BE93BCB" w:rsidR="0000649A" w:rsidRPr="009414E6" w:rsidRDefault="009414E6" w:rsidP="009414E6">
      <w:pPr>
        <w:pStyle w:val="a3"/>
        <w:numPr>
          <w:ilvl w:val="0"/>
          <w:numId w:val="16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9414E6">
        <w:rPr>
          <w:rFonts w:ascii="Times New Roman" w:hAnsi="Times New Roman" w:cs="Times New Roman"/>
          <w:sz w:val="26"/>
          <w:szCs w:val="26"/>
        </w:rPr>
        <w:t>Порядок определяет цели, условия и порядок предоставления грантов в форме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14E6">
        <w:rPr>
          <w:rFonts w:ascii="Times New Roman" w:hAnsi="Times New Roman" w:cs="Times New Roman"/>
          <w:sz w:val="26"/>
          <w:szCs w:val="26"/>
        </w:rPr>
        <w:t>субсидий юридическим лицам, индивидуальным предпринимателям, некоммерческим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14E6">
        <w:rPr>
          <w:rFonts w:ascii="Times New Roman" w:hAnsi="Times New Roman" w:cs="Times New Roman"/>
          <w:sz w:val="26"/>
          <w:szCs w:val="26"/>
        </w:rPr>
        <w:t>организациям, не являющимся казенными учреждениями, в связи с оказанием ими образовательных услуг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14E6">
        <w:rPr>
          <w:rFonts w:ascii="Times New Roman" w:hAnsi="Times New Roman" w:cs="Times New Roman"/>
          <w:sz w:val="26"/>
          <w:szCs w:val="26"/>
        </w:rPr>
        <w:t>по программам дополнительного образования детей, включенным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14E6">
        <w:rPr>
          <w:rFonts w:ascii="Times New Roman" w:hAnsi="Times New Roman" w:cs="Times New Roman"/>
          <w:sz w:val="26"/>
          <w:szCs w:val="26"/>
        </w:rPr>
        <w:t>реестр сертифицированных программ в системе персонифицированного финансирования.</w:t>
      </w:r>
    </w:p>
    <w:p w14:paraId="364B404C" w14:textId="743A4823" w:rsidR="009414E6" w:rsidRPr="00111A39" w:rsidRDefault="009414E6" w:rsidP="00C52A8A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1A39">
        <w:rPr>
          <w:rFonts w:ascii="Times New Roman" w:hAnsi="Times New Roman" w:cs="Times New Roman"/>
          <w:sz w:val="26"/>
          <w:szCs w:val="26"/>
        </w:rPr>
        <w:t>Основные термины и понятия, используемые в настоящем Порядке:</w:t>
      </w:r>
    </w:p>
    <w:p w14:paraId="78FF5116" w14:textId="7AEE6950" w:rsidR="009414E6" w:rsidRDefault="009414E6" w:rsidP="009414E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9414E6">
        <w:rPr>
          <w:rFonts w:ascii="Times New Roman" w:hAnsi="Times New Roman" w:cs="Times New Roman"/>
          <w:sz w:val="26"/>
          <w:szCs w:val="26"/>
        </w:rPr>
        <w:t>1) персонифицированное финансирование дополнительного образования детей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14E6">
        <w:rPr>
          <w:rFonts w:ascii="Times New Roman" w:hAnsi="Times New Roman" w:cs="Times New Roman"/>
          <w:sz w:val="26"/>
          <w:szCs w:val="26"/>
        </w:rPr>
        <w:t>форма бюджетного финансирования дополнительного образования детей, обеспечивающая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14E6">
        <w:rPr>
          <w:rFonts w:ascii="Times New Roman" w:hAnsi="Times New Roman" w:cs="Times New Roman"/>
          <w:sz w:val="26"/>
          <w:szCs w:val="26"/>
        </w:rPr>
        <w:t>закрепление за потребителем услуги дополнительного образования (обучающимся от 5 до 18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14E6">
        <w:rPr>
          <w:rFonts w:ascii="Times New Roman" w:hAnsi="Times New Roman" w:cs="Times New Roman"/>
          <w:sz w:val="26"/>
          <w:szCs w:val="26"/>
        </w:rPr>
        <w:t>лет) определенного объема бюджетных средств в форме сертификата персонифицированного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14E6">
        <w:rPr>
          <w:rFonts w:ascii="Times New Roman" w:hAnsi="Times New Roman" w:cs="Times New Roman"/>
          <w:sz w:val="26"/>
          <w:szCs w:val="26"/>
        </w:rPr>
        <w:t>финансирования, предусматривающего возможность оплаты образовательной услуги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14E6">
        <w:rPr>
          <w:rFonts w:ascii="Times New Roman" w:hAnsi="Times New Roman" w:cs="Times New Roman"/>
          <w:sz w:val="26"/>
          <w:szCs w:val="26"/>
        </w:rPr>
        <w:t>выбранному им или его законным представителем поставщику услуг;</w:t>
      </w:r>
    </w:p>
    <w:p w14:paraId="274B12FB" w14:textId="68E3E934" w:rsidR="009414E6" w:rsidRDefault="009414E6" w:rsidP="001F69D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2) </w:t>
      </w:r>
      <w:r w:rsidR="001F69DE" w:rsidRPr="001F69DE">
        <w:rPr>
          <w:rFonts w:ascii="Times New Roman" w:hAnsi="Times New Roman" w:cs="Times New Roman"/>
          <w:sz w:val="26"/>
          <w:szCs w:val="26"/>
        </w:rPr>
        <w:t>образовательная услуга - услуга по реализации дополнительной общеобразовательной</w:t>
      </w:r>
      <w:bookmarkStart w:id="3" w:name="_Hlk100571439"/>
      <w:r w:rsidR="001F69DE">
        <w:rPr>
          <w:rFonts w:ascii="Times New Roman" w:hAnsi="Times New Roman" w:cs="Times New Roman"/>
          <w:sz w:val="26"/>
          <w:szCs w:val="26"/>
        </w:rPr>
        <w:t xml:space="preserve"> общеразвивающ</w:t>
      </w:r>
      <w:bookmarkEnd w:id="3"/>
      <w:r w:rsidR="001F69DE">
        <w:rPr>
          <w:rFonts w:ascii="Times New Roman" w:hAnsi="Times New Roman" w:cs="Times New Roman"/>
          <w:sz w:val="26"/>
          <w:szCs w:val="26"/>
        </w:rPr>
        <w:t xml:space="preserve">ей </w:t>
      </w:r>
      <w:r w:rsidR="001F69DE" w:rsidRPr="001F69DE">
        <w:rPr>
          <w:rFonts w:ascii="Times New Roman" w:hAnsi="Times New Roman" w:cs="Times New Roman"/>
          <w:sz w:val="26"/>
          <w:szCs w:val="26"/>
        </w:rPr>
        <w:t>программы, оказываемая в рамках системы персонифицированного финансирования в отношении одного физического лица,</w:t>
      </w:r>
      <w:r w:rsidR="001F69DE">
        <w:rPr>
          <w:rFonts w:ascii="Times New Roman" w:hAnsi="Times New Roman" w:cs="Times New Roman"/>
          <w:sz w:val="26"/>
          <w:szCs w:val="26"/>
        </w:rPr>
        <w:t xml:space="preserve"> </w:t>
      </w:r>
      <w:r w:rsidR="001F69DE" w:rsidRPr="001F69DE">
        <w:rPr>
          <w:rFonts w:ascii="Times New Roman" w:hAnsi="Times New Roman" w:cs="Times New Roman"/>
          <w:sz w:val="26"/>
          <w:szCs w:val="26"/>
        </w:rPr>
        <w:t>осваивающего</w:t>
      </w:r>
      <w:r w:rsidR="001F69DE">
        <w:rPr>
          <w:rFonts w:ascii="Times New Roman" w:hAnsi="Times New Roman" w:cs="Times New Roman"/>
          <w:sz w:val="26"/>
          <w:szCs w:val="26"/>
        </w:rPr>
        <w:t xml:space="preserve"> </w:t>
      </w:r>
      <w:r w:rsidR="001F69DE" w:rsidRPr="001F69DE">
        <w:rPr>
          <w:rFonts w:ascii="Times New Roman" w:hAnsi="Times New Roman" w:cs="Times New Roman"/>
          <w:sz w:val="26"/>
          <w:szCs w:val="26"/>
        </w:rPr>
        <w:t>соответствующую</w:t>
      </w:r>
      <w:r w:rsidR="001F69DE">
        <w:rPr>
          <w:rFonts w:ascii="Times New Roman" w:hAnsi="Times New Roman" w:cs="Times New Roman"/>
          <w:sz w:val="26"/>
          <w:szCs w:val="26"/>
        </w:rPr>
        <w:t xml:space="preserve"> </w:t>
      </w:r>
      <w:r w:rsidR="001F69DE" w:rsidRPr="001F69DE">
        <w:rPr>
          <w:rFonts w:ascii="Times New Roman" w:hAnsi="Times New Roman" w:cs="Times New Roman"/>
          <w:sz w:val="26"/>
          <w:szCs w:val="26"/>
        </w:rPr>
        <w:t>дополнительную</w:t>
      </w:r>
      <w:r w:rsidR="001F69DE">
        <w:rPr>
          <w:rFonts w:ascii="Times New Roman" w:hAnsi="Times New Roman" w:cs="Times New Roman"/>
          <w:sz w:val="26"/>
          <w:szCs w:val="26"/>
        </w:rPr>
        <w:t xml:space="preserve"> </w:t>
      </w:r>
      <w:r w:rsidR="001F69DE" w:rsidRPr="001F69DE">
        <w:rPr>
          <w:rFonts w:ascii="Times New Roman" w:hAnsi="Times New Roman" w:cs="Times New Roman"/>
          <w:sz w:val="26"/>
          <w:szCs w:val="26"/>
        </w:rPr>
        <w:t>общеобразовательную общеразвивающ</w:t>
      </w:r>
      <w:r w:rsidR="001F69DE">
        <w:rPr>
          <w:rFonts w:ascii="Times New Roman" w:hAnsi="Times New Roman" w:cs="Times New Roman"/>
          <w:sz w:val="26"/>
          <w:szCs w:val="26"/>
        </w:rPr>
        <w:t xml:space="preserve">ую </w:t>
      </w:r>
      <w:r w:rsidR="001F69DE" w:rsidRPr="001F69DE">
        <w:rPr>
          <w:rFonts w:ascii="Times New Roman" w:hAnsi="Times New Roman" w:cs="Times New Roman"/>
          <w:sz w:val="26"/>
          <w:szCs w:val="26"/>
        </w:rPr>
        <w:t>программу;</w:t>
      </w:r>
    </w:p>
    <w:p w14:paraId="56409C21" w14:textId="5A4348BB" w:rsidR="001F69DE" w:rsidRPr="001F69DE" w:rsidRDefault="001F69DE" w:rsidP="001F69DE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Pr="001F69DE">
        <w:rPr>
          <w:rFonts w:ascii="Times New Roman" w:hAnsi="Times New Roman" w:cs="Times New Roman"/>
          <w:sz w:val="26"/>
          <w:szCs w:val="26"/>
        </w:rPr>
        <w:t>поставщик образовательных услуг - образовательные организации, осуществляющие обучение, индивидуальные предприниматели, реализующие дополнительные общеобразовательные программы, включённые в систему персонифицированного финансирования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69DE">
        <w:rPr>
          <w:rFonts w:ascii="Times New Roman" w:hAnsi="Times New Roman" w:cs="Times New Roman"/>
          <w:sz w:val="26"/>
          <w:szCs w:val="26"/>
        </w:rPr>
        <w:t>в соответствии с Правилами персонифицированного финансирования дополнительного образования детей в Приморском крае, утвержденными приказом Министерства образования Приморского края от 20</w:t>
      </w:r>
      <w:r>
        <w:rPr>
          <w:rFonts w:ascii="Times New Roman" w:hAnsi="Times New Roman" w:cs="Times New Roman"/>
          <w:sz w:val="26"/>
          <w:szCs w:val="26"/>
        </w:rPr>
        <w:t>.04.</w:t>
      </w:r>
      <w:r w:rsidRPr="001F69DE">
        <w:rPr>
          <w:rFonts w:ascii="Times New Roman" w:hAnsi="Times New Roman" w:cs="Times New Roman"/>
          <w:sz w:val="26"/>
          <w:szCs w:val="26"/>
        </w:rPr>
        <w:t>2021 г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1F69DE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69DE">
        <w:rPr>
          <w:rFonts w:ascii="Times New Roman" w:hAnsi="Times New Roman" w:cs="Times New Roman"/>
          <w:sz w:val="26"/>
          <w:szCs w:val="26"/>
        </w:rPr>
        <w:t>622</w:t>
      </w:r>
      <w:r w:rsidR="001C2721">
        <w:rPr>
          <w:rFonts w:ascii="Times New Roman" w:hAnsi="Times New Roman" w:cs="Times New Roman"/>
          <w:sz w:val="26"/>
          <w:szCs w:val="26"/>
        </w:rPr>
        <w:t>-а</w:t>
      </w:r>
      <w:r w:rsidRPr="001F69DE">
        <w:rPr>
          <w:rFonts w:ascii="Times New Roman" w:hAnsi="Times New Roman" w:cs="Times New Roman"/>
          <w:sz w:val="26"/>
          <w:szCs w:val="26"/>
        </w:rPr>
        <w:t xml:space="preserve"> (далее - Правила персонифицированного</w:t>
      </w:r>
    </w:p>
    <w:p w14:paraId="0A764DDB" w14:textId="335FE8FE" w:rsidR="001F69DE" w:rsidRDefault="001F69DE" w:rsidP="001F69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69DE">
        <w:rPr>
          <w:rFonts w:ascii="Times New Roman" w:hAnsi="Times New Roman" w:cs="Times New Roman"/>
          <w:sz w:val="26"/>
          <w:szCs w:val="26"/>
        </w:rPr>
        <w:t>финансирования);</w:t>
      </w:r>
    </w:p>
    <w:p w14:paraId="017A33B1" w14:textId="6C9A7E05" w:rsidR="001F69DE" w:rsidRDefault="001F69DE" w:rsidP="001F69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</w:t>
      </w:r>
      <w:r w:rsidRPr="001F69DE">
        <w:rPr>
          <w:rFonts w:ascii="Times New Roman" w:hAnsi="Times New Roman" w:cs="Times New Roman"/>
          <w:sz w:val="26"/>
          <w:szCs w:val="26"/>
        </w:rPr>
        <w:t>сертификат персонифицированного финансирования - статус сертификата дополнительного образования, предусматривающий возможность использования средств, закрепляемых за сертификатом дополнительного образования, для оплаты услуг, оказываемых поставщиками образовательных услуг в соответствии с Правилами персонифицированного финансирования;</w:t>
      </w:r>
    </w:p>
    <w:p w14:paraId="7DE16712" w14:textId="0D66A7CA" w:rsidR="001F69DE" w:rsidRDefault="001F69DE" w:rsidP="001F69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5) </w:t>
      </w:r>
      <w:r w:rsidRPr="001F69DE">
        <w:rPr>
          <w:rFonts w:ascii="Times New Roman" w:hAnsi="Times New Roman" w:cs="Times New Roman"/>
          <w:sz w:val="26"/>
          <w:szCs w:val="26"/>
        </w:rPr>
        <w:t>норматив обеспечения сертификата (номинал сертификата) - объем индивидуальных гарантий по оплате образовательных услуг, определяемый и устанавливаемый для одного ребенка на период действия программы персонифицированного финансирования;</w:t>
      </w:r>
    </w:p>
    <w:p w14:paraId="363FB52B" w14:textId="03A73FEB" w:rsidR="001F69DE" w:rsidRDefault="001F69DE" w:rsidP="001F69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6) </w:t>
      </w:r>
      <w:r w:rsidRPr="001F69DE">
        <w:rPr>
          <w:rFonts w:ascii="Times New Roman" w:hAnsi="Times New Roman" w:cs="Times New Roman"/>
          <w:sz w:val="26"/>
          <w:szCs w:val="26"/>
        </w:rPr>
        <w:t xml:space="preserve">нормативная стоимость образовательной услуги - объем затрат, выраженный в рублях, необходимых для оказания образовательной услуги за период реализации дополнительной общеобразовательной </w:t>
      </w:r>
      <w:r>
        <w:rPr>
          <w:rFonts w:ascii="Times New Roman" w:hAnsi="Times New Roman" w:cs="Times New Roman"/>
          <w:sz w:val="26"/>
          <w:szCs w:val="26"/>
        </w:rPr>
        <w:t xml:space="preserve">общеразвивающей </w:t>
      </w:r>
      <w:r w:rsidRPr="001F69DE">
        <w:rPr>
          <w:rFonts w:ascii="Times New Roman" w:hAnsi="Times New Roman" w:cs="Times New Roman"/>
          <w:sz w:val="26"/>
          <w:szCs w:val="26"/>
        </w:rPr>
        <w:t xml:space="preserve">программы, определяемый с учетом параметров, устанавливаемых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1F69DE">
        <w:rPr>
          <w:rFonts w:ascii="Times New Roman" w:hAnsi="Times New Roman" w:cs="Times New Roman"/>
          <w:sz w:val="26"/>
          <w:szCs w:val="26"/>
        </w:rPr>
        <w:t>униципальн</w:t>
      </w:r>
      <w:r>
        <w:rPr>
          <w:rFonts w:ascii="Times New Roman" w:hAnsi="Times New Roman" w:cs="Times New Roman"/>
          <w:sz w:val="26"/>
          <w:szCs w:val="26"/>
        </w:rPr>
        <w:t>ым</w:t>
      </w:r>
      <w:r w:rsidRPr="001F69DE">
        <w:rPr>
          <w:rFonts w:ascii="Times New Roman" w:hAnsi="Times New Roman" w:cs="Times New Roman"/>
          <w:sz w:val="26"/>
          <w:szCs w:val="26"/>
        </w:rPr>
        <w:t xml:space="preserve"> казённ</w:t>
      </w:r>
      <w:r>
        <w:rPr>
          <w:rFonts w:ascii="Times New Roman" w:hAnsi="Times New Roman" w:cs="Times New Roman"/>
          <w:sz w:val="26"/>
          <w:szCs w:val="26"/>
        </w:rPr>
        <w:t>ым</w:t>
      </w:r>
      <w:r w:rsidRPr="001F69DE">
        <w:rPr>
          <w:rFonts w:ascii="Times New Roman" w:hAnsi="Times New Roman" w:cs="Times New Roman"/>
          <w:sz w:val="26"/>
          <w:szCs w:val="26"/>
        </w:rPr>
        <w:t xml:space="preserve"> учреждени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1F69DE">
        <w:rPr>
          <w:rFonts w:ascii="Times New Roman" w:hAnsi="Times New Roman" w:cs="Times New Roman"/>
          <w:sz w:val="26"/>
          <w:szCs w:val="26"/>
        </w:rPr>
        <w:t xml:space="preserve"> «Управление народного образования» Дальнереченского муниципального района (далее - Уполномоченным органом);</w:t>
      </w:r>
    </w:p>
    <w:p w14:paraId="424BD99C" w14:textId="5AAC3B3D" w:rsidR="001F69DE" w:rsidRDefault="001F69DE" w:rsidP="001F69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7) </w:t>
      </w:r>
      <w:r w:rsidR="00382095">
        <w:rPr>
          <w:rFonts w:ascii="Times New Roman" w:hAnsi="Times New Roman" w:cs="Times New Roman"/>
          <w:sz w:val="26"/>
          <w:szCs w:val="26"/>
        </w:rPr>
        <w:t>Г</w:t>
      </w:r>
      <w:r w:rsidR="00382095" w:rsidRPr="00382095">
        <w:rPr>
          <w:rFonts w:ascii="Times New Roman" w:hAnsi="Times New Roman" w:cs="Times New Roman"/>
          <w:sz w:val="26"/>
          <w:szCs w:val="26"/>
        </w:rPr>
        <w:t>ранты - денежные средства, предоставляемые поставщикам образовательных услуг на условиях, определенных настоящим</w:t>
      </w:r>
      <w:r w:rsidR="00382095">
        <w:rPr>
          <w:rFonts w:ascii="Times New Roman" w:hAnsi="Times New Roman" w:cs="Times New Roman"/>
          <w:sz w:val="26"/>
          <w:szCs w:val="26"/>
        </w:rPr>
        <w:t xml:space="preserve"> </w:t>
      </w:r>
      <w:r w:rsidR="00382095" w:rsidRPr="00382095">
        <w:rPr>
          <w:rFonts w:ascii="Times New Roman" w:hAnsi="Times New Roman" w:cs="Times New Roman"/>
          <w:sz w:val="26"/>
          <w:szCs w:val="26"/>
        </w:rPr>
        <w:t>Порядком, из бюджета на безвозмездной основе в пределах бюджетных ассигнований, предусмотренных на реализацию мероприятия «Обеспечение персонифицированного финансирования дополнительного образования детей» муниципальной программы</w:t>
      </w:r>
      <w:r w:rsidR="00382095">
        <w:rPr>
          <w:rFonts w:ascii="Times New Roman" w:hAnsi="Times New Roman" w:cs="Times New Roman"/>
          <w:sz w:val="26"/>
          <w:szCs w:val="26"/>
        </w:rPr>
        <w:t xml:space="preserve"> </w:t>
      </w:r>
      <w:r w:rsidR="00382095" w:rsidRPr="00382095">
        <w:rPr>
          <w:rFonts w:ascii="Times New Roman" w:hAnsi="Times New Roman" w:cs="Times New Roman"/>
          <w:sz w:val="26"/>
          <w:szCs w:val="26"/>
        </w:rPr>
        <w:t>«Развитие образования на территории Дальнереченского муниципального района на 2020-2024 гг.»</w:t>
      </w:r>
      <w:r w:rsidR="00382095">
        <w:rPr>
          <w:rFonts w:ascii="Times New Roman" w:hAnsi="Times New Roman" w:cs="Times New Roman"/>
          <w:sz w:val="26"/>
          <w:szCs w:val="26"/>
        </w:rPr>
        <w:t xml:space="preserve">, </w:t>
      </w:r>
      <w:r w:rsidR="00382095" w:rsidRPr="00382095">
        <w:rPr>
          <w:rFonts w:ascii="Times New Roman" w:hAnsi="Times New Roman" w:cs="Times New Roman"/>
          <w:sz w:val="26"/>
          <w:szCs w:val="26"/>
        </w:rPr>
        <w:t>утвержденн</w:t>
      </w:r>
      <w:r w:rsidR="00382095">
        <w:rPr>
          <w:rFonts w:ascii="Times New Roman" w:hAnsi="Times New Roman" w:cs="Times New Roman"/>
          <w:sz w:val="26"/>
          <w:szCs w:val="26"/>
        </w:rPr>
        <w:t>ой</w:t>
      </w:r>
      <w:r w:rsidR="00382095" w:rsidRPr="00382095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Дальнереченского муниципального района от 03.10.2017 г</w:t>
      </w:r>
      <w:r w:rsidR="00382095">
        <w:rPr>
          <w:rFonts w:ascii="Times New Roman" w:hAnsi="Times New Roman" w:cs="Times New Roman"/>
          <w:sz w:val="26"/>
          <w:szCs w:val="26"/>
        </w:rPr>
        <w:t>.</w:t>
      </w:r>
      <w:r w:rsidR="00382095" w:rsidRPr="00382095">
        <w:rPr>
          <w:rFonts w:ascii="Times New Roman" w:hAnsi="Times New Roman" w:cs="Times New Roman"/>
          <w:sz w:val="26"/>
          <w:szCs w:val="26"/>
        </w:rPr>
        <w:t xml:space="preserve"> № 505-па</w:t>
      </w:r>
      <w:r w:rsidR="00382095">
        <w:rPr>
          <w:rFonts w:ascii="Times New Roman" w:hAnsi="Times New Roman" w:cs="Times New Roman"/>
          <w:sz w:val="26"/>
          <w:szCs w:val="26"/>
        </w:rPr>
        <w:t>;</w:t>
      </w:r>
    </w:p>
    <w:p w14:paraId="4A43EBD3" w14:textId="5A66331D" w:rsidR="001F69DE" w:rsidRDefault="00382095" w:rsidP="003820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8) </w:t>
      </w:r>
      <w:r w:rsidRPr="000676B8">
        <w:rPr>
          <w:rFonts w:ascii="Times New Roman" w:hAnsi="Times New Roman" w:cs="Times New Roman"/>
          <w:sz w:val="26"/>
          <w:szCs w:val="26"/>
        </w:rPr>
        <w:t xml:space="preserve">получатель Гранта - поставщик образовательных услуг, прошедший отбор на получение Гранта (далее - Отбор) в соответствии с настоящим Порядком, с которым заключено соглашение о предоставлении Грантов </w:t>
      </w:r>
      <w:r w:rsidR="00111A39">
        <w:rPr>
          <w:rFonts w:ascii="Times New Roman" w:hAnsi="Times New Roman" w:cs="Times New Roman"/>
          <w:sz w:val="26"/>
          <w:szCs w:val="26"/>
        </w:rPr>
        <w:t>приложение №1 к Порядку</w:t>
      </w:r>
      <w:r w:rsidR="00E33648">
        <w:rPr>
          <w:rFonts w:ascii="Times New Roman" w:hAnsi="Times New Roman" w:cs="Times New Roman"/>
          <w:sz w:val="26"/>
          <w:szCs w:val="26"/>
        </w:rPr>
        <w:t xml:space="preserve"> (далее – Соглашение);</w:t>
      </w:r>
    </w:p>
    <w:p w14:paraId="27B42D66" w14:textId="3AC27BAA" w:rsidR="00E33648" w:rsidRDefault="00E33648" w:rsidP="003820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9) </w:t>
      </w:r>
      <w:r w:rsidRPr="00E33648">
        <w:rPr>
          <w:rFonts w:ascii="Times New Roman" w:hAnsi="Times New Roman" w:cs="Times New Roman"/>
          <w:sz w:val="26"/>
          <w:szCs w:val="26"/>
        </w:rPr>
        <w:t>реестр поставщиков образовательных услуг - реестр, включающий юридические лица, индивидуальных предпринимателей, некоммерческие организации (за исключением казенных учреждений), осуществляющие обучение по дополнительным общеобразовательным программам, включенным в реестр сертифицированных программ в соответствии с Правилами персонифицированного финансирования;</w:t>
      </w:r>
    </w:p>
    <w:p w14:paraId="520EF269" w14:textId="70EB4497" w:rsidR="00E33648" w:rsidRDefault="00E33648" w:rsidP="003820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10) </w:t>
      </w:r>
      <w:r w:rsidRPr="00E33648">
        <w:rPr>
          <w:rFonts w:ascii="Times New Roman" w:hAnsi="Times New Roman" w:cs="Times New Roman"/>
          <w:sz w:val="26"/>
          <w:szCs w:val="26"/>
        </w:rPr>
        <w:t xml:space="preserve">информационная система персонифицированного финансирования - единая информационная система, содержащая сведения о возможностях дополнительного образования на территории </w:t>
      </w:r>
      <w:r>
        <w:rPr>
          <w:rFonts w:ascii="Times New Roman" w:hAnsi="Times New Roman" w:cs="Times New Roman"/>
          <w:sz w:val="26"/>
          <w:szCs w:val="26"/>
        </w:rPr>
        <w:t>Дальнереченского муниципального района</w:t>
      </w:r>
      <w:r w:rsidRPr="00E33648">
        <w:rPr>
          <w:rFonts w:ascii="Times New Roman" w:hAnsi="Times New Roman" w:cs="Times New Roman"/>
          <w:sz w:val="26"/>
          <w:szCs w:val="26"/>
        </w:rPr>
        <w:t>, программно-коммуникационная среда, создаваемая и используемая в целях ведения реестров поставщиков образовательных услуг, сертификатов, дополнительных общеобразовательных программ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0CB357AF" w14:textId="2458A823" w:rsidR="00E33648" w:rsidRDefault="00E33648" w:rsidP="00E336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11) о</w:t>
      </w:r>
      <w:r w:rsidRPr="00E33648">
        <w:rPr>
          <w:rFonts w:ascii="Times New Roman" w:hAnsi="Times New Roman" w:cs="Times New Roman"/>
          <w:sz w:val="26"/>
          <w:szCs w:val="26"/>
        </w:rPr>
        <w:t>ператор персонифицированного финансирования - участник системы персонифицированного финансирования, Уполномоченный министерством образования Приморского края на осуществление методического, информационного сопровождения системы персонифицированного финансирования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E33648">
        <w:rPr>
          <w:rFonts w:ascii="Times New Roman" w:hAnsi="Times New Roman" w:cs="Times New Roman"/>
          <w:sz w:val="26"/>
          <w:szCs w:val="26"/>
        </w:rPr>
        <w:t xml:space="preserve"> проведение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33648">
        <w:rPr>
          <w:rFonts w:ascii="Times New Roman" w:hAnsi="Times New Roman" w:cs="Times New Roman"/>
          <w:sz w:val="26"/>
          <w:szCs w:val="26"/>
        </w:rPr>
        <w:t>добровольно</w:t>
      </w:r>
      <w:r>
        <w:rPr>
          <w:rFonts w:ascii="Times New Roman" w:hAnsi="Times New Roman" w:cs="Times New Roman"/>
          <w:sz w:val="26"/>
          <w:szCs w:val="26"/>
        </w:rPr>
        <w:t xml:space="preserve">й </w:t>
      </w:r>
      <w:r w:rsidRPr="00E33648">
        <w:rPr>
          <w:rFonts w:ascii="Times New Roman" w:hAnsi="Times New Roman" w:cs="Times New Roman"/>
          <w:sz w:val="26"/>
          <w:szCs w:val="26"/>
        </w:rPr>
        <w:t>оценки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33648">
        <w:rPr>
          <w:rFonts w:ascii="Times New Roman" w:hAnsi="Times New Roman" w:cs="Times New Roman"/>
          <w:sz w:val="26"/>
          <w:szCs w:val="26"/>
        </w:rPr>
        <w:t xml:space="preserve">(сертификации) дополнительных общеобразовательных </w:t>
      </w:r>
      <w:r>
        <w:rPr>
          <w:rFonts w:ascii="Times New Roman" w:hAnsi="Times New Roman" w:cs="Times New Roman"/>
          <w:sz w:val="26"/>
          <w:szCs w:val="26"/>
        </w:rPr>
        <w:t xml:space="preserve">общеразвивающих </w:t>
      </w:r>
      <w:r w:rsidRPr="00E33648">
        <w:rPr>
          <w:rFonts w:ascii="Times New Roman" w:hAnsi="Times New Roman" w:cs="Times New Roman"/>
          <w:sz w:val="26"/>
          <w:szCs w:val="26"/>
        </w:rPr>
        <w:t>программ, ведение реестров участников системы персонифицированного финансирования, проведение независимой оценки качества в рамках системы персонифицированного финансирования,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33648">
        <w:rPr>
          <w:rFonts w:ascii="Times New Roman" w:hAnsi="Times New Roman" w:cs="Times New Roman"/>
          <w:sz w:val="26"/>
          <w:szCs w:val="26"/>
        </w:rPr>
        <w:t>осуществление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33648">
        <w:rPr>
          <w:rFonts w:ascii="Times New Roman" w:hAnsi="Times New Roman" w:cs="Times New Roman"/>
          <w:sz w:val="26"/>
          <w:szCs w:val="26"/>
        </w:rPr>
        <w:t>управления</w:t>
      </w:r>
      <w:r w:rsidRPr="00E33648">
        <w:rPr>
          <w:rFonts w:ascii="Times New Roman" w:hAnsi="Times New Roman" w:cs="Times New Roman"/>
          <w:sz w:val="26"/>
          <w:szCs w:val="26"/>
        </w:rPr>
        <w:tab/>
        <w:t>системой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33648">
        <w:rPr>
          <w:rFonts w:ascii="Times New Roman" w:hAnsi="Times New Roman" w:cs="Times New Roman"/>
          <w:sz w:val="26"/>
          <w:szCs w:val="26"/>
        </w:rPr>
        <w:t>персонифицированного финансирования в соответствии с Правилами персонифицированного финансирования.</w:t>
      </w:r>
    </w:p>
    <w:p w14:paraId="577AFA04" w14:textId="0F6396BC" w:rsidR="00435204" w:rsidRPr="00473E57" w:rsidRDefault="00435204" w:rsidP="00C52A8A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E57">
        <w:rPr>
          <w:rFonts w:ascii="Times New Roman" w:hAnsi="Times New Roman" w:cs="Times New Roman"/>
          <w:sz w:val="26"/>
          <w:szCs w:val="26"/>
        </w:rPr>
        <w:t xml:space="preserve"> </w:t>
      </w:r>
      <w:bookmarkEnd w:id="1"/>
      <w:bookmarkEnd w:id="2"/>
      <w:r w:rsidRPr="00473E57">
        <w:rPr>
          <w:rFonts w:ascii="Times New Roman" w:hAnsi="Times New Roman" w:cs="Times New Roman"/>
          <w:sz w:val="26"/>
          <w:szCs w:val="26"/>
        </w:rPr>
        <w:t xml:space="preserve">Главным распорядителем средств </w:t>
      </w:r>
      <w:r w:rsidR="00A94B55" w:rsidRPr="00473E57">
        <w:rPr>
          <w:rFonts w:ascii="Times New Roman" w:hAnsi="Times New Roman" w:cs="Times New Roman"/>
          <w:sz w:val="26"/>
          <w:szCs w:val="26"/>
        </w:rPr>
        <w:t xml:space="preserve">местного </w:t>
      </w:r>
      <w:r w:rsidRPr="00473E57">
        <w:rPr>
          <w:rFonts w:ascii="Times New Roman" w:hAnsi="Times New Roman" w:cs="Times New Roman"/>
          <w:sz w:val="26"/>
          <w:szCs w:val="26"/>
        </w:rPr>
        <w:t xml:space="preserve">бюджета, осуществляющим предоставление </w:t>
      </w:r>
      <w:r w:rsidR="00804EB3" w:rsidRPr="00473E57">
        <w:rPr>
          <w:rFonts w:ascii="Times New Roman" w:hAnsi="Times New Roman" w:cs="Times New Roman"/>
          <w:sz w:val="26"/>
          <w:szCs w:val="26"/>
        </w:rPr>
        <w:t xml:space="preserve">грантов </w:t>
      </w:r>
      <w:r w:rsidR="00412DE7" w:rsidRPr="00473E57">
        <w:rPr>
          <w:rFonts w:ascii="Times New Roman" w:hAnsi="Times New Roman" w:cs="Times New Roman"/>
          <w:sz w:val="26"/>
          <w:szCs w:val="26"/>
        </w:rPr>
        <w:t xml:space="preserve">в форме субсидий </w:t>
      </w:r>
      <w:r w:rsidR="00804EB3" w:rsidRPr="00473E57">
        <w:rPr>
          <w:rFonts w:ascii="Times New Roman" w:hAnsi="Times New Roman" w:cs="Times New Roman"/>
          <w:sz w:val="26"/>
          <w:szCs w:val="26"/>
        </w:rPr>
        <w:t>поставщикам образовательных услуг</w:t>
      </w:r>
      <w:r w:rsidRPr="00473E57">
        <w:rPr>
          <w:rFonts w:ascii="Times New Roman" w:hAnsi="Times New Roman" w:cs="Times New Roman"/>
          <w:sz w:val="26"/>
          <w:szCs w:val="26"/>
        </w:rPr>
        <w:t xml:space="preserve"> в соответствии с настоящим Порядком, является</w:t>
      </w:r>
      <w:bookmarkStart w:id="4" w:name="_Hlk98232481"/>
      <w:r w:rsidR="001F69DE">
        <w:rPr>
          <w:rFonts w:ascii="Times New Roman" w:hAnsi="Times New Roman" w:cs="Times New Roman"/>
          <w:sz w:val="26"/>
          <w:szCs w:val="26"/>
        </w:rPr>
        <w:t xml:space="preserve"> </w:t>
      </w:r>
      <w:bookmarkEnd w:id="4"/>
      <w:r w:rsidRPr="00473E57">
        <w:rPr>
          <w:rFonts w:ascii="Times New Roman" w:hAnsi="Times New Roman" w:cs="Times New Roman"/>
          <w:sz w:val="26"/>
          <w:szCs w:val="26"/>
        </w:rPr>
        <w:t>Уполномоченный орган.</w:t>
      </w:r>
    </w:p>
    <w:p w14:paraId="23D64033" w14:textId="66872329" w:rsidR="00435204" w:rsidRPr="00473E57" w:rsidRDefault="00412DE7" w:rsidP="00C52A8A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E57">
        <w:rPr>
          <w:rFonts w:ascii="Times New Roman" w:hAnsi="Times New Roman" w:cs="Times New Roman"/>
          <w:sz w:val="26"/>
          <w:szCs w:val="26"/>
        </w:rPr>
        <w:t>Гранты в форме субсидий</w:t>
      </w:r>
      <w:r w:rsidR="00804EB3" w:rsidRPr="00473E57">
        <w:rPr>
          <w:rFonts w:ascii="Times New Roman" w:hAnsi="Times New Roman" w:cs="Times New Roman"/>
          <w:sz w:val="26"/>
          <w:szCs w:val="26"/>
        </w:rPr>
        <w:t xml:space="preserve"> </w:t>
      </w:r>
      <w:r w:rsidR="00435204" w:rsidRPr="00473E57">
        <w:rPr>
          <w:rFonts w:ascii="Times New Roman" w:hAnsi="Times New Roman" w:cs="Times New Roman"/>
          <w:sz w:val="26"/>
          <w:szCs w:val="26"/>
        </w:rPr>
        <w:t>предоставля</w:t>
      </w:r>
      <w:r w:rsidR="00804EB3" w:rsidRPr="00473E57">
        <w:rPr>
          <w:rFonts w:ascii="Times New Roman" w:hAnsi="Times New Roman" w:cs="Times New Roman"/>
          <w:sz w:val="26"/>
          <w:szCs w:val="26"/>
        </w:rPr>
        <w:t>ю</w:t>
      </w:r>
      <w:r w:rsidR="00435204" w:rsidRPr="00473E57">
        <w:rPr>
          <w:rFonts w:ascii="Times New Roman" w:hAnsi="Times New Roman" w:cs="Times New Roman"/>
          <w:sz w:val="26"/>
          <w:szCs w:val="26"/>
        </w:rPr>
        <w:t xml:space="preserve">тся в пределах бюджетных ассигнований, предусмотренных </w:t>
      </w:r>
      <w:r w:rsidR="00B904DB" w:rsidRPr="00473E57">
        <w:rPr>
          <w:rFonts w:ascii="Times New Roman" w:hAnsi="Times New Roman" w:cs="Times New Roman"/>
          <w:sz w:val="26"/>
          <w:szCs w:val="26"/>
        </w:rPr>
        <w:t xml:space="preserve">решением о бюджете </w:t>
      </w:r>
      <w:r w:rsidR="006B1CAD" w:rsidRPr="00473E57">
        <w:rPr>
          <w:rFonts w:ascii="Times New Roman" w:hAnsi="Times New Roman" w:cs="Times New Roman"/>
          <w:sz w:val="26"/>
          <w:szCs w:val="26"/>
        </w:rPr>
        <w:t>Дальнереченского муниципального района</w:t>
      </w:r>
      <w:r w:rsidR="003D5CB7" w:rsidRPr="00473E57">
        <w:rPr>
          <w:rFonts w:ascii="Times New Roman" w:hAnsi="Times New Roman" w:cs="Times New Roman"/>
          <w:sz w:val="26"/>
          <w:szCs w:val="26"/>
        </w:rPr>
        <w:t xml:space="preserve"> </w:t>
      </w:r>
      <w:r w:rsidR="00435204" w:rsidRPr="00473E57">
        <w:rPr>
          <w:rFonts w:ascii="Times New Roman" w:hAnsi="Times New Roman" w:cs="Times New Roman"/>
          <w:sz w:val="26"/>
          <w:szCs w:val="26"/>
        </w:rPr>
        <w:t xml:space="preserve">на соответствующий финансовый год и на плановый период и лимитов бюджетных обязательств, предусмотренных Уполномоченному органу на цели, указанные в п. </w:t>
      </w:r>
      <w:r w:rsidR="00435204" w:rsidRPr="00473E57">
        <w:rPr>
          <w:rFonts w:ascii="Times New Roman" w:hAnsi="Times New Roman" w:cs="Times New Roman"/>
          <w:sz w:val="26"/>
          <w:szCs w:val="26"/>
        </w:rPr>
        <w:fldChar w:fldCharType="begin"/>
      </w:r>
      <w:r w:rsidR="00435204" w:rsidRPr="00473E57">
        <w:rPr>
          <w:rFonts w:ascii="Times New Roman" w:hAnsi="Times New Roman" w:cs="Times New Roman"/>
          <w:sz w:val="26"/>
          <w:szCs w:val="26"/>
        </w:rPr>
        <w:instrText xml:space="preserve"> REF _Ref58185189 \r \h </w:instrText>
      </w:r>
      <w:r w:rsidR="00473E57">
        <w:rPr>
          <w:rFonts w:ascii="Times New Roman" w:hAnsi="Times New Roman" w:cs="Times New Roman"/>
          <w:sz w:val="26"/>
          <w:szCs w:val="26"/>
        </w:rPr>
        <w:instrText xml:space="preserve"> \* MERGEFORMAT </w:instrText>
      </w:r>
      <w:r w:rsidR="00435204" w:rsidRPr="00473E57">
        <w:rPr>
          <w:rFonts w:ascii="Times New Roman" w:hAnsi="Times New Roman" w:cs="Times New Roman"/>
          <w:sz w:val="26"/>
          <w:szCs w:val="26"/>
        </w:rPr>
      </w:r>
      <w:r w:rsidR="00435204" w:rsidRPr="00473E57">
        <w:rPr>
          <w:rFonts w:ascii="Times New Roman" w:hAnsi="Times New Roman" w:cs="Times New Roman"/>
          <w:sz w:val="26"/>
          <w:szCs w:val="26"/>
        </w:rPr>
        <w:fldChar w:fldCharType="separate"/>
      </w:r>
      <w:r w:rsidR="001C2721">
        <w:rPr>
          <w:rFonts w:ascii="Times New Roman" w:hAnsi="Times New Roman" w:cs="Times New Roman"/>
          <w:sz w:val="26"/>
          <w:szCs w:val="26"/>
        </w:rPr>
        <w:t>1</w:t>
      </w:r>
      <w:r w:rsidR="00435204" w:rsidRPr="00473E57">
        <w:rPr>
          <w:rFonts w:ascii="Times New Roman" w:hAnsi="Times New Roman" w:cs="Times New Roman"/>
          <w:sz w:val="26"/>
          <w:szCs w:val="26"/>
        </w:rPr>
        <w:fldChar w:fldCharType="end"/>
      </w:r>
      <w:r w:rsidR="00435204" w:rsidRPr="00473E57">
        <w:rPr>
          <w:rFonts w:ascii="Times New Roman" w:hAnsi="Times New Roman" w:cs="Times New Roman"/>
          <w:sz w:val="26"/>
          <w:szCs w:val="26"/>
        </w:rPr>
        <w:t xml:space="preserve"> настоящего Порядка</w:t>
      </w:r>
      <w:r w:rsidR="00804EB3" w:rsidRPr="00473E57">
        <w:rPr>
          <w:rFonts w:ascii="Times New Roman" w:hAnsi="Times New Roman" w:cs="Times New Roman"/>
          <w:sz w:val="26"/>
          <w:szCs w:val="26"/>
        </w:rPr>
        <w:t>, в рамках</w:t>
      </w:r>
      <w:r w:rsidR="00EA33AB" w:rsidRPr="00473E57">
        <w:rPr>
          <w:rFonts w:ascii="Times New Roman" w:hAnsi="Times New Roman" w:cs="Times New Roman"/>
          <w:sz w:val="26"/>
          <w:szCs w:val="26"/>
        </w:rPr>
        <w:t xml:space="preserve"> реализации</w:t>
      </w:r>
      <w:r w:rsidR="00804EB3" w:rsidRPr="00473E57">
        <w:rPr>
          <w:rFonts w:ascii="Times New Roman" w:hAnsi="Times New Roman" w:cs="Times New Roman"/>
          <w:sz w:val="26"/>
          <w:szCs w:val="26"/>
        </w:rPr>
        <w:t xml:space="preserve"> мероприятия «Обеспечение персонифицированного финансирования дополнительного образования детей» </w:t>
      </w:r>
      <w:r w:rsidR="00B904DB" w:rsidRPr="00473E57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804EB3" w:rsidRPr="00473E57">
        <w:rPr>
          <w:rFonts w:ascii="Times New Roman" w:hAnsi="Times New Roman" w:cs="Times New Roman"/>
          <w:sz w:val="26"/>
          <w:szCs w:val="26"/>
        </w:rPr>
        <w:t xml:space="preserve">программы </w:t>
      </w:r>
      <w:r w:rsidR="006B1CAD" w:rsidRPr="00473E57">
        <w:rPr>
          <w:rFonts w:ascii="Times New Roman" w:hAnsi="Times New Roman" w:cs="Times New Roman"/>
          <w:sz w:val="26"/>
          <w:szCs w:val="26"/>
        </w:rPr>
        <w:t>«Развитие образования на территории Дальнереченского муниципального района на 2020-2024 гг.»</w:t>
      </w:r>
      <w:r w:rsidR="00435204" w:rsidRPr="00473E57">
        <w:rPr>
          <w:rFonts w:ascii="Times New Roman" w:hAnsi="Times New Roman" w:cs="Times New Roman"/>
          <w:sz w:val="26"/>
          <w:szCs w:val="26"/>
        </w:rPr>
        <w:t>.</w:t>
      </w:r>
    </w:p>
    <w:p w14:paraId="35ECB11F" w14:textId="4EA95DFC" w:rsidR="00520134" w:rsidRPr="00473E57" w:rsidRDefault="00520134" w:rsidP="00C52A8A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E57">
        <w:rPr>
          <w:rFonts w:ascii="Times New Roman" w:hAnsi="Times New Roman" w:cs="Times New Roman"/>
          <w:sz w:val="26"/>
          <w:szCs w:val="26"/>
        </w:rPr>
        <w:t xml:space="preserve">Сведения о </w:t>
      </w:r>
      <w:r w:rsidR="00412DE7" w:rsidRPr="00473E57">
        <w:rPr>
          <w:rFonts w:ascii="Times New Roman" w:hAnsi="Times New Roman" w:cs="Times New Roman"/>
          <w:sz w:val="26"/>
          <w:szCs w:val="26"/>
        </w:rPr>
        <w:t>грантах в форме субсидий</w:t>
      </w:r>
      <w:r w:rsidR="00804EB3" w:rsidRPr="00473E57">
        <w:rPr>
          <w:rFonts w:ascii="Times New Roman" w:hAnsi="Times New Roman" w:cs="Times New Roman"/>
          <w:sz w:val="26"/>
          <w:szCs w:val="26"/>
        </w:rPr>
        <w:t xml:space="preserve"> </w:t>
      </w:r>
      <w:r w:rsidRPr="00473E57">
        <w:rPr>
          <w:rFonts w:ascii="Times New Roman" w:hAnsi="Times New Roman" w:cs="Times New Roman"/>
          <w:sz w:val="26"/>
          <w:szCs w:val="26"/>
        </w:rPr>
        <w:t>размещаются на едином портале бюджетной системы Российской Федерации в информационно-телекоммуникационной сети «Интернет» при формировании проекта решения о бюджете (проекта решения о внесении изменений в решение о бюджете).</w:t>
      </w:r>
    </w:p>
    <w:p w14:paraId="528779A4" w14:textId="77777777" w:rsidR="00943A10" w:rsidRPr="00473E57" w:rsidRDefault="00943A10" w:rsidP="00943A10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14:paraId="3A468A65" w14:textId="3A490C4D" w:rsidR="00DA6D17" w:rsidRPr="00473E57" w:rsidRDefault="00DA6D17" w:rsidP="00C52A8A">
      <w:pPr>
        <w:pStyle w:val="a3"/>
        <w:numPr>
          <w:ilvl w:val="0"/>
          <w:numId w:val="15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73E57">
        <w:rPr>
          <w:rFonts w:ascii="Times New Roman" w:hAnsi="Times New Roman" w:cs="Times New Roman"/>
          <w:b/>
          <w:bCs/>
          <w:sz w:val="26"/>
          <w:szCs w:val="26"/>
        </w:rPr>
        <w:t>Порядок проведения отбора получателей грантов в форме субсидий</w:t>
      </w:r>
    </w:p>
    <w:p w14:paraId="1F69B5EC" w14:textId="77777777" w:rsidR="00DA6D17" w:rsidRPr="00473E57" w:rsidRDefault="00DA6D17" w:rsidP="00DA6D17">
      <w:pPr>
        <w:pStyle w:val="a3"/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</w:p>
    <w:p w14:paraId="092C82AB" w14:textId="7F5ADB52" w:rsidR="00531CCE" w:rsidRPr="00473E57" w:rsidRDefault="00531CCE" w:rsidP="005049AB">
      <w:pPr>
        <w:pStyle w:val="a3"/>
        <w:numPr>
          <w:ilvl w:val="0"/>
          <w:numId w:val="16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6"/>
          <w:szCs w:val="26"/>
        </w:rPr>
      </w:pPr>
      <w:bookmarkStart w:id="5" w:name="_Ref64555897"/>
      <w:r w:rsidRPr="00473E57">
        <w:rPr>
          <w:rFonts w:ascii="Times New Roman" w:hAnsi="Times New Roman" w:cs="Times New Roman"/>
          <w:sz w:val="26"/>
          <w:szCs w:val="26"/>
        </w:rPr>
        <w:t>Право на получение гранта в форме</w:t>
      </w:r>
      <w:r w:rsidR="00B236E1" w:rsidRPr="00473E57">
        <w:rPr>
          <w:rFonts w:ascii="Times New Roman" w:hAnsi="Times New Roman" w:cs="Times New Roman"/>
          <w:sz w:val="26"/>
          <w:szCs w:val="26"/>
        </w:rPr>
        <w:t xml:space="preserve"> субсидии</w:t>
      </w:r>
      <w:r w:rsidRPr="00473E57">
        <w:rPr>
          <w:rFonts w:ascii="Times New Roman" w:hAnsi="Times New Roman" w:cs="Times New Roman"/>
          <w:sz w:val="26"/>
          <w:szCs w:val="26"/>
        </w:rPr>
        <w:t xml:space="preserve"> из </w:t>
      </w:r>
      <w:r w:rsidR="0066719D" w:rsidRPr="00473E57">
        <w:rPr>
          <w:rFonts w:ascii="Times New Roman" w:hAnsi="Times New Roman" w:cs="Times New Roman"/>
          <w:sz w:val="26"/>
          <w:szCs w:val="26"/>
        </w:rPr>
        <w:t xml:space="preserve">местного </w:t>
      </w:r>
      <w:r w:rsidRPr="00473E57">
        <w:rPr>
          <w:rFonts w:ascii="Times New Roman" w:hAnsi="Times New Roman" w:cs="Times New Roman"/>
          <w:sz w:val="26"/>
          <w:szCs w:val="26"/>
        </w:rPr>
        <w:t xml:space="preserve">бюджета предоставляется </w:t>
      </w:r>
      <w:r w:rsidR="00DF7A77" w:rsidRPr="00473E57">
        <w:rPr>
          <w:rFonts w:ascii="Times New Roman" w:hAnsi="Times New Roman" w:cs="Times New Roman"/>
          <w:sz w:val="26"/>
          <w:szCs w:val="26"/>
        </w:rPr>
        <w:t xml:space="preserve">поставщикам образовательных услуг </w:t>
      </w:r>
      <w:r w:rsidR="005F2021" w:rsidRPr="00473E57">
        <w:rPr>
          <w:rFonts w:ascii="Times New Roman" w:hAnsi="Times New Roman" w:cs="Times New Roman"/>
          <w:sz w:val="26"/>
          <w:szCs w:val="26"/>
        </w:rPr>
        <w:t xml:space="preserve">по результатам </w:t>
      </w:r>
      <w:r w:rsidR="00AF029F" w:rsidRPr="00473E57">
        <w:rPr>
          <w:rFonts w:ascii="Times New Roman" w:hAnsi="Times New Roman" w:cs="Times New Roman"/>
          <w:sz w:val="26"/>
          <w:szCs w:val="26"/>
        </w:rPr>
        <w:t>отбора</w:t>
      </w:r>
      <w:r w:rsidR="005F2021" w:rsidRPr="00473E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проводимого Уполномоченным органом </w:t>
      </w:r>
      <w:r w:rsidR="00DF7A77" w:rsidRPr="00473E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путем запроса предложений </w:t>
      </w:r>
      <w:r w:rsidR="005F2021" w:rsidRPr="00473E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(далее – </w:t>
      </w:r>
      <w:r w:rsidR="00AF029F" w:rsidRPr="00473E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Отбор</w:t>
      </w:r>
      <w:r w:rsidR="005F2021" w:rsidRPr="00473E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),</w:t>
      </w:r>
      <w:r w:rsidR="00DF7A77" w:rsidRPr="00473E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473E57">
        <w:rPr>
          <w:rFonts w:ascii="Times New Roman" w:hAnsi="Times New Roman" w:cs="Times New Roman"/>
          <w:sz w:val="26"/>
          <w:szCs w:val="26"/>
        </w:rPr>
        <w:t>удовлетворяющ</w:t>
      </w:r>
      <w:r w:rsidR="00B236E1" w:rsidRPr="00473E57">
        <w:rPr>
          <w:rFonts w:ascii="Times New Roman" w:hAnsi="Times New Roman" w:cs="Times New Roman"/>
          <w:sz w:val="26"/>
          <w:szCs w:val="26"/>
        </w:rPr>
        <w:t>и</w:t>
      </w:r>
      <w:r w:rsidR="00AA25C4" w:rsidRPr="003F6C26">
        <w:rPr>
          <w:rFonts w:ascii="Times New Roman" w:hAnsi="Times New Roman" w:cs="Times New Roman"/>
          <w:sz w:val="26"/>
          <w:szCs w:val="26"/>
        </w:rPr>
        <w:t>х</w:t>
      </w:r>
      <w:r w:rsidRPr="00473E57">
        <w:rPr>
          <w:rFonts w:ascii="Times New Roman" w:hAnsi="Times New Roman" w:cs="Times New Roman"/>
          <w:sz w:val="26"/>
          <w:szCs w:val="26"/>
        </w:rPr>
        <w:t xml:space="preserve"> </w:t>
      </w:r>
      <w:r w:rsidR="005F2021" w:rsidRPr="00473E57">
        <w:rPr>
          <w:rFonts w:ascii="Times New Roman" w:hAnsi="Times New Roman" w:cs="Times New Roman"/>
          <w:sz w:val="26"/>
          <w:szCs w:val="26"/>
        </w:rPr>
        <w:t xml:space="preserve">на </w:t>
      </w:r>
      <w:r w:rsidR="004C2CE6" w:rsidRPr="00473E57">
        <w:rPr>
          <w:rFonts w:ascii="Times New Roman" w:hAnsi="Times New Roman" w:cs="Times New Roman"/>
          <w:sz w:val="26"/>
          <w:szCs w:val="26"/>
        </w:rPr>
        <w:t xml:space="preserve">первое число месяца, предшествующего месяцу </w:t>
      </w:r>
      <w:r w:rsidR="005F2021" w:rsidRPr="00473E57">
        <w:rPr>
          <w:rFonts w:ascii="Times New Roman" w:hAnsi="Times New Roman" w:cs="Times New Roman"/>
          <w:sz w:val="26"/>
          <w:szCs w:val="26"/>
        </w:rPr>
        <w:t xml:space="preserve">подачи предложения (далее – Заявки) следующим </w:t>
      </w:r>
      <w:r w:rsidRPr="00473E57">
        <w:rPr>
          <w:rFonts w:ascii="Times New Roman" w:hAnsi="Times New Roman" w:cs="Times New Roman"/>
          <w:sz w:val="26"/>
          <w:szCs w:val="26"/>
        </w:rPr>
        <w:t>требованиям</w:t>
      </w:r>
      <w:r w:rsidR="005F2021" w:rsidRPr="00473E57">
        <w:rPr>
          <w:rFonts w:ascii="Times New Roman" w:hAnsi="Times New Roman" w:cs="Times New Roman"/>
          <w:sz w:val="26"/>
          <w:szCs w:val="26"/>
        </w:rPr>
        <w:t>:</w:t>
      </w:r>
      <w:bookmarkEnd w:id="5"/>
    </w:p>
    <w:p w14:paraId="1EEFFE14" w14:textId="75D9823B" w:rsidR="00531CCE" w:rsidRPr="00473E57" w:rsidRDefault="00531CCE" w:rsidP="00531CCE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_Hlk63864128"/>
      <w:bookmarkStart w:id="7" w:name="_Ref64555876"/>
      <w:r w:rsidRPr="00473E57">
        <w:rPr>
          <w:rFonts w:ascii="Times New Roman" w:hAnsi="Times New Roman" w:cs="Times New Roman"/>
          <w:sz w:val="26"/>
          <w:szCs w:val="26"/>
        </w:rPr>
        <w:t>отсутств</w:t>
      </w:r>
      <w:r w:rsidR="005F2021" w:rsidRPr="00473E57">
        <w:rPr>
          <w:rFonts w:ascii="Times New Roman" w:hAnsi="Times New Roman" w:cs="Times New Roman"/>
          <w:sz w:val="26"/>
          <w:szCs w:val="26"/>
        </w:rPr>
        <w:t>ие</w:t>
      </w:r>
      <w:r w:rsidRPr="00473E57">
        <w:rPr>
          <w:rFonts w:ascii="Times New Roman" w:hAnsi="Times New Roman" w:cs="Times New Roman"/>
          <w:sz w:val="26"/>
          <w:szCs w:val="26"/>
        </w:rPr>
        <w:t xml:space="preserve"> </w:t>
      </w:r>
      <w:r w:rsidR="005049AB" w:rsidRPr="00473E57">
        <w:rPr>
          <w:rFonts w:ascii="Times New Roman" w:hAnsi="Times New Roman" w:cs="Times New Roman"/>
          <w:sz w:val="26"/>
          <w:szCs w:val="26"/>
        </w:rPr>
        <w:t xml:space="preserve">у поставщика образовательных услуг </w:t>
      </w:r>
      <w:r w:rsidRPr="00473E57">
        <w:rPr>
          <w:rFonts w:ascii="Times New Roman" w:hAnsi="Times New Roman" w:cs="Times New Roman"/>
          <w:sz w:val="26"/>
          <w:szCs w:val="26"/>
        </w:rPr>
        <w:t>неисполненн</w:t>
      </w:r>
      <w:r w:rsidR="005F2021" w:rsidRPr="00473E57">
        <w:rPr>
          <w:rFonts w:ascii="Times New Roman" w:hAnsi="Times New Roman" w:cs="Times New Roman"/>
          <w:sz w:val="26"/>
          <w:szCs w:val="26"/>
        </w:rPr>
        <w:t>ой</w:t>
      </w:r>
      <w:r w:rsidRPr="00473E57">
        <w:rPr>
          <w:rFonts w:ascii="Times New Roman" w:hAnsi="Times New Roman" w:cs="Times New Roman"/>
          <w:sz w:val="26"/>
          <w:szCs w:val="26"/>
        </w:rPr>
        <w:t xml:space="preserve"> обязанност</w:t>
      </w:r>
      <w:r w:rsidR="005F2021" w:rsidRPr="00473E57">
        <w:rPr>
          <w:rFonts w:ascii="Times New Roman" w:hAnsi="Times New Roman" w:cs="Times New Roman"/>
          <w:sz w:val="26"/>
          <w:szCs w:val="26"/>
        </w:rPr>
        <w:t>и</w:t>
      </w:r>
      <w:r w:rsidRPr="00473E57">
        <w:rPr>
          <w:rFonts w:ascii="Times New Roman" w:hAnsi="Times New Roman" w:cs="Times New Roman"/>
          <w:sz w:val="26"/>
          <w:szCs w:val="26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bookmarkEnd w:id="6"/>
      <w:r w:rsidRPr="00473E57">
        <w:rPr>
          <w:rFonts w:ascii="Times New Roman" w:hAnsi="Times New Roman" w:cs="Times New Roman"/>
          <w:sz w:val="26"/>
          <w:szCs w:val="26"/>
        </w:rPr>
        <w:t>;</w:t>
      </w:r>
      <w:bookmarkEnd w:id="7"/>
    </w:p>
    <w:p w14:paraId="77F2F5D1" w14:textId="051E13F6" w:rsidR="00531CCE" w:rsidRPr="00473E57" w:rsidRDefault="00531CCE" w:rsidP="00531CCE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8" w:name="_Hlk63864168"/>
      <w:r w:rsidRPr="00473E57">
        <w:rPr>
          <w:rFonts w:ascii="Times New Roman" w:hAnsi="Times New Roman" w:cs="Times New Roman"/>
          <w:sz w:val="26"/>
          <w:szCs w:val="26"/>
        </w:rPr>
        <w:t>отсутств</w:t>
      </w:r>
      <w:r w:rsidR="005F2021" w:rsidRPr="00473E57">
        <w:rPr>
          <w:rFonts w:ascii="Times New Roman" w:hAnsi="Times New Roman" w:cs="Times New Roman"/>
          <w:sz w:val="26"/>
          <w:szCs w:val="26"/>
        </w:rPr>
        <w:t>ие</w:t>
      </w:r>
      <w:r w:rsidRPr="00473E57">
        <w:rPr>
          <w:rFonts w:ascii="Times New Roman" w:hAnsi="Times New Roman" w:cs="Times New Roman"/>
          <w:sz w:val="26"/>
          <w:szCs w:val="26"/>
        </w:rPr>
        <w:t xml:space="preserve"> </w:t>
      </w:r>
      <w:r w:rsidR="005049AB" w:rsidRPr="00473E57">
        <w:rPr>
          <w:rFonts w:ascii="Times New Roman" w:hAnsi="Times New Roman" w:cs="Times New Roman"/>
          <w:sz w:val="26"/>
          <w:szCs w:val="26"/>
        </w:rPr>
        <w:t xml:space="preserve">у поставщика образовательных услуг </w:t>
      </w:r>
      <w:r w:rsidRPr="00473E57">
        <w:rPr>
          <w:rFonts w:ascii="Times New Roman" w:hAnsi="Times New Roman" w:cs="Times New Roman"/>
          <w:sz w:val="26"/>
          <w:szCs w:val="26"/>
        </w:rPr>
        <w:t>просроченн</w:t>
      </w:r>
      <w:r w:rsidR="005F2021" w:rsidRPr="00473E57">
        <w:rPr>
          <w:rFonts w:ascii="Times New Roman" w:hAnsi="Times New Roman" w:cs="Times New Roman"/>
          <w:sz w:val="26"/>
          <w:szCs w:val="26"/>
        </w:rPr>
        <w:t>ой</w:t>
      </w:r>
      <w:r w:rsidRPr="00473E57">
        <w:rPr>
          <w:rFonts w:ascii="Times New Roman" w:hAnsi="Times New Roman" w:cs="Times New Roman"/>
          <w:sz w:val="26"/>
          <w:szCs w:val="26"/>
        </w:rPr>
        <w:t xml:space="preserve"> задолженност</w:t>
      </w:r>
      <w:r w:rsidR="005F2021" w:rsidRPr="00473E57">
        <w:rPr>
          <w:rFonts w:ascii="Times New Roman" w:hAnsi="Times New Roman" w:cs="Times New Roman"/>
          <w:sz w:val="26"/>
          <w:szCs w:val="26"/>
        </w:rPr>
        <w:t>и</w:t>
      </w:r>
      <w:r w:rsidRPr="00473E57">
        <w:rPr>
          <w:rFonts w:ascii="Times New Roman" w:hAnsi="Times New Roman" w:cs="Times New Roman"/>
          <w:sz w:val="26"/>
          <w:szCs w:val="26"/>
        </w:rPr>
        <w:t xml:space="preserve"> по возврату в </w:t>
      </w:r>
      <w:r w:rsidR="0080694A" w:rsidRPr="00473E57">
        <w:rPr>
          <w:rFonts w:ascii="Times New Roman" w:hAnsi="Times New Roman" w:cs="Times New Roman"/>
          <w:sz w:val="26"/>
          <w:szCs w:val="26"/>
        </w:rPr>
        <w:t>местный</w:t>
      </w:r>
      <w:r w:rsidRPr="00473E57">
        <w:rPr>
          <w:rFonts w:ascii="Times New Roman" w:hAnsi="Times New Roman" w:cs="Times New Roman"/>
          <w:sz w:val="26"/>
          <w:szCs w:val="26"/>
        </w:rPr>
        <w:t xml:space="preserve"> бюджет субсидий, бюджетных инвестиций, </w:t>
      </w:r>
      <w:r w:rsidRPr="00473E57">
        <w:rPr>
          <w:rFonts w:ascii="Times New Roman" w:hAnsi="Times New Roman" w:cs="Times New Roman"/>
          <w:sz w:val="26"/>
          <w:szCs w:val="26"/>
        </w:rPr>
        <w:lastRenderedPageBreak/>
        <w:t>предоставленных в том числе в соответствии с иными правовыми актами, и ин</w:t>
      </w:r>
      <w:r w:rsidR="005F2021" w:rsidRPr="00473E57">
        <w:rPr>
          <w:rFonts w:ascii="Times New Roman" w:hAnsi="Times New Roman" w:cs="Times New Roman"/>
          <w:sz w:val="26"/>
          <w:szCs w:val="26"/>
        </w:rPr>
        <w:t>ой</w:t>
      </w:r>
      <w:r w:rsidRPr="00473E57">
        <w:rPr>
          <w:rFonts w:ascii="Times New Roman" w:hAnsi="Times New Roman" w:cs="Times New Roman"/>
          <w:sz w:val="26"/>
          <w:szCs w:val="26"/>
        </w:rPr>
        <w:t xml:space="preserve"> просроченн</w:t>
      </w:r>
      <w:r w:rsidR="005F2021" w:rsidRPr="00473E57">
        <w:rPr>
          <w:rFonts w:ascii="Times New Roman" w:hAnsi="Times New Roman" w:cs="Times New Roman"/>
          <w:sz w:val="26"/>
          <w:szCs w:val="26"/>
        </w:rPr>
        <w:t>ой</w:t>
      </w:r>
      <w:r w:rsidRPr="00473E57">
        <w:rPr>
          <w:rFonts w:ascii="Times New Roman" w:hAnsi="Times New Roman" w:cs="Times New Roman"/>
          <w:sz w:val="26"/>
          <w:szCs w:val="26"/>
        </w:rPr>
        <w:t xml:space="preserve"> (неурегулированн</w:t>
      </w:r>
      <w:r w:rsidR="005049AB" w:rsidRPr="00473E57">
        <w:rPr>
          <w:rFonts w:ascii="Times New Roman" w:hAnsi="Times New Roman" w:cs="Times New Roman"/>
          <w:sz w:val="26"/>
          <w:szCs w:val="26"/>
        </w:rPr>
        <w:t>ой</w:t>
      </w:r>
      <w:r w:rsidRPr="00473E57">
        <w:rPr>
          <w:rFonts w:ascii="Times New Roman" w:hAnsi="Times New Roman" w:cs="Times New Roman"/>
          <w:sz w:val="26"/>
          <w:szCs w:val="26"/>
        </w:rPr>
        <w:t>) задолженност</w:t>
      </w:r>
      <w:r w:rsidR="005F2021" w:rsidRPr="00473E57">
        <w:rPr>
          <w:rFonts w:ascii="Times New Roman" w:hAnsi="Times New Roman" w:cs="Times New Roman"/>
          <w:sz w:val="26"/>
          <w:szCs w:val="26"/>
        </w:rPr>
        <w:t>и</w:t>
      </w:r>
      <w:r w:rsidRPr="00473E57">
        <w:rPr>
          <w:rFonts w:ascii="Times New Roman" w:hAnsi="Times New Roman" w:cs="Times New Roman"/>
          <w:sz w:val="26"/>
          <w:szCs w:val="26"/>
        </w:rPr>
        <w:t xml:space="preserve"> перед</w:t>
      </w:r>
      <w:r w:rsidR="00B8061A" w:rsidRPr="00473E57">
        <w:rPr>
          <w:rFonts w:ascii="Times New Roman" w:hAnsi="Times New Roman" w:cs="Times New Roman"/>
          <w:sz w:val="26"/>
          <w:szCs w:val="26"/>
        </w:rPr>
        <w:t xml:space="preserve"> </w:t>
      </w:r>
      <w:r w:rsidR="0066719D" w:rsidRPr="00473E57">
        <w:rPr>
          <w:rFonts w:ascii="Times New Roman" w:hAnsi="Times New Roman" w:cs="Times New Roman"/>
          <w:sz w:val="26"/>
          <w:szCs w:val="26"/>
        </w:rPr>
        <w:t xml:space="preserve">местным </w:t>
      </w:r>
      <w:r w:rsidRPr="00473E57">
        <w:rPr>
          <w:rFonts w:ascii="Times New Roman" w:hAnsi="Times New Roman" w:cs="Times New Roman"/>
          <w:sz w:val="26"/>
          <w:szCs w:val="26"/>
        </w:rPr>
        <w:t>бюджетом</w:t>
      </w:r>
      <w:bookmarkEnd w:id="8"/>
      <w:r w:rsidRPr="00473E57">
        <w:rPr>
          <w:rFonts w:ascii="Times New Roman" w:hAnsi="Times New Roman" w:cs="Times New Roman"/>
          <w:sz w:val="26"/>
          <w:szCs w:val="26"/>
        </w:rPr>
        <w:t>;</w:t>
      </w:r>
    </w:p>
    <w:p w14:paraId="3ECD47BD" w14:textId="0F63C1EE" w:rsidR="00531CCE" w:rsidRPr="00473E57" w:rsidRDefault="005049AB" w:rsidP="00531CCE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E57">
        <w:rPr>
          <w:rFonts w:ascii="Times New Roman" w:hAnsi="Times New Roman" w:cs="Times New Roman"/>
          <w:sz w:val="26"/>
          <w:szCs w:val="26"/>
        </w:rPr>
        <w:t xml:space="preserve">поставщик образовательных услуг не </w:t>
      </w:r>
      <w:r w:rsidR="00531CCE" w:rsidRPr="00473E57">
        <w:rPr>
          <w:rFonts w:ascii="Times New Roman" w:hAnsi="Times New Roman" w:cs="Times New Roman"/>
          <w:sz w:val="26"/>
          <w:szCs w:val="26"/>
        </w:rPr>
        <w:t xml:space="preserve">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его не введена процедура банкротства, деятельность </w:t>
      </w:r>
      <w:r w:rsidRPr="00473E57">
        <w:rPr>
          <w:rFonts w:ascii="Times New Roman" w:hAnsi="Times New Roman" w:cs="Times New Roman"/>
          <w:sz w:val="26"/>
          <w:szCs w:val="26"/>
        </w:rPr>
        <w:t xml:space="preserve">поставщика образовательных услуг </w:t>
      </w:r>
      <w:r w:rsidR="00531CCE" w:rsidRPr="00473E57">
        <w:rPr>
          <w:rFonts w:ascii="Times New Roman" w:hAnsi="Times New Roman" w:cs="Times New Roman"/>
          <w:sz w:val="26"/>
          <w:szCs w:val="26"/>
        </w:rPr>
        <w:t>не</w:t>
      </w:r>
      <w:r w:rsidRPr="00473E57">
        <w:rPr>
          <w:rFonts w:ascii="Times New Roman" w:hAnsi="Times New Roman" w:cs="Times New Roman"/>
          <w:sz w:val="26"/>
          <w:szCs w:val="26"/>
        </w:rPr>
        <w:t xml:space="preserve"> </w:t>
      </w:r>
      <w:r w:rsidR="00531CCE" w:rsidRPr="00473E57">
        <w:rPr>
          <w:rFonts w:ascii="Times New Roman" w:hAnsi="Times New Roman" w:cs="Times New Roman"/>
          <w:sz w:val="26"/>
          <w:szCs w:val="26"/>
        </w:rPr>
        <w:t>приостановлена в порядке, предусмотренном законодательством Российской Федерации</w:t>
      </w:r>
      <w:r w:rsidRPr="00473E57">
        <w:rPr>
          <w:rFonts w:ascii="Times New Roman" w:hAnsi="Times New Roman" w:cs="Times New Roman"/>
          <w:sz w:val="26"/>
          <w:szCs w:val="26"/>
        </w:rPr>
        <w:t>;</w:t>
      </w:r>
    </w:p>
    <w:p w14:paraId="6445FE64" w14:textId="559E578B" w:rsidR="00531CCE" w:rsidRPr="00473E57" w:rsidRDefault="00531CCE" w:rsidP="00531CCE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73E57">
        <w:rPr>
          <w:rFonts w:ascii="Times New Roman" w:hAnsi="Times New Roman" w:cs="Times New Roman"/>
          <w:sz w:val="26"/>
          <w:szCs w:val="26"/>
        </w:rPr>
        <w:t xml:space="preserve">в </w:t>
      </w:r>
      <w:bookmarkStart w:id="9" w:name="_Hlk63864369"/>
      <w:r w:rsidRPr="00473E57">
        <w:rPr>
          <w:rFonts w:ascii="Times New Roman" w:hAnsi="Times New Roman" w:cs="Times New Roman"/>
          <w:sz w:val="26"/>
          <w:szCs w:val="26"/>
        </w:rPr>
        <w:t xml:space="preserve">реестре дисквалифицированных лиц отсутствуют сведения о </w:t>
      </w:r>
      <w:r w:rsidRPr="00473E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дисквалифицированных руководителе</w:t>
      </w:r>
      <w:r w:rsidR="00F15B3D" w:rsidRPr="00473E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членах коллегиального исполнительного органа, лице, исполняющем функции единоличного исполнительного органа</w:t>
      </w:r>
      <w:r w:rsidRPr="00473E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или главном бухгалтере </w:t>
      </w:r>
      <w:bookmarkEnd w:id="9"/>
      <w:r w:rsidR="005049AB" w:rsidRPr="00473E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поставщика образовательных услуг</w:t>
      </w:r>
      <w:r w:rsidR="0081408A" w:rsidRPr="00473E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являющегося юридическим лицом, об индивидуальном предпринимателе</w:t>
      </w:r>
      <w:r w:rsidRPr="00473E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14:paraId="6C3D2F46" w14:textId="497A2683" w:rsidR="00531CCE" w:rsidRPr="00473E57" w:rsidRDefault="005049AB" w:rsidP="00531CCE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E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поставщик образовательных услуг</w:t>
      </w:r>
      <w:r w:rsidR="00531CCE" w:rsidRPr="00473E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bookmarkStart w:id="10" w:name="_Hlk63864394"/>
      <w:r w:rsidR="00531CCE" w:rsidRPr="00473E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не</w:t>
      </w:r>
      <w:r w:rsidRPr="00473E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531CCE" w:rsidRPr="00473E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явля</w:t>
      </w:r>
      <w:r w:rsidRPr="00473E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</w:t>
      </w:r>
      <w:r w:rsidR="00531CCE" w:rsidRPr="00473E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</w:t>
      </w:r>
      <w:bookmarkEnd w:id="10"/>
      <w:r w:rsidR="00531CCE" w:rsidRPr="00473E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14:paraId="024B6E52" w14:textId="65E4CC98" w:rsidR="00531CCE" w:rsidRPr="00473E57" w:rsidRDefault="005049AB" w:rsidP="00531CCE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1" w:name="_Ref64555887"/>
      <w:r w:rsidRPr="00473E57">
        <w:rPr>
          <w:rFonts w:ascii="Times New Roman" w:hAnsi="Times New Roman" w:cs="Times New Roman"/>
          <w:sz w:val="26"/>
          <w:szCs w:val="26"/>
        </w:rPr>
        <w:t>поставщик образовательных услуг</w:t>
      </w:r>
      <w:r w:rsidRPr="00473E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531CCE" w:rsidRPr="00473E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не</w:t>
      </w:r>
      <w:bookmarkStart w:id="12" w:name="_Hlk63864458"/>
      <w:r w:rsidRPr="00473E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531CCE" w:rsidRPr="00473E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получа</w:t>
      </w:r>
      <w:r w:rsidRPr="00473E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ет</w:t>
      </w:r>
      <w:r w:rsidR="00531CCE" w:rsidRPr="00473E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средства из </w:t>
      </w:r>
      <w:r w:rsidR="005823EA" w:rsidRPr="00473E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местного </w:t>
      </w:r>
      <w:r w:rsidR="00531CCE" w:rsidRPr="00473E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бюджета на основании иных </w:t>
      </w:r>
      <w:r w:rsidR="005823EA" w:rsidRPr="00473E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муниципальных </w:t>
      </w:r>
      <w:r w:rsidR="00531CCE" w:rsidRPr="00473E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правовых актов на цели, установленные настоящим Порядком</w:t>
      </w:r>
      <w:bookmarkEnd w:id="11"/>
      <w:bookmarkEnd w:id="12"/>
      <w:r w:rsidR="00EC3A1E" w:rsidRPr="00473E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14:paraId="763673FC" w14:textId="0A9A97EB" w:rsidR="00ED3969" w:rsidRPr="00473E57" w:rsidRDefault="00ED3969" w:rsidP="00AF6233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3" w:name="_Ref69913526"/>
      <w:r w:rsidRPr="00473E57">
        <w:rPr>
          <w:rFonts w:ascii="Times New Roman" w:hAnsi="Times New Roman" w:cs="Times New Roman"/>
          <w:sz w:val="26"/>
          <w:szCs w:val="26"/>
        </w:rPr>
        <w:t xml:space="preserve">Грант </w:t>
      </w:r>
      <w:r w:rsidR="003E5A04" w:rsidRPr="00473E57">
        <w:rPr>
          <w:rFonts w:ascii="Times New Roman" w:hAnsi="Times New Roman" w:cs="Times New Roman"/>
          <w:sz w:val="26"/>
          <w:szCs w:val="26"/>
        </w:rPr>
        <w:t xml:space="preserve">в форме субсидии </w:t>
      </w:r>
      <w:r w:rsidRPr="00473E57">
        <w:rPr>
          <w:rFonts w:ascii="Times New Roman" w:hAnsi="Times New Roman" w:cs="Times New Roman"/>
          <w:sz w:val="26"/>
          <w:szCs w:val="26"/>
        </w:rPr>
        <w:t xml:space="preserve">предоставляется </w:t>
      </w:r>
      <w:r w:rsidR="008C76BB" w:rsidRPr="00473E57">
        <w:rPr>
          <w:rFonts w:ascii="Times New Roman" w:hAnsi="Times New Roman" w:cs="Times New Roman"/>
          <w:sz w:val="26"/>
          <w:szCs w:val="26"/>
        </w:rPr>
        <w:t>при соблюдении следующих условий</w:t>
      </w:r>
      <w:r w:rsidRPr="00473E57">
        <w:rPr>
          <w:rFonts w:ascii="Times New Roman" w:hAnsi="Times New Roman" w:cs="Times New Roman"/>
          <w:sz w:val="26"/>
          <w:szCs w:val="26"/>
        </w:rPr>
        <w:t>:</w:t>
      </w:r>
      <w:bookmarkEnd w:id="13"/>
    </w:p>
    <w:p w14:paraId="43F04132" w14:textId="4D90D350" w:rsidR="000D19BB" w:rsidRPr="00473E57" w:rsidRDefault="000D19BB" w:rsidP="00CC2EF0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73E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поставщик образовательных услуг реализует </w:t>
      </w:r>
      <w:r w:rsidR="00B73447" w:rsidRPr="00473E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дополнительные </w:t>
      </w:r>
      <w:r w:rsidRPr="00473E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общеобразовательные программы, включенны</w:t>
      </w:r>
      <w:r w:rsidR="00B73447" w:rsidRPr="00473E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</w:t>
      </w:r>
      <w:r w:rsidRPr="00473E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соответствии с Правилами персонифицированного финансирования в реестр сертифицированных </w:t>
      </w:r>
      <w:r w:rsidR="00B73447" w:rsidRPr="00473E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образовательных </w:t>
      </w:r>
      <w:r w:rsidRPr="00473E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программ;</w:t>
      </w:r>
    </w:p>
    <w:p w14:paraId="0DA60E55" w14:textId="039EB1C4" w:rsidR="000D19BB" w:rsidRPr="00473E57" w:rsidRDefault="00C26D37" w:rsidP="000D19BB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73E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рамках системы персонифицированного финансирования на обучение по </w:t>
      </w:r>
      <w:r w:rsidR="00B73447" w:rsidRPr="00473E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дополнительным обще</w:t>
      </w:r>
      <w:r w:rsidRPr="00473E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образовательным программам поставщика образовательных услуг, включенным в реестр сертифицированных </w:t>
      </w:r>
      <w:r w:rsidR="00B73447" w:rsidRPr="00473E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образовательных </w:t>
      </w:r>
      <w:r w:rsidRPr="00473E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программ, </w:t>
      </w:r>
      <w:r w:rsidR="00185F05" w:rsidRPr="00473E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на момент подачи Заявки </w:t>
      </w:r>
      <w:r w:rsidRPr="00473E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подано не менее одной заявки на </w:t>
      </w:r>
      <w:r w:rsidR="00185F05" w:rsidRPr="00473E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обучение в соответствии с Правилами персонифицированного финансирования.</w:t>
      </w:r>
    </w:p>
    <w:p w14:paraId="22D3E3D5" w14:textId="157B4018" w:rsidR="00531CCE" w:rsidRPr="00473E57" w:rsidRDefault="00531CCE" w:rsidP="00AF623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3E57">
        <w:rPr>
          <w:rFonts w:ascii="Times New Roman" w:hAnsi="Times New Roman" w:cs="Times New Roman"/>
          <w:sz w:val="26"/>
          <w:szCs w:val="26"/>
        </w:rPr>
        <w:t xml:space="preserve">В целях проведения </w:t>
      </w:r>
      <w:r w:rsidR="00DF7A77" w:rsidRPr="00473E57">
        <w:rPr>
          <w:rFonts w:ascii="Times New Roman" w:hAnsi="Times New Roman" w:cs="Times New Roman"/>
          <w:sz w:val="26"/>
          <w:szCs w:val="26"/>
        </w:rPr>
        <w:t>Отбора</w:t>
      </w:r>
      <w:r w:rsidRPr="00473E57">
        <w:rPr>
          <w:rFonts w:ascii="Times New Roman" w:hAnsi="Times New Roman" w:cs="Times New Roman"/>
          <w:sz w:val="26"/>
          <w:szCs w:val="26"/>
        </w:rPr>
        <w:t xml:space="preserve"> Уполномоченный орган:</w:t>
      </w:r>
    </w:p>
    <w:p w14:paraId="35D82405" w14:textId="1137DED4" w:rsidR="00531CCE" w:rsidRPr="00473E57" w:rsidRDefault="00AF6233" w:rsidP="00531CC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E57">
        <w:rPr>
          <w:rFonts w:ascii="Times New Roman" w:hAnsi="Times New Roman" w:cs="Times New Roman"/>
          <w:sz w:val="26"/>
          <w:szCs w:val="26"/>
        </w:rPr>
        <w:t>е</w:t>
      </w:r>
      <w:r w:rsidR="00021E5C" w:rsidRPr="00473E57">
        <w:rPr>
          <w:rFonts w:ascii="Times New Roman" w:hAnsi="Times New Roman" w:cs="Times New Roman"/>
          <w:sz w:val="26"/>
          <w:szCs w:val="26"/>
        </w:rPr>
        <w:t xml:space="preserve">жегодно, </w:t>
      </w:r>
      <w:r w:rsidR="00531CCE" w:rsidRPr="00473E57">
        <w:rPr>
          <w:rFonts w:ascii="Times New Roman" w:hAnsi="Times New Roman" w:cs="Times New Roman"/>
          <w:sz w:val="26"/>
          <w:szCs w:val="26"/>
        </w:rPr>
        <w:t xml:space="preserve">не </w:t>
      </w:r>
      <w:r w:rsidR="00615D49" w:rsidRPr="00473E57">
        <w:rPr>
          <w:rFonts w:ascii="Times New Roman" w:hAnsi="Times New Roman" w:cs="Times New Roman"/>
          <w:sz w:val="26"/>
          <w:szCs w:val="26"/>
        </w:rPr>
        <w:t xml:space="preserve">позднее 1 августа </w:t>
      </w:r>
      <w:r w:rsidR="00531CCE" w:rsidRPr="00473E57">
        <w:rPr>
          <w:rFonts w:ascii="Times New Roman" w:hAnsi="Times New Roman" w:cs="Times New Roman"/>
          <w:sz w:val="26"/>
          <w:szCs w:val="26"/>
        </w:rPr>
        <w:t xml:space="preserve">размещает на официальном сайте </w:t>
      </w:r>
      <w:r w:rsidR="00A148C4" w:rsidRPr="000676B8">
        <w:rPr>
          <w:rFonts w:ascii="Times New Roman" w:hAnsi="Times New Roman" w:cs="Times New Roman"/>
          <w:sz w:val="26"/>
          <w:szCs w:val="26"/>
        </w:rPr>
        <w:t>а</w:t>
      </w:r>
      <w:r w:rsidR="00A93431" w:rsidRPr="000676B8">
        <w:rPr>
          <w:rFonts w:ascii="Times New Roman" w:hAnsi="Times New Roman" w:cs="Times New Roman"/>
          <w:sz w:val="26"/>
          <w:szCs w:val="26"/>
        </w:rPr>
        <w:t>дминистрации Дальнереченского муниципального района</w:t>
      </w:r>
      <w:r w:rsidR="00531CCE" w:rsidRPr="00473E57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"Интернет" объявление о проведении </w:t>
      </w:r>
      <w:r w:rsidR="00DF7A77" w:rsidRPr="00473E57">
        <w:rPr>
          <w:rFonts w:ascii="Times New Roman" w:hAnsi="Times New Roman" w:cs="Times New Roman"/>
          <w:sz w:val="26"/>
          <w:szCs w:val="26"/>
        </w:rPr>
        <w:t>Отбора</w:t>
      </w:r>
      <w:r w:rsidR="00531CCE" w:rsidRPr="00473E57">
        <w:rPr>
          <w:rFonts w:ascii="Times New Roman" w:hAnsi="Times New Roman" w:cs="Times New Roman"/>
          <w:sz w:val="26"/>
          <w:szCs w:val="26"/>
        </w:rPr>
        <w:t xml:space="preserve"> </w:t>
      </w:r>
      <w:r w:rsidR="00DF7A77" w:rsidRPr="00473E57">
        <w:rPr>
          <w:rFonts w:ascii="Times New Roman" w:hAnsi="Times New Roman" w:cs="Times New Roman"/>
          <w:sz w:val="26"/>
          <w:szCs w:val="26"/>
        </w:rPr>
        <w:t>с указанием</w:t>
      </w:r>
      <w:r w:rsidR="00531CCE" w:rsidRPr="00473E57">
        <w:rPr>
          <w:rFonts w:ascii="Times New Roman" w:hAnsi="Times New Roman" w:cs="Times New Roman"/>
          <w:sz w:val="26"/>
          <w:szCs w:val="26"/>
        </w:rPr>
        <w:t>:</w:t>
      </w:r>
    </w:p>
    <w:p w14:paraId="3FEAA2CB" w14:textId="1CF9EF37" w:rsidR="00531CCE" w:rsidRPr="00473E57" w:rsidRDefault="009B57C3" w:rsidP="00531CC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E57">
        <w:rPr>
          <w:rFonts w:ascii="Times New Roman" w:hAnsi="Times New Roman" w:cs="Times New Roman"/>
          <w:sz w:val="26"/>
          <w:szCs w:val="26"/>
        </w:rPr>
        <w:t>сроков проведения О</w:t>
      </w:r>
      <w:r w:rsidR="00E36FD8" w:rsidRPr="00473E57">
        <w:rPr>
          <w:rFonts w:ascii="Times New Roman" w:hAnsi="Times New Roman" w:cs="Times New Roman"/>
          <w:sz w:val="26"/>
          <w:szCs w:val="26"/>
        </w:rPr>
        <w:t>тбора</w:t>
      </w:r>
      <w:r w:rsidR="00E90313" w:rsidRPr="00473E57">
        <w:rPr>
          <w:rFonts w:ascii="Times New Roman" w:hAnsi="Times New Roman" w:cs="Times New Roman"/>
          <w:sz w:val="26"/>
          <w:szCs w:val="26"/>
        </w:rPr>
        <w:t xml:space="preserve">, осуществляемого непрерывно в течение периода действия программы персонифицированного финансирования </w:t>
      </w:r>
      <w:bookmarkStart w:id="14" w:name="_Hlk98227574"/>
      <w:r w:rsidR="004F7E19" w:rsidRPr="00473E57">
        <w:rPr>
          <w:rFonts w:ascii="Times New Roman" w:hAnsi="Times New Roman" w:cs="Times New Roman"/>
          <w:sz w:val="26"/>
          <w:szCs w:val="26"/>
        </w:rPr>
        <w:t>Дальнереченского муниципального района</w:t>
      </w:r>
      <w:bookmarkEnd w:id="14"/>
      <w:r w:rsidR="00E36FD8" w:rsidRPr="00473E57">
        <w:rPr>
          <w:rFonts w:ascii="Times New Roman" w:hAnsi="Times New Roman" w:cs="Times New Roman"/>
          <w:sz w:val="26"/>
          <w:szCs w:val="26"/>
        </w:rPr>
        <w:t>;</w:t>
      </w:r>
    </w:p>
    <w:p w14:paraId="27740A75" w14:textId="43950678" w:rsidR="00531CCE" w:rsidRPr="00103C59" w:rsidRDefault="00531CCE" w:rsidP="00531CC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E57">
        <w:rPr>
          <w:rFonts w:ascii="Times New Roman" w:hAnsi="Times New Roman" w:cs="Times New Roman"/>
          <w:sz w:val="26"/>
          <w:szCs w:val="26"/>
        </w:rPr>
        <w:t>наименовани</w:t>
      </w:r>
      <w:r w:rsidR="00DF7A77" w:rsidRPr="00473E57">
        <w:rPr>
          <w:rFonts w:ascii="Times New Roman" w:hAnsi="Times New Roman" w:cs="Times New Roman"/>
          <w:sz w:val="26"/>
          <w:szCs w:val="26"/>
        </w:rPr>
        <w:t>я</w:t>
      </w:r>
      <w:r w:rsidRPr="00473E57">
        <w:rPr>
          <w:rFonts w:ascii="Times New Roman" w:hAnsi="Times New Roman" w:cs="Times New Roman"/>
          <w:sz w:val="26"/>
          <w:szCs w:val="26"/>
        </w:rPr>
        <w:t>, мест</w:t>
      </w:r>
      <w:r w:rsidR="00DF7A77" w:rsidRPr="00473E57">
        <w:rPr>
          <w:rFonts w:ascii="Times New Roman" w:hAnsi="Times New Roman" w:cs="Times New Roman"/>
          <w:sz w:val="26"/>
          <w:szCs w:val="26"/>
        </w:rPr>
        <w:t>а</w:t>
      </w:r>
      <w:r w:rsidRPr="00473E57">
        <w:rPr>
          <w:rFonts w:ascii="Times New Roman" w:hAnsi="Times New Roman" w:cs="Times New Roman"/>
          <w:sz w:val="26"/>
          <w:szCs w:val="26"/>
        </w:rPr>
        <w:t xml:space="preserve"> нахождения, </w:t>
      </w:r>
      <w:r w:rsidRPr="00473E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почтов</w:t>
      </w:r>
      <w:r w:rsidR="00DF7A77" w:rsidRPr="00473E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ого</w:t>
      </w:r>
      <w:r w:rsidRPr="00473E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адрес</w:t>
      </w:r>
      <w:r w:rsidR="00DF7A77" w:rsidRPr="00473E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</w:t>
      </w:r>
      <w:r w:rsidRPr="00473E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адрес</w:t>
      </w:r>
      <w:r w:rsidR="00DF7A77" w:rsidRPr="00473E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</w:t>
      </w:r>
      <w:r w:rsidRPr="00473E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электронной почты Уполномоченного органа; </w:t>
      </w:r>
    </w:p>
    <w:p w14:paraId="55AE6053" w14:textId="1DB225CC" w:rsidR="00103C59" w:rsidRPr="000676B8" w:rsidRDefault="00103C59" w:rsidP="00531CC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6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цели предоставления бюджетных средств;</w:t>
      </w:r>
    </w:p>
    <w:p w14:paraId="10AC727C" w14:textId="103F072D" w:rsidR="00531CCE" w:rsidRPr="00473E57" w:rsidRDefault="00531CCE" w:rsidP="00531CC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E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доменно</w:t>
      </w:r>
      <w:r w:rsidR="00DF7A77" w:rsidRPr="00473E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го</w:t>
      </w:r>
      <w:r w:rsidRPr="00473E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им</w:t>
      </w:r>
      <w:r w:rsidR="00DF7A77" w:rsidRPr="00473E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ени</w:t>
      </w:r>
      <w:r w:rsidRPr="00473E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и (или) сетево</w:t>
      </w:r>
      <w:r w:rsidR="00DF7A77" w:rsidRPr="00473E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го</w:t>
      </w:r>
      <w:r w:rsidRPr="00473E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адрес</w:t>
      </w:r>
      <w:r w:rsidR="00DF7A77" w:rsidRPr="00473E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</w:t>
      </w:r>
      <w:r w:rsidRPr="00473E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и (или) указател</w:t>
      </w:r>
      <w:r w:rsidR="00DF7A77" w:rsidRPr="00473E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ей</w:t>
      </w:r>
      <w:r w:rsidRPr="00473E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страниц сайта в информационно-телекоммуникационной сети "Интернет", на котором обеспечивается проведение </w:t>
      </w:r>
      <w:r w:rsidR="00DF7A77" w:rsidRPr="00473E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</w:t>
      </w:r>
      <w:r w:rsidRPr="00473E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тбора;</w:t>
      </w:r>
    </w:p>
    <w:p w14:paraId="42B0B05A" w14:textId="6C5AFDF1" w:rsidR="00531CCE" w:rsidRPr="00473E57" w:rsidRDefault="00531CCE" w:rsidP="00531CC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E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требовани</w:t>
      </w:r>
      <w:r w:rsidR="00DF7A77" w:rsidRPr="00473E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й</w:t>
      </w:r>
      <w:r w:rsidRPr="00473E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 участникам </w:t>
      </w:r>
      <w:r w:rsidR="00DF7A77" w:rsidRPr="00473E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</w:t>
      </w:r>
      <w:r w:rsidRPr="00473E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тбора и переч</w:t>
      </w:r>
      <w:r w:rsidR="00DF7A77" w:rsidRPr="00473E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ня</w:t>
      </w:r>
      <w:r w:rsidRPr="00473E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документов, представляемых участниками </w:t>
      </w:r>
      <w:r w:rsidR="00DF7A77" w:rsidRPr="00473E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</w:t>
      </w:r>
      <w:r w:rsidRPr="00473E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тбора для подтверждения их соответствия указанным требованиям;</w:t>
      </w:r>
    </w:p>
    <w:p w14:paraId="0F6A341B" w14:textId="4C3AC0FB" w:rsidR="00531CCE" w:rsidRPr="00473E57" w:rsidRDefault="00531CCE" w:rsidP="00531CC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E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поряд</w:t>
      </w:r>
      <w:r w:rsidR="00DF7A77" w:rsidRPr="00473E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ка</w:t>
      </w:r>
      <w:r w:rsidRPr="00473E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подачи </w:t>
      </w:r>
      <w:r w:rsidR="00DF7A77" w:rsidRPr="00473E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</w:t>
      </w:r>
      <w:r w:rsidRPr="00473E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аявок участниками </w:t>
      </w:r>
      <w:r w:rsidR="00DF7A77" w:rsidRPr="00473E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</w:t>
      </w:r>
      <w:r w:rsidRPr="00473E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тбора и требовани</w:t>
      </w:r>
      <w:r w:rsidR="00DF7A77" w:rsidRPr="00473E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й</w:t>
      </w:r>
      <w:r w:rsidRPr="00473E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предъявляемы</w:t>
      </w:r>
      <w:r w:rsidR="00DF7A77" w:rsidRPr="00473E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х</w:t>
      </w:r>
      <w:r w:rsidRPr="00473E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 форме и содержанию </w:t>
      </w:r>
      <w:r w:rsidR="00DF7A77" w:rsidRPr="00473E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</w:t>
      </w:r>
      <w:r w:rsidRPr="00473E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аявок, подаваемых участниками </w:t>
      </w:r>
      <w:r w:rsidR="00DF7A77" w:rsidRPr="00473E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</w:t>
      </w:r>
      <w:r w:rsidRPr="00473E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тбора;</w:t>
      </w:r>
    </w:p>
    <w:p w14:paraId="785DA741" w14:textId="6BE769BA" w:rsidR="00531CCE" w:rsidRPr="00473E57" w:rsidRDefault="00531CCE" w:rsidP="00531CC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E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поряд</w:t>
      </w:r>
      <w:r w:rsidR="00DF7A77" w:rsidRPr="00473E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ка</w:t>
      </w:r>
      <w:r w:rsidRPr="00473E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отзыва </w:t>
      </w:r>
      <w:r w:rsidR="00DF7A77" w:rsidRPr="00473E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</w:t>
      </w:r>
      <w:r w:rsidRPr="00473E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аявок участников отбора, поряд</w:t>
      </w:r>
      <w:r w:rsidR="00DF7A77" w:rsidRPr="00473E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ка</w:t>
      </w:r>
      <w:r w:rsidRPr="00473E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возврата </w:t>
      </w:r>
      <w:r w:rsidR="00DF7A77" w:rsidRPr="00473E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</w:t>
      </w:r>
      <w:r w:rsidRPr="00473E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аявок участников </w:t>
      </w:r>
      <w:r w:rsidR="00DF7A77" w:rsidRPr="00473E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</w:t>
      </w:r>
      <w:r w:rsidRPr="00473E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тбора, определяющ</w:t>
      </w:r>
      <w:r w:rsidR="00DF7A77" w:rsidRPr="00473E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его</w:t>
      </w:r>
      <w:r w:rsidRPr="00473E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том числе основания для возврата </w:t>
      </w:r>
      <w:r w:rsidR="00DF7A77" w:rsidRPr="00473E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</w:t>
      </w:r>
      <w:r w:rsidRPr="00473E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аявок участников </w:t>
      </w:r>
      <w:r w:rsidR="00DF7A77" w:rsidRPr="00473E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</w:t>
      </w:r>
      <w:r w:rsidRPr="00473E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тбора, порядок внесения изменений в </w:t>
      </w:r>
      <w:r w:rsidR="00DF7A77" w:rsidRPr="00473E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</w:t>
      </w:r>
      <w:r w:rsidRPr="00473E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аявки участников </w:t>
      </w:r>
      <w:r w:rsidR="00DF7A77" w:rsidRPr="00473E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</w:t>
      </w:r>
      <w:r w:rsidRPr="00473E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тбора;</w:t>
      </w:r>
    </w:p>
    <w:p w14:paraId="3BE65256" w14:textId="1936FF03" w:rsidR="00531CCE" w:rsidRPr="00473E57" w:rsidRDefault="00DF7A77" w:rsidP="00531CC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E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</w:t>
      </w:r>
      <w:r w:rsidR="00531CCE" w:rsidRPr="00473E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равил рассмотрения и оценки </w:t>
      </w:r>
      <w:r w:rsidRPr="00473E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</w:t>
      </w:r>
      <w:r w:rsidR="00531CCE" w:rsidRPr="00473E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аявок участников отбора;</w:t>
      </w:r>
    </w:p>
    <w:p w14:paraId="0DF19279" w14:textId="05E02CC3" w:rsidR="00531CCE" w:rsidRPr="00473E57" w:rsidRDefault="00531CCE" w:rsidP="00531CC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E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поряд</w:t>
      </w:r>
      <w:r w:rsidR="00DF7A77" w:rsidRPr="00473E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ка</w:t>
      </w:r>
      <w:r w:rsidRPr="00473E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предоставления участникам </w:t>
      </w:r>
      <w:r w:rsidR="00DF7A77" w:rsidRPr="00473E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</w:t>
      </w:r>
      <w:r w:rsidRPr="00473E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тбора разъяснений положений объявления о проведении </w:t>
      </w:r>
      <w:r w:rsidR="00DF7A77" w:rsidRPr="00473E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</w:t>
      </w:r>
      <w:r w:rsidRPr="00473E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тбора, даты начала и окончания срока такого предоставления</w:t>
      </w:r>
      <w:r w:rsidRPr="00473E57">
        <w:rPr>
          <w:rFonts w:ascii="Times New Roman" w:hAnsi="Times New Roman" w:cs="Times New Roman"/>
          <w:sz w:val="26"/>
          <w:szCs w:val="26"/>
        </w:rPr>
        <w:t>;</w:t>
      </w:r>
    </w:p>
    <w:p w14:paraId="078CEEA6" w14:textId="7F15D615" w:rsidR="00531CCE" w:rsidRPr="00473E57" w:rsidRDefault="00531CCE" w:rsidP="00531CC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E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срок</w:t>
      </w:r>
      <w:r w:rsidR="00DF7A77" w:rsidRPr="00473E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</w:t>
      </w:r>
      <w:r w:rsidRPr="00473E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в течение которого победител</w:t>
      </w:r>
      <w:r w:rsidR="004C2CE6" w:rsidRPr="00473E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</w:t>
      </w:r>
      <w:r w:rsidRPr="00473E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A83FA9" w:rsidRPr="00473E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</w:t>
      </w:r>
      <w:r w:rsidRPr="00473E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тбора долж</w:t>
      </w:r>
      <w:r w:rsidR="004C2CE6" w:rsidRPr="00473E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ны</w:t>
      </w:r>
      <w:r w:rsidRPr="00473E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подписать соглашение о предоставлении </w:t>
      </w:r>
      <w:r w:rsidR="004C2CE6" w:rsidRPr="00473E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гранта в форме субсидии</w:t>
      </w:r>
      <w:r w:rsidRPr="00473E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(далее - Соглашение);</w:t>
      </w:r>
    </w:p>
    <w:p w14:paraId="44ABFCBE" w14:textId="1128DB6B" w:rsidR="00531CCE" w:rsidRPr="00473E57" w:rsidRDefault="00531CCE" w:rsidP="00531CC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E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услови</w:t>
      </w:r>
      <w:r w:rsidR="00A83FA9" w:rsidRPr="00473E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й</w:t>
      </w:r>
      <w:r w:rsidRPr="00473E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признания победител</w:t>
      </w:r>
      <w:r w:rsidR="004C2CE6" w:rsidRPr="00473E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ей</w:t>
      </w:r>
      <w:r w:rsidRPr="00473E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A83FA9" w:rsidRPr="00473E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</w:t>
      </w:r>
      <w:r w:rsidRPr="00473E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тбора уклонившим</w:t>
      </w:r>
      <w:r w:rsidR="004C2CE6" w:rsidRPr="00473E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ися</w:t>
      </w:r>
      <w:r w:rsidRPr="00473E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от заключения Соглашения;</w:t>
      </w:r>
    </w:p>
    <w:p w14:paraId="150BE5D5" w14:textId="433AA437" w:rsidR="00531CCE" w:rsidRPr="00473E57" w:rsidRDefault="00531CCE" w:rsidP="00531CC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E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даты размещения результатов </w:t>
      </w:r>
      <w:r w:rsidR="00A83FA9" w:rsidRPr="00473E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</w:t>
      </w:r>
      <w:r w:rsidRPr="00473E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тбора в информационно-телекоммуникационной сети "Интернет".</w:t>
      </w:r>
    </w:p>
    <w:p w14:paraId="047CE9EF" w14:textId="4E67DFEC" w:rsidR="00531CCE" w:rsidRPr="000676B8" w:rsidRDefault="008C7EC0" w:rsidP="00531CC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6B8">
        <w:rPr>
          <w:rFonts w:ascii="Times New Roman" w:hAnsi="Times New Roman" w:cs="Times New Roman"/>
          <w:sz w:val="26"/>
          <w:szCs w:val="26"/>
        </w:rPr>
        <w:t>р</w:t>
      </w:r>
      <w:r w:rsidR="0060726A" w:rsidRPr="000676B8">
        <w:rPr>
          <w:rFonts w:ascii="Times New Roman" w:hAnsi="Times New Roman" w:cs="Times New Roman"/>
          <w:sz w:val="26"/>
          <w:szCs w:val="26"/>
        </w:rPr>
        <w:t xml:space="preserve">ассмотрение заявок участников отбора </w:t>
      </w:r>
      <w:r w:rsidRPr="000676B8">
        <w:rPr>
          <w:rFonts w:ascii="Times New Roman" w:hAnsi="Times New Roman" w:cs="Times New Roman"/>
          <w:sz w:val="26"/>
          <w:szCs w:val="26"/>
        </w:rPr>
        <w:t>поставщиков образовательных услуг осуществляется Уполномоченным органом</w:t>
      </w:r>
      <w:r w:rsidR="00531CCE" w:rsidRPr="000676B8">
        <w:rPr>
          <w:rFonts w:ascii="Times New Roman" w:hAnsi="Times New Roman" w:cs="Times New Roman"/>
          <w:sz w:val="26"/>
          <w:szCs w:val="26"/>
        </w:rPr>
        <w:t>;</w:t>
      </w:r>
    </w:p>
    <w:p w14:paraId="4727293A" w14:textId="339A51B7" w:rsidR="00531CCE" w:rsidRPr="00473E57" w:rsidRDefault="00531CCE" w:rsidP="005049AB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5" w:name="_Ref452720751"/>
      <w:r w:rsidRPr="00473E57">
        <w:rPr>
          <w:rFonts w:ascii="Times New Roman" w:hAnsi="Times New Roman" w:cs="Times New Roman"/>
          <w:sz w:val="26"/>
          <w:szCs w:val="26"/>
        </w:rPr>
        <w:t xml:space="preserve">Для участия в </w:t>
      </w:r>
      <w:r w:rsidR="00A83FA9" w:rsidRPr="00473E57">
        <w:rPr>
          <w:rFonts w:ascii="Times New Roman" w:hAnsi="Times New Roman" w:cs="Times New Roman"/>
          <w:sz w:val="26"/>
          <w:szCs w:val="26"/>
        </w:rPr>
        <w:t>Отборе</w:t>
      </w:r>
      <w:r w:rsidR="00F17965" w:rsidRPr="00473E57">
        <w:rPr>
          <w:rFonts w:ascii="Times New Roman" w:hAnsi="Times New Roman" w:cs="Times New Roman"/>
          <w:sz w:val="26"/>
          <w:szCs w:val="26"/>
        </w:rPr>
        <w:t xml:space="preserve"> </w:t>
      </w:r>
      <w:r w:rsidR="00710585" w:rsidRPr="00473E57">
        <w:rPr>
          <w:rFonts w:ascii="Times New Roman" w:hAnsi="Times New Roman" w:cs="Times New Roman"/>
          <w:sz w:val="26"/>
          <w:szCs w:val="26"/>
        </w:rPr>
        <w:t>поставщики образовательных услуг</w:t>
      </w:r>
      <w:r w:rsidR="00400DE0" w:rsidRPr="00473E57">
        <w:rPr>
          <w:rFonts w:ascii="Times New Roman" w:hAnsi="Times New Roman" w:cs="Times New Roman"/>
          <w:sz w:val="26"/>
          <w:szCs w:val="26"/>
        </w:rPr>
        <w:t xml:space="preserve"> </w:t>
      </w:r>
      <w:r w:rsidRPr="00473E57">
        <w:rPr>
          <w:rFonts w:ascii="Times New Roman" w:hAnsi="Times New Roman" w:cs="Times New Roman"/>
          <w:sz w:val="26"/>
          <w:szCs w:val="26"/>
        </w:rPr>
        <w:t>представля</w:t>
      </w:r>
      <w:r w:rsidR="00400DE0" w:rsidRPr="00473E57">
        <w:rPr>
          <w:rFonts w:ascii="Times New Roman" w:hAnsi="Times New Roman" w:cs="Times New Roman"/>
          <w:sz w:val="26"/>
          <w:szCs w:val="26"/>
        </w:rPr>
        <w:t>ю</w:t>
      </w:r>
      <w:r w:rsidRPr="00473E57">
        <w:rPr>
          <w:rFonts w:ascii="Times New Roman" w:hAnsi="Times New Roman" w:cs="Times New Roman"/>
          <w:sz w:val="26"/>
          <w:szCs w:val="26"/>
        </w:rPr>
        <w:t xml:space="preserve">т в Уполномоченный орган </w:t>
      </w:r>
      <w:r w:rsidR="004C2CE6" w:rsidRPr="00473E57">
        <w:rPr>
          <w:rFonts w:ascii="Times New Roman" w:hAnsi="Times New Roman" w:cs="Times New Roman"/>
          <w:sz w:val="26"/>
          <w:szCs w:val="26"/>
        </w:rPr>
        <w:t>Заявку</w:t>
      </w:r>
      <w:r w:rsidR="00A83FA9" w:rsidRPr="00473E57">
        <w:rPr>
          <w:rFonts w:ascii="Times New Roman" w:hAnsi="Times New Roman" w:cs="Times New Roman"/>
          <w:sz w:val="26"/>
          <w:szCs w:val="26"/>
        </w:rPr>
        <w:t xml:space="preserve"> по форме</w:t>
      </w:r>
      <w:bookmarkEnd w:id="15"/>
      <w:r w:rsidR="00F65AF4" w:rsidRPr="00473E57">
        <w:rPr>
          <w:rFonts w:ascii="Times New Roman" w:hAnsi="Times New Roman" w:cs="Times New Roman"/>
          <w:sz w:val="26"/>
          <w:szCs w:val="26"/>
        </w:rPr>
        <w:t xml:space="preserve">, определенной в объявлении о проведении Отбора, </w:t>
      </w:r>
      <w:r w:rsidR="00F15B3D" w:rsidRPr="00473E57">
        <w:rPr>
          <w:rFonts w:ascii="Times New Roman" w:hAnsi="Times New Roman" w:cs="Times New Roman"/>
          <w:sz w:val="26"/>
          <w:szCs w:val="26"/>
        </w:rPr>
        <w:t>с приложением следующих документов:</w:t>
      </w:r>
    </w:p>
    <w:p w14:paraId="723AE608" w14:textId="2D840F1B" w:rsidR="000270A2" w:rsidRPr="00473E57" w:rsidRDefault="00F328EC" w:rsidP="00EF5900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E57">
        <w:rPr>
          <w:rFonts w:ascii="Times New Roman" w:hAnsi="Times New Roman" w:cs="Times New Roman"/>
          <w:sz w:val="26"/>
          <w:szCs w:val="26"/>
        </w:rPr>
        <w:t>подписанн</w:t>
      </w:r>
      <w:r w:rsidR="001C0C16" w:rsidRPr="00473E57">
        <w:rPr>
          <w:rFonts w:ascii="Times New Roman" w:hAnsi="Times New Roman" w:cs="Times New Roman"/>
          <w:sz w:val="26"/>
          <w:szCs w:val="26"/>
        </w:rPr>
        <w:t>ая</w:t>
      </w:r>
      <w:r w:rsidRPr="00473E57">
        <w:rPr>
          <w:rFonts w:ascii="Times New Roman" w:hAnsi="Times New Roman" w:cs="Times New Roman"/>
          <w:sz w:val="26"/>
          <w:szCs w:val="26"/>
        </w:rPr>
        <w:t xml:space="preserve"> руководителем (лицом, исполняющим обязанности руководителя</w:t>
      </w:r>
      <w:r w:rsidR="00E7601C" w:rsidRPr="00473E57">
        <w:rPr>
          <w:rFonts w:ascii="Times New Roman" w:hAnsi="Times New Roman" w:cs="Times New Roman"/>
          <w:sz w:val="26"/>
          <w:szCs w:val="26"/>
        </w:rPr>
        <w:t>)</w:t>
      </w:r>
      <w:r w:rsidRPr="00473E57">
        <w:rPr>
          <w:rFonts w:ascii="Times New Roman" w:hAnsi="Times New Roman" w:cs="Times New Roman"/>
          <w:sz w:val="26"/>
          <w:szCs w:val="26"/>
        </w:rPr>
        <w:t>, или иным уполномоченным им лицом</w:t>
      </w:r>
      <w:r w:rsidR="00683143" w:rsidRPr="00473E57">
        <w:rPr>
          <w:rFonts w:ascii="Times New Roman" w:hAnsi="Times New Roman" w:cs="Times New Roman"/>
          <w:sz w:val="26"/>
          <w:szCs w:val="26"/>
        </w:rPr>
        <w:t>, главным бухгалтером или иным должностным лицом, на которое возлагается ведение бухгалтерского учета поставщика образовательных услуг, справки, содержащей информацию о том, что по состоянию на первое число месяца, предшествующего месяцу подачи Заявки</w:t>
      </w:r>
      <w:r w:rsidR="000270A2" w:rsidRPr="00473E57">
        <w:rPr>
          <w:rFonts w:ascii="Times New Roman" w:hAnsi="Times New Roman" w:cs="Times New Roman"/>
          <w:sz w:val="26"/>
          <w:szCs w:val="26"/>
        </w:rPr>
        <w:t>:</w:t>
      </w:r>
    </w:p>
    <w:p w14:paraId="0E61B4C2" w14:textId="578992BE" w:rsidR="000D6515" w:rsidRPr="00473E57" w:rsidRDefault="000270A2" w:rsidP="00EF59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E57">
        <w:rPr>
          <w:rFonts w:ascii="Times New Roman" w:hAnsi="Times New Roman" w:cs="Times New Roman"/>
          <w:sz w:val="26"/>
          <w:szCs w:val="26"/>
        </w:rPr>
        <w:t>-</w:t>
      </w:r>
      <w:r w:rsidR="00AF6233" w:rsidRPr="00473E57">
        <w:rPr>
          <w:rFonts w:ascii="Times New Roman" w:hAnsi="Times New Roman" w:cs="Times New Roman"/>
          <w:sz w:val="26"/>
          <w:szCs w:val="26"/>
        </w:rPr>
        <w:t xml:space="preserve"> </w:t>
      </w:r>
      <w:r w:rsidR="00E7601C" w:rsidRPr="00473E57">
        <w:rPr>
          <w:rFonts w:ascii="Times New Roman" w:hAnsi="Times New Roman" w:cs="Times New Roman"/>
          <w:sz w:val="26"/>
          <w:szCs w:val="26"/>
        </w:rPr>
        <w:t xml:space="preserve">поставщик образовательных услуг </w:t>
      </w:r>
      <w:r w:rsidR="002A0AB4" w:rsidRPr="00473E57">
        <w:rPr>
          <w:rFonts w:ascii="Times New Roman" w:hAnsi="Times New Roman" w:cs="Times New Roman"/>
          <w:sz w:val="26"/>
          <w:szCs w:val="26"/>
        </w:rPr>
        <w:t xml:space="preserve">не получает </w:t>
      </w:r>
      <w:r w:rsidR="00AF6233" w:rsidRPr="00473E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средства из местного бюджета на основании иных муниципальных правовых актов на цели, установленные настоящим Порядком</w:t>
      </w:r>
      <w:r w:rsidR="002A0AB4" w:rsidRPr="00473E57">
        <w:rPr>
          <w:rFonts w:ascii="Times New Roman" w:hAnsi="Times New Roman" w:cs="Times New Roman"/>
          <w:sz w:val="26"/>
          <w:szCs w:val="26"/>
        </w:rPr>
        <w:t>;</w:t>
      </w:r>
    </w:p>
    <w:p w14:paraId="3A3D22D8" w14:textId="7518B010" w:rsidR="000270A2" w:rsidRPr="00473E57" w:rsidRDefault="000270A2" w:rsidP="00EF59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E57">
        <w:rPr>
          <w:rFonts w:ascii="Times New Roman" w:hAnsi="Times New Roman" w:cs="Times New Roman"/>
          <w:sz w:val="26"/>
          <w:szCs w:val="26"/>
        </w:rPr>
        <w:t xml:space="preserve">- </w:t>
      </w:r>
      <w:r w:rsidR="00683143" w:rsidRPr="00473E57">
        <w:rPr>
          <w:rFonts w:ascii="Times New Roman" w:hAnsi="Times New Roman" w:cs="Times New Roman"/>
          <w:sz w:val="26"/>
          <w:szCs w:val="26"/>
        </w:rPr>
        <w:t xml:space="preserve">поставщик образовательных услуг </w:t>
      </w:r>
      <w:r w:rsidRPr="00473E57">
        <w:rPr>
          <w:rFonts w:ascii="Times New Roman" w:hAnsi="Times New Roman" w:cs="Times New Roman"/>
          <w:sz w:val="26"/>
          <w:szCs w:val="26"/>
        </w:rPr>
        <w:t xml:space="preserve">не находится в процессе реорганизации, ликвидации, в отношении него не введена процедура банкротства, деятельность </w:t>
      </w:r>
      <w:r w:rsidR="00CC79FC" w:rsidRPr="00473E57">
        <w:rPr>
          <w:rFonts w:ascii="Times New Roman" w:hAnsi="Times New Roman" w:cs="Times New Roman"/>
          <w:sz w:val="26"/>
          <w:szCs w:val="26"/>
        </w:rPr>
        <w:t xml:space="preserve">поставщика образовательных услуг </w:t>
      </w:r>
      <w:r w:rsidRPr="00473E57">
        <w:rPr>
          <w:rFonts w:ascii="Times New Roman" w:hAnsi="Times New Roman" w:cs="Times New Roman"/>
          <w:sz w:val="26"/>
          <w:szCs w:val="26"/>
        </w:rPr>
        <w:t xml:space="preserve">не приостановлена в порядке, предусмотренном законодательством Российской Федерации, </w:t>
      </w:r>
      <w:r w:rsidR="00CC79FC" w:rsidRPr="00473E57">
        <w:rPr>
          <w:rFonts w:ascii="Times New Roman" w:hAnsi="Times New Roman" w:cs="Times New Roman"/>
          <w:sz w:val="26"/>
          <w:szCs w:val="26"/>
        </w:rPr>
        <w:t>поставщик образовательных услуг</w:t>
      </w:r>
      <w:r w:rsidRPr="00473E57">
        <w:rPr>
          <w:rFonts w:ascii="Times New Roman" w:hAnsi="Times New Roman" w:cs="Times New Roman"/>
          <w:sz w:val="26"/>
          <w:szCs w:val="26"/>
        </w:rPr>
        <w:t>, являющийся индивидуальным предпринимателем, не прекратил деятельность в качестве индивидуального предпринимателя</w:t>
      </w:r>
      <w:r w:rsidR="00855618" w:rsidRPr="00473E57">
        <w:rPr>
          <w:rFonts w:ascii="Times New Roman" w:hAnsi="Times New Roman" w:cs="Times New Roman"/>
          <w:sz w:val="26"/>
          <w:szCs w:val="26"/>
        </w:rPr>
        <w:t>;</w:t>
      </w:r>
    </w:p>
    <w:p w14:paraId="6CC377CC" w14:textId="08380B96" w:rsidR="00855618" w:rsidRPr="00473E57" w:rsidRDefault="00855618" w:rsidP="00EF59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E57">
        <w:rPr>
          <w:rFonts w:ascii="Times New Roman" w:hAnsi="Times New Roman" w:cs="Times New Roman"/>
          <w:sz w:val="26"/>
          <w:szCs w:val="26"/>
        </w:rPr>
        <w:t>- поставщик образовательных услуг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78DD4940" w14:textId="47EBC0E8" w:rsidR="009A7974" w:rsidRPr="00473E57" w:rsidRDefault="009A7974" w:rsidP="00EF59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E57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683143" w:rsidRPr="00473E57">
        <w:rPr>
          <w:rFonts w:ascii="Times New Roman" w:hAnsi="Times New Roman" w:cs="Times New Roman"/>
          <w:sz w:val="26"/>
          <w:szCs w:val="26"/>
        </w:rPr>
        <w:t xml:space="preserve">у поставщика образовательных услуг отсутствует </w:t>
      </w:r>
      <w:r w:rsidRPr="00473E57">
        <w:rPr>
          <w:rFonts w:ascii="Times New Roman" w:hAnsi="Times New Roman" w:cs="Times New Roman"/>
          <w:sz w:val="26"/>
          <w:szCs w:val="26"/>
        </w:rPr>
        <w:t>просроченн</w:t>
      </w:r>
      <w:r w:rsidR="00683143" w:rsidRPr="00473E57">
        <w:rPr>
          <w:rFonts w:ascii="Times New Roman" w:hAnsi="Times New Roman" w:cs="Times New Roman"/>
          <w:sz w:val="26"/>
          <w:szCs w:val="26"/>
        </w:rPr>
        <w:t>ая</w:t>
      </w:r>
      <w:r w:rsidRPr="00473E57">
        <w:rPr>
          <w:rFonts w:ascii="Times New Roman" w:hAnsi="Times New Roman" w:cs="Times New Roman"/>
          <w:sz w:val="26"/>
          <w:szCs w:val="26"/>
        </w:rPr>
        <w:t xml:space="preserve"> задолженност</w:t>
      </w:r>
      <w:r w:rsidR="00683143" w:rsidRPr="00473E57">
        <w:rPr>
          <w:rFonts w:ascii="Times New Roman" w:hAnsi="Times New Roman" w:cs="Times New Roman"/>
          <w:sz w:val="26"/>
          <w:szCs w:val="26"/>
        </w:rPr>
        <w:t>ь</w:t>
      </w:r>
      <w:r w:rsidRPr="00473E57">
        <w:rPr>
          <w:rFonts w:ascii="Times New Roman" w:hAnsi="Times New Roman" w:cs="Times New Roman"/>
          <w:sz w:val="26"/>
          <w:szCs w:val="26"/>
        </w:rPr>
        <w:t xml:space="preserve"> по возврату в </w:t>
      </w:r>
      <w:r w:rsidR="00683143" w:rsidRPr="00473E57">
        <w:rPr>
          <w:rFonts w:ascii="Times New Roman" w:hAnsi="Times New Roman" w:cs="Times New Roman"/>
          <w:sz w:val="26"/>
          <w:szCs w:val="26"/>
        </w:rPr>
        <w:t xml:space="preserve">местный </w:t>
      </w:r>
      <w:r w:rsidRPr="00473E57">
        <w:rPr>
          <w:rFonts w:ascii="Times New Roman" w:hAnsi="Times New Roman" w:cs="Times New Roman"/>
          <w:sz w:val="26"/>
          <w:szCs w:val="26"/>
        </w:rPr>
        <w:t>бюджет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</w:t>
      </w:r>
      <w:r w:rsidR="00CC79FC" w:rsidRPr="00473E57">
        <w:rPr>
          <w:rFonts w:ascii="Times New Roman" w:hAnsi="Times New Roman" w:cs="Times New Roman"/>
          <w:sz w:val="26"/>
          <w:szCs w:val="26"/>
        </w:rPr>
        <w:t xml:space="preserve"> </w:t>
      </w:r>
      <w:r w:rsidR="00683143" w:rsidRPr="00473E57">
        <w:rPr>
          <w:rFonts w:ascii="Times New Roman" w:hAnsi="Times New Roman" w:cs="Times New Roman"/>
          <w:sz w:val="26"/>
          <w:szCs w:val="26"/>
        </w:rPr>
        <w:t>местным бюджетом</w:t>
      </w:r>
      <w:r w:rsidRPr="00473E57">
        <w:rPr>
          <w:rFonts w:ascii="Times New Roman" w:hAnsi="Times New Roman" w:cs="Times New Roman"/>
          <w:sz w:val="26"/>
          <w:szCs w:val="26"/>
        </w:rPr>
        <w:t>;</w:t>
      </w:r>
    </w:p>
    <w:p w14:paraId="5C500E11" w14:textId="4F72768A" w:rsidR="009A7974" w:rsidRPr="00473E57" w:rsidRDefault="009A7974" w:rsidP="00EF59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E57">
        <w:rPr>
          <w:rFonts w:ascii="Times New Roman" w:hAnsi="Times New Roman" w:cs="Times New Roman"/>
          <w:sz w:val="26"/>
          <w:szCs w:val="26"/>
        </w:rPr>
        <w:t xml:space="preserve">- </w:t>
      </w:r>
      <w:r w:rsidR="00683143" w:rsidRPr="00473E57">
        <w:rPr>
          <w:rFonts w:ascii="Times New Roman" w:hAnsi="Times New Roman" w:cs="Times New Roman"/>
          <w:sz w:val="26"/>
          <w:szCs w:val="26"/>
        </w:rPr>
        <w:t xml:space="preserve">у поставщика образовательных услуг отсутствует </w:t>
      </w:r>
      <w:r w:rsidRPr="00473E57">
        <w:rPr>
          <w:rFonts w:ascii="Times New Roman" w:hAnsi="Times New Roman" w:cs="Times New Roman"/>
          <w:sz w:val="26"/>
          <w:szCs w:val="26"/>
        </w:rPr>
        <w:t>неисполненн</w:t>
      </w:r>
      <w:r w:rsidR="00683143" w:rsidRPr="00473E57">
        <w:rPr>
          <w:rFonts w:ascii="Times New Roman" w:hAnsi="Times New Roman" w:cs="Times New Roman"/>
          <w:sz w:val="26"/>
          <w:szCs w:val="26"/>
        </w:rPr>
        <w:t>ая</w:t>
      </w:r>
      <w:r w:rsidRPr="00473E57">
        <w:rPr>
          <w:rFonts w:ascii="Times New Roman" w:hAnsi="Times New Roman" w:cs="Times New Roman"/>
          <w:sz w:val="26"/>
          <w:szCs w:val="26"/>
        </w:rPr>
        <w:t xml:space="preserve"> обязанност</w:t>
      </w:r>
      <w:r w:rsidR="00683143" w:rsidRPr="00473E57">
        <w:rPr>
          <w:rFonts w:ascii="Times New Roman" w:hAnsi="Times New Roman" w:cs="Times New Roman"/>
          <w:sz w:val="26"/>
          <w:szCs w:val="26"/>
        </w:rPr>
        <w:t>ь</w:t>
      </w:r>
      <w:r w:rsidRPr="00473E57">
        <w:rPr>
          <w:rFonts w:ascii="Times New Roman" w:hAnsi="Times New Roman" w:cs="Times New Roman"/>
          <w:sz w:val="26"/>
          <w:szCs w:val="26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6000103F" w14:textId="5DE2420E" w:rsidR="006050B9" w:rsidRPr="00473E57" w:rsidRDefault="009A7974" w:rsidP="00EF59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E57">
        <w:rPr>
          <w:rFonts w:ascii="Times New Roman" w:hAnsi="Times New Roman" w:cs="Times New Roman"/>
          <w:sz w:val="26"/>
          <w:szCs w:val="26"/>
        </w:rPr>
        <w:t xml:space="preserve">- в реестре дисквалифицированных лиц </w:t>
      </w:r>
      <w:r w:rsidR="00AA3105" w:rsidRPr="00473E57">
        <w:rPr>
          <w:rFonts w:ascii="Times New Roman" w:hAnsi="Times New Roman" w:cs="Times New Roman"/>
          <w:sz w:val="26"/>
          <w:szCs w:val="26"/>
        </w:rPr>
        <w:t xml:space="preserve">отсутствуют </w:t>
      </w:r>
      <w:r w:rsidRPr="00473E57">
        <w:rPr>
          <w:rFonts w:ascii="Times New Roman" w:hAnsi="Times New Roman" w:cs="Times New Roman"/>
          <w:sz w:val="26"/>
          <w:szCs w:val="26"/>
        </w:rPr>
        <w:t>сведени</w:t>
      </w:r>
      <w:r w:rsidR="00AA3105" w:rsidRPr="00473E57">
        <w:rPr>
          <w:rFonts w:ascii="Times New Roman" w:hAnsi="Times New Roman" w:cs="Times New Roman"/>
          <w:sz w:val="26"/>
          <w:szCs w:val="26"/>
        </w:rPr>
        <w:t>я</w:t>
      </w:r>
      <w:r w:rsidRPr="00473E57">
        <w:rPr>
          <w:rFonts w:ascii="Times New Roman" w:hAnsi="Times New Roman" w:cs="Times New Roman"/>
          <w:sz w:val="26"/>
          <w:szCs w:val="26"/>
        </w:rPr>
        <w:t xml:space="preserve">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</w:t>
      </w:r>
      <w:r w:rsidR="00CC79FC" w:rsidRPr="00473E57">
        <w:rPr>
          <w:rFonts w:ascii="Times New Roman" w:hAnsi="Times New Roman" w:cs="Times New Roman"/>
          <w:sz w:val="26"/>
          <w:szCs w:val="26"/>
        </w:rPr>
        <w:t xml:space="preserve"> </w:t>
      </w:r>
      <w:r w:rsidR="00683143" w:rsidRPr="00473E57">
        <w:rPr>
          <w:rFonts w:ascii="Times New Roman" w:hAnsi="Times New Roman" w:cs="Times New Roman"/>
          <w:sz w:val="26"/>
          <w:szCs w:val="26"/>
        </w:rPr>
        <w:t>поставщика образовательных услуг</w:t>
      </w:r>
      <w:r w:rsidRPr="00473E57">
        <w:rPr>
          <w:rFonts w:ascii="Times New Roman" w:hAnsi="Times New Roman" w:cs="Times New Roman"/>
          <w:sz w:val="26"/>
          <w:szCs w:val="26"/>
        </w:rPr>
        <w:t>, являющегося юридическим лицом, об индивидуальном предпринимателе</w:t>
      </w:r>
      <w:r w:rsidR="006052B4" w:rsidRPr="00473E57">
        <w:rPr>
          <w:rFonts w:ascii="Times New Roman" w:hAnsi="Times New Roman" w:cs="Times New Roman"/>
          <w:sz w:val="26"/>
          <w:szCs w:val="26"/>
        </w:rPr>
        <w:t>;</w:t>
      </w:r>
    </w:p>
    <w:p w14:paraId="64AC9EF0" w14:textId="547987A9" w:rsidR="00B95628" w:rsidRPr="00473E57" w:rsidRDefault="00B95628" w:rsidP="006050B9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E57">
        <w:rPr>
          <w:rFonts w:ascii="Times New Roman" w:hAnsi="Times New Roman" w:cs="Times New Roman"/>
          <w:sz w:val="26"/>
          <w:szCs w:val="26"/>
        </w:rPr>
        <w:t xml:space="preserve">согласие органа, осуществляющего функции и полномочия учредителя в отношении поставщика образовательных услуг на предоставление гранта </w:t>
      </w:r>
      <w:r w:rsidR="00CC79FC" w:rsidRPr="00473E57">
        <w:rPr>
          <w:rFonts w:ascii="Times New Roman" w:hAnsi="Times New Roman" w:cs="Times New Roman"/>
          <w:sz w:val="26"/>
          <w:szCs w:val="26"/>
        </w:rPr>
        <w:t xml:space="preserve">в форме субсидии </w:t>
      </w:r>
      <w:r w:rsidRPr="00473E57">
        <w:rPr>
          <w:rFonts w:ascii="Times New Roman" w:hAnsi="Times New Roman" w:cs="Times New Roman"/>
          <w:sz w:val="26"/>
          <w:szCs w:val="26"/>
        </w:rPr>
        <w:t>в случае, если поставщик образовательных услуг является государственным или муниципальным учреждением</w:t>
      </w:r>
      <w:r w:rsidR="00B61AA7">
        <w:rPr>
          <w:rFonts w:ascii="Times New Roman" w:hAnsi="Times New Roman" w:cs="Times New Roman"/>
          <w:sz w:val="26"/>
          <w:szCs w:val="26"/>
        </w:rPr>
        <w:t xml:space="preserve"> </w:t>
      </w:r>
      <w:r w:rsidR="00B61AA7" w:rsidRPr="000676B8">
        <w:rPr>
          <w:rFonts w:ascii="Times New Roman" w:hAnsi="Times New Roman" w:cs="Times New Roman"/>
          <w:sz w:val="26"/>
          <w:szCs w:val="26"/>
        </w:rPr>
        <w:t xml:space="preserve">(за исключением муниципальных образовательных учреждений, учредителем которых является </w:t>
      </w:r>
      <w:r w:rsidR="003F6C26" w:rsidRPr="000676B8">
        <w:rPr>
          <w:rFonts w:ascii="Times New Roman" w:hAnsi="Times New Roman" w:cs="Times New Roman"/>
          <w:sz w:val="26"/>
          <w:szCs w:val="26"/>
        </w:rPr>
        <w:t>а</w:t>
      </w:r>
      <w:r w:rsidR="00B61AA7" w:rsidRPr="000676B8">
        <w:rPr>
          <w:rFonts w:ascii="Times New Roman" w:hAnsi="Times New Roman" w:cs="Times New Roman"/>
          <w:sz w:val="26"/>
          <w:szCs w:val="26"/>
        </w:rPr>
        <w:t xml:space="preserve">дминистрация </w:t>
      </w:r>
      <w:r w:rsidR="003F6C26" w:rsidRPr="000676B8">
        <w:rPr>
          <w:rFonts w:ascii="Times New Roman" w:hAnsi="Times New Roman" w:cs="Times New Roman"/>
          <w:sz w:val="26"/>
          <w:szCs w:val="26"/>
        </w:rPr>
        <w:t xml:space="preserve">Дальнереченского </w:t>
      </w:r>
      <w:r w:rsidR="00B61AA7" w:rsidRPr="000676B8">
        <w:rPr>
          <w:rFonts w:ascii="Times New Roman" w:hAnsi="Times New Roman" w:cs="Times New Roman"/>
          <w:sz w:val="26"/>
          <w:szCs w:val="26"/>
        </w:rPr>
        <w:t>муниципального района)</w:t>
      </w:r>
      <w:r w:rsidRPr="00473E57">
        <w:rPr>
          <w:rFonts w:ascii="Times New Roman" w:hAnsi="Times New Roman" w:cs="Times New Roman"/>
          <w:sz w:val="26"/>
          <w:szCs w:val="26"/>
        </w:rPr>
        <w:t>;</w:t>
      </w:r>
    </w:p>
    <w:p w14:paraId="044A88F0" w14:textId="0EF573D2" w:rsidR="00B95628" w:rsidRPr="00473E57" w:rsidRDefault="00B95628" w:rsidP="006050B9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E57">
        <w:rPr>
          <w:rFonts w:ascii="Times New Roman" w:hAnsi="Times New Roman" w:cs="Times New Roman"/>
          <w:sz w:val="26"/>
          <w:szCs w:val="26"/>
        </w:rPr>
        <w:t xml:space="preserve">согласие </w:t>
      </w:r>
      <w:bookmarkStart w:id="16" w:name="_Hlk63865675"/>
      <w:r w:rsidRPr="00473E57">
        <w:rPr>
          <w:rFonts w:ascii="Times New Roman" w:hAnsi="Times New Roman" w:cs="Times New Roman"/>
          <w:sz w:val="26"/>
          <w:szCs w:val="26"/>
        </w:rPr>
        <w:t xml:space="preserve">на публикацию </w:t>
      </w:r>
      <w:r w:rsidRPr="00473E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информационно-телекоммуникационной сети "Интернет" информации о поставщике образовательных услуг, о подаваемой поставщиком образовательных услуг Заявке, иной информации, связанной с </w:t>
      </w:r>
      <w:bookmarkEnd w:id="16"/>
      <w:r w:rsidR="00447E8D" w:rsidRPr="00473E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Отбором</w:t>
      </w:r>
      <w:r w:rsidR="002A2A1F" w:rsidRPr="00473E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а также согласие на обработку персональных данных (для </w:t>
      </w:r>
      <w:r w:rsidR="00C21867" w:rsidRPr="00473E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индивидуального предпринимателя</w:t>
      </w:r>
      <w:r w:rsidR="002A2A1F" w:rsidRPr="00473E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</w:t>
      </w:r>
      <w:r w:rsidR="00447E8D" w:rsidRPr="00473E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14:paraId="2E29397A" w14:textId="3A489413" w:rsidR="00B317A1" w:rsidRPr="00473E57" w:rsidRDefault="00B95628" w:rsidP="00531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E57">
        <w:rPr>
          <w:rFonts w:ascii="Times New Roman" w:hAnsi="Times New Roman" w:cs="Times New Roman"/>
          <w:sz w:val="26"/>
          <w:szCs w:val="26"/>
        </w:rPr>
        <w:t>Документы, предусмотренные настоящим пунктом, могут быть представлены</w:t>
      </w:r>
      <w:r w:rsidR="00B317A1" w:rsidRPr="00473E57">
        <w:rPr>
          <w:rFonts w:ascii="Times New Roman" w:hAnsi="Times New Roman" w:cs="Times New Roman"/>
          <w:sz w:val="26"/>
          <w:szCs w:val="26"/>
        </w:rPr>
        <w:t xml:space="preserve"> на бумажном носителе, а также в случае использования Уполномоченным органом информационной системы персонифицированного дополнительного образования – в электронной форме.</w:t>
      </w:r>
    </w:p>
    <w:p w14:paraId="08F663C9" w14:textId="267C6002" w:rsidR="00B317A1" w:rsidRPr="00473E57" w:rsidRDefault="00EF5900" w:rsidP="00B31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E57">
        <w:rPr>
          <w:rFonts w:ascii="Times New Roman" w:hAnsi="Times New Roman" w:cs="Times New Roman"/>
          <w:sz w:val="26"/>
          <w:szCs w:val="26"/>
        </w:rPr>
        <w:t xml:space="preserve">Организация вправе отозвать </w:t>
      </w:r>
      <w:r w:rsidR="00573733" w:rsidRPr="00473E57">
        <w:rPr>
          <w:rFonts w:ascii="Times New Roman" w:hAnsi="Times New Roman" w:cs="Times New Roman"/>
          <w:sz w:val="26"/>
          <w:szCs w:val="26"/>
        </w:rPr>
        <w:t>Заявку</w:t>
      </w:r>
      <w:r w:rsidRPr="00473E57">
        <w:rPr>
          <w:rFonts w:ascii="Times New Roman" w:hAnsi="Times New Roman" w:cs="Times New Roman"/>
          <w:sz w:val="26"/>
          <w:szCs w:val="26"/>
        </w:rPr>
        <w:t xml:space="preserve"> до окончания </w:t>
      </w:r>
      <w:r w:rsidR="004C62FF" w:rsidRPr="00473E57">
        <w:rPr>
          <w:rFonts w:ascii="Times New Roman" w:hAnsi="Times New Roman" w:cs="Times New Roman"/>
          <w:sz w:val="26"/>
          <w:szCs w:val="26"/>
        </w:rPr>
        <w:t xml:space="preserve">рассмотрения Заявки Комиссией </w:t>
      </w:r>
      <w:r w:rsidRPr="00473E57">
        <w:rPr>
          <w:rFonts w:ascii="Times New Roman" w:hAnsi="Times New Roman" w:cs="Times New Roman"/>
          <w:sz w:val="26"/>
          <w:szCs w:val="26"/>
        </w:rPr>
        <w:t xml:space="preserve">путем направления в адрес </w:t>
      </w:r>
      <w:r w:rsidR="004C62FF" w:rsidRPr="00473E57">
        <w:rPr>
          <w:rFonts w:ascii="Times New Roman" w:hAnsi="Times New Roman" w:cs="Times New Roman"/>
          <w:sz w:val="26"/>
          <w:szCs w:val="26"/>
        </w:rPr>
        <w:t xml:space="preserve">Уполномоченного органа </w:t>
      </w:r>
      <w:r w:rsidR="004471EF" w:rsidRPr="00473E57">
        <w:rPr>
          <w:rFonts w:ascii="Times New Roman" w:hAnsi="Times New Roman" w:cs="Times New Roman"/>
          <w:sz w:val="26"/>
          <w:szCs w:val="26"/>
        </w:rPr>
        <w:t xml:space="preserve">соответствующего обращения, а также вправе представить новую </w:t>
      </w:r>
      <w:r w:rsidR="00C407D3" w:rsidRPr="00473E57">
        <w:rPr>
          <w:rFonts w:ascii="Times New Roman" w:hAnsi="Times New Roman" w:cs="Times New Roman"/>
          <w:sz w:val="26"/>
          <w:szCs w:val="26"/>
        </w:rPr>
        <w:t>З</w:t>
      </w:r>
      <w:r w:rsidR="004471EF" w:rsidRPr="00473E57">
        <w:rPr>
          <w:rFonts w:ascii="Times New Roman" w:hAnsi="Times New Roman" w:cs="Times New Roman"/>
          <w:sz w:val="26"/>
          <w:szCs w:val="26"/>
        </w:rPr>
        <w:t>аявку в эти же сроки.</w:t>
      </w:r>
    </w:p>
    <w:p w14:paraId="042F2988" w14:textId="067876F0" w:rsidR="00414D97" w:rsidRPr="00473E57" w:rsidRDefault="00592BD5" w:rsidP="00786CCC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7" w:name="_Hlk70509479"/>
      <w:r w:rsidRPr="00473E57">
        <w:rPr>
          <w:rFonts w:ascii="Times New Roman" w:hAnsi="Times New Roman" w:cs="Times New Roman"/>
          <w:sz w:val="26"/>
          <w:szCs w:val="26"/>
        </w:rPr>
        <w:t xml:space="preserve">Заявки, поступившие в Уполномоченный орган в течение срока приема документов, регистрируются в </w:t>
      </w:r>
      <w:r w:rsidR="00CF7BE5" w:rsidRPr="00473E57">
        <w:rPr>
          <w:rFonts w:ascii="Times New Roman" w:hAnsi="Times New Roman" w:cs="Times New Roman"/>
          <w:sz w:val="26"/>
          <w:szCs w:val="26"/>
        </w:rPr>
        <w:t xml:space="preserve">отдельном </w:t>
      </w:r>
      <w:r w:rsidRPr="00473E57">
        <w:rPr>
          <w:rFonts w:ascii="Times New Roman" w:hAnsi="Times New Roman" w:cs="Times New Roman"/>
          <w:sz w:val="26"/>
          <w:szCs w:val="26"/>
        </w:rPr>
        <w:t xml:space="preserve">журнале учета </w:t>
      </w:r>
      <w:r w:rsidR="00CF7BE5" w:rsidRPr="00473E57">
        <w:rPr>
          <w:rFonts w:ascii="Times New Roman" w:hAnsi="Times New Roman" w:cs="Times New Roman"/>
          <w:sz w:val="26"/>
          <w:szCs w:val="26"/>
        </w:rPr>
        <w:t>З</w:t>
      </w:r>
      <w:r w:rsidRPr="00473E57">
        <w:rPr>
          <w:rFonts w:ascii="Times New Roman" w:hAnsi="Times New Roman" w:cs="Times New Roman"/>
          <w:sz w:val="26"/>
          <w:szCs w:val="26"/>
        </w:rPr>
        <w:t>аявок</w:t>
      </w:r>
      <w:r w:rsidR="00173BB7" w:rsidRPr="00473E57">
        <w:rPr>
          <w:rFonts w:ascii="Times New Roman" w:hAnsi="Times New Roman" w:cs="Times New Roman"/>
          <w:sz w:val="26"/>
          <w:szCs w:val="26"/>
        </w:rPr>
        <w:t xml:space="preserve">, </w:t>
      </w:r>
      <w:r w:rsidR="00CF7BE5" w:rsidRPr="00473E57">
        <w:rPr>
          <w:rFonts w:ascii="Times New Roman" w:hAnsi="Times New Roman" w:cs="Times New Roman"/>
          <w:sz w:val="26"/>
          <w:szCs w:val="26"/>
        </w:rPr>
        <w:t xml:space="preserve">форма </w:t>
      </w:r>
      <w:r w:rsidR="00173BB7" w:rsidRPr="00473E57">
        <w:rPr>
          <w:rFonts w:ascii="Times New Roman" w:hAnsi="Times New Roman" w:cs="Times New Roman"/>
          <w:sz w:val="26"/>
          <w:szCs w:val="26"/>
        </w:rPr>
        <w:t xml:space="preserve">которого </w:t>
      </w:r>
      <w:r w:rsidR="00CF7BE5" w:rsidRPr="00473E57">
        <w:rPr>
          <w:rFonts w:ascii="Times New Roman" w:hAnsi="Times New Roman" w:cs="Times New Roman"/>
          <w:sz w:val="26"/>
          <w:szCs w:val="26"/>
        </w:rPr>
        <w:t>разрабатывается и утверждается Уполномоченным органом</w:t>
      </w:r>
      <w:bookmarkEnd w:id="17"/>
      <w:r w:rsidR="00173BB7" w:rsidRPr="00473E57">
        <w:rPr>
          <w:rFonts w:ascii="Times New Roman" w:hAnsi="Times New Roman" w:cs="Times New Roman"/>
          <w:sz w:val="26"/>
          <w:szCs w:val="26"/>
        </w:rPr>
        <w:t>.</w:t>
      </w:r>
    </w:p>
    <w:p w14:paraId="7F3E4DE0" w14:textId="29328B3D" w:rsidR="00173BB7" w:rsidRPr="00473E57" w:rsidRDefault="00414D97" w:rsidP="00E409D5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E57">
        <w:rPr>
          <w:rFonts w:ascii="Times New Roman" w:hAnsi="Times New Roman" w:cs="Times New Roman"/>
          <w:sz w:val="26"/>
          <w:szCs w:val="26"/>
        </w:rPr>
        <w:t xml:space="preserve">В целях проверки выполнения в отношении поставщика образовательных услуг условий, предусмотренных пунктом </w:t>
      </w:r>
      <w:r w:rsidRPr="00473E57">
        <w:rPr>
          <w:rFonts w:ascii="Times New Roman" w:hAnsi="Times New Roman" w:cs="Times New Roman"/>
          <w:sz w:val="26"/>
          <w:szCs w:val="26"/>
        </w:rPr>
        <w:fldChar w:fldCharType="begin"/>
      </w:r>
      <w:r w:rsidRPr="00473E57">
        <w:rPr>
          <w:rFonts w:ascii="Times New Roman" w:hAnsi="Times New Roman" w:cs="Times New Roman"/>
          <w:sz w:val="26"/>
          <w:szCs w:val="26"/>
        </w:rPr>
        <w:instrText xml:space="preserve"> REF _Ref69913526 \r \h </w:instrText>
      </w:r>
      <w:r w:rsidR="00153038" w:rsidRPr="00473E57">
        <w:rPr>
          <w:rFonts w:ascii="Times New Roman" w:hAnsi="Times New Roman" w:cs="Times New Roman"/>
          <w:sz w:val="26"/>
          <w:szCs w:val="26"/>
        </w:rPr>
        <w:instrText xml:space="preserve"> \* MERGEFORMAT </w:instrText>
      </w:r>
      <w:r w:rsidRPr="00473E57">
        <w:rPr>
          <w:rFonts w:ascii="Times New Roman" w:hAnsi="Times New Roman" w:cs="Times New Roman"/>
          <w:sz w:val="26"/>
          <w:szCs w:val="26"/>
        </w:rPr>
      </w:r>
      <w:r w:rsidRPr="00473E57">
        <w:rPr>
          <w:rFonts w:ascii="Times New Roman" w:hAnsi="Times New Roman" w:cs="Times New Roman"/>
          <w:sz w:val="26"/>
          <w:szCs w:val="26"/>
        </w:rPr>
        <w:fldChar w:fldCharType="separate"/>
      </w:r>
      <w:r w:rsidR="001C2721">
        <w:rPr>
          <w:rFonts w:ascii="Times New Roman" w:hAnsi="Times New Roman" w:cs="Times New Roman"/>
          <w:sz w:val="26"/>
          <w:szCs w:val="26"/>
        </w:rPr>
        <w:t>8</w:t>
      </w:r>
      <w:r w:rsidRPr="00473E57">
        <w:rPr>
          <w:rFonts w:ascii="Times New Roman" w:hAnsi="Times New Roman" w:cs="Times New Roman"/>
          <w:sz w:val="26"/>
          <w:szCs w:val="26"/>
        </w:rPr>
        <w:fldChar w:fldCharType="end"/>
      </w:r>
      <w:r w:rsidR="00A1160C" w:rsidRPr="00473E57">
        <w:rPr>
          <w:rFonts w:ascii="Times New Roman" w:hAnsi="Times New Roman" w:cs="Times New Roman"/>
          <w:sz w:val="26"/>
          <w:szCs w:val="26"/>
        </w:rPr>
        <w:t xml:space="preserve"> </w:t>
      </w:r>
      <w:r w:rsidR="001D72A5" w:rsidRPr="00473E57">
        <w:rPr>
          <w:rFonts w:ascii="Times New Roman" w:hAnsi="Times New Roman" w:cs="Times New Roman"/>
          <w:sz w:val="26"/>
          <w:szCs w:val="26"/>
        </w:rPr>
        <w:t>настоящего Порядка,</w:t>
      </w:r>
      <w:r w:rsidRPr="00473E57">
        <w:rPr>
          <w:rFonts w:ascii="Times New Roman" w:hAnsi="Times New Roman" w:cs="Times New Roman"/>
          <w:sz w:val="26"/>
          <w:szCs w:val="26"/>
        </w:rPr>
        <w:t xml:space="preserve"> Уполномоченный орган самостоятельно запрашивает у </w:t>
      </w:r>
      <w:r w:rsidRPr="00473E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организации, осуществляющей функции оператора персонифицированного финансирования в соответствии с Правилами персонифицированного финансирования</w:t>
      </w:r>
      <w:r w:rsidR="00820463" w:rsidRPr="00473E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(далее – оператор персонифицированного финансирования)</w:t>
      </w:r>
      <w:r w:rsidR="00153038" w:rsidRPr="00473E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следующую информацию:</w:t>
      </w:r>
    </w:p>
    <w:p w14:paraId="2D0A2D21" w14:textId="0A7FE28D" w:rsidR="00153038" w:rsidRPr="00473E57" w:rsidRDefault="00153038" w:rsidP="00CC2EF0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E57">
        <w:rPr>
          <w:rFonts w:ascii="Times New Roman" w:hAnsi="Times New Roman" w:cs="Times New Roman"/>
          <w:sz w:val="26"/>
          <w:szCs w:val="26"/>
        </w:rPr>
        <w:t>об участии поставщика образовательных услуг в системе персонифицированного финансирования дополнительного образования детей</w:t>
      </w:r>
      <w:r w:rsidR="008A2D11" w:rsidRPr="00473E57">
        <w:rPr>
          <w:rFonts w:ascii="Times New Roman" w:hAnsi="Times New Roman" w:cs="Times New Roman"/>
          <w:sz w:val="26"/>
          <w:szCs w:val="26"/>
        </w:rPr>
        <w:t xml:space="preserve"> </w:t>
      </w:r>
      <w:r w:rsidR="004F7E19" w:rsidRPr="00473E57">
        <w:rPr>
          <w:rFonts w:ascii="Times New Roman" w:hAnsi="Times New Roman" w:cs="Times New Roman"/>
          <w:sz w:val="26"/>
          <w:szCs w:val="26"/>
        </w:rPr>
        <w:t>Дальнереченского муниципального района</w:t>
      </w:r>
      <w:r w:rsidRPr="00473E57">
        <w:rPr>
          <w:rFonts w:ascii="Times New Roman" w:hAnsi="Times New Roman" w:cs="Times New Roman"/>
          <w:sz w:val="26"/>
          <w:szCs w:val="26"/>
        </w:rPr>
        <w:t>;</w:t>
      </w:r>
    </w:p>
    <w:p w14:paraId="18F7646D" w14:textId="347405F8" w:rsidR="00153038" w:rsidRPr="00473E57" w:rsidRDefault="00153038" w:rsidP="00CC2EF0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E57">
        <w:rPr>
          <w:rFonts w:ascii="Times New Roman" w:hAnsi="Times New Roman" w:cs="Times New Roman"/>
          <w:sz w:val="26"/>
          <w:szCs w:val="26"/>
        </w:rPr>
        <w:t xml:space="preserve">о наличии заявок на обучение по </w:t>
      </w:r>
      <w:r w:rsidR="00B73447" w:rsidRPr="00473E57">
        <w:rPr>
          <w:rFonts w:ascii="Times New Roman" w:hAnsi="Times New Roman" w:cs="Times New Roman"/>
          <w:sz w:val="26"/>
          <w:szCs w:val="26"/>
        </w:rPr>
        <w:t>дополнительным обще</w:t>
      </w:r>
      <w:r w:rsidRPr="00473E57">
        <w:rPr>
          <w:rFonts w:ascii="Times New Roman" w:hAnsi="Times New Roman" w:cs="Times New Roman"/>
          <w:sz w:val="26"/>
          <w:szCs w:val="26"/>
        </w:rPr>
        <w:t xml:space="preserve">образовательным программам поставщика образовательных услуг, </w:t>
      </w:r>
      <w:bookmarkStart w:id="18" w:name="_Hlk70508869"/>
      <w:bookmarkStart w:id="19" w:name="_Hlk70508850"/>
      <w:r w:rsidRPr="00473E57">
        <w:rPr>
          <w:rFonts w:ascii="Times New Roman" w:hAnsi="Times New Roman" w:cs="Times New Roman"/>
          <w:sz w:val="26"/>
          <w:szCs w:val="26"/>
        </w:rPr>
        <w:t xml:space="preserve">включенным в реестр сертифицированных </w:t>
      </w:r>
      <w:r w:rsidR="00B73447" w:rsidRPr="00473E57">
        <w:rPr>
          <w:rFonts w:ascii="Times New Roman" w:hAnsi="Times New Roman" w:cs="Times New Roman"/>
          <w:sz w:val="26"/>
          <w:szCs w:val="26"/>
        </w:rPr>
        <w:t xml:space="preserve">образовательных </w:t>
      </w:r>
      <w:r w:rsidRPr="00473E57">
        <w:rPr>
          <w:rFonts w:ascii="Times New Roman" w:hAnsi="Times New Roman" w:cs="Times New Roman"/>
          <w:sz w:val="26"/>
          <w:szCs w:val="26"/>
        </w:rPr>
        <w:t>программ</w:t>
      </w:r>
      <w:bookmarkEnd w:id="18"/>
      <w:r w:rsidRPr="00473E57">
        <w:rPr>
          <w:rFonts w:ascii="Times New Roman" w:hAnsi="Times New Roman" w:cs="Times New Roman"/>
          <w:sz w:val="26"/>
          <w:szCs w:val="26"/>
        </w:rPr>
        <w:t>, поданных с использованием сертификатов дополнительного образования</w:t>
      </w:r>
      <w:r w:rsidR="008A2D11" w:rsidRPr="00473E57">
        <w:rPr>
          <w:rFonts w:ascii="Times New Roman" w:hAnsi="Times New Roman" w:cs="Times New Roman"/>
          <w:sz w:val="26"/>
          <w:szCs w:val="26"/>
        </w:rPr>
        <w:t xml:space="preserve"> </w:t>
      </w:r>
      <w:r w:rsidR="004F7E19" w:rsidRPr="00473E57">
        <w:rPr>
          <w:rFonts w:ascii="Times New Roman" w:hAnsi="Times New Roman" w:cs="Times New Roman"/>
          <w:sz w:val="26"/>
          <w:szCs w:val="26"/>
        </w:rPr>
        <w:t xml:space="preserve">Дальнереченского </w:t>
      </w:r>
      <w:r w:rsidR="004F7E19" w:rsidRPr="00473E57">
        <w:rPr>
          <w:rFonts w:ascii="Times New Roman" w:hAnsi="Times New Roman" w:cs="Times New Roman"/>
          <w:sz w:val="26"/>
          <w:szCs w:val="26"/>
        </w:rPr>
        <w:lastRenderedPageBreak/>
        <w:t>муниципального района</w:t>
      </w:r>
      <w:r w:rsidR="004D4B3E" w:rsidRPr="00473E57">
        <w:rPr>
          <w:rFonts w:ascii="Times New Roman" w:hAnsi="Times New Roman" w:cs="Times New Roman"/>
          <w:sz w:val="26"/>
          <w:szCs w:val="26"/>
        </w:rPr>
        <w:t>,</w:t>
      </w:r>
      <w:r w:rsidRPr="00473E57">
        <w:rPr>
          <w:rFonts w:ascii="Times New Roman" w:hAnsi="Times New Roman" w:cs="Times New Roman"/>
          <w:sz w:val="26"/>
          <w:szCs w:val="26"/>
        </w:rPr>
        <w:t xml:space="preserve"> в соответствии с Правилами персонифицированного финансирования, и объемах обеспечения сертификатов, зарезервированных </w:t>
      </w:r>
      <w:r w:rsidR="00D73A35" w:rsidRPr="00473E57">
        <w:rPr>
          <w:rFonts w:ascii="Times New Roman" w:hAnsi="Times New Roman" w:cs="Times New Roman"/>
          <w:sz w:val="26"/>
          <w:szCs w:val="26"/>
        </w:rPr>
        <w:t>для соответствующих договоров об образовании</w:t>
      </w:r>
      <w:r w:rsidR="003E28AD" w:rsidRPr="00473E57">
        <w:rPr>
          <w:rFonts w:ascii="Times New Roman" w:hAnsi="Times New Roman" w:cs="Times New Roman"/>
          <w:sz w:val="26"/>
          <w:szCs w:val="26"/>
        </w:rPr>
        <w:t>, в том числе в разбивке по месяцам.</w:t>
      </w:r>
    </w:p>
    <w:bookmarkEnd w:id="19"/>
    <w:p w14:paraId="54E7ABF0" w14:textId="660D1F98" w:rsidR="004B5EA7" w:rsidRPr="00473E57" w:rsidRDefault="004B5EA7" w:rsidP="004B5EA7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E57">
        <w:rPr>
          <w:rFonts w:ascii="Times New Roman" w:hAnsi="Times New Roman" w:cs="Times New Roman"/>
          <w:sz w:val="26"/>
          <w:szCs w:val="26"/>
        </w:rPr>
        <w:t>В течение 5</w:t>
      </w:r>
      <w:r w:rsidR="00E044E9" w:rsidRPr="00473E57">
        <w:rPr>
          <w:rFonts w:ascii="Times New Roman" w:hAnsi="Times New Roman" w:cs="Times New Roman"/>
          <w:sz w:val="26"/>
          <w:szCs w:val="26"/>
        </w:rPr>
        <w:t>-ти</w:t>
      </w:r>
      <w:r w:rsidRPr="00473E57">
        <w:rPr>
          <w:rFonts w:ascii="Times New Roman" w:hAnsi="Times New Roman" w:cs="Times New Roman"/>
          <w:sz w:val="26"/>
          <w:szCs w:val="26"/>
        </w:rPr>
        <w:t xml:space="preserve"> рабочих дней после </w:t>
      </w:r>
      <w:r w:rsidR="00DB6D10" w:rsidRPr="00473E57">
        <w:rPr>
          <w:rFonts w:ascii="Times New Roman" w:hAnsi="Times New Roman" w:cs="Times New Roman"/>
          <w:sz w:val="26"/>
          <w:szCs w:val="26"/>
        </w:rPr>
        <w:t>поступления</w:t>
      </w:r>
      <w:r w:rsidRPr="00473E57">
        <w:rPr>
          <w:rFonts w:ascii="Times New Roman" w:hAnsi="Times New Roman" w:cs="Times New Roman"/>
          <w:sz w:val="26"/>
          <w:szCs w:val="26"/>
        </w:rPr>
        <w:t xml:space="preserve"> </w:t>
      </w:r>
      <w:r w:rsidR="00DB6D10" w:rsidRPr="00473E57">
        <w:rPr>
          <w:rFonts w:ascii="Times New Roman" w:hAnsi="Times New Roman" w:cs="Times New Roman"/>
          <w:sz w:val="26"/>
          <w:szCs w:val="26"/>
        </w:rPr>
        <w:t>Заявки</w:t>
      </w:r>
      <w:r w:rsidRPr="00473E57">
        <w:rPr>
          <w:rFonts w:ascii="Times New Roman" w:hAnsi="Times New Roman" w:cs="Times New Roman"/>
          <w:sz w:val="26"/>
          <w:szCs w:val="26"/>
        </w:rPr>
        <w:t xml:space="preserve"> Комиссия проводит </w:t>
      </w:r>
      <w:r w:rsidR="00DB6D10" w:rsidRPr="00473E57">
        <w:rPr>
          <w:rFonts w:ascii="Times New Roman" w:hAnsi="Times New Roman" w:cs="Times New Roman"/>
          <w:sz w:val="26"/>
          <w:szCs w:val="26"/>
        </w:rPr>
        <w:t xml:space="preserve">ее </w:t>
      </w:r>
      <w:r w:rsidRPr="00473E57">
        <w:rPr>
          <w:rFonts w:ascii="Times New Roman" w:hAnsi="Times New Roman" w:cs="Times New Roman"/>
          <w:sz w:val="26"/>
          <w:szCs w:val="26"/>
        </w:rPr>
        <w:t xml:space="preserve">оценку. </w:t>
      </w:r>
      <w:bookmarkStart w:id="20" w:name="_Hlk70510473"/>
      <w:r w:rsidR="00DB6D10" w:rsidRPr="00473E57">
        <w:rPr>
          <w:rFonts w:ascii="Times New Roman" w:hAnsi="Times New Roman" w:cs="Times New Roman"/>
          <w:sz w:val="26"/>
          <w:szCs w:val="26"/>
        </w:rPr>
        <w:t xml:space="preserve">В случае отсутствия оснований для отклонения Заявки </w:t>
      </w:r>
      <w:r w:rsidR="00F354C0" w:rsidRPr="00473E57">
        <w:rPr>
          <w:rFonts w:ascii="Times New Roman" w:hAnsi="Times New Roman" w:cs="Times New Roman"/>
          <w:sz w:val="26"/>
          <w:szCs w:val="26"/>
        </w:rPr>
        <w:t>Комиссия принимает</w:t>
      </w:r>
      <w:r w:rsidR="00DB6D10" w:rsidRPr="00473E57">
        <w:rPr>
          <w:rFonts w:ascii="Times New Roman" w:hAnsi="Times New Roman" w:cs="Times New Roman"/>
          <w:sz w:val="26"/>
          <w:szCs w:val="26"/>
        </w:rPr>
        <w:t xml:space="preserve"> решение о предоставлении гранта </w:t>
      </w:r>
      <w:r w:rsidR="003E5A04" w:rsidRPr="00473E57">
        <w:rPr>
          <w:rFonts w:ascii="Times New Roman" w:hAnsi="Times New Roman" w:cs="Times New Roman"/>
          <w:sz w:val="26"/>
          <w:szCs w:val="26"/>
        </w:rPr>
        <w:t xml:space="preserve">в форме субсидии </w:t>
      </w:r>
      <w:r w:rsidR="00DB6D10" w:rsidRPr="00473E57">
        <w:rPr>
          <w:rFonts w:ascii="Times New Roman" w:hAnsi="Times New Roman" w:cs="Times New Roman"/>
          <w:sz w:val="26"/>
          <w:szCs w:val="26"/>
        </w:rPr>
        <w:t>поставщику образовательных ус</w:t>
      </w:r>
      <w:r w:rsidR="00F354C0" w:rsidRPr="00473E57">
        <w:rPr>
          <w:rFonts w:ascii="Times New Roman" w:hAnsi="Times New Roman" w:cs="Times New Roman"/>
          <w:sz w:val="26"/>
          <w:szCs w:val="26"/>
        </w:rPr>
        <w:t>луг</w:t>
      </w:r>
      <w:bookmarkEnd w:id="20"/>
      <w:r w:rsidR="00F354C0" w:rsidRPr="00473E57">
        <w:rPr>
          <w:rFonts w:ascii="Times New Roman" w:hAnsi="Times New Roman" w:cs="Times New Roman"/>
          <w:sz w:val="26"/>
          <w:szCs w:val="26"/>
        </w:rPr>
        <w:t>.</w:t>
      </w:r>
    </w:p>
    <w:p w14:paraId="22384922" w14:textId="65071481" w:rsidR="000845F3" w:rsidRPr="00473E57" w:rsidRDefault="004B5EA7" w:rsidP="000845F3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1" w:name="_Hlk70510391"/>
      <w:r w:rsidRPr="00473E57">
        <w:rPr>
          <w:rFonts w:ascii="Times New Roman" w:hAnsi="Times New Roman" w:cs="Times New Roman"/>
          <w:sz w:val="26"/>
          <w:szCs w:val="26"/>
        </w:rPr>
        <w:t xml:space="preserve">Основаниями для отклонения </w:t>
      </w:r>
      <w:r w:rsidR="00D23322" w:rsidRPr="00473E57">
        <w:rPr>
          <w:rFonts w:ascii="Times New Roman" w:hAnsi="Times New Roman" w:cs="Times New Roman"/>
          <w:sz w:val="26"/>
          <w:szCs w:val="26"/>
        </w:rPr>
        <w:t>Заявки</w:t>
      </w:r>
      <w:r w:rsidRPr="00473E57">
        <w:rPr>
          <w:rFonts w:ascii="Times New Roman" w:hAnsi="Times New Roman" w:cs="Times New Roman"/>
          <w:sz w:val="26"/>
          <w:szCs w:val="26"/>
        </w:rPr>
        <w:t xml:space="preserve"> </w:t>
      </w:r>
      <w:r w:rsidR="00D23322" w:rsidRPr="00473E57">
        <w:rPr>
          <w:rFonts w:ascii="Times New Roman" w:hAnsi="Times New Roman" w:cs="Times New Roman"/>
          <w:sz w:val="26"/>
          <w:szCs w:val="26"/>
        </w:rPr>
        <w:t>поставщика образовательных услуг</w:t>
      </w:r>
      <w:r w:rsidRPr="00473E57">
        <w:rPr>
          <w:rFonts w:ascii="Times New Roman" w:hAnsi="Times New Roman" w:cs="Times New Roman"/>
          <w:sz w:val="26"/>
          <w:szCs w:val="26"/>
        </w:rPr>
        <w:t xml:space="preserve"> являются</w:t>
      </w:r>
      <w:bookmarkEnd w:id="21"/>
      <w:r w:rsidRPr="00473E57">
        <w:rPr>
          <w:rFonts w:ascii="Times New Roman" w:hAnsi="Times New Roman" w:cs="Times New Roman"/>
          <w:sz w:val="26"/>
          <w:szCs w:val="26"/>
        </w:rPr>
        <w:t>:</w:t>
      </w:r>
    </w:p>
    <w:p w14:paraId="7F3A99EF" w14:textId="25740DB3" w:rsidR="000845F3" w:rsidRPr="00473E57" w:rsidRDefault="000845F3" w:rsidP="00C2586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E57">
        <w:rPr>
          <w:rFonts w:ascii="Times New Roman" w:hAnsi="Times New Roman" w:cs="Times New Roman"/>
          <w:sz w:val="26"/>
          <w:szCs w:val="26"/>
        </w:rPr>
        <w:t>- непредставление (представление не в полном объёме) перечня документов</w:t>
      </w:r>
      <w:r w:rsidR="004F29D6" w:rsidRPr="00473E57">
        <w:rPr>
          <w:rFonts w:ascii="Times New Roman" w:hAnsi="Times New Roman" w:cs="Times New Roman"/>
          <w:sz w:val="26"/>
          <w:szCs w:val="26"/>
        </w:rPr>
        <w:t>, определённых пунктом 8 настоящего Порядка;</w:t>
      </w:r>
    </w:p>
    <w:p w14:paraId="059D4F92" w14:textId="1428F962" w:rsidR="004B5EA7" w:rsidRPr="00473E57" w:rsidRDefault="00C2586D" w:rsidP="00C2586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E57">
        <w:rPr>
          <w:rFonts w:ascii="Times New Roman" w:hAnsi="Times New Roman" w:cs="Times New Roman"/>
          <w:sz w:val="26"/>
          <w:szCs w:val="26"/>
        </w:rPr>
        <w:t xml:space="preserve">- </w:t>
      </w:r>
      <w:r w:rsidR="004B5EA7" w:rsidRPr="00473E57">
        <w:rPr>
          <w:rFonts w:ascii="Times New Roman" w:hAnsi="Times New Roman" w:cs="Times New Roman"/>
          <w:sz w:val="26"/>
          <w:szCs w:val="26"/>
        </w:rPr>
        <w:t>несоответствие поставщика образовательных услуг</w:t>
      </w:r>
      <w:r w:rsidR="004B5EA7" w:rsidRPr="00473E57">
        <w:rPr>
          <w:sz w:val="26"/>
          <w:szCs w:val="26"/>
        </w:rPr>
        <w:t xml:space="preserve"> </w:t>
      </w:r>
      <w:r w:rsidR="004B5EA7" w:rsidRPr="00473E57">
        <w:rPr>
          <w:rFonts w:ascii="Times New Roman" w:hAnsi="Times New Roman" w:cs="Times New Roman"/>
          <w:sz w:val="26"/>
          <w:szCs w:val="26"/>
        </w:rPr>
        <w:t>одному или нескольким требованиям, указанным в пункт</w:t>
      </w:r>
      <w:r w:rsidR="00E409D5" w:rsidRPr="00473E57">
        <w:rPr>
          <w:rFonts w:ascii="Times New Roman" w:hAnsi="Times New Roman" w:cs="Times New Roman"/>
          <w:sz w:val="26"/>
          <w:szCs w:val="26"/>
        </w:rPr>
        <w:t>е</w:t>
      </w:r>
      <w:r w:rsidR="004B5EA7" w:rsidRPr="00473E57">
        <w:rPr>
          <w:rFonts w:ascii="Times New Roman" w:hAnsi="Times New Roman" w:cs="Times New Roman"/>
          <w:sz w:val="26"/>
          <w:szCs w:val="26"/>
        </w:rPr>
        <w:t xml:space="preserve"> </w:t>
      </w:r>
      <w:r w:rsidR="00E409D5" w:rsidRPr="00473E57">
        <w:rPr>
          <w:rFonts w:ascii="Times New Roman" w:hAnsi="Times New Roman" w:cs="Times New Roman"/>
          <w:sz w:val="26"/>
          <w:szCs w:val="26"/>
        </w:rPr>
        <w:fldChar w:fldCharType="begin"/>
      </w:r>
      <w:r w:rsidR="00E409D5" w:rsidRPr="00473E57">
        <w:rPr>
          <w:rFonts w:ascii="Times New Roman" w:hAnsi="Times New Roman" w:cs="Times New Roman"/>
          <w:sz w:val="26"/>
          <w:szCs w:val="26"/>
        </w:rPr>
        <w:instrText xml:space="preserve"> REF _Ref64555897 \r \h </w:instrText>
      </w:r>
      <w:r w:rsidR="00FF3FCD" w:rsidRPr="00473E57">
        <w:rPr>
          <w:sz w:val="26"/>
          <w:szCs w:val="26"/>
        </w:rPr>
        <w:instrText xml:space="preserve"> \* MERGEFORMAT </w:instrText>
      </w:r>
      <w:r w:rsidR="00E409D5" w:rsidRPr="00473E57">
        <w:rPr>
          <w:rFonts w:ascii="Times New Roman" w:hAnsi="Times New Roman" w:cs="Times New Roman"/>
          <w:sz w:val="26"/>
          <w:szCs w:val="26"/>
        </w:rPr>
      </w:r>
      <w:r w:rsidR="00E409D5" w:rsidRPr="00473E57">
        <w:rPr>
          <w:rFonts w:ascii="Times New Roman" w:hAnsi="Times New Roman" w:cs="Times New Roman"/>
          <w:sz w:val="26"/>
          <w:szCs w:val="26"/>
        </w:rPr>
        <w:fldChar w:fldCharType="separate"/>
      </w:r>
      <w:r w:rsidR="001C2721">
        <w:rPr>
          <w:rFonts w:ascii="Times New Roman" w:hAnsi="Times New Roman" w:cs="Times New Roman"/>
          <w:sz w:val="26"/>
          <w:szCs w:val="26"/>
        </w:rPr>
        <w:t>7</w:t>
      </w:r>
      <w:r w:rsidR="00E409D5" w:rsidRPr="00473E57">
        <w:rPr>
          <w:rFonts w:ascii="Times New Roman" w:hAnsi="Times New Roman" w:cs="Times New Roman"/>
          <w:sz w:val="26"/>
          <w:szCs w:val="26"/>
        </w:rPr>
        <w:fldChar w:fldCharType="end"/>
      </w:r>
      <w:r w:rsidR="00A1160C" w:rsidRPr="00473E57">
        <w:rPr>
          <w:rFonts w:ascii="Times New Roman" w:hAnsi="Times New Roman" w:cs="Times New Roman"/>
          <w:sz w:val="26"/>
          <w:szCs w:val="26"/>
        </w:rPr>
        <w:t xml:space="preserve"> настоящего</w:t>
      </w:r>
      <w:r w:rsidR="004B5EA7" w:rsidRPr="00473E57">
        <w:rPr>
          <w:rFonts w:ascii="Times New Roman" w:hAnsi="Times New Roman" w:cs="Times New Roman"/>
          <w:sz w:val="26"/>
          <w:szCs w:val="26"/>
        </w:rPr>
        <w:t xml:space="preserve"> Порядка;</w:t>
      </w:r>
    </w:p>
    <w:p w14:paraId="7AA2062F" w14:textId="5F36CEA0" w:rsidR="00D23322" w:rsidRPr="00473E57" w:rsidRDefault="00C2586D" w:rsidP="00C2586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E57">
        <w:rPr>
          <w:rFonts w:ascii="Times New Roman" w:hAnsi="Times New Roman" w:cs="Times New Roman"/>
          <w:sz w:val="26"/>
          <w:szCs w:val="26"/>
        </w:rPr>
        <w:t xml:space="preserve">- </w:t>
      </w:r>
      <w:r w:rsidR="00413A05" w:rsidRPr="00473E57">
        <w:rPr>
          <w:rFonts w:ascii="Times New Roman" w:hAnsi="Times New Roman" w:cs="Times New Roman"/>
          <w:sz w:val="26"/>
          <w:szCs w:val="26"/>
        </w:rPr>
        <w:t xml:space="preserve">невыполнение в отношении поставщика образовательных услуг условий, указанных в пункте </w:t>
      </w:r>
      <w:r w:rsidR="00413A05" w:rsidRPr="00473E57">
        <w:rPr>
          <w:rFonts w:ascii="Times New Roman" w:hAnsi="Times New Roman" w:cs="Times New Roman"/>
          <w:sz w:val="26"/>
          <w:szCs w:val="26"/>
        </w:rPr>
        <w:fldChar w:fldCharType="begin"/>
      </w:r>
      <w:r w:rsidR="00413A05" w:rsidRPr="00473E57">
        <w:rPr>
          <w:rFonts w:ascii="Times New Roman" w:hAnsi="Times New Roman" w:cs="Times New Roman"/>
          <w:sz w:val="26"/>
          <w:szCs w:val="26"/>
        </w:rPr>
        <w:instrText xml:space="preserve"> REF _Ref69913526 \r \h </w:instrText>
      </w:r>
      <w:r w:rsidR="003E28AD" w:rsidRPr="00473E57">
        <w:rPr>
          <w:rFonts w:ascii="Times New Roman" w:hAnsi="Times New Roman" w:cs="Times New Roman"/>
          <w:sz w:val="26"/>
          <w:szCs w:val="26"/>
        </w:rPr>
        <w:instrText xml:space="preserve"> \* MERGEFORMAT </w:instrText>
      </w:r>
      <w:r w:rsidR="00413A05" w:rsidRPr="00473E57">
        <w:rPr>
          <w:rFonts w:ascii="Times New Roman" w:hAnsi="Times New Roman" w:cs="Times New Roman"/>
          <w:sz w:val="26"/>
          <w:szCs w:val="26"/>
        </w:rPr>
      </w:r>
      <w:r w:rsidR="00413A05" w:rsidRPr="00473E57">
        <w:rPr>
          <w:rFonts w:ascii="Times New Roman" w:hAnsi="Times New Roman" w:cs="Times New Roman"/>
          <w:sz w:val="26"/>
          <w:szCs w:val="26"/>
        </w:rPr>
        <w:fldChar w:fldCharType="separate"/>
      </w:r>
      <w:r w:rsidR="001C2721">
        <w:rPr>
          <w:rFonts w:ascii="Times New Roman" w:hAnsi="Times New Roman" w:cs="Times New Roman"/>
          <w:sz w:val="26"/>
          <w:szCs w:val="26"/>
        </w:rPr>
        <w:t>8</w:t>
      </w:r>
      <w:r w:rsidR="00413A05" w:rsidRPr="00473E57">
        <w:rPr>
          <w:rFonts w:ascii="Times New Roman" w:hAnsi="Times New Roman" w:cs="Times New Roman"/>
          <w:sz w:val="26"/>
          <w:szCs w:val="26"/>
        </w:rPr>
        <w:fldChar w:fldCharType="end"/>
      </w:r>
      <w:r w:rsidR="00413A05" w:rsidRPr="00473E57">
        <w:rPr>
          <w:rFonts w:ascii="Times New Roman" w:hAnsi="Times New Roman" w:cs="Times New Roman"/>
          <w:sz w:val="26"/>
          <w:szCs w:val="26"/>
        </w:rPr>
        <w:t xml:space="preserve"> </w:t>
      </w:r>
      <w:r w:rsidR="00A1160C" w:rsidRPr="00473E57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413A05" w:rsidRPr="00473E57">
        <w:rPr>
          <w:rFonts w:ascii="Times New Roman" w:hAnsi="Times New Roman" w:cs="Times New Roman"/>
          <w:sz w:val="26"/>
          <w:szCs w:val="26"/>
        </w:rPr>
        <w:t>Порядка</w:t>
      </w:r>
      <w:r w:rsidR="003E28AD" w:rsidRPr="00473E57">
        <w:rPr>
          <w:rFonts w:ascii="Times New Roman" w:hAnsi="Times New Roman" w:cs="Times New Roman"/>
          <w:sz w:val="26"/>
          <w:szCs w:val="26"/>
        </w:rPr>
        <w:t>;</w:t>
      </w:r>
    </w:p>
    <w:p w14:paraId="334857BA" w14:textId="0415AA5B" w:rsidR="00FF3FCD" w:rsidRPr="00473E57" w:rsidRDefault="00C2586D" w:rsidP="00C2586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E57">
        <w:rPr>
          <w:rFonts w:ascii="Times New Roman" w:hAnsi="Times New Roman" w:cs="Times New Roman"/>
          <w:sz w:val="26"/>
          <w:szCs w:val="26"/>
        </w:rPr>
        <w:t xml:space="preserve">- </w:t>
      </w:r>
      <w:r w:rsidR="0079609E" w:rsidRPr="00473E57">
        <w:rPr>
          <w:rFonts w:ascii="Times New Roman" w:hAnsi="Times New Roman" w:cs="Times New Roman"/>
          <w:sz w:val="26"/>
          <w:szCs w:val="26"/>
        </w:rPr>
        <w:t>н</w:t>
      </w:r>
      <w:r w:rsidR="004B5EA7" w:rsidRPr="00473E57">
        <w:rPr>
          <w:rFonts w:ascii="Times New Roman" w:hAnsi="Times New Roman" w:cs="Times New Roman"/>
          <w:sz w:val="26"/>
          <w:szCs w:val="26"/>
        </w:rPr>
        <w:t>едостоверность представленной поставщиком образовательных услуг информации</w:t>
      </w:r>
      <w:r w:rsidR="00B22D81" w:rsidRPr="00473E57">
        <w:rPr>
          <w:rFonts w:ascii="Times New Roman" w:hAnsi="Times New Roman" w:cs="Times New Roman"/>
          <w:sz w:val="26"/>
          <w:szCs w:val="26"/>
        </w:rPr>
        <w:t>.</w:t>
      </w:r>
    </w:p>
    <w:p w14:paraId="5440E3A0" w14:textId="74633959" w:rsidR="00531CCE" w:rsidRPr="00473E57" w:rsidRDefault="00E409D5" w:rsidP="0018102C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E57">
        <w:rPr>
          <w:rFonts w:ascii="Times New Roman" w:hAnsi="Times New Roman" w:cs="Times New Roman"/>
          <w:sz w:val="26"/>
          <w:szCs w:val="26"/>
        </w:rPr>
        <w:t>В</w:t>
      </w:r>
      <w:r w:rsidR="003E5A04" w:rsidRPr="00473E57">
        <w:rPr>
          <w:rFonts w:ascii="Times New Roman" w:hAnsi="Times New Roman" w:cs="Times New Roman"/>
          <w:sz w:val="26"/>
          <w:szCs w:val="26"/>
        </w:rPr>
        <w:t xml:space="preserve"> </w:t>
      </w:r>
      <w:r w:rsidRPr="00473E57">
        <w:rPr>
          <w:rFonts w:ascii="Times New Roman" w:hAnsi="Times New Roman" w:cs="Times New Roman"/>
          <w:sz w:val="26"/>
          <w:szCs w:val="26"/>
        </w:rPr>
        <w:t>течени</w:t>
      </w:r>
      <w:r w:rsidR="003E5A04" w:rsidRPr="00473E57">
        <w:rPr>
          <w:rFonts w:ascii="Times New Roman" w:hAnsi="Times New Roman" w:cs="Times New Roman"/>
          <w:sz w:val="26"/>
          <w:szCs w:val="26"/>
        </w:rPr>
        <w:t>е</w:t>
      </w:r>
      <w:r w:rsidRPr="00473E57">
        <w:rPr>
          <w:rFonts w:ascii="Times New Roman" w:hAnsi="Times New Roman" w:cs="Times New Roman"/>
          <w:sz w:val="26"/>
          <w:szCs w:val="26"/>
        </w:rPr>
        <w:t xml:space="preserve"> </w:t>
      </w:r>
      <w:r w:rsidR="0018102C" w:rsidRPr="00473E57">
        <w:rPr>
          <w:rFonts w:ascii="Times New Roman" w:hAnsi="Times New Roman" w:cs="Times New Roman"/>
          <w:sz w:val="26"/>
          <w:szCs w:val="26"/>
        </w:rPr>
        <w:t>5</w:t>
      </w:r>
      <w:r w:rsidR="00A1160C" w:rsidRPr="00473E57">
        <w:rPr>
          <w:rFonts w:ascii="Times New Roman" w:hAnsi="Times New Roman" w:cs="Times New Roman"/>
          <w:sz w:val="26"/>
          <w:szCs w:val="26"/>
        </w:rPr>
        <w:t>-ти</w:t>
      </w:r>
      <w:r w:rsidR="0018102C" w:rsidRPr="00473E57">
        <w:rPr>
          <w:rFonts w:ascii="Times New Roman" w:hAnsi="Times New Roman" w:cs="Times New Roman"/>
          <w:sz w:val="26"/>
          <w:szCs w:val="26"/>
        </w:rPr>
        <w:t xml:space="preserve"> рабочих дней со дня принятия Комиссией решения о предоставлении гранта </w:t>
      </w:r>
      <w:r w:rsidR="003E5A04" w:rsidRPr="00473E57">
        <w:rPr>
          <w:rFonts w:ascii="Times New Roman" w:hAnsi="Times New Roman" w:cs="Times New Roman"/>
          <w:sz w:val="26"/>
          <w:szCs w:val="26"/>
        </w:rPr>
        <w:t xml:space="preserve">в форме субсидии </w:t>
      </w:r>
      <w:r w:rsidR="0018102C" w:rsidRPr="00473E57">
        <w:rPr>
          <w:rFonts w:ascii="Times New Roman" w:hAnsi="Times New Roman" w:cs="Times New Roman"/>
          <w:sz w:val="26"/>
          <w:szCs w:val="26"/>
        </w:rPr>
        <w:t xml:space="preserve">поставщику образовательных услуг </w:t>
      </w:r>
      <w:r w:rsidR="00E0742F" w:rsidRPr="00473E57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="00FE620C" w:rsidRPr="00473E57">
        <w:rPr>
          <w:rFonts w:ascii="Times New Roman" w:hAnsi="Times New Roman" w:cs="Times New Roman"/>
          <w:sz w:val="26"/>
          <w:szCs w:val="26"/>
        </w:rPr>
        <w:t xml:space="preserve"> заключает с </w:t>
      </w:r>
      <w:r w:rsidR="0018102C" w:rsidRPr="00473E57">
        <w:rPr>
          <w:rFonts w:ascii="Times New Roman" w:hAnsi="Times New Roman" w:cs="Times New Roman"/>
          <w:sz w:val="26"/>
          <w:szCs w:val="26"/>
        </w:rPr>
        <w:t>поставщиком образовательных услуг</w:t>
      </w:r>
      <w:r w:rsidR="00FE620C" w:rsidRPr="00473E57">
        <w:rPr>
          <w:rFonts w:ascii="Times New Roman" w:hAnsi="Times New Roman" w:cs="Times New Roman"/>
          <w:sz w:val="26"/>
          <w:szCs w:val="26"/>
        </w:rPr>
        <w:t xml:space="preserve"> </w:t>
      </w:r>
      <w:r w:rsidR="00E0742F" w:rsidRPr="00473E57">
        <w:rPr>
          <w:rFonts w:ascii="Times New Roman" w:hAnsi="Times New Roman" w:cs="Times New Roman"/>
          <w:sz w:val="26"/>
          <w:szCs w:val="26"/>
        </w:rPr>
        <w:t>С</w:t>
      </w:r>
      <w:r w:rsidR="00FE620C" w:rsidRPr="00473E57">
        <w:rPr>
          <w:rFonts w:ascii="Times New Roman" w:hAnsi="Times New Roman" w:cs="Times New Roman"/>
          <w:sz w:val="26"/>
          <w:szCs w:val="26"/>
        </w:rPr>
        <w:t>оглашени</w:t>
      </w:r>
      <w:r w:rsidR="0018102C" w:rsidRPr="00473E57">
        <w:rPr>
          <w:rFonts w:ascii="Times New Roman" w:hAnsi="Times New Roman" w:cs="Times New Roman"/>
          <w:sz w:val="26"/>
          <w:szCs w:val="26"/>
        </w:rPr>
        <w:t>е</w:t>
      </w:r>
      <w:r w:rsidR="00E0742F" w:rsidRPr="00473E57">
        <w:rPr>
          <w:rFonts w:ascii="Times New Roman" w:hAnsi="Times New Roman" w:cs="Times New Roman"/>
          <w:sz w:val="26"/>
          <w:szCs w:val="26"/>
        </w:rPr>
        <w:t>,</w:t>
      </w:r>
      <w:r w:rsidR="00531CCE" w:rsidRPr="00473E57">
        <w:rPr>
          <w:rFonts w:ascii="Times New Roman" w:hAnsi="Times New Roman" w:cs="Times New Roman"/>
          <w:sz w:val="26"/>
          <w:szCs w:val="26"/>
        </w:rPr>
        <w:t xml:space="preserve"> в котор</w:t>
      </w:r>
      <w:r w:rsidR="0018102C" w:rsidRPr="00473E57">
        <w:rPr>
          <w:rFonts w:ascii="Times New Roman" w:hAnsi="Times New Roman" w:cs="Times New Roman"/>
          <w:sz w:val="26"/>
          <w:szCs w:val="26"/>
        </w:rPr>
        <w:t>ом</w:t>
      </w:r>
      <w:r w:rsidR="00531CCE" w:rsidRPr="00473E57">
        <w:rPr>
          <w:rFonts w:ascii="Times New Roman" w:hAnsi="Times New Roman" w:cs="Times New Roman"/>
          <w:sz w:val="26"/>
          <w:szCs w:val="26"/>
        </w:rPr>
        <w:t xml:space="preserve"> предусматриваются:</w:t>
      </w:r>
    </w:p>
    <w:p w14:paraId="586962A4" w14:textId="6DC919E2" w:rsidR="00531CCE" w:rsidRPr="00473E57" w:rsidRDefault="00531CCE" w:rsidP="003C203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E57">
        <w:rPr>
          <w:rFonts w:ascii="Times New Roman" w:hAnsi="Times New Roman" w:cs="Times New Roman"/>
          <w:sz w:val="26"/>
          <w:szCs w:val="26"/>
        </w:rPr>
        <w:t>целевое назначение</w:t>
      </w:r>
      <w:r w:rsidR="003E5A04" w:rsidRPr="00473E57">
        <w:rPr>
          <w:rFonts w:ascii="Times New Roman" w:hAnsi="Times New Roman" w:cs="Times New Roman"/>
          <w:sz w:val="26"/>
          <w:szCs w:val="26"/>
        </w:rPr>
        <w:t xml:space="preserve"> гранта в форме субсидии</w:t>
      </w:r>
      <w:r w:rsidR="004742B3" w:rsidRPr="00473E57">
        <w:rPr>
          <w:rFonts w:ascii="Times New Roman" w:hAnsi="Times New Roman" w:cs="Times New Roman"/>
          <w:sz w:val="26"/>
          <w:szCs w:val="26"/>
        </w:rPr>
        <w:t xml:space="preserve">, включая </w:t>
      </w:r>
      <w:r w:rsidRPr="00473E57">
        <w:rPr>
          <w:rFonts w:ascii="Times New Roman" w:hAnsi="Times New Roman" w:cs="Times New Roman"/>
          <w:sz w:val="26"/>
          <w:szCs w:val="26"/>
        </w:rPr>
        <w:t xml:space="preserve">предельный размер </w:t>
      </w:r>
      <w:r w:rsidR="004927A8" w:rsidRPr="00473E57">
        <w:rPr>
          <w:rFonts w:ascii="Times New Roman" w:hAnsi="Times New Roman" w:cs="Times New Roman"/>
          <w:sz w:val="26"/>
          <w:szCs w:val="26"/>
        </w:rPr>
        <w:t xml:space="preserve">гранта </w:t>
      </w:r>
      <w:r w:rsidR="003E5A04" w:rsidRPr="00473E57">
        <w:rPr>
          <w:rFonts w:ascii="Times New Roman" w:hAnsi="Times New Roman" w:cs="Times New Roman"/>
          <w:sz w:val="26"/>
          <w:szCs w:val="26"/>
        </w:rPr>
        <w:t xml:space="preserve">в форме субсидии </w:t>
      </w:r>
      <w:r w:rsidR="00E0742F" w:rsidRPr="00473E57">
        <w:rPr>
          <w:rFonts w:ascii="Times New Roman" w:hAnsi="Times New Roman" w:cs="Times New Roman"/>
          <w:sz w:val="26"/>
          <w:szCs w:val="26"/>
        </w:rPr>
        <w:t>на</w:t>
      </w:r>
      <w:r w:rsidR="00447C13" w:rsidRPr="00473E57">
        <w:rPr>
          <w:rFonts w:ascii="Times New Roman" w:hAnsi="Times New Roman" w:cs="Times New Roman"/>
          <w:sz w:val="26"/>
          <w:szCs w:val="26"/>
        </w:rPr>
        <w:t xml:space="preserve"> соответствующий период действия программы персонифицированного финансирования дополнительного образования детей </w:t>
      </w:r>
      <w:r w:rsidR="004F7E19" w:rsidRPr="00473E57">
        <w:rPr>
          <w:rFonts w:ascii="Times New Roman" w:hAnsi="Times New Roman" w:cs="Times New Roman"/>
          <w:sz w:val="26"/>
          <w:szCs w:val="26"/>
        </w:rPr>
        <w:t>Дальнереченского муниципального района</w:t>
      </w:r>
      <w:r w:rsidR="00447C13" w:rsidRPr="00473E57">
        <w:rPr>
          <w:rFonts w:ascii="Times New Roman" w:hAnsi="Times New Roman" w:cs="Times New Roman"/>
          <w:sz w:val="26"/>
          <w:szCs w:val="26"/>
        </w:rPr>
        <w:t>, утверждаемой правовым актом Уполномоченного органа</w:t>
      </w:r>
      <w:r w:rsidR="007436B9" w:rsidRPr="00473E57">
        <w:rPr>
          <w:rFonts w:ascii="Times New Roman" w:hAnsi="Times New Roman" w:cs="Times New Roman"/>
          <w:sz w:val="26"/>
          <w:szCs w:val="26"/>
        </w:rPr>
        <w:t xml:space="preserve">, в том числе с </w:t>
      </w:r>
      <w:r w:rsidR="00E0742F" w:rsidRPr="00473E57">
        <w:rPr>
          <w:rFonts w:ascii="Times New Roman" w:hAnsi="Times New Roman" w:cs="Times New Roman"/>
          <w:sz w:val="26"/>
          <w:szCs w:val="26"/>
        </w:rPr>
        <w:t>разбивкой по календарным годам</w:t>
      </w:r>
      <w:r w:rsidRPr="00473E57">
        <w:rPr>
          <w:rFonts w:ascii="Times New Roman" w:hAnsi="Times New Roman" w:cs="Times New Roman"/>
          <w:sz w:val="26"/>
          <w:szCs w:val="26"/>
        </w:rPr>
        <w:t>;</w:t>
      </w:r>
    </w:p>
    <w:p w14:paraId="61A0FFDF" w14:textId="5F451B7E" w:rsidR="00BB085E" w:rsidRPr="00473E57" w:rsidRDefault="00531CCE" w:rsidP="0018102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E57">
        <w:rPr>
          <w:rFonts w:ascii="Times New Roman" w:hAnsi="Times New Roman" w:cs="Times New Roman"/>
          <w:sz w:val="26"/>
          <w:szCs w:val="26"/>
        </w:rPr>
        <w:t xml:space="preserve">условия и порядок предоставления и использования </w:t>
      </w:r>
      <w:r w:rsidR="004927A8" w:rsidRPr="00473E57">
        <w:rPr>
          <w:rFonts w:ascii="Times New Roman" w:hAnsi="Times New Roman" w:cs="Times New Roman"/>
          <w:sz w:val="26"/>
          <w:szCs w:val="26"/>
        </w:rPr>
        <w:t>гранта в форме с</w:t>
      </w:r>
      <w:r w:rsidRPr="00473E57">
        <w:rPr>
          <w:rFonts w:ascii="Times New Roman" w:hAnsi="Times New Roman" w:cs="Times New Roman"/>
          <w:sz w:val="26"/>
          <w:szCs w:val="26"/>
        </w:rPr>
        <w:t>убсидии</w:t>
      </w:r>
      <w:r w:rsidR="00807FC4" w:rsidRPr="00473E57">
        <w:rPr>
          <w:rFonts w:ascii="Times New Roman" w:hAnsi="Times New Roman" w:cs="Times New Roman"/>
          <w:sz w:val="26"/>
          <w:szCs w:val="26"/>
        </w:rPr>
        <w:t xml:space="preserve">, в том числе </w:t>
      </w:r>
      <w:r w:rsidR="00BB085E" w:rsidRPr="00473E57">
        <w:rPr>
          <w:rFonts w:ascii="Times New Roman" w:hAnsi="Times New Roman" w:cs="Times New Roman"/>
          <w:sz w:val="26"/>
          <w:szCs w:val="26"/>
        </w:rPr>
        <w:t xml:space="preserve">требование по соблюдению поставщиком образовательных услуг Правил персонифицированного финансирования при реализации дополнительных общеобразовательных программ, включенных в реестр сертифицированных </w:t>
      </w:r>
      <w:r w:rsidR="00774B27" w:rsidRPr="00473E57">
        <w:rPr>
          <w:rFonts w:ascii="Times New Roman" w:hAnsi="Times New Roman" w:cs="Times New Roman"/>
          <w:sz w:val="26"/>
          <w:szCs w:val="26"/>
        </w:rPr>
        <w:t xml:space="preserve">образовательных </w:t>
      </w:r>
      <w:r w:rsidR="00BB085E" w:rsidRPr="00473E57">
        <w:rPr>
          <w:rFonts w:ascii="Times New Roman" w:hAnsi="Times New Roman" w:cs="Times New Roman"/>
          <w:sz w:val="26"/>
          <w:szCs w:val="26"/>
        </w:rPr>
        <w:t>программ;</w:t>
      </w:r>
    </w:p>
    <w:p w14:paraId="05625DBF" w14:textId="1E1D9030" w:rsidR="00A1160C" w:rsidRPr="00473E57" w:rsidRDefault="0079609E" w:rsidP="00A1160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E57">
        <w:rPr>
          <w:rFonts w:ascii="Times New Roman" w:hAnsi="Times New Roman" w:cs="Times New Roman"/>
          <w:sz w:val="26"/>
          <w:szCs w:val="26"/>
        </w:rPr>
        <w:t>согласи</w:t>
      </w:r>
      <w:r w:rsidR="00A1160C" w:rsidRPr="00473E57">
        <w:rPr>
          <w:rFonts w:ascii="Times New Roman" w:hAnsi="Times New Roman" w:cs="Times New Roman"/>
          <w:sz w:val="26"/>
          <w:szCs w:val="26"/>
        </w:rPr>
        <w:t>е</w:t>
      </w:r>
      <w:r w:rsidRPr="00473E57">
        <w:rPr>
          <w:rFonts w:ascii="Times New Roman" w:hAnsi="Times New Roman" w:cs="Times New Roman"/>
          <w:sz w:val="26"/>
          <w:szCs w:val="26"/>
        </w:rPr>
        <w:t xml:space="preserve"> </w:t>
      </w:r>
      <w:r w:rsidR="00807FC4" w:rsidRPr="00473E57">
        <w:rPr>
          <w:rFonts w:ascii="Times New Roman" w:hAnsi="Times New Roman" w:cs="Times New Roman"/>
          <w:sz w:val="26"/>
          <w:szCs w:val="26"/>
        </w:rPr>
        <w:t>поставщика образовательных услуг на</w:t>
      </w:r>
      <w:r w:rsidR="00A1160C" w:rsidRPr="00473E57">
        <w:rPr>
          <w:rFonts w:ascii="Times New Roman" w:hAnsi="Times New Roman" w:cs="Times New Roman"/>
          <w:sz w:val="26"/>
          <w:szCs w:val="26"/>
        </w:rPr>
        <w:t xml:space="preserve"> </w:t>
      </w:r>
      <w:r w:rsidR="00807FC4" w:rsidRPr="00473E57">
        <w:rPr>
          <w:rFonts w:ascii="Times New Roman" w:hAnsi="Times New Roman" w:cs="Times New Roman"/>
          <w:sz w:val="26"/>
          <w:szCs w:val="26"/>
        </w:rPr>
        <w:t>осуществление Уполномоченным органом и орган</w:t>
      </w:r>
      <w:r w:rsidR="00E044E9" w:rsidRPr="00473E57">
        <w:rPr>
          <w:rFonts w:ascii="Times New Roman" w:hAnsi="Times New Roman" w:cs="Times New Roman"/>
          <w:sz w:val="26"/>
          <w:szCs w:val="26"/>
        </w:rPr>
        <w:t xml:space="preserve">ом муниципального </w:t>
      </w:r>
      <w:r w:rsidR="00807FC4" w:rsidRPr="00473E57">
        <w:rPr>
          <w:rFonts w:ascii="Times New Roman" w:hAnsi="Times New Roman" w:cs="Times New Roman"/>
          <w:sz w:val="26"/>
          <w:szCs w:val="26"/>
        </w:rPr>
        <w:t>финансового контроля проверок соблюдения поставщиком образовательных услуг целей, условий и порядка предоставления гранта</w:t>
      </w:r>
      <w:r w:rsidR="00E044E9" w:rsidRPr="00473E57">
        <w:rPr>
          <w:rFonts w:ascii="Times New Roman" w:hAnsi="Times New Roman" w:cs="Times New Roman"/>
          <w:sz w:val="26"/>
          <w:szCs w:val="26"/>
        </w:rPr>
        <w:t xml:space="preserve"> в форме субсидии</w:t>
      </w:r>
      <w:r w:rsidR="00531CCE" w:rsidRPr="00473E57">
        <w:rPr>
          <w:rFonts w:ascii="Times New Roman" w:hAnsi="Times New Roman" w:cs="Times New Roman"/>
          <w:sz w:val="26"/>
          <w:szCs w:val="26"/>
        </w:rPr>
        <w:t>;</w:t>
      </w:r>
    </w:p>
    <w:p w14:paraId="27EEC115" w14:textId="5D1E6212" w:rsidR="0079609E" w:rsidRPr="00473E57" w:rsidRDefault="00A1160C" w:rsidP="00A1160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E57">
        <w:rPr>
          <w:rFonts w:ascii="Times New Roman" w:hAnsi="Times New Roman" w:cs="Times New Roman"/>
          <w:sz w:val="26"/>
          <w:szCs w:val="26"/>
        </w:rPr>
        <w:t xml:space="preserve">обязательство поставщика образовательных услуг по </w:t>
      </w:r>
      <w:r w:rsidR="0079609E" w:rsidRPr="00473E57">
        <w:rPr>
          <w:rFonts w:ascii="Times New Roman" w:hAnsi="Times New Roman" w:cs="Times New Roman"/>
          <w:sz w:val="26"/>
          <w:szCs w:val="26"/>
        </w:rPr>
        <w:t>заключени</w:t>
      </w:r>
      <w:r w:rsidRPr="00473E57">
        <w:rPr>
          <w:rFonts w:ascii="Times New Roman" w:hAnsi="Times New Roman" w:cs="Times New Roman"/>
          <w:sz w:val="26"/>
          <w:szCs w:val="26"/>
        </w:rPr>
        <w:t>ю</w:t>
      </w:r>
      <w:r w:rsidR="0079609E" w:rsidRPr="00473E57">
        <w:rPr>
          <w:rFonts w:ascii="Times New Roman" w:hAnsi="Times New Roman" w:cs="Times New Roman"/>
          <w:sz w:val="26"/>
          <w:szCs w:val="26"/>
        </w:rPr>
        <w:t xml:space="preserve"> дополнительных соглашений об изменении предельного размера гранта </w:t>
      </w:r>
      <w:r w:rsidR="00774B27" w:rsidRPr="00473E57">
        <w:rPr>
          <w:rFonts w:ascii="Times New Roman" w:hAnsi="Times New Roman" w:cs="Times New Roman"/>
          <w:sz w:val="26"/>
          <w:szCs w:val="26"/>
        </w:rPr>
        <w:t xml:space="preserve">в форме субсидии </w:t>
      </w:r>
      <w:r w:rsidR="0079609E" w:rsidRPr="00473E57">
        <w:rPr>
          <w:rFonts w:ascii="Times New Roman" w:hAnsi="Times New Roman" w:cs="Times New Roman"/>
          <w:sz w:val="26"/>
          <w:szCs w:val="26"/>
        </w:rPr>
        <w:t>в случае установления</w:t>
      </w:r>
      <w:r w:rsidR="0088597E" w:rsidRPr="00473E57">
        <w:rPr>
          <w:rFonts w:ascii="Times New Roman" w:hAnsi="Times New Roman" w:cs="Times New Roman"/>
          <w:sz w:val="26"/>
          <w:szCs w:val="26"/>
        </w:rPr>
        <w:t xml:space="preserve"> такой необходимости</w:t>
      </w:r>
      <w:r w:rsidR="0079609E" w:rsidRPr="00473E57">
        <w:rPr>
          <w:rFonts w:ascii="Times New Roman" w:hAnsi="Times New Roman" w:cs="Times New Roman"/>
          <w:sz w:val="26"/>
          <w:szCs w:val="26"/>
        </w:rPr>
        <w:t xml:space="preserve"> Уполномоченным органом в </w:t>
      </w:r>
      <w:r w:rsidRPr="00473E57">
        <w:rPr>
          <w:rFonts w:ascii="Times New Roman" w:hAnsi="Times New Roman" w:cs="Times New Roman"/>
          <w:sz w:val="26"/>
          <w:szCs w:val="26"/>
        </w:rPr>
        <w:t>порядке и в сроки, предусмотренные</w:t>
      </w:r>
      <w:r w:rsidR="00FF3FCD" w:rsidRPr="00473E57">
        <w:rPr>
          <w:rFonts w:ascii="Times New Roman" w:hAnsi="Times New Roman" w:cs="Times New Roman"/>
          <w:sz w:val="26"/>
          <w:szCs w:val="26"/>
        </w:rPr>
        <w:t xml:space="preserve"> разделом </w:t>
      </w:r>
      <w:r w:rsidR="00FF3FCD" w:rsidRPr="00473E57">
        <w:rPr>
          <w:rFonts w:ascii="Times New Roman" w:hAnsi="Times New Roman" w:cs="Times New Roman"/>
          <w:sz w:val="26"/>
          <w:szCs w:val="26"/>
        </w:rPr>
        <w:fldChar w:fldCharType="begin"/>
      </w:r>
      <w:r w:rsidR="00FF3FCD" w:rsidRPr="00473E57">
        <w:rPr>
          <w:rFonts w:ascii="Times New Roman" w:hAnsi="Times New Roman" w:cs="Times New Roman"/>
          <w:sz w:val="26"/>
          <w:szCs w:val="26"/>
        </w:rPr>
        <w:instrText xml:space="preserve"> REF _Ref69914987 \r \h </w:instrText>
      </w:r>
      <w:r w:rsidR="00473E57">
        <w:rPr>
          <w:rFonts w:ascii="Times New Roman" w:hAnsi="Times New Roman" w:cs="Times New Roman"/>
          <w:sz w:val="26"/>
          <w:szCs w:val="26"/>
        </w:rPr>
        <w:instrText xml:space="preserve"> \* MERGEFORMAT </w:instrText>
      </w:r>
      <w:r w:rsidR="00FF3FCD" w:rsidRPr="00473E57">
        <w:rPr>
          <w:rFonts w:ascii="Times New Roman" w:hAnsi="Times New Roman" w:cs="Times New Roman"/>
          <w:sz w:val="26"/>
          <w:szCs w:val="26"/>
        </w:rPr>
      </w:r>
      <w:r w:rsidR="00FF3FCD" w:rsidRPr="00473E57">
        <w:rPr>
          <w:rFonts w:ascii="Times New Roman" w:hAnsi="Times New Roman" w:cs="Times New Roman"/>
          <w:sz w:val="26"/>
          <w:szCs w:val="26"/>
        </w:rPr>
        <w:fldChar w:fldCharType="separate"/>
      </w:r>
      <w:r w:rsidR="001C2721">
        <w:rPr>
          <w:rFonts w:ascii="Times New Roman" w:hAnsi="Times New Roman" w:cs="Times New Roman"/>
          <w:sz w:val="26"/>
          <w:szCs w:val="26"/>
        </w:rPr>
        <w:t>0</w:t>
      </w:r>
      <w:r w:rsidR="00FF3FCD" w:rsidRPr="00473E57">
        <w:rPr>
          <w:rFonts w:ascii="Times New Roman" w:hAnsi="Times New Roman" w:cs="Times New Roman"/>
          <w:sz w:val="26"/>
          <w:szCs w:val="26"/>
        </w:rPr>
        <w:fldChar w:fldCharType="end"/>
      </w:r>
      <w:r w:rsidR="00FF3FCD" w:rsidRPr="00473E57">
        <w:rPr>
          <w:rFonts w:ascii="Times New Roman" w:hAnsi="Times New Roman" w:cs="Times New Roman"/>
          <w:sz w:val="26"/>
          <w:szCs w:val="26"/>
        </w:rPr>
        <w:t xml:space="preserve"> </w:t>
      </w:r>
      <w:r w:rsidRPr="00473E57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FF3FCD" w:rsidRPr="00473E57">
        <w:rPr>
          <w:rFonts w:ascii="Times New Roman" w:hAnsi="Times New Roman" w:cs="Times New Roman"/>
          <w:sz w:val="26"/>
          <w:szCs w:val="26"/>
        </w:rPr>
        <w:t>Порядка</w:t>
      </w:r>
      <w:r w:rsidR="0088597E" w:rsidRPr="00473E57">
        <w:rPr>
          <w:rFonts w:ascii="Times New Roman" w:hAnsi="Times New Roman" w:cs="Times New Roman"/>
          <w:sz w:val="26"/>
          <w:szCs w:val="26"/>
        </w:rPr>
        <w:t>.</w:t>
      </w:r>
    </w:p>
    <w:p w14:paraId="5D0C7941" w14:textId="77777777" w:rsidR="00531CCE" w:rsidRPr="00473E57" w:rsidRDefault="00531CCE" w:rsidP="003C203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2" w:name="_Hlk58234353"/>
      <w:r w:rsidRPr="00473E57">
        <w:rPr>
          <w:rFonts w:ascii="Times New Roman" w:hAnsi="Times New Roman" w:cs="Times New Roman"/>
          <w:sz w:val="26"/>
          <w:szCs w:val="26"/>
        </w:rPr>
        <w:t>условия, определяющие порядок изменения и расторжения Соглашения</w:t>
      </w:r>
      <w:bookmarkEnd w:id="22"/>
      <w:r w:rsidRPr="00473E57">
        <w:rPr>
          <w:rFonts w:ascii="Times New Roman" w:hAnsi="Times New Roman" w:cs="Times New Roman"/>
          <w:sz w:val="26"/>
          <w:szCs w:val="26"/>
        </w:rPr>
        <w:t>;</w:t>
      </w:r>
    </w:p>
    <w:p w14:paraId="6A38999B" w14:textId="68D32DF8" w:rsidR="001D72A5" w:rsidRPr="000676B8" w:rsidRDefault="001D72A5" w:rsidP="003C203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6B8">
        <w:rPr>
          <w:rFonts w:ascii="Times New Roman" w:hAnsi="Times New Roman" w:cs="Times New Roman"/>
          <w:sz w:val="26"/>
          <w:szCs w:val="26"/>
        </w:rPr>
        <w:t>запрет приобретения за счет средств субсидии, представленных в целях финансового обеспечения затрат получателей субсидий, иностранной валюты;</w:t>
      </w:r>
    </w:p>
    <w:p w14:paraId="4294AA80" w14:textId="23D4CED5" w:rsidR="00531CCE" w:rsidRPr="00473E57" w:rsidRDefault="00531CCE" w:rsidP="003C203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E57">
        <w:rPr>
          <w:rFonts w:ascii="Times New Roman" w:hAnsi="Times New Roman" w:cs="Times New Roman"/>
          <w:sz w:val="26"/>
          <w:szCs w:val="26"/>
        </w:rPr>
        <w:t xml:space="preserve">иная информация, определенная </w:t>
      </w:r>
      <w:r w:rsidR="00564F07" w:rsidRPr="00473E57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Pr="00473E57">
        <w:rPr>
          <w:rFonts w:ascii="Times New Roman" w:hAnsi="Times New Roman" w:cs="Times New Roman"/>
          <w:sz w:val="26"/>
          <w:szCs w:val="26"/>
        </w:rPr>
        <w:t>Порядком.</w:t>
      </w:r>
    </w:p>
    <w:p w14:paraId="22AA6DDD" w14:textId="75300C01" w:rsidR="00FC3AF2" w:rsidRPr="00980EA4" w:rsidRDefault="00531CCE" w:rsidP="00980EA4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0EA4">
        <w:rPr>
          <w:rFonts w:ascii="Times New Roman" w:hAnsi="Times New Roman" w:cs="Times New Roman"/>
          <w:sz w:val="26"/>
          <w:szCs w:val="26"/>
        </w:rPr>
        <w:t>Соглашение</w:t>
      </w:r>
      <w:r w:rsidR="004927A8" w:rsidRPr="00980EA4">
        <w:rPr>
          <w:rFonts w:ascii="Times New Roman" w:hAnsi="Times New Roman" w:cs="Times New Roman"/>
          <w:sz w:val="26"/>
          <w:szCs w:val="26"/>
        </w:rPr>
        <w:t xml:space="preserve"> </w:t>
      </w:r>
      <w:r w:rsidRPr="00980EA4">
        <w:rPr>
          <w:rFonts w:ascii="Times New Roman" w:hAnsi="Times New Roman" w:cs="Times New Roman"/>
          <w:sz w:val="26"/>
          <w:szCs w:val="26"/>
        </w:rPr>
        <w:t xml:space="preserve">и дополнительные соглашения к указанному </w:t>
      </w:r>
      <w:r w:rsidR="00277E2B" w:rsidRPr="00980EA4">
        <w:rPr>
          <w:rFonts w:ascii="Times New Roman" w:hAnsi="Times New Roman" w:cs="Times New Roman"/>
          <w:sz w:val="26"/>
          <w:szCs w:val="26"/>
        </w:rPr>
        <w:t>С</w:t>
      </w:r>
      <w:r w:rsidRPr="00980EA4">
        <w:rPr>
          <w:rFonts w:ascii="Times New Roman" w:hAnsi="Times New Roman" w:cs="Times New Roman"/>
          <w:sz w:val="26"/>
          <w:szCs w:val="26"/>
        </w:rPr>
        <w:t xml:space="preserve">оглашению, </w:t>
      </w:r>
      <w:r w:rsidRPr="00980EA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предусматривающие внесение в него изменений или его расторжение</w:t>
      </w:r>
      <w:r w:rsidRPr="00980EA4">
        <w:rPr>
          <w:rFonts w:ascii="Times New Roman" w:hAnsi="Times New Roman" w:cs="Times New Roman"/>
          <w:sz w:val="26"/>
          <w:szCs w:val="26"/>
        </w:rPr>
        <w:t xml:space="preserve">, заключаются </w:t>
      </w:r>
      <w:bookmarkStart w:id="23" w:name="_Hlk63866399"/>
      <w:r w:rsidRPr="00980EA4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bookmarkEnd w:id="23"/>
      <w:r w:rsidR="00980EA4">
        <w:rPr>
          <w:rFonts w:ascii="Times New Roman" w:hAnsi="Times New Roman" w:cs="Times New Roman"/>
          <w:sz w:val="26"/>
          <w:szCs w:val="26"/>
        </w:rPr>
        <w:t>формой, установленной приложением №1 к настоящему Порядку.</w:t>
      </w:r>
    </w:p>
    <w:p w14:paraId="097A3333" w14:textId="37BF32C3" w:rsidR="00435204" w:rsidRPr="00473E57" w:rsidRDefault="00833992" w:rsidP="00980EA4">
      <w:pPr>
        <w:pStyle w:val="a3"/>
        <w:numPr>
          <w:ilvl w:val="0"/>
          <w:numId w:val="15"/>
        </w:numPr>
        <w:spacing w:before="240"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676B8">
        <w:rPr>
          <w:rFonts w:ascii="Times New Roman" w:hAnsi="Times New Roman" w:cs="Times New Roman"/>
          <w:b/>
          <w:bCs/>
          <w:sz w:val="26"/>
          <w:szCs w:val="26"/>
        </w:rPr>
        <w:lastRenderedPageBreak/>
        <w:t>Условия</w:t>
      </w:r>
      <w:r w:rsidR="00435204" w:rsidRPr="00473E57">
        <w:rPr>
          <w:rFonts w:ascii="Times New Roman" w:hAnsi="Times New Roman" w:cs="Times New Roman"/>
          <w:b/>
          <w:bCs/>
          <w:sz w:val="26"/>
          <w:szCs w:val="26"/>
        </w:rPr>
        <w:t xml:space="preserve"> и порядок предоставления </w:t>
      </w:r>
      <w:r w:rsidR="00804EB3" w:rsidRPr="00473E57">
        <w:rPr>
          <w:rFonts w:ascii="Times New Roman" w:hAnsi="Times New Roman" w:cs="Times New Roman"/>
          <w:b/>
          <w:bCs/>
          <w:sz w:val="26"/>
          <w:szCs w:val="26"/>
        </w:rPr>
        <w:t>грантов</w:t>
      </w:r>
      <w:r w:rsidR="00412DE7" w:rsidRPr="00473E57">
        <w:rPr>
          <w:rFonts w:ascii="Times New Roman" w:hAnsi="Times New Roman" w:cs="Times New Roman"/>
          <w:b/>
          <w:bCs/>
          <w:sz w:val="26"/>
          <w:szCs w:val="26"/>
        </w:rPr>
        <w:t xml:space="preserve"> в форме субсидий</w:t>
      </w:r>
    </w:p>
    <w:p w14:paraId="300AE05A" w14:textId="77777777" w:rsidR="00435204" w:rsidRPr="00473E57" w:rsidRDefault="00435204" w:rsidP="00435204">
      <w:pPr>
        <w:pStyle w:val="a3"/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</w:p>
    <w:p w14:paraId="24BA6F7E" w14:textId="0C9BFAB5" w:rsidR="0067786C" w:rsidRPr="00473E57" w:rsidRDefault="0067786C" w:rsidP="0067786C">
      <w:pPr>
        <w:pStyle w:val="ConsPlusNonformat"/>
        <w:numPr>
          <w:ilvl w:val="0"/>
          <w:numId w:val="16"/>
        </w:numPr>
        <w:ind w:left="0" w:firstLine="710"/>
        <w:jc w:val="both"/>
        <w:rPr>
          <w:rFonts w:ascii="Times New Roman" w:hAnsi="Times New Roman" w:cs="Times New Roman"/>
          <w:sz w:val="26"/>
          <w:szCs w:val="26"/>
        </w:rPr>
      </w:pPr>
      <w:bookmarkStart w:id="24" w:name="_Ref64558511"/>
      <w:bookmarkStart w:id="25" w:name="_Ref58234853"/>
      <w:r w:rsidRPr="00473E57">
        <w:rPr>
          <w:rFonts w:ascii="Times New Roman" w:hAnsi="Times New Roman" w:cs="Times New Roman"/>
          <w:sz w:val="26"/>
          <w:szCs w:val="26"/>
        </w:rPr>
        <w:t xml:space="preserve">Грант </w:t>
      </w:r>
      <w:r w:rsidR="00774B27" w:rsidRPr="00473E57">
        <w:rPr>
          <w:rFonts w:ascii="Times New Roman" w:hAnsi="Times New Roman" w:cs="Times New Roman"/>
          <w:sz w:val="26"/>
          <w:szCs w:val="26"/>
        </w:rPr>
        <w:t xml:space="preserve">в форме субсидии </w:t>
      </w:r>
      <w:r w:rsidRPr="00473E57">
        <w:rPr>
          <w:rFonts w:ascii="Times New Roman" w:hAnsi="Times New Roman" w:cs="Times New Roman"/>
          <w:sz w:val="26"/>
          <w:szCs w:val="26"/>
        </w:rPr>
        <w:t xml:space="preserve">предоставляется в целях </w:t>
      </w:r>
      <w:r w:rsidR="00D809AE" w:rsidRPr="00473E57">
        <w:rPr>
          <w:rFonts w:ascii="Times New Roman" w:hAnsi="Times New Roman" w:cs="Times New Roman"/>
          <w:sz w:val="26"/>
          <w:szCs w:val="26"/>
        </w:rPr>
        <w:t xml:space="preserve">финансового обеспечения </w:t>
      </w:r>
      <w:r w:rsidRPr="00473E57">
        <w:rPr>
          <w:rFonts w:ascii="Times New Roman" w:hAnsi="Times New Roman" w:cs="Times New Roman"/>
          <w:sz w:val="26"/>
          <w:szCs w:val="26"/>
        </w:rPr>
        <w:t xml:space="preserve">следующих затрат </w:t>
      </w:r>
      <w:r w:rsidR="00D809AE" w:rsidRPr="00473E57">
        <w:rPr>
          <w:rFonts w:ascii="Times New Roman" w:hAnsi="Times New Roman" w:cs="Times New Roman"/>
          <w:sz w:val="26"/>
          <w:szCs w:val="26"/>
        </w:rPr>
        <w:t>поставщиков образовательных услуг в связи с оказанием ими образовательных услуг</w:t>
      </w:r>
      <w:r w:rsidR="00A735B4" w:rsidRPr="00473E57">
        <w:rPr>
          <w:rFonts w:ascii="Times New Roman" w:hAnsi="Times New Roman" w:cs="Times New Roman"/>
          <w:sz w:val="26"/>
          <w:szCs w:val="26"/>
        </w:rPr>
        <w:t xml:space="preserve"> в рамках системы персонифицированного финансирования дополнительного образования детей</w:t>
      </w:r>
      <w:r w:rsidR="00E6414F" w:rsidRPr="00473E57">
        <w:rPr>
          <w:rFonts w:ascii="Times New Roman" w:hAnsi="Times New Roman" w:cs="Times New Roman"/>
          <w:sz w:val="26"/>
          <w:szCs w:val="26"/>
        </w:rPr>
        <w:t xml:space="preserve"> </w:t>
      </w:r>
      <w:r w:rsidR="004F7E19" w:rsidRPr="00473E57">
        <w:rPr>
          <w:rFonts w:ascii="Times New Roman" w:hAnsi="Times New Roman" w:cs="Times New Roman"/>
          <w:sz w:val="26"/>
          <w:szCs w:val="26"/>
        </w:rPr>
        <w:t>Дальнереченского муниципального района</w:t>
      </w:r>
      <w:r w:rsidRPr="00473E57">
        <w:rPr>
          <w:rFonts w:ascii="Times New Roman" w:hAnsi="Times New Roman" w:cs="Times New Roman"/>
          <w:sz w:val="26"/>
          <w:szCs w:val="26"/>
        </w:rPr>
        <w:t>:</w:t>
      </w:r>
      <w:bookmarkEnd w:id="24"/>
    </w:p>
    <w:p w14:paraId="1F540373" w14:textId="01230BB1" w:rsidR="0067786C" w:rsidRPr="00473E57" w:rsidRDefault="0067786C" w:rsidP="00D809AE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E57">
        <w:rPr>
          <w:rFonts w:ascii="Times New Roman" w:hAnsi="Times New Roman" w:cs="Times New Roman"/>
          <w:sz w:val="26"/>
          <w:szCs w:val="26"/>
        </w:rPr>
        <w:t>затраты на оплату труда и начисления на выплаты по оплате труда педагогического персонала, непосредственно реализующего образовательную программу;</w:t>
      </w:r>
    </w:p>
    <w:p w14:paraId="2EA192A3" w14:textId="04D00A04" w:rsidR="00D809AE" w:rsidRPr="00473E57" w:rsidRDefault="0067786C" w:rsidP="00D809AE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E57">
        <w:rPr>
          <w:rFonts w:ascii="Times New Roman" w:hAnsi="Times New Roman" w:cs="Times New Roman"/>
          <w:sz w:val="26"/>
          <w:szCs w:val="26"/>
        </w:rPr>
        <w:t>затраты на оплату труда педагогического персонала, необходимого для сопровождения реализации образовательной программы (педагоги-психологи, педагоги-организаторы, методисты, социальные педагоги и пр.);</w:t>
      </w:r>
    </w:p>
    <w:p w14:paraId="2DFEA617" w14:textId="0350E30D" w:rsidR="00D809AE" w:rsidRPr="00473E57" w:rsidRDefault="0067786C" w:rsidP="00D809AE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E57">
        <w:rPr>
          <w:rFonts w:ascii="Times New Roman" w:hAnsi="Times New Roman" w:cs="Times New Roman"/>
          <w:sz w:val="26"/>
          <w:szCs w:val="26"/>
        </w:rPr>
        <w:t>затраты на приобретение материальных запасов, потребляемых в процессе реализации образовательной программы;</w:t>
      </w:r>
    </w:p>
    <w:p w14:paraId="47E7BD2E" w14:textId="7068D36F" w:rsidR="00D809AE" w:rsidRPr="00473E57" w:rsidRDefault="0067786C" w:rsidP="00D809AE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E57">
        <w:rPr>
          <w:rFonts w:ascii="Times New Roman" w:hAnsi="Times New Roman" w:cs="Times New Roman"/>
          <w:sz w:val="26"/>
          <w:szCs w:val="26"/>
        </w:rPr>
        <w:t>затраты на приобретение, амортизацию и восполнение средств обучения, используемых при реализации образовательной программы;</w:t>
      </w:r>
    </w:p>
    <w:p w14:paraId="7BC714A2" w14:textId="221BF846" w:rsidR="00D809AE" w:rsidRPr="00473E57" w:rsidRDefault="0067786C" w:rsidP="00D809AE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E57">
        <w:rPr>
          <w:rFonts w:ascii="Times New Roman" w:hAnsi="Times New Roman" w:cs="Times New Roman"/>
          <w:sz w:val="26"/>
          <w:szCs w:val="26"/>
        </w:rPr>
        <w:t>затраты на приобретение коммунальных услуг;</w:t>
      </w:r>
    </w:p>
    <w:p w14:paraId="7756DD92" w14:textId="475A3B5B" w:rsidR="00D809AE" w:rsidRPr="00473E57" w:rsidRDefault="0067786C" w:rsidP="00D809AE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E57">
        <w:rPr>
          <w:rFonts w:ascii="Times New Roman" w:hAnsi="Times New Roman" w:cs="Times New Roman"/>
          <w:sz w:val="26"/>
          <w:szCs w:val="26"/>
        </w:rPr>
        <w:t>затраты на приобретение услуг связи;</w:t>
      </w:r>
    </w:p>
    <w:p w14:paraId="17652E91" w14:textId="11D613BA" w:rsidR="0067786C" w:rsidRPr="00473E57" w:rsidRDefault="0067786C" w:rsidP="00D809AE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E57">
        <w:rPr>
          <w:rFonts w:ascii="Times New Roman" w:hAnsi="Times New Roman" w:cs="Times New Roman"/>
          <w:sz w:val="26"/>
          <w:szCs w:val="26"/>
        </w:rPr>
        <w:t>затраты на оплату труда и начисления на выплаты по оплате труда работников, которые не принимают непосредственного участия в реализации образовательной программы (административно-управленческий, административно-хозяйственный, учебно-вспомогательный и иной персонал);</w:t>
      </w:r>
    </w:p>
    <w:p w14:paraId="1FB82DBF" w14:textId="205AE4C3" w:rsidR="0067786C" w:rsidRPr="00473E57" w:rsidRDefault="0067786C" w:rsidP="00D809AE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E57">
        <w:rPr>
          <w:rFonts w:ascii="Times New Roman" w:hAnsi="Times New Roman" w:cs="Times New Roman"/>
          <w:sz w:val="26"/>
          <w:szCs w:val="26"/>
        </w:rPr>
        <w:t>затраты на обеспечение получения дополнительного образования педагогическими работниками, принимающими участие в реализации образовательной программы;</w:t>
      </w:r>
    </w:p>
    <w:p w14:paraId="77BFAD48" w14:textId="762C3F6A" w:rsidR="0067786C" w:rsidRPr="00473E57" w:rsidRDefault="0067786C" w:rsidP="00D809AE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E57">
        <w:rPr>
          <w:rFonts w:ascii="Times New Roman" w:hAnsi="Times New Roman" w:cs="Times New Roman"/>
          <w:sz w:val="26"/>
          <w:szCs w:val="26"/>
        </w:rPr>
        <w:t>затраты на обеспечение допуска педагогических работников к педагогической деятельности (в том числе затраты на прохождение медицинских осмотров).</w:t>
      </w:r>
    </w:p>
    <w:p w14:paraId="0D7CC57F" w14:textId="1D705BAF" w:rsidR="00EB23CD" w:rsidRPr="00473E57" w:rsidRDefault="002E06AB" w:rsidP="00CC2EF0">
      <w:pPr>
        <w:pStyle w:val="ConsPlusNonformat"/>
        <w:numPr>
          <w:ilvl w:val="0"/>
          <w:numId w:val="16"/>
        </w:numPr>
        <w:ind w:left="0" w:firstLine="710"/>
        <w:jc w:val="both"/>
        <w:rPr>
          <w:rFonts w:ascii="Times New Roman" w:hAnsi="Times New Roman" w:cs="Times New Roman"/>
          <w:sz w:val="26"/>
          <w:szCs w:val="26"/>
        </w:rPr>
      </w:pPr>
      <w:bookmarkStart w:id="26" w:name="_Ref69918956"/>
      <w:r w:rsidRPr="00473E57">
        <w:rPr>
          <w:rFonts w:ascii="Times New Roman" w:hAnsi="Times New Roman" w:cs="Times New Roman"/>
          <w:sz w:val="26"/>
          <w:szCs w:val="26"/>
          <w:lang w:eastAsia="en-US"/>
        </w:rPr>
        <w:t xml:space="preserve">Предельный размер </w:t>
      </w:r>
      <w:r w:rsidRPr="00473E57">
        <w:rPr>
          <w:rFonts w:ascii="Times New Roman" w:hAnsi="Times New Roman" w:cs="Times New Roman"/>
          <w:sz w:val="26"/>
          <w:szCs w:val="26"/>
        </w:rPr>
        <w:t>гран</w:t>
      </w:r>
      <w:r w:rsidR="00774B27" w:rsidRPr="00473E57">
        <w:rPr>
          <w:rFonts w:ascii="Times New Roman" w:hAnsi="Times New Roman" w:cs="Times New Roman"/>
          <w:sz w:val="26"/>
          <w:szCs w:val="26"/>
        </w:rPr>
        <w:t>т</w:t>
      </w:r>
      <w:r w:rsidRPr="00473E57">
        <w:rPr>
          <w:rFonts w:ascii="Times New Roman" w:hAnsi="Times New Roman" w:cs="Times New Roman"/>
          <w:sz w:val="26"/>
          <w:szCs w:val="26"/>
        </w:rPr>
        <w:t>а</w:t>
      </w:r>
      <w:r w:rsidR="00774B27" w:rsidRPr="00473E57">
        <w:rPr>
          <w:rFonts w:ascii="Times New Roman" w:hAnsi="Times New Roman" w:cs="Times New Roman"/>
          <w:sz w:val="26"/>
          <w:szCs w:val="26"/>
        </w:rPr>
        <w:t xml:space="preserve"> в форме субсидии</w:t>
      </w:r>
      <w:r w:rsidRPr="00473E57">
        <w:rPr>
          <w:rFonts w:ascii="Times New Roman" w:hAnsi="Times New Roman" w:cs="Times New Roman"/>
          <w:sz w:val="26"/>
          <w:szCs w:val="26"/>
        </w:rPr>
        <w:t xml:space="preserve"> определяется как сумма средств, зарезервированных на обеспечение затрат по заключенным поставщиком образовательных услуг в соответствии с Правилами персонифицированного финансирования договорам</w:t>
      </w:r>
      <w:r w:rsidR="00774B27" w:rsidRPr="00473E57">
        <w:rPr>
          <w:rFonts w:ascii="Times New Roman" w:hAnsi="Times New Roman" w:cs="Times New Roman"/>
          <w:sz w:val="26"/>
          <w:szCs w:val="26"/>
        </w:rPr>
        <w:t xml:space="preserve"> об образовании</w:t>
      </w:r>
      <w:r w:rsidR="00BB248E" w:rsidRPr="00473E57">
        <w:rPr>
          <w:rFonts w:ascii="Times New Roman" w:hAnsi="Times New Roman" w:cs="Times New Roman"/>
          <w:sz w:val="26"/>
          <w:szCs w:val="26"/>
        </w:rPr>
        <w:t xml:space="preserve"> и поданным заявкам на </w:t>
      </w:r>
      <w:r w:rsidR="0067085B" w:rsidRPr="00473E57">
        <w:rPr>
          <w:rFonts w:ascii="Times New Roman" w:hAnsi="Times New Roman" w:cs="Times New Roman"/>
          <w:sz w:val="26"/>
          <w:szCs w:val="26"/>
        </w:rPr>
        <w:t xml:space="preserve">заключение договоров об образовании </w:t>
      </w:r>
      <w:r w:rsidR="00BB248E" w:rsidRPr="00473E57">
        <w:rPr>
          <w:rFonts w:ascii="Times New Roman" w:hAnsi="Times New Roman" w:cs="Times New Roman"/>
          <w:sz w:val="26"/>
          <w:szCs w:val="26"/>
        </w:rPr>
        <w:t xml:space="preserve"> по дополнительным общеобразовательным программам поставщика образовательных услуг, включенны</w:t>
      </w:r>
      <w:r w:rsidR="003D1835" w:rsidRPr="00473E57">
        <w:rPr>
          <w:rFonts w:ascii="Times New Roman" w:hAnsi="Times New Roman" w:cs="Times New Roman"/>
          <w:sz w:val="26"/>
          <w:szCs w:val="26"/>
        </w:rPr>
        <w:t>м</w:t>
      </w:r>
      <w:r w:rsidR="00BB248E" w:rsidRPr="00473E57">
        <w:rPr>
          <w:rFonts w:ascii="Times New Roman" w:hAnsi="Times New Roman" w:cs="Times New Roman"/>
          <w:sz w:val="26"/>
          <w:szCs w:val="26"/>
        </w:rPr>
        <w:t xml:space="preserve"> в реестр сертифицированных </w:t>
      </w:r>
      <w:r w:rsidR="00774B27" w:rsidRPr="00473E57">
        <w:rPr>
          <w:rFonts w:ascii="Times New Roman" w:hAnsi="Times New Roman" w:cs="Times New Roman"/>
          <w:sz w:val="26"/>
          <w:szCs w:val="26"/>
        </w:rPr>
        <w:t xml:space="preserve">образовательных </w:t>
      </w:r>
      <w:r w:rsidR="00BB248E" w:rsidRPr="00473E57">
        <w:rPr>
          <w:rFonts w:ascii="Times New Roman" w:hAnsi="Times New Roman" w:cs="Times New Roman"/>
          <w:sz w:val="26"/>
          <w:szCs w:val="26"/>
        </w:rPr>
        <w:t>программ</w:t>
      </w:r>
      <w:r w:rsidR="00C87C43" w:rsidRPr="00473E57"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="008A3A21" w:rsidRPr="00473E57">
        <w:rPr>
          <w:rFonts w:ascii="Times New Roman" w:hAnsi="Times New Roman" w:cs="Times New Roman"/>
          <w:sz w:val="26"/>
          <w:szCs w:val="26"/>
        </w:rPr>
        <w:t>объем</w:t>
      </w:r>
      <w:r w:rsidR="00B511E0" w:rsidRPr="00473E57">
        <w:rPr>
          <w:rFonts w:ascii="Times New Roman" w:hAnsi="Times New Roman" w:cs="Times New Roman"/>
          <w:sz w:val="26"/>
          <w:szCs w:val="26"/>
        </w:rPr>
        <w:t xml:space="preserve"> финансового обеспечения</w:t>
      </w:r>
      <w:r w:rsidR="0067085B" w:rsidRPr="00473E57">
        <w:rPr>
          <w:rFonts w:ascii="Times New Roman" w:hAnsi="Times New Roman" w:cs="Times New Roman"/>
          <w:sz w:val="26"/>
          <w:szCs w:val="26"/>
        </w:rPr>
        <w:t xml:space="preserve"> по договорам</w:t>
      </w:r>
      <w:r w:rsidR="00C87C43" w:rsidRPr="00473E57">
        <w:rPr>
          <w:rFonts w:ascii="Times New Roman" w:hAnsi="Times New Roman" w:cs="Times New Roman"/>
          <w:sz w:val="26"/>
          <w:szCs w:val="26"/>
        </w:rPr>
        <w:t>)</w:t>
      </w:r>
      <w:r w:rsidR="00EB23CD" w:rsidRPr="00473E57">
        <w:rPr>
          <w:rFonts w:ascii="Times New Roman" w:hAnsi="Times New Roman" w:cs="Times New Roman"/>
          <w:sz w:val="26"/>
          <w:szCs w:val="26"/>
        </w:rPr>
        <w:t>, с учетом осуществл</w:t>
      </w:r>
      <w:r w:rsidR="00774B27" w:rsidRPr="00473E57">
        <w:rPr>
          <w:rFonts w:ascii="Times New Roman" w:hAnsi="Times New Roman" w:cs="Times New Roman"/>
          <w:sz w:val="26"/>
          <w:szCs w:val="26"/>
        </w:rPr>
        <w:t>яемых</w:t>
      </w:r>
      <w:r w:rsidR="00EB23CD" w:rsidRPr="00473E57">
        <w:rPr>
          <w:rFonts w:ascii="Times New Roman" w:hAnsi="Times New Roman" w:cs="Times New Roman"/>
          <w:sz w:val="26"/>
          <w:szCs w:val="26"/>
        </w:rPr>
        <w:t xml:space="preserve"> перерасчетов по неисполненным поставщиком образовательных услуг обязательств</w:t>
      </w:r>
      <w:r w:rsidR="00774B27" w:rsidRPr="00473E57">
        <w:rPr>
          <w:rFonts w:ascii="Times New Roman" w:hAnsi="Times New Roman" w:cs="Times New Roman"/>
          <w:sz w:val="26"/>
          <w:szCs w:val="26"/>
        </w:rPr>
        <w:t>ам</w:t>
      </w:r>
      <w:r w:rsidR="003D1835" w:rsidRPr="00473E57">
        <w:rPr>
          <w:rFonts w:ascii="Times New Roman" w:hAnsi="Times New Roman" w:cs="Times New Roman"/>
          <w:sz w:val="26"/>
          <w:szCs w:val="26"/>
        </w:rPr>
        <w:t xml:space="preserve"> в рамках заключенных договоров об образовании.</w:t>
      </w:r>
      <w:bookmarkEnd w:id="26"/>
    </w:p>
    <w:p w14:paraId="1400DE39" w14:textId="42B7952F" w:rsidR="00E360ED" w:rsidRPr="00473E57" w:rsidRDefault="00E360ED" w:rsidP="00CC2EF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E57">
        <w:rPr>
          <w:rFonts w:ascii="Times New Roman" w:hAnsi="Times New Roman" w:cs="Times New Roman"/>
          <w:sz w:val="26"/>
          <w:szCs w:val="26"/>
        </w:rPr>
        <w:t>Расчет объема</w:t>
      </w:r>
      <w:r w:rsidR="00B511E0" w:rsidRPr="00473E57">
        <w:rPr>
          <w:rFonts w:ascii="Times New Roman" w:hAnsi="Times New Roman" w:cs="Times New Roman"/>
          <w:sz w:val="26"/>
          <w:szCs w:val="26"/>
        </w:rPr>
        <w:t xml:space="preserve"> финансового обеспечения </w:t>
      </w:r>
      <w:r w:rsidR="0067085B" w:rsidRPr="00473E57">
        <w:rPr>
          <w:rFonts w:ascii="Times New Roman" w:hAnsi="Times New Roman" w:cs="Times New Roman"/>
          <w:sz w:val="26"/>
          <w:szCs w:val="26"/>
        </w:rPr>
        <w:t xml:space="preserve">по каждому отдельному договору </w:t>
      </w:r>
      <w:r w:rsidR="003D1835" w:rsidRPr="00473E57">
        <w:rPr>
          <w:rFonts w:ascii="Times New Roman" w:hAnsi="Times New Roman"/>
          <w:sz w:val="26"/>
          <w:szCs w:val="26"/>
        </w:rPr>
        <w:t xml:space="preserve">об образовании </w:t>
      </w:r>
      <w:r w:rsidRPr="00473E57">
        <w:rPr>
          <w:rFonts w:ascii="Times New Roman" w:hAnsi="Times New Roman" w:cs="Times New Roman"/>
          <w:sz w:val="26"/>
          <w:szCs w:val="26"/>
        </w:rPr>
        <w:t xml:space="preserve">в конкретном месяце определяется соответствующим договором об образовании, с учетом продолжительности периода обучения по </w:t>
      </w:r>
      <w:r w:rsidR="00774B27" w:rsidRPr="00473E57">
        <w:rPr>
          <w:rFonts w:ascii="Times New Roman" w:hAnsi="Times New Roman" w:cs="Times New Roman"/>
          <w:sz w:val="26"/>
          <w:szCs w:val="26"/>
        </w:rPr>
        <w:t xml:space="preserve">дополнительной общеобразовательной </w:t>
      </w:r>
      <w:r w:rsidRPr="00473E57">
        <w:rPr>
          <w:rFonts w:ascii="Times New Roman" w:hAnsi="Times New Roman" w:cs="Times New Roman"/>
          <w:sz w:val="26"/>
          <w:szCs w:val="26"/>
        </w:rPr>
        <w:t>программе в указанном месяце</w:t>
      </w:r>
      <w:r w:rsidR="003D1835" w:rsidRPr="00473E57">
        <w:rPr>
          <w:rFonts w:ascii="Times New Roman" w:hAnsi="Times New Roman" w:cs="Times New Roman"/>
          <w:sz w:val="26"/>
          <w:szCs w:val="26"/>
        </w:rPr>
        <w:t>.</w:t>
      </w:r>
    </w:p>
    <w:p w14:paraId="56A9A362" w14:textId="35096813" w:rsidR="002C78D9" w:rsidRPr="00473E57" w:rsidRDefault="002C78D9" w:rsidP="002C78D9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7" w:name="_Ref536180020"/>
      <w:r w:rsidRPr="00473E57">
        <w:rPr>
          <w:rFonts w:ascii="Times New Roman" w:hAnsi="Times New Roman" w:cs="Times New Roman"/>
          <w:sz w:val="26"/>
          <w:szCs w:val="26"/>
        </w:rPr>
        <w:t>Перечисление гранта</w:t>
      </w:r>
      <w:r w:rsidR="00774B27" w:rsidRPr="00473E57">
        <w:rPr>
          <w:rFonts w:ascii="Times New Roman" w:hAnsi="Times New Roman" w:cs="Times New Roman"/>
          <w:sz w:val="26"/>
          <w:szCs w:val="26"/>
        </w:rPr>
        <w:t xml:space="preserve"> в форме субсидии</w:t>
      </w:r>
      <w:r w:rsidRPr="00473E57">
        <w:rPr>
          <w:rFonts w:ascii="Times New Roman" w:hAnsi="Times New Roman" w:cs="Times New Roman"/>
          <w:sz w:val="26"/>
          <w:szCs w:val="26"/>
        </w:rPr>
        <w:t xml:space="preserve"> осуществляется Уполномоченным органом на основании предоставляемых поставщиками образовательных услуг заявок на перечисление средств гранта в форме субсидии.</w:t>
      </w:r>
    </w:p>
    <w:p w14:paraId="02E3F496" w14:textId="3B069BE6" w:rsidR="00101976" w:rsidRPr="00473E57" w:rsidRDefault="00101976" w:rsidP="00CC2EF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bookmarkStart w:id="28" w:name="_Ref451069110"/>
      <w:bookmarkEnd w:id="27"/>
      <w:r w:rsidRPr="00473E57">
        <w:rPr>
          <w:rFonts w:ascii="Times New Roman" w:hAnsi="Times New Roman"/>
          <w:sz w:val="26"/>
          <w:szCs w:val="26"/>
        </w:rPr>
        <w:t xml:space="preserve">Для получения гранта в форме субсидии поставщик образовательных услуг ежемесячно, не ранее 2-го рабочего дня текущего месяца, формирует и направляет в </w:t>
      </w:r>
      <w:r w:rsidRPr="00473E57">
        <w:rPr>
          <w:rFonts w:ascii="Times New Roman" w:hAnsi="Times New Roman"/>
          <w:sz w:val="26"/>
          <w:szCs w:val="26"/>
        </w:rPr>
        <w:lastRenderedPageBreak/>
        <w:t xml:space="preserve">Уполномоченный орган заявку на перечисление средств гранта в форме субсидии за текущий месяц (далее - заявка на авансирование) и реестр договоров об образовании (твердых оферт), по которым запрашивается авансирование, по форме в соответствии с </w:t>
      </w:r>
      <w:r w:rsidRPr="000676B8">
        <w:rPr>
          <w:rFonts w:ascii="Times New Roman" w:hAnsi="Times New Roman"/>
          <w:sz w:val="26"/>
          <w:szCs w:val="26"/>
        </w:rPr>
        <w:t xml:space="preserve">приложением </w:t>
      </w:r>
      <w:r w:rsidR="00980EA4" w:rsidRPr="000676B8">
        <w:rPr>
          <w:rFonts w:ascii="Times New Roman" w:hAnsi="Times New Roman"/>
          <w:sz w:val="26"/>
          <w:szCs w:val="26"/>
        </w:rPr>
        <w:t>№</w:t>
      </w:r>
      <w:r w:rsidR="00980EA4">
        <w:rPr>
          <w:rFonts w:ascii="Times New Roman" w:hAnsi="Times New Roman"/>
          <w:sz w:val="26"/>
          <w:szCs w:val="26"/>
        </w:rPr>
        <w:t>2</w:t>
      </w:r>
      <w:r w:rsidRPr="00473E57">
        <w:rPr>
          <w:rFonts w:ascii="Times New Roman" w:hAnsi="Times New Roman"/>
          <w:sz w:val="26"/>
          <w:szCs w:val="26"/>
        </w:rPr>
        <w:t xml:space="preserve"> к настоящему Порядку.</w:t>
      </w:r>
    </w:p>
    <w:p w14:paraId="7E2AC3A7" w14:textId="77777777" w:rsidR="00101976" w:rsidRPr="00473E57" w:rsidRDefault="00101976" w:rsidP="00CC2EF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73E57">
        <w:rPr>
          <w:rFonts w:ascii="Times New Roman" w:hAnsi="Times New Roman"/>
          <w:sz w:val="26"/>
          <w:szCs w:val="26"/>
        </w:rPr>
        <w:t>Уполномоченный орган не позднее 10-ти рабочих дней после получения заявки на авансирование осуществляет перечисление средств гранта поставщику образовательных услуг. В случае наличия переплаты в отношении поставщика образовательных услуг, образовавшейся в предыдущие месяцы, размер перечисляемых поставщику образовательных услуг средств гранта в форме субсидии в соответствии с заявкой на авансирование поставщика образовательных услуг снижается на величину соответствующей переплаты. В случае наличия задолженности в отношении поставщика образовательных услуг, образовавшейся в предыдущие месяцы, размер перечисляемых поставщику образовательных услуг средств гранта в форме субсидии в соответствии с заявкой на авансирование увеличивается на величину соответствующей задолженности.</w:t>
      </w:r>
    </w:p>
    <w:p w14:paraId="49A0E178" w14:textId="77777777" w:rsidR="00101976" w:rsidRPr="00473E57" w:rsidRDefault="00101976" w:rsidP="00CC2EF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73E57">
        <w:rPr>
          <w:rFonts w:ascii="Times New Roman" w:hAnsi="Times New Roman"/>
          <w:sz w:val="26"/>
          <w:szCs w:val="26"/>
        </w:rPr>
        <w:t>Поставщик образовательных услуг ежемесячно, не позднее последнего дня месяца, за который Уполномоченным органом будет осуществляться перечисление средств гранта в форме субсидии по Соглашению (далее – отчетный месяц), определяет объем оказания образовательной услуги по каждому отдельному договору (договору-оферте) об образовании, заключенному в соответствии с Правилами персонифицированного финансирования, в отчетном месяце. Определяемый объем оказания образовательной услуги в отчетном месяце не может превышать объем, установленный договором об образовании (твердой офертой).</w:t>
      </w:r>
    </w:p>
    <w:p w14:paraId="3BF6967B" w14:textId="59A3C9B4" w:rsidR="00101976" w:rsidRPr="00473E57" w:rsidRDefault="00101976" w:rsidP="00CC2EF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73E57">
        <w:rPr>
          <w:rFonts w:ascii="Times New Roman" w:hAnsi="Times New Roman"/>
          <w:sz w:val="26"/>
          <w:szCs w:val="26"/>
        </w:rPr>
        <w:t xml:space="preserve">Начиная с 3-го числа месяца, следующего за отчетным месяцем, поставщик образовательных услуг формирует и направляет в Уполномоченный орган заявку на перечисление средств гранта в форме субсидии за отчетный месяц (далее - заявка на финансирование), а также реестр договоров об образовании (твердых оферт) по форме в соответствии с </w:t>
      </w:r>
      <w:r w:rsidRPr="000676B8">
        <w:rPr>
          <w:rFonts w:ascii="Times New Roman" w:hAnsi="Times New Roman"/>
          <w:sz w:val="26"/>
          <w:szCs w:val="26"/>
        </w:rPr>
        <w:t>приложением</w:t>
      </w:r>
      <w:r w:rsidR="00CE030D" w:rsidRPr="000676B8">
        <w:rPr>
          <w:rFonts w:ascii="Times New Roman" w:hAnsi="Times New Roman"/>
          <w:sz w:val="26"/>
          <w:szCs w:val="26"/>
        </w:rPr>
        <w:t xml:space="preserve"> </w:t>
      </w:r>
      <w:r w:rsidR="006B43B0">
        <w:rPr>
          <w:rFonts w:ascii="Times New Roman" w:hAnsi="Times New Roman"/>
          <w:sz w:val="26"/>
          <w:szCs w:val="26"/>
        </w:rPr>
        <w:t>№3</w:t>
      </w:r>
      <w:r w:rsidRPr="00473E57">
        <w:rPr>
          <w:rFonts w:ascii="Times New Roman" w:hAnsi="Times New Roman"/>
          <w:sz w:val="26"/>
          <w:szCs w:val="26"/>
        </w:rPr>
        <w:t xml:space="preserve"> к настоящему Порядку.</w:t>
      </w:r>
    </w:p>
    <w:p w14:paraId="7DF7B702" w14:textId="740B873A" w:rsidR="00101976" w:rsidRPr="00473E57" w:rsidRDefault="00101976" w:rsidP="00CC2EF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73E57">
        <w:rPr>
          <w:rFonts w:ascii="Times New Roman" w:hAnsi="Times New Roman"/>
          <w:sz w:val="26"/>
          <w:szCs w:val="26"/>
        </w:rPr>
        <w:t xml:space="preserve">Заявка на финансирование формируется на сумму, определяемую как разница между совокупным объемом обязательств Уполномоченного органа за отчетный месяц с учетом объема оказанных образовательных услуг за отчетный месяц перед поставщиком образовательных услуг и произведенного по заявке на авансирование поставщика образовательных услуг перечисления средств за отчетный месяц. </w:t>
      </w:r>
    </w:p>
    <w:p w14:paraId="2334CF20" w14:textId="77777777" w:rsidR="00101976" w:rsidRPr="00473E57" w:rsidRDefault="00101976" w:rsidP="00CC2EF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73E57">
        <w:rPr>
          <w:rFonts w:ascii="Times New Roman" w:hAnsi="Times New Roman"/>
          <w:sz w:val="26"/>
          <w:szCs w:val="26"/>
        </w:rPr>
        <w:t>Уполномоченный орган в течение 5-ти рабочих дней после получения заявки на финансирование и прилагающегося реестра договоров об образовании (твердых оферт) осуществляет перечисление средств гранта по заявке на финансирование.</w:t>
      </w:r>
    </w:p>
    <w:p w14:paraId="2F038476" w14:textId="607D2E7F" w:rsidR="0043191F" w:rsidRPr="00473E57" w:rsidRDefault="00101976" w:rsidP="00CC2EF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73E57">
        <w:rPr>
          <w:rFonts w:ascii="Times New Roman" w:hAnsi="Times New Roman"/>
          <w:sz w:val="26"/>
          <w:szCs w:val="26"/>
        </w:rPr>
        <w:t xml:space="preserve">Выполнение действий, предусмотренных абзацами со второго по седьмой настоящего пункта при финансировании образовательных услуг, оказанных в декабре, осуществляется до </w:t>
      </w:r>
      <w:r w:rsidR="0033680F" w:rsidRPr="000676B8">
        <w:rPr>
          <w:rFonts w:ascii="Times New Roman" w:hAnsi="Times New Roman"/>
          <w:sz w:val="26"/>
          <w:szCs w:val="26"/>
        </w:rPr>
        <w:t>25</w:t>
      </w:r>
      <w:r w:rsidRPr="000676B8">
        <w:rPr>
          <w:rFonts w:ascii="Times New Roman" w:hAnsi="Times New Roman"/>
          <w:sz w:val="26"/>
          <w:szCs w:val="26"/>
        </w:rPr>
        <w:t xml:space="preserve"> декабря</w:t>
      </w:r>
      <w:r w:rsidRPr="00473E57">
        <w:rPr>
          <w:rFonts w:ascii="Times New Roman" w:hAnsi="Times New Roman"/>
          <w:sz w:val="26"/>
          <w:szCs w:val="26"/>
        </w:rPr>
        <w:t xml:space="preserve"> текущего года.</w:t>
      </w:r>
    </w:p>
    <w:p w14:paraId="68263E78" w14:textId="77777777" w:rsidR="00A30FE8" w:rsidRPr="00473E57" w:rsidRDefault="00101976" w:rsidP="00A30FE8">
      <w:pPr>
        <w:pStyle w:val="a3"/>
        <w:numPr>
          <w:ilvl w:val="0"/>
          <w:numId w:val="16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473E57" w:rsidDel="00101976">
        <w:rPr>
          <w:rFonts w:ascii="Times New Roman" w:hAnsi="Times New Roman"/>
          <w:sz w:val="26"/>
          <w:szCs w:val="26"/>
        </w:rPr>
        <w:t xml:space="preserve"> </w:t>
      </w:r>
      <w:bookmarkEnd w:id="28"/>
      <w:r w:rsidR="0043191F" w:rsidRPr="00473E57">
        <w:rPr>
          <w:rFonts w:ascii="Times New Roman" w:hAnsi="Times New Roman"/>
          <w:sz w:val="26"/>
          <w:szCs w:val="26"/>
        </w:rPr>
        <w:t>Перечисление гранта в форме субсидии осуществляется:</w:t>
      </w:r>
    </w:p>
    <w:p w14:paraId="5E6CAD50" w14:textId="23E3B615" w:rsidR="00E6414F" w:rsidRPr="00473E57" w:rsidRDefault="00A30FE8" w:rsidP="00E6414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73E57">
        <w:rPr>
          <w:rFonts w:ascii="Times New Roman" w:hAnsi="Times New Roman"/>
          <w:sz w:val="26"/>
          <w:szCs w:val="26"/>
        </w:rPr>
        <w:t xml:space="preserve">1) </w:t>
      </w:r>
      <w:r w:rsidR="0043191F" w:rsidRPr="00473E57">
        <w:rPr>
          <w:rFonts w:ascii="Times New Roman" w:hAnsi="Times New Roman"/>
          <w:sz w:val="26"/>
          <w:szCs w:val="26"/>
        </w:rPr>
        <w:t>юридическим лицам, за исключением бюджетных (автономных) учреждений</w:t>
      </w:r>
      <w:r w:rsidRPr="00473E57">
        <w:rPr>
          <w:rFonts w:ascii="Times New Roman" w:hAnsi="Times New Roman"/>
          <w:sz w:val="26"/>
          <w:szCs w:val="26"/>
        </w:rPr>
        <w:t>,</w:t>
      </w:r>
      <w:r w:rsidR="0043191F" w:rsidRPr="00473E57">
        <w:rPr>
          <w:rFonts w:ascii="Times New Roman" w:hAnsi="Times New Roman"/>
          <w:sz w:val="26"/>
          <w:szCs w:val="26"/>
        </w:rPr>
        <w:t xml:space="preserve"> </w:t>
      </w:r>
      <w:r w:rsidR="001C7BCC" w:rsidRPr="00473E57">
        <w:rPr>
          <w:rFonts w:ascii="Times New Roman" w:hAnsi="Times New Roman"/>
          <w:sz w:val="26"/>
          <w:szCs w:val="26"/>
        </w:rPr>
        <w:t xml:space="preserve">индивидуальным предпринимателям </w:t>
      </w:r>
      <w:r w:rsidR="0043191F" w:rsidRPr="00473E57">
        <w:rPr>
          <w:rFonts w:ascii="Times New Roman" w:hAnsi="Times New Roman"/>
          <w:sz w:val="26"/>
          <w:szCs w:val="26"/>
        </w:rPr>
        <w:t xml:space="preserve">- на </w:t>
      </w:r>
      <w:r w:rsidRPr="00473E57">
        <w:rPr>
          <w:rFonts w:ascii="Times New Roman" w:hAnsi="Times New Roman"/>
          <w:sz w:val="26"/>
          <w:szCs w:val="26"/>
        </w:rPr>
        <w:t xml:space="preserve">расчетные </w:t>
      </w:r>
      <w:r w:rsidR="0043191F" w:rsidRPr="00473E57">
        <w:rPr>
          <w:rFonts w:ascii="Times New Roman" w:hAnsi="Times New Roman"/>
          <w:sz w:val="26"/>
          <w:szCs w:val="26"/>
        </w:rPr>
        <w:t xml:space="preserve">счета, открытые </w:t>
      </w:r>
      <w:r w:rsidRPr="00473E57">
        <w:rPr>
          <w:rFonts w:ascii="Times New Roman" w:hAnsi="Times New Roman"/>
          <w:sz w:val="26"/>
          <w:szCs w:val="26"/>
        </w:rPr>
        <w:t>получателям грантов в форме субсидии в российских кредитных организациях;</w:t>
      </w:r>
    </w:p>
    <w:p w14:paraId="3931A4B9" w14:textId="7B025E8D" w:rsidR="00A76B45" w:rsidRPr="00473E57" w:rsidRDefault="00A76B45" w:rsidP="00E6414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73E57">
        <w:rPr>
          <w:rFonts w:ascii="Times New Roman" w:hAnsi="Times New Roman"/>
          <w:sz w:val="26"/>
          <w:szCs w:val="26"/>
        </w:rPr>
        <w:t xml:space="preserve">2) бюджетным </w:t>
      </w:r>
      <w:r w:rsidR="00B5247B" w:rsidRPr="000676B8">
        <w:rPr>
          <w:rFonts w:ascii="Times New Roman" w:hAnsi="Times New Roman"/>
          <w:sz w:val="26"/>
          <w:szCs w:val="26"/>
        </w:rPr>
        <w:t>и автономным</w:t>
      </w:r>
      <w:r w:rsidR="00B5247B">
        <w:rPr>
          <w:rFonts w:ascii="Times New Roman" w:hAnsi="Times New Roman"/>
          <w:sz w:val="26"/>
          <w:szCs w:val="26"/>
        </w:rPr>
        <w:t xml:space="preserve"> </w:t>
      </w:r>
      <w:r w:rsidRPr="00473E57">
        <w:rPr>
          <w:rFonts w:ascii="Times New Roman" w:hAnsi="Times New Roman"/>
          <w:sz w:val="26"/>
          <w:szCs w:val="26"/>
        </w:rPr>
        <w:t xml:space="preserve">учреждениям – на лицевые счета </w:t>
      </w:r>
      <w:r w:rsidRPr="000676B8">
        <w:rPr>
          <w:rFonts w:ascii="Times New Roman" w:hAnsi="Times New Roman"/>
          <w:sz w:val="26"/>
          <w:szCs w:val="26"/>
        </w:rPr>
        <w:t>бюджетного</w:t>
      </w:r>
      <w:r w:rsidR="00B5247B" w:rsidRPr="000676B8">
        <w:rPr>
          <w:rFonts w:ascii="Times New Roman" w:hAnsi="Times New Roman"/>
          <w:sz w:val="26"/>
          <w:szCs w:val="26"/>
        </w:rPr>
        <w:t xml:space="preserve"> и автономного</w:t>
      </w:r>
      <w:r w:rsidRPr="000676B8">
        <w:rPr>
          <w:rFonts w:ascii="Times New Roman" w:hAnsi="Times New Roman"/>
          <w:sz w:val="26"/>
          <w:szCs w:val="26"/>
        </w:rPr>
        <w:t xml:space="preserve"> учреждени</w:t>
      </w:r>
      <w:r w:rsidR="00B5247B" w:rsidRPr="000676B8">
        <w:rPr>
          <w:rFonts w:ascii="Times New Roman" w:hAnsi="Times New Roman"/>
          <w:sz w:val="26"/>
          <w:szCs w:val="26"/>
        </w:rPr>
        <w:t>й</w:t>
      </w:r>
      <w:r w:rsidRPr="000676B8">
        <w:rPr>
          <w:rFonts w:ascii="Times New Roman" w:hAnsi="Times New Roman"/>
          <w:sz w:val="26"/>
          <w:szCs w:val="26"/>
        </w:rPr>
        <w:t xml:space="preserve">, открытые в </w:t>
      </w:r>
      <w:r w:rsidR="00B5247B" w:rsidRPr="000676B8">
        <w:rPr>
          <w:rFonts w:ascii="Times New Roman" w:hAnsi="Times New Roman"/>
          <w:sz w:val="26"/>
          <w:szCs w:val="26"/>
        </w:rPr>
        <w:t>управлении финансов администрации Дальнереченского муниципального района</w:t>
      </w:r>
      <w:r w:rsidR="007A7F3C" w:rsidRPr="000676B8">
        <w:rPr>
          <w:rFonts w:ascii="Times New Roman" w:hAnsi="Times New Roman"/>
          <w:sz w:val="26"/>
          <w:szCs w:val="26"/>
        </w:rPr>
        <w:t>.</w:t>
      </w:r>
    </w:p>
    <w:p w14:paraId="0B10C366" w14:textId="77777777" w:rsidR="009D2EBF" w:rsidRDefault="009D2EBF" w:rsidP="00B524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bookmarkEnd w:id="25"/>
    <w:p w14:paraId="415CDFF4" w14:textId="77777777" w:rsidR="00435204" w:rsidRPr="00473E57" w:rsidRDefault="00435204" w:rsidP="00C52A8A">
      <w:pPr>
        <w:pStyle w:val="a3"/>
        <w:numPr>
          <w:ilvl w:val="0"/>
          <w:numId w:val="15"/>
        </w:numPr>
        <w:spacing w:after="0" w:line="100" w:lineRule="atLeast"/>
        <w:ind w:left="0" w:firstLine="0"/>
        <w:jc w:val="center"/>
        <w:rPr>
          <w:b/>
          <w:bCs/>
          <w:sz w:val="26"/>
          <w:szCs w:val="26"/>
        </w:rPr>
      </w:pPr>
      <w:r w:rsidRPr="00473E57">
        <w:rPr>
          <w:rFonts w:ascii="Times New Roman" w:hAnsi="Times New Roman" w:cs="Times New Roman"/>
          <w:b/>
          <w:bCs/>
          <w:sz w:val="26"/>
          <w:szCs w:val="26"/>
        </w:rPr>
        <w:t>Требования к отчетности</w:t>
      </w:r>
    </w:p>
    <w:p w14:paraId="23086E15" w14:textId="77777777" w:rsidR="00435204" w:rsidRPr="00473E57" w:rsidRDefault="00435204" w:rsidP="00435204">
      <w:pPr>
        <w:spacing w:after="0" w:line="100" w:lineRule="atLeast"/>
        <w:ind w:firstLine="709"/>
        <w:jc w:val="center"/>
        <w:rPr>
          <w:sz w:val="26"/>
          <w:szCs w:val="26"/>
        </w:rPr>
      </w:pPr>
    </w:p>
    <w:p w14:paraId="4828E811" w14:textId="2F4AE39F" w:rsidR="00435204" w:rsidRPr="000D60A1" w:rsidRDefault="00440E47" w:rsidP="000D60A1">
      <w:pPr>
        <w:pStyle w:val="a3"/>
        <w:numPr>
          <w:ilvl w:val="0"/>
          <w:numId w:val="16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0D60A1">
        <w:rPr>
          <w:rFonts w:ascii="Times New Roman" w:hAnsi="Times New Roman" w:cs="Times New Roman"/>
          <w:sz w:val="26"/>
          <w:szCs w:val="26"/>
        </w:rPr>
        <w:t xml:space="preserve">Поставщик образовательных услуг </w:t>
      </w:r>
      <w:r w:rsidR="00435204" w:rsidRPr="000D60A1">
        <w:rPr>
          <w:rFonts w:ascii="Times New Roman" w:hAnsi="Times New Roman" w:cs="Times New Roman"/>
          <w:sz w:val="26"/>
          <w:szCs w:val="26"/>
        </w:rPr>
        <w:t>ежеквартально не позднее 15-го числа месяца, следующего за отчетным кварталом, представляет в Уполномоченный орган</w:t>
      </w:r>
      <w:r w:rsidR="00D51BD6" w:rsidRPr="000D60A1">
        <w:rPr>
          <w:rFonts w:ascii="Times New Roman" w:hAnsi="Times New Roman" w:cs="Times New Roman"/>
          <w:sz w:val="26"/>
          <w:szCs w:val="26"/>
        </w:rPr>
        <w:t xml:space="preserve"> </w:t>
      </w:r>
      <w:r w:rsidR="00435204" w:rsidRPr="000D60A1">
        <w:rPr>
          <w:rFonts w:ascii="Times New Roman" w:hAnsi="Times New Roman"/>
          <w:sz w:val="26"/>
          <w:szCs w:val="26"/>
        </w:rPr>
        <w:t xml:space="preserve">отчет о расходах, источником финансового обеспечения которых является </w:t>
      </w:r>
      <w:r w:rsidRPr="000D60A1">
        <w:rPr>
          <w:rFonts w:ascii="Times New Roman" w:hAnsi="Times New Roman"/>
          <w:sz w:val="26"/>
          <w:szCs w:val="26"/>
        </w:rPr>
        <w:t>грант в форме с</w:t>
      </w:r>
      <w:r w:rsidR="00435204" w:rsidRPr="000D60A1">
        <w:rPr>
          <w:rFonts w:ascii="Times New Roman" w:hAnsi="Times New Roman"/>
          <w:sz w:val="26"/>
          <w:szCs w:val="26"/>
        </w:rPr>
        <w:t>убсиди</w:t>
      </w:r>
      <w:r w:rsidRPr="000D60A1">
        <w:rPr>
          <w:rFonts w:ascii="Times New Roman" w:hAnsi="Times New Roman"/>
          <w:sz w:val="26"/>
          <w:szCs w:val="26"/>
        </w:rPr>
        <w:t>и</w:t>
      </w:r>
      <w:r w:rsidR="00435204" w:rsidRPr="000D60A1">
        <w:rPr>
          <w:rFonts w:ascii="Times New Roman" w:hAnsi="Times New Roman"/>
          <w:sz w:val="26"/>
          <w:szCs w:val="26"/>
        </w:rPr>
        <w:t xml:space="preserve"> по ф</w:t>
      </w:r>
      <w:r w:rsidR="004B0A73" w:rsidRPr="000D60A1">
        <w:rPr>
          <w:rFonts w:ascii="Times New Roman" w:hAnsi="Times New Roman"/>
          <w:sz w:val="26"/>
          <w:szCs w:val="26"/>
        </w:rPr>
        <w:t>орме, установленной Соглашением</w:t>
      </w:r>
      <w:r w:rsidR="002960A1">
        <w:rPr>
          <w:rFonts w:ascii="Times New Roman" w:hAnsi="Times New Roman"/>
          <w:sz w:val="26"/>
          <w:szCs w:val="26"/>
        </w:rPr>
        <w:t>.</w:t>
      </w:r>
    </w:p>
    <w:p w14:paraId="645BBB20" w14:textId="197FE73D" w:rsidR="00435204" w:rsidRDefault="00435204" w:rsidP="000D60A1">
      <w:pPr>
        <w:pStyle w:val="11"/>
        <w:numPr>
          <w:ilvl w:val="0"/>
          <w:numId w:val="16"/>
        </w:numPr>
        <w:spacing w:before="0" w:after="0" w:line="240" w:lineRule="auto"/>
        <w:ind w:left="0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473E57">
        <w:rPr>
          <w:rFonts w:ascii="Times New Roman" w:hAnsi="Times New Roman" w:cs="Times New Roman"/>
          <w:sz w:val="26"/>
          <w:szCs w:val="26"/>
        </w:rPr>
        <w:t xml:space="preserve">Уполномоченный орган вправе устанавливать в Соглашении сроки и формы представления </w:t>
      </w:r>
      <w:r w:rsidR="00440E47" w:rsidRPr="00473E57">
        <w:rPr>
          <w:rFonts w:ascii="Times New Roman" w:hAnsi="Times New Roman" w:cs="Times New Roman"/>
          <w:sz w:val="26"/>
          <w:szCs w:val="26"/>
        </w:rPr>
        <w:t xml:space="preserve">поставщиком образовательных услуг </w:t>
      </w:r>
      <w:r w:rsidRPr="00473E57">
        <w:rPr>
          <w:rFonts w:ascii="Times New Roman" w:hAnsi="Times New Roman" w:cs="Times New Roman"/>
          <w:sz w:val="26"/>
          <w:szCs w:val="26"/>
        </w:rPr>
        <w:t>дополнительной отчетности.</w:t>
      </w:r>
    </w:p>
    <w:p w14:paraId="42F70618" w14:textId="71AB2AE5" w:rsidR="008923FF" w:rsidRPr="002960A1" w:rsidRDefault="008923FF" w:rsidP="000D60A1">
      <w:pPr>
        <w:pStyle w:val="11"/>
        <w:numPr>
          <w:ilvl w:val="0"/>
          <w:numId w:val="16"/>
        </w:numPr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60A1">
        <w:rPr>
          <w:rFonts w:ascii="Times New Roman" w:hAnsi="Times New Roman" w:cs="Times New Roman"/>
          <w:sz w:val="26"/>
          <w:szCs w:val="26"/>
        </w:rPr>
        <w:t>Отчеты за декабрь предоставляются до 15 января года, следующего за годом предоставления гранта. Отчеты подписываются Поставщиком образовательных услуг-получателем гранта и предоставляются на бумажном носителе.</w:t>
      </w:r>
    </w:p>
    <w:p w14:paraId="2E26AA7F" w14:textId="77777777" w:rsidR="00435204" w:rsidRPr="00473E57" w:rsidRDefault="00435204" w:rsidP="00435204">
      <w:pPr>
        <w:pStyle w:val="11"/>
        <w:spacing w:before="0"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14:paraId="1C6784E2" w14:textId="1EC0E39A" w:rsidR="00435204" w:rsidRPr="00473E57" w:rsidRDefault="00CE030D" w:rsidP="00CE030D">
      <w:pPr>
        <w:pStyle w:val="11"/>
        <w:spacing w:before="0" w:after="0"/>
        <w:ind w:left="710"/>
        <w:jc w:val="center"/>
        <w:rPr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V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="00435204" w:rsidRPr="00473E57">
        <w:rPr>
          <w:rFonts w:ascii="Times New Roman" w:hAnsi="Times New Roman" w:cs="Times New Roman"/>
          <w:b/>
          <w:bCs/>
          <w:sz w:val="26"/>
          <w:szCs w:val="26"/>
        </w:rPr>
        <w:t xml:space="preserve">Требования об осуществлении контроля за соблюдением условий, целей и порядка предоставления </w:t>
      </w:r>
      <w:r w:rsidR="00440E47" w:rsidRPr="00473E57">
        <w:rPr>
          <w:rFonts w:ascii="Times New Roman" w:hAnsi="Times New Roman" w:cs="Times New Roman"/>
          <w:b/>
          <w:bCs/>
          <w:sz w:val="26"/>
          <w:szCs w:val="26"/>
        </w:rPr>
        <w:t xml:space="preserve">гранта в форме </w:t>
      </w:r>
      <w:r w:rsidR="00435204" w:rsidRPr="00473E57">
        <w:rPr>
          <w:rFonts w:ascii="Times New Roman" w:hAnsi="Times New Roman" w:cs="Times New Roman"/>
          <w:b/>
          <w:bCs/>
          <w:sz w:val="26"/>
          <w:szCs w:val="26"/>
        </w:rPr>
        <w:t>субсидии и ответственности за их нарушение.</w:t>
      </w:r>
    </w:p>
    <w:p w14:paraId="4A619529" w14:textId="77777777" w:rsidR="00435204" w:rsidRPr="00473E57" w:rsidRDefault="00435204" w:rsidP="004352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CA4358A" w14:textId="3466FC1A" w:rsidR="00435204" w:rsidRDefault="001C454A" w:rsidP="000D60A1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30D">
        <w:rPr>
          <w:rFonts w:ascii="Times New Roman" w:hAnsi="Times New Roman" w:cs="Times New Roman"/>
          <w:sz w:val="26"/>
          <w:szCs w:val="26"/>
        </w:rPr>
        <w:t>Контроль за соблюдением условий, целей и порядка предоставления грантов в форме субсидий осуществляется Уполномоченным органом и органом муниципального финансового контроля.</w:t>
      </w:r>
      <w:r w:rsidR="00435204" w:rsidRPr="00CE030D">
        <w:rPr>
          <w:rFonts w:ascii="Times New Roman" w:hAnsi="Times New Roman" w:cs="Times New Roman"/>
          <w:sz w:val="26"/>
          <w:szCs w:val="26"/>
        </w:rPr>
        <w:t xml:space="preserve"> </w:t>
      </w:r>
      <w:r w:rsidR="007D62B1" w:rsidRPr="00CE030D">
        <w:rPr>
          <w:rFonts w:ascii="Times New Roman" w:hAnsi="Times New Roman" w:cs="Times New Roman"/>
          <w:sz w:val="26"/>
          <w:szCs w:val="26"/>
        </w:rPr>
        <w:t xml:space="preserve">Поставщик образовательных услуг </w:t>
      </w:r>
      <w:r w:rsidR="00435204" w:rsidRPr="00CE030D">
        <w:rPr>
          <w:rFonts w:ascii="Times New Roman" w:hAnsi="Times New Roman" w:cs="Times New Roman"/>
          <w:sz w:val="26"/>
          <w:szCs w:val="26"/>
        </w:rPr>
        <w:t>дает согласие на осуществление таких проверок посредством заключения Соглашения.</w:t>
      </w:r>
    </w:p>
    <w:p w14:paraId="4E098C55" w14:textId="16B73A5F" w:rsidR="008903A0" w:rsidRPr="002960A1" w:rsidRDefault="008903A0" w:rsidP="000D60A1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60A1">
        <w:rPr>
          <w:rFonts w:ascii="Times New Roman" w:hAnsi="Times New Roman" w:cs="Times New Roman"/>
          <w:sz w:val="26"/>
          <w:szCs w:val="26"/>
        </w:rPr>
        <w:t>Ответственность за нарушение условий, целей, порядка предоставления гранта, за полноту и достоверность представленных отчетов и документов несет руководитель поставщика образовательных услуг-получателя гранта в соответствии с действующим законодательством.</w:t>
      </w:r>
    </w:p>
    <w:p w14:paraId="789BAACB" w14:textId="3076E5E8" w:rsidR="000D26DF" w:rsidRPr="002960A1" w:rsidRDefault="000D26DF" w:rsidP="000D60A1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60A1">
        <w:rPr>
          <w:rFonts w:ascii="Times New Roman" w:hAnsi="Times New Roman" w:cs="Times New Roman"/>
          <w:sz w:val="26"/>
          <w:szCs w:val="26"/>
        </w:rPr>
        <w:t>Уполномоченный орган несет ответственность за проверку достоверности отчетов, указанных в пункте 2</w:t>
      </w:r>
      <w:r w:rsidR="002960A1" w:rsidRPr="002960A1">
        <w:rPr>
          <w:rFonts w:ascii="Times New Roman" w:hAnsi="Times New Roman" w:cs="Times New Roman"/>
          <w:sz w:val="26"/>
          <w:szCs w:val="26"/>
        </w:rPr>
        <w:t>1</w:t>
      </w:r>
      <w:r w:rsidRPr="002960A1">
        <w:rPr>
          <w:rFonts w:ascii="Times New Roman" w:hAnsi="Times New Roman" w:cs="Times New Roman"/>
          <w:sz w:val="26"/>
          <w:szCs w:val="26"/>
        </w:rPr>
        <w:t xml:space="preserve"> настоящего Порядка, на соответствие расходов целям и условиям настоящего Порядка, направлениям затрат, указанным в пункте 17 настоящего Порядка.</w:t>
      </w:r>
    </w:p>
    <w:p w14:paraId="62A6BB55" w14:textId="76899ED0" w:rsidR="00435204" w:rsidRPr="00473E57" w:rsidRDefault="00435204" w:rsidP="000D60A1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9" w:name="_Ref65161877"/>
      <w:r w:rsidRPr="00473E57">
        <w:rPr>
          <w:rFonts w:ascii="Times New Roman" w:hAnsi="Times New Roman" w:cs="Times New Roman"/>
          <w:sz w:val="26"/>
          <w:szCs w:val="26"/>
        </w:rPr>
        <w:t xml:space="preserve">В случае выявления фактов нарушения целей, условий и порядка предоставления </w:t>
      </w:r>
      <w:r w:rsidR="007D62B1" w:rsidRPr="00473E57">
        <w:rPr>
          <w:rFonts w:ascii="Times New Roman" w:hAnsi="Times New Roman" w:cs="Times New Roman"/>
          <w:sz w:val="26"/>
          <w:szCs w:val="26"/>
        </w:rPr>
        <w:t>гранта в форме с</w:t>
      </w:r>
      <w:r w:rsidRPr="00473E57">
        <w:rPr>
          <w:rFonts w:ascii="Times New Roman" w:hAnsi="Times New Roman" w:cs="Times New Roman"/>
          <w:sz w:val="26"/>
          <w:szCs w:val="26"/>
        </w:rPr>
        <w:t xml:space="preserve">убсидии, установленных настоящим Порядком и Соглашением, соответствующие средства подлежат возврату в доход </w:t>
      </w:r>
      <w:r w:rsidR="00774B27" w:rsidRPr="00473E57">
        <w:rPr>
          <w:rFonts w:ascii="Times New Roman" w:hAnsi="Times New Roman" w:cs="Times New Roman"/>
          <w:sz w:val="26"/>
          <w:szCs w:val="26"/>
        </w:rPr>
        <w:t xml:space="preserve">местного </w:t>
      </w:r>
      <w:r w:rsidRPr="00473E57">
        <w:rPr>
          <w:rFonts w:ascii="Times New Roman" w:hAnsi="Times New Roman" w:cs="Times New Roman"/>
          <w:sz w:val="26"/>
          <w:szCs w:val="26"/>
        </w:rPr>
        <w:t>бюджета в следующем порядке:</w:t>
      </w:r>
      <w:bookmarkEnd w:id="29"/>
    </w:p>
    <w:p w14:paraId="316DA1AB" w14:textId="51F7DE2E" w:rsidR="00435204" w:rsidRPr="00473E57" w:rsidRDefault="00435204" w:rsidP="00C52A8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E57">
        <w:rPr>
          <w:rFonts w:ascii="Times New Roman" w:hAnsi="Times New Roman" w:cs="Times New Roman"/>
          <w:sz w:val="26"/>
          <w:szCs w:val="26"/>
        </w:rPr>
        <w:t xml:space="preserve">Уполномоченный орган </w:t>
      </w:r>
      <w:r w:rsidRPr="00473E57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в течение </w:t>
      </w:r>
      <w:r w:rsidR="00B333DF" w:rsidRPr="00473E57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5</w:t>
      </w:r>
      <w:r w:rsidR="00E6414F" w:rsidRPr="00473E57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-ти</w:t>
      </w:r>
      <w:r w:rsidR="00B333DF" w:rsidRPr="00473E57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  <w:r w:rsidRPr="00473E57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рабочих дней с даты выявления нарушения условий предоставления средств прекращает предоставление </w:t>
      </w:r>
      <w:r w:rsidR="007D62B1" w:rsidRPr="00473E57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гранта в форме с</w:t>
      </w:r>
      <w:r w:rsidRPr="00473E57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убсидии и направляет </w:t>
      </w:r>
      <w:r w:rsidR="007D62B1" w:rsidRPr="00473E57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поставщику образовательных услуг </w:t>
      </w:r>
      <w:r w:rsidRPr="00473E57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требование о е</w:t>
      </w:r>
      <w:r w:rsidR="003F3CFA" w:rsidRPr="00473E57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го</w:t>
      </w:r>
      <w:r w:rsidRPr="00473E57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возврате</w:t>
      </w:r>
      <w:r w:rsidR="00994FB9" w:rsidRPr="00473E57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или зачете в счет текущих платежей в рамках финансового обеспечения по Соглашению (в случае если нарушение выявлено по суммам текущего финансового года)</w:t>
      </w:r>
      <w:r w:rsidRPr="00473E57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;</w:t>
      </w:r>
    </w:p>
    <w:p w14:paraId="55DFE547" w14:textId="4E424F7A" w:rsidR="00435204" w:rsidRPr="00473E57" w:rsidRDefault="00435204" w:rsidP="00C52A8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E57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требование о возврате</w:t>
      </w:r>
      <w:r w:rsidR="00994FB9" w:rsidRPr="00473E57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(зачете)</w:t>
      </w:r>
      <w:r w:rsidRPr="00473E57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  <w:r w:rsidR="007D62B1" w:rsidRPr="00473E57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гранта в форме с</w:t>
      </w:r>
      <w:r w:rsidRPr="00473E57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убсидии в случае нарушения условий, установленных для е</w:t>
      </w:r>
      <w:r w:rsidR="007D62B1" w:rsidRPr="00473E57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го</w:t>
      </w:r>
      <w:r w:rsidRPr="00473E57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предоставления, выявленного по фактам проверок, проведенных Уполномоченным органом и органом </w:t>
      </w:r>
      <w:r w:rsidR="003F3CFA" w:rsidRPr="00473E57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муниципального </w:t>
      </w:r>
      <w:r w:rsidRPr="00473E57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финансового контроля, должно быть исполнено </w:t>
      </w:r>
      <w:r w:rsidR="007D62B1" w:rsidRPr="00473E57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поставщиком образовательных услуг</w:t>
      </w:r>
      <w:r w:rsidRPr="00473E57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в течение </w:t>
      </w:r>
      <w:r w:rsidR="00B333DF" w:rsidRPr="00473E57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5</w:t>
      </w:r>
      <w:r w:rsidR="001E7401" w:rsidRPr="00473E57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-ти</w:t>
      </w:r>
      <w:r w:rsidR="00B333DF" w:rsidRPr="00473E57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  <w:r w:rsidRPr="00473E57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рабочих дней с даты получения указанного требования.</w:t>
      </w:r>
    </w:p>
    <w:p w14:paraId="096BAB90" w14:textId="7262549C" w:rsidR="00435204" w:rsidRPr="00473E57" w:rsidRDefault="00435204" w:rsidP="000D60A1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E57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В случае невозврата </w:t>
      </w:r>
      <w:r w:rsidR="007D62B1" w:rsidRPr="00473E57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гранта в форме с</w:t>
      </w:r>
      <w:r w:rsidRPr="00473E57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убсидии сумма, израсходованная с нарушением условий ее предоставления, подлежит взысканию в судебном порядке.</w:t>
      </w:r>
    </w:p>
    <w:p w14:paraId="02A173D4" w14:textId="4410E119" w:rsidR="00435204" w:rsidRPr="00473E57" w:rsidRDefault="00435204" w:rsidP="000D60A1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0" w:name="_Ref58234907"/>
      <w:r w:rsidRPr="00473E57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lastRenderedPageBreak/>
        <w:t xml:space="preserve">При невозврате </w:t>
      </w:r>
      <w:r w:rsidR="007D62B1" w:rsidRPr="00473E57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гранта в форме с</w:t>
      </w:r>
      <w:r w:rsidRPr="00473E57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убсидии в срок, установленный подпунктом </w:t>
      </w:r>
      <w:r w:rsidR="006D7DC7" w:rsidRPr="00473E57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2</w:t>
      </w:r>
      <w:r w:rsidRPr="00473E57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  <w:r w:rsidRPr="000D60A1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пункта </w:t>
      </w:r>
      <w:r w:rsidR="009E7538" w:rsidRPr="000D60A1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2</w:t>
      </w:r>
      <w:r w:rsidR="000D60A1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7</w:t>
      </w:r>
      <w:r w:rsidRPr="00473E57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настоящего Порядка, Уполномоченный орган принимает меры по взысканию подлежаще</w:t>
      </w:r>
      <w:r w:rsidR="007D62B1" w:rsidRPr="00473E57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го</w:t>
      </w:r>
      <w:r w:rsidRPr="00473E57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возврату в </w:t>
      </w:r>
      <w:r w:rsidR="003F3CFA" w:rsidRPr="00473E57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местный </w:t>
      </w:r>
      <w:r w:rsidRPr="00473E57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бюджет </w:t>
      </w:r>
      <w:r w:rsidR="007D62B1" w:rsidRPr="00473E57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гранта в форме с</w:t>
      </w:r>
      <w:r w:rsidRPr="00473E57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убсидии в судебном порядке.</w:t>
      </w:r>
      <w:bookmarkEnd w:id="30"/>
    </w:p>
    <w:p w14:paraId="23581EA7" w14:textId="040A581E" w:rsidR="00435204" w:rsidRPr="00473E57" w:rsidRDefault="00435204" w:rsidP="00435204">
      <w:pPr>
        <w:pStyle w:val="ConsPlusNormal"/>
        <w:jc w:val="both"/>
        <w:rPr>
          <w:sz w:val="26"/>
          <w:szCs w:val="26"/>
        </w:rPr>
      </w:pPr>
    </w:p>
    <w:p w14:paraId="587B1A51" w14:textId="2F93F38D" w:rsidR="0079609E" w:rsidRPr="00473E57" w:rsidRDefault="00292939" w:rsidP="00292939">
      <w:pPr>
        <w:pStyle w:val="11"/>
        <w:spacing w:before="0" w:after="0"/>
        <w:ind w:left="710"/>
        <w:jc w:val="center"/>
        <w:rPr>
          <w:b/>
          <w:bCs/>
          <w:sz w:val="26"/>
          <w:szCs w:val="26"/>
        </w:rPr>
      </w:pPr>
      <w:bookmarkStart w:id="31" w:name="_Ref69914987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VI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="0079609E" w:rsidRPr="00473E57">
        <w:rPr>
          <w:rFonts w:ascii="Times New Roman" w:hAnsi="Times New Roman" w:cs="Times New Roman"/>
          <w:b/>
          <w:bCs/>
          <w:sz w:val="26"/>
          <w:szCs w:val="26"/>
        </w:rPr>
        <w:t xml:space="preserve">Порядок </w:t>
      </w:r>
      <w:r w:rsidR="00462A4E" w:rsidRPr="00473E57">
        <w:rPr>
          <w:rFonts w:ascii="Times New Roman" w:hAnsi="Times New Roman" w:cs="Times New Roman"/>
          <w:b/>
          <w:bCs/>
          <w:sz w:val="26"/>
          <w:szCs w:val="26"/>
        </w:rPr>
        <w:t>инвентаризации обязательств Уполномоченного органа по соглашениям о предоставлении грантов в форме субсидии</w:t>
      </w:r>
      <w:bookmarkEnd w:id="31"/>
    </w:p>
    <w:p w14:paraId="05AD79D5" w14:textId="77777777" w:rsidR="0079609E" w:rsidRPr="00473E57" w:rsidRDefault="0079609E" w:rsidP="007960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BE32CA0" w14:textId="21C47B37" w:rsidR="00E01F95" w:rsidRPr="00473E57" w:rsidRDefault="00786CCC" w:rsidP="000D60A1">
      <w:pPr>
        <w:pStyle w:val="ConsPlusNormal"/>
        <w:numPr>
          <w:ilvl w:val="0"/>
          <w:numId w:val="16"/>
        </w:numPr>
        <w:ind w:left="0" w:firstLine="709"/>
        <w:jc w:val="both"/>
        <w:rPr>
          <w:sz w:val="26"/>
          <w:szCs w:val="26"/>
        </w:rPr>
      </w:pPr>
      <w:r w:rsidRPr="00473E57">
        <w:rPr>
          <w:sz w:val="26"/>
          <w:szCs w:val="26"/>
        </w:rPr>
        <w:t xml:space="preserve">Уполномоченный орган осуществляет </w:t>
      </w:r>
      <w:r w:rsidR="007D0310" w:rsidRPr="00473E57">
        <w:rPr>
          <w:sz w:val="26"/>
          <w:szCs w:val="26"/>
        </w:rPr>
        <w:t xml:space="preserve">перерасчет </w:t>
      </w:r>
      <w:r w:rsidR="008A3A21" w:rsidRPr="00473E57">
        <w:rPr>
          <w:sz w:val="26"/>
          <w:szCs w:val="26"/>
        </w:rPr>
        <w:t>объемов</w:t>
      </w:r>
      <w:r w:rsidR="00462A4E" w:rsidRPr="00473E57">
        <w:rPr>
          <w:sz w:val="26"/>
          <w:szCs w:val="26"/>
        </w:rPr>
        <w:t xml:space="preserve"> </w:t>
      </w:r>
      <w:r w:rsidRPr="00473E57">
        <w:rPr>
          <w:sz w:val="26"/>
          <w:szCs w:val="26"/>
        </w:rPr>
        <w:t xml:space="preserve">обязательств по обеспечению затрат поставщиков образовательных услуг, заключивших Соглашения, </w:t>
      </w:r>
      <w:r w:rsidR="00794365" w:rsidRPr="00473E57">
        <w:rPr>
          <w:sz w:val="26"/>
          <w:szCs w:val="26"/>
        </w:rPr>
        <w:t>в следующих случаях:</w:t>
      </w:r>
    </w:p>
    <w:p w14:paraId="21039864" w14:textId="0B1DD6D9" w:rsidR="00794365" w:rsidRPr="00473E57" w:rsidRDefault="00794365" w:rsidP="00CC2EF0">
      <w:pPr>
        <w:pStyle w:val="ConsPlusNormal"/>
        <w:numPr>
          <w:ilvl w:val="0"/>
          <w:numId w:val="29"/>
        </w:numPr>
        <w:ind w:left="0" w:firstLine="709"/>
        <w:jc w:val="both"/>
        <w:rPr>
          <w:sz w:val="26"/>
          <w:szCs w:val="26"/>
        </w:rPr>
      </w:pPr>
      <w:r w:rsidRPr="00473E57">
        <w:rPr>
          <w:sz w:val="26"/>
          <w:szCs w:val="26"/>
        </w:rPr>
        <w:t>на регулярной основе, ежемесячно, не позднее 5-го числа текущего месяца;</w:t>
      </w:r>
    </w:p>
    <w:p w14:paraId="12C8097E" w14:textId="6A3F2C11" w:rsidR="00601585" w:rsidRPr="00473E57" w:rsidRDefault="00601585" w:rsidP="00CC2EF0">
      <w:pPr>
        <w:pStyle w:val="ConsPlusNormal"/>
        <w:numPr>
          <w:ilvl w:val="0"/>
          <w:numId w:val="29"/>
        </w:numPr>
        <w:ind w:left="0" w:firstLine="709"/>
        <w:jc w:val="both"/>
        <w:rPr>
          <w:sz w:val="26"/>
          <w:szCs w:val="26"/>
        </w:rPr>
      </w:pPr>
      <w:r w:rsidRPr="00473E57">
        <w:rPr>
          <w:sz w:val="26"/>
          <w:szCs w:val="26"/>
        </w:rPr>
        <w:t>в течени</w:t>
      </w:r>
      <w:r w:rsidR="007D0310" w:rsidRPr="00473E57">
        <w:rPr>
          <w:sz w:val="26"/>
          <w:szCs w:val="26"/>
        </w:rPr>
        <w:t>е</w:t>
      </w:r>
      <w:r w:rsidRPr="00473E57">
        <w:rPr>
          <w:sz w:val="26"/>
          <w:szCs w:val="26"/>
        </w:rPr>
        <w:t xml:space="preserve"> 2 рабочих дней после принятия Комиссией решения о предоставлении гранта </w:t>
      </w:r>
      <w:r w:rsidR="007D0310" w:rsidRPr="00473E57">
        <w:rPr>
          <w:sz w:val="26"/>
          <w:szCs w:val="26"/>
        </w:rPr>
        <w:t xml:space="preserve">в форме субсидии </w:t>
      </w:r>
      <w:r w:rsidRPr="00473E57">
        <w:rPr>
          <w:sz w:val="26"/>
          <w:szCs w:val="26"/>
        </w:rPr>
        <w:t xml:space="preserve">поставщику образовательных услуг, в </w:t>
      </w:r>
      <w:r w:rsidR="006A4B07" w:rsidRPr="00473E57">
        <w:rPr>
          <w:sz w:val="26"/>
          <w:szCs w:val="26"/>
        </w:rPr>
        <w:t xml:space="preserve">случае выявления невозможности предоставления гранта </w:t>
      </w:r>
      <w:r w:rsidR="007D0310" w:rsidRPr="00473E57">
        <w:rPr>
          <w:sz w:val="26"/>
          <w:szCs w:val="26"/>
        </w:rPr>
        <w:t xml:space="preserve">в форме субсидии </w:t>
      </w:r>
      <w:r w:rsidR="00C541D6" w:rsidRPr="00473E57">
        <w:rPr>
          <w:sz w:val="26"/>
          <w:szCs w:val="26"/>
        </w:rPr>
        <w:t xml:space="preserve">в полном объеме </w:t>
      </w:r>
      <w:r w:rsidR="00394068" w:rsidRPr="00473E57">
        <w:rPr>
          <w:sz w:val="26"/>
          <w:szCs w:val="26"/>
        </w:rPr>
        <w:t xml:space="preserve">в связи с достижением предела бюджетных обязательств, предусмотренных Уполномоченному органу на цели, указанные в п. </w:t>
      </w:r>
      <w:r w:rsidR="00394068" w:rsidRPr="00473E57">
        <w:rPr>
          <w:sz w:val="26"/>
          <w:szCs w:val="26"/>
        </w:rPr>
        <w:fldChar w:fldCharType="begin"/>
      </w:r>
      <w:r w:rsidR="00394068" w:rsidRPr="00473E57">
        <w:rPr>
          <w:sz w:val="26"/>
          <w:szCs w:val="26"/>
        </w:rPr>
        <w:instrText xml:space="preserve"> REF _Ref58185189 \r \h </w:instrText>
      </w:r>
      <w:r w:rsidR="000A3E9C" w:rsidRPr="00473E57">
        <w:rPr>
          <w:sz w:val="26"/>
          <w:szCs w:val="26"/>
        </w:rPr>
        <w:instrText xml:space="preserve"> \* MERGEFORMAT </w:instrText>
      </w:r>
      <w:r w:rsidR="00394068" w:rsidRPr="00473E57">
        <w:rPr>
          <w:sz w:val="26"/>
          <w:szCs w:val="26"/>
        </w:rPr>
      </w:r>
      <w:r w:rsidR="00394068" w:rsidRPr="00473E57">
        <w:rPr>
          <w:sz w:val="26"/>
          <w:szCs w:val="26"/>
        </w:rPr>
        <w:fldChar w:fldCharType="separate"/>
      </w:r>
      <w:r w:rsidR="001C2721">
        <w:rPr>
          <w:sz w:val="26"/>
          <w:szCs w:val="26"/>
        </w:rPr>
        <w:t>1</w:t>
      </w:r>
      <w:r w:rsidR="00394068" w:rsidRPr="00473E57">
        <w:rPr>
          <w:sz w:val="26"/>
          <w:szCs w:val="26"/>
        </w:rPr>
        <w:fldChar w:fldCharType="end"/>
      </w:r>
      <w:r w:rsidR="00394068" w:rsidRPr="00473E57">
        <w:rPr>
          <w:sz w:val="26"/>
          <w:szCs w:val="26"/>
        </w:rPr>
        <w:t xml:space="preserve"> настоящего Порядка.</w:t>
      </w:r>
    </w:p>
    <w:p w14:paraId="6E3EE218" w14:textId="14AA0897" w:rsidR="009D4269" w:rsidRPr="00473E57" w:rsidRDefault="00C541D6" w:rsidP="000D60A1">
      <w:pPr>
        <w:pStyle w:val="ConsPlusNormal"/>
        <w:numPr>
          <w:ilvl w:val="0"/>
          <w:numId w:val="16"/>
        </w:numPr>
        <w:ind w:left="0" w:firstLine="709"/>
        <w:jc w:val="both"/>
        <w:rPr>
          <w:sz w:val="26"/>
          <w:szCs w:val="26"/>
        </w:rPr>
      </w:pPr>
      <w:r w:rsidRPr="00473E57">
        <w:rPr>
          <w:sz w:val="26"/>
          <w:szCs w:val="26"/>
        </w:rPr>
        <w:t xml:space="preserve">В целях </w:t>
      </w:r>
      <w:r w:rsidR="00820463" w:rsidRPr="00473E57">
        <w:rPr>
          <w:sz w:val="26"/>
          <w:szCs w:val="26"/>
        </w:rPr>
        <w:t xml:space="preserve">осуществления </w:t>
      </w:r>
      <w:r w:rsidRPr="00473E57">
        <w:rPr>
          <w:sz w:val="26"/>
          <w:szCs w:val="26"/>
        </w:rPr>
        <w:t>пере</w:t>
      </w:r>
      <w:r w:rsidR="00C87C43" w:rsidRPr="00473E57">
        <w:rPr>
          <w:sz w:val="26"/>
          <w:szCs w:val="26"/>
        </w:rPr>
        <w:t>расчета</w:t>
      </w:r>
      <w:r w:rsidRPr="00473E57">
        <w:rPr>
          <w:sz w:val="26"/>
          <w:szCs w:val="26"/>
        </w:rPr>
        <w:t xml:space="preserve"> </w:t>
      </w:r>
      <w:r w:rsidR="00462A4E" w:rsidRPr="00473E57">
        <w:rPr>
          <w:sz w:val="26"/>
          <w:szCs w:val="26"/>
        </w:rPr>
        <w:t xml:space="preserve">объема </w:t>
      </w:r>
      <w:r w:rsidRPr="00473E57">
        <w:rPr>
          <w:sz w:val="26"/>
          <w:szCs w:val="26"/>
        </w:rPr>
        <w:t>обязательств</w:t>
      </w:r>
      <w:r w:rsidR="008A11D0" w:rsidRPr="00473E57">
        <w:rPr>
          <w:sz w:val="26"/>
          <w:szCs w:val="26"/>
        </w:rPr>
        <w:t xml:space="preserve"> </w:t>
      </w:r>
      <w:r w:rsidR="00DF5B43" w:rsidRPr="00473E57">
        <w:rPr>
          <w:sz w:val="26"/>
          <w:szCs w:val="26"/>
        </w:rPr>
        <w:t xml:space="preserve">по Соглашениям </w:t>
      </w:r>
      <w:r w:rsidR="0023084A" w:rsidRPr="00473E57">
        <w:rPr>
          <w:sz w:val="26"/>
          <w:szCs w:val="26"/>
        </w:rPr>
        <w:t xml:space="preserve">Уполномоченный орган запрашивает у </w:t>
      </w:r>
      <w:r w:rsidR="00820463" w:rsidRPr="00473E57">
        <w:rPr>
          <w:sz w:val="26"/>
          <w:szCs w:val="26"/>
        </w:rPr>
        <w:t>оператор</w:t>
      </w:r>
      <w:r w:rsidR="0023084A" w:rsidRPr="00473E57">
        <w:rPr>
          <w:sz w:val="26"/>
          <w:szCs w:val="26"/>
        </w:rPr>
        <w:t>а</w:t>
      </w:r>
      <w:r w:rsidR="00820463" w:rsidRPr="00473E57">
        <w:rPr>
          <w:sz w:val="26"/>
          <w:szCs w:val="26"/>
        </w:rPr>
        <w:t xml:space="preserve"> персонифицированного финансирования </w:t>
      </w:r>
      <w:r w:rsidR="00DF5B43" w:rsidRPr="00473E57">
        <w:rPr>
          <w:sz w:val="26"/>
          <w:szCs w:val="26"/>
        </w:rPr>
        <w:t xml:space="preserve">сводную информацию об объеме обязательств по договорам об образовании и заявкам на обучение, заключенным и поданным в </w:t>
      </w:r>
      <w:r w:rsidR="009A01DD" w:rsidRPr="00473E57">
        <w:rPr>
          <w:sz w:val="26"/>
          <w:szCs w:val="26"/>
        </w:rPr>
        <w:t xml:space="preserve">рамках системы персонифицированного финансирования </w:t>
      </w:r>
      <w:r w:rsidR="006D7DC7" w:rsidRPr="00473E57">
        <w:rPr>
          <w:sz w:val="26"/>
          <w:szCs w:val="26"/>
        </w:rPr>
        <w:t>Дальнереченского муниципального района</w:t>
      </w:r>
      <w:r w:rsidR="0023084A" w:rsidRPr="00473E57">
        <w:rPr>
          <w:sz w:val="26"/>
          <w:szCs w:val="26"/>
        </w:rPr>
        <w:t>. Оператор персонифицированного финансирования предоставляет запрошенную информацию в течение 1 рабочего дня.</w:t>
      </w:r>
      <w:r w:rsidR="009D4269" w:rsidRPr="00473E57">
        <w:rPr>
          <w:sz w:val="26"/>
          <w:szCs w:val="26"/>
        </w:rPr>
        <w:t xml:space="preserve"> </w:t>
      </w:r>
    </w:p>
    <w:p w14:paraId="697C0A82" w14:textId="21D28096" w:rsidR="00794365" w:rsidRPr="00473E57" w:rsidRDefault="009D4269" w:rsidP="000D60A1">
      <w:pPr>
        <w:pStyle w:val="ConsPlusNormal"/>
        <w:numPr>
          <w:ilvl w:val="0"/>
          <w:numId w:val="16"/>
        </w:numPr>
        <w:ind w:left="0" w:firstLine="709"/>
        <w:jc w:val="both"/>
        <w:rPr>
          <w:sz w:val="26"/>
          <w:szCs w:val="26"/>
        </w:rPr>
      </w:pPr>
      <w:r w:rsidRPr="00473E57">
        <w:rPr>
          <w:sz w:val="26"/>
          <w:szCs w:val="26"/>
        </w:rPr>
        <w:t>Н</w:t>
      </w:r>
      <w:r w:rsidR="00820463" w:rsidRPr="00473E57">
        <w:rPr>
          <w:sz w:val="26"/>
          <w:szCs w:val="26"/>
        </w:rPr>
        <w:t>а основании</w:t>
      </w:r>
      <w:r w:rsidRPr="00473E57">
        <w:rPr>
          <w:sz w:val="26"/>
          <w:szCs w:val="26"/>
        </w:rPr>
        <w:t xml:space="preserve"> предоставленной </w:t>
      </w:r>
      <w:r w:rsidR="0016195F" w:rsidRPr="00473E57">
        <w:rPr>
          <w:sz w:val="26"/>
          <w:szCs w:val="26"/>
        </w:rPr>
        <w:t xml:space="preserve">оператором персонифицированного финансирования </w:t>
      </w:r>
      <w:r w:rsidRPr="00473E57">
        <w:rPr>
          <w:sz w:val="26"/>
          <w:szCs w:val="26"/>
        </w:rPr>
        <w:t>информации</w:t>
      </w:r>
      <w:r w:rsidR="00820463" w:rsidRPr="00473E57">
        <w:rPr>
          <w:sz w:val="26"/>
          <w:szCs w:val="26"/>
        </w:rPr>
        <w:t xml:space="preserve"> Уполномоченный орган в соответствии с пунктом </w:t>
      </w:r>
      <w:r w:rsidR="00CC2EF0" w:rsidRPr="00473E57">
        <w:rPr>
          <w:sz w:val="26"/>
          <w:szCs w:val="26"/>
        </w:rPr>
        <w:fldChar w:fldCharType="begin"/>
      </w:r>
      <w:r w:rsidR="00CC2EF0" w:rsidRPr="00473E57">
        <w:rPr>
          <w:sz w:val="26"/>
          <w:szCs w:val="26"/>
        </w:rPr>
        <w:instrText xml:space="preserve"> REF _Ref69918956 \r \h </w:instrText>
      </w:r>
      <w:r w:rsidR="000A3E9C" w:rsidRPr="00473E57">
        <w:rPr>
          <w:sz w:val="26"/>
          <w:szCs w:val="26"/>
        </w:rPr>
        <w:instrText xml:space="preserve"> \* MERGEFORMAT </w:instrText>
      </w:r>
      <w:r w:rsidR="00CC2EF0" w:rsidRPr="00473E57">
        <w:rPr>
          <w:sz w:val="26"/>
          <w:szCs w:val="26"/>
        </w:rPr>
      </w:r>
      <w:r w:rsidR="00CC2EF0" w:rsidRPr="00473E57">
        <w:rPr>
          <w:sz w:val="26"/>
          <w:szCs w:val="26"/>
        </w:rPr>
        <w:fldChar w:fldCharType="separate"/>
      </w:r>
      <w:r w:rsidR="001C2721">
        <w:rPr>
          <w:sz w:val="26"/>
          <w:szCs w:val="26"/>
        </w:rPr>
        <w:t>18</w:t>
      </w:r>
      <w:r w:rsidR="00CC2EF0" w:rsidRPr="00473E57">
        <w:rPr>
          <w:sz w:val="26"/>
          <w:szCs w:val="26"/>
        </w:rPr>
        <w:fldChar w:fldCharType="end"/>
      </w:r>
      <w:r w:rsidR="00CC2EF0" w:rsidRPr="00473E57">
        <w:rPr>
          <w:sz w:val="26"/>
          <w:szCs w:val="26"/>
        </w:rPr>
        <w:t xml:space="preserve"> </w:t>
      </w:r>
      <w:r w:rsidR="0023084A" w:rsidRPr="00473E57">
        <w:rPr>
          <w:sz w:val="26"/>
          <w:szCs w:val="26"/>
        </w:rPr>
        <w:t xml:space="preserve">определяет актуальный предельный размер грантов </w:t>
      </w:r>
      <w:r w:rsidR="0016195F" w:rsidRPr="00473E57">
        <w:rPr>
          <w:sz w:val="26"/>
          <w:szCs w:val="26"/>
        </w:rPr>
        <w:t xml:space="preserve">в форме субсидии </w:t>
      </w:r>
      <w:r w:rsidR="0023084A" w:rsidRPr="00473E57">
        <w:rPr>
          <w:sz w:val="26"/>
          <w:szCs w:val="26"/>
        </w:rPr>
        <w:t>для каждого поставщика образовательных услуг, заключивш</w:t>
      </w:r>
      <w:r w:rsidR="0016195F" w:rsidRPr="00473E57">
        <w:rPr>
          <w:sz w:val="26"/>
          <w:szCs w:val="26"/>
        </w:rPr>
        <w:t>его</w:t>
      </w:r>
      <w:r w:rsidR="0023084A" w:rsidRPr="00473E57">
        <w:rPr>
          <w:sz w:val="26"/>
          <w:szCs w:val="26"/>
        </w:rPr>
        <w:t xml:space="preserve"> Соглашение</w:t>
      </w:r>
      <w:r w:rsidRPr="00473E57">
        <w:rPr>
          <w:sz w:val="26"/>
          <w:szCs w:val="26"/>
        </w:rPr>
        <w:t>.</w:t>
      </w:r>
    </w:p>
    <w:p w14:paraId="0DB2A404" w14:textId="6A72F82D" w:rsidR="00E01F95" w:rsidRPr="00473E57" w:rsidRDefault="009D4269" w:rsidP="000D60A1">
      <w:pPr>
        <w:pStyle w:val="ConsPlusNormal"/>
        <w:numPr>
          <w:ilvl w:val="0"/>
          <w:numId w:val="16"/>
        </w:numPr>
        <w:ind w:left="0" w:firstLine="709"/>
        <w:jc w:val="both"/>
        <w:rPr>
          <w:sz w:val="26"/>
          <w:szCs w:val="26"/>
        </w:rPr>
      </w:pPr>
      <w:r w:rsidRPr="00473E57">
        <w:rPr>
          <w:sz w:val="26"/>
          <w:szCs w:val="26"/>
        </w:rPr>
        <w:t>В течение 2-х рабочих дней после определения актуального размера грантов</w:t>
      </w:r>
      <w:r w:rsidR="0016195F" w:rsidRPr="00473E57">
        <w:rPr>
          <w:sz w:val="26"/>
          <w:szCs w:val="26"/>
        </w:rPr>
        <w:t xml:space="preserve"> в форме субсидии</w:t>
      </w:r>
      <w:r w:rsidRPr="00473E57">
        <w:rPr>
          <w:sz w:val="26"/>
          <w:szCs w:val="26"/>
        </w:rPr>
        <w:t xml:space="preserve"> Уполномоченный орган направляет поставщикам образовательных услуг, заключившим Соглашения, дополнительные соглашения</w:t>
      </w:r>
      <w:r w:rsidR="00564F07" w:rsidRPr="00473E57">
        <w:rPr>
          <w:sz w:val="26"/>
          <w:szCs w:val="26"/>
        </w:rPr>
        <w:t xml:space="preserve"> об изменении</w:t>
      </w:r>
      <w:r w:rsidRPr="00473E57">
        <w:rPr>
          <w:sz w:val="26"/>
          <w:szCs w:val="26"/>
        </w:rPr>
        <w:t xml:space="preserve"> </w:t>
      </w:r>
      <w:r w:rsidR="004D293B" w:rsidRPr="00473E57">
        <w:rPr>
          <w:sz w:val="26"/>
          <w:szCs w:val="26"/>
        </w:rPr>
        <w:t xml:space="preserve">предельного размера гранта </w:t>
      </w:r>
      <w:r w:rsidR="0016195F" w:rsidRPr="00473E57">
        <w:rPr>
          <w:sz w:val="26"/>
          <w:szCs w:val="26"/>
        </w:rPr>
        <w:t xml:space="preserve">в форме субсидии </w:t>
      </w:r>
      <w:r w:rsidR="004D293B" w:rsidRPr="00473E57">
        <w:rPr>
          <w:sz w:val="26"/>
          <w:szCs w:val="26"/>
        </w:rPr>
        <w:t>в соответствии с его актуальным значением</w:t>
      </w:r>
      <w:r w:rsidR="00A1160C" w:rsidRPr="00473E57">
        <w:rPr>
          <w:sz w:val="26"/>
          <w:szCs w:val="26"/>
        </w:rPr>
        <w:t xml:space="preserve">. </w:t>
      </w:r>
      <w:r w:rsidR="00564F07" w:rsidRPr="00473E57">
        <w:rPr>
          <w:sz w:val="26"/>
          <w:szCs w:val="26"/>
        </w:rPr>
        <w:t xml:space="preserve">Поставщик образовательных услуг </w:t>
      </w:r>
      <w:r w:rsidR="002F7294" w:rsidRPr="00473E57">
        <w:rPr>
          <w:sz w:val="26"/>
          <w:szCs w:val="26"/>
        </w:rPr>
        <w:t xml:space="preserve">подписывает </w:t>
      </w:r>
      <w:r w:rsidR="00564F07" w:rsidRPr="00473E57">
        <w:rPr>
          <w:sz w:val="26"/>
          <w:szCs w:val="26"/>
        </w:rPr>
        <w:t>дополнительное соглашение об изменении предельного размера грант</w:t>
      </w:r>
      <w:r w:rsidR="0016195F" w:rsidRPr="00473E57">
        <w:rPr>
          <w:sz w:val="26"/>
          <w:szCs w:val="26"/>
        </w:rPr>
        <w:t>а в форме субсидии</w:t>
      </w:r>
      <w:r w:rsidR="00564F07" w:rsidRPr="00473E57">
        <w:rPr>
          <w:sz w:val="26"/>
          <w:szCs w:val="26"/>
        </w:rPr>
        <w:t xml:space="preserve"> в течени</w:t>
      </w:r>
      <w:r w:rsidR="008A11D0" w:rsidRPr="00473E57">
        <w:rPr>
          <w:sz w:val="26"/>
          <w:szCs w:val="26"/>
        </w:rPr>
        <w:t>е</w:t>
      </w:r>
      <w:r w:rsidR="00564F07" w:rsidRPr="00473E57">
        <w:rPr>
          <w:sz w:val="26"/>
          <w:szCs w:val="26"/>
        </w:rPr>
        <w:t xml:space="preserve"> 2-х рабочих дней</w:t>
      </w:r>
      <w:r w:rsidR="002F7294" w:rsidRPr="00473E57">
        <w:rPr>
          <w:sz w:val="26"/>
          <w:szCs w:val="26"/>
        </w:rPr>
        <w:t xml:space="preserve"> после его получения.</w:t>
      </w:r>
    </w:p>
    <w:p w14:paraId="6B0B0074" w14:textId="445A6604" w:rsidR="00E01F95" w:rsidRDefault="00E01F95" w:rsidP="00435204">
      <w:pPr>
        <w:pStyle w:val="ConsPlusNormal"/>
        <w:jc w:val="both"/>
        <w:rPr>
          <w:sz w:val="24"/>
          <w:szCs w:val="24"/>
        </w:rPr>
      </w:pPr>
    </w:p>
    <w:p w14:paraId="5B088F87" w14:textId="72771358" w:rsidR="00473E57" w:rsidRDefault="00473E57" w:rsidP="00435204">
      <w:pPr>
        <w:pStyle w:val="ConsPlusNormal"/>
        <w:jc w:val="both"/>
        <w:rPr>
          <w:sz w:val="24"/>
          <w:szCs w:val="24"/>
        </w:rPr>
      </w:pPr>
    </w:p>
    <w:p w14:paraId="5D2E06FC" w14:textId="49CEE0AA" w:rsidR="00473E57" w:rsidRDefault="00473E57" w:rsidP="00435204">
      <w:pPr>
        <w:pStyle w:val="ConsPlusNormal"/>
        <w:jc w:val="both"/>
        <w:rPr>
          <w:sz w:val="24"/>
          <w:szCs w:val="24"/>
        </w:rPr>
      </w:pPr>
    </w:p>
    <w:p w14:paraId="208DC1E9" w14:textId="7954CD8D" w:rsidR="00473E57" w:rsidRDefault="00473E57" w:rsidP="00435204">
      <w:pPr>
        <w:pStyle w:val="ConsPlusNormal"/>
        <w:jc w:val="both"/>
        <w:rPr>
          <w:sz w:val="24"/>
          <w:szCs w:val="24"/>
        </w:rPr>
      </w:pPr>
    </w:p>
    <w:p w14:paraId="455E861F" w14:textId="6EBEC388" w:rsidR="00473E57" w:rsidRDefault="00473E57" w:rsidP="00435204">
      <w:pPr>
        <w:pStyle w:val="ConsPlusNormal"/>
        <w:jc w:val="both"/>
        <w:rPr>
          <w:sz w:val="24"/>
          <w:szCs w:val="24"/>
        </w:rPr>
      </w:pPr>
    </w:p>
    <w:p w14:paraId="2760329E" w14:textId="308294C4" w:rsidR="001E1472" w:rsidRDefault="001E1472" w:rsidP="00435204">
      <w:pPr>
        <w:pStyle w:val="ConsPlusNormal"/>
        <w:jc w:val="both"/>
        <w:rPr>
          <w:sz w:val="24"/>
          <w:szCs w:val="24"/>
        </w:rPr>
      </w:pPr>
    </w:p>
    <w:p w14:paraId="1C91F3FA" w14:textId="26499051" w:rsidR="001E1472" w:rsidRDefault="001E1472" w:rsidP="00435204">
      <w:pPr>
        <w:pStyle w:val="ConsPlusNormal"/>
        <w:jc w:val="both"/>
        <w:rPr>
          <w:sz w:val="24"/>
          <w:szCs w:val="24"/>
        </w:rPr>
      </w:pPr>
    </w:p>
    <w:p w14:paraId="6F324CBD" w14:textId="77B6DC47" w:rsidR="001E1472" w:rsidRDefault="001E1472" w:rsidP="00435204">
      <w:pPr>
        <w:pStyle w:val="ConsPlusNormal"/>
        <w:jc w:val="both"/>
        <w:rPr>
          <w:sz w:val="24"/>
          <w:szCs w:val="24"/>
        </w:rPr>
      </w:pPr>
    </w:p>
    <w:p w14:paraId="3D2D861B" w14:textId="167E8C75" w:rsidR="001E1472" w:rsidRDefault="001E1472" w:rsidP="00435204">
      <w:pPr>
        <w:pStyle w:val="ConsPlusNormal"/>
        <w:jc w:val="both"/>
        <w:rPr>
          <w:sz w:val="24"/>
          <w:szCs w:val="24"/>
        </w:rPr>
      </w:pPr>
    </w:p>
    <w:p w14:paraId="0FDF2565" w14:textId="7EAA52B4" w:rsidR="001E1472" w:rsidRDefault="001E1472" w:rsidP="00435204">
      <w:pPr>
        <w:pStyle w:val="ConsPlusNormal"/>
        <w:jc w:val="both"/>
        <w:rPr>
          <w:sz w:val="24"/>
          <w:szCs w:val="24"/>
        </w:rPr>
      </w:pPr>
    </w:p>
    <w:p w14:paraId="6733BA60" w14:textId="4681DFCC" w:rsidR="001E1472" w:rsidRDefault="001E1472" w:rsidP="00435204">
      <w:pPr>
        <w:pStyle w:val="ConsPlusNormal"/>
        <w:jc w:val="both"/>
        <w:rPr>
          <w:sz w:val="24"/>
          <w:szCs w:val="24"/>
        </w:rPr>
      </w:pPr>
    </w:p>
    <w:p w14:paraId="5DBCCEEB" w14:textId="3F0938DA" w:rsidR="00B24FEF" w:rsidRPr="00B24FEF" w:rsidRDefault="00B24FEF" w:rsidP="00B24FEF">
      <w:pPr>
        <w:pStyle w:val="1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24FE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>Приложение №1 к Порядку</w:t>
      </w:r>
    </w:p>
    <w:p w14:paraId="519E1F52" w14:textId="77777777" w:rsidR="00B24FEF" w:rsidRPr="0080173C" w:rsidRDefault="00B24FEF" w:rsidP="00B24FE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0A61FAF9" w14:textId="3A41D94D" w:rsidR="00B24FEF" w:rsidRPr="00473E57" w:rsidRDefault="003045DD" w:rsidP="006B43B0">
      <w:pPr>
        <w:pStyle w:val="ConsPlusTitle"/>
        <w:ind w:firstLine="567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473E57">
        <w:rPr>
          <w:rFonts w:ascii="Times New Roman" w:hAnsi="Times New Roman" w:cs="Times New Roman"/>
          <w:sz w:val="26"/>
          <w:szCs w:val="26"/>
        </w:rPr>
        <w:t xml:space="preserve">Соглашение о предоставлении </w:t>
      </w:r>
      <w:r w:rsidR="00B24FEF" w:rsidRPr="00473E57">
        <w:rPr>
          <w:rFonts w:ascii="Times New Roman" w:hAnsi="Times New Roman" w:cs="Times New Roman"/>
          <w:sz w:val="26"/>
          <w:szCs w:val="26"/>
        </w:rPr>
        <w:t>грантов в форме субсидий в рамках системы персонифицированного финансирования дополнительного</w:t>
      </w:r>
      <w:r w:rsidR="006B43B0">
        <w:rPr>
          <w:rFonts w:ascii="Times New Roman" w:hAnsi="Times New Roman" w:cs="Times New Roman"/>
          <w:sz w:val="26"/>
          <w:szCs w:val="26"/>
        </w:rPr>
        <w:t xml:space="preserve"> </w:t>
      </w:r>
      <w:r w:rsidR="00B24FEF" w:rsidRPr="00473E57">
        <w:rPr>
          <w:rFonts w:ascii="Times New Roman" w:hAnsi="Times New Roman" w:cs="Times New Roman"/>
          <w:sz w:val="26"/>
          <w:szCs w:val="26"/>
        </w:rPr>
        <w:t>образования детей</w:t>
      </w:r>
      <w:r w:rsidR="00B24FEF" w:rsidRPr="00473E57">
        <w:rPr>
          <w:rFonts w:ascii="Times New Roman" w:hAnsi="Times New Roman" w:cs="Times New Roman"/>
          <w:color w:val="000000"/>
          <w:sz w:val="26"/>
          <w:szCs w:val="26"/>
        </w:rPr>
        <w:t xml:space="preserve"> в</w:t>
      </w:r>
      <w:r w:rsidR="006B43B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D7DC7" w:rsidRPr="00473E57">
        <w:rPr>
          <w:rFonts w:ascii="Times New Roman" w:hAnsi="Times New Roman" w:cs="Times New Roman"/>
          <w:color w:val="000000"/>
          <w:sz w:val="26"/>
          <w:szCs w:val="26"/>
        </w:rPr>
        <w:t>Дальнереченско</w:t>
      </w:r>
      <w:r w:rsidR="009774A7" w:rsidRPr="00473E57">
        <w:rPr>
          <w:rFonts w:ascii="Times New Roman" w:hAnsi="Times New Roman" w:cs="Times New Roman"/>
          <w:color w:val="000000"/>
          <w:sz w:val="26"/>
          <w:szCs w:val="26"/>
        </w:rPr>
        <w:t xml:space="preserve">м </w:t>
      </w:r>
      <w:r w:rsidR="006D7DC7" w:rsidRPr="00473E57">
        <w:rPr>
          <w:rFonts w:ascii="Times New Roman" w:hAnsi="Times New Roman" w:cs="Times New Roman"/>
          <w:color w:val="000000"/>
          <w:sz w:val="26"/>
          <w:szCs w:val="26"/>
        </w:rPr>
        <w:t>муниципально</w:t>
      </w:r>
      <w:r w:rsidR="009774A7" w:rsidRPr="00473E57"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="006D7DC7" w:rsidRPr="00473E57">
        <w:rPr>
          <w:rFonts w:ascii="Times New Roman" w:hAnsi="Times New Roman" w:cs="Times New Roman"/>
          <w:color w:val="000000"/>
          <w:sz w:val="26"/>
          <w:szCs w:val="26"/>
        </w:rPr>
        <w:t xml:space="preserve"> район</w:t>
      </w:r>
      <w:r w:rsidR="009774A7" w:rsidRPr="00473E57">
        <w:rPr>
          <w:rFonts w:ascii="Times New Roman" w:hAnsi="Times New Roman" w:cs="Times New Roman"/>
          <w:color w:val="000000"/>
          <w:sz w:val="26"/>
          <w:szCs w:val="26"/>
        </w:rPr>
        <w:t>е</w:t>
      </w:r>
    </w:p>
    <w:p w14:paraId="79E4CD31" w14:textId="77777777" w:rsidR="00B24FEF" w:rsidRPr="00473E57" w:rsidRDefault="00B24FEF" w:rsidP="00B24FEF">
      <w:pPr>
        <w:pStyle w:val="ConsPlusTitle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14:paraId="75CCB878" w14:textId="77777777" w:rsidR="00B24FEF" w:rsidRPr="00EA4732" w:rsidRDefault="00B24FEF" w:rsidP="00B24F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CDC0B0" w14:textId="77777777" w:rsidR="00B24FEF" w:rsidRPr="00EA4732" w:rsidRDefault="00B24FEF" w:rsidP="00B24F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660BC2" w14:textId="77777777" w:rsidR="00B24FEF" w:rsidRPr="00473E57" w:rsidRDefault="00B24FEF" w:rsidP="00B24F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73E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73E5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г.____________________</w:t>
      </w:r>
    </w:p>
    <w:p w14:paraId="66DDF9ED" w14:textId="77777777" w:rsidR="00B24FEF" w:rsidRPr="00473E57" w:rsidRDefault="00B24FEF" w:rsidP="00B24F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73E5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(место заключения соглашения)</w:t>
      </w:r>
    </w:p>
    <w:p w14:paraId="6CC9DB07" w14:textId="7211307F" w:rsidR="00B24FEF" w:rsidRPr="00473E57" w:rsidRDefault="00B24FEF" w:rsidP="00B24F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73E5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"____"____________________20___г.</w:t>
      </w:r>
      <w:r w:rsidR="00D85292" w:rsidRPr="00473E5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473E5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N__________</w:t>
      </w:r>
    </w:p>
    <w:p w14:paraId="16E484E5" w14:textId="77777777" w:rsidR="00B24FEF" w:rsidRPr="00473E57" w:rsidRDefault="00B24FEF" w:rsidP="00B24F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57CB07A7" w14:textId="502F8509" w:rsidR="00B24FEF" w:rsidRPr="00473E57" w:rsidRDefault="009C2F3A" w:rsidP="007516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73E5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Муниципальное казенное учреждение «Управление народного образования» Дальнереченского муниципального района</w:t>
      </w:r>
      <w:r w:rsidR="00B24FEF" w:rsidRPr="00473E57">
        <w:rPr>
          <w:rFonts w:ascii="Times New Roman" w:eastAsia="Times New Roman" w:hAnsi="Times New Roman" w:cs="Times New Roman"/>
          <w:sz w:val="26"/>
          <w:szCs w:val="26"/>
          <w:lang w:eastAsia="ru-RU"/>
        </w:rPr>
        <w:t>, именуемое в дальнейшем «</w:t>
      </w:r>
      <w:r w:rsidR="0000328E" w:rsidRPr="00473E57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</w:t>
      </w:r>
      <w:r w:rsidR="00B24FEF" w:rsidRPr="00473E57">
        <w:rPr>
          <w:rFonts w:ascii="Times New Roman" w:eastAsia="Times New Roman" w:hAnsi="Times New Roman" w:cs="Times New Roman"/>
          <w:sz w:val="26"/>
          <w:szCs w:val="26"/>
          <w:lang w:eastAsia="ru-RU"/>
        </w:rPr>
        <w:t>» в лице</w:t>
      </w:r>
      <w:r w:rsidR="00751622" w:rsidRPr="00473E5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751622" w:rsidRPr="00473E5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751622" w:rsidRPr="00473E5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751622" w:rsidRPr="00473E5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751622" w:rsidRPr="00473E5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751622" w:rsidRPr="00473E5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751622" w:rsidRPr="00473E5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751622" w:rsidRPr="00473E5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751622" w:rsidRPr="00473E5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751622" w:rsidRPr="00473E5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751622" w:rsidRPr="00473E5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751622" w:rsidRPr="00473E5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751622" w:rsidRPr="00473E5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751622" w:rsidRPr="00473E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,</w:t>
      </w:r>
      <w:r w:rsidR="00B24FEF" w:rsidRPr="00473E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действующего (ей) на основании</w:t>
      </w:r>
      <w:r w:rsidR="006B43B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6B43B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6B43B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6B43B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6B43B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6B43B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6B43B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6B43B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6B43B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6B43B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6B43B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B24FEF" w:rsidRPr="00473E57">
        <w:rPr>
          <w:rFonts w:ascii="Times New Roman" w:eastAsia="Times New Roman" w:hAnsi="Times New Roman" w:cs="Times New Roman"/>
          <w:sz w:val="26"/>
          <w:szCs w:val="26"/>
          <w:lang w:eastAsia="ru-RU"/>
        </w:rPr>
        <w:t>, с одной стороны и наименование</w:t>
      </w:r>
      <w:r w:rsidR="003045DD" w:rsidRPr="00473E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поставщика образовательных услуг</w:t>
      </w:r>
      <w:r w:rsidR="00B24FEF" w:rsidRPr="00473E5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751622" w:rsidRPr="00473E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24FEF" w:rsidRPr="00473E57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именуем</w:t>
      </w:r>
      <w:r w:rsidR="003045DD" w:rsidRPr="00473E57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="00B24FEF" w:rsidRPr="00473E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дальнейшем "Получатель", в</w:t>
      </w:r>
      <w:r w:rsidR="00751622" w:rsidRPr="00473E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24FEF" w:rsidRPr="00473E57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лице</w:t>
      </w:r>
      <w:r w:rsidR="00751622" w:rsidRPr="00473E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24FEF" w:rsidRPr="00473E5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________________________________________________, действующего (ей) на основани</w:t>
      </w:r>
      <w:r w:rsidR="006B43B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6B43B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6B43B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6B43B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6B43B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6B43B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6B43B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6B43B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6B43B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6B43B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B24FEF" w:rsidRPr="00473E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B24FEF" w:rsidRPr="00473E57">
        <w:rPr>
          <w:rFonts w:ascii="Times New Roman" w:hAnsi="Times New Roman" w:cs="Times New Roman"/>
          <w:sz w:val="26"/>
          <w:szCs w:val="26"/>
        </w:rPr>
        <w:t xml:space="preserve">с другой стороны, далее именуемые "Стороны", в соответствии с Бюджетным кодексом Российской Федерации, Порядком </w:t>
      </w:r>
      <w:r w:rsidR="00B859D5" w:rsidRPr="00473E57">
        <w:rPr>
          <w:rFonts w:ascii="Times New Roman" w:hAnsi="Times New Roman" w:cs="Times New Roman"/>
          <w:sz w:val="26"/>
          <w:szCs w:val="26"/>
        </w:rPr>
        <w:t>предоставления грантов в форме субсидий в рамках системы персонифицированного финансирования дополнительного образования детей в</w:t>
      </w:r>
      <w:r w:rsidR="00C47D0D" w:rsidRPr="00473E57">
        <w:rPr>
          <w:rFonts w:ascii="Times New Roman" w:hAnsi="Times New Roman" w:cs="Times New Roman"/>
          <w:sz w:val="26"/>
          <w:szCs w:val="26"/>
        </w:rPr>
        <w:t xml:space="preserve"> </w:t>
      </w:r>
      <w:r w:rsidRPr="00473E57">
        <w:rPr>
          <w:rFonts w:ascii="Times New Roman" w:hAnsi="Times New Roman" w:cs="Times New Roman"/>
          <w:sz w:val="26"/>
          <w:szCs w:val="26"/>
        </w:rPr>
        <w:t>Дальнереченском муниципальном районе</w:t>
      </w:r>
      <w:r w:rsidR="00B24FEF" w:rsidRPr="00473E57">
        <w:rPr>
          <w:rFonts w:ascii="Times New Roman" w:hAnsi="Times New Roman" w:cs="Times New Roman"/>
          <w:sz w:val="26"/>
          <w:szCs w:val="26"/>
        </w:rPr>
        <w:t xml:space="preserve">, утвержденным </w:t>
      </w:r>
      <w:r w:rsidRPr="00473E57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Дальнереченского муниципального района </w:t>
      </w:r>
      <w:r w:rsidR="00AF4CF3" w:rsidRPr="00473E57">
        <w:rPr>
          <w:rFonts w:ascii="Times New Roman" w:hAnsi="Times New Roman" w:cs="Times New Roman"/>
          <w:sz w:val="26"/>
          <w:szCs w:val="26"/>
        </w:rPr>
        <w:t xml:space="preserve">от </w:t>
      </w:r>
      <w:r w:rsidR="00B24FEF" w:rsidRPr="00473E57">
        <w:rPr>
          <w:rFonts w:ascii="Times New Roman" w:hAnsi="Times New Roman" w:cs="Times New Roman"/>
          <w:sz w:val="26"/>
          <w:szCs w:val="26"/>
        </w:rPr>
        <w:t xml:space="preserve"> </w:t>
      </w:r>
      <w:r w:rsidR="00EF758C" w:rsidRPr="002960A1">
        <w:rPr>
          <w:rFonts w:ascii="Times New Roman" w:hAnsi="Times New Roman" w:cs="Times New Roman"/>
          <w:sz w:val="26"/>
          <w:szCs w:val="26"/>
        </w:rPr>
        <w:t>1</w:t>
      </w:r>
      <w:r w:rsidR="002960A1" w:rsidRPr="002960A1">
        <w:rPr>
          <w:rFonts w:ascii="Times New Roman" w:hAnsi="Times New Roman" w:cs="Times New Roman"/>
          <w:sz w:val="26"/>
          <w:szCs w:val="26"/>
        </w:rPr>
        <w:t>3</w:t>
      </w:r>
      <w:r w:rsidR="00AF4CF3" w:rsidRPr="002960A1">
        <w:rPr>
          <w:rFonts w:ascii="Times New Roman" w:hAnsi="Times New Roman" w:cs="Times New Roman"/>
          <w:sz w:val="26"/>
          <w:szCs w:val="26"/>
        </w:rPr>
        <w:t>.</w:t>
      </w:r>
      <w:r w:rsidR="00EF758C" w:rsidRPr="002960A1">
        <w:rPr>
          <w:rFonts w:ascii="Times New Roman" w:hAnsi="Times New Roman" w:cs="Times New Roman"/>
          <w:sz w:val="26"/>
          <w:szCs w:val="26"/>
        </w:rPr>
        <w:t>04</w:t>
      </w:r>
      <w:r w:rsidR="00AF4CF3" w:rsidRPr="002960A1">
        <w:rPr>
          <w:rFonts w:ascii="Times New Roman" w:hAnsi="Times New Roman" w:cs="Times New Roman"/>
          <w:sz w:val="26"/>
          <w:szCs w:val="26"/>
        </w:rPr>
        <w:t>.2022 г. №</w:t>
      </w:r>
      <w:r w:rsidR="002960A1" w:rsidRPr="002960A1">
        <w:rPr>
          <w:rFonts w:ascii="Times New Roman" w:hAnsi="Times New Roman" w:cs="Times New Roman"/>
          <w:sz w:val="26"/>
          <w:szCs w:val="26"/>
        </w:rPr>
        <w:t>166</w:t>
      </w:r>
      <w:r w:rsidR="00AF4CF3" w:rsidRPr="002960A1">
        <w:rPr>
          <w:rFonts w:ascii="Times New Roman" w:hAnsi="Times New Roman" w:cs="Times New Roman"/>
          <w:sz w:val="26"/>
          <w:szCs w:val="26"/>
        </w:rPr>
        <w:t>-па</w:t>
      </w:r>
      <w:r w:rsidR="00AF4CF3" w:rsidRPr="00473E57">
        <w:rPr>
          <w:rFonts w:ascii="Times New Roman" w:hAnsi="Times New Roman" w:cs="Times New Roman"/>
          <w:sz w:val="26"/>
          <w:szCs w:val="26"/>
        </w:rPr>
        <w:t xml:space="preserve"> </w:t>
      </w:r>
      <w:r w:rsidR="00B24FEF" w:rsidRPr="00473E57">
        <w:rPr>
          <w:rFonts w:ascii="Times New Roman" w:hAnsi="Times New Roman" w:cs="Times New Roman"/>
          <w:sz w:val="26"/>
          <w:szCs w:val="26"/>
        </w:rPr>
        <w:t xml:space="preserve">(далее – Порядок), </w:t>
      </w:r>
      <w:r w:rsidR="0000328E" w:rsidRPr="00473E57">
        <w:rPr>
          <w:rFonts w:ascii="Times New Roman" w:hAnsi="Times New Roman" w:cs="Times New Roman"/>
          <w:sz w:val="26"/>
          <w:szCs w:val="26"/>
        </w:rPr>
        <w:t xml:space="preserve">приказом </w:t>
      </w:r>
      <w:r w:rsidR="00AF4CF3" w:rsidRPr="00473E57">
        <w:rPr>
          <w:rFonts w:ascii="Times New Roman" w:hAnsi="Times New Roman" w:cs="Times New Roman"/>
          <w:sz w:val="26"/>
          <w:szCs w:val="26"/>
        </w:rPr>
        <w:t>Министерства образования Приморского края от 20.04.2021 г. № 622</w:t>
      </w:r>
      <w:r w:rsidR="001C2721">
        <w:rPr>
          <w:rFonts w:ascii="Times New Roman" w:hAnsi="Times New Roman" w:cs="Times New Roman"/>
          <w:sz w:val="26"/>
          <w:szCs w:val="26"/>
        </w:rPr>
        <w:t>-а</w:t>
      </w:r>
      <w:r w:rsidR="00AF4CF3" w:rsidRPr="00473E57">
        <w:rPr>
          <w:rFonts w:ascii="Times New Roman" w:hAnsi="Times New Roman" w:cs="Times New Roman"/>
          <w:sz w:val="26"/>
          <w:szCs w:val="26"/>
        </w:rPr>
        <w:t xml:space="preserve"> </w:t>
      </w:r>
      <w:r w:rsidR="0000328E" w:rsidRPr="00473E57">
        <w:rPr>
          <w:rFonts w:ascii="Times New Roman" w:hAnsi="Times New Roman" w:cs="Times New Roman"/>
          <w:sz w:val="26"/>
          <w:szCs w:val="26"/>
        </w:rPr>
        <w:t xml:space="preserve">«Об утверждении правил персонифицированного финансирования дополнительного образования детей в </w:t>
      </w:r>
      <w:r w:rsidR="00AF4CF3" w:rsidRPr="00473E57">
        <w:rPr>
          <w:rFonts w:ascii="Times New Roman" w:hAnsi="Times New Roman" w:cs="Times New Roman"/>
          <w:sz w:val="26"/>
          <w:szCs w:val="26"/>
        </w:rPr>
        <w:t>Приморском крае</w:t>
      </w:r>
      <w:r w:rsidR="0000328E" w:rsidRPr="00473E57">
        <w:rPr>
          <w:rFonts w:ascii="Times New Roman" w:hAnsi="Times New Roman" w:cs="Times New Roman"/>
          <w:sz w:val="26"/>
          <w:szCs w:val="26"/>
        </w:rPr>
        <w:t>»</w:t>
      </w:r>
      <w:r w:rsidR="00C47D0D" w:rsidRPr="00473E57">
        <w:rPr>
          <w:rFonts w:ascii="Times New Roman" w:hAnsi="Times New Roman" w:cs="Times New Roman"/>
          <w:sz w:val="26"/>
          <w:szCs w:val="26"/>
        </w:rPr>
        <w:t xml:space="preserve"> </w:t>
      </w:r>
      <w:r w:rsidR="00B24FEF" w:rsidRPr="00473E57">
        <w:rPr>
          <w:rFonts w:ascii="Times New Roman" w:hAnsi="Times New Roman" w:cs="Times New Roman"/>
          <w:sz w:val="26"/>
          <w:szCs w:val="26"/>
        </w:rPr>
        <w:t xml:space="preserve">(далее – Правила персонифицированного финансирования), протоколом </w:t>
      </w:r>
      <w:r w:rsidR="00A735B4" w:rsidRPr="00473E57">
        <w:rPr>
          <w:rFonts w:ascii="Times New Roman" w:hAnsi="Times New Roman" w:cs="Times New Roman"/>
          <w:sz w:val="26"/>
          <w:szCs w:val="26"/>
        </w:rPr>
        <w:t>К</w:t>
      </w:r>
      <w:r w:rsidR="00B24FEF" w:rsidRPr="00473E57">
        <w:rPr>
          <w:rFonts w:ascii="Times New Roman" w:hAnsi="Times New Roman" w:cs="Times New Roman"/>
          <w:sz w:val="26"/>
          <w:szCs w:val="26"/>
        </w:rPr>
        <w:t>омиссии _____________ заключили настоящее соглашение (далее – Соглашение) о нижеследующем.</w:t>
      </w:r>
    </w:p>
    <w:p w14:paraId="22F16FEE" w14:textId="77777777" w:rsidR="00B24FEF" w:rsidRPr="00473E57" w:rsidRDefault="00B24FEF" w:rsidP="00B24F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35FC445" w14:textId="77777777" w:rsidR="00B24FEF" w:rsidRPr="00473E57" w:rsidRDefault="00B24FEF" w:rsidP="00B24FEF">
      <w:pPr>
        <w:pStyle w:val="a3"/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73E5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Предмет Соглашения</w:t>
      </w:r>
    </w:p>
    <w:p w14:paraId="2BF9577F" w14:textId="77777777" w:rsidR="00B24FEF" w:rsidRPr="00473E57" w:rsidRDefault="00B24FEF" w:rsidP="00B24FEF">
      <w:pPr>
        <w:pStyle w:val="a3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79E611B" w14:textId="799922FF" w:rsidR="00B24FEF" w:rsidRPr="00473E57" w:rsidRDefault="00B24FEF" w:rsidP="00B24FEF">
      <w:pPr>
        <w:pStyle w:val="a3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2" w:name="_Ref70500392"/>
      <w:r w:rsidRPr="00473E5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Предметом Соглашения является</w:t>
      </w:r>
      <w:r w:rsidR="00D85292" w:rsidRPr="00473E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73E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предоставление Получателю из </w:t>
      </w:r>
      <w:r w:rsidR="0000328E" w:rsidRPr="00473E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местного </w:t>
      </w:r>
      <w:r w:rsidR="00A735B4" w:rsidRPr="00473E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бюджета </w:t>
      </w:r>
      <w:r w:rsidRPr="00473E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20___ - 20___ годах </w:t>
      </w:r>
      <w:r w:rsidR="0000328E" w:rsidRPr="00473E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гранта в форме </w:t>
      </w:r>
      <w:r w:rsidRPr="00473E57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субсидии:</w:t>
      </w:r>
      <w:bookmarkEnd w:id="32"/>
    </w:p>
    <w:p w14:paraId="3200049A" w14:textId="4EBD19D8" w:rsidR="00B24FEF" w:rsidRPr="00473E57" w:rsidRDefault="00B24FEF" w:rsidP="005F1550">
      <w:pPr>
        <w:pStyle w:val="a3"/>
        <w:numPr>
          <w:ilvl w:val="2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3E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финансового </w:t>
      </w:r>
      <w:r w:rsidRPr="00473E57">
        <w:rPr>
          <w:rFonts w:ascii="Times New Roman" w:hAnsi="Times New Roman" w:cs="Times New Roman"/>
          <w:sz w:val="26"/>
          <w:szCs w:val="26"/>
        </w:rPr>
        <w:t>обеспечения следующих затрат Получателя</w:t>
      </w:r>
      <w:r w:rsidR="00A735B4" w:rsidRPr="00473E57">
        <w:rPr>
          <w:rFonts w:ascii="Times New Roman" w:hAnsi="Times New Roman" w:cs="Times New Roman"/>
          <w:sz w:val="26"/>
          <w:szCs w:val="26"/>
        </w:rPr>
        <w:t xml:space="preserve"> в связи с оказанием образовательных услуг в рамках системы персонифицированного финансирования дополнительного образования детей</w:t>
      </w:r>
      <w:r w:rsidR="00C47D0D" w:rsidRPr="00473E57">
        <w:rPr>
          <w:rFonts w:ascii="Times New Roman" w:hAnsi="Times New Roman" w:cs="Times New Roman"/>
          <w:sz w:val="26"/>
          <w:szCs w:val="26"/>
        </w:rPr>
        <w:t xml:space="preserve"> </w:t>
      </w:r>
      <w:r w:rsidR="00AF4CF3" w:rsidRPr="00473E57">
        <w:rPr>
          <w:rFonts w:ascii="Times New Roman" w:hAnsi="Times New Roman" w:cs="Times New Roman"/>
          <w:sz w:val="26"/>
          <w:szCs w:val="26"/>
        </w:rPr>
        <w:t>Дальнереченского муниципально</w:t>
      </w:r>
      <w:r w:rsidR="009416D4" w:rsidRPr="00473E57">
        <w:rPr>
          <w:rFonts w:ascii="Times New Roman" w:hAnsi="Times New Roman" w:cs="Times New Roman"/>
          <w:sz w:val="26"/>
          <w:szCs w:val="26"/>
        </w:rPr>
        <w:t>го</w:t>
      </w:r>
      <w:r w:rsidRPr="00473E57">
        <w:rPr>
          <w:rFonts w:ascii="Times New Roman" w:hAnsi="Times New Roman" w:cs="Times New Roman"/>
          <w:sz w:val="26"/>
          <w:szCs w:val="26"/>
        </w:rPr>
        <w:t>,</w:t>
      </w:r>
      <w:r w:rsidR="009416D4" w:rsidRPr="00473E57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A9397B" w:rsidRPr="00473E57">
        <w:rPr>
          <w:rFonts w:ascii="Times New Roman" w:hAnsi="Times New Roman" w:cs="Times New Roman"/>
          <w:sz w:val="26"/>
          <w:szCs w:val="26"/>
        </w:rPr>
        <w:t>,</w:t>
      </w:r>
      <w:r w:rsidR="00C47D0D" w:rsidRPr="00473E5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73E57">
        <w:rPr>
          <w:rFonts w:ascii="Times New Roman" w:hAnsi="Times New Roman" w:cs="Times New Roman"/>
          <w:sz w:val="26"/>
          <w:szCs w:val="26"/>
        </w:rPr>
        <w:t>предусмотренных</w:t>
      </w:r>
      <w:r w:rsidR="00C47D0D" w:rsidRPr="00473E57">
        <w:rPr>
          <w:rFonts w:ascii="Times New Roman" w:hAnsi="Times New Roman" w:cs="Times New Roman"/>
          <w:sz w:val="26"/>
          <w:szCs w:val="26"/>
        </w:rPr>
        <w:t xml:space="preserve"> </w:t>
      </w:r>
      <w:r w:rsidRPr="00473E57">
        <w:rPr>
          <w:rFonts w:ascii="Times New Roman" w:hAnsi="Times New Roman" w:cs="Times New Roman"/>
          <w:sz w:val="26"/>
          <w:szCs w:val="26"/>
        </w:rPr>
        <w:t>Порядком</w:t>
      </w:r>
      <w:proofErr w:type="gramEnd"/>
      <w:r w:rsidR="00C47D0D" w:rsidRPr="00473E57">
        <w:rPr>
          <w:rFonts w:ascii="Times New Roman" w:hAnsi="Times New Roman" w:cs="Times New Roman"/>
          <w:sz w:val="26"/>
          <w:szCs w:val="26"/>
        </w:rPr>
        <w:t xml:space="preserve"> </w:t>
      </w:r>
      <w:r w:rsidR="0000328E" w:rsidRPr="00473E57">
        <w:rPr>
          <w:rFonts w:ascii="Times New Roman" w:hAnsi="Times New Roman" w:cs="Times New Roman"/>
          <w:sz w:val="26"/>
          <w:szCs w:val="26"/>
        </w:rPr>
        <w:t>(далее – Субсидия)</w:t>
      </w:r>
      <w:r w:rsidRPr="00473E57">
        <w:rPr>
          <w:rFonts w:ascii="Times New Roman" w:hAnsi="Times New Roman" w:cs="Times New Roman"/>
          <w:sz w:val="26"/>
          <w:szCs w:val="26"/>
        </w:rPr>
        <w:t>:</w:t>
      </w:r>
    </w:p>
    <w:p w14:paraId="469540E5" w14:textId="77777777" w:rsidR="005F1550" w:rsidRPr="00473E57" w:rsidRDefault="005F1550" w:rsidP="005F1550">
      <w:pPr>
        <w:pStyle w:val="a3"/>
        <w:numPr>
          <w:ilvl w:val="3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E57">
        <w:rPr>
          <w:rFonts w:ascii="Times New Roman" w:hAnsi="Times New Roman" w:cs="Times New Roman"/>
          <w:sz w:val="26"/>
          <w:szCs w:val="26"/>
        </w:rPr>
        <w:t>затраты на оплату труда и начисления на выплаты по оплате труда педагогического персонала, непосредственно реализующего образовательную программу;</w:t>
      </w:r>
    </w:p>
    <w:p w14:paraId="6DA57140" w14:textId="77777777" w:rsidR="005F1550" w:rsidRPr="00473E57" w:rsidRDefault="005F1550" w:rsidP="005F1550">
      <w:pPr>
        <w:pStyle w:val="a3"/>
        <w:numPr>
          <w:ilvl w:val="3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E57">
        <w:rPr>
          <w:rFonts w:ascii="Times New Roman" w:hAnsi="Times New Roman" w:cs="Times New Roman"/>
          <w:sz w:val="26"/>
          <w:szCs w:val="26"/>
        </w:rPr>
        <w:t>затраты на оплату труда педагогического персонала, необходимого для сопровождения реализации образовательной программы (педагоги-психологи, педагоги-организаторы, методисты, социальные педагоги и пр.);</w:t>
      </w:r>
    </w:p>
    <w:p w14:paraId="4A6079B5" w14:textId="77777777" w:rsidR="005F1550" w:rsidRPr="00473E57" w:rsidRDefault="005F1550" w:rsidP="005F1550">
      <w:pPr>
        <w:pStyle w:val="a3"/>
        <w:numPr>
          <w:ilvl w:val="3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E57">
        <w:rPr>
          <w:rFonts w:ascii="Times New Roman" w:hAnsi="Times New Roman" w:cs="Times New Roman"/>
          <w:sz w:val="26"/>
          <w:szCs w:val="26"/>
        </w:rPr>
        <w:lastRenderedPageBreak/>
        <w:t>затраты на приобретение материальных запасов, потребляемых в процессе реализации образовательной программы;</w:t>
      </w:r>
    </w:p>
    <w:p w14:paraId="64F9F5CF" w14:textId="77777777" w:rsidR="005F1550" w:rsidRPr="00473E57" w:rsidRDefault="005F1550" w:rsidP="005F1550">
      <w:pPr>
        <w:pStyle w:val="a3"/>
        <w:numPr>
          <w:ilvl w:val="3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E57">
        <w:rPr>
          <w:rFonts w:ascii="Times New Roman" w:hAnsi="Times New Roman" w:cs="Times New Roman"/>
          <w:sz w:val="26"/>
          <w:szCs w:val="26"/>
        </w:rPr>
        <w:t>затраты на приобретение, амортизацию и восполнение средств обучения, используемых при реализации образовательной программы;</w:t>
      </w:r>
    </w:p>
    <w:p w14:paraId="05A1EA9B" w14:textId="77777777" w:rsidR="005F1550" w:rsidRPr="00473E57" w:rsidRDefault="005F1550" w:rsidP="005F1550">
      <w:pPr>
        <w:pStyle w:val="a3"/>
        <w:numPr>
          <w:ilvl w:val="3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E57">
        <w:rPr>
          <w:rFonts w:ascii="Times New Roman" w:hAnsi="Times New Roman" w:cs="Times New Roman"/>
          <w:sz w:val="26"/>
          <w:szCs w:val="26"/>
        </w:rPr>
        <w:t>затраты на приобретение коммунальных услуг;</w:t>
      </w:r>
    </w:p>
    <w:p w14:paraId="59D03CD2" w14:textId="6180B78F" w:rsidR="005F1550" w:rsidRPr="00473E57" w:rsidRDefault="005F1550" w:rsidP="005F1550">
      <w:pPr>
        <w:pStyle w:val="a3"/>
        <w:numPr>
          <w:ilvl w:val="3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E57">
        <w:rPr>
          <w:rFonts w:ascii="Times New Roman" w:hAnsi="Times New Roman" w:cs="Times New Roman"/>
          <w:sz w:val="26"/>
          <w:szCs w:val="26"/>
        </w:rPr>
        <w:t>затраты на приобретение услуг связи;</w:t>
      </w:r>
    </w:p>
    <w:p w14:paraId="220EE5DB" w14:textId="2B0A544E" w:rsidR="00F67873" w:rsidRPr="00473E57" w:rsidRDefault="00F67873" w:rsidP="005F1550">
      <w:pPr>
        <w:pStyle w:val="a3"/>
        <w:numPr>
          <w:ilvl w:val="3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E57">
        <w:rPr>
          <w:rFonts w:ascii="Times New Roman" w:hAnsi="Times New Roman" w:cs="Times New Roman"/>
          <w:sz w:val="26"/>
          <w:szCs w:val="26"/>
        </w:rPr>
        <w:t>затраты на услуги по содержанию объектов недвижимого и особо ценного движимого имущества, включая проведение текущего ремонта и мероприятий по обеспечению санитарно-эпидемиологических требований, противопожарной безопасности, охранной сигнализации;</w:t>
      </w:r>
    </w:p>
    <w:p w14:paraId="20510383" w14:textId="77777777" w:rsidR="005F1550" w:rsidRPr="00473E57" w:rsidRDefault="005F1550" w:rsidP="005F1550">
      <w:pPr>
        <w:pStyle w:val="a3"/>
        <w:numPr>
          <w:ilvl w:val="3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E57">
        <w:rPr>
          <w:rFonts w:ascii="Times New Roman" w:hAnsi="Times New Roman" w:cs="Times New Roman"/>
          <w:sz w:val="26"/>
          <w:szCs w:val="26"/>
        </w:rPr>
        <w:t>затраты на оплату труда и начисления на выплаты по оплате труда работников, которые не принимают непосредственного участия в реализации образовательной программы (административно-управленческий, административно-хозяйственный, учебно-вспомогательный и иной персонал);</w:t>
      </w:r>
    </w:p>
    <w:p w14:paraId="6C52A2FE" w14:textId="77777777" w:rsidR="005F1550" w:rsidRPr="00473E57" w:rsidRDefault="005F1550" w:rsidP="005F1550">
      <w:pPr>
        <w:pStyle w:val="a3"/>
        <w:numPr>
          <w:ilvl w:val="3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E57">
        <w:rPr>
          <w:rFonts w:ascii="Times New Roman" w:hAnsi="Times New Roman" w:cs="Times New Roman"/>
          <w:sz w:val="26"/>
          <w:szCs w:val="26"/>
        </w:rPr>
        <w:t>затраты на обеспечение получения дополнительного образования педагогическими работниками, принимающими участие в реализации образовательной программы;</w:t>
      </w:r>
    </w:p>
    <w:p w14:paraId="35824F00" w14:textId="4219A16D" w:rsidR="005F1550" w:rsidRPr="00473E57" w:rsidRDefault="005F1550" w:rsidP="005F1550">
      <w:pPr>
        <w:pStyle w:val="a3"/>
        <w:numPr>
          <w:ilvl w:val="3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E57">
        <w:rPr>
          <w:rFonts w:ascii="Times New Roman" w:hAnsi="Times New Roman" w:cs="Times New Roman"/>
          <w:sz w:val="26"/>
          <w:szCs w:val="26"/>
        </w:rPr>
        <w:t>затраты на обеспечение допуска педагогических работников к педагогической деятельности (в том числе затраты на прохождение медицинских осмотров).</w:t>
      </w:r>
    </w:p>
    <w:p w14:paraId="54B6A789" w14:textId="77777777" w:rsidR="00B24FEF" w:rsidRPr="00473E57" w:rsidRDefault="00B24FEF" w:rsidP="00B24FEF">
      <w:pPr>
        <w:pStyle w:val="a3"/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473E57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Финансовое обеспечение предоставления Субсидии</w:t>
      </w:r>
    </w:p>
    <w:p w14:paraId="7E46070F" w14:textId="77777777" w:rsidR="00B24FEF" w:rsidRPr="00473E57" w:rsidRDefault="00B24FEF" w:rsidP="00B24FEF">
      <w:pPr>
        <w:pStyle w:val="a3"/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14:paraId="5F89D7EA" w14:textId="786A39BC" w:rsidR="00B24FEF" w:rsidRPr="00473E57" w:rsidRDefault="00B24FEF" w:rsidP="00B24FEF">
      <w:pPr>
        <w:pStyle w:val="a3"/>
        <w:numPr>
          <w:ilvl w:val="1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ru-RU"/>
        </w:rPr>
      </w:pPr>
      <w:r w:rsidRPr="00473E5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Субсидия предоставляется</w:t>
      </w:r>
      <w:r w:rsidR="00D85292" w:rsidRPr="00473E5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473E5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Получателю на цели, указанные в разделе </w:t>
      </w:r>
      <w:r w:rsidR="00E82BCB" w:rsidRPr="00473E5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</w:t>
      </w:r>
      <w:r w:rsidRPr="00473E5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Соглашения, в пределах лимитов бюджетных обязательств, доведенных </w:t>
      </w:r>
      <w:r w:rsidR="00317F41" w:rsidRPr="00473E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Управлению </w:t>
      </w:r>
      <w:r w:rsidRPr="00473E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как получателю средств </w:t>
      </w:r>
      <w:r w:rsidR="00B8061A" w:rsidRPr="00473E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17F41" w:rsidRPr="00473E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местного </w:t>
      </w:r>
      <w:r w:rsidRPr="00473E57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бюджета, по кодам</w:t>
      </w:r>
      <w:r w:rsidR="00D85292" w:rsidRPr="00473E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73E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классификации расходов </w:t>
      </w:r>
      <w:r w:rsidR="00B8061A" w:rsidRPr="00473E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A3E9C" w:rsidRPr="00473E57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местного</w:t>
      </w:r>
      <w:r w:rsidRPr="00473E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бюджета (далее - коды БК) в общем размере _______________________ рублей ____ копеек, в том</w:t>
      </w:r>
      <w:r w:rsidRPr="00473E57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 </w:t>
      </w:r>
      <w:r w:rsidRPr="00473E57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числе:</w:t>
      </w:r>
    </w:p>
    <w:p w14:paraId="462D0373" w14:textId="19F86F8E" w:rsidR="00B24FEF" w:rsidRPr="00473E57" w:rsidRDefault="00B24FEF" w:rsidP="00B24F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3E57">
        <w:rPr>
          <w:rFonts w:ascii="Times New Roman" w:eastAsia="Times New Roman" w:hAnsi="Times New Roman" w:cs="Times New Roman"/>
          <w:sz w:val="26"/>
          <w:szCs w:val="26"/>
          <w:lang w:eastAsia="ru-RU"/>
        </w:rPr>
        <w:t>в 20__году ______(___________) рублей</w:t>
      </w:r>
      <w:r w:rsidR="006B43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73E57">
        <w:rPr>
          <w:rFonts w:ascii="Times New Roman" w:eastAsia="Times New Roman" w:hAnsi="Times New Roman" w:cs="Times New Roman"/>
          <w:sz w:val="26"/>
          <w:szCs w:val="26"/>
          <w:lang w:eastAsia="ru-RU"/>
        </w:rPr>
        <w:t>____ копеек - по коду БК________;</w:t>
      </w:r>
    </w:p>
    <w:p w14:paraId="47EA2BA4" w14:textId="78EC1771" w:rsidR="00B24FEF" w:rsidRPr="00473E57" w:rsidRDefault="00B24FEF" w:rsidP="00B24F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3E57">
        <w:rPr>
          <w:rFonts w:ascii="Times New Roman" w:eastAsia="Times New Roman" w:hAnsi="Times New Roman" w:cs="Times New Roman"/>
          <w:sz w:val="26"/>
          <w:szCs w:val="26"/>
          <w:lang w:eastAsia="ru-RU"/>
        </w:rPr>
        <w:t>в 20__году</w:t>
      </w:r>
      <w:r w:rsidR="006B43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73E5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______(___________) рублей ____ копеек - по коду БК________;</w:t>
      </w:r>
    </w:p>
    <w:p w14:paraId="7D991CC0" w14:textId="6ADC5554" w:rsidR="00B24FEF" w:rsidRPr="00473E57" w:rsidRDefault="00B24FEF" w:rsidP="00B24F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3E57">
        <w:rPr>
          <w:rFonts w:ascii="Times New Roman" w:eastAsia="Times New Roman" w:hAnsi="Times New Roman" w:cs="Times New Roman"/>
          <w:sz w:val="26"/>
          <w:szCs w:val="26"/>
          <w:lang w:eastAsia="ru-RU"/>
        </w:rPr>
        <w:t>в 20__году ______(___________) рублей ____</w:t>
      </w:r>
      <w:r w:rsidR="006B43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73E5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копеек - по коду БК________.</w:t>
      </w:r>
    </w:p>
    <w:p w14:paraId="75F0DA59" w14:textId="31FC2B97" w:rsidR="00B24FEF" w:rsidRPr="00473E57" w:rsidRDefault="00D85292" w:rsidP="00B24F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3E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33F5780D" w14:textId="77777777" w:rsidR="00B24FEF" w:rsidRPr="00473E57" w:rsidRDefault="00B24FEF" w:rsidP="00B24FEF">
      <w:pPr>
        <w:pStyle w:val="a3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73E5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Условия и порядок предоставления Субсидии</w:t>
      </w:r>
    </w:p>
    <w:p w14:paraId="6B0B5DF7" w14:textId="77777777" w:rsidR="00B24FEF" w:rsidRPr="00473E57" w:rsidRDefault="00B24FEF" w:rsidP="00B24FEF">
      <w:pPr>
        <w:pStyle w:val="a3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E20C55E" w14:textId="6D1EF0F2" w:rsidR="00B24FEF" w:rsidRPr="00473E57" w:rsidRDefault="00B24FEF" w:rsidP="00B24FEF">
      <w:pPr>
        <w:pStyle w:val="a3"/>
        <w:numPr>
          <w:ilvl w:val="1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3E57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Субсидия предоставляется</w:t>
      </w:r>
      <w:r w:rsidR="00E55768" w:rsidRPr="00473E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Pr="00473E5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</w:t>
      </w:r>
      <w:r w:rsidR="00E55768" w:rsidRPr="00473E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73E57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E55768" w:rsidRPr="00473E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73E5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Порядком:</w:t>
      </w:r>
    </w:p>
    <w:p w14:paraId="5470E04F" w14:textId="531B7ABE" w:rsidR="00B24FEF" w:rsidRPr="00473E57" w:rsidRDefault="00B24FEF" w:rsidP="003B2800">
      <w:pPr>
        <w:pStyle w:val="a3"/>
        <w:numPr>
          <w:ilvl w:val="2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3E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33" w:name="_Ref69921520"/>
      <w:r w:rsidRPr="00473E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представлении Получателем в </w:t>
      </w:r>
      <w:r w:rsidR="00317F41" w:rsidRPr="00473E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Управление </w:t>
      </w:r>
      <w:r w:rsidRPr="00473E57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</w:t>
      </w:r>
      <w:r w:rsidR="003B2800" w:rsidRPr="00473E57">
        <w:rPr>
          <w:rFonts w:ascii="Times New Roman" w:eastAsia="Times New Roman" w:hAnsi="Times New Roman" w:cs="Times New Roman"/>
          <w:sz w:val="26"/>
          <w:szCs w:val="26"/>
          <w:lang w:eastAsia="ru-RU"/>
        </w:rPr>
        <w:t>ок</w:t>
      </w:r>
      <w:r w:rsidRPr="00473E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</w:t>
      </w:r>
      <w:r w:rsidR="003B2800" w:rsidRPr="00473E57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еречисление средств гранта по формам, предусмотренным Порядком</w:t>
      </w:r>
      <w:r w:rsidR="007E62CD" w:rsidRPr="00473E5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bookmarkEnd w:id="33"/>
    </w:p>
    <w:p w14:paraId="095A2393" w14:textId="77777777" w:rsidR="00B24FEF" w:rsidRPr="00473E57" w:rsidRDefault="00B24FEF" w:rsidP="00B24FEF">
      <w:pPr>
        <w:pStyle w:val="a3"/>
        <w:numPr>
          <w:ilvl w:val="2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3E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соблюдении иных условий, в том числе:</w:t>
      </w:r>
    </w:p>
    <w:p w14:paraId="41FBB132" w14:textId="153EB762" w:rsidR="00B24FEF" w:rsidRPr="00473E57" w:rsidRDefault="001C0C16" w:rsidP="00C47D0D">
      <w:pPr>
        <w:pStyle w:val="a3"/>
        <w:numPr>
          <w:ilvl w:val="3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3E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Получатель</w:t>
      </w:r>
      <w:r w:rsidR="00C47D0D" w:rsidRPr="00473E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реализует дополнительные общеобразовательные программы, включенные в соответствии с Правилами персонифицированного финансирования в реестр сертифицированных образовательных программ</w:t>
      </w:r>
      <w:r w:rsidR="00C47D0D" w:rsidRPr="00473E5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FB3CCBA" w14:textId="704CDDD7" w:rsidR="00090F48" w:rsidRPr="00473E57" w:rsidRDefault="00317F41" w:rsidP="00090F48">
      <w:pPr>
        <w:pStyle w:val="ConsPlusNormal"/>
        <w:numPr>
          <w:ilvl w:val="3"/>
          <w:numId w:val="12"/>
        </w:numPr>
        <w:ind w:left="0" w:firstLine="567"/>
        <w:jc w:val="both"/>
        <w:rPr>
          <w:sz w:val="26"/>
          <w:szCs w:val="26"/>
        </w:rPr>
      </w:pPr>
      <w:r w:rsidRPr="00473E57">
        <w:rPr>
          <w:sz w:val="26"/>
          <w:szCs w:val="26"/>
        </w:rPr>
        <w:t xml:space="preserve">финансовое </w:t>
      </w:r>
      <w:r w:rsidR="00B24FEF" w:rsidRPr="00473E57">
        <w:rPr>
          <w:sz w:val="26"/>
          <w:szCs w:val="26"/>
        </w:rPr>
        <w:t>обеспечение затрат</w:t>
      </w:r>
      <w:r w:rsidRPr="00473E57">
        <w:rPr>
          <w:sz w:val="26"/>
          <w:szCs w:val="26"/>
        </w:rPr>
        <w:t xml:space="preserve"> Получателя в связи с оказанием образовательных услуг в рамках системы персонифицированного финансирования дополнительного образования детей </w:t>
      </w:r>
      <w:r w:rsidR="00E82BCB" w:rsidRPr="00473E57">
        <w:rPr>
          <w:sz w:val="26"/>
          <w:szCs w:val="26"/>
        </w:rPr>
        <w:t xml:space="preserve">Дальнереченского муниципального района </w:t>
      </w:r>
      <w:r w:rsidR="00B24FEF" w:rsidRPr="00473E57">
        <w:rPr>
          <w:sz w:val="26"/>
          <w:szCs w:val="26"/>
        </w:rPr>
        <w:t xml:space="preserve">осуществляется при условии соблюдения Получателем требований Правил персонифицированного финансирования. С целью подтверждения возникновения затрат, </w:t>
      </w:r>
      <w:r w:rsidRPr="00473E57">
        <w:rPr>
          <w:sz w:val="26"/>
          <w:szCs w:val="26"/>
        </w:rPr>
        <w:t xml:space="preserve">на финансовое обеспечение которых предоставляется Субсидия, </w:t>
      </w:r>
      <w:r w:rsidR="00B24FEF" w:rsidRPr="00473E57">
        <w:rPr>
          <w:sz w:val="26"/>
          <w:szCs w:val="26"/>
        </w:rPr>
        <w:t xml:space="preserve">Получатель осуществляет ведение реестра договоров об образовании, заключенных </w:t>
      </w:r>
      <w:r w:rsidR="008465FB" w:rsidRPr="00473E57">
        <w:rPr>
          <w:sz w:val="26"/>
          <w:szCs w:val="26"/>
        </w:rPr>
        <w:t xml:space="preserve">им с </w:t>
      </w:r>
      <w:r w:rsidR="00B24FEF" w:rsidRPr="00473E57">
        <w:rPr>
          <w:sz w:val="26"/>
          <w:szCs w:val="26"/>
        </w:rPr>
        <w:t xml:space="preserve">родителями (законными представителями) детей – участниками системы </w:t>
      </w:r>
      <w:r w:rsidR="00B24FEF" w:rsidRPr="00473E57">
        <w:rPr>
          <w:sz w:val="26"/>
          <w:szCs w:val="26"/>
        </w:rPr>
        <w:lastRenderedPageBreak/>
        <w:t>персонифицированного финансирования дополнительного образования</w:t>
      </w:r>
      <w:r w:rsidR="00C47D0D" w:rsidRPr="00473E57">
        <w:rPr>
          <w:sz w:val="26"/>
          <w:szCs w:val="26"/>
        </w:rPr>
        <w:t xml:space="preserve"> детей </w:t>
      </w:r>
      <w:r w:rsidR="00E82BCB" w:rsidRPr="00473E57">
        <w:rPr>
          <w:sz w:val="26"/>
          <w:szCs w:val="26"/>
        </w:rPr>
        <w:t>Дальнереченского муниципального района</w:t>
      </w:r>
      <w:r w:rsidR="00B24FEF" w:rsidRPr="00473E57">
        <w:rPr>
          <w:sz w:val="26"/>
          <w:szCs w:val="26"/>
        </w:rPr>
        <w:t>.</w:t>
      </w:r>
    </w:p>
    <w:p w14:paraId="69B634ED" w14:textId="47FF6BA3" w:rsidR="00B24FEF" w:rsidRPr="00473E57" w:rsidRDefault="00B24FEF" w:rsidP="007E62CD">
      <w:pPr>
        <w:pStyle w:val="ConsPlusNormal"/>
        <w:numPr>
          <w:ilvl w:val="1"/>
          <w:numId w:val="12"/>
        </w:numPr>
        <w:ind w:left="0" w:firstLine="709"/>
        <w:jc w:val="both"/>
        <w:rPr>
          <w:sz w:val="26"/>
          <w:szCs w:val="26"/>
        </w:rPr>
      </w:pPr>
      <w:r w:rsidRPr="00473E57">
        <w:rPr>
          <w:sz w:val="26"/>
          <w:szCs w:val="26"/>
        </w:rPr>
        <w:t>Перечисление Субсидии осуществляется в соответствии с бюджетным законодательством Российской Федерации</w:t>
      </w:r>
      <w:r w:rsidR="00245B03" w:rsidRPr="00473E57">
        <w:rPr>
          <w:sz w:val="26"/>
          <w:szCs w:val="26"/>
        </w:rPr>
        <w:t xml:space="preserve"> и сроками, установленными Порядк</w:t>
      </w:r>
      <w:r w:rsidR="00C63513" w:rsidRPr="00473E57">
        <w:rPr>
          <w:sz w:val="26"/>
          <w:szCs w:val="26"/>
        </w:rPr>
        <w:t>ом</w:t>
      </w:r>
      <w:r w:rsidR="00245B03" w:rsidRPr="00473E57">
        <w:rPr>
          <w:sz w:val="26"/>
          <w:szCs w:val="26"/>
        </w:rPr>
        <w:t>,</w:t>
      </w:r>
      <w:r w:rsidR="00422493" w:rsidRPr="00473E57">
        <w:rPr>
          <w:sz w:val="26"/>
          <w:szCs w:val="26"/>
        </w:rPr>
        <w:t xml:space="preserve"> </w:t>
      </w:r>
      <w:r w:rsidRPr="00473E57">
        <w:rPr>
          <w:sz w:val="26"/>
          <w:szCs w:val="26"/>
        </w:rPr>
        <w:t>на счет Получателя, открытый</w:t>
      </w:r>
      <w:r w:rsidR="006B43B0">
        <w:rPr>
          <w:sz w:val="26"/>
          <w:szCs w:val="26"/>
          <w:u w:val="single"/>
        </w:rPr>
        <w:tab/>
      </w:r>
      <w:r w:rsidR="006B43B0">
        <w:rPr>
          <w:sz w:val="26"/>
          <w:szCs w:val="26"/>
          <w:u w:val="single"/>
        </w:rPr>
        <w:tab/>
      </w:r>
      <w:r w:rsidR="006B43B0">
        <w:rPr>
          <w:sz w:val="26"/>
          <w:szCs w:val="26"/>
          <w:u w:val="single"/>
        </w:rPr>
        <w:tab/>
      </w:r>
      <w:r w:rsidR="006B43B0">
        <w:rPr>
          <w:sz w:val="26"/>
          <w:szCs w:val="26"/>
          <w:u w:val="single"/>
        </w:rPr>
        <w:tab/>
      </w:r>
      <w:r w:rsidR="006B43B0">
        <w:rPr>
          <w:sz w:val="26"/>
          <w:szCs w:val="26"/>
          <w:u w:val="single"/>
        </w:rPr>
        <w:tab/>
      </w:r>
      <w:r w:rsidR="006B43B0">
        <w:rPr>
          <w:sz w:val="26"/>
          <w:szCs w:val="26"/>
          <w:u w:val="single"/>
        </w:rPr>
        <w:tab/>
      </w:r>
      <w:r w:rsidR="006B43B0">
        <w:rPr>
          <w:sz w:val="26"/>
          <w:szCs w:val="26"/>
          <w:u w:val="single"/>
        </w:rPr>
        <w:tab/>
      </w:r>
      <w:r w:rsidR="006B43B0">
        <w:rPr>
          <w:sz w:val="26"/>
          <w:szCs w:val="26"/>
          <w:u w:val="single"/>
        </w:rPr>
        <w:tab/>
      </w:r>
      <w:r w:rsidR="006B43B0">
        <w:rPr>
          <w:sz w:val="26"/>
          <w:szCs w:val="26"/>
          <w:u w:val="single"/>
        </w:rPr>
        <w:tab/>
      </w:r>
      <w:r w:rsidR="006B43B0">
        <w:rPr>
          <w:sz w:val="26"/>
          <w:szCs w:val="26"/>
          <w:u w:val="single"/>
        </w:rPr>
        <w:tab/>
      </w:r>
      <w:r w:rsidR="006B43B0">
        <w:rPr>
          <w:sz w:val="26"/>
          <w:szCs w:val="26"/>
          <w:u w:val="single"/>
        </w:rPr>
        <w:tab/>
      </w:r>
      <w:r w:rsidR="006B43B0">
        <w:rPr>
          <w:sz w:val="26"/>
          <w:szCs w:val="26"/>
          <w:u w:val="single"/>
        </w:rPr>
        <w:tab/>
      </w:r>
      <w:r w:rsidR="006B43B0">
        <w:rPr>
          <w:sz w:val="26"/>
          <w:szCs w:val="26"/>
          <w:u w:val="single"/>
        </w:rPr>
        <w:tab/>
      </w:r>
      <w:r w:rsidR="006B43B0">
        <w:rPr>
          <w:sz w:val="26"/>
          <w:szCs w:val="26"/>
          <w:u w:val="single"/>
        </w:rPr>
        <w:tab/>
      </w:r>
      <w:r w:rsidR="007E62CD" w:rsidRPr="00473E57">
        <w:rPr>
          <w:sz w:val="26"/>
          <w:szCs w:val="26"/>
        </w:rPr>
        <w:t>.</w:t>
      </w:r>
    </w:p>
    <w:p w14:paraId="219B4BFA" w14:textId="7BB9ED8E" w:rsidR="009B2D2A" w:rsidRPr="00473E57" w:rsidRDefault="00B24FEF" w:rsidP="009B2D2A">
      <w:pPr>
        <w:pStyle w:val="ConsPlusNormal"/>
        <w:numPr>
          <w:ilvl w:val="1"/>
          <w:numId w:val="12"/>
        </w:numPr>
        <w:ind w:left="0" w:firstLine="709"/>
        <w:jc w:val="both"/>
        <w:rPr>
          <w:sz w:val="26"/>
          <w:szCs w:val="26"/>
        </w:rPr>
      </w:pPr>
      <w:r w:rsidRPr="00473E57">
        <w:rPr>
          <w:sz w:val="26"/>
          <w:szCs w:val="26"/>
        </w:rPr>
        <w:t xml:space="preserve">Условием предоставления Субсидии является согласие Получателя на осуществление </w:t>
      </w:r>
      <w:r w:rsidR="00A76B45" w:rsidRPr="00473E57">
        <w:rPr>
          <w:sz w:val="26"/>
          <w:szCs w:val="26"/>
        </w:rPr>
        <w:t xml:space="preserve">Управлением </w:t>
      </w:r>
      <w:r w:rsidR="00EC6613" w:rsidRPr="00473E57">
        <w:rPr>
          <w:sz w:val="26"/>
          <w:szCs w:val="26"/>
        </w:rPr>
        <w:t xml:space="preserve">и органами </w:t>
      </w:r>
      <w:r w:rsidR="00A76B45" w:rsidRPr="00473E57">
        <w:rPr>
          <w:sz w:val="26"/>
          <w:szCs w:val="26"/>
        </w:rPr>
        <w:t xml:space="preserve">муниципального </w:t>
      </w:r>
      <w:r w:rsidR="00EC6613" w:rsidRPr="00473E57">
        <w:rPr>
          <w:sz w:val="26"/>
          <w:szCs w:val="26"/>
        </w:rPr>
        <w:t>финансового контроля проверок соблюдения поставщиком образовательных услуг целей, условий и порядка предоставления гранта</w:t>
      </w:r>
      <w:r w:rsidR="00A76B45" w:rsidRPr="00473E57">
        <w:rPr>
          <w:sz w:val="26"/>
          <w:szCs w:val="26"/>
        </w:rPr>
        <w:t xml:space="preserve"> в форме субсидии</w:t>
      </w:r>
      <w:r w:rsidR="009B2D2A" w:rsidRPr="00473E57">
        <w:rPr>
          <w:sz w:val="26"/>
          <w:szCs w:val="26"/>
        </w:rPr>
        <w:t>. Выражение согласия Получателя на осуществление указанных проверок осуществляется путем подписания Соглашения.</w:t>
      </w:r>
    </w:p>
    <w:p w14:paraId="7F1F4B03" w14:textId="77777777" w:rsidR="00B24FEF" w:rsidRPr="00473E57" w:rsidRDefault="00B24FEF" w:rsidP="00B24FE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E8DB68F" w14:textId="27B2CC02" w:rsidR="00B24FEF" w:rsidRPr="00473E57" w:rsidRDefault="00B24FEF" w:rsidP="00A9397B">
      <w:pPr>
        <w:pStyle w:val="a3"/>
        <w:numPr>
          <w:ilvl w:val="0"/>
          <w:numId w:val="12"/>
        </w:numPr>
        <w:spacing w:after="160" w:line="240" w:lineRule="auto"/>
        <w:jc w:val="center"/>
        <w:rPr>
          <w:rStyle w:val="s10"/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73E57">
        <w:rPr>
          <w:rStyle w:val="s10"/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Взаимодействие сторон</w:t>
      </w:r>
    </w:p>
    <w:p w14:paraId="4DA1918C" w14:textId="456B41C1" w:rsidR="00B24FEF" w:rsidRPr="00473E57" w:rsidRDefault="00891E0F" w:rsidP="00B24FEF">
      <w:pPr>
        <w:pStyle w:val="af6"/>
        <w:numPr>
          <w:ilvl w:val="1"/>
          <w:numId w:val="12"/>
        </w:numPr>
        <w:spacing w:after="0" w:afterAutospacing="0"/>
        <w:ind w:left="0" w:firstLine="567"/>
        <w:jc w:val="both"/>
        <w:rPr>
          <w:sz w:val="26"/>
          <w:szCs w:val="26"/>
        </w:rPr>
      </w:pPr>
      <w:r w:rsidRPr="00473E57">
        <w:rPr>
          <w:sz w:val="26"/>
          <w:szCs w:val="26"/>
        </w:rPr>
        <w:t xml:space="preserve">Управление </w:t>
      </w:r>
      <w:r w:rsidR="00B24FEF" w:rsidRPr="00473E57">
        <w:rPr>
          <w:sz w:val="26"/>
          <w:szCs w:val="26"/>
        </w:rPr>
        <w:t>обязуется:</w:t>
      </w:r>
    </w:p>
    <w:p w14:paraId="4A597C9A" w14:textId="2FA36979" w:rsidR="00B24FEF" w:rsidRPr="00473E57" w:rsidRDefault="00B24FEF" w:rsidP="00B24FEF">
      <w:pPr>
        <w:pStyle w:val="af6"/>
        <w:numPr>
          <w:ilvl w:val="2"/>
          <w:numId w:val="12"/>
        </w:numPr>
        <w:spacing w:after="0" w:afterAutospacing="0"/>
        <w:ind w:left="0" w:firstLine="567"/>
        <w:jc w:val="both"/>
        <w:rPr>
          <w:sz w:val="26"/>
          <w:szCs w:val="26"/>
        </w:rPr>
      </w:pPr>
      <w:r w:rsidRPr="00473E57">
        <w:rPr>
          <w:sz w:val="26"/>
          <w:szCs w:val="26"/>
        </w:rPr>
        <w:t xml:space="preserve"> обеспечить предоставление Субсидии в соответствии с разделом </w:t>
      </w:r>
      <w:r w:rsidR="00E82BCB" w:rsidRPr="00473E57">
        <w:rPr>
          <w:sz w:val="26"/>
          <w:szCs w:val="26"/>
        </w:rPr>
        <w:t>3</w:t>
      </w:r>
      <w:r w:rsidRPr="00473E57">
        <w:rPr>
          <w:sz w:val="26"/>
          <w:szCs w:val="26"/>
        </w:rPr>
        <w:t xml:space="preserve"> Соглашения;</w:t>
      </w:r>
    </w:p>
    <w:p w14:paraId="660E0A7E" w14:textId="166FF9E4" w:rsidR="00B24FEF" w:rsidRPr="00473E57" w:rsidRDefault="00B24FEF" w:rsidP="00B24FEF">
      <w:pPr>
        <w:pStyle w:val="af6"/>
        <w:numPr>
          <w:ilvl w:val="2"/>
          <w:numId w:val="12"/>
        </w:numPr>
        <w:spacing w:after="0" w:afterAutospacing="0"/>
        <w:ind w:left="0" w:firstLine="567"/>
        <w:jc w:val="both"/>
        <w:rPr>
          <w:sz w:val="26"/>
          <w:szCs w:val="26"/>
        </w:rPr>
      </w:pPr>
      <w:r w:rsidRPr="00473E57">
        <w:rPr>
          <w:sz w:val="26"/>
          <w:szCs w:val="26"/>
        </w:rPr>
        <w:t xml:space="preserve">осуществлять проверку представляемых Получателем </w:t>
      </w:r>
      <w:r w:rsidR="00D85292" w:rsidRPr="00473E57">
        <w:rPr>
          <w:sz w:val="26"/>
          <w:szCs w:val="26"/>
        </w:rPr>
        <w:t>заявок на перечисление средств гранта</w:t>
      </w:r>
      <w:r w:rsidR="00891E0F" w:rsidRPr="00473E57">
        <w:rPr>
          <w:sz w:val="26"/>
          <w:szCs w:val="26"/>
        </w:rPr>
        <w:t xml:space="preserve"> в форме субсидии</w:t>
      </w:r>
      <w:r w:rsidRPr="00473E57">
        <w:rPr>
          <w:sz w:val="26"/>
          <w:szCs w:val="26"/>
        </w:rPr>
        <w:t xml:space="preserve">, в том числе на соответствие их Порядку, в течение </w:t>
      </w:r>
      <w:r w:rsidR="00BA1959" w:rsidRPr="00473E57">
        <w:rPr>
          <w:sz w:val="26"/>
          <w:szCs w:val="26"/>
        </w:rPr>
        <w:t>10-ти</w:t>
      </w:r>
      <w:r w:rsidRPr="00473E57">
        <w:rPr>
          <w:sz w:val="26"/>
          <w:szCs w:val="26"/>
        </w:rPr>
        <w:t xml:space="preserve"> рабочих дней со дня их получения от Получателя;</w:t>
      </w:r>
    </w:p>
    <w:p w14:paraId="43B568DA" w14:textId="624279AD" w:rsidR="00B24FEF" w:rsidRPr="00473E57" w:rsidRDefault="00B24FEF" w:rsidP="00B24FEF">
      <w:pPr>
        <w:pStyle w:val="af6"/>
        <w:numPr>
          <w:ilvl w:val="2"/>
          <w:numId w:val="12"/>
        </w:numPr>
        <w:ind w:left="0" w:firstLine="567"/>
        <w:jc w:val="both"/>
        <w:rPr>
          <w:sz w:val="26"/>
          <w:szCs w:val="26"/>
        </w:rPr>
      </w:pPr>
      <w:r w:rsidRPr="00473E57">
        <w:rPr>
          <w:sz w:val="26"/>
          <w:szCs w:val="26"/>
        </w:rPr>
        <w:t>обеспечивать перечисление Субсидии на счет</w:t>
      </w:r>
      <w:r w:rsidR="00D85292" w:rsidRPr="00473E57">
        <w:rPr>
          <w:sz w:val="26"/>
          <w:szCs w:val="26"/>
        </w:rPr>
        <w:t xml:space="preserve"> </w:t>
      </w:r>
      <w:r w:rsidRPr="00473E57">
        <w:rPr>
          <w:sz w:val="26"/>
          <w:szCs w:val="26"/>
        </w:rPr>
        <w:t xml:space="preserve">Получателя, указанный в разделе </w:t>
      </w:r>
      <w:r w:rsidR="00E82BCB" w:rsidRPr="00473E57">
        <w:rPr>
          <w:sz w:val="26"/>
          <w:szCs w:val="26"/>
        </w:rPr>
        <w:t>3 Соглашения, в соответствии с пунктом 3.2 Соглашения</w:t>
      </w:r>
      <w:r w:rsidRPr="00473E57">
        <w:rPr>
          <w:sz w:val="26"/>
          <w:szCs w:val="26"/>
        </w:rPr>
        <w:t>;</w:t>
      </w:r>
    </w:p>
    <w:p w14:paraId="4CF8B615" w14:textId="01AEECA1" w:rsidR="00B24FEF" w:rsidRPr="00473E57" w:rsidRDefault="00B24FEF" w:rsidP="00B24FEF">
      <w:pPr>
        <w:pStyle w:val="af6"/>
        <w:numPr>
          <w:ilvl w:val="2"/>
          <w:numId w:val="12"/>
        </w:numPr>
        <w:ind w:left="0" w:firstLine="567"/>
        <w:jc w:val="both"/>
        <w:rPr>
          <w:sz w:val="26"/>
          <w:szCs w:val="26"/>
        </w:rPr>
      </w:pPr>
      <w:bookmarkStart w:id="34" w:name="_Ref69922218"/>
      <w:bookmarkStart w:id="35" w:name="_Ref70500148"/>
      <w:r w:rsidRPr="00473E57">
        <w:rPr>
          <w:sz w:val="26"/>
          <w:szCs w:val="26"/>
        </w:rPr>
        <w:t>осуществлять контроль за соблюдением Получателем</w:t>
      </w:r>
      <w:r w:rsidR="00D85292" w:rsidRPr="00473E57">
        <w:rPr>
          <w:sz w:val="26"/>
          <w:szCs w:val="26"/>
        </w:rPr>
        <w:t xml:space="preserve"> </w:t>
      </w:r>
      <w:r w:rsidRPr="00473E57">
        <w:rPr>
          <w:sz w:val="26"/>
          <w:szCs w:val="26"/>
        </w:rPr>
        <w:t>порядка, целей и условий предоставления Субсидии, установленных Порядком и Соглашением, путем</w:t>
      </w:r>
      <w:r w:rsidR="00D85292" w:rsidRPr="00473E57">
        <w:rPr>
          <w:sz w:val="26"/>
          <w:szCs w:val="26"/>
        </w:rPr>
        <w:t xml:space="preserve"> </w:t>
      </w:r>
      <w:r w:rsidRPr="00473E57">
        <w:rPr>
          <w:sz w:val="26"/>
          <w:szCs w:val="26"/>
        </w:rPr>
        <w:t>проведения плановых и (или) внеплановых проверок</w:t>
      </w:r>
      <w:bookmarkEnd w:id="34"/>
      <w:r w:rsidR="006C7691" w:rsidRPr="00473E57">
        <w:rPr>
          <w:sz w:val="26"/>
          <w:szCs w:val="26"/>
        </w:rPr>
        <w:t>, включая проверку отчетных документов</w:t>
      </w:r>
      <w:bookmarkEnd w:id="35"/>
      <w:r w:rsidR="00747F86">
        <w:rPr>
          <w:sz w:val="26"/>
          <w:szCs w:val="26"/>
        </w:rPr>
        <w:t>;</w:t>
      </w:r>
    </w:p>
    <w:p w14:paraId="48E9445B" w14:textId="5AA319D3" w:rsidR="00B24FEF" w:rsidRPr="00473E57" w:rsidRDefault="00B24FEF" w:rsidP="00B24FEF">
      <w:pPr>
        <w:pStyle w:val="af6"/>
        <w:numPr>
          <w:ilvl w:val="2"/>
          <w:numId w:val="12"/>
        </w:numPr>
        <w:ind w:left="0" w:firstLine="567"/>
        <w:jc w:val="both"/>
        <w:rPr>
          <w:sz w:val="26"/>
          <w:szCs w:val="26"/>
        </w:rPr>
      </w:pPr>
      <w:bookmarkStart w:id="36" w:name="_Ref69922489"/>
      <w:r w:rsidRPr="00473E57">
        <w:rPr>
          <w:sz w:val="26"/>
          <w:szCs w:val="26"/>
        </w:rPr>
        <w:t xml:space="preserve">в случае установления </w:t>
      </w:r>
      <w:r w:rsidR="00C373D4" w:rsidRPr="00473E57">
        <w:rPr>
          <w:sz w:val="26"/>
          <w:szCs w:val="26"/>
        </w:rPr>
        <w:t xml:space="preserve">Управлением </w:t>
      </w:r>
      <w:r w:rsidRPr="00473E57">
        <w:rPr>
          <w:sz w:val="26"/>
          <w:szCs w:val="26"/>
        </w:rPr>
        <w:t>или получения от органа</w:t>
      </w:r>
      <w:r w:rsidR="00D85292" w:rsidRPr="00473E57">
        <w:rPr>
          <w:sz w:val="26"/>
          <w:szCs w:val="26"/>
        </w:rPr>
        <w:t xml:space="preserve"> </w:t>
      </w:r>
      <w:r w:rsidR="00C373D4" w:rsidRPr="00473E57">
        <w:rPr>
          <w:sz w:val="26"/>
          <w:szCs w:val="26"/>
        </w:rPr>
        <w:t xml:space="preserve">муниципального </w:t>
      </w:r>
      <w:r w:rsidRPr="00473E57">
        <w:rPr>
          <w:sz w:val="26"/>
          <w:szCs w:val="26"/>
        </w:rPr>
        <w:t>финансового контроля информации о факте (ах) нарушения Получателем Правил персонифицированного финансирования, порядка, целей</w:t>
      </w:r>
      <w:r w:rsidR="00D85292" w:rsidRPr="00473E57">
        <w:rPr>
          <w:sz w:val="26"/>
          <w:szCs w:val="26"/>
        </w:rPr>
        <w:t xml:space="preserve"> </w:t>
      </w:r>
      <w:r w:rsidRPr="00473E57">
        <w:rPr>
          <w:sz w:val="26"/>
          <w:szCs w:val="26"/>
        </w:rPr>
        <w:t>и</w:t>
      </w:r>
      <w:r w:rsidR="00D85292" w:rsidRPr="00473E57">
        <w:rPr>
          <w:sz w:val="26"/>
          <w:szCs w:val="26"/>
        </w:rPr>
        <w:t xml:space="preserve"> </w:t>
      </w:r>
      <w:r w:rsidRPr="00473E57">
        <w:rPr>
          <w:sz w:val="26"/>
          <w:szCs w:val="26"/>
        </w:rPr>
        <w:t>условий предоставления</w:t>
      </w:r>
      <w:r w:rsidR="00D85292" w:rsidRPr="00473E57">
        <w:rPr>
          <w:sz w:val="26"/>
          <w:szCs w:val="26"/>
        </w:rPr>
        <w:t xml:space="preserve"> </w:t>
      </w:r>
      <w:r w:rsidRPr="00473E57">
        <w:rPr>
          <w:sz w:val="26"/>
          <w:szCs w:val="26"/>
        </w:rPr>
        <w:t>Субсидии,</w:t>
      </w:r>
      <w:r w:rsidR="00D85292" w:rsidRPr="00473E57">
        <w:rPr>
          <w:sz w:val="26"/>
          <w:szCs w:val="26"/>
        </w:rPr>
        <w:t xml:space="preserve"> </w:t>
      </w:r>
      <w:r w:rsidRPr="00473E57">
        <w:rPr>
          <w:sz w:val="26"/>
          <w:szCs w:val="26"/>
        </w:rPr>
        <w:t>предусмотренных</w:t>
      </w:r>
      <w:r w:rsidR="00D85292" w:rsidRPr="00473E57">
        <w:rPr>
          <w:sz w:val="26"/>
          <w:szCs w:val="26"/>
        </w:rPr>
        <w:t xml:space="preserve"> </w:t>
      </w:r>
      <w:r w:rsidRPr="00473E57">
        <w:rPr>
          <w:sz w:val="26"/>
          <w:szCs w:val="26"/>
        </w:rPr>
        <w:t>Порядком</w:t>
      </w:r>
      <w:r w:rsidR="00D85292" w:rsidRPr="00473E57">
        <w:rPr>
          <w:sz w:val="26"/>
          <w:szCs w:val="26"/>
        </w:rPr>
        <w:t xml:space="preserve"> </w:t>
      </w:r>
      <w:r w:rsidRPr="00473E57">
        <w:rPr>
          <w:sz w:val="26"/>
          <w:szCs w:val="26"/>
        </w:rPr>
        <w:t>и Соглашением,</w:t>
      </w:r>
      <w:r w:rsidR="00D85292" w:rsidRPr="00473E57">
        <w:rPr>
          <w:sz w:val="26"/>
          <w:szCs w:val="26"/>
        </w:rPr>
        <w:t xml:space="preserve"> </w:t>
      </w:r>
      <w:r w:rsidRPr="00473E57">
        <w:rPr>
          <w:sz w:val="26"/>
          <w:szCs w:val="26"/>
        </w:rPr>
        <w:t>в</w:t>
      </w:r>
      <w:r w:rsidR="00D85292" w:rsidRPr="00473E57">
        <w:rPr>
          <w:sz w:val="26"/>
          <w:szCs w:val="26"/>
        </w:rPr>
        <w:t xml:space="preserve"> </w:t>
      </w:r>
      <w:r w:rsidRPr="00473E57">
        <w:rPr>
          <w:sz w:val="26"/>
          <w:szCs w:val="26"/>
        </w:rPr>
        <w:t>том</w:t>
      </w:r>
      <w:r w:rsidR="00D85292" w:rsidRPr="00473E57">
        <w:rPr>
          <w:sz w:val="26"/>
          <w:szCs w:val="26"/>
        </w:rPr>
        <w:t xml:space="preserve"> </w:t>
      </w:r>
      <w:r w:rsidRPr="00473E57">
        <w:rPr>
          <w:sz w:val="26"/>
          <w:szCs w:val="26"/>
        </w:rPr>
        <w:t>числе указания в документах,</w:t>
      </w:r>
      <w:r w:rsidR="00D85292" w:rsidRPr="00473E57">
        <w:rPr>
          <w:sz w:val="26"/>
          <w:szCs w:val="26"/>
        </w:rPr>
        <w:t xml:space="preserve"> </w:t>
      </w:r>
      <w:r w:rsidRPr="00473E57">
        <w:rPr>
          <w:sz w:val="26"/>
          <w:szCs w:val="26"/>
        </w:rPr>
        <w:t>представленных</w:t>
      </w:r>
      <w:r w:rsidR="00D85292" w:rsidRPr="00473E57">
        <w:rPr>
          <w:sz w:val="26"/>
          <w:szCs w:val="26"/>
        </w:rPr>
        <w:t xml:space="preserve"> </w:t>
      </w:r>
      <w:r w:rsidRPr="00473E57">
        <w:rPr>
          <w:sz w:val="26"/>
          <w:szCs w:val="26"/>
        </w:rPr>
        <w:t>Получателем</w:t>
      </w:r>
      <w:r w:rsidR="00D85292" w:rsidRPr="00473E57">
        <w:rPr>
          <w:sz w:val="26"/>
          <w:szCs w:val="26"/>
        </w:rPr>
        <w:t xml:space="preserve"> </w:t>
      </w:r>
      <w:r w:rsidRPr="00473E57">
        <w:rPr>
          <w:sz w:val="26"/>
          <w:szCs w:val="26"/>
        </w:rPr>
        <w:t>в</w:t>
      </w:r>
      <w:r w:rsidR="00D85292" w:rsidRPr="00473E57">
        <w:rPr>
          <w:sz w:val="26"/>
          <w:szCs w:val="26"/>
        </w:rPr>
        <w:t xml:space="preserve"> </w:t>
      </w:r>
      <w:r w:rsidRPr="00473E57">
        <w:rPr>
          <w:sz w:val="26"/>
          <w:szCs w:val="26"/>
        </w:rPr>
        <w:t>соответствии с Порядком и Соглашением, недостоверных сведений,</w:t>
      </w:r>
      <w:r w:rsidR="00D85292" w:rsidRPr="00473E57">
        <w:rPr>
          <w:sz w:val="26"/>
          <w:szCs w:val="26"/>
        </w:rPr>
        <w:t xml:space="preserve"> </w:t>
      </w:r>
      <w:r w:rsidRPr="00473E57">
        <w:rPr>
          <w:sz w:val="26"/>
          <w:szCs w:val="26"/>
        </w:rPr>
        <w:t>направлять</w:t>
      </w:r>
      <w:r w:rsidR="00D85292" w:rsidRPr="00473E57">
        <w:rPr>
          <w:sz w:val="26"/>
          <w:szCs w:val="26"/>
        </w:rPr>
        <w:t xml:space="preserve"> </w:t>
      </w:r>
      <w:r w:rsidRPr="00473E57">
        <w:rPr>
          <w:sz w:val="26"/>
          <w:szCs w:val="26"/>
        </w:rPr>
        <w:t>Получателю</w:t>
      </w:r>
      <w:r w:rsidR="00D85292" w:rsidRPr="00473E57">
        <w:rPr>
          <w:sz w:val="26"/>
          <w:szCs w:val="26"/>
        </w:rPr>
        <w:t xml:space="preserve"> </w:t>
      </w:r>
      <w:r w:rsidRPr="00473E57">
        <w:rPr>
          <w:sz w:val="26"/>
          <w:szCs w:val="26"/>
        </w:rPr>
        <w:t>требование</w:t>
      </w:r>
      <w:r w:rsidR="00D85292" w:rsidRPr="00473E57">
        <w:rPr>
          <w:sz w:val="26"/>
          <w:szCs w:val="26"/>
        </w:rPr>
        <w:t xml:space="preserve"> </w:t>
      </w:r>
      <w:r w:rsidRPr="00473E57">
        <w:rPr>
          <w:sz w:val="26"/>
          <w:szCs w:val="26"/>
        </w:rPr>
        <w:t>об</w:t>
      </w:r>
      <w:r w:rsidR="00D85292" w:rsidRPr="00473E57">
        <w:rPr>
          <w:sz w:val="26"/>
          <w:szCs w:val="26"/>
        </w:rPr>
        <w:t xml:space="preserve"> </w:t>
      </w:r>
      <w:r w:rsidRPr="00473E57">
        <w:rPr>
          <w:sz w:val="26"/>
          <w:szCs w:val="26"/>
        </w:rPr>
        <w:t>обеспечении</w:t>
      </w:r>
      <w:r w:rsidR="00D85292" w:rsidRPr="00473E57">
        <w:rPr>
          <w:sz w:val="26"/>
          <w:szCs w:val="26"/>
        </w:rPr>
        <w:t xml:space="preserve"> </w:t>
      </w:r>
      <w:r w:rsidRPr="00473E57">
        <w:rPr>
          <w:sz w:val="26"/>
          <w:szCs w:val="26"/>
        </w:rPr>
        <w:t xml:space="preserve">возврата Субсидии в </w:t>
      </w:r>
      <w:r w:rsidR="00C373D4" w:rsidRPr="00473E57">
        <w:rPr>
          <w:sz w:val="26"/>
          <w:szCs w:val="26"/>
        </w:rPr>
        <w:t xml:space="preserve">местный </w:t>
      </w:r>
      <w:r w:rsidRPr="00473E57">
        <w:rPr>
          <w:sz w:val="26"/>
          <w:szCs w:val="26"/>
        </w:rPr>
        <w:t>бюджет в</w:t>
      </w:r>
      <w:r w:rsidR="00D85292" w:rsidRPr="00473E57">
        <w:rPr>
          <w:sz w:val="26"/>
          <w:szCs w:val="26"/>
        </w:rPr>
        <w:t xml:space="preserve"> </w:t>
      </w:r>
      <w:r w:rsidRPr="00473E57">
        <w:rPr>
          <w:sz w:val="26"/>
          <w:szCs w:val="26"/>
        </w:rPr>
        <w:t>размере</w:t>
      </w:r>
      <w:r w:rsidR="00D85292" w:rsidRPr="00473E57">
        <w:rPr>
          <w:sz w:val="26"/>
          <w:szCs w:val="26"/>
        </w:rPr>
        <w:t xml:space="preserve"> </w:t>
      </w:r>
      <w:r w:rsidRPr="00473E57">
        <w:rPr>
          <w:sz w:val="26"/>
          <w:szCs w:val="26"/>
        </w:rPr>
        <w:t>и</w:t>
      </w:r>
      <w:r w:rsidR="00D85292" w:rsidRPr="00473E57">
        <w:rPr>
          <w:sz w:val="26"/>
          <w:szCs w:val="26"/>
        </w:rPr>
        <w:t xml:space="preserve"> </w:t>
      </w:r>
      <w:r w:rsidRPr="00473E57">
        <w:rPr>
          <w:sz w:val="26"/>
          <w:szCs w:val="26"/>
        </w:rPr>
        <w:t>в</w:t>
      </w:r>
      <w:r w:rsidR="00D85292" w:rsidRPr="00473E57">
        <w:rPr>
          <w:sz w:val="26"/>
          <w:szCs w:val="26"/>
        </w:rPr>
        <w:t xml:space="preserve"> </w:t>
      </w:r>
      <w:r w:rsidRPr="00473E57">
        <w:rPr>
          <w:sz w:val="26"/>
          <w:szCs w:val="26"/>
        </w:rPr>
        <w:t>сроки, определенные в указанном требовании;</w:t>
      </w:r>
      <w:bookmarkEnd w:id="36"/>
    </w:p>
    <w:p w14:paraId="159C0D34" w14:textId="26BE5125" w:rsidR="00B24FEF" w:rsidRPr="00473E57" w:rsidRDefault="00B24FEF" w:rsidP="00B24FEF">
      <w:pPr>
        <w:pStyle w:val="af6"/>
        <w:numPr>
          <w:ilvl w:val="2"/>
          <w:numId w:val="12"/>
        </w:numPr>
        <w:ind w:left="0" w:firstLine="567"/>
        <w:jc w:val="both"/>
        <w:rPr>
          <w:sz w:val="26"/>
          <w:szCs w:val="26"/>
        </w:rPr>
      </w:pPr>
      <w:r w:rsidRPr="00473E57">
        <w:rPr>
          <w:sz w:val="26"/>
          <w:szCs w:val="26"/>
        </w:rPr>
        <w:t>рассматривать предложения, документы и иную</w:t>
      </w:r>
      <w:r w:rsidR="00D85292" w:rsidRPr="00473E57">
        <w:rPr>
          <w:sz w:val="26"/>
          <w:szCs w:val="26"/>
        </w:rPr>
        <w:t xml:space="preserve"> </w:t>
      </w:r>
      <w:r w:rsidRPr="00473E57">
        <w:rPr>
          <w:sz w:val="26"/>
          <w:szCs w:val="26"/>
        </w:rPr>
        <w:t>информацию, направленную Получателем, в том числе в соответствии с пунктом </w:t>
      </w:r>
      <w:r w:rsidR="00F47830" w:rsidRPr="00473E57">
        <w:rPr>
          <w:sz w:val="26"/>
          <w:szCs w:val="26"/>
        </w:rPr>
        <w:fldChar w:fldCharType="begin"/>
      </w:r>
      <w:r w:rsidR="00F47830" w:rsidRPr="00473E57">
        <w:rPr>
          <w:sz w:val="26"/>
          <w:szCs w:val="26"/>
        </w:rPr>
        <w:instrText xml:space="preserve"> REF _Ref69921682 \r \h </w:instrText>
      </w:r>
      <w:r w:rsidR="00473E57">
        <w:rPr>
          <w:sz w:val="26"/>
          <w:szCs w:val="26"/>
        </w:rPr>
        <w:instrText xml:space="preserve"> \* MERGEFORMAT </w:instrText>
      </w:r>
      <w:r w:rsidR="00F47830" w:rsidRPr="00473E57">
        <w:rPr>
          <w:sz w:val="26"/>
          <w:szCs w:val="26"/>
        </w:rPr>
      </w:r>
      <w:r w:rsidR="00F47830" w:rsidRPr="00473E57">
        <w:rPr>
          <w:sz w:val="26"/>
          <w:szCs w:val="26"/>
        </w:rPr>
        <w:fldChar w:fldCharType="separate"/>
      </w:r>
      <w:r w:rsidR="001C2721">
        <w:rPr>
          <w:sz w:val="26"/>
          <w:szCs w:val="26"/>
        </w:rPr>
        <w:t>4.4.1</w:t>
      </w:r>
      <w:r w:rsidR="00F47830" w:rsidRPr="00473E57">
        <w:rPr>
          <w:sz w:val="26"/>
          <w:szCs w:val="26"/>
        </w:rPr>
        <w:fldChar w:fldCharType="end"/>
      </w:r>
      <w:r w:rsidRPr="00473E57">
        <w:rPr>
          <w:sz w:val="26"/>
          <w:szCs w:val="26"/>
        </w:rPr>
        <w:t xml:space="preserve"> Соглашения, в течение </w:t>
      </w:r>
      <w:r w:rsidR="00BA1959" w:rsidRPr="00473E57">
        <w:rPr>
          <w:sz w:val="26"/>
          <w:szCs w:val="26"/>
        </w:rPr>
        <w:t>10-ти</w:t>
      </w:r>
      <w:r w:rsidRPr="00473E57">
        <w:rPr>
          <w:sz w:val="26"/>
          <w:szCs w:val="26"/>
        </w:rPr>
        <w:t xml:space="preserve"> рабочих дней со дня их получения</w:t>
      </w:r>
      <w:r w:rsidR="00D85292" w:rsidRPr="00473E57">
        <w:rPr>
          <w:sz w:val="26"/>
          <w:szCs w:val="26"/>
        </w:rPr>
        <w:t xml:space="preserve"> </w:t>
      </w:r>
      <w:r w:rsidRPr="00473E57">
        <w:rPr>
          <w:sz w:val="26"/>
          <w:szCs w:val="26"/>
        </w:rPr>
        <w:t>и уведомлять Получателя о принятом решении (при необходимости);</w:t>
      </w:r>
    </w:p>
    <w:p w14:paraId="1EB3374B" w14:textId="07E22720" w:rsidR="00B24FEF" w:rsidRPr="00473E57" w:rsidRDefault="00B24FEF" w:rsidP="00B24FEF">
      <w:pPr>
        <w:pStyle w:val="af6"/>
        <w:numPr>
          <w:ilvl w:val="2"/>
          <w:numId w:val="12"/>
        </w:numPr>
        <w:ind w:left="0" w:firstLine="567"/>
        <w:jc w:val="both"/>
        <w:rPr>
          <w:sz w:val="26"/>
          <w:szCs w:val="26"/>
        </w:rPr>
      </w:pPr>
      <w:r w:rsidRPr="00473E57">
        <w:rPr>
          <w:sz w:val="26"/>
          <w:szCs w:val="26"/>
        </w:rPr>
        <w:t>направлять разъяснения Получателю по вопросам, связанным</w:t>
      </w:r>
      <w:r w:rsidR="00D85292" w:rsidRPr="00473E57">
        <w:rPr>
          <w:sz w:val="26"/>
          <w:szCs w:val="26"/>
        </w:rPr>
        <w:t xml:space="preserve"> </w:t>
      </w:r>
      <w:r w:rsidRPr="00473E57">
        <w:rPr>
          <w:sz w:val="26"/>
          <w:szCs w:val="26"/>
        </w:rPr>
        <w:t xml:space="preserve">с исполнением настоящего Соглашения, в течение </w:t>
      </w:r>
      <w:r w:rsidR="00BA1959" w:rsidRPr="00473E57">
        <w:rPr>
          <w:sz w:val="26"/>
          <w:szCs w:val="26"/>
        </w:rPr>
        <w:t>10-ти</w:t>
      </w:r>
      <w:r w:rsidRPr="00473E57">
        <w:rPr>
          <w:sz w:val="26"/>
          <w:szCs w:val="26"/>
        </w:rPr>
        <w:t xml:space="preserve"> рабочих дней со</w:t>
      </w:r>
      <w:r w:rsidR="00D85292" w:rsidRPr="00473E57">
        <w:rPr>
          <w:sz w:val="26"/>
          <w:szCs w:val="26"/>
        </w:rPr>
        <w:t xml:space="preserve"> </w:t>
      </w:r>
      <w:r w:rsidRPr="00473E57">
        <w:rPr>
          <w:sz w:val="26"/>
          <w:szCs w:val="26"/>
        </w:rPr>
        <w:t>дня получения обращения Получателя в соответствии с пунктом </w:t>
      </w:r>
      <w:r w:rsidR="00F47830" w:rsidRPr="00473E57">
        <w:rPr>
          <w:sz w:val="26"/>
          <w:szCs w:val="26"/>
        </w:rPr>
        <w:fldChar w:fldCharType="begin"/>
      </w:r>
      <w:r w:rsidR="00F47830" w:rsidRPr="00473E57">
        <w:rPr>
          <w:sz w:val="26"/>
          <w:szCs w:val="26"/>
        </w:rPr>
        <w:instrText xml:space="preserve"> REF _Ref69921715 \r \h </w:instrText>
      </w:r>
      <w:r w:rsidR="00473E57">
        <w:rPr>
          <w:sz w:val="26"/>
          <w:szCs w:val="26"/>
        </w:rPr>
        <w:instrText xml:space="preserve"> \* MERGEFORMAT </w:instrText>
      </w:r>
      <w:r w:rsidR="00F47830" w:rsidRPr="00473E57">
        <w:rPr>
          <w:sz w:val="26"/>
          <w:szCs w:val="26"/>
        </w:rPr>
      </w:r>
      <w:r w:rsidR="00F47830" w:rsidRPr="00473E57">
        <w:rPr>
          <w:sz w:val="26"/>
          <w:szCs w:val="26"/>
        </w:rPr>
        <w:fldChar w:fldCharType="separate"/>
      </w:r>
      <w:r w:rsidR="001C2721">
        <w:rPr>
          <w:sz w:val="26"/>
          <w:szCs w:val="26"/>
        </w:rPr>
        <w:t>4.4.2</w:t>
      </w:r>
      <w:r w:rsidR="00F47830" w:rsidRPr="00473E57">
        <w:rPr>
          <w:sz w:val="26"/>
          <w:szCs w:val="26"/>
        </w:rPr>
        <w:fldChar w:fldCharType="end"/>
      </w:r>
      <w:r w:rsidR="00F47830" w:rsidRPr="00473E57">
        <w:rPr>
          <w:sz w:val="26"/>
          <w:szCs w:val="26"/>
        </w:rPr>
        <w:t xml:space="preserve"> </w:t>
      </w:r>
      <w:r w:rsidRPr="00473E57">
        <w:rPr>
          <w:sz w:val="26"/>
          <w:szCs w:val="26"/>
        </w:rPr>
        <w:t>Соглашения.</w:t>
      </w:r>
    </w:p>
    <w:p w14:paraId="5C5D02F3" w14:textId="1CEB0666" w:rsidR="00B24FEF" w:rsidRPr="00473E57" w:rsidRDefault="00C373D4" w:rsidP="00B24FEF">
      <w:pPr>
        <w:pStyle w:val="af6"/>
        <w:numPr>
          <w:ilvl w:val="1"/>
          <w:numId w:val="12"/>
        </w:numPr>
        <w:ind w:left="0" w:firstLine="567"/>
        <w:jc w:val="both"/>
        <w:rPr>
          <w:sz w:val="26"/>
          <w:szCs w:val="26"/>
        </w:rPr>
      </w:pPr>
      <w:r w:rsidRPr="00473E57">
        <w:rPr>
          <w:sz w:val="26"/>
          <w:szCs w:val="26"/>
        </w:rPr>
        <w:t xml:space="preserve">Управление </w:t>
      </w:r>
      <w:r w:rsidR="00B24FEF" w:rsidRPr="00473E57">
        <w:rPr>
          <w:sz w:val="26"/>
          <w:szCs w:val="26"/>
        </w:rPr>
        <w:t>вправе:</w:t>
      </w:r>
    </w:p>
    <w:p w14:paraId="774701C9" w14:textId="49FD74FA" w:rsidR="00B24FEF" w:rsidRPr="00473E57" w:rsidRDefault="00B24FEF" w:rsidP="00B24FEF">
      <w:pPr>
        <w:pStyle w:val="af6"/>
        <w:numPr>
          <w:ilvl w:val="2"/>
          <w:numId w:val="12"/>
        </w:numPr>
        <w:ind w:left="0" w:firstLine="567"/>
        <w:jc w:val="both"/>
        <w:rPr>
          <w:sz w:val="26"/>
          <w:szCs w:val="26"/>
        </w:rPr>
      </w:pPr>
      <w:bookmarkStart w:id="37" w:name="_Ref69922560"/>
      <w:r w:rsidRPr="00473E57">
        <w:rPr>
          <w:sz w:val="26"/>
          <w:szCs w:val="26"/>
        </w:rPr>
        <w:t>принимать решение об изменении условий Соглашения, в том числе на основании информации и предложений, направленных Получателем в соответствии с пунктом </w:t>
      </w:r>
      <w:r w:rsidR="00F47830" w:rsidRPr="00473E57">
        <w:rPr>
          <w:sz w:val="26"/>
          <w:szCs w:val="26"/>
        </w:rPr>
        <w:fldChar w:fldCharType="begin"/>
      </w:r>
      <w:r w:rsidR="00F47830" w:rsidRPr="00473E57">
        <w:rPr>
          <w:sz w:val="26"/>
          <w:szCs w:val="26"/>
        </w:rPr>
        <w:instrText xml:space="preserve"> REF _Ref69921682 \r \h </w:instrText>
      </w:r>
      <w:r w:rsidR="00473E57">
        <w:rPr>
          <w:sz w:val="26"/>
          <w:szCs w:val="26"/>
        </w:rPr>
        <w:instrText xml:space="preserve"> \* MERGEFORMAT </w:instrText>
      </w:r>
      <w:r w:rsidR="00F47830" w:rsidRPr="00473E57">
        <w:rPr>
          <w:sz w:val="26"/>
          <w:szCs w:val="26"/>
        </w:rPr>
      </w:r>
      <w:r w:rsidR="00F47830" w:rsidRPr="00473E57">
        <w:rPr>
          <w:sz w:val="26"/>
          <w:szCs w:val="26"/>
        </w:rPr>
        <w:fldChar w:fldCharType="separate"/>
      </w:r>
      <w:r w:rsidR="001C2721">
        <w:rPr>
          <w:sz w:val="26"/>
          <w:szCs w:val="26"/>
        </w:rPr>
        <w:t>4.4.1</w:t>
      </w:r>
      <w:r w:rsidR="00F47830" w:rsidRPr="00473E57">
        <w:rPr>
          <w:sz w:val="26"/>
          <w:szCs w:val="26"/>
        </w:rPr>
        <w:fldChar w:fldCharType="end"/>
      </w:r>
      <w:r w:rsidRPr="00473E57">
        <w:rPr>
          <w:sz w:val="26"/>
          <w:szCs w:val="26"/>
        </w:rPr>
        <w:t xml:space="preserve"> Соглашения,</w:t>
      </w:r>
      <w:r w:rsidR="00D85292" w:rsidRPr="00473E57">
        <w:rPr>
          <w:sz w:val="26"/>
          <w:szCs w:val="26"/>
        </w:rPr>
        <w:t xml:space="preserve"> </w:t>
      </w:r>
      <w:r w:rsidRPr="00473E57">
        <w:rPr>
          <w:sz w:val="26"/>
          <w:szCs w:val="26"/>
        </w:rPr>
        <w:t xml:space="preserve">включая уменьшение размера Субсидии, а также увеличение размера Субсидии при наличии неиспользованных лимитов бюджетных обязательств, указанных </w:t>
      </w:r>
      <w:r w:rsidR="00BA1959" w:rsidRPr="00473E57">
        <w:rPr>
          <w:sz w:val="26"/>
          <w:szCs w:val="26"/>
        </w:rPr>
        <w:t xml:space="preserve">в пункте 2.1 </w:t>
      </w:r>
      <w:r w:rsidRPr="00473E57">
        <w:rPr>
          <w:sz w:val="26"/>
          <w:szCs w:val="26"/>
        </w:rPr>
        <w:t xml:space="preserve">Соглашения при условии предоставления </w:t>
      </w:r>
      <w:r w:rsidRPr="00473E57">
        <w:rPr>
          <w:sz w:val="26"/>
          <w:szCs w:val="26"/>
        </w:rPr>
        <w:lastRenderedPageBreak/>
        <w:t>Получателем информации, содержащей финансово-экономическое обоснование данного изменения;</w:t>
      </w:r>
      <w:bookmarkEnd w:id="37"/>
    </w:p>
    <w:p w14:paraId="235E0645" w14:textId="606858F3" w:rsidR="00DC4A8E" w:rsidRPr="00473E57" w:rsidRDefault="00DC4A8E" w:rsidP="00B24FEF">
      <w:pPr>
        <w:pStyle w:val="af6"/>
        <w:numPr>
          <w:ilvl w:val="2"/>
          <w:numId w:val="12"/>
        </w:numPr>
        <w:ind w:left="0" w:firstLine="567"/>
        <w:jc w:val="both"/>
        <w:rPr>
          <w:sz w:val="26"/>
          <w:szCs w:val="26"/>
        </w:rPr>
      </w:pPr>
      <w:bookmarkStart w:id="38" w:name="_Ref70501785"/>
      <w:r w:rsidRPr="00473E57">
        <w:rPr>
          <w:sz w:val="26"/>
          <w:szCs w:val="26"/>
        </w:rPr>
        <w:t>требовать заключения дополнительных соглашений об изменении</w:t>
      </w:r>
      <w:r w:rsidR="00C373D4" w:rsidRPr="00473E57">
        <w:rPr>
          <w:sz w:val="26"/>
          <w:szCs w:val="26"/>
        </w:rPr>
        <w:t xml:space="preserve"> </w:t>
      </w:r>
      <w:r w:rsidRPr="00473E57">
        <w:rPr>
          <w:sz w:val="26"/>
          <w:szCs w:val="26"/>
        </w:rPr>
        <w:t xml:space="preserve">размера </w:t>
      </w:r>
      <w:r w:rsidR="00C373D4" w:rsidRPr="00473E57">
        <w:rPr>
          <w:sz w:val="26"/>
          <w:szCs w:val="26"/>
        </w:rPr>
        <w:t>С</w:t>
      </w:r>
      <w:r w:rsidRPr="00473E57">
        <w:rPr>
          <w:sz w:val="26"/>
          <w:szCs w:val="26"/>
        </w:rPr>
        <w:t>убсидии в случае установления такой необходимости в порядке и в сроки, предусмотренные</w:t>
      </w:r>
      <w:r w:rsidR="00C63513" w:rsidRPr="00473E57">
        <w:rPr>
          <w:sz w:val="26"/>
          <w:szCs w:val="26"/>
        </w:rPr>
        <w:t xml:space="preserve"> </w:t>
      </w:r>
      <w:r w:rsidR="00E7030B" w:rsidRPr="00473E57">
        <w:rPr>
          <w:sz w:val="26"/>
          <w:szCs w:val="26"/>
        </w:rPr>
        <w:t>Порядком</w:t>
      </w:r>
      <w:r w:rsidRPr="00473E57">
        <w:rPr>
          <w:sz w:val="26"/>
          <w:szCs w:val="26"/>
        </w:rPr>
        <w:t>.</w:t>
      </w:r>
      <w:bookmarkEnd w:id="38"/>
    </w:p>
    <w:p w14:paraId="675A5A08" w14:textId="78961631" w:rsidR="00B24FEF" w:rsidRPr="00473E57" w:rsidRDefault="00B24FEF" w:rsidP="00B24FEF">
      <w:pPr>
        <w:pStyle w:val="af6"/>
        <w:numPr>
          <w:ilvl w:val="2"/>
          <w:numId w:val="12"/>
        </w:numPr>
        <w:ind w:left="0" w:firstLine="567"/>
        <w:jc w:val="both"/>
        <w:rPr>
          <w:sz w:val="26"/>
          <w:szCs w:val="26"/>
        </w:rPr>
      </w:pPr>
      <w:r w:rsidRPr="00473E57">
        <w:rPr>
          <w:sz w:val="26"/>
          <w:szCs w:val="26"/>
        </w:rPr>
        <w:t xml:space="preserve">приостанавливать предоставление Субсидии в случае установления </w:t>
      </w:r>
      <w:r w:rsidR="00DE3FD6" w:rsidRPr="00473E57">
        <w:rPr>
          <w:sz w:val="26"/>
          <w:szCs w:val="26"/>
        </w:rPr>
        <w:t xml:space="preserve">Управлением </w:t>
      </w:r>
      <w:r w:rsidRPr="00473E57">
        <w:rPr>
          <w:sz w:val="26"/>
          <w:szCs w:val="26"/>
        </w:rPr>
        <w:t xml:space="preserve">или получения от органа </w:t>
      </w:r>
      <w:r w:rsidR="00DE3FD6" w:rsidRPr="00473E57">
        <w:rPr>
          <w:sz w:val="26"/>
          <w:szCs w:val="26"/>
        </w:rPr>
        <w:t xml:space="preserve">муниципального </w:t>
      </w:r>
      <w:r w:rsidRPr="00473E57">
        <w:rPr>
          <w:sz w:val="26"/>
          <w:szCs w:val="26"/>
        </w:rPr>
        <w:t xml:space="preserve">финансового контроля информации о факте(ах) нарушения Получателем Правил персонифицированного финансирования, порядка, целей и условий предоставления Субсидии, предусмотренных Порядком и Соглашением, в том числе указания в документах, представленных Получателем в соответствии с Соглашением недостоверных сведений, до устранения указанных нарушений с обязательным уведомлением Получателя не позднее </w:t>
      </w:r>
      <w:r w:rsidR="00827738" w:rsidRPr="00473E57">
        <w:rPr>
          <w:sz w:val="26"/>
          <w:szCs w:val="26"/>
        </w:rPr>
        <w:t>3-го</w:t>
      </w:r>
      <w:r w:rsidRPr="00473E57">
        <w:rPr>
          <w:sz w:val="26"/>
          <w:szCs w:val="26"/>
        </w:rPr>
        <w:t xml:space="preserve"> рабочего дня с даты принятия решения о приостановлении.</w:t>
      </w:r>
    </w:p>
    <w:p w14:paraId="103CC74A" w14:textId="3AAAC06D" w:rsidR="00B24FEF" w:rsidRPr="00473E57" w:rsidRDefault="00B24FEF" w:rsidP="00B24FEF">
      <w:pPr>
        <w:pStyle w:val="af6"/>
        <w:numPr>
          <w:ilvl w:val="2"/>
          <w:numId w:val="12"/>
        </w:numPr>
        <w:ind w:left="0" w:firstLine="567"/>
        <w:jc w:val="both"/>
        <w:rPr>
          <w:sz w:val="26"/>
          <w:szCs w:val="26"/>
        </w:rPr>
      </w:pPr>
      <w:r w:rsidRPr="00473E57">
        <w:rPr>
          <w:sz w:val="26"/>
          <w:szCs w:val="26"/>
        </w:rPr>
        <w:t>запрашивать у Получателя документы и информацию, необходимые для осуществления контроля за соблюдением Получателем порядка, целей</w:t>
      </w:r>
      <w:r w:rsidR="00D85292" w:rsidRPr="00473E57">
        <w:rPr>
          <w:sz w:val="26"/>
          <w:szCs w:val="26"/>
        </w:rPr>
        <w:t xml:space="preserve"> </w:t>
      </w:r>
      <w:r w:rsidRPr="00473E57">
        <w:rPr>
          <w:sz w:val="26"/>
          <w:szCs w:val="26"/>
        </w:rPr>
        <w:t>и условий предоставления Субсидии, установленных Порядком и Соглашением, в соответствии с</w:t>
      </w:r>
      <w:r w:rsidR="00D85292" w:rsidRPr="00473E57">
        <w:rPr>
          <w:sz w:val="26"/>
          <w:szCs w:val="26"/>
        </w:rPr>
        <w:t xml:space="preserve"> </w:t>
      </w:r>
      <w:r w:rsidRPr="00473E57">
        <w:rPr>
          <w:sz w:val="26"/>
          <w:szCs w:val="26"/>
        </w:rPr>
        <w:t>пункто</w:t>
      </w:r>
      <w:r w:rsidR="00827738" w:rsidRPr="00473E57">
        <w:rPr>
          <w:sz w:val="26"/>
          <w:szCs w:val="26"/>
        </w:rPr>
        <w:t xml:space="preserve">м 4.1.4 </w:t>
      </w:r>
      <w:r w:rsidRPr="00473E57">
        <w:rPr>
          <w:sz w:val="26"/>
          <w:szCs w:val="26"/>
        </w:rPr>
        <w:t>Соглашения.</w:t>
      </w:r>
    </w:p>
    <w:p w14:paraId="06B62852" w14:textId="77777777" w:rsidR="00B24FEF" w:rsidRPr="00473E57" w:rsidRDefault="00B24FEF" w:rsidP="00B24FEF">
      <w:pPr>
        <w:pStyle w:val="HTML"/>
        <w:numPr>
          <w:ilvl w:val="1"/>
          <w:numId w:val="1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73E57">
        <w:rPr>
          <w:rFonts w:ascii="Times New Roman" w:hAnsi="Times New Roman" w:cs="Times New Roman"/>
          <w:sz w:val="26"/>
          <w:szCs w:val="26"/>
        </w:rPr>
        <w:t>Получатель обязуется:</w:t>
      </w:r>
    </w:p>
    <w:p w14:paraId="15357B61" w14:textId="2FD243A9" w:rsidR="00B24FEF" w:rsidRPr="00473E57" w:rsidRDefault="00B24FEF" w:rsidP="00B24FEF">
      <w:pPr>
        <w:pStyle w:val="HTML"/>
        <w:numPr>
          <w:ilvl w:val="2"/>
          <w:numId w:val="1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73E57">
        <w:rPr>
          <w:rFonts w:ascii="Times New Roman" w:hAnsi="Times New Roman" w:cs="Times New Roman"/>
          <w:sz w:val="26"/>
          <w:szCs w:val="26"/>
        </w:rPr>
        <w:t xml:space="preserve">представлять в </w:t>
      </w:r>
      <w:r w:rsidR="00DE3FD6" w:rsidRPr="00473E57">
        <w:rPr>
          <w:rFonts w:ascii="Times New Roman" w:hAnsi="Times New Roman" w:cs="Times New Roman"/>
          <w:sz w:val="26"/>
          <w:szCs w:val="26"/>
        </w:rPr>
        <w:t xml:space="preserve">Управление </w:t>
      </w:r>
      <w:r w:rsidR="00DC4A8E" w:rsidRPr="00473E57">
        <w:rPr>
          <w:rFonts w:ascii="Times New Roman" w:hAnsi="Times New Roman" w:cs="Times New Roman"/>
          <w:sz w:val="26"/>
          <w:szCs w:val="26"/>
        </w:rPr>
        <w:t xml:space="preserve">заявки на перечисление средств </w:t>
      </w:r>
      <w:r w:rsidR="00DE3FD6" w:rsidRPr="00473E57">
        <w:rPr>
          <w:rFonts w:ascii="Times New Roman" w:hAnsi="Times New Roman" w:cs="Times New Roman"/>
          <w:sz w:val="26"/>
          <w:szCs w:val="26"/>
        </w:rPr>
        <w:t>Субсидии</w:t>
      </w:r>
      <w:r w:rsidRPr="00473E57">
        <w:rPr>
          <w:rFonts w:ascii="Times New Roman" w:hAnsi="Times New Roman" w:cs="Times New Roman"/>
          <w:sz w:val="26"/>
          <w:szCs w:val="26"/>
        </w:rPr>
        <w:t xml:space="preserve"> </w:t>
      </w:r>
      <w:r w:rsidR="00DC4A8E" w:rsidRPr="00473E57">
        <w:rPr>
          <w:rFonts w:ascii="Times New Roman" w:hAnsi="Times New Roman" w:cs="Times New Roman"/>
          <w:sz w:val="26"/>
          <w:szCs w:val="26"/>
        </w:rPr>
        <w:t xml:space="preserve">в </w:t>
      </w:r>
      <w:r w:rsidR="000E0B30" w:rsidRPr="00473E57">
        <w:rPr>
          <w:rFonts w:ascii="Times New Roman" w:hAnsi="Times New Roman" w:cs="Times New Roman"/>
          <w:sz w:val="26"/>
          <w:szCs w:val="26"/>
        </w:rPr>
        <w:t>сроки</w:t>
      </w:r>
      <w:r w:rsidR="00DC4A8E" w:rsidRPr="00473E57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DC4A8E" w:rsidRPr="00473E57">
        <w:rPr>
          <w:rFonts w:ascii="Times New Roman" w:hAnsi="Times New Roman" w:cs="Times New Roman"/>
          <w:sz w:val="26"/>
          <w:szCs w:val="26"/>
        </w:rPr>
        <w:t>предусмотренн</w:t>
      </w:r>
      <w:r w:rsidR="000E0B30" w:rsidRPr="00473E57">
        <w:rPr>
          <w:rFonts w:ascii="Times New Roman" w:hAnsi="Times New Roman" w:cs="Times New Roman"/>
          <w:sz w:val="26"/>
          <w:szCs w:val="26"/>
        </w:rPr>
        <w:t>ые</w:t>
      </w:r>
      <w:r w:rsidR="00C63513" w:rsidRPr="00473E57">
        <w:rPr>
          <w:rFonts w:ascii="Times New Roman" w:hAnsi="Times New Roman" w:cs="Times New Roman"/>
          <w:sz w:val="26"/>
          <w:szCs w:val="26"/>
        </w:rPr>
        <w:t xml:space="preserve"> </w:t>
      </w:r>
      <w:r w:rsidR="00DC4A8E" w:rsidRPr="00473E57">
        <w:rPr>
          <w:rFonts w:ascii="Times New Roman" w:hAnsi="Times New Roman" w:cs="Times New Roman"/>
          <w:sz w:val="26"/>
          <w:szCs w:val="26"/>
        </w:rPr>
        <w:t>Порядком</w:t>
      </w:r>
      <w:proofErr w:type="gramEnd"/>
      <w:r w:rsidRPr="00473E57">
        <w:rPr>
          <w:rFonts w:ascii="Times New Roman" w:hAnsi="Times New Roman" w:cs="Times New Roman"/>
          <w:sz w:val="26"/>
          <w:szCs w:val="26"/>
        </w:rPr>
        <w:t>;</w:t>
      </w:r>
    </w:p>
    <w:p w14:paraId="4B432F7E" w14:textId="66B0C513" w:rsidR="00DE3FD6" w:rsidRPr="00473E57" w:rsidRDefault="00DE3FD6" w:rsidP="00B24FEF">
      <w:pPr>
        <w:pStyle w:val="HTML"/>
        <w:numPr>
          <w:ilvl w:val="2"/>
          <w:numId w:val="1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39" w:name="_Hlk81492670"/>
      <w:r w:rsidRPr="00473E57">
        <w:rPr>
          <w:rFonts w:ascii="Times New Roman" w:hAnsi="Times New Roman" w:cs="Times New Roman"/>
          <w:sz w:val="26"/>
          <w:szCs w:val="26"/>
        </w:rPr>
        <w:t xml:space="preserve">направлять Субсидию на финансовое обеспечение затрат, предусмотренных пунктом </w:t>
      </w:r>
      <w:r w:rsidRPr="00473E57">
        <w:rPr>
          <w:rFonts w:ascii="Times New Roman" w:hAnsi="Times New Roman" w:cs="Times New Roman"/>
          <w:sz w:val="26"/>
          <w:szCs w:val="26"/>
        </w:rPr>
        <w:fldChar w:fldCharType="begin"/>
      </w:r>
      <w:r w:rsidRPr="00473E57">
        <w:rPr>
          <w:rFonts w:ascii="Times New Roman" w:hAnsi="Times New Roman" w:cs="Times New Roman"/>
          <w:sz w:val="26"/>
          <w:szCs w:val="26"/>
        </w:rPr>
        <w:instrText xml:space="preserve"> REF _Ref70500392 \r \h </w:instrText>
      </w:r>
      <w:r w:rsidR="00473E57">
        <w:rPr>
          <w:rFonts w:ascii="Times New Roman" w:hAnsi="Times New Roman" w:cs="Times New Roman"/>
          <w:sz w:val="26"/>
          <w:szCs w:val="26"/>
        </w:rPr>
        <w:instrText xml:space="preserve"> \* MERGEFORMAT </w:instrText>
      </w:r>
      <w:r w:rsidRPr="00473E57">
        <w:rPr>
          <w:rFonts w:ascii="Times New Roman" w:hAnsi="Times New Roman" w:cs="Times New Roman"/>
          <w:sz w:val="26"/>
          <w:szCs w:val="26"/>
        </w:rPr>
      </w:r>
      <w:r w:rsidRPr="00473E57">
        <w:rPr>
          <w:rFonts w:ascii="Times New Roman" w:hAnsi="Times New Roman" w:cs="Times New Roman"/>
          <w:sz w:val="26"/>
          <w:szCs w:val="26"/>
        </w:rPr>
        <w:fldChar w:fldCharType="separate"/>
      </w:r>
      <w:r w:rsidR="001C2721">
        <w:rPr>
          <w:rFonts w:ascii="Times New Roman" w:hAnsi="Times New Roman" w:cs="Times New Roman"/>
          <w:sz w:val="26"/>
          <w:szCs w:val="26"/>
        </w:rPr>
        <w:t>1.1</w:t>
      </w:r>
      <w:r w:rsidRPr="00473E57">
        <w:rPr>
          <w:rFonts w:ascii="Times New Roman" w:hAnsi="Times New Roman" w:cs="Times New Roman"/>
          <w:sz w:val="26"/>
          <w:szCs w:val="26"/>
        </w:rPr>
        <w:fldChar w:fldCharType="end"/>
      </w:r>
      <w:r w:rsidRPr="00473E57">
        <w:rPr>
          <w:rFonts w:ascii="Times New Roman" w:hAnsi="Times New Roman" w:cs="Times New Roman"/>
          <w:sz w:val="26"/>
          <w:szCs w:val="26"/>
        </w:rPr>
        <w:t xml:space="preserve"> Соглашения</w:t>
      </w:r>
      <w:bookmarkEnd w:id="39"/>
      <w:r w:rsidRPr="00473E57">
        <w:rPr>
          <w:rFonts w:ascii="Times New Roman" w:hAnsi="Times New Roman" w:cs="Times New Roman"/>
          <w:sz w:val="26"/>
          <w:szCs w:val="26"/>
        </w:rPr>
        <w:t>;</w:t>
      </w:r>
    </w:p>
    <w:p w14:paraId="65AAC9B2" w14:textId="77777777" w:rsidR="00B24FEF" w:rsidRPr="00473E57" w:rsidRDefault="00B24FEF" w:rsidP="00B24FEF">
      <w:pPr>
        <w:pStyle w:val="af9"/>
        <w:numPr>
          <w:ilvl w:val="2"/>
          <w:numId w:val="12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73E57">
        <w:rPr>
          <w:rFonts w:ascii="Times New Roman" w:hAnsi="Times New Roman" w:cs="Times New Roman"/>
          <w:sz w:val="26"/>
          <w:szCs w:val="26"/>
        </w:rPr>
        <w:t>не приобретать за счет Субсидии иностранную валюту;</w:t>
      </w:r>
    </w:p>
    <w:p w14:paraId="64089B29" w14:textId="78B3639E" w:rsidR="00B24FEF" w:rsidRPr="00473E57" w:rsidRDefault="00B24FEF" w:rsidP="00B24FEF">
      <w:pPr>
        <w:pStyle w:val="af9"/>
        <w:numPr>
          <w:ilvl w:val="2"/>
          <w:numId w:val="12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73E57">
        <w:rPr>
          <w:rFonts w:ascii="Times New Roman" w:hAnsi="Times New Roman" w:cs="Times New Roman"/>
          <w:sz w:val="26"/>
          <w:szCs w:val="26"/>
        </w:rPr>
        <w:t>вести</w:t>
      </w:r>
      <w:r w:rsidR="00D85292" w:rsidRPr="00473E57">
        <w:rPr>
          <w:rFonts w:ascii="Times New Roman" w:hAnsi="Times New Roman" w:cs="Times New Roman"/>
          <w:sz w:val="26"/>
          <w:szCs w:val="26"/>
        </w:rPr>
        <w:t xml:space="preserve"> </w:t>
      </w:r>
      <w:r w:rsidRPr="00473E57">
        <w:rPr>
          <w:rFonts w:ascii="Times New Roman" w:hAnsi="Times New Roman" w:cs="Times New Roman"/>
          <w:sz w:val="26"/>
          <w:szCs w:val="26"/>
        </w:rPr>
        <w:t>обособленный</w:t>
      </w:r>
      <w:r w:rsidR="00D85292" w:rsidRPr="00473E57">
        <w:rPr>
          <w:rFonts w:ascii="Times New Roman" w:hAnsi="Times New Roman" w:cs="Times New Roman"/>
          <w:sz w:val="26"/>
          <w:szCs w:val="26"/>
        </w:rPr>
        <w:t xml:space="preserve"> </w:t>
      </w:r>
      <w:r w:rsidRPr="00473E57">
        <w:rPr>
          <w:rFonts w:ascii="Times New Roman" w:hAnsi="Times New Roman" w:cs="Times New Roman"/>
          <w:sz w:val="26"/>
          <w:szCs w:val="26"/>
        </w:rPr>
        <w:t>аналитический</w:t>
      </w:r>
      <w:r w:rsidR="00D85292" w:rsidRPr="00473E57">
        <w:rPr>
          <w:rFonts w:ascii="Times New Roman" w:hAnsi="Times New Roman" w:cs="Times New Roman"/>
          <w:sz w:val="26"/>
          <w:szCs w:val="26"/>
        </w:rPr>
        <w:t xml:space="preserve"> </w:t>
      </w:r>
      <w:r w:rsidRPr="00473E57">
        <w:rPr>
          <w:rFonts w:ascii="Times New Roman" w:hAnsi="Times New Roman" w:cs="Times New Roman"/>
          <w:sz w:val="26"/>
          <w:szCs w:val="26"/>
        </w:rPr>
        <w:t>учет</w:t>
      </w:r>
      <w:r w:rsidR="00D85292" w:rsidRPr="00473E57">
        <w:rPr>
          <w:rFonts w:ascii="Times New Roman" w:hAnsi="Times New Roman" w:cs="Times New Roman"/>
          <w:sz w:val="26"/>
          <w:szCs w:val="26"/>
        </w:rPr>
        <w:t xml:space="preserve"> </w:t>
      </w:r>
      <w:r w:rsidRPr="00473E57">
        <w:rPr>
          <w:rFonts w:ascii="Times New Roman" w:hAnsi="Times New Roman" w:cs="Times New Roman"/>
          <w:sz w:val="26"/>
          <w:szCs w:val="26"/>
        </w:rPr>
        <w:t>операций, осуществляемых за счет Субсидии;</w:t>
      </w:r>
    </w:p>
    <w:p w14:paraId="39356A82" w14:textId="776C6BF8" w:rsidR="00B24FEF" w:rsidRPr="00473E57" w:rsidRDefault="00B24FEF" w:rsidP="00B24FEF">
      <w:pPr>
        <w:pStyle w:val="af9"/>
        <w:numPr>
          <w:ilvl w:val="2"/>
          <w:numId w:val="12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73E57">
        <w:rPr>
          <w:rFonts w:ascii="Times New Roman" w:hAnsi="Times New Roman" w:cs="Times New Roman"/>
          <w:sz w:val="26"/>
          <w:szCs w:val="26"/>
        </w:rPr>
        <w:t xml:space="preserve">осуществлять </w:t>
      </w:r>
      <w:r w:rsidR="000E0B30" w:rsidRPr="00473E57">
        <w:rPr>
          <w:rFonts w:ascii="Times New Roman" w:hAnsi="Times New Roman" w:cs="Times New Roman"/>
          <w:sz w:val="26"/>
          <w:szCs w:val="26"/>
        </w:rPr>
        <w:t xml:space="preserve">оказание образовательных услуг по </w:t>
      </w:r>
      <w:r w:rsidR="000D3702" w:rsidRPr="00473E57">
        <w:rPr>
          <w:rFonts w:ascii="Times New Roman" w:hAnsi="Times New Roman" w:cs="Times New Roman"/>
          <w:sz w:val="26"/>
          <w:szCs w:val="26"/>
        </w:rPr>
        <w:t xml:space="preserve">договорам об образовании, </w:t>
      </w:r>
      <w:r w:rsidR="000E0B30" w:rsidRPr="00473E57">
        <w:rPr>
          <w:rFonts w:ascii="Times New Roman" w:hAnsi="Times New Roman" w:cs="Times New Roman"/>
          <w:sz w:val="26"/>
          <w:szCs w:val="26"/>
        </w:rPr>
        <w:t>заключенным в рамках системы персонифицированного финансирования дополнительного образования детей</w:t>
      </w:r>
      <w:r w:rsidR="00C63513" w:rsidRPr="00473E57">
        <w:rPr>
          <w:rFonts w:ascii="Times New Roman" w:hAnsi="Times New Roman" w:cs="Times New Roman"/>
          <w:sz w:val="26"/>
          <w:szCs w:val="26"/>
        </w:rPr>
        <w:t xml:space="preserve"> </w:t>
      </w:r>
      <w:r w:rsidR="00827738" w:rsidRPr="00473E57">
        <w:rPr>
          <w:rFonts w:ascii="Times New Roman" w:hAnsi="Times New Roman" w:cs="Times New Roman"/>
          <w:sz w:val="26"/>
          <w:szCs w:val="26"/>
        </w:rPr>
        <w:t>Дальнереченского муниципального района</w:t>
      </w:r>
      <w:r w:rsidR="000E0B30" w:rsidRPr="00473E57">
        <w:rPr>
          <w:rFonts w:ascii="Times New Roman" w:hAnsi="Times New Roman" w:cs="Times New Roman"/>
          <w:sz w:val="26"/>
          <w:szCs w:val="26"/>
        </w:rPr>
        <w:t xml:space="preserve">, </w:t>
      </w:r>
      <w:r w:rsidRPr="00473E57">
        <w:rPr>
          <w:rFonts w:ascii="Times New Roman" w:hAnsi="Times New Roman" w:cs="Times New Roman"/>
          <w:sz w:val="26"/>
          <w:szCs w:val="26"/>
        </w:rPr>
        <w:t>с соблюдением Правил персонифицированного финансирования;</w:t>
      </w:r>
    </w:p>
    <w:p w14:paraId="5143C54F" w14:textId="2B6487F5" w:rsidR="00B24FEF" w:rsidRPr="00473E57" w:rsidRDefault="00B24FEF" w:rsidP="00B24FEF">
      <w:pPr>
        <w:pStyle w:val="af9"/>
        <w:numPr>
          <w:ilvl w:val="2"/>
          <w:numId w:val="12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73E57">
        <w:rPr>
          <w:rFonts w:ascii="Times New Roman" w:hAnsi="Times New Roman" w:cs="Times New Roman"/>
          <w:sz w:val="26"/>
          <w:szCs w:val="26"/>
        </w:rPr>
        <w:t xml:space="preserve">заключать договоры об </w:t>
      </w:r>
      <w:r w:rsidR="000D3702" w:rsidRPr="00473E57">
        <w:rPr>
          <w:rFonts w:ascii="Times New Roman" w:hAnsi="Times New Roman" w:cs="Times New Roman"/>
          <w:sz w:val="26"/>
          <w:szCs w:val="26"/>
        </w:rPr>
        <w:t xml:space="preserve">образовании в рамках системы персонифицированного финансирования дополнительного образования детей </w:t>
      </w:r>
      <w:r w:rsidR="00827738" w:rsidRPr="00473E57">
        <w:rPr>
          <w:rFonts w:ascii="Times New Roman" w:hAnsi="Times New Roman" w:cs="Times New Roman"/>
          <w:sz w:val="26"/>
          <w:szCs w:val="26"/>
        </w:rPr>
        <w:t>Дальнереченского муниципального района</w:t>
      </w:r>
      <w:r w:rsidR="004D3C2C" w:rsidRPr="00473E57">
        <w:rPr>
          <w:rFonts w:ascii="Times New Roman" w:hAnsi="Times New Roman" w:cs="Times New Roman"/>
          <w:sz w:val="26"/>
          <w:szCs w:val="26"/>
        </w:rPr>
        <w:t xml:space="preserve"> </w:t>
      </w:r>
      <w:r w:rsidRPr="00473E57">
        <w:rPr>
          <w:rFonts w:ascii="Times New Roman" w:hAnsi="Times New Roman" w:cs="Times New Roman"/>
          <w:sz w:val="26"/>
          <w:szCs w:val="26"/>
        </w:rPr>
        <w:t>в соответствии с Правилами персонифицированного финансирования;</w:t>
      </w:r>
    </w:p>
    <w:p w14:paraId="0E477895" w14:textId="212B8383" w:rsidR="00090F48" w:rsidRPr="00473E57" w:rsidRDefault="00090F48" w:rsidP="00090F48">
      <w:pPr>
        <w:pStyle w:val="af9"/>
        <w:numPr>
          <w:ilvl w:val="2"/>
          <w:numId w:val="12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73E57">
        <w:rPr>
          <w:rFonts w:ascii="Times New Roman" w:hAnsi="Times New Roman" w:cs="Times New Roman"/>
          <w:sz w:val="26"/>
          <w:szCs w:val="26"/>
        </w:rPr>
        <w:t xml:space="preserve">заключать дополнительные соглашения об изменении размера </w:t>
      </w:r>
      <w:r w:rsidR="004D3C2C" w:rsidRPr="00473E57">
        <w:rPr>
          <w:rFonts w:ascii="Times New Roman" w:hAnsi="Times New Roman" w:cs="Times New Roman"/>
          <w:sz w:val="26"/>
          <w:szCs w:val="26"/>
        </w:rPr>
        <w:t>С</w:t>
      </w:r>
      <w:r w:rsidRPr="00473E57">
        <w:rPr>
          <w:rFonts w:ascii="Times New Roman" w:hAnsi="Times New Roman" w:cs="Times New Roman"/>
          <w:sz w:val="26"/>
          <w:szCs w:val="26"/>
        </w:rPr>
        <w:t xml:space="preserve">убсидии в случае установления </w:t>
      </w:r>
      <w:r w:rsidR="00C63513" w:rsidRPr="00473E57">
        <w:rPr>
          <w:rFonts w:ascii="Times New Roman" w:hAnsi="Times New Roman" w:cs="Times New Roman"/>
          <w:sz w:val="26"/>
          <w:szCs w:val="26"/>
        </w:rPr>
        <w:t xml:space="preserve">Управлением </w:t>
      </w:r>
      <w:r w:rsidRPr="00473E57">
        <w:rPr>
          <w:rFonts w:ascii="Times New Roman" w:hAnsi="Times New Roman" w:cs="Times New Roman"/>
          <w:sz w:val="26"/>
          <w:szCs w:val="26"/>
        </w:rPr>
        <w:t>такой необходимости в порядке и в сроки, предусмотренные</w:t>
      </w:r>
      <w:r w:rsidR="00C63513" w:rsidRPr="00473E57">
        <w:rPr>
          <w:rFonts w:ascii="Times New Roman" w:hAnsi="Times New Roman" w:cs="Times New Roman"/>
          <w:sz w:val="26"/>
          <w:szCs w:val="26"/>
        </w:rPr>
        <w:t xml:space="preserve"> </w:t>
      </w:r>
      <w:r w:rsidR="004D3C2C" w:rsidRPr="00473E57">
        <w:rPr>
          <w:rFonts w:ascii="Times New Roman" w:hAnsi="Times New Roman" w:cs="Times New Roman"/>
          <w:sz w:val="26"/>
          <w:szCs w:val="26"/>
        </w:rPr>
        <w:t>Порядком</w:t>
      </w:r>
      <w:r w:rsidRPr="00473E57">
        <w:rPr>
          <w:rFonts w:ascii="Times New Roman" w:hAnsi="Times New Roman" w:cs="Times New Roman"/>
          <w:sz w:val="26"/>
          <w:szCs w:val="26"/>
        </w:rPr>
        <w:t>.</w:t>
      </w:r>
    </w:p>
    <w:p w14:paraId="23F75834" w14:textId="308EBE3F" w:rsidR="00B24FEF" w:rsidRPr="00473E57" w:rsidRDefault="00B24FEF" w:rsidP="000B7668">
      <w:pPr>
        <w:pStyle w:val="af9"/>
        <w:numPr>
          <w:ilvl w:val="2"/>
          <w:numId w:val="12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73E57">
        <w:rPr>
          <w:rFonts w:ascii="Times New Roman" w:hAnsi="Times New Roman" w:cs="Times New Roman"/>
          <w:sz w:val="26"/>
          <w:szCs w:val="26"/>
        </w:rPr>
        <w:t xml:space="preserve">представлять в </w:t>
      </w:r>
      <w:r w:rsidR="00C318EE" w:rsidRPr="00473E57">
        <w:rPr>
          <w:rFonts w:ascii="Times New Roman" w:hAnsi="Times New Roman" w:cs="Times New Roman"/>
          <w:sz w:val="26"/>
          <w:szCs w:val="26"/>
        </w:rPr>
        <w:t xml:space="preserve">Управление </w:t>
      </w:r>
      <w:r w:rsidRPr="00473E57">
        <w:rPr>
          <w:rFonts w:ascii="Times New Roman" w:hAnsi="Times New Roman" w:cs="Times New Roman"/>
          <w:sz w:val="26"/>
          <w:szCs w:val="26"/>
        </w:rPr>
        <w:t xml:space="preserve">отчет о расходах Получателя, источником финансового обеспечения которых является Субсидия, в соответствии с пунктом </w:t>
      </w:r>
      <w:r w:rsidR="009E4C00" w:rsidRPr="00473E57">
        <w:rPr>
          <w:rFonts w:ascii="Times New Roman" w:hAnsi="Times New Roman" w:cs="Times New Roman"/>
          <w:sz w:val="26"/>
          <w:szCs w:val="26"/>
        </w:rPr>
        <w:fldChar w:fldCharType="begin"/>
      </w:r>
      <w:r w:rsidR="009E4C00" w:rsidRPr="00473E57">
        <w:rPr>
          <w:rFonts w:ascii="Times New Roman" w:hAnsi="Times New Roman" w:cs="Times New Roman"/>
          <w:sz w:val="26"/>
          <w:szCs w:val="26"/>
        </w:rPr>
        <w:instrText xml:space="preserve"> REF _Ref69922218 \r \h </w:instrText>
      </w:r>
      <w:r w:rsidR="00473E57">
        <w:rPr>
          <w:rFonts w:ascii="Times New Roman" w:hAnsi="Times New Roman" w:cs="Times New Roman"/>
          <w:sz w:val="26"/>
          <w:szCs w:val="26"/>
        </w:rPr>
        <w:instrText xml:space="preserve"> \* MERGEFORMAT </w:instrText>
      </w:r>
      <w:r w:rsidR="009E4C00" w:rsidRPr="00473E57">
        <w:rPr>
          <w:rFonts w:ascii="Times New Roman" w:hAnsi="Times New Roman" w:cs="Times New Roman"/>
          <w:sz w:val="26"/>
          <w:szCs w:val="26"/>
        </w:rPr>
      </w:r>
      <w:r w:rsidR="009E4C00" w:rsidRPr="00473E57">
        <w:rPr>
          <w:rFonts w:ascii="Times New Roman" w:hAnsi="Times New Roman" w:cs="Times New Roman"/>
          <w:sz w:val="26"/>
          <w:szCs w:val="26"/>
        </w:rPr>
        <w:fldChar w:fldCharType="separate"/>
      </w:r>
      <w:r w:rsidR="001C2721">
        <w:rPr>
          <w:rFonts w:ascii="Times New Roman" w:hAnsi="Times New Roman" w:cs="Times New Roman"/>
          <w:sz w:val="26"/>
          <w:szCs w:val="26"/>
        </w:rPr>
        <w:t>4.1.4</w:t>
      </w:r>
      <w:r w:rsidR="009E4C00" w:rsidRPr="00473E57">
        <w:rPr>
          <w:rFonts w:ascii="Times New Roman" w:hAnsi="Times New Roman" w:cs="Times New Roman"/>
          <w:sz w:val="26"/>
          <w:szCs w:val="26"/>
        </w:rPr>
        <w:fldChar w:fldCharType="end"/>
      </w:r>
      <w:r w:rsidRPr="00473E57">
        <w:rPr>
          <w:rFonts w:ascii="Times New Roman" w:hAnsi="Times New Roman" w:cs="Times New Roman"/>
          <w:sz w:val="26"/>
          <w:szCs w:val="26"/>
        </w:rPr>
        <w:t xml:space="preserve"> Соглашения, не позднее </w:t>
      </w:r>
      <w:r w:rsidR="00827738" w:rsidRPr="00473E57">
        <w:rPr>
          <w:rFonts w:ascii="Times New Roman" w:hAnsi="Times New Roman" w:cs="Times New Roman"/>
          <w:sz w:val="26"/>
          <w:szCs w:val="26"/>
        </w:rPr>
        <w:t>10-го</w:t>
      </w:r>
      <w:r w:rsidRPr="00473E57">
        <w:rPr>
          <w:rFonts w:ascii="Times New Roman" w:hAnsi="Times New Roman" w:cs="Times New Roman"/>
          <w:sz w:val="26"/>
          <w:szCs w:val="26"/>
        </w:rPr>
        <w:t xml:space="preserve"> рабочего дня, следующего за отчетным кварталом;</w:t>
      </w:r>
    </w:p>
    <w:p w14:paraId="296EB41F" w14:textId="05ADC036" w:rsidR="00B24FEF" w:rsidRPr="00473E57" w:rsidRDefault="00B24FEF" w:rsidP="00B24FEF">
      <w:pPr>
        <w:pStyle w:val="af9"/>
        <w:numPr>
          <w:ilvl w:val="2"/>
          <w:numId w:val="12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73E57">
        <w:rPr>
          <w:rFonts w:ascii="Times New Roman" w:hAnsi="Times New Roman" w:cs="Times New Roman"/>
          <w:sz w:val="26"/>
          <w:szCs w:val="26"/>
        </w:rPr>
        <w:t xml:space="preserve">в случае получения от Управления требования в соответствии с пунктом </w:t>
      </w:r>
      <w:r w:rsidR="006C7691" w:rsidRPr="00473E57">
        <w:rPr>
          <w:rFonts w:ascii="Times New Roman" w:hAnsi="Times New Roman" w:cs="Times New Roman"/>
          <w:sz w:val="26"/>
          <w:szCs w:val="26"/>
        </w:rPr>
        <w:fldChar w:fldCharType="begin"/>
      </w:r>
      <w:r w:rsidR="006C7691" w:rsidRPr="00473E57">
        <w:rPr>
          <w:rFonts w:ascii="Times New Roman" w:hAnsi="Times New Roman" w:cs="Times New Roman"/>
          <w:sz w:val="26"/>
          <w:szCs w:val="26"/>
        </w:rPr>
        <w:instrText xml:space="preserve"> REF _Ref69922489 \r \h </w:instrText>
      </w:r>
      <w:r w:rsidR="00473E57">
        <w:rPr>
          <w:rFonts w:ascii="Times New Roman" w:hAnsi="Times New Roman" w:cs="Times New Roman"/>
          <w:sz w:val="26"/>
          <w:szCs w:val="26"/>
        </w:rPr>
        <w:instrText xml:space="preserve"> \* MERGEFORMAT </w:instrText>
      </w:r>
      <w:r w:rsidR="006C7691" w:rsidRPr="00473E57">
        <w:rPr>
          <w:rFonts w:ascii="Times New Roman" w:hAnsi="Times New Roman" w:cs="Times New Roman"/>
          <w:sz w:val="26"/>
          <w:szCs w:val="26"/>
        </w:rPr>
      </w:r>
      <w:r w:rsidR="006C7691" w:rsidRPr="00473E57">
        <w:rPr>
          <w:rFonts w:ascii="Times New Roman" w:hAnsi="Times New Roman" w:cs="Times New Roman"/>
          <w:sz w:val="26"/>
          <w:szCs w:val="26"/>
        </w:rPr>
        <w:fldChar w:fldCharType="separate"/>
      </w:r>
      <w:r w:rsidR="001C2721">
        <w:rPr>
          <w:rFonts w:ascii="Times New Roman" w:hAnsi="Times New Roman" w:cs="Times New Roman"/>
          <w:sz w:val="26"/>
          <w:szCs w:val="26"/>
        </w:rPr>
        <w:t>4.1.5</w:t>
      </w:r>
      <w:r w:rsidR="006C7691" w:rsidRPr="00473E57">
        <w:rPr>
          <w:rFonts w:ascii="Times New Roman" w:hAnsi="Times New Roman" w:cs="Times New Roman"/>
          <w:sz w:val="26"/>
          <w:szCs w:val="26"/>
        </w:rPr>
        <w:fldChar w:fldCharType="end"/>
      </w:r>
      <w:r w:rsidRPr="00473E57">
        <w:rPr>
          <w:rFonts w:ascii="Times New Roman" w:hAnsi="Times New Roman" w:cs="Times New Roman"/>
          <w:sz w:val="26"/>
          <w:szCs w:val="26"/>
        </w:rPr>
        <w:t xml:space="preserve"> настоящего Соглашения:</w:t>
      </w:r>
    </w:p>
    <w:p w14:paraId="1700C7AE" w14:textId="27B1B904" w:rsidR="00B24FEF" w:rsidRPr="00473E57" w:rsidRDefault="00B24FEF" w:rsidP="00B24FEF">
      <w:pPr>
        <w:pStyle w:val="af9"/>
        <w:numPr>
          <w:ilvl w:val="3"/>
          <w:numId w:val="12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73E57">
        <w:rPr>
          <w:rFonts w:ascii="Times New Roman" w:hAnsi="Times New Roman" w:cs="Times New Roman"/>
          <w:sz w:val="26"/>
          <w:szCs w:val="26"/>
        </w:rPr>
        <w:t>устранять факт</w:t>
      </w:r>
      <w:r w:rsidR="00FF6496" w:rsidRPr="00473E57">
        <w:rPr>
          <w:rFonts w:ascii="Times New Roman" w:hAnsi="Times New Roman" w:cs="Times New Roman"/>
          <w:sz w:val="26"/>
          <w:szCs w:val="26"/>
        </w:rPr>
        <w:t xml:space="preserve"> </w:t>
      </w:r>
      <w:r w:rsidRPr="00473E57">
        <w:rPr>
          <w:rFonts w:ascii="Times New Roman" w:hAnsi="Times New Roman" w:cs="Times New Roman"/>
          <w:sz w:val="26"/>
          <w:szCs w:val="26"/>
        </w:rPr>
        <w:t>(ы) нарушения порядка, целей и</w:t>
      </w:r>
      <w:r w:rsidR="00D85292" w:rsidRPr="00473E57">
        <w:rPr>
          <w:rFonts w:ascii="Times New Roman" w:hAnsi="Times New Roman" w:cs="Times New Roman"/>
          <w:sz w:val="26"/>
          <w:szCs w:val="26"/>
        </w:rPr>
        <w:t xml:space="preserve"> </w:t>
      </w:r>
      <w:r w:rsidRPr="00473E57">
        <w:rPr>
          <w:rFonts w:ascii="Times New Roman" w:hAnsi="Times New Roman" w:cs="Times New Roman"/>
          <w:sz w:val="26"/>
          <w:szCs w:val="26"/>
        </w:rPr>
        <w:t>условий предоставления Субсидии в сроки, определенные в указанном требовании;</w:t>
      </w:r>
    </w:p>
    <w:p w14:paraId="13F91D74" w14:textId="2F63B8E0" w:rsidR="00B24FEF" w:rsidRPr="00473E57" w:rsidRDefault="00B24FEF" w:rsidP="00B24FEF">
      <w:pPr>
        <w:pStyle w:val="af9"/>
        <w:numPr>
          <w:ilvl w:val="3"/>
          <w:numId w:val="12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73E57">
        <w:rPr>
          <w:rFonts w:ascii="Times New Roman" w:hAnsi="Times New Roman" w:cs="Times New Roman"/>
          <w:sz w:val="26"/>
          <w:szCs w:val="26"/>
        </w:rPr>
        <w:t xml:space="preserve"> возвращать в </w:t>
      </w:r>
      <w:r w:rsidR="000A3E9C" w:rsidRPr="00473E57">
        <w:rPr>
          <w:rFonts w:ascii="Times New Roman" w:hAnsi="Times New Roman" w:cs="Times New Roman"/>
          <w:sz w:val="26"/>
          <w:szCs w:val="26"/>
        </w:rPr>
        <w:t>местный</w:t>
      </w:r>
      <w:r w:rsidRPr="00473E57">
        <w:rPr>
          <w:rFonts w:ascii="Times New Roman" w:hAnsi="Times New Roman" w:cs="Times New Roman"/>
          <w:sz w:val="26"/>
          <w:szCs w:val="26"/>
        </w:rPr>
        <w:t xml:space="preserve"> бюджет Субсидию в размере и в сроки, определенные в указанном требовании</w:t>
      </w:r>
      <w:r w:rsidR="00C63513" w:rsidRPr="00473E57">
        <w:rPr>
          <w:rFonts w:ascii="Times New Roman" w:hAnsi="Times New Roman" w:cs="Times New Roman"/>
          <w:sz w:val="26"/>
          <w:szCs w:val="26"/>
        </w:rPr>
        <w:t>.</w:t>
      </w:r>
    </w:p>
    <w:p w14:paraId="29B943E0" w14:textId="30EDD3C9" w:rsidR="00B24FEF" w:rsidRPr="00473E57" w:rsidRDefault="00B24FEF" w:rsidP="00B24FEF">
      <w:pPr>
        <w:pStyle w:val="af9"/>
        <w:numPr>
          <w:ilvl w:val="2"/>
          <w:numId w:val="12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73E57">
        <w:rPr>
          <w:rFonts w:ascii="Times New Roman" w:hAnsi="Times New Roman" w:cs="Times New Roman"/>
          <w:sz w:val="26"/>
          <w:szCs w:val="26"/>
        </w:rPr>
        <w:lastRenderedPageBreak/>
        <w:t>обеспечивать</w:t>
      </w:r>
      <w:r w:rsidR="00D85292" w:rsidRPr="00473E57">
        <w:rPr>
          <w:rFonts w:ascii="Times New Roman" w:hAnsi="Times New Roman" w:cs="Times New Roman"/>
          <w:sz w:val="26"/>
          <w:szCs w:val="26"/>
        </w:rPr>
        <w:t xml:space="preserve"> </w:t>
      </w:r>
      <w:r w:rsidRPr="00473E57">
        <w:rPr>
          <w:rFonts w:ascii="Times New Roman" w:hAnsi="Times New Roman" w:cs="Times New Roman"/>
          <w:sz w:val="26"/>
          <w:szCs w:val="26"/>
        </w:rPr>
        <w:t>полноту</w:t>
      </w:r>
      <w:r w:rsidR="00D85292" w:rsidRPr="00473E57">
        <w:rPr>
          <w:rFonts w:ascii="Times New Roman" w:hAnsi="Times New Roman" w:cs="Times New Roman"/>
          <w:sz w:val="26"/>
          <w:szCs w:val="26"/>
        </w:rPr>
        <w:t xml:space="preserve"> </w:t>
      </w:r>
      <w:r w:rsidRPr="00473E57">
        <w:rPr>
          <w:rFonts w:ascii="Times New Roman" w:hAnsi="Times New Roman" w:cs="Times New Roman"/>
          <w:sz w:val="26"/>
          <w:szCs w:val="26"/>
        </w:rPr>
        <w:t>и</w:t>
      </w:r>
      <w:r w:rsidR="00D85292" w:rsidRPr="00473E57">
        <w:rPr>
          <w:rFonts w:ascii="Times New Roman" w:hAnsi="Times New Roman" w:cs="Times New Roman"/>
          <w:sz w:val="26"/>
          <w:szCs w:val="26"/>
        </w:rPr>
        <w:t xml:space="preserve"> </w:t>
      </w:r>
      <w:r w:rsidRPr="00473E57">
        <w:rPr>
          <w:rFonts w:ascii="Times New Roman" w:hAnsi="Times New Roman" w:cs="Times New Roman"/>
          <w:sz w:val="26"/>
          <w:szCs w:val="26"/>
        </w:rPr>
        <w:t>достоверность</w:t>
      </w:r>
      <w:r w:rsidR="00D85292" w:rsidRPr="00473E57">
        <w:rPr>
          <w:rFonts w:ascii="Times New Roman" w:hAnsi="Times New Roman" w:cs="Times New Roman"/>
          <w:sz w:val="26"/>
          <w:szCs w:val="26"/>
        </w:rPr>
        <w:t xml:space="preserve"> </w:t>
      </w:r>
      <w:r w:rsidRPr="00473E57">
        <w:rPr>
          <w:rFonts w:ascii="Times New Roman" w:hAnsi="Times New Roman" w:cs="Times New Roman"/>
          <w:sz w:val="26"/>
          <w:szCs w:val="26"/>
        </w:rPr>
        <w:t xml:space="preserve">сведений, представляемых в </w:t>
      </w:r>
      <w:r w:rsidR="00606F40" w:rsidRPr="00473E57">
        <w:rPr>
          <w:rFonts w:ascii="Times New Roman" w:hAnsi="Times New Roman" w:cs="Times New Roman"/>
          <w:sz w:val="26"/>
          <w:szCs w:val="26"/>
        </w:rPr>
        <w:t xml:space="preserve">Управление </w:t>
      </w:r>
      <w:r w:rsidRPr="00473E57">
        <w:rPr>
          <w:rFonts w:ascii="Times New Roman" w:hAnsi="Times New Roman" w:cs="Times New Roman"/>
          <w:sz w:val="26"/>
          <w:szCs w:val="26"/>
        </w:rPr>
        <w:t>в соответствии с Соглашением.</w:t>
      </w:r>
    </w:p>
    <w:p w14:paraId="436DA451" w14:textId="77777777" w:rsidR="00B24FEF" w:rsidRPr="00473E57" w:rsidRDefault="00B24FEF" w:rsidP="00B24FEF">
      <w:pPr>
        <w:pStyle w:val="af9"/>
        <w:numPr>
          <w:ilvl w:val="1"/>
          <w:numId w:val="12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73E57">
        <w:rPr>
          <w:rFonts w:ascii="Times New Roman" w:hAnsi="Times New Roman" w:cs="Times New Roman"/>
          <w:sz w:val="26"/>
          <w:szCs w:val="26"/>
        </w:rPr>
        <w:t>Получатель вправе:</w:t>
      </w:r>
    </w:p>
    <w:p w14:paraId="60459D40" w14:textId="2EE2A076" w:rsidR="00B24FEF" w:rsidRPr="00473E57" w:rsidRDefault="00B24FEF" w:rsidP="00B24FEF">
      <w:pPr>
        <w:pStyle w:val="af9"/>
        <w:numPr>
          <w:ilvl w:val="2"/>
          <w:numId w:val="12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40" w:name="_Ref69921682"/>
      <w:r w:rsidRPr="00473E57">
        <w:rPr>
          <w:rFonts w:ascii="Times New Roman" w:hAnsi="Times New Roman" w:cs="Times New Roman"/>
          <w:sz w:val="26"/>
          <w:szCs w:val="26"/>
        </w:rPr>
        <w:t xml:space="preserve">направлять в </w:t>
      </w:r>
      <w:r w:rsidR="00606F40" w:rsidRPr="00473E57">
        <w:rPr>
          <w:rFonts w:ascii="Times New Roman" w:hAnsi="Times New Roman" w:cs="Times New Roman"/>
          <w:sz w:val="26"/>
          <w:szCs w:val="26"/>
        </w:rPr>
        <w:t xml:space="preserve">Управление </w:t>
      </w:r>
      <w:r w:rsidRPr="00473E57">
        <w:rPr>
          <w:rFonts w:ascii="Times New Roman" w:hAnsi="Times New Roman" w:cs="Times New Roman"/>
          <w:sz w:val="26"/>
          <w:szCs w:val="26"/>
        </w:rPr>
        <w:t>предложения о внесении</w:t>
      </w:r>
      <w:r w:rsidR="00D85292" w:rsidRPr="00473E57">
        <w:rPr>
          <w:rFonts w:ascii="Times New Roman" w:hAnsi="Times New Roman" w:cs="Times New Roman"/>
          <w:sz w:val="26"/>
          <w:szCs w:val="26"/>
        </w:rPr>
        <w:t xml:space="preserve"> </w:t>
      </w:r>
      <w:r w:rsidRPr="00473E57">
        <w:rPr>
          <w:rFonts w:ascii="Times New Roman" w:hAnsi="Times New Roman" w:cs="Times New Roman"/>
          <w:sz w:val="26"/>
          <w:szCs w:val="26"/>
        </w:rPr>
        <w:t>изменений в Соглашение в том числе в случае установления необходимости изменения размера Субсидии с приложением информации, содержащей финансово-экономическое обоснование данного изменения;</w:t>
      </w:r>
      <w:bookmarkEnd w:id="40"/>
    </w:p>
    <w:p w14:paraId="69AE9AAE" w14:textId="17CC45D7" w:rsidR="00B24FEF" w:rsidRPr="00473E57" w:rsidRDefault="00B24FEF" w:rsidP="00B24FEF">
      <w:pPr>
        <w:pStyle w:val="af9"/>
        <w:numPr>
          <w:ilvl w:val="2"/>
          <w:numId w:val="12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41" w:name="_Ref69921715"/>
      <w:r w:rsidRPr="00473E57">
        <w:rPr>
          <w:rFonts w:ascii="Times New Roman" w:hAnsi="Times New Roman" w:cs="Times New Roman"/>
          <w:sz w:val="26"/>
          <w:szCs w:val="26"/>
        </w:rPr>
        <w:t xml:space="preserve">обращаться в </w:t>
      </w:r>
      <w:r w:rsidR="00606F40" w:rsidRPr="00473E57">
        <w:rPr>
          <w:rFonts w:ascii="Times New Roman" w:hAnsi="Times New Roman" w:cs="Times New Roman"/>
          <w:sz w:val="26"/>
          <w:szCs w:val="26"/>
        </w:rPr>
        <w:t xml:space="preserve">Управление </w:t>
      </w:r>
      <w:r w:rsidRPr="00473E57">
        <w:rPr>
          <w:rFonts w:ascii="Times New Roman" w:hAnsi="Times New Roman" w:cs="Times New Roman"/>
          <w:sz w:val="26"/>
          <w:szCs w:val="26"/>
        </w:rPr>
        <w:t>в целях получения разъяснений в связи с исполнением Соглашения;</w:t>
      </w:r>
      <w:bookmarkEnd w:id="41"/>
    </w:p>
    <w:p w14:paraId="0598DE42" w14:textId="7813C022" w:rsidR="00B24FEF" w:rsidRPr="00473E57" w:rsidRDefault="00B24FEF" w:rsidP="00A9397B">
      <w:pPr>
        <w:pStyle w:val="af9"/>
        <w:numPr>
          <w:ilvl w:val="0"/>
          <w:numId w:val="12"/>
        </w:numPr>
        <w:spacing w:line="36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73E57">
        <w:rPr>
          <w:rStyle w:val="af7"/>
          <w:rFonts w:ascii="Times New Roman" w:hAnsi="Times New Roman" w:cs="Times New Roman"/>
          <w:bCs w:val="0"/>
          <w:sz w:val="26"/>
          <w:szCs w:val="26"/>
        </w:rPr>
        <w:t>Ответственность Сторон</w:t>
      </w:r>
    </w:p>
    <w:p w14:paraId="41E1B9E6" w14:textId="6E4B54FE" w:rsidR="00473E57" w:rsidRPr="00473E57" w:rsidRDefault="00B24FEF" w:rsidP="00473E57">
      <w:pPr>
        <w:pStyle w:val="af9"/>
        <w:numPr>
          <w:ilvl w:val="1"/>
          <w:numId w:val="12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73E57">
        <w:rPr>
          <w:rFonts w:ascii="Times New Roman" w:hAnsi="Times New Roman" w:cs="Times New Roman"/>
          <w:sz w:val="26"/>
          <w:szCs w:val="26"/>
        </w:rPr>
        <w:t>В случае неисполнения или ненадлежащего исполнения</w:t>
      </w:r>
      <w:r w:rsidR="00D85292" w:rsidRPr="00473E57">
        <w:rPr>
          <w:rFonts w:ascii="Times New Roman" w:hAnsi="Times New Roman" w:cs="Times New Roman"/>
          <w:sz w:val="26"/>
          <w:szCs w:val="26"/>
        </w:rPr>
        <w:t xml:space="preserve"> </w:t>
      </w:r>
      <w:r w:rsidRPr="00473E57">
        <w:rPr>
          <w:rFonts w:ascii="Times New Roman" w:hAnsi="Times New Roman" w:cs="Times New Roman"/>
          <w:sz w:val="26"/>
          <w:szCs w:val="26"/>
        </w:rPr>
        <w:t>своих обязательств по Соглашению Стороны</w:t>
      </w:r>
      <w:r w:rsidR="00D85292" w:rsidRPr="00473E57">
        <w:rPr>
          <w:rFonts w:ascii="Times New Roman" w:hAnsi="Times New Roman" w:cs="Times New Roman"/>
          <w:sz w:val="26"/>
          <w:szCs w:val="26"/>
        </w:rPr>
        <w:t xml:space="preserve"> </w:t>
      </w:r>
      <w:r w:rsidRPr="00473E57">
        <w:rPr>
          <w:rFonts w:ascii="Times New Roman" w:hAnsi="Times New Roman" w:cs="Times New Roman"/>
          <w:sz w:val="26"/>
          <w:szCs w:val="26"/>
        </w:rPr>
        <w:t>несут ответственность в соответствии с законодательством Российской Федерации.</w:t>
      </w:r>
    </w:p>
    <w:p w14:paraId="23101FD8" w14:textId="3983B80F" w:rsidR="00B24FEF" w:rsidRPr="00473E57" w:rsidRDefault="00B24FEF" w:rsidP="00473E57">
      <w:pPr>
        <w:pStyle w:val="a3"/>
        <w:numPr>
          <w:ilvl w:val="0"/>
          <w:numId w:val="12"/>
        </w:numPr>
        <w:spacing w:before="240"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73E5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Заключительные положения</w:t>
      </w:r>
    </w:p>
    <w:p w14:paraId="3CA26EF2" w14:textId="77777777" w:rsidR="00B24FEF" w:rsidRPr="00473E57" w:rsidRDefault="00B24FEF" w:rsidP="00B24FEF">
      <w:pPr>
        <w:pStyle w:val="a3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E870CB6" w14:textId="483B3C6C" w:rsidR="00B24FEF" w:rsidRPr="00473E57" w:rsidRDefault="00B24FEF" w:rsidP="00B24FEF">
      <w:pPr>
        <w:pStyle w:val="a3"/>
        <w:numPr>
          <w:ilvl w:val="1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3E57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Споры, возникающие между Сторонами в связи с</w:t>
      </w:r>
      <w:r w:rsidR="00D85292" w:rsidRPr="00473E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73E57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исполнением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</w:t>
      </w:r>
      <w:r w:rsidR="00D85292" w:rsidRPr="00473E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73E57">
        <w:rPr>
          <w:rFonts w:ascii="Times New Roman" w:eastAsia="Times New Roman" w:hAnsi="Times New Roman" w:cs="Times New Roman"/>
          <w:sz w:val="26"/>
          <w:szCs w:val="26"/>
          <w:lang w:eastAsia="ru-RU"/>
        </w:rPr>
        <w:t>судебном порядке.</w:t>
      </w:r>
    </w:p>
    <w:p w14:paraId="5DFF70F1" w14:textId="74A8EB6A" w:rsidR="00B24FEF" w:rsidRPr="00473E57" w:rsidRDefault="00B24FEF" w:rsidP="00B24FEF">
      <w:pPr>
        <w:pStyle w:val="a3"/>
        <w:numPr>
          <w:ilvl w:val="1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3E5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Соглашение вступает в силу с даты его</w:t>
      </w:r>
      <w:r w:rsidR="00D85292" w:rsidRPr="00473E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73E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подписания лицами, имеющими право действовать от имени каждой из Сторон, но не ранее доведения лимитов бюджетных обязательств, указанных в пункте </w:t>
      </w:r>
      <w:r w:rsidR="00FF6496" w:rsidRPr="00473E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 </w:t>
      </w:r>
      <w:r w:rsidRPr="00473E5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Соглашения, и действует до полного исполнения Сторонами своих обязательств по Соглашению.</w:t>
      </w:r>
    </w:p>
    <w:p w14:paraId="2B9CAAB0" w14:textId="0C6CC09A" w:rsidR="00B24FEF" w:rsidRPr="00473E57" w:rsidRDefault="00B24FEF" w:rsidP="00B24FEF">
      <w:pPr>
        <w:pStyle w:val="a3"/>
        <w:numPr>
          <w:ilvl w:val="1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3E57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Изменение Соглашения, в том числе в соответствии</w:t>
      </w:r>
      <w:r w:rsidR="00D85292" w:rsidRPr="00473E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73E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положениями пункт </w:t>
      </w:r>
      <w:r w:rsidR="00F8107A" w:rsidRPr="00473E57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="00F8107A" w:rsidRPr="00473E57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REF _Ref69922560 \r \h </w:instrText>
      </w:r>
      <w:r w:rsidR="00473E57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\* MERGEFORMAT </w:instrText>
      </w:r>
      <w:r w:rsidR="00F8107A" w:rsidRPr="00473E57">
        <w:rPr>
          <w:rFonts w:ascii="Times New Roman" w:eastAsia="Times New Roman" w:hAnsi="Times New Roman" w:cs="Times New Roman"/>
          <w:sz w:val="26"/>
          <w:szCs w:val="26"/>
          <w:lang w:eastAsia="ru-RU"/>
        </w:rPr>
      </w:r>
      <w:r w:rsidR="00F8107A" w:rsidRPr="00473E57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="001C2721">
        <w:rPr>
          <w:rFonts w:ascii="Times New Roman" w:eastAsia="Times New Roman" w:hAnsi="Times New Roman" w:cs="Times New Roman"/>
          <w:sz w:val="26"/>
          <w:szCs w:val="26"/>
          <w:lang w:eastAsia="ru-RU"/>
        </w:rPr>
        <w:t>4.2.1</w:t>
      </w:r>
      <w:r w:rsidR="00F8107A" w:rsidRPr="00473E57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="00F8107A" w:rsidRPr="00473E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F8107A" w:rsidRPr="00473E57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="00F8107A" w:rsidRPr="00473E57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REF _Ref70501785 \r \h </w:instrText>
      </w:r>
      <w:r w:rsidR="00473E57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\* MERGEFORMAT </w:instrText>
      </w:r>
      <w:r w:rsidR="00F8107A" w:rsidRPr="00473E57">
        <w:rPr>
          <w:rFonts w:ascii="Times New Roman" w:eastAsia="Times New Roman" w:hAnsi="Times New Roman" w:cs="Times New Roman"/>
          <w:sz w:val="26"/>
          <w:szCs w:val="26"/>
          <w:lang w:eastAsia="ru-RU"/>
        </w:rPr>
      </w:r>
      <w:r w:rsidR="00F8107A" w:rsidRPr="00473E57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="001C2721">
        <w:rPr>
          <w:rFonts w:ascii="Times New Roman" w:eastAsia="Times New Roman" w:hAnsi="Times New Roman" w:cs="Times New Roman"/>
          <w:sz w:val="26"/>
          <w:szCs w:val="26"/>
          <w:lang w:eastAsia="ru-RU"/>
        </w:rPr>
        <w:t>4.2.2</w:t>
      </w:r>
      <w:r w:rsidR="00F8107A" w:rsidRPr="00473E57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473E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Соглашения, осуществляется по соглашению Сторон и оформляется в виде дополнительного соглашения к Соглашению.</w:t>
      </w:r>
    </w:p>
    <w:p w14:paraId="344CF350" w14:textId="77777777" w:rsidR="00B24FEF" w:rsidRPr="00473E57" w:rsidRDefault="00B24FEF" w:rsidP="00B24FEF">
      <w:pPr>
        <w:pStyle w:val="a3"/>
        <w:numPr>
          <w:ilvl w:val="1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3E57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Расторжение Соглашения осуществляется:</w:t>
      </w:r>
    </w:p>
    <w:p w14:paraId="071F0195" w14:textId="77777777" w:rsidR="00B24FEF" w:rsidRPr="00473E57" w:rsidRDefault="00B24FEF" w:rsidP="00B24FEF">
      <w:pPr>
        <w:pStyle w:val="a3"/>
        <w:numPr>
          <w:ilvl w:val="2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3E57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одностороннем порядке в случае:</w:t>
      </w:r>
    </w:p>
    <w:p w14:paraId="4B8C6979" w14:textId="77777777" w:rsidR="00B24FEF" w:rsidRPr="00473E57" w:rsidRDefault="00B24FEF" w:rsidP="00B24FEF">
      <w:pPr>
        <w:pStyle w:val="a3"/>
        <w:numPr>
          <w:ilvl w:val="3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3E5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реорганизации или прекращения деятельности Получателя;</w:t>
      </w:r>
    </w:p>
    <w:p w14:paraId="64B73793" w14:textId="77777777" w:rsidR="00B24FEF" w:rsidRPr="00473E57" w:rsidRDefault="00B24FEF" w:rsidP="00B24FEF">
      <w:pPr>
        <w:pStyle w:val="a3"/>
        <w:numPr>
          <w:ilvl w:val="3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3E5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нарушения Получателем порядка, целей и условий предоставления Субсидии, установленных Порядком и Соглашением;</w:t>
      </w:r>
    </w:p>
    <w:p w14:paraId="0687E96C" w14:textId="115C2AE2" w:rsidR="00B24FEF" w:rsidRPr="00473E57" w:rsidRDefault="00B24FEF" w:rsidP="00B24FEF">
      <w:pPr>
        <w:pStyle w:val="a3"/>
        <w:numPr>
          <w:ilvl w:val="1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3E5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 и иная информация, предусмотренные Соглашением, направляются Сторонами следующим</w:t>
      </w:r>
      <w:r w:rsidR="00FF6496" w:rsidRPr="00473E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73E57">
        <w:rPr>
          <w:rFonts w:ascii="Times New Roman" w:eastAsia="Times New Roman" w:hAnsi="Times New Roman" w:cs="Times New Roman"/>
          <w:sz w:val="26"/>
          <w:szCs w:val="26"/>
          <w:lang w:eastAsia="ru-RU"/>
        </w:rPr>
        <w:t>(и) способом</w:t>
      </w:r>
      <w:r w:rsidR="00FF6496" w:rsidRPr="00473E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73E57">
        <w:rPr>
          <w:rFonts w:ascii="Times New Roman" w:eastAsia="Times New Roman" w:hAnsi="Times New Roman" w:cs="Times New Roman"/>
          <w:sz w:val="26"/>
          <w:szCs w:val="26"/>
          <w:lang w:eastAsia="ru-RU"/>
        </w:rPr>
        <w:t>(ми):</w:t>
      </w:r>
    </w:p>
    <w:p w14:paraId="2712956D" w14:textId="3D09B42A" w:rsidR="00B24FEF" w:rsidRPr="00473E57" w:rsidRDefault="00B24FEF" w:rsidP="00B24FEF">
      <w:pPr>
        <w:pStyle w:val="a3"/>
        <w:numPr>
          <w:ilvl w:val="2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3E57">
        <w:rPr>
          <w:rFonts w:ascii="Times New Roman" w:eastAsia="Times New Roman" w:hAnsi="Times New Roman" w:cs="Times New Roman"/>
          <w:sz w:val="26"/>
          <w:szCs w:val="26"/>
          <w:lang w:eastAsia="ru-RU"/>
        </w:rPr>
        <w:t>путем</w:t>
      </w:r>
      <w:r w:rsidR="00D85292" w:rsidRPr="00473E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73E57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использования</w:t>
      </w:r>
      <w:r w:rsidR="00D85292" w:rsidRPr="00473E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73E5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 интегрированной информационной системы управления общественными финансами</w:t>
      </w:r>
      <w:r w:rsidR="00D85292" w:rsidRPr="00473E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73E57">
        <w:rPr>
          <w:rFonts w:ascii="Times New Roman" w:eastAsia="Times New Roman" w:hAnsi="Times New Roman" w:cs="Times New Roman"/>
          <w:sz w:val="26"/>
          <w:szCs w:val="26"/>
          <w:lang w:eastAsia="ru-RU"/>
        </w:rPr>
        <w:t>"Электронный бюджет";</w:t>
      </w:r>
    </w:p>
    <w:p w14:paraId="54B22AC3" w14:textId="77777777" w:rsidR="00B24FEF" w:rsidRPr="00473E57" w:rsidRDefault="00B24FEF" w:rsidP="00B24FEF">
      <w:pPr>
        <w:pStyle w:val="a3"/>
        <w:numPr>
          <w:ilvl w:val="1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3E5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Соглашение заключено Сторонами в форме:</w:t>
      </w:r>
    </w:p>
    <w:p w14:paraId="521F6743" w14:textId="79C5A07E" w:rsidR="00B24FEF" w:rsidRPr="00473E57" w:rsidRDefault="00B24FEF" w:rsidP="00B24FEF">
      <w:pPr>
        <w:pStyle w:val="a3"/>
        <w:numPr>
          <w:ilvl w:val="2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3E57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Электронного документа в государственной</w:t>
      </w:r>
      <w:r w:rsidR="00D85292" w:rsidRPr="00473E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73E57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интегрированной информационной системе управления общественными финансами</w:t>
      </w:r>
      <w:r w:rsidR="00D85292" w:rsidRPr="00473E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73E57">
        <w:rPr>
          <w:rFonts w:ascii="Times New Roman" w:eastAsia="Times New Roman" w:hAnsi="Times New Roman" w:cs="Times New Roman"/>
          <w:sz w:val="26"/>
          <w:szCs w:val="26"/>
          <w:lang w:eastAsia="ru-RU"/>
        </w:rPr>
        <w:t>"Электронный бюджет" и подписано усиленными квалифицированными электронными подписями лиц, имеющих право действовать от имени каждой из Сторон Соглашения</w:t>
      </w:r>
      <w:r w:rsidR="006C6EFD" w:rsidRPr="00473E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(Предусматривается в случае формирования и подписания соглашения в государственной интегрированной информационной системе управления общественными финансами "Электронный бюджет")</w:t>
      </w:r>
      <w:r w:rsidRPr="00473E5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2DAB0546" w14:textId="66A38D8C" w:rsidR="006C6EFD" w:rsidRPr="00473E57" w:rsidRDefault="006C6EFD" w:rsidP="00B24FEF">
      <w:pPr>
        <w:pStyle w:val="a3"/>
        <w:numPr>
          <w:ilvl w:val="2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3E5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документа на бумажном носителе в двух экземплярах, по одному экземпляру для каждой из Сторон (Предусматривается в случае формирования и подписания соглашения в форме документа на бумажном носителе).</w:t>
      </w:r>
    </w:p>
    <w:p w14:paraId="59FB1460" w14:textId="77777777" w:rsidR="00B24FEF" w:rsidRPr="00473E57" w:rsidRDefault="00B24FEF" w:rsidP="00B24FEF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049854A" w14:textId="4E87D1F6" w:rsidR="00B24FEF" w:rsidRPr="00473E57" w:rsidRDefault="00B24FEF" w:rsidP="007E1642">
      <w:pPr>
        <w:pStyle w:val="a3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73E5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Платежные реквизиты Сторон</w:t>
      </w:r>
    </w:p>
    <w:p w14:paraId="633977D7" w14:textId="2EB765BF" w:rsidR="00E01F95" w:rsidRPr="00473E57" w:rsidRDefault="00E01F95" w:rsidP="00435204">
      <w:pPr>
        <w:pStyle w:val="ConsPlusNormal"/>
        <w:jc w:val="both"/>
        <w:rPr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53"/>
        <w:gridCol w:w="4394"/>
      </w:tblGrid>
      <w:tr w:rsidR="00320C9E" w:rsidRPr="00473E57" w14:paraId="39A368A9" w14:textId="77777777" w:rsidTr="00747F86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FCC0" w14:textId="7877E1B0" w:rsidR="00320C9E" w:rsidRPr="00473E57" w:rsidRDefault="006C6EFD" w:rsidP="006C6EFD">
            <w:pPr>
              <w:pStyle w:val="ConsPlusNormal"/>
              <w:jc w:val="center"/>
              <w:rPr>
                <w:b/>
                <w:bCs/>
                <w:sz w:val="26"/>
                <w:szCs w:val="26"/>
              </w:rPr>
            </w:pPr>
            <w:bookmarkStart w:id="42" w:name="_Hlk81493017"/>
            <w:r w:rsidRPr="00473E57">
              <w:rPr>
                <w:b/>
                <w:bCs/>
                <w:sz w:val="26"/>
                <w:szCs w:val="26"/>
              </w:rPr>
              <w:t>МКУ «УНО» ДМР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4344" w14:textId="77777777" w:rsidR="00320C9E" w:rsidRPr="00473E57" w:rsidRDefault="00320C9E" w:rsidP="006C6EFD">
            <w:pPr>
              <w:pStyle w:val="ConsPlusNormal"/>
              <w:ind w:firstLine="567"/>
              <w:jc w:val="center"/>
              <w:rPr>
                <w:b/>
                <w:bCs/>
                <w:sz w:val="26"/>
                <w:szCs w:val="26"/>
              </w:rPr>
            </w:pPr>
            <w:r w:rsidRPr="00473E57">
              <w:rPr>
                <w:b/>
                <w:bCs/>
                <w:sz w:val="26"/>
                <w:szCs w:val="26"/>
              </w:rPr>
              <w:t>Сокращенное наименование Получателя</w:t>
            </w:r>
          </w:p>
        </w:tc>
      </w:tr>
      <w:tr w:rsidR="00320C9E" w:rsidRPr="00473E57" w14:paraId="3D757E94" w14:textId="77777777" w:rsidTr="00747F86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F6E2" w14:textId="1A197D21" w:rsidR="00320C9E" w:rsidRPr="00473E57" w:rsidRDefault="006C6EFD" w:rsidP="006C6EFD">
            <w:pPr>
              <w:pStyle w:val="ConsPlusNormal"/>
              <w:ind w:firstLine="567"/>
              <w:jc w:val="center"/>
              <w:rPr>
                <w:sz w:val="26"/>
                <w:szCs w:val="26"/>
              </w:rPr>
            </w:pPr>
            <w:r w:rsidRPr="00473E57">
              <w:rPr>
                <w:sz w:val="26"/>
                <w:szCs w:val="26"/>
              </w:rPr>
              <w:t>Муниципальное казённое учреждение «Управление народного образования» Дальнереченского муниципального района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0DA0" w14:textId="77777777" w:rsidR="00320C9E" w:rsidRPr="00473E57" w:rsidRDefault="00320C9E" w:rsidP="00747F86">
            <w:pPr>
              <w:pStyle w:val="ConsPlusNormal"/>
              <w:ind w:firstLine="567"/>
              <w:rPr>
                <w:sz w:val="26"/>
                <w:szCs w:val="26"/>
              </w:rPr>
            </w:pPr>
            <w:r w:rsidRPr="00473E57">
              <w:rPr>
                <w:sz w:val="26"/>
                <w:szCs w:val="26"/>
              </w:rPr>
              <w:t>Наименование Получателя</w:t>
            </w:r>
          </w:p>
        </w:tc>
      </w:tr>
      <w:tr w:rsidR="00320C9E" w:rsidRPr="00473E57" w14:paraId="29F2CD7F" w14:textId="77777777" w:rsidTr="00747F86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CA3B" w14:textId="77777777" w:rsidR="00320C9E" w:rsidRPr="00473E57" w:rsidRDefault="00320C9E" w:rsidP="00747F86">
            <w:pPr>
              <w:pStyle w:val="ConsPlusNormal"/>
              <w:ind w:firstLine="567"/>
              <w:rPr>
                <w:sz w:val="26"/>
                <w:szCs w:val="26"/>
              </w:rPr>
            </w:pPr>
            <w:r w:rsidRPr="00473E57">
              <w:rPr>
                <w:sz w:val="26"/>
                <w:szCs w:val="26"/>
              </w:rPr>
              <w:t>ОГРН, ОКТМО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2ACD" w14:textId="77777777" w:rsidR="00320C9E" w:rsidRPr="00473E57" w:rsidRDefault="00320C9E" w:rsidP="00747F86">
            <w:pPr>
              <w:pStyle w:val="ConsPlusNormal"/>
              <w:ind w:firstLine="567"/>
              <w:rPr>
                <w:sz w:val="26"/>
                <w:szCs w:val="26"/>
              </w:rPr>
            </w:pPr>
            <w:r w:rsidRPr="00473E57">
              <w:rPr>
                <w:sz w:val="26"/>
                <w:szCs w:val="26"/>
              </w:rPr>
              <w:t>ОГРН, ОКТМО</w:t>
            </w:r>
          </w:p>
        </w:tc>
      </w:tr>
      <w:tr w:rsidR="00320C9E" w:rsidRPr="00473E57" w14:paraId="6F995EB5" w14:textId="77777777" w:rsidTr="00747F86">
        <w:tc>
          <w:tcPr>
            <w:tcW w:w="4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C23E80" w14:textId="77777777" w:rsidR="00320C9E" w:rsidRPr="00473E57" w:rsidRDefault="00320C9E" w:rsidP="00747F86">
            <w:pPr>
              <w:pStyle w:val="ConsPlusNormal"/>
              <w:ind w:firstLine="567"/>
              <w:rPr>
                <w:sz w:val="26"/>
                <w:szCs w:val="26"/>
              </w:rPr>
            </w:pPr>
            <w:r w:rsidRPr="00473E57">
              <w:rPr>
                <w:sz w:val="26"/>
                <w:szCs w:val="26"/>
              </w:rPr>
              <w:t>Место нахождения: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E4ABA3" w14:textId="77777777" w:rsidR="00320C9E" w:rsidRPr="00473E57" w:rsidRDefault="00320C9E" w:rsidP="00747F86">
            <w:pPr>
              <w:pStyle w:val="ConsPlusNormal"/>
              <w:ind w:firstLine="567"/>
              <w:rPr>
                <w:sz w:val="26"/>
                <w:szCs w:val="26"/>
              </w:rPr>
            </w:pPr>
            <w:r w:rsidRPr="00473E57">
              <w:rPr>
                <w:sz w:val="26"/>
                <w:szCs w:val="26"/>
              </w:rPr>
              <w:t>Место нахождения:</w:t>
            </w:r>
          </w:p>
        </w:tc>
      </w:tr>
      <w:tr w:rsidR="00320C9E" w:rsidRPr="00473E57" w14:paraId="5E3A7600" w14:textId="77777777" w:rsidTr="00747F86">
        <w:tc>
          <w:tcPr>
            <w:tcW w:w="4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456E" w14:textId="77777777" w:rsidR="00320C9E" w:rsidRPr="00473E57" w:rsidRDefault="00320C9E" w:rsidP="00747F86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7A94" w14:textId="77777777" w:rsidR="00320C9E" w:rsidRPr="00473E57" w:rsidRDefault="00320C9E" w:rsidP="00747F86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320C9E" w:rsidRPr="00473E57" w14:paraId="440DD07A" w14:textId="77777777" w:rsidTr="00747F86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CFF8" w14:textId="77777777" w:rsidR="00320C9E" w:rsidRPr="00473E57" w:rsidRDefault="00320C9E" w:rsidP="00747F86">
            <w:pPr>
              <w:pStyle w:val="ConsPlusNormal"/>
              <w:ind w:firstLine="567"/>
              <w:rPr>
                <w:sz w:val="26"/>
                <w:szCs w:val="26"/>
              </w:rPr>
            </w:pPr>
            <w:r w:rsidRPr="00473E57">
              <w:rPr>
                <w:sz w:val="26"/>
                <w:szCs w:val="26"/>
              </w:rPr>
              <w:t>ИНН/КПП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1B23" w14:textId="77777777" w:rsidR="00320C9E" w:rsidRPr="00473E57" w:rsidRDefault="00320C9E" w:rsidP="00747F86">
            <w:pPr>
              <w:pStyle w:val="ConsPlusNormal"/>
              <w:ind w:firstLine="567"/>
              <w:rPr>
                <w:sz w:val="26"/>
                <w:szCs w:val="26"/>
              </w:rPr>
            </w:pPr>
            <w:r w:rsidRPr="00473E57">
              <w:rPr>
                <w:sz w:val="26"/>
                <w:szCs w:val="26"/>
              </w:rPr>
              <w:t>ИНН/КПП</w:t>
            </w:r>
          </w:p>
        </w:tc>
      </w:tr>
      <w:tr w:rsidR="00320C9E" w:rsidRPr="00473E57" w14:paraId="4DAED80F" w14:textId="77777777" w:rsidTr="00747F86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AC17" w14:textId="77777777" w:rsidR="00320C9E" w:rsidRPr="00473E57" w:rsidRDefault="00320C9E" w:rsidP="00747F86">
            <w:pPr>
              <w:pStyle w:val="ConsPlusNormal"/>
              <w:ind w:firstLine="567"/>
              <w:rPr>
                <w:sz w:val="26"/>
                <w:szCs w:val="26"/>
              </w:rPr>
            </w:pPr>
            <w:r w:rsidRPr="00473E57">
              <w:rPr>
                <w:sz w:val="26"/>
                <w:szCs w:val="26"/>
              </w:rPr>
              <w:t>Платежные реквизиты:</w:t>
            </w:r>
          </w:p>
          <w:p w14:paraId="64EDCB0A" w14:textId="77777777" w:rsidR="00320C9E" w:rsidRPr="00473E57" w:rsidRDefault="00320C9E" w:rsidP="00747F86">
            <w:pPr>
              <w:pStyle w:val="ConsPlusNormal"/>
              <w:ind w:firstLine="567"/>
              <w:rPr>
                <w:sz w:val="26"/>
                <w:szCs w:val="26"/>
              </w:rPr>
            </w:pPr>
            <w:r w:rsidRPr="00473E57">
              <w:rPr>
                <w:sz w:val="26"/>
                <w:szCs w:val="26"/>
              </w:rPr>
              <w:t>Наименование учреждения Банка России, БИК</w:t>
            </w:r>
          </w:p>
          <w:p w14:paraId="119332ED" w14:textId="77777777" w:rsidR="00320C9E" w:rsidRPr="00473E57" w:rsidRDefault="00320C9E" w:rsidP="00747F86">
            <w:pPr>
              <w:pStyle w:val="ConsPlusNormal"/>
              <w:ind w:firstLine="567"/>
              <w:rPr>
                <w:sz w:val="26"/>
                <w:szCs w:val="26"/>
              </w:rPr>
            </w:pPr>
            <w:r w:rsidRPr="00473E57">
              <w:rPr>
                <w:sz w:val="26"/>
                <w:szCs w:val="26"/>
              </w:rPr>
              <w:t>Расчетный счет</w:t>
            </w:r>
          </w:p>
          <w:p w14:paraId="57155DFA" w14:textId="77777777" w:rsidR="00320C9E" w:rsidRPr="00473E57" w:rsidRDefault="00320C9E" w:rsidP="00747F86">
            <w:pPr>
              <w:pStyle w:val="ConsPlusNormal"/>
              <w:ind w:firstLine="567"/>
              <w:rPr>
                <w:sz w:val="26"/>
                <w:szCs w:val="26"/>
              </w:rPr>
            </w:pPr>
            <w:r w:rsidRPr="00473E57">
              <w:rPr>
                <w:sz w:val="26"/>
                <w:szCs w:val="26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14:paraId="69C31C48" w14:textId="77777777" w:rsidR="00320C9E" w:rsidRPr="00473E57" w:rsidRDefault="00320C9E" w:rsidP="00747F86">
            <w:pPr>
              <w:pStyle w:val="ConsPlusNormal"/>
              <w:ind w:firstLine="567"/>
              <w:rPr>
                <w:sz w:val="26"/>
                <w:szCs w:val="26"/>
              </w:rPr>
            </w:pPr>
            <w:r w:rsidRPr="00473E57">
              <w:rPr>
                <w:sz w:val="26"/>
                <w:szCs w:val="26"/>
              </w:rPr>
              <w:t>Лицевой счет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D589" w14:textId="77777777" w:rsidR="00320C9E" w:rsidRPr="00473E57" w:rsidRDefault="00320C9E" w:rsidP="00747F86">
            <w:pPr>
              <w:pStyle w:val="ConsPlusNormal"/>
              <w:ind w:firstLine="567"/>
              <w:rPr>
                <w:sz w:val="26"/>
                <w:szCs w:val="26"/>
              </w:rPr>
            </w:pPr>
            <w:r w:rsidRPr="00473E57">
              <w:rPr>
                <w:sz w:val="26"/>
                <w:szCs w:val="26"/>
              </w:rPr>
              <w:t>Платежные реквизиты:</w:t>
            </w:r>
          </w:p>
          <w:p w14:paraId="6FACF1BC" w14:textId="77777777" w:rsidR="00320C9E" w:rsidRPr="00473E57" w:rsidRDefault="00320C9E" w:rsidP="00747F86">
            <w:pPr>
              <w:pStyle w:val="ConsPlusNormal"/>
              <w:ind w:firstLine="567"/>
              <w:rPr>
                <w:sz w:val="26"/>
                <w:szCs w:val="26"/>
              </w:rPr>
            </w:pPr>
            <w:r w:rsidRPr="00473E57">
              <w:rPr>
                <w:sz w:val="26"/>
                <w:szCs w:val="26"/>
              </w:rPr>
              <w:t>Наименование учреждения Банка России, БИК</w:t>
            </w:r>
          </w:p>
          <w:p w14:paraId="58C2BAFF" w14:textId="77777777" w:rsidR="00320C9E" w:rsidRPr="00473E57" w:rsidRDefault="00320C9E" w:rsidP="00747F86">
            <w:pPr>
              <w:pStyle w:val="ConsPlusNormal"/>
              <w:ind w:firstLine="567"/>
              <w:rPr>
                <w:sz w:val="26"/>
                <w:szCs w:val="26"/>
              </w:rPr>
            </w:pPr>
            <w:r w:rsidRPr="00473E57">
              <w:rPr>
                <w:sz w:val="26"/>
                <w:szCs w:val="26"/>
              </w:rPr>
              <w:t>Расчетный (корреспондентский) счет</w:t>
            </w:r>
          </w:p>
          <w:p w14:paraId="418CB2A9" w14:textId="77777777" w:rsidR="00320C9E" w:rsidRPr="00473E57" w:rsidRDefault="00320C9E" w:rsidP="00747F86">
            <w:pPr>
              <w:pStyle w:val="ConsPlusNormal"/>
              <w:ind w:firstLine="567"/>
              <w:rPr>
                <w:sz w:val="26"/>
                <w:szCs w:val="26"/>
              </w:rPr>
            </w:pPr>
          </w:p>
        </w:tc>
      </w:tr>
      <w:bookmarkEnd w:id="42"/>
    </w:tbl>
    <w:p w14:paraId="23A7A6F1" w14:textId="71BC2AF0" w:rsidR="00E01F95" w:rsidRDefault="00E01F95" w:rsidP="00435204">
      <w:pPr>
        <w:pStyle w:val="ConsPlusNormal"/>
        <w:jc w:val="both"/>
        <w:rPr>
          <w:sz w:val="24"/>
          <w:szCs w:val="24"/>
        </w:rPr>
      </w:pPr>
    </w:p>
    <w:p w14:paraId="3894EA11" w14:textId="77777777" w:rsidR="007E1642" w:rsidRDefault="007E1642" w:rsidP="00975C7D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14:paraId="2BD07AA1" w14:textId="59681E0C" w:rsidR="007E1642" w:rsidRDefault="007E1642" w:rsidP="00975C7D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14:paraId="0A558ADA" w14:textId="0EBC9488" w:rsidR="00EF758C" w:rsidRDefault="00EF758C" w:rsidP="00975C7D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14:paraId="739AD5E2" w14:textId="160C2CF3" w:rsidR="00EF758C" w:rsidRDefault="00EF758C" w:rsidP="00975C7D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14:paraId="6C2524D7" w14:textId="68033FA5" w:rsidR="00EF758C" w:rsidRDefault="00EF758C" w:rsidP="00975C7D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14:paraId="5FAD7A60" w14:textId="43141B14" w:rsidR="00EF758C" w:rsidRDefault="00EF758C" w:rsidP="00975C7D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14:paraId="755FB823" w14:textId="742809CD" w:rsidR="00E80DCA" w:rsidRDefault="00E80DCA" w:rsidP="00975C7D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14:paraId="3F0CFDAD" w14:textId="706CA797" w:rsidR="00E80DCA" w:rsidRDefault="00E80DCA" w:rsidP="00975C7D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14:paraId="13665294" w14:textId="577AC205" w:rsidR="00E80DCA" w:rsidRDefault="00E80DCA" w:rsidP="00975C7D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14:paraId="1B7213E2" w14:textId="02718552" w:rsidR="00E80DCA" w:rsidRDefault="00E80DCA" w:rsidP="00975C7D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14:paraId="58144173" w14:textId="1C1FCE7F" w:rsidR="00E80DCA" w:rsidRDefault="00E80DCA" w:rsidP="00975C7D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14:paraId="0B418FF8" w14:textId="6D3CC88D" w:rsidR="00E80DCA" w:rsidRDefault="00E80DCA" w:rsidP="00975C7D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14:paraId="4FE6B08C" w14:textId="600FD747" w:rsidR="00E80DCA" w:rsidRDefault="00E80DCA" w:rsidP="00975C7D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14:paraId="5AC2B8A0" w14:textId="7B31B94C" w:rsidR="00E80DCA" w:rsidRDefault="00E80DCA" w:rsidP="00975C7D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14:paraId="3D9E9D62" w14:textId="09088D59" w:rsidR="00E80DCA" w:rsidRDefault="00E80DCA" w:rsidP="00975C7D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14:paraId="28235385" w14:textId="6E47D407" w:rsidR="00E80DCA" w:rsidRDefault="00E80DCA" w:rsidP="00975C7D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14:paraId="549E1205" w14:textId="77777777" w:rsidR="00E80DCA" w:rsidRDefault="00E80DCA" w:rsidP="00975C7D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14:paraId="3A2452A8" w14:textId="1E83D73E" w:rsidR="00EF758C" w:rsidRDefault="00EF758C" w:rsidP="00975C7D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14:paraId="42E521B1" w14:textId="6B4A57AB" w:rsidR="00EF758C" w:rsidRDefault="00EF758C" w:rsidP="00975C7D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14:paraId="1E122931" w14:textId="39C31032" w:rsidR="00EF758C" w:rsidRDefault="00EF758C" w:rsidP="00975C7D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14:paraId="0B512E60" w14:textId="446CD50B" w:rsidR="00EF758C" w:rsidRDefault="00EF758C" w:rsidP="00975C7D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14:paraId="1E35DB5E" w14:textId="77777777" w:rsidR="00EF758C" w:rsidRDefault="00EF758C" w:rsidP="00975C7D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14:paraId="46E837EB" w14:textId="24066732" w:rsidR="007E1642" w:rsidRDefault="007E1642" w:rsidP="00975C7D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14:paraId="58650625" w14:textId="50B5E0E1" w:rsidR="00C53119" w:rsidRPr="001B50D5" w:rsidRDefault="00C53119" w:rsidP="00975C7D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  <w:r w:rsidRPr="002960A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2960A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EF758C">
        <w:rPr>
          <w:rFonts w:ascii="Times New Roman" w:hAnsi="Times New Roman" w:cs="Times New Roman"/>
          <w:sz w:val="24"/>
          <w:szCs w:val="24"/>
        </w:rPr>
        <w:t>2</w:t>
      </w:r>
      <w:r w:rsidRPr="001B50D5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Порядку</w:t>
      </w:r>
    </w:p>
    <w:p w14:paraId="36A9AA96" w14:textId="77777777" w:rsidR="00C53119" w:rsidRPr="001B50D5" w:rsidRDefault="00C53119" w:rsidP="00975C7D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  <w:r w:rsidRPr="001B50D5">
        <w:rPr>
          <w:rFonts w:ascii="Times New Roman" w:hAnsi="Times New Roman" w:cs="Times New Roman"/>
          <w:sz w:val="24"/>
          <w:szCs w:val="24"/>
        </w:rPr>
        <w:t>от "__" _________ 20__ г. N ___</w:t>
      </w:r>
    </w:p>
    <w:p w14:paraId="2601FA9C" w14:textId="77777777" w:rsidR="00C53119" w:rsidRDefault="00C53119" w:rsidP="00975C7D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14:paraId="5DE2D783" w14:textId="77777777" w:rsidR="00975C7D" w:rsidRPr="00473E57" w:rsidRDefault="00975C7D" w:rsidP="00975C7D">
      <w:pPr>
        <w:pStyle w:val="ConsPlusNonformat"/>
        <w:jc w:val="center"/>
        <w:rPr>
          <w:rFonts w:ascii="Times New Roman" w:hAnsi="Times New Roman"/>
          <w:b/>
          <w:bCs/>
          <w:sz w:val="26"/>
          <w:szCs w:val="26"/>
        </w:rPr>
      </w:pPr>
      <w:bookmarkStart w:id="43" w:name="_Hlk81493118"/>
      <w:r w:rsidRPr="00473E57">
        <w:rPr>
          <w:rFonts w:ascii="Times New Roman" w:hAnsi="Times New Roman"/>
          <w:b/>
          <w:bCs/>
          <w:sz w:val="26"/>
          <w:szCs w:val="26"/>
        </w:rPr>
        <w:t>Заявка на перечисление средств гранта в форме субсидии за текущий месяц (заявка на авансирование)</w:t>
      </w:r>
    </w:p>
    <w:p w14:paraId="6272B659" w14:textId="77777777" w:rsidR="00975C7D" w:rsidRPr="00473E57" w:rsidRDefault="00975C7D" w:rsidP="00975C7D">
      <w:pPr>
        <w:pStyle w:val="ConsPlusNonformat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73E57">
        <w:rPr>
          <w:rFonts w:ascii="Times New Roman" w:hAnsi="Times New Roman"/>
          <w:b/>
          <w:bCs/>
          <w:sz w:val="24"/>
          <w:szCs w:val="24"/>
        </w:rPr>
        <w:t>№__ от «____» _________ 20___ г.</w:t>
      </w:r>
    </w:p>
    <w:bookmarkEnd w:id="43"/>
    <w:p w14:paraId="65CA548A" w14:textId="77777777" w:rsidR="00975C7D" w:rsidRPr="00324A7D" w:rsidRDefault="00975C7D" w:rsidP="00975C7D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14:paraId="1E1A14AA" w14:textId="3F03D769" w:rsidR="00975C7D" w:rsidRDefault="00975C7D" w:rsidP="00975C7D">
      <w:pPr>
        <w:pStyle w:val="ConsPlusNormal"/>
        <w:jc w:val="both"/>
        <w:rPr>
          <w:sz w:val="24"/>
          <w:szCs w:val="24"/>
        </w:rPr>
      </w:pPr>
      <w:r w:rsidRPr="009A71CF">
        <w:rPr>
          <w:sz w:val="24"/>
          <w:szCs w:val="24"/>
        </w:rPr>
        <w:t>__наименование поставщика образовательных услуг__</w:t>
      </w:r>
      <w:r w:rsidRPr="00324A7D">
        <w:rPr>
          <w:sz w:val="24"/>
          <w:szCs w:val="24"/>
        </w:rPr>
        <w:t xml:space="preserve"> (далее – поставщик образовательных услуг) просит вас перечислить в рамках соглашения от "__" _________ 20__ г. №___ с целью финансового обеспечения затрат поставщика образовательных услуг в связи с оказанием им образовательных услуг детям, получившим сертификаты дополнительного образования в </w:t>
      </w:r>
      <w:r w:rsidR="006C6EFD">
        <w:rPr>
          <w:sz w:val="24"/>
          <w:szCs w:val="24"/>
        </w:rPr>
        <w:t>Дальнереченском муниципальном районе</w:t>
      </w:r>
      <w:r w:rsidRPr="00324A7D">
        <w:rPr>
          <w:sz w:val="24"/>
          <w:szCs w:val="24"/>
        </w:rPr>
        <w:t xml:space="preserve"> в __________ месяце 20__ года грант в форме субсидии в размере __________ рублей 00 коп. в соответствии с реестром договоров об образовании</w:t>
      </w:r>
      <w:r>
        <w:rPr>
          <w:sz w:val="24"/>
          <w:szCs w:val="24"/>
        </w:rPr>
        <w:t xml:space="preserve"> (приложение).</w:t>
      </w:r>
    </w:p>
    <w:p w14:paraId="707B66AF" w14:textId="77777777" w:rsidR="00C53119" w:rsidRPr="00A22900" w:rsidRDefault="00C53119" w:rsidP="00975C7D">
      <w:pPr>
        <w:pStyle w:val="ConsPlusNormal"/>
        <w:jc w:val="both"/>
        <w:rPr>
          <w:sz w:val="24"/>
          <w:szCs w:val="24"/>
        </w:rPr>
      </w:pPr>
    </w:p>
    <w:p w14:paraId="0FEB1FCD" w14:textId="77777777" w:rsidR="00975C7D" w:rsidRPr="00975C7D" w:rsidRDefault="00975C7D" w:rsidP="00975C7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44" w:name="_Hlk81493090"/>
      <w:r w:rsidRPr="00975C7D">
        <w:rPr>
          <w:rFonts w:ascii="Times New Roman" w:hAnsi="Times New Roman" w:cs="Times New Roman"/>
          <w:sz w:val="24"/>
          <w:szCs w:val="24"/>
        </w:rPr>
        <w:t>Приложение к заявке на перечисление</w:t>
      </w:r>
    </w:p>
    <w:p w14:paraId="4A2FC38E" w14:textId="77777777" w:rsidR="00975C7D" w:rsidRPr="00975C7D" w:rsidRDefault="00975C7D" w:rsidP="00975C7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75C7D">
        <w:rPr>
          <w:rFonts w:ascii="Times New Roman" w:hAnsi="Times New Roman" w:cs="Times New Roman"/>
          <w:sz w:val="24"/>
          <w:szCs w:val="24"/>
        </w:rPr>
        <w:t>средств гранта в форме субсидии за текущий месяц</w:t>
      </w:r>
    </w:p>
    <w:p w14:paraId="256DEE63" w14:textId="77777777" w:rsidR="00975C7D" w:rsidRPr="00975C7D" w:rsidRDefault="00975C7D" w:rsidP="00975C7D">
      <w:pPr>
        <w:pStyle w:val="ConsPlusNonformat"/>
        <w:jc w:val="right"/>
        <w:rPr>
          <w:rFonts w:ascii="Times New Roman" w:hAnsi="Times New Roman" w:cs="Times New Roman"/>
          <w:smallCaps/>
          <w:sz w:val="24"/>
          <w:szCs w:val="24"/>
        </w:rPr>
      </w:pPr>
      <w:r w:rsidRPr="00975C7D">
        <w:rPr>
          <w:rFonts w:ascii="Times New Roman" w:hAnsi="Times New Roman" w:cs="Times New Roman"/>
          <w:sz w:val="24"/>
          <w:szCs w:val="24"/>
        </w:rPr>
        <w:t xml:space="preserve"> №___ от «____» _________ 20___ г.</w:t>
      </w:r>
    </w:p>
    <w:p w14:paraId="055F109A" w14:textId="77777777" w:rsidR="00975C7D" w:rsidRPr="00975C7D" w:rsidRDefault="00975C7D" w:rsidP="00975C7D">
      <w:pPr>
        <w:pStyle w:val="ConsPlusNormal"/>
        <w:ind w:left="4820"/>
        <w:jc w:val="center"/>
        <w:outlineLvl w:val="1"/>
        <w:rPr>
          <w:sz w:val="24"/>
          <w:szCs w:val="24"/>
        </w:rPr>
      </w:pPr>
    </w:p>
    <w:p w14:paraId="1F4D4290" w14:textId="77777777" w:rsidR="00975C7D" w:rsidRDefault="00975C7D" w:rsidP="00975C7D">
      <w:pPr>
        <w:pStyle w:val="ConsPlusNormal"/>
        <w:jc w:val="center"/>
        <w:rPr>
          <w:sz w:val="24"/>
          <w:szCs w:val="24"/>
        </w:rPr>
      </w:pPr>
      <w:r w:rsidRPr="00975C7D">
        <w:rPr>
          <w:sz w:val="24"/>
          <w:szCs w:val="24"/>
        </w:rPr>
        <w:t>Реестр действующих в ______ месяце 20__ года договоров об образовании детей - участников системы персонифицированного финансирования, по которым запрашивается авансирование</w:t>
      </w:r>
    </w:p>
    <w:p w14:paraId="71FF3F3D" w14:textId="77777777" w:rsidR="00975C7D" w:rsidRPr="00A22900" w:rsidRDefault="00975C7D" w:rsidP="00975C7D">
      <w:pPr>
        <w:pStyle w:val="ConsPlusNormal"/>
        <w:jc w:val="both"/>
        <w:rPr>
          <w:sz w:val="24"/>
          <w:szCs w:val="24"/>
        </w:rPr>
      </w:pPr>
    </w:p>
    <w:p w14:paraId="6829F873" w14:textId="65DB31AB" w:rsidR="00975C7D" w:rsidRPr="00E80DCA" w:rsidRDefault="00975C7D" w:rsidP="00975C7D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E428B6">
        <w:rPr>
          <w:rFonts w:ascii="Times New Roman" w:hAnsi="Times New Roman"/>
          <w:sz w:val="24"/>
          <w:szCs w:val="24"/>
        </w:rPr>
        <w:t xml:space="preserve">Месяц, </w:t>
      </w:r>
      <w:r>
        <w:rPr>
          <w:rFonts w:ascii="Times New Roman" w:hAnsi="Times New Roman"/>
          <w:sz w:val="24"/>
          <w:szCs w:val="24"/>
        </w:rPr>
        <w:t>н</w:t>
      </w:r>
      <w:r w:rsidRPr="00E428B6">
        <w:rPr>
          <w:rFonts w:ascii="Times New Roman" w:hAnsi="Times New Roman"/>
          <w:sz w:val="24"/>
          <w:szCs w:val="24"/>
        </w:rPr>
        <w:t xml:space="preserve">а который сформирован аванс: </w:t>
      </w:r>
      <w:r w:rsidR="00E80DCA">
        <w:rPr>
          <w:rFonts w:ascii="Times New Roman" w:hAnsi="Times New Roman"/>
          <w:sz w:val="24"/>
          <w:szCs w:val="24"/>
          <w:u w:val="single"/>
        </w:rPr>
        <w:tab/>
      </w:r>
      <w:r w:rsidR="00E80DCA">
        <w:rPr>
          <w:rFonts w:ascii="Times New Roman" w:hAnsi="Times New Roman"/>
          <w:sz w:val="24"/>
          <w:szCs w:val="24"/>
          <w:u w:val="single"/>
        </w:rPr>
        <w:tab/>
      </w:r>
      <w:r w:rsidR="00E80DCA">
        <w:rPr>
          <w:rFonts w:ascii="Times New Roman" w:hAnsi="Times New Roman"/>
          <w:sz w:val="24"/>
          <w:szCs w:val="24"/>
          <w:u w:val="single"/>
        </w:rPr>
        <w:tab/>
      </w:r>
      <w:r w:rsidR="00E80DCA">
        <w:rPr>
          <w:rFonts w:ascii="Times New Roman" w:hAnsi="Times New Roman"/>
          <w:sz w:val="24"/>
          <w:szCs w:val="24"/>
          <w:u w:val="single"/>
        </w:rPr>
        <w:tab/>
      </w:r>
      <w:r w:rsidR="00E80DCA">
        <w:rPr>
          <w:rFonts w:ascii="Times New Roman" w:hAnsi="Times New Roman"/>
          <w:sz w:val="24"/>
          <w:szCs w:val="24"/>
          <w:u w:val="single"/>
        </w:rPr>
        <w:tab/>
      </w:r>
      <w:r w:rsidR="00E80DCA">
        <w:rPr>
          <w:rFonts w:ascii="Times New Roman" w:hAnsi="Times New Roman"/>
          <w:sz w:val="24"/>
          <w:szCs w:val="24"/>
          <w:u w:val="single"/>
        </w:rPr>
        <w:tab/>
      </w:r>
      <w:r w:rsidR="00E80DCA">
        <w:rPr>
          <w:rFonts w:ascii="Times New Roman" w:hAnsi="Times New Roman"/>
          <w:sz w:val="24"/>
          <w:szCs w:val="24"/>
          <w:u w:val="single"/>
        </w:rPr>
        <w:tab/>
      </w:r>
      <w:r w:rsidR="00E80DCA">
        <w:rPr>
          <w:rFonts w:ascii="Times New Roman" w:hAnsi="Times New Roman"/>
          <w:sz w:val="24"/>
          <w:szCs w:val="24"/>
          <w:u w:val="single"/>
        </w:rPr>
        <w:tab/>
      </w:r>
    </w:p>
    <w:p w14:paraId="2D2D4632" w14:textId="69B25A78" w:rsidR="00975C7D" w:rsidRPr="00E428B6" w:rsidRDefault="00975C7D" w:rsidP="00975C7D">
      <w:pPr>
        <w:spacing w:line="240" w:lineRule="auto"/>
        <w:rPr>
          <w:rFonts w:ascii="Times New Roman" w:hAnsi="Times New Roman"/>
          <w:sz w:val="24"/>
          <w:szCs w:val="24"/>
        </w:rPr>
      </w:pPr>
      <w:r w:rsidRPr="00E428B6">
        <w:rPr>
          <w:rFonts w:ascii="Times New Roman" w:hAnsi="Times New Roman"/>
          <w:sz w:val="24"/>
          <w:szCs w:val="24"/>
        </w:rPr>
        <w:t>Наименование поставщика образовательных услуг: ________________________________</w:t>
      </w:r>
    </w:p>
    <w:p w14:paraId="3CEAADA7" w14:textId="5ACF9C77" w:rsidR="00975C7D" w:rsidRDefault="00975C7D" w:rsidP="00975C7D">
      <w:pPr>
        <w:spacing w:line="240" w:lineRule="auto"/>
        <w:rPr>
          <w:rFonts w:ascii="Times New Roman" w:hAnsi="Times New Roman"/>
          <w:sz w:val="24"/>
          <w:szCs w:val="24"/>
        </w:rPr>
      </w:pPr>
      <w:r w:rsidRPr="00E428B6">
        <w:rPr>
          <w:rFonts w:ascii="Times New Roman" w:hAnsi="Times New Roman"/>
          <w:sz w:val="24"/>
          <w:szCs w:val="24"/>
        </w:rPr>
        <w:t>ОГРН поставщика образовательных услуг:</w:t>
      </w:r>
      <w:r>
        <w:rPr>
          <w:rFonts w:ascii="Times New Roman" w:hAnsi="Times New Roman"/>
          <w:sz w:val="24"/>
          <w:szCs w:val="24"/>
        </w:rPr>
        <w:t xml:space="preserve"> </w:t>
      </w:r>
      <w:r w:rsidR="00E80DCA">
        <w:rPr>
          <w:rFonts w:ascii="Times New Roman" w:hAnsi="Times New Roman"/>
          <w:sz w:val="24"/>
          <w:szCs w:val="24"/>
          <w:u w:val="single"/>
        </w:rPr>
        <w:tab/>
      </w:r>
      <w:r w:rsidR="00E80DCA">
        <w:rPr>
          <w:rFonts w:ascii="Times New Roman" w:hAnsi="Times New Roman"/>
          <w:sz w:val="24"/>
          <w:szCs w:val="24"/>
          <w:u w:val="single"/>
        </w:rPr>
        <w:tab/>
      </w:r>
      <w:r w:rsidR="00E80DCA">
        <w:rPr>
          <w:rFonts w:ascii="Times New Roman" w:hAnsi="Times New Roman"/>
          <w:sz w:val="24"/>
          <w:szCs w:val="24"/>
          <w:u w:val="single"/>
        </w:rPr>
        <w:tab/>
      </w:r>
      <w:r w:rsidR="00E80DCA">
        <w:rPr>
          <w:rFonts w:ascii="Times New Roman" w:hAnsi="Times New Roman"/>
          <w:sz w:val="24"/>
          <w:szCs w:val="24"/>
          <w:u w:val="single"/>
        </w:rPr>
        <w:tab/>
      </w:r>
      <w:r w:rsidR="00E80DCA">
        <w:rPr>
          <w:rFonts w:ascii="Times New Roman" w:hAnsi="Times New Roman"/>
          <w:sz w:val="24"/>
          <w:szCs w:val="24"/>
          <w:u w:val="single"/>
        </w:rPr>
        <w:tab/>
      </w:r>
      <w:r w:rsidR="00E80DCA">
        <w:rPr>
          <w:rFonts w:ascii="Times New Roman" w:hAnsi="Times New Roman"/>
          <w:sz w:val="24"/>
          <w:szCs w:val="24"/>
          <w:u w:val="single"/>
        </w:rPr>
        <w:tab/>
      </w:r>
      <w:r w:rsidR="00E80DCA">
        <w:rPr>
          <w:rFonts w:ascii="Times New Roman" w:hAnsi="Times New Roman"/>
          <w:sz w:val="24"/>
          <w:szCs w:val="24"/>
          <w:u w:val="single"/>
        </w:rPr>
        <w:tab/>
      </w:r>
    </w:p>
    <w:p w14:paraId="1214B012" w14:textId="33FC2699" w:rsidR="00975C7D" w:rsidRPr="00975C7D" w:rsidRDefault="00975C7D" w:rsidP="00975C7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факта хозяйственной </w:t>
      </w:r>
      <w:r w:rsidRPr="00975C7D">
        <w:rPr>
          <w:rFonts w:ascii="Times New Roman" w:hAnsi="Times New Roman"/>
          <w:sz w:val="24"/>
          <w:szCs w:val="24"/>
        </w:rPr>
        <w:t xml:space="preserve">жизни: финансовое обеспечение затрат в связи с </w:t>
      </w:r>
      <w:r w:rsidRPr="00975C7D">
        <w:rPr>
          <w:rFonts w:ascii="Times New Roman" w:hAnsi="Times New Roman"/>
          <w:sz w:val="24"/>
        </w:rPr>
        <w:t xml:space="preserve">оказанием образовательных услуг детям, внесенным в реестр сертификатов дополнительного образования </w:t>
      </w:r>
      <w:r w:rsidR="00E80DCA">
        <w:rPr>
          <w:rFonts w:ascii="Times New Roman" w:hAnsi="Times New Roman"/>
          <w:sz w:val="24"/>
        </w:rPr>
        <w:t xml:space="preserve">Дальнереченского </w:t>
      </w:r>
      <w:r w:rsidRPr="00975C7D">
        <w:rPr>
          <w:rFonts w:ascii="Times New Roman" w:hAnsi="Times New Roman"/>
          <w:sz w:val="24"/>
        </w:rPr>
        <w:t>муниципального района  _______________________ (далее – Дети), в соответствии с договорами и договорами-офертами об образовании, заключенными с родителями (законными представителями) Детей в соответствии с Правилами персонифицированного финансирования.</w:t>
      </w:r>
    </w:p>
    <w:p w14:paraId="3EB35232" w14:textId="77777777" w:rsidR="00975C7D" w:rsidRPr="00975C7D" w:rsidRDefault="00975C7D" w:rsidP="00975C7D">
      <w:pPr>
        <w:spacing w:line="240" w:lineRule="auto"/>
        <w:rPr>
          <w:rFonts w:ascii="Times New Roman" w:hAnsi="Times New Roman"/>
          <w:sz w:val="24"/>
          <w:szCs w:val="24"/>
        </w:rPr>
      </w:pPr>
      <w:r w:rsidRPr="00975C7D">
        <w:rPr>
          <w:rFonts w:ascii="Times New Roman" w:hAnsi="Times New Roman"/>
          <w:sz w:val="24"/>
          <w:szCs w:val="24"/>
        </w:rPr>
        <w:t>Всего подлежит к оплате: _____________________ руб.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787"/>
        <w:gridCol w:w="1297"/>
        <w:gridCol w:w="1671"/>
        <w:gridCol w:w="1811"/>
        <w:gridCol w:w="2097"/>
        <w:gridCol w:w="1682"/>
      </w:tblGrid>
      <w:tr w:rsidR="00975C7D" w:rsidRPr="00975C7D" w14:paraId="014E2B97" w14:textId="77777777" w:rsidTr="00747F86">
        <w:trPr>
          <w:jc w:val="center"/>
        </w:trPr>
        <w:tc>
          <w:tcPr>
            <w:tcW w:w="954" w:type="dxa"/>
            <w:vAlign w:val="center"/>
          </w:tcPr>
          <w:p w14:paraId="00650FBA" w14:textId="0508BFBF" w:rsidR="00975C7D" w:rsidRPr="00975C7D" w:rsidRDefault="00975C7D" w:rsidP="0097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C7D">
              <w:rPr>
                <w:rFonts w:ascii="Times New Roman" w:hAnsi="Times New Roman"/>
                <w:sz w:val="24"/>
                <w:szCs w:val="24"/>
              </w:rPr>
              <w:t>№ п</w:t>
            </w:r>
            <w:r w:rsidR="002960A1">
              <w:rPr>
                <w:rFonts w:ascii="Times New Roman" w:hAnsi="Times New Roman"/>
                <w:sz w:val="24"/>
                <w:szCs w:val="24"/>
              </w:rPr>
              <w:t>/</w:t>
            </w:r>
            <w:r w:rsidRPr="00975C7D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274" w:type="dxa"/>
            <w:vAlign w:val="center"/>
          </w:tcPr>
          <w:p w14:paraId="4018F197" w14:textId="77777777" w:rsidR="00975C7D" w:rsidRPr="00975C7D" w:rsidRDefault="00975C7D" w:rsidP="0097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C7D">
              <w:rPr>
                <w:rFonts w:ascii="Times New Roman" w:hAnsi="Times New Roman"/>
                <w:sz w:val="24"/>
                <w:szCs w:val="24"/>
              </w:rPr>
              <w:t>№ договора (договора-оферты)</w:t>
            </w:r>
          </w:p>
        </w:tc>
        <w:tc>
          <w:tcPr>
            <w:tcW w:w="1923" w:type="dxa"/>
            <w:vAlign w:val="center"/>
          </w:tcPr>
          <w:p w14:paraId="17F90F57" w14:textId="77777777" w:rsidR="00975C7D" w:rsidRPr="00975C7D" w:rsidRDefault="00975C7D" w:rsidP="0097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C7D">
              <w:rPr>
                <w:rFonts w:ascii="Times New Roman" w:hAnsi="Times New Roman"/>
                <w:sz w:val="24"/>
                <w:szCs w:val="24"/>
              </w:rPr>
              <w:t>Дата договора (договора-оферты)</w:t>
            </w:r>
          </w:p>
        </w:tc>
        <w:tc>
          <w:tcPr>
            <w:tcW w:w="2020" w:type="dxa"/>
            <w:vAlign w:val="center"/>
          </w:tcPr>
          <w:p w14:paraId="48CE4A88" w14:textId="77777777" w:rsidR="00975C7D" w:rsidRPr="00975C7D" w:rsidRDefault="00975C7D" w:rsidP="0097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C7D">
              <w:rPr>
                <w:rFonts w:ascii="Times New Roman" w:hAnsi="Times New Roman"/>
                <w:sz w:val="24"/>
                <w:szCs w:val="24"/>
              </w:rPr>
              <w:t>Номер сертификата</w:t>
            </w:r>
          </w:p>
        </w:tc>
        <w:tc>
          <w:tcPr>
            <w:tcW w:w="1347" w:type="dxa"/>
            <w:vAlign w:val="center"/>
          </w:tcPr>
          <w:p w14:paraId="2D0E19A6" w14:textId="77777777" w:rsidR="00975C7D" w:rsidRPr="00975C7D" w:rsidRDefault="00975C7D" w:rsidP="0097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C7D">
              <w:rPr>
                <w:rFonts w:ascii="Times New Roman" w:hAnsi="Times New Roman"/>
                <w:sz w:val="24"/>
                <w:szCs w:val="24"/>
              </w:rPr>
              <w:t>Объем обязательств Уполномоченного органа за текущий месяц, %</w:t>
            </w:r>
          </w:p>
        </w:tc>
        <w:tc>
          <w:tcPr>
            <w:tcW w:w="1763" w:type="dxa"/>
            <w:vAlign w:val="center"/>
          </w:tcPr>
          <w:p w14:paraId="10FAD1C5" w14:textId="77777777" w:rsidR="00975C7D" w:rsidRPr="00975C7D" w:rsidRDefault="00975C7D" w:rsidP="0097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C7D">
              <w:rPr>
                <w:rFonts w:ascii="Times New Roman" w:hAnsi="Times New Roman"/>
                <w:sz w:val="24"/>
                <w:szCs w:val="24"/>
              </w:rPr>
              <w:t>Сумма финансового обеспечения, руб.</w:t>
            </w:r>
          </w:p>
        </w:tc>
      </w:tr>
      <w:tr w:rsidR="00975C7D" w:rsidRPr="00975C7D" w14:paraId="3EB305B4" w14:textId="77777777" w:rsidTr="00747F86">
        <w:trPr>
          <w:jc w:val="center"/>
        </w:trPr>
        <w:tc>
          <w:tcPr>
            <w:tcW w:w="954" w:type="dxa"/>
            <w:vAlign w:val="center"/>
          </w:tcPr>
          <w:p w14:paraId="2EEAFC19" w14:textId="77777777" w:rsidR="00975C7D" w:rsidRPr="00975C7D" w:rsidRDefault="00975C7D" w:rsidP="0097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14:paraId="07D6266D" w14:textId="77777777" w:rsidR="00975C7D" w:rsidRPr="00975C7D" w:rsidRDefault="00975C7D" w:rsidP="0097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vAlign w:val="center"/>
          </w:tcPr>
          <w:p w14:paraId="3D8CCC52" w14:textId="77777777" w:rsidR="00975C7D" w:rsidRPr="00975C7D" w:rsidRDefault="00975C7D" w:rsidP="0097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14:paraId="5D874822" w14:textId="77777777" w:rsidR="00975C7D" w:rsidRPr="00975C7D" w:rsidRDefault="00975C7D" w:rsidP="0097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14:paraId="29E71685" w14:textId="77777777" w:rsidR="00975C7D" w:rsidRPr="00975C7D" w:rsidRDefault="00975C7D" w:rsidP="0097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14:paraId="2157C1D0" w14:textId="77777777" w:rsidR="00975C7D" w:rsidRPr="00975C7D" w:rsidRDefault="00975C7D" w:rsidP="0097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C7D" w:rsidRPr="00975C7D" w14:paraId="398DC20C" w14:textId="77777777" w:rsidTr="00747F86">
        <w:trPr>
          <w:jc w:val="center"/>
        </w:trPr>
        <w:tc>
          <w:tcPr>
            <w:tcW w:w="954" w:type="dxa"/>
            <w:vAlign w:val="center"/>
          </w:tcPr>
          <w:p w14:paraId="74EEAC9E" w14:textId="77777777" w:rsidR="00975C7D" w:rsidRPr="00975C7D" w:rsidRDefault="00975C7D" w:rsidP="0097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14:paraId="03612EA0" w14:textId="77777777" w:rsidR="00975C7D" w:rsidRPr="00975C7D" w:rsidRDefault="00975C7D" w:rsidP="0097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vAlign w:val="center"/>
          </w:tcPr>
          <w:p w14:paraId="4246621A" w14:textId="77777777" w:rsidR="00975C7D" w:rsidRPr="00975C7D" w:rsidRDefault="00975C7D" w:rsidP="0097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14:paraId="212E5F35" w14:textId="77777777" w:rsidR="00975C7D" w:rsidRPr="00975C7D" w:rsidRDefault="00975C7D" w:rsidP="0097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14:paraId="0B072CFA" w14:textId="77777777" w:rsidR="00975C7D" w:rsidRPr="00975C7D" w:rsidRDefault="00975C7D" w:rsidP="0097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14:paraId="2D55398E" w14:textId="77777777" w:rsidR="00975C7D" w:rsidRPr="00975C7D" w:rsidRDefault="00975C7D" w:rsidP="0097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C7D" w:rsidRPr="00975C7D" w14:paraId="4296AC43" w14:textId="77777777" w:rsidTr="00747F86">
        <w:trPr>
          <w:jc w:val="center"/>
        </w:trPr>
        <w:tc>
          <w:tcPr>
            <w:tcW w:w="954" w:type="dxa"/>
            <w:vAlign w:val="center"/>
          </w:tcPr>
          <w:p w14:paraId="0E5A0873" w14:textId="77777777" w:rsidR="00975C7D" w:rsidRPr="00975C7D" w:rsidRDefault="00975C7D" w:rsidP="0097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14:paraId="2F02DF32" w14:textId="77777777" w:rsidR="00975C7D" w:rsidRPr="00975C7D" w:rsidRDefault="00975C7D" w:rsidP="0097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vAlign w:val="center"/>
          </w:tcPr>
          <w:p w14:paraId="1C395C94" w14:textId="77777777" w:rsidR="00975C7D" w:rsidRPr="00975C7D" w:rsidRDefault="00975C7D" w:rsidP="0097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14:paraId="5FA16451" w14:textId="77777777" w:rsidR="00975C7D" w:rsidRPr="00975C7D" w:rsidRDefault="00975C7D" w:rsidP="0097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14:paraId="4D926D5D" w14:textId="77777777" w:rsidR="00975C7D" w:rsidRPr="00975C7D" w:rsidRDefault="00975C7D" w:rsidP="0097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14:paraId="057A5EE2" w14:textId="77777777" w:rsidR="00975C7D" w:rsidRPr="00975C7D" w:rsidRDefault="00975C7D" w:rsidP="0097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C7D" w:rsidRPr="00975C7D" w14:paraId="0AB4E929" w14:textId="77777777" w:rsidTr="00747F86">
        <w:trPr>
          <w:jc w:val="center"/>
        </w:trPr>
        <w:tc>
          <w:tcPr>
            <w:tcW w:w="954" w:type="dxa"/>
            <w:vAlign w:val="center"/>
          </w:tcPr>
          <w:p w14:paraId="295B6DF8" w14:textId="77777777" w:rsidR="00975C7D" w:rsidRPr="00975C7D" w:rsidRDefault="00975C7D" w:rsidP="0097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14:paraId="33967E97" w14:textId="77777777" w:rsidR="00975C7D" w:rsidRPr="00975C7D" w:rsidRDefault="00975C7D" w:rsidP="0097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vAlign w:val="center"/>
          </w:tcPr>
          <w:p w14:paraId="2F8322E0" w14:textId="77777777" w:rsidR="00975C7D" w:rsidRPr="00975C7D" w:rsidRDefault="00975C7D" w:rsidP="0097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14:paraId="54DDB1CF" w14:textId="77777777" w:rsidR="00975C7D" w:rsidRPr="00975C7D" w:rsidRDefault="00975C7D" w:rsidP="0097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14:paraId="57FB2226" w14:textId="77777777" w:rsidR="00975C7D" w:rsidRPr="00975C7D" w:rsidRDefault="00975C7D" w:rsidP="0097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14:paraId="5859DE60" w14:textId="77777777" w:rsidR="00975C7D" w:rsidRPr="00975C7D" w:rsidRDefault="00975C7D" w:rsidP="0097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W w:w="958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762"/>
      </w:tblGrid>
      <w:tr w:rsidR="00975C7D" w:rsidRPr="00914A8D" w14:paraId="39A160D6" w14:textId="77777777" w:rsidTr="00747F86">
        <w:tc>
          <w:tcPr>
            <w:tcW w:w="9587" w:type="dxa"/>
            <w:gridSpan w:val="2"/>
          </w:tcPr>
          <w:p w14:paraId="694C929C" w14:textId="19153BBF" w:rsidR="00975C7D" w:rsidRPr="00914A8D" w:rsidRDefault="00975C7D" w:rsidP="002B73F4">
            <w:pPr>
              <w:pStyle w:val="ConsPlusNormal"/>
              <w:ind w:right="652"/>
              <w:jc w:val="center"/>
              <w:rPr>
                <w:sz w:val="24"/>
                <w:szCs w:val="24"/>
              </w:rPr>
            </w:pPr>
            <w:r w:rsidRPr="00975C7D">
              <w:rPr>
                <w:sz w:val="24"/>
                <w:szCs w:val="24"/>
              </w:rPr>
              <w:t xml:space="preserve"> __наименование поставщика образовательных услуг__</w:t>
            </w:r>
          </w:p>
        </w:tc>
      </w:tr>
      <w:tr w:rsidR="00975C7D" w:rsidRPr="00914A8D" w14:paraId="6E8156E0" w14:textId="77777777" w:rsidTr="00747F86">
        <w:tc>
          <w:tcPr>
            <w:tcW w:w="4825" w:type="dxa"/>
          </w:tcPr>
          <w:p w14:paraId="7F0CB65F" w14:textId="77777777" w:rsidR="00975C7D" w:rsidRPr="00914A8D" w:rsidRDefault="00975C7D" w:rsidP="00975C7D">
            <w:pPr>
              <w:pStyle w:val="ConsPlusNormal"/>
              <w:jc w:val="both"/>
              <w:rPr>
                <w:sz w:val="24"/>
                <w:szCs w:val="24"/>
              </w:rPr>
            </w:pPr>
            <w:r w:rsidRPr="00914A8D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14:paraId="25BD6967" w14:textId="77777777" w:rsidR="00975C7D" w:rsidRPr="00914A8D" w:rsidRDefault="00975C7D" w:rsidP="00975C7D">
            <w:pPr>
              <w:pStyle w:val="ConsPlusNormal"/>
              <w:rPr>
                <w:sz w:val="24"/>
                <w:szCs w:val="24"/>
              </w:rPr>
            </w:pPr>
            <w:r w:rsidRPr="00914A8D">
              <w:rPr>
                <w:sz w:val="24"/>
                <w:szCs w:val="24"/>
              </w:rPr>
              <w:t>Главный бухгалтер</w:t>
            </w:r>
          </w:p>
        </w:tc>
      </w:tr>
      <w:tr w:rsidR="00975C7D" w:rsidRPr="00914A8D" w14:paraId="2340FF98" w14:textId="77777777" w:rsidTr="00747F86">
        <w:trPr>
          <w:trHeight w:val="23"/>
        </w:trPr>
        <w:tc>
          <w:tcPr>
            <w:tcW w:w="4825" w:type="dxa"/>
          </w:tcPr>
          <w:p w14:paraId="72EED3FF" w14:textId="77777777" w:rsidR="00975C7D" w:rsidRPr="00914A8D" w:rsidRDefault="00975C7D" w:rsidP="00975C7D">
            <w:pPr>
              <w:pStyle w:val="ConsPlusNormal"/>
              <w:jc w:val="both"/>
              <w:rPr>
                <w:sz w:val="24"/>
                <w:szCs w:val="24"/>
              </w:rPr>
            </w:pPr>
            <w:r w:rsidRPr="00914A8D">
              <w:rPr>
                <w:sz w:val="24"/>
                <w:szCs w:val="24"/>
              </w:rPr>
              <w:t>_________________/_________________/</w:t>
            </w:r>
          </w:p>
          <w:p w14:paraId="4F47CAF5" w14:textId="77777777" w:rsidR="00975C7D" w:rsidRPr="00914A8D" w:rsidRDefault="00975C7D" w:rsidP="00975C7D">
            <w:pPr>
              <w:pStyle w:val="ConsPlusNormal"/>
              <w:jc w:val="both"/>
              <w:rPr>
                <w:sz w:val="24"/>
                <w:szCs w:val="24"/>
              </w:rPr>
            </w:pPr>
            <w:r w:rsidRPr="00914A8D">
              <w:rPr>
                <w:sz w:val="24"/>
                <w:szCs w:val="24"/>
              </w:rPr>
              <w:t>М.П.</w:t>
            </w:r>
          </w:p>
        </w:tc>
        <w:tc>
          <w:tcPr>
            <w:tcW w:w="4762" w:type="dxa"/>
          </w:tcPr>
          <w:p w14:paraId="1041F372" w14:textId="77777777" w:rsidR="00975C7D" w:rsidRPr="00914A8D" w:rsidRDefault="00975C7D" w:rsidP="00975C7D">
            <w:pPr>
              <w:pStyle w:val="ConsPlusNormal"/>
              <w:jc w:val="both"/>
              <w:rPr>
                <w:sz w:val="24"/>
                <w:szCs w:val="24"/>
              </w:rPr>
            </w:pPr>
            <w:r w:rsidRPr="00914A8D">
              <w:rPr>
                <w:sz w:val="24"/>
                <w:szCs w:val="24"/>
              </w:rPr>
              <w:t>_________________/_________________/</w:t>
            </w:r>
          </w:p>
          <w:p w14:paraId="4D25191B" w14:textId="77777777" w:rsidR="00975C7D" w:rsidRPr="00914A8D" w:rsidRDefault="00975C7D" w:rsidP="00975C7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bookmarkEnd w:id="44"/>
    <w:p w14:paraId="4ED1BFA1" w14:textId="29A98D79" w:rsidR="000777F7" w:rsidRPr="001B50D5" w:rsidRDefault="000777F7" w:rsidP="00975C7D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  <w:r w:rsidRPr="002960A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2960A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960A1">
        <w:rPr>
          <w:rFonts w:ascii="Times New Roman" w:hAnsi="Times New Roman" w:cs="Times New Roman"/>
          <w:sz w:val="24"/>
          <w:szCs w:val="24"/>
        </w:rPr>
        <w:t xml:space="preserve"> </w:t>
      </w:r>
      <w:r w:rsidR="00EF758C">
        <w:rPr>
          <w:rFonts w:ascii="Times New Roman" w:hAnsi="Times New Roman" w:cs="Times New Roman"/>
          <w:sz w:val="24"/>
          <w:szCs w:val="24"/>
        </w:rPr>
        <w:t>3</w:t>
      </w:r>
      <w:r w:rsidRPr="001B50D5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Порядку</w:t>
      </w:r>
    </w:p>
    <w:p w14:paraId="5FB15263" w14:textId="1AD64009" w:rsidR="000777F7" w:rsidRPr="001B50D5" w:rsidRDefault="000777F7" w:rsidP="00975C7D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  <w:r w:rsidRPr="001B50D5">
        <w:rPr>
          <w:rFonts w:ascii="Times New Roman" w:hAnsi="Times New Roman" w:cs="Times New Roman"/>
          <w:sz w:val="24"/>
          <w:szCs w:val="24"/>
        </w:rPr>
        <w:t xml:space="preserve">от </w:t>
      </w:r>
      <w:r w:rsidR="00232B7A">
        <w:rPr>
          <w:rFonts w:ascii="Times New Roman" w:hAnsi="Times New Roman" w:cs="Times New Roman"/>
          <w:sz w:val="24"/>
          <w:szCs w:val="24"/>
        </w:rPr>
        <w:t>«</w:t>
      </w:r>
      <w:r w:rsidRPr="001B50D5">
        <w:rPr>
          <w:rFonts w:ascii="Times New Roman" w:hAnsi="Times New Roman" w:cs="Times New Roman"/>
          <w:sz w:val="24"/>
          <w:szCs w:val="24"/>
        </w:rPr>
        <w:t>__</w:t>
      </w:r>
      <w:r w:rsidR="00232B7A">
        <w:rPr>
          <w:rFonts w:ascii="Times New Roman" w:hAnsi="Times New Roman" w:cs="Times New Roman"/>
          <w:sz w:val="24"/>
          <w:szCs w:val="24"/>
        </w:rPr>
        <w:t>»</w:t>
      </w:r>
      <w:r w:rsidRPr="001B50D5">
        <w:rPr>
          <w:rFonts w:ascii="Times New Roman" w:hAnsi="Times New Roman" w:cs="Times New Roman"/>
          <w:sz w:val="24"/>
          <w:szCs w:val="24"/>
        </w:rPr>
        <w:t xml:space="preserve"> _________ 20__ г. N ___</w:t>
      </w:r>
    </w:p>
    <w:p w14:paraId="30B28412" w14:textId="77777777" w:rsidR="000777F7" w:rsidRDefault="000777F7" w:rsidP="00975C7D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14:paraId="545037F7" w14:textId="77777777" w:rsidR="00975C7D" w:rsidRPr="00473E57" w:rsidRDefault="00975C7D" w:rsidP="00975C7D">
      <w:pPr>
        <w:pStyle w:val="ConsPlusNonformat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45" w:name="_Hlk81493153"/>
      <w:r w:rsidRPr="00473E57">
        <w:rPr>
          <w:rFonts w:ascii="Times New Roman" w:hAnsi="Times New Roman"/>
          <w:b/>
          <w:bCs/>
          <w:sz w:val="24"/>
          <w:szCs w:val="24"/>
        </w:rPr>
        <w:t>Заявка на перечисление средств гранта в форме субсидии за отчетный месяц</w:t>
      </w:r>
    </w:p>
    <w:p w14:paraId="247FD486" w14:textId="77777777" w:rsidR="00975C7D" w:rsidRPr="00473E57" w:rsidRDefault="00975C7D" w:rsidP="00975C7D">
      <w:pPr>
        <w:pStyle w:val="ConsPlusNonformat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473E57">
        <w:rPr>
          <w:rFonts w:ascii="Times New Roman" w:hAnsi="Times New Roman"/>
          <w:b/>
          <w:bCs/>
          <w:sz w:val="24"/>
          <w:szCs w:val="24"/>
        </w:rPr>
        <w:t>№__ от «____» _________ 20___ г.</w:t>
      </w:r>
    </w:p>
    <w:bookmarkEnd w:id="45"/>
    <w:p w14:paraId="5708F1B2" w14:textId="77777777" w:rsidR="00975C7D" w:rsidRDefault="00975C7D" w:rsidP="00975C7D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0D2D0B6A" w14:textId="77777777" w:rsidR="00975C7D" w:rsidRPr="00A22900" w:rsidRDefault="00975C7D" w:rsidP="00975C7D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14:paraId="141B9B81" w14:textId="359F3978" w:rsidR="00975C7D" w:rsidRDefault="00975C7D" w:rsidP="00975C7D">
      <w:pPr>
        <w:pStyle w:val="ConsPlusNormal"/>
        <w:jc w:val="both"/>
        <w:rPr>
          <w:sz w:val="24"/>
          <w:szCs w:val="24"/>
        </w:rPr>
      </w:pPr>
      <w:r w:rsidRPr="006C6EFD">
        <w:rPr>
          <w:sz w:val="24"/>
          <w:szCs w:val="24"/>
        </w:rPr>
        <w:t>__наименование поставщика образовательных услуг__</w:t>
      </w:r>
      <w:r w:rsidRPr="00A22900">
        <w:rPr>
          <w:sz w:val="24"/>
          <w:szCs w:val="24"/>
        </w:rPr>
        <w:t xml:space="preserve"> (далее – </w:t>
      </w:r>
      <w:r>
        <w:rPr>
          <w:sz w:val="24"/>
          <w:szCs w:val="24"/>
        </w:rPr>
        <w:t>поставщик образовательных услуг) просит в</w:t>
      </w:r>
      <w:r w:rsidRPr="00A22900">
        <w:rPr>
          <w:sz w:val="24"/>
          <w:szCs w:val="24"/>
        </w:rPr>
        <w:t>ас перечислить в рамках соглаш</w:t>
      </w:r>
      <w:r>
        <w:rPr>
          <w:sz w:val="24"/>
          <w:szCs w:val="24"/>
        </w:rPr>
        <w:t>ения от «__» _________ 20__ г. №___ с целью финансового обеспечения</w:t>
      </w:r>
      <w:r w:rsidRPr="00A22900">
        <w:rPr>
          <w:sz w:val="24"/>
          <w:szCs w:val="24"/>
        </w:rPr>
        <w:t xml:space="preserve"> затрат</w:t>
      </w:r>
      <w:r>
        <w:rPr>
          <w:sz w:val="24"/>
          <w:szCs w:val="24"/>
        </w:rPr>
        <w:t xml:space="preserve"> поставщика образовательных услуг в связи с оказанием им образовательных услуг</w:t>
      </w:r>
      <w:r w:rsidRPr="00C531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детям, получившим сертификаты дополнительного образования в </w:t>
      </w:r>
      <w:r w:rsidR="006C6EFD">
        <w:rPr>
          <w:sz w:val="24"/>
          <w:szCs w:val="24"/>
        </w:rPr>
        <w:t>Дальнереченском муниципальном районе</w:t>
      </w:r>
      <w:r>
        <w:rPr>
          <w:sz w:val="24"/>
          <w:szCs w:val="24"/>
        </w:rPr>
        <w:t xml:space="preserve"> в __________ месяце 20__</w:t>
      </w:r>
      <w:r w:rsidRPr="00A22900">
        <w:rPr>
          <w:sz w:val="24"/>
          <w:szCs w:val="24"/>
        </w:rPr>
        <w:t xml:space="preserve"> года </w:t>
      </w:r>
      <w:r>
        <w:rPr>
          <w:sz w:val="24"/>
          <w:szCs w:val="24"/>
        </w:rPr>
        <w:t xml:space="preserve">грант в форме </w:t>
      </w:r>
      <w:r w:rsidRPr="00A22900">
        <w:rPr>
          <w:sz w:val="24"/>
          <w:szCs w:val="24"/>
        </w:rPr>
        <w:t>субсиди</w:t>
      </w:r>
      <w:r>
        <w:rPr>
          <w:sz w:val="24"/>
          <w:szCs w:val="24"/>
        </w:rPr>
        <w:t>и</w:t>
      </w:r>
      <w:r w:rsidRPr="00A22900">
        <w:rPr>
          <w:sz w:val="24"/>
          <w:szCs w:val="24"/>
        </w:rPr>
        <w:t xml:space="preserve"> в размере __________ рублей 00 коп.</w:t>
      </w:r>
      <w:r>
        <w:rPr>
          <w:sz w:val="24"/>
          <w:szCs w:val="24"/>
        </w:rPr>
        <w:t xml:space="preserve"> в соответствии с реестром договоров об образовании (приложение).</w:t>
      </w:r>
    </w:p>
    <w:p w14:paraId="5AC7CEE6" w14:textId="77777777" w:rsidR="000777F7" w:rsidRPr="00A22900" w:rsidRDefault="000777F7" w:rsidP="00975C7D">
      <w:pPr>
        <w:pStyle w:val="ConsPlusNormal"/>
        <w:jc w:val="both"/>
        <w:rPr>
          <w:sz w:val="24"/>
          <w:szCs w:val="24"/>
        </w:rPr>
      </w:pPr>
    </w:p>
    <w:p w14:paraId="122D9C92" w14:textId="77777777" w:rsidR="00975C7D" w:rsidRPr="00975C7D" w:rsidRDefault="00975C7D" w:rsidP="00975C7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46" w:name="_Приложение_№2_к"/>
      <w:bookmarkStart w:id="47" w:name="_Приложение_3"/>
      <w:bookmarkStart w:id="48" w:name="_Hlk81493200"/>
      <w:bookmarkEnd w:id="46"/>
      <w:bookmarkEnd w:id="47"/>
      <w:r w:rsidRPr="00975C7D">
        <w:rPr>
          <w:rFonts w:ascii="Times New Roman" w:hAnsi="Times New Roman" w:cs="Times New Roman"/>
          <w:sz w:val="24"/>
          <w:szCs w:val="24"/>
        </w:rPr>
        <w:t>Приложение к заявке на перечисление</w:t>
      </w:r>
    </w:p>
    <w:p w14:paraId="7ADC4E26" w14:textId="77777777" w:rsidR="00975C7D" w:rsidRPr="00975C7D" w:rsidRDefault="00975C7D" w:rsidP="00975C7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75C7D">
        <w:rPr>
          <w:rFonts w:ascii="Times New Roman" w:hAnsi="Times New Roman" w:cs="Times New Roman"/>
          <w:sz w:val="24"/>
          <w:szCs w:val="24"/>
        </w:rPr>
        <w:t>средств гранта в форме субсидии за отчетный месяц</w:t>
      </w:r>
    </w:p>
    <w:p w14:paraId="70AF0216" w14:textId="77777777" w:rsidR="00975C7D" w:rsidRPr="00975C7D" w:rsidRDefault="00975C7D" w:rsidP="00975C7D">
      <w:pPr>
        <w:pStyle w:val="ConsPlusNonformat"/>
        <w:jc w:val="right"/>
        <w:rPr>
          <w:rFonts w:ascii="Times New Roman" w:hAnsi="Times New Roman" w:cs="Times New Roman"/>
          <w:smallCaps/>
          <w:sz w:val="24"/>
          <w:szCs w:val="24"/>
        </w:rPr>
      </w:pPr>
      <w:r w:rsidRPr="00975C7D">
        <w:rPr>
          <w:rFonts w:ascii="Times New Roman" w:hAnsi="Times New Roman" w:cs="Times New Roman"/>
          <w:sz w:val="24"/>
          <w:szCs w:val="24"/>
        </w:rPr>
        <w:t xml:space="preserve"> №___ от «____» _________ 20___ г.</w:t>
      </w:r>
    </w:p>
    <w:p w14:paraId="04EFF09E" w14:textId="77777777" w:rsidR="00975C7D" w:rsidRPr="00975C7D" w:rsidRDefault="00975C7D" w:rsidP="00975C7D">
      <w:pPr>
        <w:pStyle w:val="ConsPlusNormal"/>
        <w:jc w:val="both"/>
        <w:rPr>
          <w:sz w:val="24"/>
          <w:szCs w:val="24"/>
        </w:rPr>
      </w:pPr>
    </w:p>
    <w:p w14:paraId="03EEA329" w14:textId="77777777" w:rsidR="00975C7D" w:rsidRPr="00975C7D" w:rsidRDefault="00975C7D" w:rsidP="00975C7D">
      <w:pPr>
        <w:pStyle w:val="ConsPlusNormal"/>
        <w:jc w:val="center"/>
        <w:rPr>
          <w:sz w:val="24"/>
          <w:szCs w:val="24"/>
        </w:rPr>
      </w:pPr>
      <w:r w:rsidRPr="00975C7D">
        <w:rPr>
          <w:sz w:val="24"/>
          <w:szCs w:val="24"/>
        </w:rPr>
        <w:t>Реестр действующих в ______ месяце 20__ года договоров об образовании детей - участников системы персонифицированного финансирования, по которым запрашивается финансирование</w:t>
      </w:r>
    </w:p>
    <w:p w14:paraId="74F6137D" w14:textId="77777777" w:rsidR="00975C7D" w:rsidRPr="00975C7D" w:rsidRDefault="00975C7D" w:rsidP="00975C7D">
      <w:pPr>
        <w:pStyle w:val="ConsPlusNormal"/>
        <w:jc w:val="both"/>
        <w:rPr>
          <w:sz w:val="24"/>
          <w:szCs w:val="24"/>
        </w:rPr>
      </w:pPr>
    </w:p>
    <w:p w14:paraId="1F569A13" w14:textId="77777777" w:rsidR="00975C7D" w:rsidRPr="00975C7D" w:rsidRDefault="00975C7D" w:rsidP="00975C7D">
      <w:pPr>
        <w:spacing w:line="240" w:lineRule="auto"/>
        <w:rPr>
          <w:rFonts w:ascii="Times New Roman" w:hAnsi="Times New Roman"/>
          <w:sz w:val="24"/>
          <w:szCs w:val="24"/>
        </w:rPr>
      </w:pPr>
      <w:r w:rsidRPr="00975C7D">
        <w:rPr>
          <w:rFonts w:ascii="Times New Roman" w:hAnsi="Times New Roman"/>
          <w:sz w:val="24"/>
          <w:szCs w:val="24"/>
        </w:rPr>
        <w:t>Месяц, за который сформирован реестр: _________________________</w:t>
      </w:r>
    </w:p>
    <w:p w14:paraId="58618186" w14:textId="77777777" w:rsidR="00975C7D" w:rsidRPr="00975C7D" w:rsidRDefault="00975C7D" w:rsidP="00975C7D">
      <w:pPr>
        <w:spacing w:line="240" w:lineRule="auto"/>
        <w:rPr>
          <w:rFonts w:ascii="Times New Roman" w:hAnsi="Times New Roman"/>
          <w:sz w:val="24"/>
          <w:szCs w:val="24"/>
        </w:rPr>
      </w:pPr>
      <w:r w:rsidRPr="00975C7D">
        <w:rPr>
          <w:rFonts w:ascii="Times New Roman" w:hAnsi="Times New Roman"/>
          <w:sz w:val="24"/>
          <w:szCs w:val="24"/>
        </w:rPr>
        <w:t>Наименование поставщика образовательных услуг: _________________________________</w:t>
      </w:r>
    </w:p>
    <w:p w14:paraId="2FB2DB7B" w14:textId="77777777" w:rsidR="00975C7D" w:rsidRPr="00975C7D" w:rsidRDefault="00975C7D" w:rsidP="00975C7D">
      <w:pPr>
        <w:spacing w:line="240" w:lineRule="auto"/>
        <w:rPr>
          <w:rFonts w:ascii="Times New Roman" w:hAnsi="Times New Roman"/>
          <w:sz w:val="24"/>
          <w:szCs w:val="24"/>
        </w:rPr>
      </w:pPr>
      <w:r w:rsidRPr="00975C7D">
        <w:rPr>
          <w:rFonts w:ascii="Times New Roman" w:hAnsi="Times New Roman"/>
          <w:sz w:val="24"/>
          <w:szCs w:val="24"/>
        </w:rPr>
        <w:t>ОГРН поставщика образовательных услуг: ______________________</w:t>
      </w:r>
    </w:p>
    <w:p w14:paraId="7B9AC370" w14:textId="4D2A76B1" w:rsidR="00975C7D" w:rsidRPr="00975C7D" w:rsidRDefault="00975C7D" w:rsidP="00975C7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75C7D">
        <w:rPr>
          <w:rFonts w:ascii="Times New Roman" w:hAnsi="Times New Roman"/>
          <w:sz w:val="24"/>
          <w:szCs w:val="24"/>
        </w:rPr>
        <w:t xml:space="preserve">Содержание факта хозяйственной жизни: финансовое обеспечение затрат в связи с </w:t>
      </w:r>
      <w:r w:rsidRPr="00975C7D">
        <w:rPr>
          <w:rFonts w:ascii="Times New Roman" w:hAnsi="Times New Roman"/>
          <w:sz w:val="24"/>
        </w:rPr>
        <w:t xml:space="preserve">оказанием образовательных услуг детям, внесенным в реестр сертификатов дополнительного образования </w:t>
      </w:r>
      <w:r w:rsidR="006C6EFD">
        <w:rPr>
          <w:rFonts w:ascii="Times New Roman" w:hAnsi="Times New Roman"/>
          <w:sz w:val="24"/>
        </w:rPr>
        <w:t>Дальнерече</w:t>
      </w:r>
      <w:r w:rsidR="009A71CF">
        <w:rPr>
          <w:rFonts w:ascii="Times New Roman" w:hAnsi="Times New Roman"/>
          <w:sz w:val="24"/>
        </w:rPr>
        <w:t xml:space="preserve">нского </w:t>
      </w:r>
      <w:r w:rsidRPr="00975C7D">
        <w:rPr>
          <w:rFonts w:ascii="Times New Roman" w:hAnsi="Times New Roman"/>
          <w:sz w:val="24"/>
        </w:rPr>
        <w:t>муниципального района  (далее – Дети), в соответствии с договорами и договорами-офертами об образовании, заключенными с родителями (законными представителями) Детей в соответствии с Правилами персонифицированного финансирования.</w:t>
      </w:r>
    </w:p>
    <w:p w14:paraId="7B48A402" w14:textId="77777777" w:rsidR="00975C7D" w:rsidRPr="00975C7D" w:rsidRDefault="00975C7D" w:rsidP="00975C7D">
      <w:pPr>
        <w:spacing w:line="240" w:lineRule="auto"/>
        <w:rPr>
          <w:rFonts w:ascii="Times New Roman" w:hAnsi="Times New Roman"/>
          <w:sz w:val="24"/>
          <w:szCs w:val="24"/>
        </w:rPr>
      </w:pPr>
      <w:r w:rsidRPr="00975C7D">
        <w:rPr>
          <w:rFonts w:ascii="Times New Roman" w:hAnsi="Times New Roman"/>
          <w:sz w:val="24"/>
          <w:szCs w:val="24"/>
        </w:rPr>
        <w:t>Всего подлежит к оплате: _____________________ руб.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787"/>
        <w:gridCol w:w="1297"/>
        <w:gridCol w:w="1671"/>
        <w:gridCol w:w="1811"/>
        <w:gridCol w:w="2097"/>
        <w:gridCol w:w="1682"/>
      </w:tblGrid>
      <w:tr w:rsidR="00975C7D" w:rsidRPr="00975C7D" w14:paraId="352A9119" w14:textId="77777777" w:rsidTr="00747F86">
        <w:trPr>
          <w:jc w:val="center"/>
        </w:trPr>
        <w:tc>
          <w:tcPr>
            <w:tcW w:w="954" w:type="dxa"/>
            <w:vAlign w:val="center"/>
          </w:tcPr>
          <w:p w14:paraId="2CC8D88A" w14:textId="1249AD7E" w:rsidR="00975C7D" w:rsidRPr="00975C7D" w:rsidRDefault="00975C7D" w:rsidP="0097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C7D">
              <w:rPr>
                <w:rFonts w:ascii="Times New Roman" w:hAnsi="Times New Roman"/>
                <w:sz w:val="24"/>
                <w:szCs w:val="24"/>
              </w:rPr>
              <w:t>№ п</w:t>
            </w:r>
            <w:r w:rsidR="009A71CF">
              <w:rPr>
                <w:rFonts w:ascii="Times New Roman" w:hAnsi="Times New Roman"/>
                <w:sz w:val="24"/>
                <w:szCs w:val="24"/>
              </w:rPr>
              <w:t>/</w:t>
            </w:r>
            <w:r w:rsidRPr="00975C7D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274" w:type="dxa"/>
            <w:vAlign w:val="center"/>
          </w:tcPr>
          <w:p w14:paraId="3027EAB2" w14:textId="77777777" w:rsidR="00975C7D" w:rsidRPr="00975C7D" w:rsidRDefault="00975C7D" w:rsidP="0097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C7D">
              <w:rPr>
                <w:rFonts w:ascii="Times New Roman" w:hAnsi="Times New Roman"/>
                <w:sz w:val="24"/>
                <w:szCs w:val="24"/>
              </w:rPr>
              <w:t>№ договора (договора-оферты)</w:t>
            </w:r>
          </w:p>
        </w:tc>
        <w:tc>
          <w:tcPr>
            <w:tcW w:w="1923" w:type="dxa"/>
            <w:vAlign w:val="center"/>
          </w:tcPr>
          <w:p w14:paraId="066369DC" w14:textId="77777777" w:rsidR="00975C7D" w:rsidRPr="00975C7D" w:rsidRDefault="00975C7D" w:rsidP="0097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C7D">
              <w:rPr>
                <w:rFonts w:ascii="Times New Roman" w:hAnsi="Times New Roman"/>
                <w:sz w:val="24"/>
                <w:szCs w:val="24"/>
              </w:rPr>
              <w:t>Дата договора (договора-оферты)</w:t>
            </w:r>
          </w:p>
        </w:tc>
        <w:tc>
          <w:tcPr>
            <w:tcW w:w="2020" w:type="dxa"/>
            <w:vAlign w:val="center"/>
          </w:tcPr>
          <w:p w14:paraId="2EE0E36E" w14:textId="77777777" w:rsidR="00975C7D" w:rsidRPr="00975C7D" w:rsidRDefault="00975C7D" w:rsidP="0097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C7D">
              <w:rPr>
                <w:rFonts w:ascii="Times New Roman" w:hAnsi="Times New Roman"/>
                <w:sz w:val="24"/>
                <w:szCs w:val="24"/>
              </w:rPr>
              <w:t>Номер сертификата</w:t>
            </w:r>
          </w:p>
        </w:tc>
        <w:tc>
          <w:tcPr>
            <w:tcW w:w="1347" w:type="dxa"/>
            <w:vAlign w:val="center"/>
          </w:tcPr>
          <w:p w14:paraId="0481C9E2" w14:textId="77777777" w:rsidR="00975C7D" w:rsidRPr="00975C7D" w:rsidRDefault="00975C7D" w:rsidP="0097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C7D">
              <w:rPr>
                <w:rFonts w:ascii="Times New Roman" w:hAnsi="Times New Roman"/>
                <w:sz w:val="24"/>
                <w:szCs w:val="24"/>
              </w:rPr>
              <w:t>Объем обязательств Уполномоченного органа за текущий месяц, %</w:t>
            </w:r>
          </w:p>
        </w:tc>
        <w:tc>
          <w:tcPr>
            <w:tcW w:w="1763" w:type="dxa"/>
            <w:vAlign w:val="center"/>
          </w:tcPr>
          <w:p w14:paraId="022A8B31" w14:textId="77777777" w:rsidR="00975C7D" w:rsidRPr="00975C7D" w:rsidRDefault="00975C7D" w:rsidP="0097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C7D">
              <w:rPr>
                <w:rFonts w:ascii="Times New Roman" w:hAnsi="Times New Roman"/>
                <w:sz w:val="24"/>
                <w:szCs w:val="24"/>
              </w:rPr>
              <w:t>Сумма финансового обеспечения, руб.</w:t>
            </w:r>
          </w:p>
        </w:tc>
      </w:tr>
      <w:tr w:rsidR="00975C7D" w:rsidRPr="00975C7D" w14:paraId="5ACE2282" w14:textId="77777777" w:rsidTr="00747F86">
        <w:trPr>
          <w:jc w:val="center"/>
        </w:trPr>
        <w:tc>
          <w:tcPr>
            <w:tcW w:w="954" w:type="dxa"/>
            <w:vAlign w:val="center"/>
          </w:tcPr>
          <w:p w14:paraId="3D0D2BB3" w14:textId="77777777" w:rsidR="00975C7D" w:rsidRPr="00975C7D" w:rsidRDefault="00975C7D" w:rsidP="0097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14:paraId="3D5244AC" w14:textId="77777777" w:rsidR="00975C7D" w:rsidRPr="00975C7D" w:rsidRDefault="00975C7D" w:rsidP="0097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vAlign w:val="center"/>
          </w:tcPr>
          <w:p w14:paraId="182161BD" w14:textId="77777777" w:rsidR="00975C7D" w:rsidRPr="00975C7D" w:rsidRDefault="00975C7D" w:rsidP="0097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14:paraId="53AF4EAD" w14:textId="77777777" w:rsidR="00975C7D" w:rsidRPr="00975C7D" w:rsidRDefault="00975C7D" w:rsidP="0097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14:paraId="076A1379" w14:textId="77777777" w:rsidR="00975C7D" w:rsidRPr="00975C7D" w:rsidRDefault="00975C7D" w:rsidP="0097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14:paraId="0B79CD85" w14:textId="77777777" w:rsidR="00975C7D" w:rsidRPr="00975C7D" w:rsidRDefault="00975C7D" w:rsidP="0097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C7D" w:rsidRPr="00975C7D" w14:paraId="02EB9824" w14:textId="77777777" w:rsidTr="00747F86">
        <w:trPr>
          <w:jc w:val="center"/>
        </w:trPr>
        <w:tc>
          <w:tcPr>
            <w:tcW w:w="954" w:type="dxa"/>
            <w:vAlign w:val="center"/>
          </w:tcPr>
          <w:p w14:paraId="310EC219" w14:textId="77777777" w:rsidR="00975C7D" w:rsidRPr="00975C7D" w:rsidRDefault="00975C7D" w:rsidP="0097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14:paraId="1E391000" w14:textId="77777777" w:rsidR="00975C7D" w:rsidRPr="00975C7D" w:rsidRDefault="00975C7D" w:rsidP="0097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vAlign w:val="center"/>
          </w:tcPr>
          <w:p w14:paraId="0E279E74" w14:textId="77777777" w:rsidR="00975C7D" w:rsidRPr="00975C7D" w:rsidRDefault="00975C7D" w:rsidP="0097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14:paraId="20F68270" w14:textId="77777777" w:rsidR="00975C7D" w:rsidRPr="00975C7D" w:rsidRDefault="00975C7D" w:rsidP="0097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14:paraId="2BF6C24E" w14:textId="77777777" w:rsidR="00975C7D" w:rsidRPr="00975C7D" w:rsidRDefault="00975C7D" w:rsidP="0097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14:paraId="3488E5FB" w14:textId="77777777" w:rsidR="00975C7D" w:rsidRPr="00975C7D" w:rsidRDefault="00975C7D" w:rsidP="0097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C7D" w:rsidRPr="00975C7D" w14:paraId="1308C25B" w14:textId="77777777" w:rsidTr="00747F86">
        <w:trPr>
          <w:jc w:val="center"/>
        </w:trPr>
        <w:tc>
          <w:tcPr>
            <w:tcW w:w="954" w:type="dxa"/>
            <w:vAlign w:val="center"/>
          </w:tcPr>
          <w:p w14:paraId="23385B45" w14:textId="77777777" w:rsidR="00975C7D" w:rsidRPr="00975C7D" w:rsidRDefault="00975C7D" w:rsidP="0097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14:paraId="441236C4" w14:textId="77777777" w:rsidR="00975C7D" w:rsidRPr="00975C7D" w:rsidRDefault="00975C7D" w:rsidP="0097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vAlign w:val="center"/>
          </w:tcPr>
          <w:p w14:paraId="09CBDFBD" w14:textId="77777777" w:rsidR="00975C7D" w:rsidRPr="00975C7D" w:rsidRDefault="00975C7D" w:rsidP="0097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14:paraId="6D5303AA" w14:textId="77777777" w:rsidR="00975C7D" w:rsidRPr="00975C7D" w:rsidRDefault="00975C7D" w:rsidP="0097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14:paraId="24C07ED4" w14:textId="77777777" w:rsidR="00975C7D" w:rsidRPr="00975C7D" w:rsidRDefault="00975C7D" w:rsidP="0097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14:paraId="07CE5E6A" w14:textId="77777777" w:rsidR="00975C7D" w:rsidRPr="00975C7D" w:rsidRDefault="00975C7D" w:rsidP="0097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C7D" w:rsidRPr="00975C7D" w14:paraId="61E1A769" w14:textId="77777777" w:rsidTr="00747F86">
        <w:trPr>
          <w:jc w:val="center"/>
        </w:trPr>
        <w:tc>
          <w:tcPr>
            <w:tcW w:w="954" w:type="dxa"/>
            <w:vAlign w:val="center"/>
          </w:tcPr>
          <w:p w14:paraId="5214D93A" w14:textId="77777777" w:rsidR="00975C7D" w:rsidRPr="00975C7D" w:rsidRDefault="00975C7D" w:rsidP="0097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14:paraId="04DE5A72" w14:textId="77777777" w:rsidR="00975C7D" w:rsidRPr="00975C7D" w:rsidRDefault="00975C7D" w:rsidP="0097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vAlign w:val="center"/>
          </w:tcPr>
          <w:p w14:paraId="614068C1" w14:textId="77777777" w:rsidR="00975C7D" w:rsidRPr="00975C7D" w:rsidRDefault="00975C7D" w:rsidP="0097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14:paraId="7EFFADCB" w14:textId="77777777" w:rsidR="00975C7D" w:rsidRPr="00975C7D" w:rsidRDefault="00975C7D" w:rsidP="0097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14:paraId="31BB445A" w14:textId="77777777" w:rsidR="00975C7D" w:rsidRPr="00975C7D" w:rsidRDefault="00975C7D" w:rsidP="0097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14:paraId="7839F10E" w14:textId="77777777" w:rsidR="00975C7D" w:rsidRPr="00975C7D" w:rsidRDefault="00975C7D" w:rsidP="0097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W w:w="958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762"/>
      </w:tblGrid>
      <w:tr w:rsidR="00975C7D" w:rsidRPr="00975C7D" w14:paraId="4CECD9D9" w14:textId="77777777" w:rsidTr="00747F86">
        <w:tc>
          <w:tcPr>
            <w:tcW w:w="9587" w:type="dxa"/>
            <w:gridSpan w:val="2"/>
          </w:tcPr>
          <w:p w14:paraId="1BBA160E" w14:textId="5EA1CBAD" w:rsidR="00975C7D" w:rsidRPr="00975C7D" w:rsidRDefault="00975C7D" w:rsidP="002B73F4">
            <w:pPr>
              <w:pStyle w:val="ConsPlusNormal"/>
              <w:ind w:right="652"/>
              <w:jc w:val="center"/>
              <w:rPr>
                <w:sz w:val="24"/>
                <w:szCs w:val="24"/>
              </w:rPr>
            </w:pPr>
            <w:r w:rsidRPr="00975C7D">
              <w:rPr>
                <w:sz w:val="24"/>
                <w:szCs w:val="24"/>
              </w:rPr>
              <w:t xml:space="preserve"> __наименование поставщика образовательных услуг__</w:t>
            </w:r>
          </w:p>
        </w:tc>
      </w:tr>
      <w:tr w:rsidR="00975C7D" w:rsidRPr="00975C7D" w14:paraId="2A8D99C7" w14:textId="77777777" w:rsidTr="00747F86">
        <w:tc>
          <w:tcPr>
            <w:tcW w:w="4825" w:type="dxa"/>
          </w:tcPr>
          <w:p w14:paraId="356E2D9A" w14:textId="77777777" w:rsidR="00975C7D" w:rsidRPr="00975C7D" w:rsidRDefault="00975C7D" w:rsidP="00975C7D">
            <w:pPr>
              <w:pStyle w:val="ConsPlusNormal"/>
              <w:jc w:val="both"/>
              <w:rPr>
                <w:sz w:val="24"/>
                <w:szCs w:val="24"/>
              </w:rPr>
            </w:pPr>
            <w:r w:rsidRPr="00975C7D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14:paraId="5ED849A1" w14:textId="77777777" w:rsidR="00975C7D" w:rsidRPr="00975C7D" w:rsidRDefault="00975C7D" w:rsidP="00975C7D">
            <w:pPr>
              <w:pStyle w:val="ConsPlusNormal"/>
              <w:rPr>
                <w:sz w:val="24"/>
                <w:szCs w:val="24"/>
              </w:rPr>
            </w:pPr>
            <w:r w:rsidRPr="00975C7D">
              <w:rPr>
                <w:sz w:val="24"/>
                <w:szCs w:val="24"/>
              </w:rPr>
              <w:t>Главный бухгалтер</w:t>
            </w:r>
          </w:p>
        </w:tc>
      </w:tr>
      <w:tr w:rsidR="00975C7D" w:rsidRPr="00914A8D" w14:paraId="5FF6C7BE" w14:textId="77777777" w:rsidTr="00747F86">
        <w:trPr>
          <w:trHeight w:val="23"/>
        </w:trPr>
        <w:tc>
          <w:tcPr>
            <w:tcW w:w="4825" w:type="dxa"/>
          </w:tcPr>
          <w:p w14:paraId="15513D8A" w14:textId="77777777" w:rsidR="00975C7D" w:rsidRPr="00975C7D" w:rsidRDefault="00975C7D" w:rsidP="00975C7D">
            <w:pPr>
              <w:pStyle w:val="ConsPlusNormal"/>
              <w:jc w:val="both"/>
              <w:rPr>
                <w:sz w:val="24"/>
                <w:szCs w:val="24"/>
              </w:rPr>
            </w:pPr>
            <w:r w:rsidRPr="00975C7D">
              <w:rPr>
                <w:sz w:val="24"/>
                <w:szCs w:val="24"/>
              </w:rPr>
              <w:t>_________________/_________________/</w:t>
            </w:r>
          </w:p>
          <w:p w14:paraId="68B28D3B" w14:textId="77777777" w:rsidR="00975C7D" w:rsidRPr="00975C7D" w:rsidRDefault="00975C7D" w:rsidP="00975C7D">
            <w:pPr>
              <w:pStyle w:val="ConsPlusNormal"/>
              <w:jc w:val="both"/>
              <w:rPr>
                <w:sz w:val="24"/>
                <w:szCs w:val="24"/>
              </w:rPr>
            </w:pPr>
            <w:r w:rsidRPr="00975C7D">
              <w:rPr>
                <w:sz w:val="24"/>
                <w:szCs w:val="24"/>
              </w:rPr>
              <w:t>М.П.</w:t>
            </w:r>
          </w:p>
        </w:tc>
        <w:tc>
          <w:tcPr>
            <w:tcW w:w="4762" w:type="dxa"/>
          </w:tcPr>
          <w:p w14:paraId="24E0EFD2" w14:textId="77777777" w:rsidR="00975C7D" w:rsidRPr="00914A8D" w:rsidRDefault="00975C7D" w:rsidP="00975C7D">
            <w:pPr>
              <w:pStyle w:val="ConsPlusNormal"/>
              <w:jc w:val="both"/>
              <w:rPr>
                <w:sz w:val="24"/>
                <w:szCs w:val="24"/>
              </w:rPr>
            </w:pPr>
            <w:r w:rsidRPr="00975C7D">
              <w:rPr>
                <w:sz w:val="24"/>
                <w:szCs w:val="24"/>
              </w:rPr>
              <w:t>_________________/_________________/</w:t>
            </w:r>
          </w:p>
          <w:p w14:paraId="645D0788" w14:textId="77777777" w:rsidR="00975C7D" w:rsidRPr="00914A8D" w:rsidRDefault="00975C7D" w:rsidP="00975C7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bookmarkEnd w:id="48"/>
    </w:tbl>
    <w:p w14:paraId="4E6E29AB" w14:textId="148DC47A" w:rsidR="00965042" w:rsidRPr="00444F45" w:rsidRDefault="00965042" w:rsidP="002B73F4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965042" w:rsidRPr="00444F45" w:rsidSect="004104FB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66DA65" w14:textId="77777777" w:rsidR="000C5733" w:rsidRDefault="000C5733" w:rsidP="003F2492">
      <w:pPr>
        <w:spacing w:after="0" w:line="240" w:lineRule="auto"/>
      </w:pPr>
      <w:r>
        <w:separator/>
      </w:r>
    </w:p>
  </w:endnote>
  <w:endnote w:type="continuationSeparator" w:id="0">
    <w:p w14:paraId="7371E62E" w14:textId="77777777" w:rsidR="000C5733" w:rsidRDefault="000C5733" w:rsidP="003F2492">
      <w:pPr>
        <w:spacing w:after="0" w:line="240" w:lineRule="auto"/>
      </w:pPr>
      <w:r>
        <w:continuationSeparator/>
      </w:r>
    </w:p>
  </w:endnote>
  <w:endnote w:type="continuationNotice" w:id="1">
    <w:p w14:paraId="361F1F23" w14:textId="77777777" w:rsidR="000C5733" w:rsidRDefault="000C573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9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CFE6D" w14:textId="77777777" w:rsidR="00747F86" w:rsidRDefault="00747F86">
    <w:pPr>
      <w:pStyle w:val="a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A999B6" w14:textId="77777777" w:rsidR="000C5733" w:rsidRDefault="000C5733" w:rsidP="003F2492">
      <w:pPr>
        <w:spacing w:after="0" w:line="240" w:lineRule="auto"/>
      </w:pPr>
      <w:r>
        <w:separator/>
      </w:r>
    </w:p>
  </w:footnote>
  <w:footnote w:type="continuationSeparator" w:id="0">
    <w:p w14:paraId="22BD0362" w14:textId="77777777" w:rsidR="000C5733" w:rsidRDefault="000C5733" w:rsidP="003F2492">
      <w:pPr>
        <w:spacing w:after="0" w:line="240" w:lineRule="auto"/>
      </w:pPr>
      <w:r>
        <w:continuationSeparator/>
      </w:r>
    </w:p>
  </w:footnote>
  <w:footnote w:type="continuationNotice" w:id="1">
    <w:p w14:paraId="15C8A69E" w14:textId="77777777" w:rsidR="000C5733" w:rsidRDefault="000C573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13BF3" w14:textId="77777777" w:rsidR="00747F86" w:rsidRDefault="00747F86">
    <w:pPr>
      <w:pStyle w:val="af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6379A"/>
    <w:multiLevelType w:val="hybridMultilevel"/>
    <w:tmpl w:val="762E1F32"/>
    <w:lvl w:ilvl="0" w:tplc="09D229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22762D"/>
    <w:multiLevelType w:val="hybridMultilevel"/>
    <w:tmpl w:val="F7540A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60222EF"/>
    <w:multiLevelType w:val="multilevel"/>
    <w:tmpl w:val="CF20A3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3" w15:restartNumberingAfterBreak="0">
    <w:nsid w:val="091F25F1"/>
    <w:multiLevelType w:val="multilevel"/>
    <w:tmpl w:val="107CCA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5" w15:restartNumberingAfterBreak="0">
    <w:nsid w:val="0A9B01C8"/>
    <w:multiLevelType w:val="multilevel"/>
    <w:tmpl w:val="5EF43B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E7B3C0A"/>
    <w:multiLevelType w:val="multilevel"/>
    <w:tmpl w:val="441C352A"/>
    <w:lvl w:ilvl="0">
      <w:start w:val="10"/>
      <w:numFmt w:val="decimal"/>
      <w:lvlText w:val="%1."/>
      <w:lvlJc w:val="left"/>
      <w:pPr>
        <w:ind w:left="1477" w:hanging="1193"/>
      </w:pPr>
      <w:rPr>
        <w:rFonts w:cs="Times New Roman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-1809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 w15:restartNumberingAfterBreak="0">
    <w:nsid w:val="1A8523CE"/>
    <w:multiLevelType w:val="hybridMultilevel"/>
    <w:tmpl w:val="7C320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300E1C"/>
    <w:multiLevelType w:val="hybridMultilevel"/>
    <w:tmpl w:val="FC04D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A232C"/>
    <w:multiLevelType w:val="multilevel"/>
    <w:tmpl w:val="50B475E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0" w15:restartNumberingAfterBreak="0">
    <w:nsid w:val="2AE25A95"/>
    <w:multiLevelType w:val="hybridMultilevel"/>
    <w:tmpl w:val="04EAE012"/>
    <w:lvl w:ilvl="0" w:tplc="04190011">
      <w:start w:val="1"/>
      <w:numFmt w:val="decimal"/>
      <w:lvlText w:val="%1)"/>
      <w:lvlJc w:val="left"/>
      <w:pPr>
        <w:ind w:left="107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52D94"/>
    <w:multiLevelType w:val="hybridMultilevel"/>
    <w:tmpl w:val="77021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493037"/>
    <w:multiLevelType w:val="hybridMultilevel"/>
    <w:tmpl w:val="C9124820"/>
    <w:lvl w:ilvl="0" w:tplc="CB5AEF98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3E64E68"/>
    <w:multiLevelType w:val="multilevel"/>
    <w:tmpl w:val="62A81AD4"/>
    <w:lvl w:ilvl="0">
      <w:start w:val="1"/>
      <w:numFmt w:val="decimal"/>
      <w:lvlText w:val="%1)"/>
      <w:lvlJc w:val="left"/>
      <w:pPr>
        <w:ind w:left="107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4" w15:restartNumberingAfterBreak="0">
    <w:nsid w:val="34846EBC"/>
    <w:multiLevelType w:val="hybridMultilevel"/>
    <w:tmpl w:val="00867B06"/>
    <w:lvl w:ilvl="0" w:tplc="EB70D0A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47BFF"/>
    <w:multiLevelType w:val="hybridMultilevel"/>
    <w:tmpl w:val="907EC2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E3452E"/>
    <w:multiLevelType w:val="hybridMultilevel"/>
    <w:tmpl w:val="6764D418"/>
    <w:lvl w:ilvl="0" w:tplc="D3CAA9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E464C6C"/>
    <w:multiLevelType w:val="hybridMultilevel"/>
    <w:tmpl w:val="3CC836CC"/>
    <w:lvl w:ilvl="0" w:tplc="22928D40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B91046"/>
    <w:multiLevelType w:val="hybridMultilevel"/>
    <w:tmpl w:val="3430A1A0"/>
    <w:lvl w:ilvl="0" w:tplc="0D306A52">
      <w:start w:val="1"/>
      <w:numFmt w:val="decimal"/>
      <w:lvlText w:val="%1."/>
      <w:lvlJc w:val="left"/>
      <w:pPr>
        <w:ind w:left="1170" w:hanging="390"/>
      </w:pPr>
      <w:rPr>
        <w:rFonts w:eastAsia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 w15:restartNumberingAfterBreak="0">
    <w:nsid w:val="5384379F"/>
    <w:multiLevelType w:val="hybridMultilevel"/>
    <w:tmpl w:val="DFE63B58"/>
    <w:lvl w:ilvl="0" w:tplc="A6300BE6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817A64"/>
    <w:multiLevelType w:val="hybridMultilevel"/>
    <w:tmpl w:val="28AA5748"/>
    <w:lvl w:ilvl="0" w:tplc="33F47A8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FA576C6"/>
    <w:multiLevelType w:val="hybridMultilevel"/>
    <w:tmpl w:val="B6CC552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06E20D7"/>
    <w:multiLevelType w:val="hybridMultilevel"/>
    <w:tmpl w:val="7106820E"/>
    <w:lvl w:ilvl="0" w:tplc="92A8AE8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C07C0BF2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6D238F"/>
    <w:multiLevelType w:val="hybridMultilevel"/>
    <w:tmpl w:val="E39A4A18"/>
    <w:lvl w:ilvl="0" w:tplc="32D8EE8A">
      <w:start w:val="23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63864965"/>
    <w:multiLevelType w:val="multilevel"/>
    <w:tmpl w:val="C0B219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49A43DD"/>
    <w:multiLevelType w:val="hybridMultilevel"/>
    <w:tmpl w:val="3CD87DB6"/>
    <w:lvl w:ilvl="0" w:tplc="D3CAA9C8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6" w15:restartNumberingAfterBreak="0">
    <w:nsid w:val="68733ED4"/>
    <w:multiLevelType w:val="hybridMultilevel"/>
    <w:tmpl w:val="04EAE012"/>
    <w:lvl w:ilvl="0" w:tplc="04190011">
      <w:start w:val="1"/>
      <w:numFmt w:val="decimal"/>
      <w:lvlText w:val="%1)"/>
      <w:lvlJc w:val="left"/>
      <w:pPr>
        <w:ind w:left="107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0C4355"/>
    <w:multiLevelType w:val="hybridMultilevel"/>
    <w:tmpl w:val="907EC2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097AEE"/>
    <w:multiLevelType w:val="multilevel"/>
    <w:tmpl w:val="E70C6F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7B520E9"/>
    <w:multiLevelType w:val="hybridMultilevel"/>
    <w:tmpl w:val="A89E577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8DB2AA6"/>
    <w:multiLevelType w:val="multilevel"/>
    <w:tmpl w:val="9A9614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CFC26FB"/>
    <w:multiLevelType w:val="hybridMultilevel"/>
    <w:tmpl w:val="51AE17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31"/>
  </w:num>
  <w:num w:numId="9">
    <w:abstractNumId w:val="10"/>
  </w:num>
  <w:num w:numId="10">
    <w:abstractNumId w:val="0"/>
  </w:num>
  <w:num w:numId="11">
    <w:abstractNumId w:val="28"/>
  </w:num>
  <w:num w:numId="12">
    <w:abstractNumId w:val="5"/>
  </w:num>
  <w:num w:numId="13">
    <w:abstractNumId w:val="30"/>
  </w:num>
  <w:num w:numId="14">
    <w:abstractNumId w:val="2"/>
  </w:num>
  <w:num w:numId="15">
    <w:abstractNumId w:val="22"/>
  </w:num>
  <w:num w:numId="16">
    <w:abstractNumId w:val="9"/>
  </w:num>
  <w:num w:numId="17">
    <w:abstractNumId w:val="14"/>
  </w:num>
  <w:num w:numId="18">
    <w:abstractNumId w:val="3"/>
  </w:num>
  <w:num w:numId="19">
    <w:abstractNumId w:val="24"/>
  </w:num>
  <w:num w:numId="20">
    <w:abstractNumId w:val="6"/>
  </w:num>
  <w:num w:numId="21">
    <w:abstractNumId w:val="4"/>
  </w:num>
  <w:num w:numId="22">
    <w:abstractNumId w:val="1"/>
  </w:num>
  <w:num w:numId="23">
    <w:abstractNumId w:val="13"/>
  </w:num>
  <w:num w:numId="24">
    <w:abstractNumId w:val="8"/>
  </w:num>
  <w:num w:numId="25">
    <w:abstractNumId w:val="7"/>
  </w:num>
  <w:num w:numId="26">
    <w:abstractNumId w:val="15"/>
  </w:num>
  <w:num w:numId="27">
    <w:abstractNumId w:val="25"/>
  </w:num>
  <w:num w:numId="28">
    <w:abstractNumId w:val="16"/>
  </w:num>
  <w:num w:numId="29">
    <w:abstractNumId w:val="21"/>
  </w:num>
  <w:num w:numId="30">
    <w:abstractNumId w:val="17"/>
  </w:num>
  <w:num w:numId="31">
    <w:abstractNumId w:val="18"/>
  </w:num>
  <w:num w:numId="32">
    <w:abstractNumId w:val="2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380"/>
    <w:rsid w:val="00000E6A"/>
    <w:rsid w:val="0000158E"/>
    <w:rsid w:val="00001E2D"/>
    <w:rsid w:val="000025F5"/>
    <w:rsid w:val="00002866"/>
    <w:rsid w:val="00002AFE"/>
    <w:rsid w:val="0000328E"/>
    <w:rsid w:val="00003769"/>
    <w:rsid w:val="00003E53"/>
    <w:rsid w:val="0000407D"/>
    <w:rsid w:val="000049A0"/>
    <w:rsid w:val="00005CBE"/>
    <w:rsid w:val="0000649A"/>
    <w:rsid w:val="000066E0"/>
    <w:rsid w:val="00006DFE"/>
    <w:rsid w:val="0000764A"/>
    <w:rsid w:val="000101E3"/>
    <w:rsid w:val="000109A6"/>
    <w:rsid w:val="00010F79"/>
    <w:rsid w:val="00011282"/>
    <w:rsid w:val="00011B8A"/>
    <w:rsid w:val="00011EBC"/>
    <w:rsid w:val="0001238E"/>
    <w:rsid w:val="000149EC"/>
    <w:rsid w:val="00017AA7"/>
    <w:rsid w:val="000210DC"/>
    <w:rsid w:val="000215A9"/>
    <w:rsid w:val="0002191B"/>
    <w:rsid w:val="00021E5C"/>
    <w:rsid w:val="00021E7E"/>
    <w:rsid w:val="000232E6"/>
    <w:rsid w:val="00024674"/>
    <w:rsid w:val="00024FC0"/>
    <w:rsid w:val="00025807"/>
    <w:rsid w:val="00025BA5"/>
    <w:rsid w:val="00026138"/>
    <w:rsid w:val="00026ECF"/>
    <w:rsid w:val="000270A2"/>
    <w:rsid w:val="00027953"/>
    <w:rsid w:val="000322E9"/>
    <w:rsid w:val="00032880"/>
    <w:rsid w:val="00032925"/>
    <w:rsid w:val="00032C0E"/>
    <w:rsid w:val="00033980"/>
    <w:rsid w:val="00033E76"/>
    <w:rsid w:val="000344B7"/>
    <w:rsid w:val="000409EA"/>
    <w:rsid w:val="00040B4A"/>
    <w:rsid w:val="00041D9F"/>
    <w:rsid w:val="000448AB"/>
    <w:rsid w:val="00044B91"/>
    <w:rsid w:val="000450DA"/>
    <w:rsid w:val="000468E5"/>
    <w:rsid w:val="00051F7D"/>
    <w:rsid w:val="0005292B"/>
    <w:rsid w:val="000534E9"/>
    <w:rsid w:val="00053E88"/>
    <w:rsid w:val="0005452E"/>
    <w:rsid w:val="00054A2C"/>
    <w:rsid w:val="0005680F"/>
    <w:rsid w:val="000600DD"/>
    <w:rsid w:val="00060E25"/>
    <w:rsid w:val="00061030"/>
    <w:rsid w:val="00061130"/>
    <w:rsid w:val="00062542"/>
    <w:rsid w:val="00062D0B"/>
    <w:rsid w:val="0006376A"/>
    <w:rsid w:val="000668CB"/>
    <w:rsid w:val="0006735F"/>
    <w:rsid w:val="000676B8"/>
    <w:rsid w:val="00067AF6"/>
    <w:rsid w:val="00070610"/>
    <w:rsid w:val="00070C07"/>
    <w:rsid w:val="00071E3E"/>
    <w:rsid w:val="000726A9"/>
    <w:rsid w:val="000758EB"/>
    <w:rsid w:val="00075F6E"/>
    <w:rsid w:val="00076674"/>
    <w:rsid w:val="000766E6"/>
    <w:rsid w:val="00076EFC"/>
    <w:rsid w:val="000777AE"/>
    <w:rsid w:val="000777F7"/>
    <w:rsid w:val="00081849"/>
    <w:rsid w:val="00082E26"/>
    <w:rsid w:val="000845F3"/>
    <w:rsid w:val="00084BCF"/>
    <w:rsid w:val="000860F7"/>
    <w:rsid w:val="00086D59"/>
    <w:rsid w:val="00086DA3"/>
    <w:rsid w:val="000902C9"/>
    <w:rsid w:val="00090F48"/>
    <w:rsid w:val="0009155A"/>
    <w:rsid w:val="000931A0"/>
    <w:rsid w:val="000933F1"/>
    <w:rsid w:val="000949BE"/>
    <w:rsid w:val="00094BE6"/>
    <w:rsid w:val="0009570D"/>
    <w:rsid w:val="00096971"/>
    <w:rsid w:val="000973DF"/>
    <w:rsid w:val="000A00B5"/>
    <w:rsid w:val="000A0E9C"/>
    <w:rsid w:val="000A1A17"/>
    <w:rsid w:val="000A23F5"/>
    <w:rsid w:val="000A2E58"/>
    <w:rsid w:val="000A3E9C"/>
    <w:rsid w:val="000A467B"/>
    <w:rsid w:val="000A56A8"/>
    <w:rsid w:val="000A6F63"/>
    <w:rsid w:val="000A7093"/>
    <w:rsid w:val="000A7580"/>
    <w:rsid w:val="000A7C8A"/>
    <w:rsid w:val="000B0D9E"/>
    <w:rsid w:val="000B26BF"/>
    <w:rsid w:val="000B26E6"/>
    <w:rsid w:val="000B27CF"/>
    <w:rsid w:val="000B404A"/>
    <w:rsid w:val="000B45E6"/>
    <w:rsid w:val="000B48D1"/>
    <w:rsid w:val="000B6363"/>
    <w:rsid w:val="000B6911"/>
    <w:rsid w:val="000B72DE"/>
    <w:rsid w:val="000B7668"/>
    <w:rsid w:val="000C00FC"/>
    <w:rsid w:val="000C1E21"/>
    <w:rsid w:val="000C32D6"/>
    <w:rsid w:val="000C3F9F"/>
    <w:rsid w:val="000C4898"/>
    <w:rsid w:val="000C5733"/>
    <w:rsid w:val="000C629F"/>
    <w:rsid w:val="000C742F"/>
    <w:rsid w:val="000D01D3"/>
    <w:rsid w:val="000D0822"/>
    <w:rsid w:val="000D1670"/>
    <w:rsid w:val="000D19BB"/>
    <w:rsid w:val="000D21F9"/>
    <w:rsid w:val="000D26DF"/>
    <w:rsid w:val="000D27A3"/>
    <w:rsid w:val="000D300E"/>
    <w:rsid w:val="000D36C4"/>
    <w:rsid w:val="000D3702"/>
    <w:rsid w:val="000D4025"/>
    <w:rsid w:val="000D43DC"/>
    <w:rsid w:val="000D60A1"/>
    <w:rsid w:val="000D63F4"/>
    <w:rsid w:val="000D644D"/>
    <w:rsid w:val="000D6515"/>
    <w:rsid w:val="000D7AA5"/>
    <w:rsid w:val="000E0B30"/>
    <w:rsid w:val="000E1BBE"/>
    <w:rsid w:val="000E1FAB"/>
    <w:rsid w:val="000E3876"/>
    <w:rsid w:val="000E438F"/>
    <w:rsid w:val="000E5372"/>
    <w:rsid w:val="000E5A98"/>
    <w:rsid w:val="000E6026"/>
    <w:rsid w:val="000E6FC2"/>
    <w:rsid w:val="000E777E"/>
    <w:rsid w:val="000E7DD4"/>
    <w:rsid w:val="000F1E57"/>
    <w:rsid w:val="000F276F"/>
    <w:rsid w:val="000F3060"/>
    <w:rsid w:val="000F33C7"/>
    <w:rsid w:val="000F4737"/>
    <w:rsid w:val="000F4FD2"/>
    <w:rsid w:val="000F5AC7"/>
    <w:rsid w:val="000F6DB8"/>
    <w:rsid w:val="000F7030"/>
    <w:rsid w:val="000F757E"/>
    <w:rsid w:val="000F783A"/>
    <w:rsid w:val="000F792F"/>
    <w:rsid w:val="001006AC"/>
    <w:rsid w:val="00100762"/>
    <w:rsid w:val="00100B92"/>
    <w:rsid w:val="001013B6"/>
    <w:rsid w:val="00101976"/>
    <w:rsid w:val="001027C0"/>
    <w:rsid w:val="00102BC6"/>
    <w:rsid w:val="001034AA"/>
    <w:rsid w:val="00103C59"/>
    <w:rsid w:val="001048BA"/>
    <w:rsid w:val="00104F6D"/>
    <w:rsid w:val="0010567E"/>
    <w:rsid w:val="00106856"/>
    <w:rsid w:val="001075A1"/>
    <w:rsid w:val="0010782E"/>
    <w:rsid w:val="00110CFA"/>
    <w:rsid w:val="00111A39"/>
    <w:rsid w:val="001127AA"/>
    <w:rsid w:val="00113406"/>
    <w:rsid w:val="00113836"/>
    <w:rsid w:val="00114E1B"/>
    <w:rsid w:val="00114EAE"/>
    <w:rsid w:val="00114F03"/>
    <w:rsid w:val="00116440"/>
    <w:rsid w:val="0011644A"/>
    <w:rsid w:val="00120DCA"/>
    <w:rsid w:val="001226E2"/>
    <w:rsid w:val="00122AD5"/>
    <w:rsid w:val="001234DF"/>
    <w:rsid w:val="00123CF8"/>
    <w:rsid w:val="00125B10"/>
    <w:rsid w:val="0012638E"/>
    <w:rsid w:val="001266EF"/>
    <w:rsid w:val="00127B15"/>
    <w:rsid w:val="001302C0"/>
    <w:rsid w:val="00130466"/>
    <w:rsid w:val="001316BD"/>
    <w:rsid w:val="0013205E"/>
    <w:rsid w:val="00133A6B"/>
    <w:rsid w:val="00133DCA"/>
    <w:rsid w:val="00134A77"/>
    <w:rsid w:val="00134B3C"/>
    <w:rsid w:val="00135966"/>
    <w:rsid w:val="00136C23"/>
    <w:rsid w:val="00137B3F"/>
    <w:rsid w:val="00137C90"/>
    <w:rsid w:val="001411E0"/>
    <w:rsid w:val="001414C8"/>
    <w:rsid w:val="0014241D"/>
    <w:rsid w:val="00142B62"/>
    <w:rsid w:val="0014300C"/>
    <w:rsid w:val="001439A9"/>
    <w:rsid w:val="00143F0C"/>
    <w:rsid w:val="00145070"/>
    <w:rsid w:val="001456CF"/>
    <w:rsid w:val="0014579E"/>
    <w:rsid w:val="0014607B"/>
    <w:rsid w:val="00150AFF"/>
    <w:rsid w:val="00151E73"/>
    <w:rsid w:val="0015209A"/>
    <w:rsid w:val="00152727"/>
    <w:rsid w:val="00153038"/>
    <w:rsid w:val="001533B2"/>
    <w:rsid w:val="00153F4D"/>
    <w:rsid w:val="00155900"/>
    <w:rsid w:val="001559B8"/>
    <w:rsid w:val="00157490"/>
    <w:rsid w:val="00157A77"/>
    <w:rsid w:val="001601D0"/>
    <w:rsid w:val="00160FC8"/>
    <w:rsid w:val="0016195F"/>
    <w:rsid w:val="00161E38"/>
    <w:rsid w:val="00161F7E"/>
    <w:rsid w:val="00162B30"/>
    <w:rsid w:val="00163A49"/>
    <w:rsid w:val="001674A3"/>
    <w:rsid w:val="00167958"/>
    <w:rsid w:val="00170943"/>
    <w:rsid w:val="00171068"/>
    <w:rsid w:val="0017209D"/>
    <w:rsid w:val="00172233"/>
    <w:rsid w:val="001727E0"/>
    <w:rsid w:val="00172F05"/>
    <w:rsid w:val="00173BB7"/>
    <w:rsid w:val="00174C4D"/>
    <w:rsid w:val="00175A8B"/>
    <w:rsid w:val="00176703"/>
    <w:rsid w:val="00176E23"/>
    <w:rsid w:val="0017724A"/>
    <w:rsid w:val="001806AF"/>
    <w:rsid w:val="0018102C"/>
    <w:rsid w:val="00182331"/>
    <w:rsid w:val="001848B3"/>
    <w:rsid w:val="00185C75"/>
    <w:rsid w:val="00185F05"/>
    <w:rsid w:val="0018633D"/>
    <w:rsid w:val="001876D9"/>
    <w:rsid w:val="001878AC"/>
    <w:rsid w:val="001921B0"/>
    <w:rsid w:val="00192875"/>
    <w:rsid w:val="0019352F"/>
    <w:rsid w:val="00194005"/>
    <w:rsid w:val="00194D39"/>
    <w:rsid w:val="00197EBC"/>
    <w:rsid w:val="001A048A"/>
    <w:rsid w:val="001A0AC7"/>
    <w:rsid w:val="001A1AB7"/>
    <w:rsid w:val="001A331C"/>
    <w:rsid w:val="001A4E31"/>
    <w:rsid w:val="001A5F01"/>
    <w:rsid w:val="001A694F"/>
    <w:rsid w:val="001A72F2"/>
    <w:rsid w:val="001A790F"/>
    <w:rsid w:val="001A7DA5"/>
    <w:rsid w:val="001B078C"/>
    <w:rsid w:val="001B0EF8"/>
    <w:rsid w:val="001B1896"/>
    <w:rsid w:val="001B4375"/>
    <w:rsid w:val="001B4400"/>
    <w:rsid w:val="001B50D5"/>
    <w:rsid w:val="001B5A7B"/>
    <w:rsid w:val="001B6665"/>
    <w:rsid w:val="001B79D9"/>
    <w:rsid w:val="001B7B00"/>
    <w:rsid w:val="001C0C16"/>
    <w:rsid w:val="001C1BE7"/>
    <w:rsid w:val="001C1E85"/>
    <w:rsid w:val="001C204F"/>
    <w:rsid w:val="001C205B"/>
    <w:rsid w:val="001C26B8"/>
    <w:rsid w:val="001C2721"/>
    <w:rsid w:val="001C301F"/>
    <w:rsid w:val="001C3371"/>
    <w:rsid w:val="001C3AD9"/>
    <w:rsid w:val="001C3E00"/>
    <w:rsid w:val="001C454A"/>
    <w:rsid w:val="001C4A79"/>
    <w:rsid w:val="001C56DE"/>
    <w:rsid w:val="001C6ECD"/>
    <w:rsid w:val="001C7329"/>
    <w:rsid w:val="001C7BCC"/>
    <w:rsid w:val="001D1497"/>
    <w:rsid w:val="001D3830"/>
    <w:rsid w:val="001D4294"/>
    <w:rsid w:val="001D663E"/>
    <w:rsid w:val="001D7284"/>
    <w:rsid w:val="001D72A5"/>
    <w:rsid w:val="001E1472"/>
    <w:rsid w:val="001E1D6C"/>
    <w:rsid w:val="001E2494"/>
    <w:rsid w:val="001E2C26"/>
    <w:rsid w:val="001E39EF"/>
    <w:rsid w:val="001E49AA"/>
    <w:rsid w:val="001E7131"/>
    <w:rsid w:val="001E7390"/>
    <w:rsid w:val="001E7401"/>
    <w:rsid w:val="001E7CCC"/>
    <w:rsid w:val="001F1069"/>
    <w:rsid w:val="001F1696"/>
    <w:rsid w:val="001F18A4"/>
    <w:rsid w:val="001F190D"/>
    <w:rsid w:val="001F31A1"/>
    <w:rsid w:val="001F3475"/>
    <w:rsid w:val="001F3757"/>
    <w:rsid w:val="001F4B6B"/>
    <w:rsid w:val="001F5531"/>
    <w:rsid w:val="001F5BA2"/>
    <w:rsid w:val="001F687A"/>
    <w:rsid w:val="001F69DE"/>
    <w:rsid w:val="001F78EB"/>
    <w:rsid w:val="00200278"/>
    <w:rsid w:val="00202539"/>
    <w:rsid w:val="002026D9"/>
    <w:rsid w:val="002029D7"/>
    <w:rsid w:val="00203B4A"/>
    <w:rsid w:val="00203D68"/>
    <w:rsid w:val="00206EA5"/>
    <w:rsid w:val="002107B6"/>
    <w:rsid w:val="00211EE8"/>
    <w:rsid w:val="00213B68"/>
    <w:rsid w:val="00216493"/>
    <w:rsid w:val="002164A6"/>
    <w:rsid w:val="0021665A"/>
    <w:rsid w:val="0021697E"/>
    <w:rsid w:val="00216C34"/>
    <w:rsid w:val="002179EB"/>
    <w:rsid w:val="00221A25"/>
    <w:rsid w:val="00221F7A"/>
    <w:rsid w:val="00223D83"/>
    <w:rsid w:val="00224882"/>
    <w:rsid w:val="002255A7"/>
    <w:rsid w:val="00226959"/>
    <w:rsid w:val="00226A81"/>
    <w:rsid w:val="0023084A"/>
    <w:rsid w:val="00230D50"/>
    <w:rsid w:val="002312D0"/>
    <w:rsid w:val="0023265C"/>
    <w:rsid w:val="00232736"/>
    <w:rsid w:val="00232B7A"/>
    <w:rsid w:val="002330ED"/>
    <w:rsid w:val="00233154"/>
    <w:rsid w:val="00233C07"/>
    <w:rsid w:val="0023405C"/>
    <w:rsid w:val="002345D6"/>
    <w:rsid w:val="0023551F"/>
    <w:rsid w:val="00235A50"/>
    <w:rsid w:val="00235ECE"/>
    <w:rsid w:val="00236B44"/>
    <w:rsid w:val="00241074"/>
    <w:rsid w:val="00241C91"/>
    <w:rsid w:val="00242445"/>
    <w:rsid w:val="00242D75"/>
    <w:rsid w:val="00244BA4"/>
    <w:rsid w:val="00245B03"/>
    <w:rsid w:val="00245E9F"/>
    <w:rsid w:val="00245EBF"/>
    <w:rsid w:val="00246567"/>
    <w:rsid w:val="00246E49"/>
    <w:rsid w:val="00250501"/>
    <w:rsid w:val="002514DA"/>
    <w:rsid w:val="00251733"/>
    <w:rsid w:val="00251A31"/>
    <w:rsid w:val="00251FCB"/>
    <w:rsid w:val="00252727"/>
    <w:rsid w:val="002530F6"/>
    <w:rsid w:val="002535EB"/>
    <w:rsid w:val="00256679"/>
    <w:rsid w:val="00256E5F"/>
    <w:rsid w:val="00257121"/>
    <w:rsid w:val="00260158"/>
    <w:rsid w:val="00260DBB"/>
    <w:rsid w:val="00261BB0"/>
    <w:rsid w:val="002634B3"/>
    <w:rsid w:val="0026357E"/>
    <w:rsid w:val="00263583"/>
    <w:rsid w:val="00263922"/>
    <w:rsid w:val="00264635"/>
    <w:rsid w:val="00264E10"/>
    <w:rsid w:val="00267120"/>
    <w:rsid w:val="002673DA"/>
    <w:rsid w:val="00267601"/>
    <w:rsid w:val="002700D8"/>
    <w:rsid w:val="002722FC"/>
    <w:rsid w:val="002728F9"/>
    <w:rsid w:val="002737BC"/>
    <w:rsid w:val="00273F86"/>
    <w:rsid w:val="002758EC"/>
    <w:rsid w:val="00277935"/>
    <w:rsid w:val="00277B23"/>
    <w:rsid w:val="00277E2B"/>
    <w:rsid w:val="0028240A"/>
    <w:rsid w:val="00285BAE"/>
    <w:rsid w:val="00291DC8"/>
    <w:rsid w:val="00292939"/>
    <w:rsid w:val="00294880"/>
    <w:rsid w:val="00294C4C"/>
    <w:rsid w:val="002951A5"/>
    <w:rsid w:val="002960A1"/>
    <w:rsid w:val="002A0693"/>
    <w:rsid w:val="002A0AB4"/>
    <w:rsid w:val="002A0C9B"/>
    <w:rsid w:val="002A17AD"/>
    <w:rsid w:val="002A2719"/>
    <w:rsid w:val="002A2A1F"/>
    <w:rsid w:val="002A2AFB"/>
    <w:rsid w:val="002A42B7"/>
    <w:rsid w:val="002A460E"/>
    <w:rsid w:val="002A5BFB"/>
    <w:rsid w:val="002A5E8C"/>
    <w:rsid w:val="002A7CAE"/>
    <w:rsid w:val="002B44D8"/>
    <w:rsid w:val="002B5546"/>
    <w:rsid w:val="002B700A"/>
    <w:rsid w:val="002B73F4"/>
    <w:rsid w:val="002B7DF9"/>
    <w:rsid w:val="002C0463"/>
    <w:rsid w:val="002C0B9B"/>
    <w:rsid w:val="002C22BD"/>
    <w:rsid w:val="002C26BF"/>
    <w:rsid w:val="002C27CD"/>
    <w:rsid w:val="002C2C8D"/>
    <w:rsid w:val="002C3ABA"/>
    <w:rsid w:val="002C43AA"/>
    <w:rsid w:val="002C5CD3"/>
    <w:rsid w:val="002C608B"/>
    <w:rsid w:val="002C65CD"/>
    <w:rsid w:val="002C78D9"/>
    <w:rsid w:val="002C7B7A"/>
    <w:rsid w:val="002D2B38"/>
    <w:rsid w:val="002D3184"/>
    <w:rsid w:val="002D38CF"/>
    <w:rsid w:val="002D3A00"/>
    <w:rsid w:val="002D3AAF"/>
    <w:rsid w:val="002D5AE7"/>
    <w:rsid w:val="002D5D32"/>
    <w:rsid w:val="002D697C"/>
    <w:rsid w:val="002D7516"/>
    <w:rsid w:val="002E06AB"/>
    <w:rsid w:val="002E0C19"/>
    <w:rsid w:val="002E0E6A"/>
    <w:rsid w:val="002E11A7"/>
    <w:rsid w:val="002E1458"/>
    <w:rsid w:val="002E192B"/>
    <w:rsid w:val="002E19CF"/>
    <w:rsid w:val="002E1FE3"/>
    <w:rsid w:val="002E48D9"/>
    <w:rsid w:val="002E57F4"/>
    <w:rsid w:val="002E58E0"/>
    <w:rsid w:val="002E7ED6"/>
    <w:rsid w:val="002F002C"/>
    <w:rsid w:val="002F167F"/>
    <w:rsid w:val="002F499D"/>
    <w:rsid w:val="002F51FC"/>
    <w:rsid w:val="002F6CED"/>
    <w:rsid w:val="002F7294"/>
    <w:rsid w:val="003007F5"/>
    <w:rsid w:val="00300AC3"/>
    <w:rsid w:val="00302C5D"/>
    <w:rsid w:val="00302FB0"/>
    <w:rsid w:val="0030395B"/>
    <w:rsid w:val="00303A2B"/>
    <w:rsid w:val="003045DD"/>
    <w:rsid w:val="0030522B"/>
    <w:rsid w:val="0030563C"/>
    <w:rsid w:val="0030575E"/>
    <w:rsid w:val="00306118"/>
    <w:rsid w:val="0030651B"/>
    <w:rsid w:val="00310604"/>
    <w:rsid w:val="003106BE"/>
    <w:rsid w:val="00310D59"/>
    <w:rsid w:val="00312D5E"/>
    <w:rsid w:val="00314787"/>
    <w:rsid w:val="00315809"/>
    <w:rsid w:val="003171F0"/>
    <w:rsid w:val="00317F41"/>
    <w:rsid w:val="003205B3"/>
    <w:rsid w:val="00320C9E"/>
    <w:rsid w:val="00320F19"/>
    <w:rsid w:val="0032124F"/>
    <w:rsid w:val="003215D5"/>
    <w:rsid w:val="0032182B"/>
    <w:rsid w:val="00321868"/>
    <w:rsid w:val="00321E2F"/>
    <w:rsid w:val="00322662"/>
    <w:rsid w:val="00323362"/>
    <w:rsid w:val="00323ACA"/>
    <w:rsid w:val="00325F47"/>
    <w:rsid w:val="003263BE"/>
    <w:rsid w:val="00327158"/>
    <w:rsid w:val="0032716B"/>
    <w:rsid w:val="003274FC"/>
    <w:rsid w:val="00330451"/>
    <w:rsid w:val="00330F06"/>
    <w:rsid w:val="003311D3"/>
    <w:rsid w:val="00331C7D"/>
    <w:rsid w:val="00333138"/>
    <w:rsid w:val="003338DF"/>
    <w:rsid w:val="00333A18"/>
    <w:rsid w:val="00333D70"/>
    <w:rsid w:val="003341E6"/>
    <w:rsid w:val="003345DC"/>
    <w:rsid w:val="003361C6"/>
    <w:rsid w:val="0033662B"/>
    <w:rsid w:val="0033680F"/>
    <w:rsid w:val="00337E33"/>
    <w:rsid w:val="00341002"/>
    <w:rsid w:val="00343B61"/>
    <w:rsid w:val="00343BAF"/>
    <w:rsid w:val="00344D4B"/>
    <w:rsid w:val="00344E4C"/>
    <w:rsid w:val="00345CA9"/>
    <w:rsid w:val="00345DA1"/>
    <w:rsid w:val="00346063"/>
    <w:rsid w:val="003471FA"/>
    <w:rsid w:val="00350EE6"/>
    <w:rsid w:val="003522BC"/>
    <w:rsid w:val="003523C6"/>
    <w:rsid w:val="0035382F"/>
    <w:rsid w:val="003542DF"/>
    <w:rsid w:val="003543C4"/>
    <w:rsid w:val="00357352"/>
    <w:rsid w:val="0036292F"/>
    <w:rsid w:val="00362B75"/>
    <w:rsid w:val="00362CA6"/>
    <w:rsid w:val="00362E6A"/>
    <w:rsid w:val="00362F92"/>
    <w:rsid w:val="00363879"/>
    <w:rsid w:val="00364FB4"/>
    <w:rsid w:val="00365047"/>
    <w:rsid w:val="0036604F"/>
    <w:rsid w:val="00367268"/>
    <w:rsid w:val="003679F8"/>
    <w:rsid w:val="00371F09"/>
    <w:rsid w:val="00374A5D"/>
    <w:rsid w:val="003751E6"/>
    <w:rsid w:val="00375A6E"/>
    <w:rsid w:val="00375FE2"/>
    <w:rsid w:val="0037604E"/>
    <w:rsid w:val="003762D1"/>
    <w:rsid w:val="00382095"/>
    <w:rsid w:val="00383B04"/>
    <w:rsid w:val="00384EF7"/>
    <w:rsid w:val="00385C15"/>
    <w:rsid w:val="00387A49"/>
    <w:rsid w:val="0039116D"/>
    <w:rsid w:val="00392C53"/>
    <w:rsid w:val="00392EDE"/>
    <w:rsid w:val="00394068"/>
    <w:rsid w:val="00396418"/>
    <w:rsid w:val="00396871"/>
    <w:rsid w:val="0039715E"/>
    <w:rsid w:val="0039716B"/>
    <w:rsid w:val="003A13F7"/>
    <w:rsid w:val="003A1757"/>
    <w:rsid w:val="003A1900"/>
    <w:rsid w:val="003A2EA0"/>
    <w:rsid w:val="003A3B1C"/>
    <w:rsid w:val="003A3BC6"/>
    <w:rsid w:val="003A45D9"/>
    <w:rsid w:val="003A4896"/>
    <w:rsid w:val="003A4CEA"/>
    <w:rsid w:val="003A5174"/>
    <w:rsid w:val="003A6C73"/>
    <w:rsid w:val="003A7497"/>
    <w:rsid w:val="003B02CA"/>
    <w:rsid w:val="003B0BE1"/>
    <w:rsid w:val="003B0D5C"/>
    <w:rsid w:val="003B1169"/>
    <w:rsid w:val="003B22F0"/>
    <w:rsid w:val="003B2800"/>
    <w:rsid w:val="003B4379"/>
    <w:rsid w:val="003B457D"/>
    <w:rsid w:val="003B4B37"/>
    <w:rsid w:val="003B5195"/>
    <w:rsid w:val="003B5478"/>
    <w:rsid w:val="003B6BF8"/>
    <w:rsid w:val="003B6F9C"/>
    <w:rsid w:val="003B7143"/>
    <w:rsid w:val="003B7EB9"/>
    <w:rsid w:val="003C0017"/>
    <w:rsid w:val="003C0CC6"/>
    <w:rsid w:val="003C1107"/>
    <w:rsid w:val="003C184C"/>
    <w:rsid w:val="003C2034"/>
    <w:rsid w:val="003C32C3"/>
    <w:rsid w:val="003C48E7"/>
    <w:rsid w:val="003C66C6"/>
    <w:rsid w:val="003C69CB"/>
    <w:rsid w:val="003C723A"/>
    <w:rsid w:val="003C75DF"/>
    <w:rsid w:val="003D0F68"/>
    <w:rsid w:val="003D141B"/>
    <w:rsid w:val="003D1835"/>
    <w:rsid w:val="003D3499"/>
    <w:rsid w:val="003D3A2F"/>
    <w:rsid w:val="003D5CB7"/>
    <w:rsid w:val="003D69B0"/>
    <w:rsid w:val="003D69D6"/>
    <w:rsid w:val="003D7581"/>
    <w:rsid w:val="003D7677"/>
    <w:rsid w:val="003E0BAF"/>
    <w:rsid w:val="003E12C3"/>
    <w:rsid w:val="003E1B53"/>
    <w:rsid w:val="003E1BA6"/>
    <w:rsid w:val="003E2887"/>
    <w:rsid w:val="003E28AD"/>
    <w:rsid w:val="003E3AB5"/>
    <w:rsid w:val="003E4734"/>
    <w:rsid w:val="003E4DDA"/>
    <w:rsid w:val="003E5246"/>
    <w:rsid w:val="003E5A04"/>
    <w:rsid w:val="003E647F"/>
    <w:rsid w:val="003E6DAB"/>
    <w:rsid w:val="003E7331"/>
    <w:rsid w:val="003F0410"/>
    <w:rsid w:val="003F078C"/>
    <w:rsid w:val="003F1910"/>
    <w:rsid w:val="003F1A0F"/>
    <w:rsid w:val="003F2317"/>
    <w:rsid w:val="003F2492"/>
    <w:rsid w:val="003F3133"/>
    <w:rsid w:val="003F32F0"/>
    <w:rsid w:val="003F38BF"/>
    <w:rsid w:val="003F3CFA"/>
    <w:rsid w:val="003F4DCC"/>
    <w:rsid w:val="003F6C26"/>
    <w:rsid w:val="003F6FDB"/>
    <w:rsid w:val="003F70FD"/>
    <w:rsid w:val="003F7452"/>
    <w:rsid w:val="003F7BED"/>
    <w:rsid w:val="00400162"/>
    <w:rsid w:val="004005C1"/>
    <w:rsid w:val="00400DE0"/>
    <w:rsid w:val="00402012"/>
    <w:rsid w:val="00406C01"/>
    <w:rsid w:val="00407E5C"/>
    <w:rsid w:val="004104FB"/>
    <w:rsid w:val="00410D01"/>
    <w:rsid w:val="004110E7"/>
    <w:rsid w:val="004112BD"/>
    <w:rsid w:val="00411BAE"/>
    <w:rsid w:val="00412565"/>
    <w:rsid w:val="00412746"/>
    <w:rsid w:val="00412CD5"/>
    <w:rsid w:val="00412DE7"/>
    <w:rsid w:val="00412ED8"/>
    <w:rsid w:val="00413A05"/>
    <w:rsid w:val="00414D97"/>
    <w:rsid w:val="0041557F"/>
    <w:rsid w:val="004159F3"/>
    <w:rsid w:val="00417758"/>
    <w:rsid w:val="00422394"/>
    <w:rsid w:val="00422493"/>
    <w:rsid w:val="0042367E"/>
    <w:rsid w:val="004249E3"/>
    <w:rsid w:val="004250D9"/>
    <w:rsid w:val="004277E4"/>
    <w:rsid w:val="00427A69"/>
    <w:rsid w:val="00431384"/>
    <w:rsid w:val="0043191F"/>
    <w:rsid w:val="004348F2"/>
    <w:rsid w:val="00434B12"/>
    <w:rsid w:val="00434F89"/>
    <w:rsid w:val="00435133"/>
    <w:rsid w:val="00435204"/>
    <w:rsid w:val="00435591"/>
    <w:rsid w:val="00435FE2"/>
    <w:rsid w:val="0044073F"/>
    <w:rsid w:val="00440A17"/>
    <w:rsid w:val="00440E47"/>
    <w:rsid w:val="004412CA"/>
    <w:rsid w:val="00442DD0"/>
    <w:rsid w:val="0044311C"/>
    <w:rsid w:val="00443D54"/>
    <w:rsid w:val="00444507"/>
    <w:rsid w:val="00444F45"/>
    <w:rsid w:val="00445522"/>
    <w:rsid w:val="00446161"/>
    <w:rsid w:val="00446C60"/>
    <w:rsid w:val="004471EF"/>
    <w:rsid w:val="004474D4"/>
    <w:rsid w:val="00447C13"/>
    <w:rsid w:val="00447E8D"/>
    <w:rsid w:val="004509F5"/>
    <w:rsid w:val="00450B2C"/>
    <w:rsid w:val="00450DB4"/>
    <w:rsid w:val="00451FB4"/>
    <w:rsid w:val="00452296"/>
    <w:rsid w:val="00453F48"/>
    <w:rsid w:val="004545FF"/>
    <w:rsid w:val="0045549D"/>
    <w:rsid w:val="004579A2"/>
    <w:rsid w:val="004605BA"/>
    <w:rsid w:val="00460D69"/>
    <w:rsid w:val="004613DB"/>
    <w:rsid w:val="00461B5F"/>
    <w:rsid w:val="00461CBB"/>
    <w:rsid w:val="00462A4E"/>
    <w:rsid w:val="00462DA1"/>
    <w:rsid w:val="00463B2F"/>
    <w:rsid w:val="00464461"/>
    <w:rsid w:val="00464726"/>
    <w:rsid w:val="00464B06"/>
    <w:rsid w:val="00465C64"/>
    <w:rsid w:val="0046708B"/>
    <w:rsid w:val="00467C37"/>
    <w:rsid w:val="00470585"/>
    <w:rsid w:val="0047061C"/>
    <w:rsid w:val="00470938"/>
    <w:rsid w:val="00470AA7"/>
    <w:rsid w:val="00470F58"/>
    <w:rsid w:val="004739CF"/>
    <w:rsid w:val="00473E57"/>
    <w:rsid w:val="004742B3"/>
    <w:rsid w:val="00474A56"/>
    <w:rsid w:val="0047630D"/>
    <w:rsid w:val="00476FB5"/>
    <w:rsid w:val="0047712C"/>
    <w:rsid w:val="004808A2"/>
    <w:rsid w:val="00481FC9"/>
    <w:rsid w:val="00483113"/>
    <w:rsid w:val="00483D39"/>
    <w:rsid w:val="0048508D"/>
    <w:rsid w:val="00485701"/>
    <w:rsid w:val="00485AA0"/>
    <w:rsid w:val="00486278"/>
    <w:rsid w:val="0048772C"/>
    <w:rsid w:val="00491443"/>
    <w:rsid w:val="004920A3"/>
    <w:rsid w:val="004927A8"/>
    <w:rsid w:val="00492B7C"/>
    <w:rsid w:val="00492F0F"/>
    <w:rsid w:val="004967D8"/>
    <w:rsid w:val="00497CBD"/>
    <w:rsid w:val="004A000A"/>
    <w:rsid w:val="004A30E4"/>
    <w:rsid w:val="004A363C"/>
    <w:rsid w:val="004A3A7A"/>
    <w:rsid w:val="004A4483"/>
    <w:rsid w:val="004A551C"/>
    <w:rsid w:val="004A693A"/>
    <w:rsid w:val="004A7681"/>
    <w:rsid w:val="004A7C42"/>
    <w:rsid w:val="004A7E3F"/>
    <w:rsid w:val="004B042F"/>
    <w:rsid w:val="004B0A73"/>
    <w:rsid w:val="004B106C"/>
    <w:rsid w:val="004B1EF6"/>
    <w:rsid w:val="004B24FE"/>
    <w:rsid w:val="004B2A81"/>
    <w:rsid w:val="004B457D"/>
    <w:rsid w:val="004B4FD9"/>
    <w:rsid w:val="004B5897"/>
    <w:rsid w:val="004B5EA7"/>
    <w:rsid w:val="004B710F"/>
    <w:rsid w:val="004C0304"/>
    <w:rsid w:val="004C1D69"/>
    <w:rsid w:val="004C2BCC"/>
    <w:rsid w:val="004C2CE6"/>
    <w:rsid w:val="004C31A8"/>
    <w:rsid w:val="004C3A97"/>
    <w:rsid w:val="004C3CE6"/>
    <w:rsid w:val="004C462A"/>
    <w:rsid w:val="004C54A7"/>
    <w:rsid w:val="004C62FF"/>
    <w:rsid w:val="004C65F6"/>
    <w:rsid w:val="004C67C6"/>
    <w:rsid w:val="004D0E0D"/>
    <w:rsid w:val="004D14A7"/>
    <w:rsid w:val="004D1BA9"/>
    <w:rsid w:val="004D1F4E"/>
    <w:rsid w:val="004D2794"/>
    <w:rsid w:val="004D293B"/>
    <w:rsid w:val="004D38D1"/>
    <w:rsid w:val="004D3A9D"/>
    <w:rsid w:val="004D3C2C"/>
    <w:rsid w:val="004D4872"/>
    <w:rsid w:val="004D4B3E"/>
    <w:rsid w:val="004D5F3F"/>
    <w:rsid w:val="004D7EB7"/>
    <w:rsid w:val="004E09BB"/>
    <w:rsid w:val="004E452A"/>
    <w:rsid w:val="004E506B"/>
    <w:rsid w:val="004E6622"/>
    <w:rsid w:val="004E76B1"/>
    <w:rsid w:val="004E7B99"/>
    <w:rsid w:val="004F29A1"/>
    <w:rsid w:val="004F29D6"/>
    <w:rsid w:val="004F2FDD"/>
    <w:rsid w:val="004F330C"/>
    <w:rsid w:val="004F527E"/>
    <w:rsid w:val="004F5387"/>
    <w:rsid w:val="004F5D15"/>
    <w:rsid w:val="004F6B88"/>
    <w:rsid w:val="004F7904"/>
    <w:rsid w:val="004F7A19"/>
    <w:rsid w:val="004F7E19"/>
    <w:rsid w:val="005001BB"/>
    <w:rsid w:val="0050099B"/>
    <w:rsid w:val="0050227C"/>
    <w:rsid w:val="00502672"/>
    <w:rsid w:val="00502C34"/>
    <w:rsid w:val="00503204"/>
    <w:rsid w:val="00503D7A"/>
    <w:rsid w:val="005049AB"/>
    <w:rsid w:val="00504A7E"/>
    <w:rsid w:val="005050F4"/>
    <w:rsid w:val="0050531F"/>
    <w:rsid w:val="005064CA"/>
    <w:rsid w:val="00506C9C"/>
    <w:rsid w:val="00506CFA"/>
    <w:rsid w:val="005101F7"/>
    <w:rsid w:val="0051042F"/>
    <w:rsid w:val="00510E4F"/>
    <w:rsid w:val="0051136F"/>
    <w:rsid w:val="005116DC"/>
    <w:rsid w:val="00511751"/>
    <w:rsid w:val="00511C7E"/>
    <w:rsid w:val="00511D61"/>
    <w:rsid w:val="00512460"/>
    <w:rsid w:val="005133CA"/>
    <w:rsid w:val="005138C5"/>
    <w:rsid w:val="00514AB3"/>
    <w:rsid w:val="00514ECA"/>
    <w:rsid w:val="00514FC4"/>
    <w:rsid w:val="00515D97"/>
    <w:rsid w:val="005168DE"/>
    <w:rsid w:val="00520134"/>
    <w:rsid w:val="00520B3E"/>
    <w:rsid w:val="00521F06"/>
    <w:rsid w:val="0052434E"/>
    <w:rsid w:val="005243A9"/>
    <w:rsid w:val="005254E7"/>
    <w:rsid w:val="00525F00"/>
    <w:rsid w:val="00526BF0"/>
    <w:rsid w:val="0053003B"/>
    <w:rsid w:val="005306FF"/>
    <w:rsid w:val="00531389"/>
    <w:rsid w:val="00531CCE"/>
    <w:rsid w:val="00531D88"/>
    <w:rsid w:val="0053373A"/>
    <w:rsid w:val="00533991"/>
    <w:rsid w:val="00534E42"/>
    <w:rsid w:val="0053650E"/>
    <w:rsid w:val="00537120"/>
    <w:rsid w:val="005404A4"/>
    <w:rsid w:val="00540911"/>
    <w:rsid w:val="00540AD1"/>
    <w:rsid w:val="00540D8A"/>
    <w:rsid w:val="00541335"/>
    <w:rsid w:val="005432D7"/>
    <w:rsid w:val="005441A8"/>
    <w:rsid w:val="005441C7"/>
    <w:rsid w:val="00544B24"/>
    <w:rsid w:val="00545E55"/>
    <w:rsid w:val="005464A6"/>
    <w:rsid w:val="0054735F"/>
    <w:rsid w:val="00547E9C"/>
    <w:rsid w:val="00550A3B"/>
    <w:rsid w:val="00550FB6"/>
    <w:rsid w:val="00551701"/>
    <w:rsid w:val="00551919"/>
    <w:rsid w:val="005523D3"/>
    <w:rsid w:val="00552C2C"/>
    <w:rsid w:val="00556D72"/>
    <w:rsid w:val="00557C56"/>
    <w:rsid w:val="00557E4B"/>
    <w:rsid w:val="00562234"/>
    <w:rsid w:val="00562859"/>
    <w:rsid w:val="0056300C"/>
    <w:rsid w:val="00563751"/>
    <w:rsid w:val="00563DC2"/>
    <w:rsid w:val="005642FC"/>
    <w:rsid w:val="00564598"/>
    <w:rsid w:val="00564A7E"/>
    <w:rsid w:val="00564F07"/>
    <w:rsid w:val="00564F26"/>
    <w:rsid w:val="00565B60"/>
    <w:rsid w:val="005674D6"/>
    <w:rsid w:val="005700A2"/>
    <w:rsid w:val="005700D6"/>
    <w:rsid w:val="005706F0"/>
    <w:rsid w:val="00571B56"/>
    <w:rsid w:val="00571B5A"/>
    <w:rsid w:val="00571CB1"/>
    <w:rsid w:val="00573616"/>
    <w:rsid w:val="00573733"/>
    <w:rsid w:val="00573C3E"/>
    <w:rsid w:val="00574696"/>
    <w:rsid w:val="00576BD0"/>
    <w:rsid w:val="005772FC"/>
    <w:rsid w:val="00577632"/>
    <w:rsid w:val="0058105D"/>
    <w:rsid w:val="005823EA"/>
    <w:rsid w:val="0058267E"/>
    <w:rsid w:val="00583A49"/>
    <w:rsid w:val="00583DFF"/>
    <w:rsid w:val="00584C9A"/>
    <w:rsid w:val="00586B94"/>
    <w:rsid w:val="0059039E"/>
    <w:rsid w:val="00590977"/>
    <w:rsid w:val="00592756"/>
    <w:rsid w:val="00592BD5"/>
    <w:rsid w:val="00593FCD"/>
    <w:rsid w:val="0059692F"/>
    <w:rsid w:val="00597B92"/>
    <w:rsid w:val="00597BDE"/>
    <w:rsid w:val="005A05C5"/>
    <w:rsid w:val="005A0863"/>
    <w:rsid w:val="005A0891"/>
    <w:rsid w:val="005A313D"/>
    <w:rsid w:val="005A338D"/>
    <w:rsid w:val="005A5635"/>
    <w:rsid w:val="005A59E1"/>
    <w:rsid w:val="005A6011"/>
    <w:rsid w:val="005A78B1"/>
    <w:rsid w:val="005B09C8"/>
    <w:rsid w:val="005B133D"/>
    <w:rsid w:val="005B2972"/>
    <w:rsid w:val="005B2DA7"/>
    <w:rsid w:val="005B3927"/>
    <w:rsid w:val="005B3A3B"/>
    <w:rsid w:val="005B3AC3"/>
    <w:rsid w:val="005B3BBB"/>
    <w:rsid w:val="005B40C6"/>
    <w:rsid w:val="005B5097"/>
    <w:rsid w:val="005B586F"/>
    <w:rsid w:val="005B5977"/>
    <w:rsid w:val="005B5C6A"/>
    <w:rsid w:val="005B5D75"/>
    <w:rsid w:val="005B7342"/>
    <w:rsid w:val="005B7D33"/>
    <w:rsid w:val="005C0005"/>
    <w:rsid w:val="005C05C3"/>
    <w:rsid w:val="005C0B72"/>
    <w:rsid w:val="005C0C4D"/>
    <w:rsid w:val="005C1EC5"/>
    <w:rsid w:val="005C2713"/>
    <w:rsid w:val="005C3351"/>
    <w:rsid w:val="005C5CD6"/>
    <w:rsid w:val="005C7505"/>
    <w:rsid w:val="005C76A8"/>
    <w:rsid w:val="005C7F55"/>
    <w:rsid w:val="005D0EF8"/>
    <w:rsid w:val="005D149C"/>
    <w:rsid w:val="005D2A70"/>
    <w:rsid w:val="005D324F"/>
    <w:rsid w:val="005D332D"/>
    <w:rsid w:val="005D45E3"/>
    <w:rsid w:val="005D48A0"/>
    <w:rsid w:val="005D498A"/>
    <w:rsid w:val="005D4C3C"/>
    <w:rsid w:val="005D5B02"/>
    <w:rsid w:val="005D60A5"/>
    <w:rsid w:val="005D6717"/>
    <w:rsid w:val="005D67E3"/>
    <w:rsid w:val="005E1A16"/>
    <w:rsid w:val="005E32BC"/>
    <w:rsid w:val="005E34E5"/>
    <w:rsid w:val="005E37E7"/>
    <w:rsid w:val="005E4F62"/>
    <w:rsid w:val="005E51C6"/>
    <w:rsid w:val="005E54BB"/>
    <w:rsid w:val="005E630F"/>
    <w:rsid w:val="005E691C"/>
    <w:rsid w:val="005F0D6B"/>
    <w:rsid w:val="005F1550"/>
    <w:rsid w:val="005F1572"/>
    <w:rsid w:val="005F1577"/>
    <w:rsid w:val="005F1A5B"/>
    <w:rsid w:val="005F2021"/>
    <w:rsid w:val="005F2342"/>
    <w:rsid w:val="005F628A"/>
    <w:rsid w:val="005F6BEA"/>
    <w:rsid w:val="005F6C73"/>
    <w:rsid w:val="005F7266"/>
    <w:rsid w:val="005F7285"/>
    <w:rsid w:val="00601188"/>
    <w:rsid w:val="00601585"/>
    <w:rsid w:val="00603DDC"/>
    <w:rsid w:val="006050B9"/>
    <w:rsid w:val="006052B4"/>
    <w:rsid w:val="0060547C"/>
    <w:rsid w:val="006065AC"/>
    <w:rsid w:val="00606A13"/>
    <w:rsid w:val="00606F40"/>
    <w:rsid w:val="0060726A"/>
    <w:rsid w:val="00614B9D"/>
    <w:rsid w:val="00614BF1"/>
    <w:rsid w:val="006154FB"/>
    <w:rsid w:val="006155E5"/>
    <w:rsid w:val="006155ED"/>
    <w:rsid w:val="00615D49"/>
    <w:rsid w:val="00616559"/>
    <w:rsid w:val="00617AEF"/>
    <w:rsid w:val="00620F36"/>
    <w:rsid w:val="00621EDF"/>
    <w:rsid w:val="0062213A"/>
    <w:rsid w:val="00622289"/>
    <w:rsid w:val="006248DD"/>
    <w:rsid w:val="0062569C"/>
    <w:rsid w:val="00625CC1"/>
    <w:rsid w:val="00625D76"/>
    <w:rsid w:val="00625E68"/>
    <w:rsid w:val="006279A0"/>
    <w:rsid w:val="00627FEE"/>
    <w:rsid w:val="00631202"/>
    <w:rsid w:val="006312CF"/>
    <w:rsid w:val="00632059"/>
    <w:rsid w:val="00632496"/>
    <w:rsid w:val="00632865"/>
    <w:rsid w:val="006328B1"/>
    <w:rsid w:val="00632A42"/>
    <w:rsid w:val="00632A78"/>
    <w:rsid w:val="00632C11"/>
    <w:rsid w:val="00632C94"/>
    <w:rsid w:val="00634032"/>
    <w:rsid w:val="00635159"/>
    <w:rsid w:val="006356B7"/>
    <w:rsid w:val="006364E3"/>
    <w:rsid w:val="0063653A"/>
    <w:rsid w:val="00636C1E"/>
    <w:rsid w:val="00641954"/>
    <w:rsid w:val="00641FF2"/>
    <w:rsid w:val="006442AF"/>
    <w:rsid w:val="00644301"/>
    <w:rsid w:val="00645469"/>
    <w:rsid w:val="00646B18"/>
    <w:rsid w:val="006478C2"/>
    <w:rsid w:val="00647996"/>
    <w:rsid w:val="00651E4E"/>
    <w:rsid w:val="00652679"/>
    <w:rsid w:val="00652CD5"/>
    <w:rsid w:val="006534DF"/>
    <w:rsid w:val="00653F81"/>
    <w:rsid w:val="00655901"/>
    <w:rsid w:val="00655F5F"/>
    <w:rsid w:val="006561CC"/>
    <w:rsid w:val="00656322"/>
    <w:rsid w:val="006566AB"/>
    <w:rsid w:val="006569CE"/>
    <w:rsid w:val="00657026"/>
    <w:rsid w:val="00660DBD"/>
    <w:rsid w:val="006618FF"/>
    <w:rsid w:val="006621AB"/>
    <w:rsid w:val="0066269A"/>
    <w:rsid w:val="00662C3C"/>
    <w:rsid w:val="006632AC"/>
    <w:rsid w:val="006632C4"/>
    <w:rsid w:val="00664E7C"/>
    <w:rsid w:val="006658FD"/>
    <w:rsid w:val="00665C85"/>
    <w:rsid w:val="00666EA5"/>
    <w:rsid w:val="0066719D"/>
    <w:rsid w:val="006679F9"/>
    <w:rsid w:val="0067085B"/>
    <w:rsid w:val="0067115D"/>
    <w:rsid w:val="00671792"/>
    <w:rsid w:val="0067289B"/>
    <w:rsid w:val="00672DA3"/>
    <w:rsid w:val="00673362"/>
    <w:rsid w:val="006742BC"/>
    <w:rsid w:val="0067459D"/>
    <w:rsid w:val="0067786C"/>
    <w:rsid w:val="00682604"/>
    <w:rsid w:val="00682F1A"/>
    <w:rsid w:val="00683143"/>
    <w:rsid w:val="00683380"/>
    <w:rsid w:val="00685822"/>
    <w:rsid w:val="0068633A"/>
    <w:rsid w:val="00686713"/>
    <w:rsid w:val="00687ED8"/>
    <w:rsid w:val="0069089E"/>
    <w:rsid w:val="006909D9"/>
    <w:rsid w:val="00690ECA"/>
    <w:rsid w:val="006911F3"/>
    <w:rsid w:val="0069268E"/>
    <w:rsid w:val="00693B65"/>
    <w:rsid w:val="00693D29"/>
    <w:rsid w:val="00695350"/>
    <w:rsid w:val="00695381"/>
    <w:rsid w:val="0069593C"/>
    <w:rsid w:val="00696BFE"/>
    <w:rsid w:val="006A049A"/>
    <w:rsid w:val="006A0AC4"/>
    <w:rsid w:val="006A4179"/>
    <w:rsid w:val="006A4661"/>
    <w:rsid w:val="006A4B07"/>
    <w:rsid w:val="006A5F96"/>
    <w:rsid w:val="006B15AA"/>
    <w:rsid w:val="006B1CAD"/>
    <w:rsid w:val="006B2720"/>
    <w:rsid w:val="006B2776"/>
    <w:rsid w:val="006B29C8"/>
    <w:rsid w:val="006B43B0"/>
    <w:rsid w:val="006B577A"/>
    <w:rsid w:val="006B5D85"/>
    <w:rsid w:val="006B6794"/>
    <w:rsid w:val="006B67CD"/>
    <w:rsid w:val="006B68FC"/>
    <w:rsid w:val="006B6996"/>
    <w:rsid w:val="006B7501"/>
    <w:rsid w:val="006B7AC4"/>
    <w:rsid w:val="006B7BFC"/>
    <w:rsid w:val="006C0D04"/>
    <w:rsid w:val="006C0D9A"/>
    <w:rsid w:val="006C14EB"/>
    <w:rsid w:val="006C153E"/>
    <w:rsid w:val="006C20E3"/>
    <w:rsid w:val="006C2987"/>
    <w:rsid w:val="006C2988"/>
    <w:rsid w:val="006C305A"/>
    <w:rsid w:val="006C321B"/>
    <w:rsid w:val="006C409E"/>
    <w:rsid w:val="006C45F6"/>
    <w:rsid w:val="006C4AB1"/>
    <w:rsid w:val="006C62F4"/>
    <w:rsid w:val="006C6EFD"/>
    <w:rsid w:val="006C760F"/>
    <w:rsid w:val="006C7691"/>
    <w:rsid w:val="006D24B6"/>
    <w:rsid w:val="006D30B7"/>
    <w:rsid w:val="006D5ED7"/>
    <w:rsid w:val="006D760D"/>
    <w:rsid w:val="006D7DC7"/>
    <w:rsid w:val="006E0111"/>
    <w:rsid w:val="006E0B0F"/>
    <w:rsid w:val="006E0C21"/>
    <w:rsid w:val="006E2565"/>
    <w:rsid w:val="006E2B90"/>
    <w:rsid w:val="006E3029"/>
    <w:rsid w:val="006E4909"/>
    <w:rsid w:val="006E4B6C"/>
    <w:rsid w:val="006E4C56"/>
    <w:rsid w:val="006E6118"/>
    <w:rsid w:val="006E6123"/>
    <w:rsid w:val="006E7A4B"/>
    <w:rsid w:val="006E7D98"/>
    <w:rsid w:val="006F0EAF"/>
    <w:rsid w:val="006F28D9"/>
    <w:rsid w:val="006F3A17"/>
    <w:rsid w:val="006F4810"/>
    <w:rsid w:val="006F52E7"/>
    <w:rsid w:val="006F59D4"/>
    <w:rsid w:val="006F780A"/>
    <w:rsid w:val="006F78C2"/>
    <w:rsid w:val="006F7F77"/>
    <w:rsid w:val="0070023C"/>
    <w:rsid w:val="00701716"/>
    <w:rsid w:val="00701EA7"/>
    <w:rsid w:val="00701F2F"/>
    <w:rsid w:val="00704A4D"/>
    <w:rsid w:val="00705088"/>
    <w:rsid w:val="00706674"/>
    <w:rsid w:val="00706CB7"/>
    <w:rsid w:val="0070728B"/>
    <w:rsid w:val="00707322"/>
    <w:rsid w:val="00707CEE"/>
    <w:rsid w:val="00710585"/>
    <w:rsid w:val="00710E09"/>
    <w:rsid w:val="00711EB2"/>
    <w:rsid w:val="00712190"/>
    <w:rsid w:val="007131C1"/>
    <w:rsid w:val="00713708"/>
    <w:rsid w:val="00713DAF"/>
    <w:rsid w:val="00713E22"/>
    <w:rsid w:val="007142A2"/>
    <w:rsid w:val="00715294"/>
    <w:rsid w:val="0071570B"/>
    <w:rsid w:val="00715A12"/>
    <w:rsid w:val="00715AB6"/>
    <w:rsid w:val="00716BBF"/>
    <w:rsid w:val="00716FB5"/>
    <w:rsid w:val="00717499"/>
    <w:rsid w:val="007205FE"/>
    <w:rsid w:val="0072136E"/>
    <w:rsid w:val="00721AD1"/>
    <w:rsid w:val="0072206E"/>
    <w:rsid w:val="00724262"/>
    <w:rsid w:val="00725DC2"/>
    <w:rsid w:val="0072627D"/>
    <w:rsid w:val="00731523"/>
    <w:rsid w:val="0073191C"/>
    <w:rsid w:val="0073352F"/>
    <w:rsid w:val="007338FA"/>
    <w:rsid w:val="00734153"/>
    <w:rsid w:val="00734949"/>
    <w:rsid w:val="0073554A"/>
    <w:rsid w:val="0073583F"/>
    <w:rsid w:val="00735E00"/>
    <w:rsid w:val="007361D3"/>
    <w:rsid w:val="0073645E"/>
    <w:rsid w:val="007370F2"/>
    <w:rsid w:val="007371B0"/>
    <w:rsid w:val="007372A1"/>
    <w:rsid w:val="00737F41"/>
    <w:rsid w:val="00740BE6"/>
    <w:rsid w:val="00740E4E"/>
    <w:rsid w:val="00741962"/>
    <w:rsid w:val="00741A7B"/>
    <w:rsid w:val="0074216F"/>
    <w:rsid w:val="00742BEA"/>
    <w:rsid w:val="00743491"/>
    <w:rsid w:val="007436B9"/>
    <w:rsid w:val="007437D0"/>
    <w:rsid w:val="00745CA6"/>
    <w:rsid w:val="0074642A"/>
    <w:rsid w:val="007468A2"/>
    <w:rsid w:val="00746BBA"/>
    <w:rsid w:val="00747CEE"/>
    <w:rsid w:val="00747F86"/>
    <w:rsid w:val="00751394"/>
    <w:rsid w:val="00751622"/>
    <w:rsid w:val="00751777"/>
    <w:rsid w:val="00753DF8"/>
    <w:rsid w:val="00756234"/>
    <w:rsid w:val="007570F2"/>
    <w:rsid w:val="007577C7"/>
    <w:rsid w:val="00757A61"/>
    <w:rsid w:val="00757AD5"/>
    <w:rsid w:val="00757AD8"/>
    <w:rsid w:val="00761E82"/>
    <w:rsid w:val="0076206A"/>
    <w:rsid w:val="00762AB1"/>
    <w:rsid w:val="00762D5E"/>
    <w:rsid w:val="00763889"/>
    <w:rsid w:val="00764012"/>
    <w:rsid w:val="0076444F"/>
    <w:rsid w:val="0076455E"/>
    <w:rsid w:val="00764F37"/>
    <w:rsid w:val="00767169"/>
    <w:rsid w:val="007673FE"/>
    <w:rsid w:val="00767EEA"/>
    <w:rsid w:val="00771FA7"/>
    <w:rsid w:val="00773B65"/>
    <w:rsid w:val="00774381"/>
    <w:rsid w:val="00774387"/>
    <w:rsid w:val="00774628"/>
    <w:rsid w:val="00774B27"/>
    <w:rsid w:val="00774DE3"/>
    <w:rsid w:val="0077653C"/>
    <w:rsid w:val="007767F3"/>
    <w:rsid w:val="00776A9D"/>
    <w:rsid w:val="00777FC1"/>
    <w:rsid w:val="0078024B"/>
    <w:rsid w:val="0078027E"/>
    <w:rsid w:val="007813BC"/>
    <w:rsid w:val="007813CF"/>
    <w:rsid w:val="00781632"/>
    <w:rsid w:val="00782702"/>
    <w:rsid w:val="007827F1"/>
    <w:rsid w:val="00782A13"/>
    <w:rsid w:val="007863C2"/>
    <w:rsid w:val="00786CCC"/>
    <w:rsid w:val="00790C60"/>
    <w:rsid w:val="00791B05"/>
    <w:rsid w:val="00792EFB"/>
    <w:rsid w:val="00793BD0"/>
    <w:rsid w:val="00794365"/>
    <w:rsid w:val="00795F84"/>
    <w:rsid w:val="0079609E"/>
    <w:rsid w:val="0079624C"/>
    <w:rsid w:val="0079632F"/>
    <w:rsid w:val="00797475"/>
    <w:rsid w:val="007974D1"/>
    <w:rsid w:val="00797C88"/>
    <w:rsid w:val="007A0006"/>
    <w:rsid w:val="007A1962"/>
    <w:rsid w:val="007A19E4"/>
    <w:rsid w:val="007A403A"/>
    <w:rsid w:val="007A44C1"/>
    <w:rsid w:val="007A509C"/>
    <w:rsid w:val="007A5A2A"/>
    <w:rsid w:val="007A654E"/>
    <w:rsid w:val="007A69B9"/>
    <w:rsid w:val="007A69FC"/>
    <w:rsid w:val="007A6DC0"/>
    <w:rsid w:val="007A7A06"/>
    <w:rsid w:val="007A7F3C"/>
    <w:rsid w:val="007B03AE"/>
    <w:rsid w:val="007B05B3"/>
    <w:rsid w:val="007B0981"/>
    <w:rsid w:val="007B1AD8"/>
    <w:rsid w:val="007B3308"/>
    <w:rsid w:val="007B3FB7"/>
    <w:rsid w:val="007B6EAE"/>
    <w:rsid w:val="007B77EE"/>
    <w:rsid w:val="007B789F"/>
    <w:rsid w:val="007B79E4"/>
    <w:rsid w:val="007B7D6C"/>
    <w:rsid w:val="007C038A"/>
    <w:rsid w:val="007C16ED"/>
    <w:rsid w:val="007C1A44"/>
    <w:rsid w:val="007C1D6F"/>
    <w:rsid w:val="007C50C2"/>
    <w:rsid w:val="007C542D"/>
    <w:rsid w:val="007C6A8F"/>
    <w:rsid w:val="007D0310"/>
    <w:rsid w:val="007D0692"/>
    <w:rsid w:val="007D1530"/>
    <w:rsid w:val="007D2656"/>
    <w:rsid w:val="007D34F0"/>
    <w:rsid w:val="007D5182"/>
    <w:rsid w:val="007D62B1"/>
    <w:rsid w:val="007D62C9"/>
    <w:rsid w:val="007D640D"/>
    <w:rsid w:val="007E1257"/>
    <w:rsid w:val="007E1642"/>
    <w:rsid w:val="007E5305"/>
    <w:rsid w:val="007E5760"/>
    <w:rsid w:val="007E62CD"/>
    <w:rsid w:val="007E66A4"/>
    <w:rsid w:val="007F037D"/>
    <w:rsid w:val="007F17C4"/>
    <w:rsid w:val="007F1B4B"/>
    <w:rsid w:val="007F1C11"/>
    <w:rsid w:val="007F3234"/>
    <w:rsid w:val="007F4C24"/>
    <w:rsid w:val="007F4D55"/>
    <w:rsid w:val="007F596E"/>
    <w:rsid w:val="007F7A35"/>
    <w:rsid w:val="007F7F6F"/>
    <w:rsid w:val="008011AF"/>
    <w:rsid w:val="00801558"/>
    <w:rsid w:val="0080161D"/>
    <w:rsid w:val="0080173C"/>
    <w:rsid w:val="00802D52"/>
    <w:rsid w:val="00803245"/>
    <w:rsid w:val="0080446F"/>
    <w:rsid w:val="00804967"/>
    <w:rsid w:val="00804EB3"/>
    <w:rsid w:val="00805C89"/>
    <w:rsid w:val="0080694A"/>
    <w:rsid w:val="00807171"/>
    <w:rsid w:val="00807FC4"/>
    <w:rsid w:val="00811109"/>
    <w:rsid w:val="0081242A"/>
    <w:rsid w:val="00812450"/>
    <w:rsid w:val="0081408A"/>
    <w:rsid w:val="00814950"/>
    <w:rsid w:val="00814DC4"/>
    <w:rsid w:val="00815019"/>
    <w:rsid w:val="00815338"/>
    <w:rsid w:val="00816C6A"/>
    <w:rsid w:val="00816DAC"/>
    <w:rsid w:val="008177D1"/>
    <w:rsid w:val="00820463"/>
    <w:rsid w:val="008209EF"/>
    <w:rsid w:val="008216B0"/>
    <w:rsid w:val="008217AF"/>
    <w:rsid w:val="0082203C"/>
    <w:rsid w:val="008222B9"/>
    <w:rsid w:val="008237CC"/>
    <w:rsid w:val="008237F5"/>
    <w:rsid w:val="008246D4"/>
    <w:rsid w:val="008248AE"/>
    <w:rsid w:val="0082492B"/>
    <w:rsid w:val="00824946"/>
    <w:rsid w:val="008256A7"/>
    <w:rsid w:val="00826695"/>
    <w:rsid w:val="00826F15"/>
    <w:rsid w:val="00826F9F"/>
    <w:rsid w:val="00827499"/>
    <w:rsid w:val="00827738"/>
    <w:rsid w:val="008279CD"/>
    <w:rsid w:val="0083048A"/>
    <w:rsid w:val="00830DEB"/>
    <w:rsid w:val="008313D9"/>
    <w:rsid w:val="00832E37"/>
    <w:rsid w:val="00833874"/>
    <w:rsid w:val="00833992"/>
    <w:rsid w:val="00834CF7"/>
    <w:rsid w:val="0083573E"/>
    <w:rsid w:val="008365B8"/>
    <w:rsid w:val="00836EE9"/>
    <w:rsid w:val="00837208"/>
    <w:rsid w:val="00837AA0"/>
    <w:rsid w:val="00840197"/>
    <w:rsid w:val="008401FF"/>
    <w:rsid w:val="008405E2"/>
    <w:rsid w:val="0084087E"/>
    <w:rsid w:val="00841280"/>
    <w:rsid w:val="0084141F"/>
    <w:rsid w:val="00843D6D"/>
    <w:rsid w:val="00844952"/>
    <w:rsid w:val="008451C4"/>
    <w:rsid w:val="00845959"/>
    <w:rsid w:val="0084633A"/>
    <w:rsid w:val="008465FB"/>
    <w:rsid w:val="008467A2"/>
    <w:rsid w:val="00850812"/>
    <w:rsid w:val="00850AF0"/>
    <w:rsid w:val="0085131D"/>
    <w:rsid w:val="00853615"/>
    <w:rsid w:val="00853CD2"/>
    <w:rsid w:val="0085445F"/>
    <w:rsid w:val="008547E3"/>
    <w:rsid w:val="00855254"/>
    <w:rsid w:val="00855618"/>
    <w:rsid w:val="00855FE7"/>
    <w:rsid w:val="00856331"/>
    <w:rsid w:val="00862300"/>
    <w:rsid w:val="00864771"/>
    <w:rsid w:val="00866C76"/>
    <w:rsid w:val="00867C92"/>
    <w:rsid w:val="0087087A"/>
    <w:rsid w:val="00870E41"/>
    <w:rsid w:val="0087132F"/>
    <w:rsid w:val="00871350"/>
    <w:rsid w:val="008730B0"/>
    <w:rsid w:val="0087320B"/>
    <w:rsid w:val="00873826"/>
    <w:rsid w:val="00873CF9"/>
    <w:rsid w:val="00873F1C"/>
    <w:rsid w:val="008746C2"/>
    <w:rsid w:val="00874A84"/>
    <w:rsid w:val="00874FC0"/>
    <w:rsid w:val="00876FB3"/>
    <w:rsid w:val="00877043"/>
    <w:rsid w:val="008774A1"/>
    <w:rsid w:val="00877B94"/>
    <w:rsid w:val="00880526"/>
    <w:rsid w:val="00880E1D"/>
    <w:rsid w:val="00881D49"/>
    <w:rsid w:val="00881DF0"/>
    <w:rsid w:val="00881F18"/>
    <w:rsid w:val="0088344A"/>
    <w:rsid w:val="00883624"/>
    <w:rsid w:val="00883DFD"/>
    <w:rsid w:val="00884756"/>
    <w:rsid w:val="00884836"/>
    <w:rsid w:val="00884C4B"/>
    <w:rsid w:val="00884DAB"/>
    <w:rsid w:val="0088597E"/>
    <w:rsid w:val="0088670B"/>
    <w:rsid w:val="00887438"/>
    <w:rsid w:val="00887A82"/>
    <w:rsid w:val="008903A0"/>
    <w:rsid w:val="00891D4B"/>
    <w:rsid w:val="00891E0F"/>
    <w:rsid w:val="008923FF"/>
    <w:rsid w:val="00892DD4"/>
    <w:rsid w:val="008931DD"/>
    <w:rsid w:val="00893698"/>
    <w:rsid w:val="00894A02"/>
    <w:rsid w:val="00896F59"/>
    <w:rsid w:val="00897B4A"/>
    <w:rsid w:val="008A1085"/>
    <w:rsid w:val="008A11D0"/>
    <w:rsid w:val="008A216D"/>
    <w:rsid w:val="008A2602"/>
    <w:rsid w:val="008A2A4D"/>
    <w:rsid w:val="008A2C2E"/>
    <w:rsid w:val="008A2D11"/>
    <w:rsid w:val="008A2D84"/>
    <w:rsid w:val="008A31DE"/>
    <w:rsid w:val="008A3A21"/>
    <w:rsid w:val="008A4136"/>
    <w:rsid w:val="008A4F9A"/>
    <w:rsid w:val="008A5B4F"/>
    <w:rsid w:val="008A79E8"/>
    <w:rsid w:val="008A7DC8"/>
    <w:rsid w:val="008B0CAD"/>
    <w:rsid w:val="008B1AD8"/>
    <w:rsid w:val="008B1D19"/>
    <w:rsid w:val="008B3AD0"/>
    <w:rsid w:val="008B5618"/>
    <w:rsid w:val="008B668C"/>
    <w:rsid w:val="008C110B"/>
    <w:rsid w:val="008C3BBC"/>
    <w:rsid w:val="008C4233"/>
    <w:rsid w:val="008C6CD3"/>
    <w:rsid w:val="008C76A7"/>
    <w:rsid w:val="008C76BB"/>
    <w:rsid w:val="008C7EC0"/>
    <w:rsid w:val="008D19B6"/>
    <w:rsid w:val="008D33AF"/>
    <w:rsid w:val="008D4C84"/>
    <w:rsid w:val="008D4E6C"/>
    <w:rsid w:val="008D555E"/>
    <w:rsid w:val="008D5F11"/>
    <w:rsid w:val="008D66F6"/>
    <w:rsid w:val="008D6704"/>
    <w:rsid w:val="008D7D52"/>
    <w:rsid w:val="008E1244"/>
    <w:rsid w:val="008E16F9"/>
    <w:rsid w:val="008E1B44"/>
    <w:rsid w:val="008E254B"/>
    <w:rsid w:val="008E2B3A"/>
    <w:rsid w:val="008E2D69"/>
    <w:rsid w:val="008E396A"/>
    <w:rsid w:val="008E39D2"/>
    <w:rsid w:val="008E3ED5"/>
    <w:rsid w:val="008E4CF5"/>
    <w:rsid w:val="008E5078"/>
    <w:rsid w:val="008E60B2"/>
    <w:rsid w:val="008E66B5"/>
    <w:rsid w:val="008E6BE3"/>
    <w:rsid w:val="008E71D0"/>
    <w:rsid w:val="008E76B5"/>
    <w:rsid w:val="008F0174"/>
    <w:rsid w:val="008F05A1"/>
    <w:rsid w:val="008F0E7C"/>
    <w:rsid w:val="008F13BB"/>
    <w:rsid w:val="008F1AA7"/>
    <w:rsid w:val="008F2359"/>
    <w:rsid w:val="008F2AC8"/>
    <w:rsid w:val="008F31CC"/>
    <w:rsid w:val="008F3695"/>
    <w:rsid w:val="008F4979"/>
    <w:rsid w:val="008F4E9C"/>
    <w:rsid w:val="008F7FE3"/>
    <w:rsid w:val="00900DB6"/>
    <w:rsid w:val="009025B8"/>
    <w:rsid w:val="00903116"/>
    <w:rsid w:val="009036FC"/>
    <w:rsid w:val="00905D76"/>
    <w:rsid w:val="00906F6B"/>
    <w:rsid w:val="009071B4"/>
    <w:rsid w:val="00907DAC"/>
    <w:rsid w:val="009104E6"/>
    <w:rsid w:val="0091144B"/>
    <w:rsid w:val="00911788"/>
    <w:rsid w:val="00912610"/>
    <w:rsid w:val="00913D0F"/>
    <w:rsid w:val="0091476D"/>
    <w:rsid w:val="0091499F"/>
    <w:rsid w:val="00914A8D"/>
    <w:rsid w:val="00914D4F"/>
    <w:rsid w:val="009152A2"/>
    <w:rsid w:val="0091650D"/>
    <w:rsid w:val="00917C31"/>
    <w:rsid w:val="00920705"/>
    <w:rsid w:val="00920D84"/>
    <w:rsid w:val="00922768"/>
    <w:rsid w:val="00922D90"/>
    <w:rsid w:val="0092327E"/>
    <w:rsid w:val="00923DA5"/>
    <w:rsid w:val="0092573A"/>
    <w:rsid w:val="00925771"/>
    <w:rsid w:val="00925D16"/>
    <w:rsid w:val="00926758"/>
    <w:rsid w:val="00926AA6"/>
    <w:rsid w:val="0092737F"/>
    <w:rsid w:val="00931E1E"/>
    <w:rsid w:val="0093216E"/>
    <w:rsid w:val="009324C8"/>
    <w:rsid w:val="0093438E"/>
    <w:rsid w:val="00936CEF"/>
    <w:rsid w:val="00937841"/>
    <w:rsid w:val="00940A44"/>
    <w:rsid w:val="009414E6"/>
    <w:rsid w:val="009416D4"/>
    <w:rsid w:val="009423BE"/>
    <w:rsid w:val="00942561"/>
    <w:rsid w:val="00942781"/>
    <w:rsid w:val="00942E33"/>
    <w:rsid w:val="00943094"/>
    <w:rsid w:val="009435FD"/>
    <w:rsid w:val="0094395E"/>
    <w:rsid w:val="00943A10"/>
    <w:rsid w:val="0094531B"/>
    <w:rsid w:val="00947169"/>
    <w:rsid w:val="0094736B"/>
    <w:rsid w:val="00947F1D"/>
    <w:rsid w:val="00950C8A"/>
    <w:rsid w:val="00953108"/>
    <w:rsid w:val="00953402"/>
    <w:rsid w:val="009557BB"/>
    <w:rsid w:val="00955F51"/>
    <w:rsid w:val="0095605A"/>
    <w:rsid w:val="009573D4"/>
    <w:rsid w:val="009579FA"/>
    <w:rsid w:val="00961A85"/>
    <w:rsid w:val="00961B54"/>
    <w:rsid w:val="00961E66"/>
    <w:rsid w:val="009631BF"/>
    <w:rsid w:val="00963463"/>
    <w:rsid w:val="00963C35"/>
    <w:rsid w:val="00964FAB"/>
    <w:rsid w:val="00965042"/>
    <w:rsid w:val="0096589C"/>
    <w:rsid w:val="00965F6C"/>
    <w:rsid w:val="009671F5"/>
    <w:rsid w:val="00967E7D"/>
    <w:rsid w:val="00971050"/>
    <w:rsid w:val="00972818"/>
    <w:rsid w:val="00973175"/>
    <w:rsid w:val="00974E19"/>
    <w:rsid w:val="009756C4"/>
    <w:rsid w:val="00975C7D"/>
    <w:rsid w:val="00975F74"/>
    <w:rsid w:val="009774A7"/>
    <w:rsid w:val="009775F4"/>
    <w:rsid w:val="00977D5A"/>
    <w:rsid w:val="00980848"/>
    <w:rsid w:val="009809A9"/>
    <w:rsid w:val="00980EA4"/>
    <w:rsid w:val="00980FCD"/>
    <w:rsid w:val="009815AD"/>
    <w:rsid w:val="00982177"/>
    <w:rsid w:val="00983B27"/>
    <w:rsid w:val="00985107"/>
    <w:rsid w:val="0098532F"/>
    <w:rsid w:val="00985CAF"/>
    <w:rsid w:val="00985E93"/>
    <w:rsid w:val="009861B6"/>
    <w:rsid w:val="0098681C"/>
    <w:rsid w:val="00986DA3"/>
    <w:rsid w:val="00986E90"/>
    <w:rsid w:val="0098765A"/>
    <w:rsid w:val="00987CCA"/>
    <w:rsid w:val="00987EAC"/>
    <w:rsid w:val="009921A8"/>
    <w:rsid w:val="009922A1"/>
    <w:rsid w:val="0099347A"/>
    <w:rsid w:val="009937D9"/>
    <w:rsid w:val="00993E37"/>
    <w:rsid w:val="00994160"/>
    <w:rsid w:val="009944CF"/>
    <w:rsid w:val="00994985"/>
    <w:rsid w:val="00994FB9"/>
    <w:rsid w:val="00995945"/>
    <w:rsid w:val="009961BD"/>
    <w:rsid w:val="00996DFE"/>
    <w:rsid w:val="00997BDF"/>
    <w:rsid w:val="009A01DD"/>
    <w:rsid w:val="009A147D"/>
    <w:rsid w:val="009A1835"/>
    <w:rsid w:val="009A2DC1"/>
    <w:rsid w:val="009A32E3"/>
    <w:rsid w:val="009A3CF3"/>
    <w:rsid w:val="009A4359"/>
    <w:rsid w:val="009A71CF"/>
    <w:rsid w:val="009A7974"/>
    <w:rsid w:val="009B0498"/>
    <w:rsid w:val="009B0DBB"/>
    <w:rsid w:val="009B1586"/>
    <w:rsid w:val="009B1CB0"/>
    <w:rsid w:val="009B2036"/>
    <w:rsid w:val="009B2D2A"/>
    <w:rsid w:val="009B30D2"/>
    <w:rsid w:val="009B3618"/>
    <w:rsid w:val="009B3964"/>
    <w:rsid w:val="009B3C79"/>
    <w:rsid w:val="009B4773"/>
    <w:rsid w:val="009B4FC5"/>
    <w:rsid w:val="009B57C3"/>
    <w:rsid w:val="009B6072"/>
    <w:rsid w:val="009B6555"/>
    <w:rsid w:val="009B781F"/>
    <w:rsid w:val="009C0D96"/>
    <w:rsid w:val="009C1DCE"/>
    <w:rsid w:val="009C2EE2"/>
    <w:rsid w:val="009C2F3A"/>
    <w:rsid w:val="009C30A1"/>
    <w:rsid w:val="009C5A61"/>
    <w:rsid w:val="009C6BA4"/>
    <w:rsid w:val="009C7229"/>
    <w:rsid w:val="009C7446"/>
    <w:rsid w:val="009C7C81"/>
    <w:rsid w:val="009C7D99"/>
    <w:rsid w:val="009C7EEE"/>
    <w:rsid w:val="009D0487"/>
    <w:rsid w:val="009D05EF"/>
    <w:rsid w:val="009D2EBF"/>
    <w:rsid w:val="009D2EC2"/>
    <w:rsid w:val="009D34CA"/>
    <w:rsid w:val="009D4269"/>
    <w:rsid w:val="009D5C1C"/>
    <w:rsid w:val="009D613E"/>
    <w:rsid w:val="009D6572"/>
    <w:rsid w:val="009D672A"/>
    <w:rsid w:val="009D68F5"/>
    <w:rsid w:val="009D7247"/>
    <w:rsid w:val="009E07BD"/>
    <w:rsid w:val="009E08D9"/>
    <w:rsid w:val="009E0C84"/>
    <w:rsid w:val="009E10CA"/>
    <w:rsid w:val="009E2051"/>
    <w:rsid w:val="009E223D"/>
    <w:rsid w:val="009E33F2"/>
    <w:rsid w:val="009E4425"/>
    <w:rsid w:val="009E47B6"/>
    <w:rsid w:val="009E4C00"/>
    <w:rsid w:val="009E4F78"/>
    <w:rsid w:val="009E503A"/>
    <w:rsid w:val="009E5494"/>
    <w:rsid w:val="009E5E04"/>
    <w:rsid w:val="009E7538"/>
    <w:rsid w:val="009F011E"/>
    <w:rsid w:val="009F0449"/>
    <w:rsid w:val="009F16D9"/>
    <w:rsid w:val="009F2156"/>
    <w:rsid w:val="009F2292"/>
    <w:rsid w:val="009F4EB2"/>
    <w:rsid w:val="009F559F"/>
    <w:rsid w:val="009F6A51"/>
    <w:rsid w:val="009F6A99"/>
    <w:rsid w:val="00A0039B"/>
    <w:rsid w:val="00A0054A"/>
    <w:rsid w:val="00A01814"/>
    <w:rsid w:val="00A02A52"/>
    <w:rsid w:val="00A03686"/>
    <w:rsid w:val="00A040BC"/>
    <w:rsid w:val="00A04789"/>
    <w:rsid w:val="00A0577B"/>
    <w:rsid w:val="00A05A81"/>
    <w:rsid w:val="00A102F6"/>
    <w:rsid w:val="00A10F95"/>
    <w:rsid w:val="00A11072"/>
    <w:rsid w:val="00A113EF"/>
    <w:rsid w:val="00A1160C"/>
    <w:rsid w:val="00A11AB0"/>
    <w:rsid w:val="00A124EB"/>
    <w:rsid w:val="00A1250B"/>
    <w:rsid w:val="00A12614"/>
    <w:rsid w:val="00A13752"/>
    <w:rsid w:val="00A13D02"/>
    <w:rsid w:val="00A13DA2"/>
    <w:rsid w:val="00A14600"/>
    <w:rsid w:val="00A148C4"/>
    <w:rsid w:val="00A164EA"/>
    <w:rsid w:val="00A16511"/>
    <w:rsid w:val="00A1659C"/>
    <w:rsid w:val="00A1686C"/>
    <w:rsid w:val="00A20175"/>
    <w:rsid w:val="00A203CF"/>
    <w:rsid w:val="00A205E9"/>
    <w:rsid w:val="00A20706"/>
    <w:rsid w:val="00A2113F"/>
    <w:rsid w:val="00A2193E"/>
    <w:rsid w:val="00A22AD0"/>
    <w:rsid w:val="00A23917"/>
    <w:rsid w:val="00A23CFC"/>
    <w:rsid w:val="00A23E55"/>
    <w:rsid w:val="00A2492D"/>
    <w:rsid w:val="00A249AD"/>
    <w:rsid w:val="00A265B3"/>
    <w:rsid w:val="00A27300"/>
    <w:rsid w:val="00A27E95"/>
    <w:rsid w:val="00A30AF6"/>
    <w:rsid w:val="00A30DAB"/>
    <w:rsid w:val="00A30FE8"/>
    <w:rsid w:val="00A31402"/>
    <w:rsid w:val="00A319DE"/>
    <w:rsid w:val="00A31CCA"/>
    <w:rsid w:val="00A31D21"/>
    <w:rsid w:val="00A33612"/>
    <w:rsid w:val="00A343D8"/>
    <w:rsid w:val="00A34768"/>
    <w:rsid w:val="00A34CA2"/>
    <w:rsid w:val="00A35532"/>
    <w:rsid w:val="00A36019"/>
    <w:rsid w:val="00A3681F"/>
    <w:rsid w:val="00A37765"/>
    <w:rsid w:val="00A37780"/>
    <w:rsid w:val="00A41234"/>
    <w:rsid w:val="00A41525"/>
    <w:rsid w:val="00A41A9D"/>
    <w:rsid w:val="00A425AC"/>
    <w:rsid w:val="00A43196"/>
    <w:rsid w:val="00A432DB"/>
    <w:rsid w:val="00A43864"/>
    <w:rsid w:val="00A43F0F"/>
    <w:rsid w:val="00A447A0"/>
    <w:rsid w:val="00A44F9E"/>
    <w:rsid w:val="00A4676F"/>
    <w:rsid w:val="00A46E81"/>
    <w:rsid w:val="00A4706A"/>
    <w:rsid w:val="00A47491"/>
    <w:rsid w:val="00A5042A"/>
    <w:rsid w:val="00A50732"/>
    <w:rsid w:val="00A54A00"/>
    <w:rsid w:val="00A5543D"/>
    <w:rsid w:val="00A55CD5"/>
    <w:rsid w:val="00A569A1"/>
    <w:rsid w:val="00A5708A"/>
    <w:rsid w:val="00A570FC"/>
    <w:rsid w:val="00A60830"/>
    <w:rsid w:val="00A60DFE"/>
    <w:rsid w:val="00A61D92"/>
    <w:rsid w:val="00A62083"/>
    <w:rsid w:val="00A62D3B"/>
    <w:rsid w:val="00A63391"/>
    <w:rsid w:val="00A634AB"/>
    <w:rsid w:val="00A63D88"/>
    <w:rsid w:val="00A64371"/>
    <w:rsid w:val="00A645D8"/>
    <w:rsid w:val="00A65ABF"/>
    <w:rsid w:val="00A67730"/>
    <w:rsid w:val="00A71BC6"/>
    <w:rsid w:val="00A735B4"/>
    <w:rsid w:val="00A74322"/>
    <w:rsid w:val="00A7501A"/>
    <w:rsid w:val="00A76B45"/>
    <w:rsid w:val="00A77716"/>
    <w:rsid w:val="00A7773B"/>
    <w:rsid w:val="00A778FC"/>
    <w:rsid w:val="00A77EB3"/>
    <w:rsid w:val="00A804B7"/>
    <w:rsid w:val="00A8210A"/>
    <w:rsid w:val="00A829CE"/>
    <w:rsid w:val="00A832CF"/>
    <w:rsid w:val="00A83D21"/>
    <w:rsid w:val="00A83FA9"/>
    <w:rsid w:val="00A84687"/>
    <w:rsid w:val="00A84BE1"/>
    <w:rsid w:val="00A84D0D"/>
    <w:rsid w:val="00A8577C"/>
    <w:rsid w:val="00A86DEC"/>
    <w:rsid w:val="00A87020"/>
    <w:rsid w:val="00A87D4B"/>
    <w:rsid w:val="00A92385"/>
    <w:rsid w:val="00A93431"/>
    <w:rsid w:val="00A9397B"/>
    <w:rsid w:val="00A94B55"/>
    <w:rsid w:val="00A955B5"/>
    <w:rsid w:val="00A96FF1"/>
    <w:rsid w:val="00AA0B14"/>
    <w:rsid w:val="00AA1AD6"/>
    <w:rsid w:val="00AA25C4"/>
    <w:rsid w:val="00AA26E3"/>
    <w:rsid w:val="00AA2FE6"/>
    <w:rsid w:val="00AA3105"/>
    <w:rsid w:val="00AA42CA"/>
    <w:rsid w:val="00AA5203"/>
    <w:rsid w:val="00AA6319"/>
    <w:rsid w:val="00AA6837"/>
    <w:rsid w:val="00AA6903"/>
    <w:rsid w:val="00AA6E46"/>
    <w:rsid w:val="00AB055C"/>
    <w:rsid w:val="00AB1C81"/>
    <w:rsid w:val="00AB4FFD"/>
    <w:rsid w:val="00AB5067"/>
    <w:rsid w:val="00AB5B01"/>
    <w:rsid w:val="00AB6620"/>
    <w:rsid w:val="00AB6978"/>
    <w:rsid w:val="00AB7046"/>
    <w:rsid w:val="00AB79DE"/>
    <w:rsid w:val="00AB7CE2"/>
    <w:rsid w:val="00AC03BB"/>
    <w:rsid w:val="00AC0E11"/>
    <w:rsid w:val="00AC1C02"/>
    <w:rsid w:val="00AC25F0"/>
    <w:rsid w:val="00AC44F7"/>
    <w:rsid w:val="00AC4E6B"/>
    <w:rsid w:val="00AC6567"/>
    <w:rsid w:val="00AC6F73"/>
    <w:rsid w:val="00AC7141"/>
    <w:rsid w:val="00AD0669"/>
    <w:rsid w:val="00AD09B8"/>
    <w:rsid w:val="00AD0B78"/>
    <w:rsid w:val="00AD0E7B"/>
    <w:rsid w:val="00AD10BE"/>
    <w:rsid w:val="00AD1FB9"/>
    <w:rsid w:val="00AD2AA1"/>
    <w:rsid w:val="00AD4304"/>
    <w:rsid w:val="00AD4E93"/>
    <w:rsid w:val="00AD7B55"/>
    <w:rsid w:val="00AD7D13"/>
    <w:rsid w:val="00AE0163"/>
    <w:rsid w:val="00AE2F98"/>
    <w:rsid w:val="00AE3688"/>
    <w:rsid w:val="00AE4370"/>
    <w:rsid w:val="00AE6051"/>
    <w:rsid w:val="00AF029F"/>
    <w:rsid w:val="00AF1438"/>
    <w:rsid w:val="00AF1F12"/>
    <w:rsid w:val="00AF35BC"/>
    <w:rsid w:val="00AF380B"/>
    <w:rsid w:val="00AF3B81"/>
    <w:rsid w:val="00AF4A82"/>
    <w:rsid w:val="00AF4CF3"/>
    <w:rsid w:val="00AF4F62"/>
    <w:rsid w:val="00AF5EAA"/>
    <w:rsid w:val="00AF6233"/>
    <w:rsid w:val="00AF62B1"/>
    <w:rsid w:val="00AF6321"/>
    <w:rsid w:val="00AF646B"/>
    <w:rsid w:val="00AF7393"/>
    <w:rsid w:val="00AF7806"/>
    <w:rsid w:val="00AF7E94"/>
    <w:rsid w:val="00AF7EA9"/>
    <w:rsid w:val="00AF7F53"/>
    <w:rsid w:val="00B001D4"/>
    <w:rsid w:val="00B006B9"/>
    <w:rsid w:val="00B01729"/>
    <w:rsid w:val="00B018B3"/>
    <w:rsid w:val="00B023AB"/>
    <w:rsid w:val="00B02DAD"/>
    <w:rsid w:val="00B03134"/>
    <w:rsid w:val="00B03673"/>
    <w:rsid w:val="00B05ABE"/>
    <w:rsid w:val="00B070F0"/>
    <w:rsid w:val="00B07FA0"/>
    <w:rsid w:val="00B10638"/>
    <w:rsid w:val="00B10DE6"/>
    <w:rsid w:val="00B12BBA"/>
    <w:rsid w:val="00B13620"/>
    <w:rsid w:val="00B13C0B"/>
    <w:rsid w:val="00B14CF3"/>
    <w:rsid w:val="00B14FB5"/>
    <w:rsid w:val="00B167BE"/>
    <w:rsid w:val="00B17AA5"/>
    <w:rsid w:val="00B17DDF"/>
    <w:rsid w:val="00B206F0"/>
    <w:rsid w:val="00B20E79"/>
    <w:rsid w:val="00B216FB"/>
    <w:rsid w:val="00B21D6A"/>
    <w:rsid w:val="00B21D95"/>
    <w:rsid w:val="00B22D81"/>
    <w:rsid w:val="00B236E1"/>
    <w:rsid w:val="00B23FBA"/>
    <w:rsid w:val="00B24FEF"/>
    <w:rsid w:val="00B30726"/>
    <w:rsid w:val="00B317A1"/>
    <w:rsid w:val="00B32149"/>
    <w:rsid w:val="00B33172"/>
    <w:rsid w:val="00B333DF"/>
    <w:rsid w:val="00B33F1F"/>
    <w:rsid w:val="00B34184"/>
    <w:rsid w:val="00B345A3"/>
    <w:rsid w:val="00B353DB"/>
    <w:rsid w:val="00B372DC"/>
    <w:rsid w:val="00B400D7"/>
    <w:rsid w:val="00B4024A"/>
    <w:rsid w:val="00B40954"/>
    <w:rsid w:val="00B424D3"/>
    <w:rsid w:val="00B44500"/>
    <w:rsid w:val="00B445D1"/>
    <w:rsid w:val="00B44CBF"/>
    <w:rsid w:val="00B45469"/>
    <w:rsid w:val="00B50648"/>
    <w:rsid w:val="00B511E0"/>
    <w:rsid w:val="00B51A20"/>
    <w:rsid w:val="00B522AE"/>
    <w:rsid w:val="00B5247B"/>
    <w:rsid w:val="00B52995"/>
    <w:rsid w:val="00B52D91"/>
    <w:rsid w:val="00B53CDE"/>
    <w:rsid w:val="00B543E4"/>
    <w:rsid w:val="00B54654"/>
    <w:rsid w:val="00B550D6"/>
    <w:rsid w:val="00B55932"/>
    <w:rsid w:val="00B55F4C"/>
    <w:rsid w:val="00B61AA7"/>
    <w:rsid w:val="00B646BD"/>
    <w:rsid w:val="00B64C61"/>
    <w:rsid w:val="00B64F59"/>
    <w:rsid w:val="00B65C63"/>
    <w:rsid w:val="00B67A10"/>
    <w:rsid w:val="00B67AD3"/>
    <w:rsid w:val="00B72264"/>
    <w:rsid w:val="00B7245F"/>
    <w:rsid w:val="00B72C4C"/>
    <w:rsid w:val="00B72ED7"/>
    <w:rsid w:val="00B730A8"/>
    <w:rsid w:val="00B73447"/>
    <w:rsid w:val="00B73782"/>
    <w:rsid w:val="00B74E28"/>
    <w:rsid w:val="00B74E96"/>
    <w:rsid w:val="00B7615F"/>
    <w:rsid w:val="00B80108"/>
    <w:rsid w:val="00B8061A"/>
    <w:rsid w:val="00B831AD"/>
    <w:rsid w:val="00B83B30"/>
    <w:rsid w:val="00B84778"/>
    <w:rsid w:val="00B84CFB"/>
    <w:rsid w:val="00B84D5F"/>
    <w:rsid w:val="00B85570"/>
    <w:rsid w:val="00B857D9"/>
    <w:rsid w:val="00B8593F"/>
    <w:rsid w:val="00B859D5"/>
    <w:rsid w:val="00B85CEE"/>
    <w:rsid w:val="00B8670C"/>
    <w:rsid w:val="00B87818"/>
    <w:rsid w:val="00B904DB"/>
    <w:rsid w:val="00B91108"/>
    <w:rsid w:val="00B92055"/>
    <w:rsid w:val="00B93E6E"/>
    <w:rsid w:val="00B94D8D"/>
    <w:rsid w:val="00B94E1F"/>
    <w:rsid w:val="00B955DF"/>
    <w:rsid w:val="00B95628"/>
    <w:rsid w:val="00B95761"/>
    <w:rsid w:val="00B95819"/>
    <w:rsid w:val="00B9610D"/>
    <w:rsid w:val="00BA1959"/>
    <w:rsid w:val="00BA199A"/>
    <w:rsid w:val="00BA2D80"/>
    <w:rsid w:val="00BA4D11"/>
    <w:rsid w:val="00BA64E4"/>
    <w:rsid w:val="00BA6DB3"/>
    <w:rsid w:val="00BA79EB"/>
    <w:rsid w:val="00BA7E31"/>
    <w:rsid w:val="00BA7FF0"/>
    <w:rsid w:val="00BB085E"/>
    <w:rsid w:val="00BB0F04"/>
    <w:rsid w:val="00BB1924"/>
    <w:rsid w:val="00BB248E"/>
    <w:rsid w:val="00BB2844"/>
    <w:rsid w:val="00BB5339"/>
    <w:rsid w:val="00BB5889"/>
    <w:rsid w:val="00BB5B58"/>
    <w:rsid w:val="00BB5CFA"/>
    <w:rsid w:val="00BB6687"/>
    <w:rsid w:val="00BB6D58"/>
    <w:rsid w:val="00BB724C"/>
    <w:rsid w:val="00BB76B2"/>
    <w:rsid w:val="00BB79A0"/>
    <w:rsid w:val="00BB7C69"/>
    <w:rsid w:val="00BC0398"/>
    <w:rsid w:val="00BC03A6"/>
    <w:rsid w:val="00BC0703"/>
    <w:rsid w:val="00BC0788"/>
    <w:rsid w:val="00BC0D14"/>
    <w:rsid w:val="00BC0FAD"/>
    <w:rsid w:val="00BC1010"/>
    <w:rsid w:val="00BC2125"/>
    <w:rsid w:val="00BC2EA9"/>
    <w:rsid w:val="00BC321C"/>
    <w:rsid w:val="00BC33B7"/>
    <w:rsid w:val="00BC36E8"/>
    <w:rsid w:val="00BC3AD2"/>
    <w:rsid w:val="00BC3E46"/>
    <w:rsid w:val="00BC4371"/>
    <w:rsid w:val="00BC4787"/>
    <w:rsid w:val="00BC5B8A"/>
    <w:rsid w:val="00BC60B2"/>
    <w:rsid w:val="00BC7270"/>
    <w:rsid w:val="00BC757D"/>
    <w:rsid w:val="00BD086D"/>
    <w:rsid w:val="00BD1753"/>
    <w:rsid w:val="00BD1870"/>
    <w:rsid w:val="00BD4C60"/>
    <w:rsid w:val="00BD51E5"/>
    <w:rsid w:val="00BD55A4"/>
    <w:rsid w:val="00BD5DA1"/>
    <w:rsid w:val="00BD5E0E"/>
    <w:rsid w:val="00BD6487"/>
    <w:rsid w:val="00BD6A88"/>
    <w:rsid w:val="00BD7577"/>
    <w:rsid w:val="00BE038B"/>
    <w:rsid w:val="00BE138B"/>
    <w:rsid w:val="00BE14FD"/>
    <w:rsid w:val="00BE20A9"/>
    <w:rsid w:val="00BE263D"/>
    <w:rsid w:val="00BE2705"/>
    <w:rsid w:val="00BE2A06"/>
    <w:rsid w:val="00BE6BEC"/>
    <w:rsid w:val="00BE7825"/>
    <w:rsid w:val="00BE7C66"/>
    <w:rsid w:val="00BF0263"/>
    <w:rsid w:val="00BF0B8E"/>
    <w:rsid w:val="00BF1055"/>
    <w:rsid w:val="00BF3397"/>
    <w:rsid w:val="00BF433F"/>
    <w:rsid w:val="00BF51E3"/>
    <w:rsid w:val="00BF5350"/>
    <w:rsid w:val="00BF67E3"/>
    <w:rsid w:val="00BF68D5"/>
    <w:rsid w:val="00BF7AF5"/>
    <w:rsid w:val="00C0039E"/>
    <w:rsid w:val="00C00E9F"/>
    <w:rsid w:val="00C01A40"/>
    <w:rsid w:val="00C03844"/>
    <w:rsid w:val="00C0416E"/>
    <w:rsid w:val="00C042EE"/>
    <w:rsid w:val="00C04FC9"/>
    <w:rsid w:val="00C05A40"/>
    <w:rsid w:val="00C05B00"/>
    <w:rsid w:val="00C067EF"/>
    <w:rsid w:val="00C06A68"/>
    <w:rsid w:val="00C101D8"/>
    <w:rsid w:val="00C104ED"/>
    <w:rsid w:val="00C10926"/>
    <w:rsid w:val="00C11FCD"/>
    <w:rsid w:val="00C12328"/>
    <w:rsid w:val="00C12D19"/>
    <w:rsid w:val="00C133AC"/>
    <w:rsid w:val="00C15063"/>
    <w:rsid w:val="00C15187"/>
    <w:rsid w:val="00C15BDC"/>
    <w:rsid w:val="00C16405"/>
    <w:rsid w:val="00C16641"/>
    <w:rsid w:val="00C20433"/>
    <w:rsid w:val="00C206DE"/>
    <w:rsid w:val="00C21867"/>
    <w:rsid w:val="00C21D5D"/>
    <w:rsid w:val="00C22251"/>
    <w:rsid w:val="00C224BE"/>
    <w:rsid w:val="00C236C3"/>
    <w:rsid w:val="00C23ABF"/>
    <w:rsid w:val="00C24B0D"/>
    <w:rsid w:val="00C256B8"/>
    <w:rsid w:val="00C2586D"/>
    <w:rsid w:val="00C25C23"/>
    <w:rsid w:val="00C265A4"/>
    <w:rsid w:val="00C26D37"/>
    <w:rsid w:val="00C271ED"/>
    <w:rsid w:val="00C2720F"/>
    <w:rsid w:val="00C3017E"/>
    <w:rsid w:val="00C318EE"/>
    <w:rsid w:val="00C32889"/>
    <w:rsid w:val="00C33152"/>
    <w:rsid w:val="00C3487C"/>
    <w:rsid w:val="00C3660B"/>
    <w:rsid w:val="00C373D4"/>
    <w:rsid w:val="00C377CF"/>
    <w:rsid w:val="00C37B8F"/>
    <w:rsid w:val="00C37D93"/>
    <w:rsid w:val="00C407D3"/>
    <w:rsid w:val="00C40898"/>
    <w:rsid w:val="00C420BC"/>
    <w:rsid w:val="00C421E4"/>
    <w:rsid w:val="00C431D5"/>
    <w:rsid w:val="00C4513A"/>
    <w:rsid w:val="00C4654B"/>
    <w:rsid w:val="00C46B4C"/>
    <w:rsid w:val="00C476C4"/>
    <w:rsid w:val="00C47D0D"/>
    <w:rsid w:val="00C50034"/>
    <w:rsid w:val="00C52A8A"/>
    <w:rsid w:val="00C530F3"/>
    <w:rsid w:val="00C53119"/>
    <w:rsid w:val="00C541D6"/>
    <w:rsid w:val="00C5500F"/>
    <w:rsid w:val="00C554F2"/>
    <w:rsid w:val="00C55ADF"/>
    <w:rsid w:val="00C55DAF"/>
    <w:rsid w:val="00C573AE"/>
    <w:rsid w:val="00C57A0B"/>
    <w:rsid w:val="00C6085F"/>
    <w:rsid w:val="00C616D2"/>
    <w:rsid w:val="00C6175C"/>
    <w:rsid w:val="00C61885"/>
    <w:rsid w:val="00C624E6"/>
    <w:rsid w:val="00C63513"/>
    <w:rsid w:val="00C63692"/>
    <w:rsid w:val="00C64CDC"/>
    <w:rsid w:val="00C65E98"/>
    <w:rsid w:val="00C6675B"/>
    <w:rsid w:val="00C66779"/>
    <w:rsid w:val="00C67367"/>
    <w:rsid w:val="00C67AB5"/>
    <w:rsid w:val="00C70C3F"/>
    <w:rsid w:val="00C70D34"/>
    <w:rsid w:val="00C70FC0"/>
    <w:rsid w:val="00C73521"/>
    <w:rsid w:val="00C73904"/>
    <w:rsid w:val="00C74844"/>
    <w:rsid w:val="00C76717"/>
    <w:rsid w:val="00C76FA5"/>
    <w:rsid w:val="00C77222"/>
    <w:rsid w:val="00C776ED"/>
    <w:rsid w:val="00C81121"/>
    <w:rsid w:val="00C814C9"/>
    <w:rsid w:val="00C81531"/>
    <w:rsid w:val="00C83139"/>
    <w:rsid w:val="00C8342E"/>
    <w:rsid w:val="00C84DC2"/>
    <w:rsid w:val="00C8527F"/>
    <w:rsid w:val="00C86F58"/>
    <w:rsid w:val="00C87202"/>
    <w:rsid w:val="00C87C43"/>
    <w:rsid w:val="00C92A31"/>
    <w:rsid w:val="00C92DFA"/>
    <w:rsid w:val="00C931D8"/>
    <w:rsid w:val="00C93F11"/>
    <w:rsid w:val="00C94A54"/>
    <w:rsid w:val="00C94F0D"/>
    <w:rsid w:val="00C96318"/>
    <w:rsid w:val="00C9780F"/>
    <w:rsid w:val="00CA0430"/>
    <w:rsid w:val="00CA1022"/>
    <w:rsid w:val="00CA12DC"/>
    <w:rsid w:val="00CA1B82"/>
    <w:rsid w:val="00CA1E74"/>
    <w:rsid w:val="00CA2EC1"/>
    <w:rsid w:val="00CA318D"/>
    <w:rsid w:val="00CA5F7D"/>
    <w:rsid w:val="00CA63A6"/>
    <w:rsid w:val="00CB01F6"/>
    <w:rsid w:val="00CB0A20"/>
    <w:rsid w:val="00CB1331"/>
    <w:rsid w:val="00CB137C"/>
    <w:rsid w:val="00CB2710"/>
    <w:rsid w:val="00CB28E8"/>
    <w:rsid w:val="00CB3611"/>
    <w:rsid w:val="00CB3BA9"/>
    <w:rsid w:val="00CB4FF8"/>
    <w:rsid w:val="00CB5493"/>
    <w:rsid w:val="00CB54F1"/>
    <w:rsid w:val="00CB5C0F"/>
    <w:rsid w:val="00CB7A90"/>
    <w:rsid w:val="00CC0B33"/>
    <w:rsid w:val="00CC11B2"/>
    <w:rsid w:val="00CC14CC"/>
    <w:rsid w:val="00CC2EF0"/>
    <w:rsid w:val="00CC3171"/>
    <w:rsid w:val="00CC3C90"/>
    <w:rsid w:val="00CC43CE"/>
    <w:rsid w:val="00CC4BA9"/>
    <w:rsid w:val="00CC4E6B"/>
    <w:rsid w:val="00CC5925"/>
    <w:rsid w:val="00CC63A5"/>
    <w:rsid w:val="00CC79FC"/>
    <w:rsid w:val="00CD0567"/>
    <w:rsid w:val="00CD06AD"/>
    <w:rsid w:val="00CD0AD1"/>
    <w:rsid w:val="00CD1B88"/>
    <w:rsid w:val="00CD1D31"/>
    <w:rsid w:val="00CD2CE9"/>
    <w:rsid w:val="00CD4258"/>
    <w:rsid w:val="00CD4754"/>
    <w:rsid w:val="00CD4972"/>
    <w:rsid w:val="00CD54EB"/>
    <w:rsid w:val="00CD759B"/>
    <w:rsid w:val="00CD7F87"/>
    <w:rsid w:val="00CE030D"/>
    <w:rsid w:val="00CE0DD6"/>
    <w:rsid w:val="00CE1016"/>
    <w:rsid w:val="00CE38E7"/>
    <w:rsid w:val="00CE40D3"/>
    <w:rsid w:val="00CE4729"/>
    <w:rsid w:val="00CE4DD3"/>
    <w:rsid w:val="00CE4E1D"/>
    <w:rsid w:val="00CE69AA"/>
    <w:rsid w:val="00CE6EB3"/>
    <w:rsid w:val="00CE7FE9"/>
    <w:rsid w:val="00CF0632"/>
    <w:rsid w:val="00CF0DB6"/>
    <w:rsid w:val="00CF1E78"/>
    <w:rsid w:val="00CF27AA"/>
    <w:rsid w:val="00CF2B25"/>
    <w:rsid w:val="00CF4988"/>
    <w:rsid w:val="00CF4A7C"/>
    <w:rsid w:val="00CF50D4"/>
    <w:rsid w:val="00CF6D82"/>
    <w:rsid w:val="00CF6F27"/>
    <w:rsid w:val="00CF79CF"/>
    <w:rsid w:val="00CF7B74"/>
    <w:rsid w:val="00CF7BE5"/>
    <w:rsid w:val="00D00294"/>
    <w:rsid w:val="00D032A4"/>
    <w:rsid w:val="00D06FEC"/>
    <w:rsid w:val="00D07892"/>
    <w:rsid w:val="00D07E16"/>
    <w:rsid w:val="00D106A2"/>
    <w:rsid w:val="00D10717"/>
    <w:rsid w:val="00D10A1B"/>
    <w:rsid w:val="00D11456"/>
    <w:rsid w:val="00D1221C"/>
    <w:rsid w:val="00D12D3D"/>
    <w:rsid w:val="00D1411B"/>
    <w:rsid w:val="00D14C63"/>
    <w:rsid w:val="00D16EBC"/>
    <w:rsid w:val="00D1738A"/>
    <w:rsid w:val="00D1786C"/>
    <w:rsid w:val="00D17B45"/>
    <w:rsid w:val="00D215C9"/>
    <w:rsid w:val="00D21929"/>
    <w:rsid w:val="00D21B5D"/>
    <w:rsid w:val="00D21C3D"/>
    <w:rsid w:val="00D21FC7"/>
    <w:rsid w:val="00D23322"/>
    <w:rsid w:val="00D25336"/>
    <w:rsid w:val="00D25483"/>
    <w:rsid w:val="00D271C9"/>
    <w:rsid w:val="00D27BD7"/>
    <w:rsid w:val="00D302EF"/>
    <w:rsid w:val="00D309D9"/>
    <w:rsid w:val="00D30BCA"/>
    <w:rsid w:val="00D3194B"/>
    <w:rsid w:val="00D31F59"/>
    <w:rsid w:val="00D327ED"/>
    <w:rsid w:val="00D33397"/>
    <w:rsid w:val="00D34965"/>
    <w:rsid w:val="00D353B0"/>
    <w:rsid w:val="00D353BE"/>
    <w:rsid w:val="00D3593C"/>
    <w:rsid w:val="00D35CF9"/>
    <w:rsid w:val="00D35E3A"/>
    <w:rsid w:val="00D40521"/>
    <w:rsid w:val="00D40E4E"/>
    <w:rsid w:val="00D40F2D"/>
    <w:rsid w:val="00D41565"/>
    <w:rsid w:val="00D41FA0"/>
    <w:rsid w:val="00D42834"/>
    <w:rsid w:val="00D428EA"/>
    <w:rsid w:val="00D42B77"/>
    <w:rsid w:val="00D43BEB"/>
    <w:rsid w:val="00D45E5D"/>
    <w:rsid w:val="00D466C9"/>
    <w:rsid w:val="00D51AC8"/>
    <w:rsid w:val="00D51B2B"/>
    <w:rsid w:val="00D51BD6"/>
    <w:rsid w:val="00D52FE1"/>
    <w:rsid w:val="00D53358"/>
    <w:rsid w:val="00D534B4"/>
    <w:rsid w:val="00D53737"/>
    <w:rsid w:val="00D55C4A"/>
    <w:rsid w:val="00D56668"/>
    <w:rsid w:val="00D57085"/>
    <w:rsid w:val="00D579D0"/>
    <w:rsid w:val="00D57A91"/>
    <w:rsid w:val="00D61B1A"/>
    <w:rsid w:val="00D62CEC"/>
    <w:rsid w:val="00D63907"/>
    <w:rsid w:val="00D63C0E"/>
    <w:rsid w:val="00D6489D"/>
    <w:rsid w:val="00D65241"/>
    <w:rsid w:val="00D66247"/>
    <w:rsid w:val="00D66AF6"/>
    <w:rsid w:val="00D67360"/>
    <w:rsid w:val="00D706F1"/>
    <w:rsid w:val="00D71E03"/>
    <w:rsid w:val="00D72E43"/>
    <w:rsid w:val="00D7351E"/>
    <w:rsid w:val="00D737D6"/>
    <w:rsid w:val="00D73A35"/>
    <w:rsid w:val="00D750FF"/>
    <w:rsid w:val="00D75288"/>
    <w:rsid w:val="00D766BE"/>
    <w:rsid w:val="00D7779D"/>
    <w:rsid w:val="00D77FA2"/>
    <w:rsid w:val="00D809AE"/>
    <w:rsid w:val="00D80DE2"/>
    <w:rsid w:val="00D8219C"/>
    <w:rsid w:val="00D837DC"/>
    <w:rsid w:val="00D851FA"/>
    <w:rsid w:val="00D85292"/>
    <w:rsid w:val="00D85312"/>
    <w:rsid w:val="00D85D04"/>
    <w:rsid w:val="00D863AD"/>
    <w:rsid w:val="00D864F5"/>
    <w:rsid w:val="00D86CD2"/>
    <w:rsid w:val="00D8715A"/>
    <w:rsid w:val="00D8725C"/>
    <w:rsid w:val="00D90971"/>
    <w:rsid w:val="00D90CA0"/>
    <w:rsid w:val="00D90EE6"/>
    <w:rsid w:val="00D91F0F"/>
    <w:rsid w:val="00D91FFD"/>
    <w:rsid w:val="00D922AE"/>
    <w:rsid w:val="00D924C3"/>
    <w:rsid w:val="00D94DF1"/>
    <w:rsid w:val="00D95CB4"/>
    <w:rsid w:val="00D97CE2"/>
    <w:rsid w:val="00DA2A3D"/>
    <w:rsid w:val="00DA3200"/>
    <w:rsid w:val="00DA4E84"/>
    <w:rsid w:val="00DA59B8"/>
    <w:rsid w:val="00DA6D17"/>
    <w:rsid w:val="00DA7DD0"/>
    <w:rsid w:val="00DB0D74"/>
    <w:rsid w:val="00DB1128"/>
    <w:rsid w:val="00DB2B7A"/>
    <w:rsid w:val="00DB30F4"/>
    <w:rsid w:val="00DB3CDD"/>
    <w:rsid w:val="00DB56D9"/>
    <w:rsid w:val="00DB63EE"/>
    <w:rsid w:val="00DB6D10"/>
    <w:rsid w:val="00DB7844"/>
    <w:rsid w:val="00DB79F6"/>
    <w:rsid w:val="00DB7A22"/>
    <w:rsid w:val="00DC1E00"/>
    <w:rsid w:val="00DC2444"/>
    <w:rsid w:val="00DC27C1"/>
    <w:rsid w:val="00DC2B9B"/>
    <w:rsid w:val="00DC3922"/>
    <w:rsid w:val="00DC4A8E"/>
    <w:rsid w:val="00DC509C"/>
    <w:rsid w:val="00DC537C"/>
    <w:rsid w:val="00DC5A09"/>
    <w:rsid w:val="00DC6FB8"/>
    <w:rsid w:val="00DC705A"/>
    <w:rsid w:val="00DC721A"/>
    <w:rsid w:val="00DC7958"/>
    <w:rsid w:val="00DD0661"/>
    <w:rsid w:val="00DD208A"/>
    <w:rsid w:val="00DD26E0"/>
    <w:rsid w:val="00DD28A1"/>
    <w:rsid w:val="00DD28A5"/>
    <w:rsid w:val="00DD30BA"/>
    <w:rsid w:val="00DD3910"/>
    <w:rsid w:val="00DD4581"/>
    <w:rsid w:val="00DD70C4"/>
    <w:rsid w:val="00DD74BA"/>
    <w:rsid w:val="00DE085D"/>
    <w:rsid w:val="00DE3F98"/>
    <w:rsid w:val="00DE3FD6"/>
    <w:rsid w:val="00DE7222"/>
    <w:rsid w:val="00DF0776"/>
    <w:rsid w:val="00DF0933"/>
    <w:rsid w:val="00DF0BF5"/>
    <w:rsid w:val="00DF115F"/>
    <w:rsid w:val="00DF15DF"/>
    <w:rsid w:val="00DF2E86"/>
    <w:rsid w:val="00DF3ABD"/>
    <w:rsid w:val="00DF3F24"/>
    <w:rsid w:val="00DF418A"/>
    <w:rsid w:val="00DF4408"/>
    <w:rsid w:val="00DF4F10"/>
    <w:rsid w:val="00DF5450"/>
    <w:rsid w:val="00DF5B43"/>
    <w:rsid w:val="00DF659B"/>
    <w:rsid w:val="00DF7A77"/>
    <w:rsid w:val="00DF7EE2"/>
    <w:rsid w:val="00E00CF7"/>
    <w:rsid w:val="00E014B3"/>
    <w:rsid w:val="00E01F95"/>
    <w:rsid w:val="00E03069"/>
    <w:rsid w:val="00E03763"/>
    <w:rsid w:val="00E044E9"/>
    <w:rsid w:val="00E0470A"/>
    <w:rsid w:val="00E048A6"/>
    <w:rsid w:val="00E04B68"/>
    <w:rsid w:val="00E050B6"/>
    <w:rsid w:val="00E05194"/>
    <w:rsid w:val="00E0567E"/>
    <w:rsid w:val="00E056F2"/>
    <w:rsid w:val="00E06197"/>
    <w:rsid w:val="00E06A92"/>
    <w:rsid w:val="00E06C6A"/>
    <w:rsid w:val="00E0742F"/>
    <w:rsid w:val="00E07C8A"/>
    <w:rsid w:val="00E1057F"/>
    <w:rsid w:val="00E123C6"/>
    <w:rsid w:val="00E124E0"/>
    <w:rsid w:val="00E12683"/>
    <w:rsid w:val="00E12CB3"/>
    <w:rsid w:val="00E13F61"/>
    <w:rsid w:val="00E147F8"/>
    <w:rsid w:val="00E15865"/>
    <w:rsid w:val="00E165C0"/>
    <w:rsid w:val="00E2098F"/>
    <w:rsid w:val="00E258D1"/>
    <w:rsid w:val="00E25CCA"/>
    <w:rsid w:val="00E26545"/>
    <w:rsid w:val="00E267B5"/>
    <w:rsid w:val="00E279DC"/>
    <w:rsid w:val="00E30218"/>
    <w:rsid w:val="00E304A2"/>
    <w:rsid w:val="00E30F38"/>
    <w:rsid w:val="00E31DE6"/>
    <w:rsid w:val="00E32007"/>
    <w:rsid w:val="00E33648"/>
    <w:rsid w:val="00E34C3D"/>
    <w:rsid w:val="00E35BD2"/>
    <w:rsid w:val="00E360ED"/>
    <w:rsid w:val="00E36FD8"/>
    <w:rsid w:val="00E37363"/>
    <w:rsid w:val="00E409D5"/>
    <w:rsid w:val="00E40C3F"/>
    <w:rsid w:val="00E40E9D"/>
    <w:rsid w:val="00E41BDF"/>
    <w:rsid w:val="00E4285F"/>
    <w:rsid w:val="00E465A9"/>
    <w:rsid w:val="00E466B2"/>
    <w:rsid w:val="00E467F3"/>
    <w:rsid w:val="00E479A0"/>
    <w:rsid w:val="00E50784"/>
    <w:rsid w:val="00E51388"/>
    <w:rsid w:val="00E51C1B"/>
    <w:rsid w:val="00E51FFD"/>
    <w:rsid w:val="00E52981"/>
    <w:rsid w:val="00E530EC"/>
    <w:rsid w:val="00E53306"/>
    <w:rsid w:val="00E539CB"/>
    <w:rsid w:val="00E55768"/>
    <w:rsid w:val="00E55A27"/>
    <w:rsid w:val="00E55DDF"/>
    <w:rsid w:val="00E56D1C"/>
    <w:rsid w:val="00E60C35"/>
    <w:rsid w:val="00E61577"/>
    <w:rsid w:val="00E623E3"/>
    <w:rsid w:val="00E628A4"/>
    <w:rsid w:val="00E63781"/>
    <w:rsid w:val="00E6414F"/>
    <w:rsid w:val="00E64B83"/>
    <w:rsid w:val="00E64CE5"/>
    <w:rsid w:val="00E64D8B"/>
    <w:rsid w:val="00E65448"/>
    <w:rsid w:val="00E6667E"/>
    <w:rsid w:val="00E67AB0"/>
    <w:rsid w:val="00E7030B"/>
    <w:rsid w:val="00E7162A"/>
    <w:rsid w:val="00E71E97"/>
    <w:rsid w:val="00E72446"/>
    <w:rsid w:val="00E724FC"/>
    <w:rsid w:val="00E72D45"/>
    <w:rsid w:val="00E73F25"/>
    <w:rsid w:val="00E7410C"/>
    <w:rsid w:val="00E745B8"/>
    <w:rsid w:val="00E7569A"/>
    <w:rsid w:val="00E75EDC"/>
    <w:rsid w:val="00E7601C"/>
    <w:rsid w:val="00E764C9"/>
    <w:rsid w:val="00E766D8"/>
    <w:rsid w:val="00E76A59"/>
    <w:rsid w:val="00E77B16"/>
    <w:rsid w:val="00E805A7"/>
    <w:rsid w:val="00E80DCA"/>
    <w:rsid w:val="00E81525"/>
    <w:rsid w:val="00E81A9A"/>
    <w:rsid w:val="00E81E72"/>
    <w:rsid w:val="00E8208F"/>
    <w:rsid w:val="00E8235C"/>
    <w:rsid w:val="00E82BCB"/>
    <w:rsid w:val="00E847D8"/>
    <w:rsid w:val="00E84B82"/>
    <w:rsid w:val="00E84B87"/>
    <w:rsid w:val="00E84F42"/>
    <w:rsid w:val="00E85FFF"/>
    <w:rsid w:val="00E86145"/>
    <w:rsid w:val="00E865DA"/>
    <w:rsid w:val="00E8661A"/>
    <w:rsid w:val="00E8674B"/>
    <w:rsid w:val="00E86E46"/>
    <w:rsid w:val="00E86E80"/>
    <w:rsid w:val="00E872C5"/>
    <w:rsid w:val="00E90313"/>
    <w:rsid w:val="00E91E49"/>
    <w:rsid w:val="00E92C2A"/>
    <w:rsid w:val="00E9305A"/>
    <w:rsid w:val="00E945C8"/>
    <w:rsid w:val="00E951F2"/>
    <w:rsid w:val="00E959C0"/>
    <w:rsid w:val="00E95BFE"/>
    <w:rsid w:val="00E961DD"/>
    <w:rsid w:val="00EA020D"/>
    <w:rsid w:val="00EA080B"/>
    <w:rsid w:val="00EA2FD5"/>
    <w:rsid w:val="00EA33AB"/>
    <w:rsid w:val="00EA36A0"/>
    <w:rsid w:val="00EA55DB"/>
    <w:rsid w:val="00EA6F5D"/>
    <w:rsid w:val="00EA7383"/>
    <w:rsid w:val="00EB0344"/>
    <w:rsid w:val="00EB23CD"/>
    <w:rsid w:val="00EB34AA"/>
    <w:rsid w:val="00EB3889"/>
    <w:rsid w:val="00EB3B17"/>
    <w:rsid w:val="00EB5DF9"/>
    <w:rsid w:val="00EB6B33"/>
    <w:rsid w:val="00EB7F9C"/>
    <w:rsid w:val="00EC06B0"/>
    <w:rsid w:val="00EC0B86"/>
    <w:rsid w:val="00EC1340"/>
    <w:rsid w:val="00EC1C9B"/>
    <w:rsid w:val="00EC1FD3"/>
    <w:rsid w:val="00EC2539"/>
    <w:rsid w:val="00EC2A13"/>
    <w:rsid w:val="00EC37D0"/>
    <w:rsid w:val="00EC3A1E"/>
    <w:rsid w:val="00EC536C"/>
    <w:rsid w:val="00EC6613"/>
    <w:rsid w:val="00EC6A10"/>
    <w:rsid w:val="00EC778B"/>
    <w:rsid w:val="00EC7B7F"/>
    <w:rsid w:val="00EC7EFD"/>
    <w:rsid w:val="00ED36AC"/>
    <w:rsid w:val="00ED3969"/>
    <w:rsid w:val="00ED403D"/>
    <w:rsid w:val="00ED53E0"/>
    <w:rsid w:val="00ED5DF8"/>
    <w:rsid w:val="00ED68A4"/>
    <w:rsid w:val="00ED6F85"/>
    <w:rsid w:val="00ED7414"/>
    <w:rsid w:val="00ED7AD7"/>
    <w:rsid w:val="00EE10BB"/>
    <w:rsid w:val="00EE155C"/>
    <w:rsid w:val="00EE1AED"/>
    <w:rsid w:val="00EE3138"/>
    <w:rsid w:val="00EE37CE"/>
    <w:rsid w:val="00EE4AC7"/>
    <w:rsid w:val="00EE538D"/>
    <w:rsid w:val="00EE5B23"/>
    <w:rsid w:val="00EE6C8F"/>
    <w:rsid w:val="00EF0F3C"/>
    <w:rsid w:val="00EF438B"/>
    <w:rsid w:val="00EF5900"/>
    <w:rsid w:val="00EF59E7"/>
    <w:rsid w:val="00EF7534"/>
    <w:rsid w:val="00EF758C"/>
    <w:rsid w:val="00EF7F06"/>
    <w:rsid w:val="00F01ECD"/>
    <w:rsid w:val="00F036F1"/>
    <w:rsid w:val="00F04ACB"/>
    <w:rsid w:val="00F05343"/>
    <w:rsid w:val="00F0613A"/>
    <w:rsid w:val="00F06326"/>
    <w:rsid w:val="00F06780"/>
    <w:rsid w:val="00F07BC2"/>
    <w:rsid w:val="00F10326"/>
    <w:rsid w:val="00F108BB"/>
    <w:rsid w:val="00F1097A"/>
    <w:rsid w:val="00F10D92"/>
    <w:rsid w:val="00F11116"/>
    <w:rsid w:val="00F1332F"/>
    <w:rsid w:val="00F13403"/>
    <w:rsid w:val="00F14381"/>
    <w:rsid w:val="00F144CC"/>
    <w:rsid w:val="00F14B92"/>
    <w:rsid w:val="00F14F35"/>
    <w:rsid w:val="00F15B3D"/>
    <w:rsid w:val="00F16463"/>
    <w:rsid w:val="00F17875"/>
    <w:rsid w:val="00F17965"/>
    <w:rsid w:val="00F17D23"/>
    <w:rsid w:val="00F17E58"/>
    <w:rsid w:val="00F20819"/>
    <w:rsid w:val="00F20C8A"/>
    <w:rsid w:val="00F2237F"/>
    <w:rsid w:val="00F2299A"/>
    <w:rsid w:val="00F230F0"/>
    <w:rsid w:val="00F23478"/>
    <w:rsid w:val="00F23B1F"/>
    <w:rsid w:val="00F23E42"/>
    <w:rsid w:val="00F24E72"/>
    <w:rsid w:val="00F25424"/>
    <w:rsid w:val="00F257EE"/>
    <w:rsid w:val="00F27AAE"/>
    <w:rsid w:val="00F302A5"/>
    <w:rsid w:val="00F328EC"/>
    <w:rsid w:val="00F33A90"/>
    <w:rsid w:val="00F34021"/>
    <w:rsid w:val="00F34CDE"/>
    <w:rsid w:val="00F354C0"/>
    <w:rsid w:val="00F35717"/>
    <w:rsid w:val="00F36224"/>
    <w:rsid w:val="00F3700D"/>
    <w:rsid w:val="00F37A16"/>
    <w:rsid w:val="00F37CA1"/>
    <w:rsid w:val="00F41F3F"/>
    <w:rsid w:val="00F427E3"/>
    <w:rsid w:val="00F44472"/>
    <w:rsid w:val="00F45A63"/>
    <w:rsid w:val="00F47830"/>
    <w:rsid w:val="00F50A70"/>
    <w:rsid w:val="00F510C0"/>
    <w:rsid w:val="00F52CEF"/>
    <w:rsid w:val="00F53371"/>
    <w:rsid w:val="00F54A40"/>
    <w:rsid w:val="00F54F16"/>
    <w:rsid w:val="00F55838"/>
    <w:rsid w:val="00F56001"/>
    <w:rsid w:val="00F579D4"/>
    <w:rsid w:val="00F57D0B"/>
    <w:rsid w:val="00F6064A"/>
    <w:rsid w:val="00F606C1"/>
    <w:rsid w:val="00F62344"/>
    <w:rsid w:val="00F628E6"/>
    <w:rsid w:val="00F6382F"/>
    <w:rsid w:val="00F63D9A"/>
    <w:rsid w:val="00F64611"/>
    <w:rsid w:val="00F64749"/>
    <w:rsid w:val="00F65719"/>
    <w:rsid w:val="00F657C5"/>
    <w:rsid w:val="00F65AF4"/>
    <w:rsid w:val="00F66B9C"/>
    <w:rsid w:val="00F67667"/>
    <w:rsid w:val="00F67873"/>
    <w:rsid w:val="00F67ED1"/>
    <w:rsid w:val="00F73410"/>
    <w:rsid w:val="00F73956"/>
    <w:rsid w:val="00F73F28"/>
    <w:rsid w:val="00F7401E"/>
    <w:rsid w:val="00F75D4B"/>
    <w:rsid w:val="00F77604"/>
    <w:rsid w:val="00F77F5D"/>
    <w:rsid w:val="00F802B7"/>
    <w:rsid w:val="00F8107A"/>
    <w:rsid w:val="00F81917"/>
    <w:rsid w:val="00F81F76"/>
    <w:rsid w:val="00F8270A"/>
    <w:rsid w:val="00F828B4"/>
    <w:rsid w:val="00F830AA"/>
    <w:rsid w:val="00F83273"/>
    <w:rsid w:val="00F8516C"/>
    <w:rsid w:val="00F85771"/>
    <w:rsid w:val="00F859A5"/>
    <w:rsid w:val="00F864C5"/>
    <w:rsid w:val="00F86CC3"/>
    <w:rsid w:val="00F86D88"/>
    <w:rsid w:val="00F90B05"/>
    <w:rsid w:val="00F90BEC"/>
    <w:rsid w:val="00F9131C"/>
    <w:rsid w:val="00F914EF"/>
    <w:rsid w:val="00F91EFA"/>
    <w:rsid w:val="00F931DE"/>
    <w:rsid w:val="00F938A0"/>
    <w:rsid w:val="00F93D05"/>
    <w:rsid w:val="00F948DD"/>
    <w:rsid w:val="00F953E0"/>
    <w:rsid w:val="00F953FB"/>
    <w:rsid w:val="00F959F5"/>
    <w:rsid w:val="00F96168"/>
    <w:rsid w:val="00F9736C"/>
    <w:rsid w:val="00FA00B8"/>
    <w:rsid w:val="00FA0842"/>
    <w:rsid w:val="00FA1F81"/>
    <w:rsid w:val="00FA30E7"/>
    <w:rsid w:val="00FA4459"/>
    <w:rsid w:val="00FA57C0"/>
    <w:rsid w:val="00FA5CEB"/>
    <w:rsid w:val="00FA6582"/>
    <w:rsid w:val="00FA6F92"/>
    <w:rsid w:val="00FA7EE6"/>
    <w:rsid w:val="00FB057D"/>
    <w:rsid w:val="00FB0F65"/>
    <w:rsid w:val="00FB2BBB"/>
    <w:rsid w:val="00FB3121"/>
    <w:rsid w:val="00FB34EB"/>
    <w:rsid w:val="00FB4DAF"/>
    <w:rsid w:val="00FB5465"/>
    <w:rsid w:val="00FB563C"/>
    <w:rsid w:val="00FB5C86"/>
    <w:rsid w:val="00FB6EE6"/>
    <w:rsid w:val="00FC09C8"/>
    <w:rsid w:val="00FC36AA"/>
    <w:rsid w:val="00FC3AF2"/>
    <w:rsid w:val="00FC4C72"/>
    <w:rsid w:val="00FC57BF"/>
    <w:rsid w:val="00FC6552"/>
    <w:rsid w:val="00FC6D0A"/>
    <w:rsid w:val="00FC6EEA"/>
    <w:rsid w:val="00FC79F6"/>
    <w:rsid w:val="00FC7AD2"/>
    <w:rsid w:val="00FD0041"/>
    <w:rsid w:val="00FD00AD"/>
    <w:rsid w:val="00FD10C1"/>
    <w:rsid w:val="00FD160F"/>
    <w:rsid w:val="00FD1A65"/>
    <w:rsid w:val="00FD1D42"/>
    <w:rsid w:val="00FD1FE3"/>
    <w:rsid w:val="00FD3655"/>
    <w:rsid w:val="00FD3E38"/>
    <w:rsid w:val="00FD5908"/>
    <w:rsid w:val="00FD70D7"/>
    <w:rsid w:val="00FD79B3"/>
    <w:rsid w:val="00FD79CC"/>
    <w:rsid w:val="00FD7E9D"/>
    <w:rsid w:val="00FE0E9B"/>
    <w:rsid w:val="00FE2C3B"/>
    <w:rsid w:val="00FE34B6"/>
    <w:rsid w:val="00FE39E8"/>
    <w:rsid w:val="00FE487C"/>
    <w:rsid w:val="00FE54DD"/>
    <w:rsid w:val="00FE5C30"/>
    <w:rsid w:val="00FE620C"/>
    <w:rsid w:val="00FE6E35"/>
    <w:rsid w:val="00FE76BB"/>
    <w:rsid w:val="00FE7BB3"/>
    <w:rsid w:val="00FF2809"/>
    <w:rsid w:val="00FF3A3B"/>
    <w:rsid w:val="00FF3F67"/>
    <w:rsid w:val="00FF3FCD"/>
    <w:rsid w:val="00FF5104"/>
    <w:rsid w:val="00FF6496"/>
    <w:rsid w:val="00FF687D"/>
    <w:rsid w:val="00FF6915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EEE29"/>
  <w15:docId w15:val="{8F6B4C7C-79BB-4F28-86F4-34C15338A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078C"/>
  </w:style>
  <w:style w:type="paragraph" w:styleId="1">
    <w:name w:val="heading 1"/>
    <w:basedOn w:val="a"/>
    <w:next w:val="a"/>
    <w:link w:val="10"/>
    <w:uiPriority w:val="9"/>
    <w:qFormat/>
    <w:rsid w:val="006054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B1896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1E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2492"/>
    <w:rPr>
      <w:color w:val="0000FF" w:themeColor="hyperlink"/>
      <w:u w:val="single"/>
    </w:rPr>
  </w:style>
  <w:style w:type="paragraph" w:styleId="a5">
    <w:name w:val="endnote text"/>
    <w:basedOn w:val="a"/>
    <w:link w:val="a6"/>
    <w:uiPriority w:val="99"/>
    <w:semiHidden/>
    <w:unhideWhenUsed/>
    <w:rsid w:val="003F2492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3F2492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3F2492"/>
    <w:rPr>
      <w:vertAlign w:val="superscript"/>
    </w:rPr>
  </w:style>
  <w:style w:type="character" w:styleId="a8">
    <w:name w:val="FollowedHyperlink"/>
    <w:basedOn w:val="a0"/>
    <w:uiPriority w:val="99"/>
    <w:semiHidden/>
    <w:unhideWhenUsed/>
    <w:rsid w:val="003F2492"/>
    <w:rPr>
      <w:color w:val="800080" w:themeColor="followedHyperlink"/>
      <w:u w:val="single"/>
    </w:rPr>
  </w:style>
  <w:style w:type="paragraph" w:styleId="a9">
    <w:name w:val="annotation text"/>
    <w:basedOn w:val="a"/>
    <w:link w:val="aa"/>
    <w:unhideWhenUsed/>
    <w:rsid w:val="0080173C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80173C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8017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8017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annotation reference"/>
    <w:unhideWhenUsed/>
    <w:rsid w:val="0080173C"/>
    <w:rPr>
      <w:rFonts w:ascii="Times New Roman" w:hAnsi="Times New Roman" w:cs="Times New Roman" w:hint="default"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801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0173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519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e">
    <w:name w:val="Table Grid"/>
    <w:basedOn w:val="a1"/>
    <w:uiPriority w:val="59"/>
    <w:rsid w:val="009D6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 (веб)1"/>
    <w:basedOn w:val="a"/>
    <w:rsid w:val="006909D9"/>
    <w:pPr>
      <w:suppressAutoHyphens/>
      <w:spacing w:before="100" w:after="119"/>
    </w:pPr>
    <w:rPr>
      <w:rFonts w:ascii="Calibri" w:eastAsia="SimSun" w:hAnsi="Calibri" w:cs="font279"/>
      <w:lang w:eastAsia="ar-SA"/>
    </w:rPr>
  </w:style>
  <w:style w:type="paragraph" w:styleId="af">
    <w:name w:val="annotation subject"/>
    <w:basedOn w:val="a9"/>
    <w:next w:val="a9"/>
    <w:link w:val="af0"/>
    <w:uiPriority w:val="99"/>
    <w:semiHidden/>
    <w:unhideWhenUsed/>
    <w:rsid w:val="00BC0703"/>
    <w:rPr>
      <w:rFonts w:asciiTheme="minorHAnsi" w:eastAsiaTheme="minorHAnsi" w:hAnsiTheme="minorHAnsi" w:cstheme="minorBidi"/>
      <w:b/>
      <w:bCs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BC070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8E60B2"/>
    <w:rPr>
      <w:color w:val="808080"/>
    </w:rPr>
  </w:style>
  <w:style w:type="paragraph" w:styleId="af2">
    <w:name w:val="No Spacing"/>
    <w:uiPriority w:val="1"/>
    <w:qFormat/>
    <w:rsid w:val="007F17C4"/>
    <w:pPr>
      <w:spacing w:after="0" w:line="240" w:lineRule="auto"/>
    </w:pPr>
    <w:rPr>
      <w:rFonts w:ascii="Calibri" w:eastAsia="Times New Roman" w:hAnsi="Calibri" w:cs="Times New Roman"/>
    </w:rPr>
  </w:style>
  <w:style w:type="paragraph" w:styleId="af3">
    <w:name w:val="footnote text"/>
    <w:basedOn w:val="a"/>
    <w:link w:val="af4"/>
    <w:rsid w:val="00D30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rsid w:val="00D30B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rsid w:val="00D30BCA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1B189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1B1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B189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9">
    <w:name w:val="s_9"/>
    <w:basedOn w:val="a0"/>
    <w:rsid w:val="001B1896"/>
  </w:style>
  <w:style w:type="character" w:customStyle="1" w:styleId="s10">
    <w:name w:val="s_10"/>
    <w:basedOn w:val="a0"/>
    <w:rsid w:val="001B1896"/>
  </w:style>
  <w:style w:type="paragraph" w:customStyle="1" w:styleId="s1">
    <w:name w:val="s_1"/>
    <w:basedOn w:val="a"/>
    <w:rsid w:val="001B1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1B1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rmal (Web)"/>
    <w:basedOn w:val="a"/>
    <w:uiPriority w:val="99"/>
    <w:unhideWhenUsed/>
    <w:rsid w:val="001B1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Цветовое выделение"/>
    <w:uiPriority w:val="99"/>
    <w:rsid w:val="001B1896"/>
    <w:rPr>
      <w:b/>
      <w:bCs/>
      <w:color w:val="26282F"/>
    </w:rPr>
  </w:style>
  <w:style w:type="character" w:customStyle="1" w:styleId="af8">
    <w:name w:val="Гипертекстовая ссылка"/>
    <w:basedOn w:val="af7"/>
    <w:uiPriority w:val="99"/>
    <w:rsid w:val="001B1896"/>
    <w:rPr>
      <w:b w:val="0"/>
      <w:bCs w:val="0"/>
      <w:color w:val="106BBE"/>
    </w:rPr>
  </w:style>
  <w:style w:type="paragraph" w:customStyle="1" w:styleId="af9">
    <w:name w:val="Таблицы (моноширинный)"/>
    <w:basedOn w:val="a"/>
    <w:next w:val="a"/>
    <w:uiPriority w:val="99"/>
    <w:rsid w:val="001B18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5C7F55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60547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s22">
    <w:name w:val="s_22"/>
    <w:basedOn w:val="a"/>
    <w:rsid w:val="008E7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CB7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C21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C21867"/>
  </w:style>
  <w:style w:type="paragraph" w:styleId="afc">
    <w:name w:val="footer"/>
    <w:basedOn w:val="a"/>
    <w:link w:val="afd"/>
    <w:uiPriority w:val="99"/>
    <w:unhideWhenUsed/>
    <w:rsid w:val="00C21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C21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84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5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4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8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46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02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9525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8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0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6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02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9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10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5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7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24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0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09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96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540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84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01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8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1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79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71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2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8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7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10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7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50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4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8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45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26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5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2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12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7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44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0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25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2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27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8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0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3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0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7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1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8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4F033-91C2-4D54-B032-2F83C156D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21</Pages>
  <Words>7774</Words>
  <Characters>44317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Славин Семён</dc:creator>
  <cp:lastModifiedBy>Захарова</cp:lastModifiedBy>
  <cp:revision>4</cp:revision>
  <cp:lastPrinted>2022-04-14T07:02:00Z</cp:lastPrinted>
  <dcterms:created xsi:type="dcterms:W3CDTF">2022-04-11T06:56:00Z</dcterms:created>
  <dcterms:modified xsi:type="dcterms:W3CDTF">2022-04-14T07:06:00Z</dcterms:modified>
</cp:coreProperties>
</file>