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92" w:rsidRDefault="001A0392" w:rsidP="001A0392">
      <w:pPr>
        <w:jc w:val="center"/>
        <w:rPr>
          <w:sz w:val="40"/>
        </w:rPr>
      </w:pPr>
      <w:r>
        <w:rPr>
          <w:noProof/>
          <w:lang w:eastAsia="ru-RU"/>
        </w:rPr>
        <w:drawing>
          <wp:inline distT="0" distB="0" distL="0" distR="0">
            <wp:extent cx="552450" cy="679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92" w:rsidRDefault="001A0392" w:rsidP="001A0392">
      <w:pPr>
        <w:pStyle w:val="1"/>
        <w:ind w:firstLine="0"/>
        <w:rPr>
          <w:rFonts w:ascii="Times New Roman" w:hAnsi="Times New Roman"/>
        </w:rPr>
      </w:pPr>
    </w:p>
    <w:p w:rsidR="001A0392" w:rsidRDefault="001A0392" w:rsidP="001A0392">
      <w:pPr>
        <w:pStyle w:val="1"/>
        <w:ind w:left="-540" w:right="-365"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АДМИНИСТРАЦИЯ ДАЛЬНЕРЕЧЕНС</w:t>
      </w:r>
      <w:r>
        <w:rPr>
          <w:rFonts w:ascii="Times New Roman" w:hAnsi="Times New Roman"/>
          <w:spacing w:val="32"/>
          <w:sz w:val="26"/>
        </w:rPr>
        <w:t>КОГО</w:t>
      </w:r>
      <w:r>
        <w:rPr>
          <w:rFonts w:ascii="Times New Roman" w:hAnsi="Times New Roman"/>
          <w:sz w:val="26"/>
        </w:rPr>
        <w:t xml:space="preserve"> МУНИЦИПАЛЬНОГО РАЙОНА </w:t>
      </w:r>
    </w:p>
    <w:p w:rsidR="001A0392" w:rsidRDefault="001A0392" w:rsidP="001A0392">
      <w:pPr>
        <w:pStyle w:val="1"/>
        <w:ind w:left="-540" w:right="-365"/>
        <w:rPr>
          <w:rFonts w:ascii="Times New Roman" w:hAnsi="Times New Roman"/>
          <w:sz w:val="26"/>
        </w:rPr>
      </w:pPr>
    </w:p>
    <w:p w:rsidR="001A0392" w:rsidRDefault="001A0392" w:rsidP="001A0392">
      <w:pPr>
        <w:pStyle w:val="1"/>
        <w:ind w:left="-540" w:right="-36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 w:rsidR="001A0392" w:rsidRDefault="001A0392" w:rsidP="001A0392">
      <w:pPr>
        <w:tabs>
          <w:tab w:val="center" w:pos="4960"/>
          <w:tab w:val="left" w:pos="7360"/>
        </w:tabs>
        <w:rPr>
          <w:b/>
          <w:u w:val="single"/>
        </w:rPr>
      </w:pPr>
    </w:p>
    <w:p w:rsidR="001A0392" w:rsidRDefault="004255FA" w:rsidP="001A0392">
      <w:pPr>
        <w:tabs>
          <w:tab w:val="center" w:pos="4960"/>
          <w:tab w:val="left" w:pos="736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26</w:t>
      </w:r>
      <w:r w:rsidR="00396D6C">
        <w:rPr>
          <w:rFonts w:ascii="Times New Roman" w:hAnsi="Times New Roman"/>
          <w:b/>
          <w:u w:val="single"/>
        </w:rPr>
        <w:t xml:space="preserve"> апреля  2021</w:t>
      </w:r>
      <w:r w:rsidR="001A0392">
        <w:rPr>
          <w:rFonts w:ascii="Times New Roman" w:hAnsi="Times New Roman"/>
          <w:b/>
          <w:u w:val="single"/>
        </w:rPr>
        <w:t>г.</w:t>
      </w:r>
      <w:r w:rsidR="001A0392">
        <w:rPr>
          <w:rFonts w:ascii="Times New Roman" w:hAnsi="Times New Roman"/>
          <w:b/>
        </w:rPr>
        <w:t xml:space="preserve">г.                                  Дальнереченск                                                 </w:t>
      </w:r>
      <w:r w:rsidR="00396D6C">
        <w:rPr>
          <w:rFonts w:ascii="Times New Roman" w:hAnsi="Times New Roman"/>
          <w:b/>
          <w:u w:val="single"/>
        </w:rPr>
        <w:t xml:space="preserve">№ </w:t>
      </w:r>
      <w:r>
        <w:rPr>
          <w:rFonts w:ascii="Times New Roman" w:hAnsi="Times New Roman"/>
          <w:b/>
          <w:u w:val="single"/>
        </w:rPr>
        <w:t>186</w:t>
      </w:r>
      <w:r w:rsidR="001A0392">
        <w:rPr>
          <w:rFonts w:ascii="Times New Roman" w:hAnsi="Times New Roman"/>
          <w:b/>
          <w:u w:val="single"/>
        </w:rPr>
        <w:t xml:space="preserve"> -па</w:t>
      </w:r>
    </w:p>
    <w:p w:rsidR="00396D6C" w:rsidRDefault="00396D6C" w:rsidP="00595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Дальнереченского муниципального района от 25.11.2019 г. № 509-па</w:t>
      </w:r>
    </w:p>
    <w:p w:rsidR="001A0392" w:rsidRDefault="00396D6C" w:rsidP="00595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 </w:t>
      </w:r>
      <w:r w:rsidR="001A0392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"Предоставление земельных участков, находящихся в ведении органов местного самоуправления или в</w:t>
      </w:r>
      <w:r w:rsidR="001A0392">
        <w:rPr>
          <w:b/>
          <w:sz w:val="28"/>
          <w:szCs w:val="28"/>
        </w:rPr>
        <w:t xml:space="preserve"> </w:t>
      </w:r>
      <w:r w:rsidR="001A0392">
        <w:rPr>
          <w:rFonts w:ascii="Times New Roman" w:hAnsi="Times New Roman"/>
          <w:b/>
          <w:sz w:val="28"/>
          <w:szCs w:val="28"/>
        </w:rPr>
        <w:t>собственности муниципального образования, без проведения торгов".</w:t>
      </w:r>
    </w:p>
    <w:p w:rsidR="007861D3" w:rsidRDefault="007861D3" w:rsidP="007861D3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0392" w:rsidRDefault="001A0392" w:rsidP="001A0392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Федеральными законами от 06.10.2003г.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01.12.2014 г. №419 «О внесении изменений в отдельные законодательные акты Российской Федерации по вопросам социальной защиты инвалидов, в связи с ратификацией конвенции о правах инвалидов», Земельным кодексом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Российской Федерации, постановлением администрации Дальнереченского муниципального района от 23.01.2012 г. №13-па «О разработке и утверждении административных регламентов исполнения муниципальных функций и административн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ых регламентов предоставления муниципальных услуг», в целях повышения качества исполнения и доступности оформления прав на земельные участки физическим и юридическим лицам,</w:t>
      </w:r>
      <w:r w:rsidR="00613392">
        <w:rPr>
          <w:rFonts w:ascii="Times New Roman" w:hAnsi="Times New Roman"/>
          <w:sz w:val="28"/>
          <w:szCs w:val="28"/>
        </w:rPr>
        <w:t xml:space="preserve"> протеста Владивостокской межрайонной природоохранной прокуратуры,</w:t>
      </w:r>
      <w:r>
        <w:rPr>
          <w:rFonts w:ascii="Times New Roman" w:hAnsi="Times New Roman"/>
          <w:sz w:val="28"/>
          <w:szCs w:val="28"/>
        </w:rPr>
        <w:t xml:space="preserve"> руководствуясь Уставом Дальнереченского муниципального района, администрация Дальнереченского муниципального района</w:t>
      </w:r>
      <w:proofErr w:type="gramEnd"/>
    </w:p>
    <w:p w:rsidR="001A0392" w:rsidRDefault="001A0392" w:rsidP="001A0392">
      <w:pPr>
        <w:pStyle w:val="17"/>
        <w:shd w:val="clear" w:color="auto" w:fill="auto"/>
        <w:spacing w:before="0" w:line="240" w:lineRule="auto"/>
        <w:ind w:firstLine="709"/>
        <w:rPr>
          <w:rStyle w:val="7"/>
          <w:rFonts w:eastAsia="Calibri"/>
          <w:b w:val="0"/>
          <w:sz w:val="28"/>
          <w:szCs w:val="28"/>
        </w:rPr>
      </w:pPr>
    </w:p>
    <w:p w:rsidR="001A0392" w:rsidRDefault="001A0392" w:rsidP="001A0392">
      <w:pPr>
        <w:pStyle w:val="17"/>
        <w:shd w:val="clear" w:color="auto" w:fill="auto"/>
        <w:spacing w:before="0" w:line="240" w:lineRule="auto"/>
        <w:ind w:firstLine="709"/>
        <w:rPr>
          <w:rStyle w:val="7"/>
          <w:rFonts w:eastAsia="Calibri"/>
          <w:b w:val="0"/>
          <w:sz w:val="28"/>
          <w:szCs w:val="28"/>
        </w:rPr>
      </w:pPr>
      <w:r>
        <w:rPr>
          <w:rStyle w:val="7"/>
          <w:rFonts w:eastAsia="Calibri"/>
          <w:sz w:val="28"/>
          <w:szCs w:val="28"/>
        </w:rPr>
        <w:t>ПОСТАНОВЛЯЕТ:</w:t>
      </w:r>
    </w:p>
    <w:p w:rsidR="001A0392" w:rsidRDefault="001A0392" w:rsidP="00613392">
      <w:pPr>
        <w:pStyle w:val="17"/>
        <w:shd w:val="clear" w:color="auto" w:fill="auto"/>
        <w:spacing w:before="0" w:line="240" w:lineRule="auto"/>
        <w:ind w:firstLine="709"/>
      </w:pPr>
    </w:p>
    <w:p w:rsidR="00613392" w:rsidRPr="00613392" w:rsidRDefault="00613392" w:rsidP="0061339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13392">
        <w:rPr>
          <w:rFonts w:ascii="Times New Roman" w:hAnsi="Times New Roman"/>
          <w:bCs/>
          <w:sz w:val="28"/>
          <w:szCs w:val="28"/>
        </w:rPr>
        <w:t xml:space="preserve">          1. </w:t>
      </w:r>
      <w:r w:rsidR="00396D6C" w:rsidRPr="00613392">
        <w:rPr>
          <w:rFonts w:ascii="Times New Roman" w:hAnsi="Times New Roman"/>
          <w:bCs/>
          <w:sz w:val="28"/>
          <w:szCs w:val="28"/>
        </w:rPr>
        <w:t>Внести изменение в</w:t>
      </w:r>
      <w:r w:rsidRPr="00613392">
        <w:rPr>
          <w:rFonts w:ascii="Times New Roman" w:hAnsi="Times New Roman"/>
          <w:bCs/>
          <w:sz w:val="28"/>
          <w:szCs w:val="28"/>
        </w:rPr>
        <w:t xml:space="preserve"> приложение № 3 к административному регламенту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13392">
        <w:rPr>
          <w:rFonts w:ascii="Times New Roman" w:hAnsi="Times New Roman"/>
          <w:sz w:val="28"/>
          <w:szCs w:val="28"/>
        </w:rPr>
        <w:t>"Предоставление земельных участков, находящихся в ведении органов местного самоуправления или в</w:t>
      </w:r>
      <w:r w:rsidRPr="00613392">
        <w:rPr>
          <w:sz w:val="28"/>
          <w:szCs w:val="28"/>
        </w:rPr>
        <w:t xml:space="preserve"> </w:t>
      </w:r>
      <w:r w:rsidRPr="00613392">
        <w:rPr>
          <w:rFonts w:ascii="Times New Roman" w:hAnsi="Times New Roman"/>
          <w:sz w:val="28"/>
          <w:szCs w:val="28"/>
        </w:rPr>
        <w:t>собственности муниципального обра</w:t>
      </w:r>
      <w:r>
        <w:rPr>
          <w:rFonts w:ascii="Times New Roman" w:hAnsi="Times New Roman"/>
          <w:sz w:val="28"/>
          <w:szCs w:val="28"/>
        </w:rPr>
        <w:t xml:space="preserve">зования, без проведения торгов", </w:t>
      </w:r>
      <w:r w:rsidR="00595C7E">
        <w:rPr>
          <w:rFonts w:ascii="Times New Roman" w:hAnsi="Times New Roman"/>
          <w:sz w:val="28"/>
          <w:szCs w:val="28"/>
        </w:rPr>
        <w:t xml:space="preserve">дополнив п. 86 и </w:t>
      </w:r>
      <w:r>
        <w:rPr>
          <w:rFonts w:ascii="Times New Roman" w:hAnsi="Times New Roman"/>
          <w:sz w:val="28"/>
          <w:szCs w:val="28"/>
        </w:rPr>
        <w:t>изложив его  в редакции приложения к постановлению.</w:t>
      </w:r>
    </w:p>
    <w:p w:rsidR="001A0392" w:rsidRDefault="001A0392" w:rsidP="001A0392">
      <w:pPr>
        <w:pStyle w:val="30"/>
        <w:numPr>
          <w:ilvl w:val="0"/>
          <w:numId w:val="1"/>
        </w:numPr>
        <w:shd w:val="clear" w:color="auto" w:fill="auto"/>
        <w:spacing w:before="0" w:after="341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Отделу по работе с территориями и делопроизводству администрации Дальнереченского муниципального района </w:t>
      </w:r>
      <w:proofErr w:type="gramStart"/>
      <w:r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lastRenderedPageBreak/>
        <w:t>настоящее постановление на официальном сайте администрации Дальнереченского муниципального района в сети Интернет.</w:t>
      </w:r>
    </w:p>
    <w:p w:rsidR="001A0392" w:rsidRDefault="001A0392" w:rsidP="001A0392">
      <w:pPr>
        <w:pStyle w:val="30"/>
        <w:numPr>
          <w:ilvl w:val="0"/>
          <w:numId w:val="1"/>
        </w:numPr>
        <w:shd w:val="clear" w:color="auto" w:fill="auto"/>
        <w:spacing w:before="0" w:after="341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постановления возложить на заместителя главы администрации Дальнереченского муниципального района Попова А.Г.</w:t>
      </w:r>
    </w:p>
    <w:p w:rsidR="001A0392" w:rsidRDefault="001A0392" w:rsidP="001A0392">
      <w:pPr>
        <w:pStyle w:val="30"/>
        <w:numPr>
          <w:ilvl w:val="0"/>
          <w:numId w:val="1"/>
        </w:numPr>
        <w:shd w:val="clear" w:color="auto" w:fill="auto"/>
        <w:spacing w:before="0" w:after="341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 в установленном порядке.</w:t>
      </w:r>
    </w:p>
    <w:p w:rsidR="001A0392" w:rsidRDefault="001A0392" w:rsidP="001A0392">
      <w:pPr>
        <w:pStyle w:val="a3"/>
        <w:numPr>
          <w:ilvl w:val="0"/>
          <w:numId w:val="2"/>
        </w:numPr>
        <w:tabs>
          <w:tab w:val="clear" w:pos="0"/>
          <w:tab w:val="left" w:pos="1431"/>
        </w:tabs>
        <w:spacing w:after="341" w:line="240" w:lineRule="auto"/>
        <w:ind w:left="20" w:right="20" w:firstLine="20"/>
        <w:jc w:val="both"/>
        <w:rPr>
          <w:rFonts w:ascii="Times New Roman" w:hAnsi="Times New Roman"/>
          <w:bCs/>
          <w:sz w:val="28"/>
          <w:szCs w:val="28"/>
        </w:rPr>
      </w:pPr>
    </w:p>
    <w:p w:rsidR="001A0392" w:rsidRDefault="001A0392" w:rsidP="001A0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Дальнереченского</w:t>
      </w:r>
    </w:p>
    <w:p w:rsidR="001A0392" w:rsidRDefault="001A0392" w:rsidP="001A0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В.С. Дернов</w:t>
      </w:r>
    </w:p>
    <w:p w:rsidR="001A0392" w:rsidRDefault="001A0392" w:rsidP="001A0392">
      <w:pPr>
        <w:jc w:val="both"/>
        <w:rPr>
          <w:rFonts w:ascii="Times New Roman" w:hAnsi="Times New Roman"/>
          <w:sz w:val="28"/>
          <w:szCs w:val="28"/>
        </w:rPr>
      </w:pPr>
    </w:p>
    <w:p w:rsidR="001A0392" w:rsidRDefault="001A0392" w:rsidP="001A0392">
      <w:pPr>
        <w:ind w:left="5245"/>
        <w:rPr>
          <w:rFonts w:ascii="Times New Roman" w:hAnsi="Times New Roman"/>
          <w:sz w:val="24"/>
          <w:szCs w:val="24"/>
        </w:rPr>
      </w:pPr>
    </w:p>
    <w:p w:rsidR="001A0392" w:rsidRDefault="001A0392" w:rsidP="001A0392">
      <w:pPr>
        <w:ind w:left="5245"/>
        <w:rPr>
          <w:rFonts w:ascii="Times New Roman" w:hAnsi="Times New Roman"/>
          <w:sz w:val="24"/>
          <w:szCs w:val="24"/>
        </w:rPr>
      </w:pPr>
    </w:p>
    <w:p w:rsidR="001A0392" w:rsidRDefault="001A0392" w:rsidP="001A0392">
      <w:pPr>
        <w:ind w:left="5245"/>
        <w:rPr>
          <w:rFonts w:ascii="Times New Roman" w:hAnsi="Times New Roman"/>
          <w:sz w:val="24"/>
          <w:szCs w:val="24"/>
        </w:rPr>
      </w:pPr>
    </w:p>
    <w:p w:rsidR="001A0392" w:rsidRDefault="001A0392" w:rsidP="001A0392">
      <w:pPr>
        <w:ind w:left="5245"/>
        <w:rPr>
          <w:rFonts w:ascii="Times New Roman" w:hAnsi="Times New Roman"/>
          <w:sz w:val="24"/>
          <w:szCs w:val="24"/>
        </w:rPr>
      </w:pPr>
    </w:p>
    <w:p w:rsidR="001A0392" w:rsidRDefault="001A0392" w:rsidP="001A0392">
      <w:pPr>
        <w:ind w:left="5245"/>
        <w:rPr>
          <w:rFonts w:ascii="Times New Roman" w:hAnsi="Times New Roman"/>
          <w:sz w:val="24"/>
          <w:szCs w:val="24"/>
        </w:rPr>
      </w:pPr>
    </w:p>
    <w:p w:rsidR="001A0392" w:rsidRDefault="001A0392" w:rsidP="001A0392">
      <w:pPr>
        <w:ind w:left="5245"/>
        <w:rPr>
          <w:rFonts w:ascii="Times New Roman" w:hAnsi="Times New Roman"/>
          <w:sz w:val="24"/>
          <w:szCs w:val="24"/>
        </w:rPr>
      </w:pPr>
    </w:p>
    <w:p w:rsidR="001A0392" w:rsidRDefault="001A0392" w:rsidP="001A0392">
      <w:pPr>
        <w:ind w:left="5245"/>
        <w:rPr>
          <w:rFonts w:ascii="Times New Roman" w:hAnsi="Times New Roman"/>
          <w:sz w:val="24"/>
          <w:szCs w:val="24"/>
        </w:rPr>
      </w:pPr>
    </w:p>
    <w:p w:rsidR="001A0392" w:rsidRDefault="001A0392" w:rsidP="001A0392">
      <w:pPr>
        <w:ind w:left="5245"/>
        <w:rPr>
          <w:rFonts w:ascii="Times New Roman" w:hAnsi="Times New Roman"/>
          <w:sz w:val="24"/>
          <w:szCs w:val="24"/>
        </w:rPr>
      </w:pPr>
    </w:p>
    <w:p w:rsidR="001A0392" w:rsidRDefault="001A0392" w:rsidP="001A0392">
      <w:pPr>
        <w:ind w:left="5245"/>
        <w:rPr>
          <w:rFonts w:ascii="Times New Roman" w:hAnsi="Times New Roman"/>
          <w:sz w:val="24"/>
          <w:szCs w:val="24"/>
        </w:rPr>
      </w:pPr>
    </w:p>
    <w:p w:rsidR="001A0392" w:rsidRDefault="001A0392" w:rsidP="001A0392">
      <w:pPr>
        <w:ind w:left="5245"/>
        <w:rPr>
          <w:rFonts w:ascii="Times New Roman" w:hAnsi="Times New Roman"/>
          <w:sz w:val="24"/>
          <w:szCs w:val="24"/>
        </w:rPr>
      </w:pPr>
    </w:p>
    <w:p w:rsidR="001A0392" w:rsidRDefault="001A0392" w:rsidP="001A0392">
      <w:pPr>
        <w:ind w:left="5245"/>
        <w:rPr>
          <w:rFonts w:ascii="Times New Roman" w:hAnsi="Times New Roman"/>
          <w:sz w:val="24"/>
          <w:szCs w:val="24"/>
        </w:rPr>
      </w:pPr>
    </w:p>
    <w:p w:rsidR="001A0392" w:rsidRDefault="001A0392" w:rsidP="001A0392">
      <w:pPr>
        <w:ind w:left="5245"/>
        <w:rPr>
          <w:rFonts w:ascii="Times New Roman" w:hAnsi="Times New Roman"/>
          <w:sz w:val="24"/>
          <w:szCs w:val="24"/>
        </w:rPr>
      </w:pPr>
    </w:p>
    <w:p w:rsidR="001A0392" w:rsidRDefault="001A0392" w:rsidP="001A0392">
      <w:pPr>
        <w:ind w:left="5245"/>
        <w:rPr>
          <w:rFonts w:ascii="Times New Roman" w:hAnsi="Times New Roman"/>
          <w:sz w:val="24"/>
          <w:szCs w:val="24"/>
        </w:rPr>
      </w:pPr>
    </w:p>
    <w:p w:rsidR="001A0392" w:rsidRDefault="001A0392" w:rsidP="001A0392">
      <w:pPr>
        <w:ind w:left="5245"/>
        <w:rPr>
          <w:rFonts w:ascii="Times New Roman" w:hAnsi="Times New Roman"/>
          <w:sz w:val="24"/>
          <w:szCs w:val="24"/>
        </w:rPr>
      </w:pPr>
    </w:p>
    <w:p w:rsidR="001A0392" w:rsidRDefault="001A0392" w:rsidP="001A0392">
      <w:pPr>
        <w:ind w:left="5245"/>
        <w:rPr>
          <w:rFonts w:ascii="Times New Roman" w:hAnsi="Times New Roman"/>
          <w:sz w:val="24"/>
          <w:szCs w:val="24"/>
        </w:rPr>
      </w:pPr>
    </w:p>
    <w:p w:rsidR="001A0392" w:rsidRDefault="001A0392" w:rsidP="001A0392">
      <w:pPr>
        <w:ind w:left="5245"/>
        <w:rPr>
          <w:rFonts w:ascii="Times New Roman" w:hAnsi="Times New Roman"/>
          <w:sz w:val="24"/>
          <w:szCs w:val="24"/>
        </w:rPr>
      </w:pPr>
    </w:p>
    <w:p w:rsidR="001A0392" w:rsidRDefault="001A0392" w:rsidP="001A0392">
      <w:pPr>
        <w:ind w:left="5245"/>
        <w:rPr>
          <w:rFonts w:ascii="Times New Roman" w:hAnsi="Times New Roman"/>
          <w:sz w:val="24"/>
          <w:szCs w:val="24"/>
        </w:rPr>
      </w:pPr>
    </w:p>
    <w:p w:rsidR="001A0392" w:rsidRDefault="001A0392" w:rsidP="00D23EB2">
      <w:pPr>
        <w:pStyle w:val="ConsPlusNormal"/>
        <w:rPr>
          <w:b/>
          <w:szCs w:val="24"/>
        </w:rPr>
        <w:sectPr w:rsidR="001A0392" w:rsidSect="00A56D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D99" w:rsidRDefault="00A56D99"/>
    <w:p w:rsidR="00613392" w:rsidRPr="004255FA" w:rsidRDefault="00613392" w:rsidP="00595C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255FA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613392" w:rsidRPr="004255FA" w:rsidRDefault="00595C7E" w:rsidP="00595C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255FA">
        <w:rPr>
          <w:rFonts w:ascii="Times New Roman" w:hAnsi="Times New Roman"/>
          <w:sz w:val="24"/>
          <w:szCs w:val="24"/>
        </w:rPr>
        <w:t>а</w:t>
      </w:r>
      <w:r w:rsidR="00613392" w:rsidRPr="004255FA">
        <w:rPr>
          <w:rFonts w:ascii="Times New Roman" w:hAnsi="Times New Roman"/>
          <w:sz w:val="24"/>
          <w:szCs w:val="24"/>
        </w:rPr>
        <w:t>дминистрации</w:t>
      </w:r>
      <w:r w:rsidR="004255FA" w:rsidRPr="004255FA">
        <w:rPr>
          <w:rFonts w:ascii="Times New Roman" w:hAnsi="Times New Roman"/>
          <w:sz w:val="24"/>
          <w:szCs w:val="24"/>
        </w:rPr>
        <w:t xml:space="preserve"> от 26.04.2021 г. № 186-па</w:t>
      </w:r>
    </w:p>
    <w:tbl>
      <w:tblPr>
        <w:tblW w:w="15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26"/>
        <w:gridCol w:w="1559"/>
        <w:gridCol w:w="1843"/>
        <w:gridCol w:w="2702"/>
        <w:gridCol w:w="3402"/>
        <w:gridCol w:w="4252"/>
      </w:tblGrid>
      <w:tr w:rsidR="00613392" w:rsidRPr="00325B51" w:rsidTr="0041426B">
        <w:trPr>
          <w:trHeight w:val="2309"/>
          <w:tblHeader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392" w:rsidRPr="00325B51" w:rsidRDefault="00613392" w:rsidP="0041426B">
            <w:pPr>
              <w:pStyle w:val="ConsPlusNormal"/>
              <w:rPr>
                <w:b/>
                <w:szCs w:val="24"/>
              </w:rPr>
            </w:pPr>
            <w:r w:rsidRPr="00325B51">
              <w:rPr>
                <w:b/>
                <w:szCs w:val="24"/>
              </w:rPr>
              <w:t>/</w:t>
            </w:r>
            <w:proofErr w:type="spellStart"/>
            <w:proofErr w:type="gramStart"/>
            <w:r w:rsidRPr="00325B51">
              <w:rPr>
                <w:b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392" w:rsidRPr="00325B51" w:rsidRDefault="00613392" w:rsidP="0041426B">
            <w:pPr>
              <w:pStyle w:val="ConsPlusNormal"/>
              <w:jc w:val="center"/>
              <w:rPr>
                <w:b/>
                <w:szCs w:val="24"/>
              </w:rPr>
            </w:pPr>
            <w:r w:rsidRPr="00325B51">
              <w:rPr>
                <w:b/>
                <w:szCs w:val="24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392" w:rsidRPr="00325B51" w:rsidRDefault="00613392" w:rsidP="0041426B">
            <w:pPr>
              <w:pStyle w:val="ConsPlusNormal"/>
              <w:jc w:val="center"/>
              <w:rPr>
                <w:b/>
                <w:szCs w:val="24"/>
              </w:rPr>
            </w:pPr>
            <w:r w:rsidRPr="00325B51">
              <w:rPr>
                <w:b/>
                <w:szCs w:val="24"/>
              </w:rPr>
              <w:t>Вид права, на котором осуществляется предоставление земельного участка бесплатно или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392" w:rsidRPr="00325B51" w:rsidRDefault="00613392" w:rsidP="0041426B">
            <w:pPr>
              <w:pStyle w:val="ConsPlusNormal"/>
              <w:jc w:val="center"/>
              <w:rPr>
                <w:b/>
                <w:szCs w:val="24"/>
              </w:rPr>
            </w:pPr>
            <w:r w:rsidRPr="00325B51">
              <w:rPr>
                <w:b/>
                <w:szCs w:val="24"/>
              </w:rPr>
              <w:t>Заявитель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392" w:rsidRPr="00325B51" w:rsidRDefault="00613392" w:rsidP="0041426B">
            <w:pPr>
              <w:pStyle w:val="ConsPlusNormal"/>
              <w:jc w:val="center"/>
              <w:rPr>
                <w:b/>
                <w:szCs w:val="24"/>
              </w:rPr>
            </w:pPr>
            <w:r w:rsidRPr="00325B51">
              <w:rPr>
                <w:b/>
                <w:szCs w:val="24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392" w:rsidRPr="00325B51" w:rsidRDefault="00613392" w:rsidP="0041426B">
            <w:pPr>
              <w:pStyle w:val="ConsPlusNormal"/>
              <w:rPr>
                <w:b/>
                <w:szCs w:val="24"/>
              </w:rPr>
            </w:pPr>
            <w:r w:rsidRPr="00325B51">
              <w:rPr>
                <w:b/>
                <w:szCs w:val="24"/>
              </w:rPr>
              <w:t xml:space="preserve"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участок, </w:t>
            </w:r>
            <w:r w:rsidRPr="00325B51">
              <w:rPr>
                <w:b/>
                <w:szCs w:val="24"/>
                <w:u w:val="single"/>
              </w:rPr>
              <w:t>которые заявитель (представитель заявителя) должен представить самостоятельно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392" w:rsidRPr="00325B51" w:rsidRDefault="00613392" w:rsidP="0041426B">
            <w:pPr>
              <w:pStyle w:val="ConsPlusNormal"/>
              <w:rPr>
                <w:b/>
                <w:szCs w:val="24"/>
              </w:rPr>
            </w:pPr>
            <w:r w:rsidRPr="00325B51">
              <w:rPr>
                <w:b/>
                <w:szCs w:val="24"/>
              </w:rPr>
              <w:t xml:space="preserve"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участок, </w:t>
            </w:r>
            <w:r w:rsidRPr="00325B51">
              <w:rPr>
                <w:b/>
                <w:szCs w:val="24"/>
                <w:u w:val="single"/>
              </w:rPr>
              <w:t>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</w:t>
            </w:r>
          </w:p>
        </w:tc>
      </w:tr>
      <w:tr w:rsidR="00613392" w:rsidRPr="00325B51" w:rsidTr="0041426B">
        <w:trPr>
          <w:trHeight w:val="253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392" w:rsidRPr="00325B51" w:rsidRDefault="00613392" w:rsidP="0041426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392" w:rsidRPr="00325B51" w:rsidRDefault="00613392" w:rsidP="0041426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п.п.29.1 п. 2 ст. 39.</w:t>
            </w:r>
            <w:hyperlink r:id="rId6" w:history="1">
              <w:r>
                <w:rPr>
                  <w:szCs w:val="24"/>
                </w:rPr>
                <w:t>6</w:t>
              </w:r>
            </w:hyperlink>
            <w:r w:rsidRPr="00325B51">
              <w:rPr>
                <w:szCs w:val="24"/>
              </w:rPr>
              <w:t xml:space="preserve"> Земельного кодекса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392" w:rsidRDefault="00613392" w:rsidP="0041426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Пользование</w:t>
            </w:r>
          </w:p>
          <w:p w:rsidR="00613392" w:rsidRDefault="00613392" w:rsidP="0041426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рыбоводным</w:t>
            </w:r>
          </w:p>
          <w:p w:rsidR="00613392" w:rsidRPr="00325B51" w:rsidRDefault="00613392" w:rsidP="0041426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участком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392" w:rsidRPr="00325B51" w:rsidRDefault="00613392" w:rsidP="0041426B">
            <w:pPr>
              <w:pStyle w:val="ConsPlusNormal"/>
              <w:jc w:val="center"/>
              <w:rPr>
                <w:szCs w:val="24"/>
              </w:rPr>
            </w:pPr>
            <w:r w:rsidRPr="00325B51">
              <w:rPr>
                <w:szCs w:val="24"/>
              </w:rPr>
              <w:t xml:space="preserve">Лицо, </w:t>
            </w:r>
            <w:r>
              <w:rPr>
                <w:szCs w:val="24"/>
              </w:rPr>
              <w:t xml:space="preserve">осуществляющее </w:t>
            </w:r>
            <w:proofErr w:type="spellStart"/>
            <w:r>
              <w:rPr>
                <w:szCs w:val="24"/>
              </w:rPr>
              <w:t>товарную-аквакультуру</w:t>
            </w:r>
            <w:proofErr w:type="spellEnd"/>
            <w:r>
              <w:rPr>
                <w:szCs w:val="24"/>
              </w:rPr>
              <w:t xml:space="preserve"> (товарное рыбоводство)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392" w:rsidRPr="00325B51" w:rsidRDefault="00613392" w:rsidP="0041426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для рыбоводного пользования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392" w:rsidRPr="00325B51" w:rsidRDefault="00613392" w:rsidP="0041426B">
            <w:pPr>
              <w:pStyle w:val="ConsPlusNormal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Договор пользования рыбоводным участком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392" w:rsidRPr="00325B51" w:rsidRDefault="00613392" w:rsidP="0041426B">
            <w:pPr>
              <w:pStyle w:val="ConsPlusNormal"/>
              <w:numPr>
                <w:ilvl w:val="0"/>
                <w:numId w:val="4"/>
              </w:numPr>
              <w:spacing w:after="120"/>
              <w:ind w:left="714" w:hanging="357"/>
              <w:rPr>
                <w:szCs w:val="24"/>
              </w:rPr>
            </w:pPr>
            <w:r w:rsidRPr="00325B51">
              <w:rPr>
                <w:szCs w:val="24"/>
              </w:rPr>
              <w:t>Выписка из Единого государственного реестра недвижимости (ЕГРН) об объекте недвижимости (об испрашиваемом земельном участке)</w:t>
            </w:r>
          </w:p>
          <w:p w:rsidR="00613392" w:rsidRPr="00325B51" w:rsidRDefault="00613392" w:rsidP="0041426B">
            <w:pPr>
              <w:pStyle w:val="ConsPlusNormal"/>
              <w:numPr>
                <w:ilvl w:val="0"/>
                <w:numId w:val="4"/>
              </w:numPr>
              <w:spacing w:after="120"/>
              <w:ind w:left="714" w:hanging="357"/>
              <w:rPr>
                <w:szCs w:val="24"/>
              </w:rPr>
            </w:pPr>
            <w:r w:rsidRPr="00325B51">
              <w:rPr>
                <w:szCs w:val="24"/>
              </w:rPr>
              <w:t>Утвержденный проект планировки и утвержденный проект межевания территории</w:t>
            </w:r>
          </w:p>
          <w:p w:rsidR="00613392" w:rsidRPr="00325B51" w:rsidRDefault="00613392" w:rsidP="0041426B">
            <w:pPr>
              <w:pStyle w:val="ConsPlusNormal"/>
              <w:numPr>
                <w:ilvl w:val="0"/>
                <w:numId w:val="4"/>
              </w:numPr>
              <w:spacing w:after="120"/>
              <w:ind w:left="714" w:hanging="357"/>
              <w:rPr>
                <w:szCs w:val="24"/>
              </w:rPr>
            </w:pPr>
            <w:r w:rsidRPr="00325B51">
              <w:rPr>
                <w:szCs w:val="24"/>
              </w:rPr>
              <w:t>Выписка из Единого государственного реестра юридических лиц (ЕГРЮЛ) о юридическом лице, являющемся заявителем</w:t>
            </w:r>
          </w:p>
        </w:tc>
      </w:tr>
    </w:tbl>
    <w:p w:rsidR="00613392" w:rsidRDefault="00613392"/>
    <w:sectPr w:rsidR="00613392" w:rsidSect="004255F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C24FDD"/>
    <w:multiLevelType w:val="hybridMultilevel"/>
    <w:tmpl w:val="18B8ACEE"/>
    <w:lvl w:ilvl="0" w:tplc="F8765144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0392"/>
    <w:rsid w:val="001A0392"/>
    <w:rsid w:val="00396D6C"/>
    <w:rsid w:val="004255FA"/>
    <w:rsid w:val="0047046F"/>
    <w:rsid w:val="00595C7E"/>
    <w:rsid w:val="00607CBD"/>
    <w:rsid w:val="00613392"/>
    <w:rsid w:val="007861D3"/>
    <w:rsid w:val="00A5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9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0392"/>
    <w:pPr>
      <w:keepNext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392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A039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A0392"/>
    <w:rPr>
      <w:rFonts w:ascii="Calibri" w:eastAsia="Calibri" w:hAnsi="Calibri" w:cs="Times New Roman"/>
    </w:rPr>
  </w:style>
  <w:style w:type="character" w:customStyle="1" w:styleId="a5">
    <w:name w:val="Основной текст_"/>
    <w:link w:val="17"/>
    <w:locked/>
    <w:rsid w:val="001A0392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1A0392"/>
    <w:pPr>
      <w:shd w:val="clear" w:color="auto" w:fill="FFFFFF"/>
      <w:spacing w:before="480" w:after="0" w:line="322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1">
    <w:name w:val="Заголовок №1_"/>
    <w:link w:val="12"/>
    <w:locked/>
    <w:rsid w:val="001A0392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A0392"/>
    <w:pPr>
      <w:shd w:val="clear" w:color="auto" w:fill="FFFFFF"/>
      <w:spacing w:before="600" w:after="48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3">
    <w:name w:val="Основной текст (3)_"/>
    <w:link w:val="30"/>
    <w:locked/>
    <w:rsid w:val="001A0392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0392"/>
    <w:pPr>
      <w:shd w:val="clear" w:color="auto" w:fill="FFFFFF"/>
      <w:spacing w:before="600" w:after="0" w:line="322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7">
    <w:name w:val="Основной текст + Полужирный7"/>
    <w:rsid w:val="001A039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1A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39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1A03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A0392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613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F0F0FF5FED61F33051EEB619C95765391EF173B926E40BDFCFB8FF568E1AE98B11BE5A9Bj7ID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Glavimushestvo</dc:creator>
  <cp:lastModifiedBy>Glavimushestvo</cp:lastModifiedBy>
  <cp:revision>4</cp:revision>
  <cp:lastPrinted>2021-04-26T01:11:00Z</cp:lastPrinted>
  <dcterms:created xsi:type="dcterms:W3CDTF">2021-04-19T02:36:00Z</dcterms:created>
  <dcterms:modified xsi:type="dcterms:W3CDTF">2021-04-26T01:12:00Z</dcterms:modified>
</cp:coreProperties>
</file>