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0C" w:rsidRDefault="003F38C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3F38CB">
        <w:rPr>
          <w:b/>
          <w:noProof/>
          <w:lang w:eastAsia="ru-RU"/>
        </w:rPr>
        <w:drawing>
          <wp:inline distT="0" distB="0" distL="0" distR="0" wp14:anchorId="368425DC" wp14:editId="06AD3AD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CB" w:rsidRDefault="003F38CB">
      <w:pPr>
        <w:rPr>
          <w:b/>
        </w:rPr>
      </w:pPr>
    </w:p>
    <w:p w:rsidR="003F38CB" w:rsidRPr="005D4E5C" w:rsidRDefault="003F38CB" w:rsidP="003F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38CB" w:rsidRPr="005D4E5C" w:rsidRDefault="003F38CB" w:rsidP="003F3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</w:p>
    <w:p w:rsidR="003F38CB" w:rsidRPr="005D4E5C" w:rsidRDefault="003F38CB">
      <w:pPr>
        <w:rPr>
          <w:rFonts w:ascii="Times New Roman" w:hAnsi="Times New Roman" w:cs="Times New Roman"/>
          <w:b/>
          <w:sz w:val="28"/>
          <w:szCs w:val="28"/>
        </w:rPr>
      </w:pPr>
    </w:p>
    <w:p w:rsidR="003F38CB" w:rsidRDefault="005D4E5C" w:rsidP="005D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E5C" w:rsidRDefault="005D4E5C">
      <w:pPr>
        <w:rPr>
          <w:rFonts w:ascii="Times New Roman" w:hAnsi="Times New Roman" w:cs="Times New Roman"/>
        </w:rPr>
      </w:pPr>
    </w:p>
    <w:p w:rsidR="003F38CB" w:rsidRPr="005D4E5C" w:rsidRDefault="005D4E5C">
      <w:pPr>
        <w:rPr>
          <w:rFonts w:ascii="Times New Roman" w:hAnsi="Times New Roman" w:cs="Times New Roman"/>
          <w:sz w:val="28"/>
          <w:szCs w:val="28"/>
        </w:rPr>
      </w:pPr>
      <w:r w:rsidRPr="005D4E5C">
        <w:rPr>
          <w:rFonts w:ascii="Times New Roman" w:hAnsi="Times New Roman" w:cs="Times New Roman"/>
          <w:sz w:val="28"/>
          <w:szCs w:val="28"/>
        </w:rPr>
        <w:t>30 декабря 20</w:t>
      </w:r>
      <w:r w:rsidR="004762B1">
        <w:rPr>
          <w:rFonts w:ascii="Times New Roman" w:hAnsi="Times New Roman" w:cs="Times New Roman"/>
          <w:sz w:val="28"/>
          <w:szCs w:val="28"/>
        </w:rPr>
        <w:t>16 года                 г. Дальнереченск</w:t>
      </w:r>
      <w:r w:rsidRPr="005D4E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2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3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2B1" w:rsidRPr="004762B1">
        <w:rPr>
          <w:rFonts w:ascii="Times New Roman" w:hAnsi="Times New Roman" w:cs="Times New Roman"/>
          <w:sz w:val="28"/>
          <w:szCs w:val="28"/>
        </w:rPr>
        <w:t>№731-па</w:t>
      </w:r>
      <w:r w:rsidRPr="005D4E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37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62B1" w:rsidRDefault="004762B1" w:rsidP="005D4E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8CB" w:rsidRPr="005D4E5C" w:rsidRDefault="005D4E5C" w:rsidP="005D4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C">
        <w:rPr>
          <w:rFonts w:ascii="Times New Roman" w:hAnsi="Times New Roman" w:cs="Times New Roman"/>
          <w:b/>
          <w:sz w:val="28"/>
          <w:szCs w:val="28"/>
        </w:rPr>
        <w:t>О мерах по реализации решения Думы Дальнереченского муниципального района от 20.12.2016 года № 220 «О бюджете Дальнереченского муниципального района на 2017 год и плановый период 2018 и 2019 годов»</w:t>
      </w:r>
    </w:p>
    <w:p w:rsidR="008E37EB" w:rsidRDefault="008E37EB" w:rsidP="005D4E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5C" w:rsidRPr="00652529" w:rsidRDefault="005D4E5C" w:rsidP="005D4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"О бюджетном устройстве, бюджетном процессе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межбюджетных отношениях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Дальнереченском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E5C">
        <w:rPr>
          <w:rFonts w:ascii="Times New Roman" w:hAnsi="Times New Roman" w:cs="Times New Roman"/>
          <w:sz w:val="28"/>
          <w:szCs w:val="28"/>
        </w:rPr>
        <w:t>Думы Дальнереченского муниципального района от 19.12.2013г. №85,</w:t>
      </w:r>
      <w:r w:rsidRPr="005D4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Думы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12.2016 года №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E5C">
        <w:rPr>
          <w:rFonts w:ascii="Times New Roman" w:hAnsi="Times New Roman" w:cs="Times New Roman"/>
          <w:sz w:val="28"/>
          <w:szCs w:val="28"/>
        </w:rPr>
        <w:t xml:space="preserve">«О бюджете Дальнереченского муниципального района на 2017 год и плановый период 2018 и 2019 годов»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proofErr w:type="gramEnd"/>
    </w:p>
    <w:p w:rsidR="005D4E5C" w:rsidRPr="00652529" w:rsidRDefault="005D4E5C" w:rsidP="00F05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4E5C" w:rsidRDefault="005D4E5C" w:rsidP="005D4E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исполнению бюджет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плановый период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5D4E5C" w:rsidRPr="00652529" w:rsidRDefault="008E37EB" w:rsidP="005D4E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исполнение бюджета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кассовым планом</w:t>
      </w:r>
      <w:r w:rsid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сводной бюджетной росписью</w:t>
      </w:r>
      <w:r w:rsid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плановый период 2018 и 2019 годов в пределах лимитов бюджетных обязательств.</w:t>
      </w:r>
    </w:p>
    <w:p w:rsidR="005D4E5C" w:rsidRDefault="005D4E5C" w:rsidP="001E4B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изменение сводной бюджетной росписи бюджета Дальнереченского муниципального района и лимитов бюджетных обязательств по главным распорядителям средств бюджета Дальнереченского муниципального района (главным администраторам) в соответствии с 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финансов</w:t>
      </w:r>
      <w:r w:rsidRP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Дальнереченского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составления и ведения сводной бюджетной росписи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бюджетных росписей главных распорядителей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1E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896" w:rsidRPr="002D4896" w:rsidRDefault="002D4896" w:rsidP="002D489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4896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Pr="002D4896">
        <w:rPr>
          <w:sz w:val="28"/>
          <w:szCs w:val="28"/>
        </w:rPr>
        <w:t>, главным администраторам доходов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Pr="002D4896">
        <w:rPr>
          <w:sz w:val="28"/>
          <w:szCs w:val="28"/>
        </w:rPr>
        <w:t>, главным администраторам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Pr="002D4896">
        <w:rPr>
          <w:sz w:val="28"/>
          <w:szCs w:val="28"/>
        </w:rPr>
        <w:t xml:space="preserve">: </w:t>
      </w:r>
    </w:p>
    <w:p w:rsidR="002D4896" w:rsidRDefault="002D4896" w:rsidP="009A4E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первых 15 рабочих дней 2017 года произвести возврат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Pr="002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не использованных по состоянию на 1 января 2017 года остатков межбюджетных трансфертов, предоставленных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2D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бюджету Дальнереченского муниципального района в форме субсидий, субвенций, 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96" w:rsidRDefault="002D4896" w:rsidP="009A4E25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2D4896">
        <w:rPr>
          <w:sz w:val="28"/>
          <w:szCs w:val="28"/>
        </w:rPr>
        <w:t xml:space="preserve">в срок до 1 апреля 2017 года привести </w:t>
      </w:r>
      <w:r>
        <w:rPr>
          <w:sz w:val="28"/>
          <w:szCs w:val="28"/>
        </w:rPr>
        <w:t>муниципальные программы</w:t>
      </w:r>
      <w:r w:rsidRPr="002D4896">
        <w:rPr>
          <w:sz w:val="28"/>
          <w:szCs w:val="28"/>
        </w:rPr>
        <w:t xml:space="preserve"> Дальнереченского муниципального района в соответствие с </w:t>
      </w:r>
      <w:r>
        <w:rPr>
          <w:sz w:val="28"/>
          <w:szCs w:val="28"/>
        </w:rPr>
        <w:t xml:space="preserve">Решением Думы </w:t>
      </w:r>
      <w:r w:rsidRPr="002D4896">
        <w:rPr>
          <w:sz w:val="28"/>
          <w:szCs w:val="28"/>
        </w:rPr>
        <w:t xml:space="preserve">Дальнереченского муниципального района от </w:t>
      </w:r>
      <w:r>
        <w:rPr>
          <w:sz w:val="28"/>
          <w:szCs w:val="28"/>
        </w:rPr>
        <w:t>20</w:t>
      </w:r>
      <w:r w:rsidRPr="002D4896">
        <w:rPr>
          <w:sz w:val="28"/>
          <w:szCs w:val="28"/>
        </w:rPr>
        <w:t xml:space="preserve"> декабря 2016 года № </w:t>
      </w:r>
      <w:r>
        <w:rPr>
          <w:sz w:val="28"/>
          <w:szCs w:val="28"/>
        </w:rPr>
        <w:t>220</w:t>
      </w:r>
      <w:r w:rsidRPr="002D4896">
        <w:rPr>
          <w:sz w:val="28"/>
          <w:szCs w:val="28"/>
        </w:rPr>
        <w:t xml:space="preserve"> "О бюджете</w:t>
      </w:r>
      <w:r>
        <w:rPr>
          <w:sz w:val="28"/>
          <w:szCs w:val="28"/>
        </w:rPr>
        <w:t xml:space="preserve"> </w:t>
      </w:r>
      <w:r w:rsidRPr="002D4896">
        <w:rPr>
          <w:sz w:val="28"/>
          <w:szCs w:val="28"/>
        </w:rPr>
        <w:t>Дальнереченского муниципального района на 2017 год и плановый период 2018 и 2019 годов" в соответствии с требованиями статьи 179 Бюджетно</w:t>
      </w:r>
      <w:r w:rsidR="009A4E25">
        <w:rPr>
          <w:sz w:val="28"/>
          <w:szCs w:val="28"/>
        </w:rPr>
        <w:t>го кодекса Российской Федерации;</w:t>
      </w:r>
      <w:proofErr w:type="gramEnd"/>
    </w:p>
    <w:p w:rsidR="009A4E25" w:rsidRDefault="009A4E25" w:rsidP="009A4E25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срок до 15 февраля 2017 года </w:t>
      </w:r>
      <w:r w:rsidRPr="009A4E25">
        <w:rPr>
          <w:sz w:val="28"/>
          <w:szCs w:val="28"/>
        </w:rPr>
        <w:t xml:space="preserve">организовать принятие или внесение изменений в муниципальные правовые акты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, регулирующие предоставление из бюджета </w:t>
      </w:r>
      <w:r w:rsidRPr="002D4896">
        <w:rPr>
          <w:sz w:val="28"/>
          <w:szCs w:val="28"/>
        </w:rPr>
        <w:t xml:space="preserve">Дальнереченского муниципального района </w:t>
      </w:r>
      <w:r w:rsidRPr="009A4E25">
        <w:rPr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субсидий некоммерческим организациям, не являющимся муниципальными казенными учреждениями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 на осуществление капитальных вложений в объекты</w:t>
      </w:r>
      <w:proofErr w:type="gramEnd"/>
      <w:r w:rsidRPr="009A4E25">
        <w:rPr>
          <w:sz w:val="28"/>
          <w:szCs w:val="28"/>
        </w:rPr>
        <w:t xml:space="preserve"> </w:t>
      </w:r>
      <w:proofErr w:type="gramStart"/>
      <w:r w:rsidRPr="009A4E25">
        <w:rPr>
          <w:sz w:val="28"/>
          <w:szCs w:val="28"/>
        </w:rPr>
        <w:t xml:space="preserve">капитального строительства муниципальной собственности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 и приобретение объектов недвижимого имущества в муниципальную собственность </w:t>
      </w:r>
      <w:r w:rsidRPr="002D4896">
        <w:rPr>
          <w:sz w:val="28"/>
          <w:szCs w:val="28"/>
        </w:rPr>
        <w:t xml:space="preserve">Дальнереченского муниципального района </w:t>
      </w:r>
      <w:r w:rsidRPr="009A4E25">
        <w:rPr>
          <w:sz w:val="28"/>
          <w:szCs w:val="28"/>
        </w:rPr>
        <w:t xml:space="preserve">в соответствии с требованиями статей 78, 78.1, 78.2 Бюджетного кодекса Российской Федерации и с Постановлением </w:t>
      </w:r>
      <w:r w:rsidRPr="009A4E25">
        <w:rPr>
          <w:sz w:val="28"/>
          <w:szCs w:val="28"/>
        </w:rPr>
        <w:lastRenderedPageBreak/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9A4E25">
        <w:rPr>
          <w:sz w:val="28"/>
          <w:szCs w:val="28"/>
        </w:rPr>
        <w:t>), индивидуальным предпринимателям, а также физическим лицам - производителям товаров, работ, услуг»;</w:t>
      </w:r>
    </w:p>
    <w:p w:rsidR="009A4E25" w:rsidRDefault="009A4E25" w:rsidP="009A4E25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A4E25">
        <w:rPr>
          <w:sz w:val="28"/>
          <w:szCs w:val="28"/>
        </w:rPr>
        <w:t xml:space="preserve">при формировании сведений, необходимых для составления кассового плана исполнения бюджета </w:t>
      </w:r>
      <w:r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 xml:space="preserve">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 обеспечения муниципальных нужд, а также объемы и сроки перечисления субсидий муниципальным бюджетным и автономным учреждениям </w:t>
      </w:r>
      <w:r w:rsidR="001D2B35" w:rsidRPr="002D4896">
        <w:rPr>
          <w:sz w:val="28"/>
          <w:szCs w:val="28"/>
        </w:rPr>
        <w:t>Дальнереченского муниципального района</w:t>
      </w:r>
      <w:r w:rsidRPr="009A4E25">
        <w:rPr>
          <w:sz w:val="28"/>
          <w:szCs w:val="28"/>
        </w:rPr>
        <w:t>, налоговых платежей и обязательных</w:t>
      </w:r>
      <w:proofErr w:type="gramEnd"/>
      <w:r w:rsidRPr="009A4E25">
        <w:rPr>
          <w:sz w:val="28"/>
          <w:szCs w:val="28"/>
        </w:rPr>
        <w:t xml:space="preserve"> страховых взносов, установленные нормативными правовыми актами Российской Федерации, Администрации Приморского края, муниципальными правовыми актами </w:t>
      </w:r>
      <w:r w:rsidR="001D2B35" w:rsidRPr="001D2B35">
        <w:rPr>
          <w:sz w:val="28"/>
          <w:szCs w:val="28"/>
        </w:rPr>
        <w:t xml:space="preserve">Дальнереченского муниципального района </w:t>
      </w:r>
      <w:r w:rsidRPr="009A4E25">
        <w:rPr>
          <w:sz w:val="28"/>
          <w:szCs w:val="28"/>
        </w:rPr>
        <w:t>и соглашениями на предоставление указанных средств;</w:t>
      </w:r>
    </w:p>
    <w:p w:rsidR="001D2B35" w:rsidRPr="001D2B35" w:rsidRDefault="001D2B35" w:rsidP="001D2B35">
      <w:pPr>
        <w:pStyle w:val="a5"/>
        <w:ind w:firstLine="708"/>
        <w:jc w:val="both"/>
        <w:rPr>
          <w:sz w:val="28"/>
          <w:szCs w:val="28"/>
        </w:rPr>
      </w:pPr>
      <w:r w:rsidRPr="001D2B35">
        <w:rPr>
          <w:sz w:val="28"/>
          <w:szCs w:val="28"/>
        </w:rPr>
        <w:t xml:space="preserve">осуществлять ежемесячно мониторинг просроченной кредиторской задолженности, а также остатков денежных средств на лицевых счетах главных распорядителей средств бюджета Дальнереченского муниципального района, муниципальных казенных, бюджетных и автономных учреждений Дальнереченского муниципального района и </w:t>
      </w:r>
      <w:proofErr w:type="gramStart"/>
      <w:r w:rsidRPr="001D2B35">
        <w:rPr>
          <w:sz w:val="28"/>
          <w:szCs w:val="28"/>
        </w:rPr>
        <w:t>контроль за</w:t>
      </w:r>
      <w:proofErr w:type="gramEnd"/>
      <w:r w:rsidRPr="001D2B35">
        <w:rPr>
          <w:sz w:val="28"/>
          <w:szCs w:val="28"/>
        </w:rPr>
        <w:t xml:space="preserve"> деятельностью муниципальных учреждений Дальнереченского муниципального района в целях обеспечения результативности и эффективности использования бюджетных средств; </w:t>
      </w:r>
    </w:p>
    <w:p w:rsidR="001D2B35" w:rsidRDefault="001D2B35" w:rsidP="001D2B35">
      <w:pPr>
        <w:pStyle w:val="a5"/>
        <w:ind w:firstLine="708"/>
        <w:jc w:val="both"/>
        <w:rPr>
          <w:sz w:val="28"/>
          <w:szCs w:val="28"/>
        </w:rPr>
      </w:pPr>
      <w:r w:rsidRPr="001D2B35">
        <w:rPr>
          <w:sz w:val="28"/>
          <w:szCs w:val="28"/>
        </w:rPr>
        <w:t xml:space="preserve"> </w:t>
      </w:r>
      <w:proofErr w:type="gramStart"/>
      <w:r w:rsidRPr="001D2B35">
        <w:rPr>
          <w:sz w:val="28"/>
          <w:szCs w:val="28"/>
        </w:rPr>
        <w:t>осуществлять мониторинг и контроль за исполнением муниципальными бюджетными и автономными учреждениями Дальнереченского муниципального района муниципальных заданий и обеспечивать размещение результатов указанного мониторинга на официальном сайте администрации Дальнереченского муниципального района в сети Интернет в сроки, установленные постановлением администрации Дальнереченского муниципального района от 3</w:t>
      </w:r>
      <w:r>
        <w:rPr>
          <w:sz w:val="28"/>
          <w:szCs w:val="28"/>
        </w:rPr>
        <w:t>1</w:t>
      </w:r>
      <w:r w:rsidRPr="001D2B35">
        <w:rPr>
          <w:sz w:val="28"/>
          <w:szCs w:val="28"/>
        </w:rPr>
        <w:t xml:space="preserve">.12.2015 № </w:t>
      </w:r>
      <w:r>
        <w:rPr>
          <w:sz w:val="28"/>
          <w:szCs w:val="28"/>
        </w:rPr>
        <w:t>483-па  «О</w:t>
      </w:r>
      <w:r w:rsidRPr="001D2B3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1D2B35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</w:t>
      </w:r>
      <w:r w:rsidRPr="001D2B35">
        <w:rPr>
          <w:sz w:val="28"/>
          <w:szCs w:val="28"/>
        </w:rPr>
        <w:t>Дальнереченского муниципального</w:t>
      </w:r>
      <w:proofErr w:type="gramEnd"/>
      <w:r w:rsidRPr="001D2B35">
        <w:rPr>
          <w:sz w:val="28"/>
          <w:szCs w:val="28"/>
        </w:rPr>
        <w:t xml:space="preserve"> района и финансового обеспечения выполнения муниципального задания</w:t>
      </w:r>
      <w:r>
        <w:rPr>
          <w:sz w:val="28"/>
          <w:szCs w:val="28"/>
        </w:rPr>
        <w:t>».</w:t>
      </w:r>
    </w:p>
    <w:p w:rsidR="00CC2A31" w:rsidRPr="00CC2A31" w:rsidRDefault="00CC2A31" w:rsidP="00CC2A31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2A31">
        <w:rPr>
          <w:sz w:val="28"/>
          <w:szCs w:val="28"/>
        </w:rPr>
        <w:t>Главным администраторам доходов бюджета</w:t>
      </w:r>
      <w:r>
        <w:rPr>
          <w:sz w:val="28"/>
          <w:szCs w:val="28"/>
        </w:rPr>
        <w:t xml:space="preserve"> </w:t>
      </w:r>
      <w:r w:rsidRPr="00CC2A31">
        <w:rPr>
          <w:sz w:val="28"/>
          <w:szCs w:val="28"/>
        </w:rPr>
        <w:t xml:space="preserve"> </w:t>
      </w:r>
      <w:r w:rsidRPr="001D2B35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:</w:t>
      </w:r>
    </w:p>
    <w:p w:rsidR="00CC2A31" w:rsidRPr="00CC2A31" w:rsidRDefault="003D475A" w:rsidP="00632EE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C2A31" w:rsidRPr="00CC2A31">
        <w:rPr>
          <w:sz w:val="28"/>
          <w:szCs w:val="28"/>
        </w:rPr>
        <w:t xml:space="preserve">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CC2A31" w:rsidRPr="00CC2A31" w:rsidRDefault="003D475A" w:rsidP="00632E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2A31" w:rsidRPr="00CC2A31">
        <w:rPr>
          <w:sz w:val="28"/>
          <w:szCs w:val="28"/>
        </w:rPr>
        <w:t xml:space="preserve">редоставлять ежемесячно, в срок до 5 числа месяца, следующего </w:t>
      </w:r>
      <w:proofErr w:type="gramStart"/>
      <w:r w:rsidR="00CC2A31" w:rsidRPr="00CC2A31">
        <w:rPr>
          <w:sz w:val="28"/>
          <w:szCs w:val="28"/>
        </w:rPr>
        <w:t>за</w:t>
      </w:r>
      <w:proofErr w:type="gramEnd"/>
      <w:r w:rsidR="00CC2A31" w:rsidRPr="00CC2A31">
        <w:rPr>
          <w:sz w:val="28"/>
          <w:szCs w:val="28"/>
        </w:rPr>
        <w:t xml:space="preserve"> </w:t>
      </w:r>
    </w:p>
    <w:p w:rsidR="00CC2A31" w:rsidRPr="00CC2A31" w:rsidRDefault="00CC2A31" w:rsidP="00632EE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C2A31">
        <w:rPr>
          <w:sz w:val="28"/>
          <w:szCs w:val="28"/>
        </w:rPr>
        <w:t xml:space="preserve">отчетным периодом, в </w:t>
      </w:r>
      <w:r>
        <w:rPr>
          <w:sz w:val="28"/>
          <w:szCs w:val="28"/>
        </w:rPr>
        <w:t>управление</w:t>
      </w:r>
      <w:r w:rsidRPr="00CC2A3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 xml:space="preserve">администрации </w:t>
      </w:r>
      <w:r w:rsidRPr="001D2B35">
        <w:rPr>
          <w:sz w:val="28"/>
          <w:szCs w:val="28"/>
        </w:rPr>
        <w:t>Дальнереченского муниципального района</w:t>
      </w:r>
      <w:r w:rsidRPr="00CC2A31">
        <w:rPr>
          <w:sz w:val="28"/>
          <w:szCs w:val="28"/>
        </w:rPr>
        <w:t xml:space="preserve">: </w:t>
      </w:r>
      <w:bookmarkStart w:id="0" w:name="_GoBack"/>
      <w:bookmarkEnd w:id="0"/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C2A31" w:rsidRPr="00CC2A31">
        <w:rPr>
          <w:sz w:val="28"/>
          <w:szCs w:val="28"/>
        </w:rPr>
        <w:t xml:space="preserve">аналитические материалы по исполнению </w:t>
      </w:r>
      <w:r w:rsidR="00CC2A31">
        <w:rPr>
          <w:sz w:val="28"/>
          <w:szCs w:val="28"/>
        </w:rPr>
        <w:t xml:space="preserve">районного </w:t>
      </w:r>
      <w:r w:rsidR="00CC2A31" w:rsidRPr="00CC2A31">
        <w:rPr>
          <w:sz w:val="28"/>
          <w:szCs w:val="28"/>
        </w:rPr>
        <w:t xml:space="preserve">бюджета в части доходов с указанием причин перевыполнения (невыполнения) бюджетных назначений (при администрировании доходов в виде штрафов за административные правонарушения − дополнительно сведения о начисленных и уплаченных суммах);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2A31" w:rsidRPr="00CC2A31">
        <w:rPr>
          <w:sz w:val="28"/>
          <w:szCs w:val="28"/>
        </w:rPr>
        <w:t xml:space="preserve">информацию о наличии сумм невыясненных поступлений, зачисляемых в федеральный бюджет;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C2A31" w:rsidRPr="00CC2A31">
        <w:rPr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="00CC2A31" w:rsidRPr="00CC2A31">
        <w:rPr>
          <w:sz w:val="28"/>
          <w:szCs w:val="28"/>
        </w:rPr>
        <w:t>претензионно</w:t>
      </w:r>
      <w:proofErr w:type="spellEnd"/>
      <w:r w:rsidR="00CC2A31" w:rsidRPr="00CC2A31">
        <w:rPr>
          <w:sz w:val="28"/>
          <w:szCs w:val="28"/>
        </w:rPr>
        <w:t xml:space="preserve">-исковой работы по взысканию недоимки (задолженности); </w:t>
      </w:r>
    </w:p>
    <w:p w:rsidR="00CC2A31" w:rsidRPr="00CC2A31" w:rsidRDefault="003D475A" w:rsidP="00CC2A3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2A31" w:rsidRPr="00CC2A31">
        <w:rPr>
          <w:sz w:val="28"/>
          <w:szCs w:val="28"/>
        </w:rPr>
        <w:t xml:space="preserve">редоставлять в </w:t>
      </w:r>
      <w:r w:rsidR="00CC2A31">
        <w:rPr>
          <w:sz w:val="28"/>
          <w:szCs w:val="28"/>
        </w:rPr>
        <w:t>управление</w:t>
      </w:r>
      <w:r w:rsidR="00CC2A31" w:rsidRPr="00CC2A31">
        <w:rPr>
          <w:sz w:val="28"/>
          <w:szCs w:val="28"/>
        </w:rPr>
        <w:t xml:space="preserve"> финансов </w:t>
      </w:r>
      <w:r w:rsidR="00CC2A31">
        <w:rPr>
          <w:sz w:val="28"/>
          <w:szCs w:val="28"/>
        </w:rPr>
        <w:t xml:space="preserve">администрации </w:t>
      </w:r>
      <w:r w:rsidR="00CC2A31" w:rsidRPr="001D2B35">
        <w:rPr>
          <w:sz w:val="28"/>
          <w:szCs w:val="28"/>
        </w:rPr>
        <w:t>Дальнереченского муниципального района</w:t>
      </w:r>
      <w:r w:rsidR="00CC2A31" w:rsidRPr="00CC2A31">
        <w:rPr>
          <w:sz w:val="28"/>
          <w:szCs w:val="28"/>
        </w:rPr>
        <w:t xml:space="preserve"> информацию об изменениях полномочий главного администратора доходов </w:t>
      </w:r>
      <w:r w:rsidR="00CC2A31">
        <w:rPr>
          <w:sz w:val="28"/>
          <w:szCs w:val="28"/>
        </w:rPr>
        <w:t>районного</w:t>
      </w:r>
      <w:r w:rsidR="00CC2A31" w:rsidRPr="00CC2A31">
        <w:rPr>
          <w:sz w:val="28"/>
          <w:szCs w:val="28"/>
        </w:rPr>
        <w:t xml:space="preserve"> бюджета в течение трех рабочих дней со дня вступления в силу нормативного правового акта, изменяющего соответствующие полномочия, в целях внесения </w:t>
      </w:r>
      <w:proofErr w:type="gramStart"/>
      <w:r w:rsidR="00CC2A31" w:rsidRPr="00CC2A31">
        <w:rPr>
          <w:sz w:val="28"/>
          <w:szCs w:val="28"/>
        </w:rPr>
        <w:t>изменений</w:t>
      </w:r>
      <w:proofErr w:type="gramEnd"/>
      <w:r w:rsidR="00CC2A31" w:rsidRPr="00CC2A31">
        <w:rPr>
          <w:sz w:val="28"/>
          <w:szCs w:val="28"/>
        </w:rPr>
        <w:t xml:space="preserve"> в состав закрепленных за ним кодов классификации доходов. </w:t>
      </w:r>
    </w:p>
    <w:p w:rsidR="005D4E5C" w:rsidRPr="00652529" w:rsidRDefault="00CC2A31" w:rsidP="00CC2A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Управлению финансов 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E5C" w:rsidRPr="00652529" w:rsidRDefault="001B6BDC" w:rsidP="001B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оставить, утвердить сводную бюджетную роспись на 2017 год и плановый период 2018-2019 </w:t>
      </w:r>
      <w:proofErr w:type="spell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D4E5C" w:rsidRPr="00652529" w:rsidRDefault="001B6BDC" w:rsidP="001B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главных распорядителей средств бюджета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утвержденной сводной бюджетной росписи бюджета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уведомлений о бюджетных ассигнованиях (лимитах бюджетных обязательств), за исключением случаев, предусмотренных бюджетным законодательством Российской Федерации;</w:t>
      </w:r>
    </w:p>
    <w:p w:rsidR="005D4E5C" w:rsidRDefault="001B6BDC" w:rsidP="001B6B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Межрайонной инспекции Федеральной налоговой службы № 2 по Приморскому краю, структурных подразделений администрации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плановые задания 2017 года с 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поквартальной и помесячной разбивкой по мобилизации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бюджет.</w:t>
      </w:r>
    </w:p>
    <w:p w:rsidR="001B6BDC" w:rsidRDefault="001B6BDC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r w:rsidRPr="001B6BDC">
        <w:rPr>
          <w:sz w:val="28"/>
          <w:szCs w:val="28"/>
        </w:rPr>
        <w:t xml:space="preserve">структурным подразделениям </w:t>
      </w:r>
      <w:r>
        <w:rPr>
          <w:sz w:val="28"/>
          <w:szCs w:val="28"/>
        </w:rPr>
        <w:t>а</w:t>
      </w:r>
      <w:r w:rsidRPr="001B6BDC">
        <w:rPr>
          <w:sz w:val="28"/>
          <w:szCs w:val="28"/>
        </w:rPr>
        <w:t xml:space="preserve">дминистрации </w:t>
      </w:r>
      <w:r w:rsidRPr="005D4E5C">
        <w:rPr>
          <w:sz w:val="28"/>
          <w:szCs w:val="28"/>
        </w:rPr>
        <w:t>Дальнереченского муниципального района</w:t>
      </w:r>
      <w:r w:rsidRPr="001B6BDC">
        <w:rPr>
          <w:sz w:val="28"/>
          <w:szCs w:val="28"/>
        </w:rPr>
        <w:t xml:space="preserve"> ежемесячно, в срок до 30 числа месяца, следующего за отчетным периодом, информацию о поступлениях и динамике недоимки по налогам в разрезе в</w:t>
      </w:r>
      <w:r>
        <w:rPr>
          <w:sz w:val="28"/>
          <w:szCs w:val="28"/>
        </w:rPr>
        <w:t xml:space="preserve">идов экономической деятельности; </w:t>
      </w:r>
    </w:p>
    <w:p w:rsidR="001B6BDC" w:rsidRDefault="001B6BDC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6BDC">
        <w:rPr>
          <w:sz w:val="28"/>
          <w:szCs w:val="28"/>
        </w:rPr>
        <w:t xml:space="preserve">редоставлять </w:t>
      </w:r>
      <w:r>
        <w:rPr>
          <w:sz w:val="28"/>
          <w:szCs w:val="28"/>
        </w:rPr>
        <w:t xml:space="preserve">сельским поселениям </w:t>
      </w:r>
      <w:r w:rsidRPr="005D4E5C">
        <w:rPr>
          <w:sz w:val="28"/>
          <w:szCs w:val="28"/>
        </w:rPr>
        <w:t>Дальнереченского муниципального района</w:t>
      </w:r>
      <w:r w:rsidRPr="001B6BDC">
        <w:rPr>
          <w:sz w:val="28"/>
          <w:szCs w:val="28"/>
        </w:rPr>
        <w:t xml:space="preserve"> ежемесячно, в срок до 30 числа месяца, следующего за отчетным периодом, информацию о динамике недоимки по </w:t>
      </w:r>
      <w:r>
        <w:rPr>
          <w:sz w:val="28"/>
          <w:szCs w:val="28"/>
        </w:rPr>
        <w:t>местным налогам.</w:t>
      </w:r>
    </w:p>
    <w:p w:rsidR="001B6BDC" w:rsidRPr="001B6BDC" w:rsidRDefault="001B6BDC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B6BDC">
        <w:rPr>
          <w:sz w:val="28"/>
          <w:szCs w:val="28"/>
        </w:rPr>
        <w:t>Главным распорядителям средств бюджета</w:t>
      </w:r>
      <w:r w:rsidR="00CE1B44">
        <w:rPr>
          <w:sz w:val="28"/>
          <w:szCs w:val="28"/>
        </w:rPr>
        <w:t xml:space="preserve"> </w:t>
      </w:r>
      <w:r w:rsidR="00CE1B44" w:rsidRPr="005D4E5C">
        <w:rPr>
          <w:sz w:val="28"/>
          <w:szCs w:val="28"/>
        </w:rPr>
        <w:t>Дальнереченского муниципального района</w:t>
      </w:r>
      <w:r w:rsidRPr="001B6BDC">
        <w:rPr>
          <w:sz w:val="28"/>
          <w:szCs w:val="28"/>
        </w:rPr>
        <w:t xml:space="preserve">: </w:t>
      </w:r>
    </w:p>
    <w:p w:rsidR="001B6BDC" w:rsidRPr="001B6BDC" w:rsidRDefault="00CE1B44" w:rsidP="00CE1B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BDC" w:rsidRPr="001B6BDC">
        <w:rPr>
          <w:sz w:val="28"/>
          <w:szCs w:val="28"/>
        </w:rPr>
        <w:t xml:space="preserve">беспечить не позднее первых пяти рабочих дней 2017 года в </w:t>
      </w:r>
      <w:proofErr w:type="gramStart"/>
      <w:r w:rsidR="001B6BDC" w:rsidRPr="001B6BDC">
        <w:rPr>
          <w:sz w:val="28"/>
          <w:szCs w:val="28"/>
        </w:rPr>
        <w:t>пределах</w:t>
      </w:r>
      <w:proofErr w:type="gramEnd"/>
      <w:r w:rsidR="001B6BDC" w:rsidRPr="001B6BDC">
        <w:rPr>
          <w:sz w:val="28"/>
          <w:szCs w:val="28"/>
        </w:rPr>
        <w:t xml:space="preserve"> доведенных до них лимитов бюджетных обязательств распределение и доведение в установленном порядке до подведомственных получателей средств бюджета</w:t>
      </w:r>
      <w:r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 w:rsidR="001B6BDC" w:rsidRPr="001B6BDC">
        <w:rPr>
          <w:sz w:val="28"/>
          <w:szCs w:val="28"/>
        </w:rPr>
        <w:t xml:space="preserve"> лимитов бюджетных обязательств на осуществление закупок товаров, работ и услуг; </w:t>
      </w:r>
    </w:p>
    <w:p w:rsidR="001B6BDC" w:rsidRPr="001B6BDC" w:rsidRDefault="00CE1B44" w:rsidP="001B6BD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BDC" w:rsidRPr="001B6BDC">
        <w:rPr>
          <w:sz w:val="28"/>
          <w:szCs w:val="28"/>
        </w:rPr>
        <w:t>беспечить в срок до 1</w:t>
      </w:r>
      <w:r>
        <w:rPr>
          <w:sz w:val="28"/>
          <w:szCs w:val="28"/>
        </w:rPr>
        <w:t>5</w:t>
      </w:r>
      <w:r w:rsidR="001B6BDC" w:rsidRPr="001B6BDC">
        <w:rPr>
          <w:sz w:val="28"/>
          <w:szCs w:val="28"/>
        </w:rPr>
        <w:t xml:space="preserve"> февраля 2017 года принят</w:t>
      </w:r>
      <w:r>
        <w:rPr>
          <w:sz w:val="28"/>
          <w:szCs w:val="28"/>
        </w:rPr>
        <w:t>ие нормативных правовых актов о</w:t>
      </w:r>
      <w:r w:rsidR="001B6BDC" w:rsidRPr="001B6BD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1B6BDC" w:rsidRPr="001B6BDC">
        <w:rPr>
          <w:sz w:val="28"/>
          <w:szCs w:val="28"/>
        </w:rPr>
        <w:t xml:space="preserve"> расходования </w:t>
      </w:r>
      <w:r>
        <w:rPr>
          <w:sz w:val="28"/>
          <w:szCs w:val="28"/>
        </w:rPr>
        <w:t xml:space="preserve">в 2017 году субсидий и </w:t>
      </w:r>
      <w:r w:rsidR="001B6BDC" w:rsidRPr="001B6BDC">
        <w:rPr>
          <w:sz w:val="28"/>
          <w:szCs w:val="28"/>
        </w:rPr>
        <w:t xml:space="preserve">субвенций, выделяемых из </w:t>
      </w:r>
      <w:r w:rsidR="001318F3">
        <w:rPr>
          <w:sz w:val="28"/>
          <w:szCs w:val="28"/>
        </w:rPr>
        <w:t xml:space="preserve">федерального и </w:t>
      </w:r>
      <w:r w:rsidR="001B6BDC" w:rsidRPr="001B6BDC">
        <w:rPr>
          <w:sz w:val="28"/>
          <w:szCs w:val="28"/>
        </w:rPr>
        <w:t>краевого бюджета бюджет</w:t>
      </w:r>
      <w:r>
        <w:rPr>
          <w:sz w:val="28"/>
          <w:szCs w:val="28"/>
        </w:rPr>
        <w:t>у</w:t>
      </w:r>
      <w:r w:rsidR="001B6BDC" w:rsidRPr="001B6BDC">
        <w:rPr>
          <w:sz w:val="28"/>
          <w:szCs w:val="28"/>
        </w:rPr>
        <w:t xml:space="preserve"> </w:t>
      </w:r>
      <w:r w:rsidRPr="005D4E5C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.</w:t>
      </w:r>
    </w:p>
    <w:p w:rsidR="005D4E5C" w:rsidRPr="00652529" w:rsidRDefault="00CE1B44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что: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заключение и оплата получателями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муниципальными учреждениями муниципальных контрактов, договоров, подлежащих исполнению за счет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в пределах доведенных им лимитов бюджетных обязательств на 2017 год и плановый период 2018-2019 </w:t>
      </w:r>
      <w:proofErr w:type="spell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кодам операций сектора государственного</w:t>
      </w:r>
      <w:r w:rsidR="00F0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получатели средств бюджета </w:t>
      </w:r>
      <w:r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подлежащих оплате за счет средств местного бюджета договоров (контрактов) о поставке товаров, оказании услуг вправе предусматривать авансовые платежи в размере 100 процентов суммы договора (контракта) в пределах лимитов бюджетных обязательств на 2017 год и плановый период 2018-2019 </w:t>
      </w:r>
      <w:proofErr w:type="spell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договорам (контрактам):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услуг связи, о подписке на печатные издания и об их приобретении;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обучении на курсах повышения квалификации; о подготовке или переподготовке кадров;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 семинарах; о приобретение авиа - и железнодорожных билетов, билетов для проезда городским и пригородным транспортом;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обязательного страхования гражданской ответственности владельцев автотранспортных средств;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и проведении спортивных мероприятий; о приобретении путевок, связанных с проведением оздоровительной кампании детей;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договорам на изготовление технических паспортов; по договорам на изготовление экспертизы проектов.</w:t>
      </w:r>
    </w:p>
    <w:p w:rsidR="00F055F3" w:rsidRPr="00F055F3" w:rsidRDefault="005D4E5C" w:rsidP="00F055F3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52529">
        <w:rPr>
          <w:sz w:val="28"/>
          <w:szCs w:val="28"/>
        </w:rPr>
        <w:t xml:space="preserve">в) </w:t>
      </w:r>
      <w:r w:rsidR="00F055F3" w:rsidRPr="00F055F3">
        <w:rPr>
          <w:sz w:val="28"/>
          <w:szCs w:val="28"/>
        </w:rPr>
        <w:t>в размере, не превышающем 30 процентов суммы договора (</w:t>
      </w:r>
      <w:r w:rsidR="00F055F3">
        <w:rPr>
          <w:sz w:val="28"/>
          <w:szCs w:val="28"/>
        </w:rPr>
        <w:t>муниципального</w:t>
      </w:r>
      <w:r w:rsidR="00F055F3" w:rsidRPr="00F055F3">
        <w:rPr>
          <w:sz w:val="28"/>
          <w:szCs w:val="28"/>
        </w:rPr>
        <w:t xml:space="preserve"> контракта), но не более доведенных на соответствующий финансовый год лимитов бюджетных обязательств по соответствующему коду бюджетной классификации Российской Федерации − по договорам (</w:t>
      </w:r>
      <w:r w:rsidR="00F055F3">
        <w:rPr>
          <w:sz w:val="28"/>
          <w:szCs w:val="28"/>
        </w:rPr>
        <w:t>муниципальным</w:t>
      </w:r>
      <w:r w:rsidR="00F055F3" w:rsidRPr="00F055F3">
        <w:rPr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настоящим постановлением, а также </w:t>
      </w:r>
      <w:r w:rsidR="00F055F3">
        <w:rPr>
          <w:sz w:val="28"/>
          <w:szCs w:val="28"/>
        </w:rPr>
        <w:t xml:space="preserve">иными </w:t>
      </w:r>
      <w:r w:rsidR="00F055F3" w:rsidRPr="00F055F3">
        <w:rPr>
          <w:sz w:val="28"/>
          <w:szCs w:val="28"/>
        </w:rPr>
        <w:t xml:space="preserve">нормативными правовыми актами </w:t>
      </w:r>
      <w:r w:rsidR="00F055F3">
        <w:rPr>
          <w:sz w:val="28"/>
          <w:szCs w:val="28"/>
        </w:rPr>
        <w:t>а</w:t>
      </w:r>
      <w:r w:rsidR="00F055F3" w:rsidRPr="00F055F3">
        <w:rPr>
          <w:sz w:val="28"/>
          <w:szCs w:val="28"/>
        </w:rPr>
        <w:t xml:space="preserve">дминистрации </w:t>
      </w:r>
      <w:r w:rsidR="00F055F3">
        <w:rPr>
          <w:sz w:val="28"/>
          <w:szCs w:val="28"/>
        </w:rPr>
        <w:t>Дальнереченского муниципального района</w:t>
      </w:r>
      <w:r w:rsidR="00F055F3" w:rsidRPr="00F055F3">
        <w:rPr>
          <w:sz w:val="28"/>
          <w:szCs w:val="28"/>
        </w:rPr>
        <w:t xml:space="preserve">; </w:t>
      </w:r>
      <w:proofErr w:type="gramEnd"/>
    </w:p>
    <w:p w:rsidR="00F055F3" w:rsidRPr="00F055F3" w:rsidRDefault="005D4E5C" w:rsidP="00F055F3">
      <w:pPr>
        <w:pStyle w:val="a5"/>
        <w:ind w:firstLine="708"/>
        <w:jc w:val="both"/>
        <w:rPr>
          <w:sz w:val="28"/>
          <w:szCs w:val="28"/>
        </w:rPr>
      </w:pPr>
      <w:r w:rsidRPr="00652529">
        <w:rPr>
          <w:sz w:val="28"/>
          <w:szCs w:val="28"/>
        </w:rPr>
        <w:t xml:space="preserve">г) </w:t>
      </w:r>
      <w:r w:rsidR="00F055F3">
        <w:rPr>
          <w:sz w:val="28"/>
          <w:szCs w:val="28"/>
        </w:rPr>
        <w:t>п</w:t>
      </w:r>
      <w:r w:rsidR="00F055F3" w:rsidRPr="00F055F3">
        <w:rPr>
          <w:sz w:val="28"/>
          <w:szCs w:val="28"/>
        </w:rPr>
        <w:t xml:space="preserve">о договорам, заключенным в соответствии с пунктами 4, части 1 статьи 93 Федерального закона № 44-ФЗ, подлежащим оплате за счет средств краевого бюджета, оплата за поставленные товары, выполненные работы, оказанные услуги осуществляется после фактического их получения в </w:t>
      </w:r>
      <w:proofErr w:type="gramStart"/>
      <w:r w:rsidR="00F055F3" w:rsidRPr="00F055F3">
        <w:rPr>
          <w:sz w:val="28"/>
          <w:szCs w:val="28"/>
        </w:rPr>
        <w:t>пределах</w:t>
      </w:r>
      <w:proofErr w:type="gramEnd"/>
      <w:r w:rsidR="00F055F3" w:rsidRPr="00F055F3">
        <w:rPr>
          <w:sz w:val="28"/>
          <w:szCs w:val="28"/>
        </w:rPr>
        <w:t xml:space="preserve"> доведённых на соответствующий финансовый год лимитов бюджетных обязательств по соответствующему коду бюджетной классификации Российской Федерации; </w:t>
      </w:r>
    </w:p>
    <w:p w:rsidR="005D4E5C" w:rsidRPr="00652529" w:rsidRDefault="005D4E5C" w:rsidP="0013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 муниципальным контрактам </w:t>
      </w:r>
      <w:proofErr w:type="spellStart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 оплата производится в размере 30% суммы планового платежа до 10 числа каждого месяца, в размере 40% договорного объема до 25 числа каждого месяца, сумм окончательного расчета за фактически потребленную электроэнергию до 18 числа месяца, следующего за расчетным месяцем.</w:t>
      </w:r>
    </w:p>
    <w:p w:rsidR="005D4E5C" w:rsidRPr="00652529" w:rsidRDefault="00CE1B44" w:rsidP="00CE1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оплате в 2017 году и плановом периоде 2018-2019 </w:t>
      </w:r>
      <w:proofErr w:type="spell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обязательства </w:t>
      </w:r>
      <w:r w:rsidR="005D4E5C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муниципальными учреждениями, вытекающие из муниципальных контрактов (договоров), заключенных в нарушение порядка размещения заказов на поставки товаров, выполнение работ, оказание услуг для муниципальных нужд, установленного действующим законодательством.</w:t>
      </w:r>
    </w:p>
    <w:p w:rsidR="00CE1B44" w:rsidRDefault="00CE1B44" w:rsidP="00CE1B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работе с территориями и делопроизводству </w:t>
      </w:r>
      <w:r w:rsidR="0013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(Комаровой А.В.)</w:t>
      </w:r>
      <w:r w:rsidR="004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6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4762B1" w:rsidRPr="005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</w:t>
      </w:r>
      <w:r w:rsidR="0047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5D4E5C" w:rsidRDefault="004762B1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D4E5C" w:rsidRPr="0065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0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01A8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A8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A8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A8" w:rsidRPr="004401A8" w:rsidRDefault="004401A8" w:rsidP="004401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0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 администрации Дальнереченского</w:t>
      </w:r>
    </w:p>
    <w:p w:rsidR="004401A8" w:rsidRPr="004401A8" w:rsidRDefault="004401A8" w:rsidP="004401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Дернов  </w:t>
      </w:r>
    </w:p>
    <w:p w:rsidR="004401A8" w:rsidRPr="00652529" w:rsidRDefault="004401A8" w:rsidP="004762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CB" w:rsidRDefault="003F38CB">
      <w:pPr>
        <w:rPr>
          <w:rFonts w:ascii="Times New Roman" w:hAnsi="Times New Roman" w:cs="Times New Roman"/>
          <w:b/>
          <w:sz w:val="28"/>
          <w:szCs w:val="28"/>
        </w:rPr>
      </w:pPr>
    </w:p>
    <w:p w:rsidR="004762B1" w:rsidRPr="005D4E5C" w:rsidRDefault="004762B1">
      <w:pPr>
        <w:rPr>
          <w:rFonts w:ascii="Times New Roman" w:hAnsi="Times New Roman" w:cs="Times New Roman"/>
          <w:b/>
          <w:sz w:val="28"/>
          <w:szCs w:val="28"/>
        </w:rPr>
      </w:pPr>
    </w:p>
    <w:p w:rsidR="003F38CB" w:rsidRPr="005D4E5C" w:rsidRDefault="003F38CB">
      <w:pPr>
        <w:rPr>
          <w:rFonts w:ascii="Times New Roman" w:hAnsi="Times New Roman" w:cs="Times New Roman"/>
          <w:b/>
          <w:sz w:val="28"/>
          <w:szCs w:val="28"/>
        </w:rPr>
      </w:pPr>
    </w:p>
    <w:sectPr w:rsidR="003F38CB" w:rsidRPr="005D4E5C" w:rsidSect="00440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98" w:rsidRDefault="00CD2198" w:rsidP="001B6BDC">
      <w:pPr>
        <w:spacing w:after="0" w:line="240" w:lineRule="auto"/>
      </w:pPr>
      <w:r>
        <w:separator/>
      </w:r>
    </w:p>
  </w:endnote>
  <w:endnote w:type="continuationSeparator" w:id="0">
    <w:p w:rsidR="00CD2198" w:rsidRDefault="00CD2198" w:rsidP="001B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98" w:rsidRDefault="00CD2198" w:rsidP="001B6BDC">
      <w:pPr>
        <w:spacing w:after="0" w:line="240" w:lineRule="auto"/>
      </w:pPr>
      <w:r>
        <w:separator/>
      </w:r>
    </w:p>
  </w:footnote>
  <w:footnote w:type="continuationSeparator" w:id="0">
    <w:p w:rsidR="00CD2198" w:rsidRDefault="00CD2198" w:rsidP="001B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11"/>
    <w:rsid w:val="001318F3"/>
    <w:rsid w:val="001B6BDC"/>
    <w:rsid w:val="001D2B35"/>
    <w:rsid w:val="001E4B95"/>
    <w:rsid w:val="002B37BB"/>
    <w:rsid w:val="002D4896"/>
    <w:rsid w:val="003D475A"/>
    <w:rsid w:val="003F38CB"/>
    <w:rsid w:val="004401A8"/>
    <w:rsid w:val="004762B1"/>
    <w:rsid w:val="005665E1"/>
    <w:rsid w:val="005C7C11"/>
    <w:rsid w:val="005D4E5C"/>
    <w:rsid w:val="005E062F"/>
    <w:rsid w:val="00632EEE"/>
    <w:rsid w:val="008E37EB"/>
    <w:rsid w:val="0091130C"/>
    <w:rsid w:val="009A4E25"/>
    <w:rsid w:val="00B70720"/>
    <w:rsid w:val="00BF07AA"/>
    <w:rsid w:val="00CC2A31"/>
    <w:rsid w:val="00CD2198"/>
    <w:rsid w:val="00CE1B44"/>
    <w:rsid w:val="00F055F3"/>
    <w:rsid w:val="00F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C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BDC"/>
  </w:style>
  <w:style w:type="paragraph" w:styleId="a8">
    <w:name w:val="footer"/>
    <w:basedOn w:val="a"/>
    <w:link w:val="a9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C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D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BDC"/>
  </w:style>
  <w:style w:type="paragraph" w:styleId="a8">
    <w:name w:val="footer"/>
    <w:basedOn w:val="a"/>
    <w:link w:val="a9"/>
    <w:uiPriority w:val="99"/>
    <w:unhideWhenUsed/>
    <w:rsid w:val="001B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8</cp:revision>
  <cp:lastPrinted>2017-01-11T01:11:00Z</cp:lastPrinted>
  <dcterms:created xsi:type="dcterms:W3CDTF">2017-01-10T22:59:00Z</dcterms:created>
  <dcterms:modified xsi:type="dcterms:W3CDTF">2017-01-11T02:26:00Z</dcterms:modified>
</cp:coreProperties>
</file>