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7E" w:rsidRDefault="00FE607E" w:rsidP="00FE607E">
      <w:pPr>
        <w:tabs>
          <w:tab w:val="left" w:pos="3780"/>
          <w:tab w:val="left" w:pos="5445"/>
        </w:tabs>
        <w:spacing w:line="360" w:lineRule="auto"/>
        <w:jc w:val="center"/>
        <w:rPr>
          <w:sz w:val="40"/>
        </w:rPr>
      </w:pPr>
      <w:r>
        <w:rPr>
          <w:noProof/>
        </w:rPr>
        <w:drawing>
          <wp:inline distT="0" distB="0" distL="0" distR="0">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675640"/>
                    </a:xfrm>
                    <a:prstGeom prst="rect">
                      <a:avLst/>
                    </a:prstGeom>
                    <a:noFill/>
                    <a:ln>
                      <a:noFill/>
                    </a:ln>
                  </pic:spPr>
                </pic:pic>
              </a:graphicData>
            </a:graphic>
          </wp:inline>
        </w:drawing>
      </w:r>
    </w:p>
    <w:p w:rsidR="00FE607E" w:rsidRDefault="00FE607E" w:rsidP="00BC40F1">
      <w:pPr>
        <w:pStyle w:val="1"/>
        <w:spacing w:line="360" w:lineRule="auto"/>
        <w:ind w:firstLine="0"/>
        <w:rPr>
          <w:rFonts w:ascii="Times New Roman" w:hAnsi="Times New Roman"/>
          <w:sz w:val="26"/>
          <w:szCs w:val="26"/>
        </w:rPr>
      </w:pPr>
      <w:bookmarkStart w:id="0" w:name="_GoBack"/>
      <w:bookmarkEnd w:id="0"/>
      <w:r>
        <w:rPr>
          <w:rFonts w:ascii="Times New Roman" w:hAnsi="Times New Roman"/>
          <w:sz w:val="26"/>
          <w:szCs w:val="26"/>
        </w:rPr>
        <w:t>АДМИНИСТРАЦИЯ ДАЛЬНЕРЕЧЕНСКОГО МУНИЦИПАЛЬНОГО РАЙОНА</w:t>
      </w:r>
    </w:p>
    <w:p w:rsidR="00FE607E" w:rsidRDefault="00FE607E" w:rsidP="00FE607E">
      <w:pPr>
        <w:spacing w:line="360" w:lineRule="auto"/>
        <w:ind w:hanging="180"/>
        <w:jc w:val="center"/>
        <w:rPr>
          <w:sz w:val="26"/>
          <w:szCs w:val="26"/>
        </w:rPr>
      </w:pPr>
    </w:p>
    <w:p w:rsidR="00FE607E" w:rsidRDefault="00FE607E" w:rsidP="00FE607E">
      <w:pPr>
        <w:pStyle w:val="1"/>
        <w:spacing w:line="360" w:lineRule="auto"/>
        <w:ind w:firstLine="0"/>
        <w:rPr>
          <w:rFonts w:ascii="Times New Roman" w:hAnsi="Times New Roman"/>
          <w:sz w:val="26"/>
          <w:szCs w:val="26"/>
        </w:rPr>
      </w:pPr>
      <w:r>
        <w:rPr>
          <w:rFonts w:ascii="Times New Roman" w:hAnsi="Times New Roman"/>
          <w:sz w:val="26"/>
          <w:szCs w:val="26"/>
        </w:rPr>
        <w:t>ПОСТАНОВЛЕНИЕ</w:t>
      </w:r>
    </w:p>
    <w:p w:rsidR="00FE607E" w:rsidRDefault="00FE607E" w:rsidP="00FE607E">
      <w:pPr>
        <w:spacing w:line="360"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FE607E" w:rsidRPr="00BC40F1" w:rsidTr="00962268">
        <w:tc>
          <w:tcPr>
            <w:tcW w:w="3190" w:type="dxa"/>
          </w:tcPr>
          <w:p w:rsidR="00FE607E" w:rsidRPr="00BC40F1" w:rsidRDefault="009B199B" w:rsidP="00962268">
            <w:pPr>
              <w:spacing w:line="360" w:lineRule="auto"/>
              <w:rPr>
                <w:b/>
                <w:u w:val="single"/>
              </w:rPr>
            </w:pPr>
            <w:r>
              <w:rPr>
                <w:b/>
                <w:u w:val="single"/>
              </w:rPr>
              <w:t>08 августа 2016 г.</w:t>
            </w:r>
          </w:p>
        </w:tc>
        <w:tc>
          <w:tcPr>
            <w:tcW w:w="3190" w:type="dxa"/>
          </w:tcPr>
          <w:p w:rsidR="00FE607E" w:rsidRPr="00BC40F1" w:rsidRDefault="00FE607E" w:rsidP="00962268">
            <w:pPr>
              <w:spacing w:line="360" w:lineRule="auto"/>
              <w:jc w:val="center"/>
            </w:pPr>
            <w:r w:rsidRPr="00BC40F1">
              <w:t>г.Дальнереченск</w:t>
            </w:r>
          </w:p>
        </w:tc>
        <w:tc>
          <w:tcPr>
            <w:tcW w:w="3191" w:type="dxa"/>
          </w:tcPr>
          <w:p w:rsidR="00FE607E" w:rsidRPr="00BC40F1" w:rsidRDefault="00FE607E" w:rsidP="009556E9">
            <w:pPr>
              <w:spacing w:line="360" w:lineRule="auto"/>
              <w:jc w:val="right"/>
              <w:rPr>
                <w:b/>
                <w:u w:val="single"/>
              </w:rPr>
            </w:pPr>
            <w:r w:rsidRPr="00BC40F1">
              <w:rPr>
                <w:b/>
                <w:u w:val="single"/>
              </w:rPr>
              <w:t>№</w:t>
            </w:r>
            <w:r w:rsidR="009B199B">
              <w:rPr>
                <w:b/>
                <w:u w:val="single"/>
              </w:rPr>
              <w:t>457</w:t>
            </w:r>
            <w:r w:rsidRPr="00BC40F1">
              <w:rPr>
                <w:b/>
                <w:u w:val="single"/>
              </w:rPr>
              <w:t>-па</w:t>
            </w:r>
          </w:p>
        </w:tc>
      </w:tr>
    </w:tbl>
    <w:p w:rsidR="00FE607E" w:rsidRDefault="00FE607E" w:rsidP="00FE607E">
      <w:pPr>
        <w:spacing w:line="360" w:lineRule="auto"/>
        <w:rPr>
          <w:sz w:val="24"/>
          <w:szCs w:val="24"/>
        </w:rPr>
      </w:pPr>
    </w:p>
    <w:p w:rsidR="00FE607E" w:rsidRDefault="00FE607E" w:rsidP="00FE607E">
      <w:pPr>
        <w:pStyle w:val="ConsPlusTitle"/>
        <w:widowControl/>
        <w:spacing w:line="360" w:lineRule="auto"/>
        <w:jc w:val="center"/>
        <w:rPr>
          <w:b w:val="0"/>
          <w:bCs w:val="0"/>
          <w:sz w:val="26"/>
          <w:szCs w:val="26"/>
        </w:rPr>
      </w:pPr>
      <w:r w:rsidRPr="00FE607E">
        <w:t>Об утверждении административного регламента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p w:rsidR="00FE607E" w:rsidRDefault="00FE607E" w:rsidP="00FE607E">
      <w:pPr>
        <w:spacing w:line="360" w:lineRule="auto"/>
        <w:ind w:firstLine="708"/>
        <w:jc w:val="center"/>
        <w:rPr>
          <w:sz w:val="26"/>
          <w:szCs w:val="26"/>
        </w:rPr>
      </w:pPr>
    </w:p>
    <w:p w:rsidR="00FE607E" w:rsidRPr="007E6339" w:rsidRDefault="00FE607E" w:rsidP="00FE607E">
      <w:pPr>
        <w:tabs>
          <w:tab w:val="left" w:pos="1035"/>
        </w:tabs>
        <w:spacing w:line="360" w:lineRule="auto"/>
        <w:jc w:val="both"/>
        <w:rPr>
          <w:sz w:val="26"/>
          <w:szCs w:val="26"/>
        </w:rPr>
      </w:pPr>
      <w:r w:rsidRPr="00FE607E">
        <w:rPr>
          <w:sz w:val="26"/>
          <w:szCs w:val="26"/>
        </w:rPr>
        <w:tab/>
      </w:r>
      <w:r w:rsidRPr="007E6339">
        <w:rPr>
          <w:sz w:val="26"/>
          <w:szCs w:val="26"/>
        </w:rPr>
        <w:t>В соответствии с Федеральным законом Российской Федерации от 27.07.2010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постановлением администрации Дальнереченского муниципального района от 14.02.2013 № 61-па «Об утверждении Перечня муниципальных услуг (функций), предоставляемых (исполняемых) администрацией Дальнереченского муниципального района и муниципальными учреждениями Дальнереченского муниципального района», руководствуясь Уставом Дальнереченского муниципального района, администрация Дальнереченского муниципального района</w:t>
      </w:r>
    </w:p>
    <w:p w:rsidR="00FE607E" w:rsidRPr="007E6339" w:rsidRDefault="00FE607E" w:rsidP="00FE607E">
      <w:pPr>
        <w:tabs>
          <w:tab w:val="left" w:pos="1035"/>
        </w:tabs>
        <w:spacing w:line="360" w:lineRule="auto"/>
        <w:jc w:val="both"/>
        <w:rPr>
          <w:sz w:val="26"/>
          <w:szCs w:val="26"/>
        </w:rPr>
      </w:pPr>
    </w:p>
    <w:p w:rsidR="00FE607E" w:rsidRPr="007E6339" w:rsidRDefault="00FE607E" w:rsidP="00FE607E">
      <w:pPr>
        <w:tabs>
          <w:tab w:val="left" w:pos="1035"/>
        </w:tabs>
        <w:spacing w:line="360" w:lineRule="auto"/>
        <w:rPr>
          <w:sz w:val="26"/>
          <w:szCs w:val="26"/>
        </w:rPr>
      </w:pPr>
      <w:r w:rsidRPr="007E6339">
        <w:rPr>
          <w:sz w:val="26"/>
          <w:szCs w:val="26"/>
        </w:rPr>
        <w:t>ПОСТАНОВЛЯЕТ:</w:t>
      </w:r>
    </w:p>
    <w:p w:rsidR="00FE607E" w:rsidRPr="007E6339" w:rsidRDefault="00FE607E" w:rsidP="00FE607E">
      <w:pPr>
        <w:tabs>
          <w:tab w:val="left" w:pos="1035"/>
        </w:tabs>
        <w:spacing w:line="360" w:lineRule="auto"/>
        <w:rPr>
          <w:sz w:val="26"/>
          <w:szCs w:val="26"/>
        </w:rPr>
      </w:pPr>
    </w:p>
    <w:p w:rsidR="00FE607E" w:rsidRPr="007E6339" w:rsidRDefault="00FE607E" w:rsidP="00FE607E">
      <w:pPr>
        <w:widowControl w:val="0"/>
        <w:spacing w:line="360" w:lineRule="auto"/>
        <w:ind w:firstLine="709"/>
        <w:jc w:val="both"/>
        <w:rPr>
          <w:bCs/>
          <w:sz w:val="26"/>
          <w:szCs w:val="26"/>
        </w:rPr>
      </w:pPr>
      <w:r w:rsidRPr="007E6339">
        <w:rPr>
          <w:sz w:val="26"/>
          <w:szCs w:val="26"/>
        </w:rPr>
        <w:t xml:space="preserve">1. Утвердить прилагаемый административный регламент предоставления муниципальной услуги </w:t>
      </w:r>
      <w:r w:rsidRPr="007E6339">
        <w:rPr>
          <w:bCs/>
          <w:sz w:val="26"/>
          <w:szCs w:val="26"/>
        </w:rPr>
        <w:t>«</w:t>
      </w:r>
      <w:r w:rsidR="0004529B" w:rsidRPr="007E6339">
        <w:rPr>
          <w:sz w:val="26"/>
          <w:szCs w:val="26"/>
        </w:rPr>
        <w:t xml:space="preserve">Предоставление информации о результатах сданных экзаменов, результатах тестирования и иных вступительных испытаний, а также о </w:t>
      </w:r>
      <w:r w:rsidR="0004529B" w:rsidRPr="007E6339">
        <w:rPr>
          <w:sz w:val="26"/>
          <w:szCs w:val="26"/>
        </w:rPr>
        <w:lastRenderedPageBreak/>
        <w:t>зачислении в муниципальное образовательное учреждение</w:t>
      </w:r>
      <w:r w:rsidRPr="007E6339">
        <w:rPr>
          <w:bCs/>
          <w:sz w:val="26"/>
          <w:szCs w:val="26"/>
        </w:rPr>
        <w:t>».</w:t>
      </w:r>
    </w:p>
    <w:p w:rsidR="00FE607E" w:rsidRPr="007E6339" w:rsidRDefault="00FE607E" w:rsidP="00FE607E">
      <w:pPr>
        <w:spacing w:line="360" w:lineRule="auto"/>
        <w:ind w:firstLine="708"/>
        <w:jc w:val="both"/>
        <w:rPr>
          <w:bCs/>
          <w:sz w:val="26"/>
          <w:szCs w:val="26"/>
        </w:rPr>
      </w:pPr>
      <w:r w:rsidRPr="007E6339">
        <w:rPr>
          <w:bCs/>
          <w:sz w:val="26"/>
          <w:szCs w:val="26"/>
        </w:rPr>
        <w:t xml:space="preserve">2. Признать утратившим силу постановление администрации Дальнереченского муниципального района от </w:t>
      </w:r>
      <w:r w:rsidR="009556E9">
        <w:rPr>
          <w:bCs/>
          <w:sz w:val="26"/>
          <w:szCs w:val="26"/>
        </w:rPr>
        <w:t>12.03.2013</w:t>
      </w:r>
      <w:r w:rsidRPr="007E6339">
        <w:rPr>
          <w:bCs/>
          <w:sz w:val="26"/>
          <w:szCs w:val="26"/>
        </w:rPr>
        <w:t xml:space="preserve"> № </w:t>
      </w:r>
      <w:r w:rsidR="009556E9">
        <w:rPr>
          <w:bCs/>
          <w:sz w:val="26"/>
          <w:szCs w:val="26"/>
        </w:rPr>
        <w:t>103</w:t>
      </w:r>
      <w:r w:rsidR="0004529B" w:rsidRPr="007E6339">
        <w:rPr>
          <w:bCs/>
          <w:sz w:val="26"/>
          <w:szCs w:val="26"/>
        </w:rPr>
        <w:t>-па</w:t>
      </w:r>
      <w:r w:rsidRPr="007E6339">
        <w:rPr>
          <w:bCs/>
          <w:sz w:val="26"/>
          <w:szCs w:val="26"/>
        </w:rPr>
        <w:t xml:space="preserve"> «</w:t>
      </w:r>
      <w:r w:rsidRPr="007E6339">
        <w:rPr>
          <w:sz w:val="26"/>
          <w:szCs w:val="26"/>
        </w:rPr>
        <w:t>Об утверждении административного регламента предо</w:t>
      </w:r>
      <w:r w:rsidR="009B199B">
        <w:rPr>
          <w:sz w:val="26"/>
          <w:szCs w:val="26"/>
        </w:rPr>
        <w:t xml:space="preserve">ставления муниципальной услуги </w:t>
      </w:r>
      <w:r w:rsidRPr="007E6339">
        <w:rPr>
          <w:bCs/>
          <w:sz w:val="26"/>
          <w:szCs w:val="26"/>
        </w:rPr>
        <w:t>«</w:t>
      </w:r>
      <w:r w:rsidR="009556E9" w:rsidRPr="007E6339">
        <w:rPr>
          <w:sz w:val="26"/>
          <w:szCs w:val="26"/>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7E6339">
        <w:rPr>
          <w:bCs/>
          <w:sz w:val="26"/>
          <w:szCs w:val="26"/>
        </w:rPr>
        <w:t xml:space="preserve">». </w:t>
      </w:r>
    </w:p>
    <w:p w:rsidR="00FE607E" w:rsidRPr="007E6339" w:rsidRDefault="00FE607E" w:rsidP="00FE607E">
      <w:pPr>
        <w:widowControl w:val="0"/>
        <w:spacing w:line="360" w:lineRule="auto"/>
        <w:ind w:firstLine="709"/>
        <w:jc w:val="both"/>
        <w:rPr>
          <w:bCs/>
          <w:sz w:val="26"/>
          <w:szCs w:val="26"/>
        </w:rPr>
      </w:pPr>
      <w:r w:rsidRPr="007E6339">
        <w:rPr>
          <w:bCs/>
          <w:sz w:val="26"/>
          <w:szCs w:val="26"/>
        </w:rPr>
        <w:t xml:space="preserve">3. </w:t>
      </w:r>
      <w:r w:rsidR="009556E9" w:rsidRPr="007E6339">
        <w:rPr>
          <w:bCs/>
          <w:sz w:val="26"/>
          <w:szCs w:val="26"/>
        </w:rPr>
        <w:t>Разместить</w:t>
      </w:r>
      <w:r w:rsidRPr="007E6339">
        <w:rPr>
          <w:bCs/>
          <w:sz w:val="26"/>
          <w:szCs w:val="26"/>
        </w:rPr>
        <w:t>настоящее постановление на официальном сайте администрации Дальнереченского муниципального района в сети Интернет.</w:t>
      </w:r>
    </w:p>
    <w:p w:rsidR="00AA0931" w:rsidRPr="002A4595" w:rsidRDefault="00FE607E" w:rsidP="00AA0931">
      <w:pPr>
        <w:spacing w:line="360" w:lineRule="auto"/>
        <w:ind w:firstLine="708"/>
        <w:jc w:val="both"/>
        <w:rPr>
          <w:sz w:val="26"/>
          <w:szCs w:val="26"/>
        </w:rPr>
      </w:pPr>
      <w:r w:rsidRPr="007E6339">
        <w:rPr>
          <w:sz w:val="26"/>
          <w:szCs w:val="26"/>
        </w:rPr>
        <w:t xml:space="preserve">4. </w:t>
      </w:r>
      <w:r w:rsidR="00AA0931" w:rsidRPr="002A4595">
        <w:rPr>
          <w:sz w:val="26"/>
          <w:szCs w:val="26"/>
        </w:rPr>
        <w:t xml:space="preserve">Контроль по исполнению настоящего постановления возложить </w:t>
      </w:r>
      <w:r w:rsidR="00AA0931">
        <w:rPr>
          <w:sz w:val="26"/>
          <w:szCs w:val="26"/>
        </w:rPr>
        <w:t xml:space="preserve">на директора </w:t>
      </w:r>
      <w:r w:rsidR="00AA0931" w:rsidRPr="002A4595">
        <w:rPr>
          <w:bCs/>
          <w:sz w:val="26"/>
          <w:szCs w:val="26"/>
        </w:rPr>
        <w:t>Муниципального казенного учреждения «Управление народного образования»</w:t>
      </w:r>
      <w:r w:rsidR="00AA0931" w:rsidRPr="002A4595">
        <w:rPr>
          <w:sz w:val="26"/>
          <w:szCs w:val="26"/>
        </w:rPr>
        <w:t xml:space="preserve"> Дальнереченского муниципального района </w:t>
      </w:r>
      <w:r w:rsidR="00AA0931">
        <w:rPr>
          <w:sz w:val="26"/>
          <w:szCs w:val="26"/>
        </w:rPr>
        <w:t>Н.В.Гуцалюк</w:t>
      </w:r>
      <w:r w:rsidR="00AA0931" w:rsidRPr="002A4595">
        <w:rPr>
          <w:sz w:val="26"/>
          <w:szCs w:val="26"/>
        </w:rPr>
        <w:t>.</w:t>
      </w:r>
    </w:p>
    <w:p w:rsidR="00FE607E" w:rsidRPr="007E6339" w:rsidRDefault="00FE607E" w:rsidP="00FE607E">
      <w:pPr>
        <w:spacing w:line="360" w:lineRule="auto"/>
        <w:ind w:firstLine="708"/>
        <w:jc w:val="both"/>
        <w:rPr>
          <w:sz w:val="26"/>
          <w:szCs w:val="26"/>
        </w:rPr>
      </w:pPr>
      <w:r w:rsidRPr="007E6339">
        <w:rPr>
          <w:sz w:val="26"/>
          <w:szCs w:val="26"/>
        </w:rPr>
        <w:t>5. Настоящее постановление вступает в законную силу со дня его обнародования в установленном порядке.</w:t>
      </w:r>
    </w:p>
    <w:p w:rsidR="00FE607E" w:rsidRPr="007E6339" w:rsidRDefault="00FE607E" w:rsidP="00FE607E">
      <w:pPr>
        <w:spacing w:line="360" w:lineRule="auto"/>
        <w:ind w:firstLine="708"/>
        <w:jc w:val="both"/>
        <w:rPr>
          <w:sz w:val="26"/>
          <w:szCs w:val="26"/>
        </w:rPr>
      </w:pPr>
    </w:p>
    <w:p w:rsidR="00FE607E" w:rsidRPr="007E6339" w:rsidRDefault="00FE607E" w:rsidP="00FE607E">
      <w:pPr>
        <w:spacing w:line="360" w:lineRule="auto"/>
        <w:rPr>
          <w:sz w:val="26"/>
          <w:szCs w:val="26"/>
        </w:rPr>
      </w:pPr>
    </w:p>
    <w:p w:rsidR="00FE607E" w:rsidRPr="007E6339" w:rsidRDefault="00012A26" w:rsidP="00FE607E">
      <w:pPr>
        <w:spacing w:line="360" w:lineRule="auto"/>
        <w:rPr>
          <w:sz w:val="26"/>
          <w:szCs w:val="26"/>
        </w:rPr>
      </w:pPr>
      <w:r>
        <w:rPr>
          <w:sz w:val="26"/>
          <w:szCs w:val="26"/>
        </w:rPr>
        <w:t>И.о</w:t>
      </w:r>
      <w:proofErr w:type="gramStart"/>
      <w:r>
        <w:rPr>
          <w:sz w:val="26"/>
          <w:szCs w:val="26"/>
        </w:rPr>
        <w:t>.г</w:t>
      </w:r>
      <w:proofErr w:type="gramEnd"/>
      <w:r w:rsidR="0004529B" w:rsidRPr="007E6339">
        <w:rPr>
          <w:sz w:val="26"/>
          <w:szCs w:val="26"/>
        </w:rPr>
        <w:t>лав</w:t>
      </w:r>
      <w:r>
        <w:rPr>
          <w:sz w:val="26"/>
          <w:szCs w:val="26"/>
        </w:rPr>
        <w:t>ы</w:t>
      </w:r>
      <w:r w:rsidR="00D8148D">
        <w:rPr>
          <w:sz w:val="26"/>
          <w:szCs w:val="26"/>
        </w:rPr>
        <w:t xml:space="preserve"> </w:t>
      </w:r>
      <w:r w:rsidR="00FE607E" w:rsidRPr="007E6339">
        <w:rPr>
          <w:sz w:val="26"/>
          <w:szCs w:val="26"/>
        </w:rPr>
        <w:t>администрации</w:t>
      </w:r>
    </w:p>
    <w:p w:rsidR="00FE607E" w:rsidRPr="00FE607E" w:rsidRDefault="00FE607E" w:rsidP="00FE607E">
      <w:pPr>
        <w:spacing w:line="360" w:lineRule="auto"/>
        <w:rPr>
          <w:sz w:val="26"/>
          <w:szCs w:val="26"/>
        </w:rPr>
      </w:pPr>
      <w:r w:rsidRPr="007E6339">
        <w:rPr>
          <w:sz w:val="26"/>
          <w:szCs w:val="26"/>
        </w:rPr>
        <w:t>Дальнереченского</w:t>
      </w:r>
      <w:r w:rsidR="00D8148D">
        <w:rPr>
          <w:sz w:val="26"/>
          <w:szCs w:val="26"/>
        </w:rPr>
        <w:t xml:space="preserve"> </w:t>
      </w:r>
      <w:r w:rsidR="009B199B">
        <w:rPr>
          <w:sz w:val="26"/>
          <w:szCs w:val="26"/>
        </w:rPr>
        <w:t xml:space="preserve">муниципального </w:t>
      </w:r>
      <w:r w:rsidRPr="007E6339">
        <w:rPr>
          <w:sz w:val="26"/>
          <w:szCs w:val="26"/>
        </w:rPr>
        <w:t xml:space="preserve">района  </w:t>
      </w:r>
      <w:r w:rsidR="00D8148D">
        <w:rPr>
          <w:sz w:val="26"/>
          <w:szCs w:val="26"/>
        </w:rPr>
        <w:t xml:space="preserve">                                                </w:t>
      </w:r>
      <w:r w:rsidR="009556E9">
        <w:rPr>
          <w:sz w:val="26"/>
          <w:szCs w:val="26"/>
        </w:rPr>
        <w:t>В.С. Дернов</w:t>
      </w:r>
    </w:p>
    <w:p w:rsidR="00FE607E" w:rsidRPr="00FE607E" w:rsidRDefault="00FE607E" w:rsidP="00FE607E">
      <w:pPr>
        <w:spacing w:line="360" w:lineRule="auto"/>
        <w:rPr>
          <w:sz w:val="26"/>
          <w:szCs w:val="26"/>
        </w:rPr>
      </w:pPr>
    </w:p>
    <w:p w:rsidR="00FE607E" w:rsidRDefault="00FE607E" w:rsidP="00FE607E">
      <w:pPr>
        <w:spacing w:line="360" w:lineRule="auto"/>
      </w:pPr>
    </w:p>
    <w:p w:rsidR="00FE607E" w:rsidRDefault="00FE607E" w:rsidP="00FE607E">
      <w:pPr>
        <w:spacing w:line="360" w:lineRule="auto"/>
      </w:pPr>
    </w:p>
    <w:p w:rsidR="00D8148D" w:rsidRDefault="00D8148D">
      <w:pPr>
        <w:spacing w:after="200" w:line="276" w:lineRule="auto"/>
      </w:pPr>
      <w:r>
        <w:br w:type="page"/>
      </w:r>
    </w:p>
    <w:p w:rsidR="00D8148D" w:rsidRPr="00F909BF" w:rsidRDefault="00D8148D" w:rsidP="00D8148D">
      <w:pPr>
        <w:autoSpaceDE w:val="0"/>
        <w:autoSpaceDN w:val="0"/>
        <w:adjustRightInd w:val="0"/>
        <w:spacing w:line="360" w:lineRule="auto"/>
        <w:jc w:val="right"/>
        <w:rPr>
          <w:sz w:val="26"/>
          <w:szCs w:val="26"/>
        </w:rPr>
      </w:pPr>
      <w:r w:rsidRPr="00F909BF">
        <w:rPr>
          <w:sz w:val="26"/>
          <w:szCs w:val="26"/>
        </w:rPr>
        <w:lastRenderedPageBreak/>
        <w:t>УТВЕРЖДЕН</w:t>
      </w:r>
    </w:p>
    <w:p w:rsidR="00D8148D" w:rsidRPr="00F909BF" w:rsidRDefault="00D8148D" w:rsidP="00D8148D">
      <w:pPr>
        <w:autoSpaceDE w:val="0"/>
        <w:autoSpaceDN w:val="0"/>
        <w:adjustRightInd w:val="0"/>
        <w:spacing w:line="360" w:lineRule="auto"/>
        <w:jc w:val="right"/>
        <w:rPr>
          <w:sz w:val="26"/>
          <w:szCs w:val="26"/>
        </w:rPr>
      </w:pPr>
      <w:r w:rsidRPr="00F909BF">
        <w:rPr>
          <w:sz w:val="26"/>
          <w:szCs w:val="26"/>
        </w:rPr>
        <w:t>постановлением администрации</w:t>
      </w:r>
    </w:p>
    <w:p w:rsidR="00D8148D" w:rsidRPr="00F909BF" w:rsidRDefault="00D8148D" w:rsidP="00D8148D">
      <w:pPr>
        <w:autoSpaceDE w:val="0"/>
        <w:autoSpaceDN w:val="0"/>
        <w:adjustRightInd w:val="0"/>
        <w:spacing w:line="360" w:lineRule="auto"/>
        <w:jc w:val="right"/>
        <w:rPr>
          <w:sz w:val="26"/>
          <w:szCs w:val="26"/>
        </w:rPr>
      </w:pPr>
      <w:r w:rsidRPr="00F909BF">
        <w:rPr>
          <w:sz w:val="26"/>
          <w:szCs w:val="26"/>
        </w:rPr>
        <w:t>Дальнереченского муниципального района</w:t>
      </w:r>
    </w:p>
    <w:p w:rsidR="00D8148D" w:rsidRPr="00F909BF" w:rsidRDefault="00D8148D" w:rsidP="00D8148D">
      <w:pPr>
        <w:autoSpaceDE w:val="0"/>
        <w:autoSpaceDN w:val="0"/>
        <w:adjustRightInd w:val="0"/>
        <w:spacing w:line="360" w:lineRule="auto"/>
        <w:jc w:val="right"/>
        <w:rPr>
          <w:sz w:val="26"/>
          <w:szCs w:val="26"/>
        </w:rPr>
      </w:pPr>
      <w:r w:rsidRPr="00F909BF">
        <w:rPr>
          <w:sz w:val="26"/>
          <w:szCs w:val="26"/>
        </w:rPr>
        <w:t xml:space="preserve">от </w:t>
      </w:r>
      <w:r>
        <w:rPr>
          <w:sz w:val="26"/>
          <w:szCs w:val="26"/>
          <w:u w:val="single"/>
        </w:rPr>
        <w:t xml:space="preserve">08.08.2016 </w:t>
      </w:r>
      <w:r w:rsidRPr="00F909BF">
        <w:rPr>
          <w:sz w:val="26"/>
          <w:szCs w:val="26"/>
        </w:rPr>
        <w:t xml:space="preserve"> № </w:t>
      </w:r>
      <w:r>
        <w:rPr>
          <w:sz w:val="26"/>
          <w:szCs w:val="26"/>
          <w:u w:val="single"/>
        </w:rPr>
        <w:t>457</w:t>
      </w:r>
      <w:r w:rsidRPr="00C465AC">
        <w:rPr>
          <w:sz w:val="26"/>
          <w:szCs w:val="26"/>
          <w:u w:val="single"/>
        </w:rPr>
        <w:t>-па</w:t>
      </w:r>
    </w:p>
    <w:p w:rsidR="00D8148D" w:rsidRPr="00F909BF" w:rsidRDefault="00D8148D" w:rsidP="00D8148D">
      <w:pPr>
        <w:autoSpaceDE w:val="0"/>
        <w:autoSpaceDN w:val="0"/>
        <w:adjustRightInd w:val="0"/>
        <w:spacing w:line="360" w:lineRule="auto"/>
        <w:ind w:firstLine="540"/>
        <w:jc w:val="both"/>
        <w:rPr>
          <w:sz w:val="26"/>
          <w:szCs w:val="26"/>
        </w:rPr>
      </w:pPr>
    </w:p>
    <w:p w:rsidR="00D8148D" w:rsidRPr="00F909BF" w:rsidRDefault="00D8148D" w:rsidP="00D8148D">
      <w:pPr>
        <w:pStyle w:val="ConsPlusTitle"/>
        <w:widowControl/>
        <w:spacing w:line="360" w:lineRule="auto"/>
        <w:jc w:val="center"/>
        <w:rPr>
          <w:sz w:val="26"/>
          <w:szCs w:val="26"/>
        </w:rPr>
      </w:pPr>
      <w:r w:rsidRPr="00F909BF">
        <w:rPr>
          <w:sz w:val="26"/>
          <w:szCs w:val="26"/>
        </w:rPr>
        <w:t>АДМИНИСТРАТИВНЫЙ РЕГЛАМЕНТ</w:t>
      </w:r>
    </w:p>
    <w:p w:rsidR="00D8148D" w:rsidRPr="00F909BF" w:rsidRDefault="00D8148D" w:rsidP="00D8148D">
      <w:pPr>
        <w:pStyle w:val="ConsPlusTitle"/>
        <w:widowControl/>
        <w:spacing w:line="360" w:lineRule="auto"/>
        <w:jc w:val="center"/>
        <w:rPr>
          <w:sz w:val="26"/>
          <w:szCs w:val="26"/>
        </w:rPr>
      </w:pPr>
      <w:r w:rsidRPr="00F909BF">
        <w:rPr>
          <w:sz w:val="26"/>
          <w:szCs w:val="26"/>
        </w:rPr>
        <w:t>предоставления муниципальной услуги</w:t>
      </w:r>
    </w:p>
    <w:p w:rsidR="00D8148D" w:rsidRPr="00F909BF" w:rsidRDefault="00D8148D" w:rsidP="00D8148D">
      <w:pPr>
        <w:pStyle w:val="ConsPlusTitle"/>
        <w:widowControl/>
        <w:spacing w:line="360" w:lineRule="auto"/>
        <w:jc w:val="center"/>
        <w:rPr>
          <w:sz w:val="26"/>
          <w:szCs w:val="26"/>
        </w:rPr>
      </w:pPr>
      <w:r w:rsidRPr="00F909BF">
        <w:rPr>
          <w:sz w:val="26"/>
          <w:szCs w:val="26"/>
        </w:rPr>
        <w:t>«</w:t>
      </w:r>
      <w:r>
        <w:rPr>
          <w:sz w:val="26"/>
          <w:szCs w:val="26"/>
        </w:rPr>
        <w:t>Предоставление информации о результатах сданных экзаменов, результатах тестирования и иных вступительных испытаний, а также о з</w:t>
      </w:r>
      <w:r w:rsidRPr="00F909BF">
        <w:rPr>
          <w:sz w:val="26"/>
          <w:szCs w:val="26"/>
        </w:rPr>
        <w:t>ачислени</w:t>
      </w:r>
      <w:r>
        <w:rPr>
          <w:sz w:val="26"/>
          <w:szCs w:val="26"/>
        </w:rPr>
        <w:t>и</w:t>
      </w:r>
      <w:r w:rsidRPr="00F909BF">
        <w:rPr>
          <w:sz w:val="26"/>
          <w:szCs w:val="26"/>
        </w:rPr>
        <w:t xml:space="preserve"> в </w:t>
      </w:r>
      <w:r>
        <w:rPr>
          <w:sz w:val="26"/>
          <w:szCs w:val="26"/>
        </w:rPr>
        <w:t xml:space="preserve">муниципальное </w:t>
      </w:r>
      <w:r w:rsidRPr="00F909BF">
        <w:rPr>
          <w:sz w:val="26"/>
          <w:szCs w:val="26"/>
        </w:rPr>
        <w:t>образовательное учреждение»</w:t>
      </w:r>
    </w:p>
    <w:p w:rsidR="00D8148D" w:rsidRPr="00F909BF" w:rsidRDefault="00D8148D" w:rsidP="00D8148D">
      <w:pPr>
        <w:autoSpaceDE w:val="0"/>
        <w:autoSpaceDN w:val="0"/>
        <w:adjustRightInd w:val="0"/>
        <w:spacing w:line="360" w:lineRule="auto"/>
        <w:jc w:val="center"/>
        <w:rPr>
          <w:sz w:val="26"/>
          <w:szCs w:val="26"/>
        </w:rPr>
      </w:pPr>
    </w:p>
    <w:p w:rsidR="00D8148D" w:rsidRPr="00F909BF" w:rsidRDefault="00D8148D" w:rsidP="00D8148D">
      <w:pPr>
        <w:autoSpaceDE w:val="0"/>
        <w:autoSpaceDN w:val="0"/>
        <w:adjustRightInd w:val="0"/>
        <w:spacing w:line="360" w:lineRule="auto"/>
        <w:jc w:val="center"/>
        <w:outlineLvl w:val="1"/>
        <w:rPr>
          <w:b/>
          <w:sz w:val="26"/>
          <w:szCs w:val="26"/>
        </w:rPr>
      </w:pPr>
      <w:r w:rsidRPr="00F909BF">
        <w:rPr>
          <w:b/>
          <w:sz w:val="26"/>
          <w:szCs w:val="26"/>
        </w:rPr>
        <w:t>1. Общие положения</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1.1. </w:t>
      </w:r>
      <w:proofErr w:type="gramStart"/>
      <w:r w:rsidRPr="00F909BF">
        <w:rPr>
          <w:sz w:val="26"/>
          <w:szCs w:val="26"/>
        </w:rPr>
        <w:t>Административный регламент предоставления муниципальной услуги «</w:t>
      </w:r>
      <w:r>
        <w:rPr>
          <w:sz w:val="26"/>
          <w:szCs w:val="26"/>
        </w:rPr>
        <w:t>Предоставление информации о результатах сданных экзаменов, результатах тестирования и иных вступительных испытаний, а также о з</w:t>
      </w:r>
      <w:r w:rsidRPr="00F909BF">
        <w:rPr>
          <w:sz w:val="26"/>
          <w:szCs w:val="26"/>
        </w:rPr>
        <w:t>ачислени</w:t>
      </w:r>
      <w:r>
        <w:rPr>
          <w:sz w:val="26"/>
          <w:szCs w:val="26"/>
        </w:rPr>
        <w:t>и</w:t>
      </w:r>
      <w:r w:rsidRPr="00F909BF">
        <w:rPr>
          <w:sz w:val="26"/>
          <w:szCs w:val="26"/>
        </w:rPr>
        <w:t xml:space="preserve"> в </w:t>
      </w:r>
      <w:r>
        <w:rPr>
          <w:sz w:val="26"/>
          <w:szCs w:val="26"/>
        </w:rPr>
        <w:t xml:space="preserve">муниципальное </w:t>
      </w:r>
      <w:r w:rsidRPr="00F909BF">
        <w:rPr>
          <w:sz w:val="26"/>
          <w:szCs w:val="26"/>
        </w:rPr>
        <w:t xml:space="preserve">образовательное учреждение» (далее - административный регламент) разработан в целях повышения качества исполнения муниципальной услуги, создания комфортных условий для потребителей данной </w:t>
      </w:r>
      <w:r>
        <w:rPr>
          <w:sz w:val="26"/>
          <w:szCs w:val="26"/>
        </w:rPr>
        <w:t xml:space="preserve">муниципальной </w:t>
      </w:r>
      <w:r w:rsidRPr="00F909BF">
        <w:rPr>
          <w:sz w:val="26"/>
          <w:szCs w:val="26"/>
        </w:rPr>
        <w:t xml:space="preserve">услуги, определяет сроки и последовательность действий (административные процедуры) при предоставлении </w:t>
      </w:r>
      <w:r>
        <w:rPr>
          <w:sz w:val="26"/>
          <w:szCs w:val="26"/>
        </w:rPr>
        <w:t xml:space="preserve">муниципальной </w:t>
      </w:r>
      <w:r w:rsidRPr="00F909BF">
        <w:rPr>
          <w:sz w:val="26"/>
          <w:szCs w:val="26"/>
        </w:rPr>
        <w:t>услуги.</w:t>
      </w:r>
      <w:proofErr w:type="gramEnd"/>
      <w:r w:rsidRPr="00F909BF">
        <w:rPr>
          <w:sz w:val="26"/>
          <w:szCs w:val="26"/>
        </w:rPr>
        <w:t xml:space="preserve"> Административный регламент устанавливает порядок предоставления муниципальной услуги «</w:t>
      </w:r>
      <w:r>
        <w:rPr>
          <w:sz w:val="26"/>
          <w:szCs w:val="26"/>
        </w:rPr>
        <w:t>Предоставление информации о результатах сданных экзаменов, результатах тестирования и иных вступительных испытаний, а также о з</w:t>
      </w:r>
      <w:r w:rsidRPr="00F909BF">
        <w:rPr>
          <w:sz w:val="26"/>
          <w:szCs w:val="26"/>
        </w:rPr>
        <w:t>ачислени</w:t>
      </w:r>
      <w:r>
        <w:rPr>
          <w:sz w:val="26"/>
          <w:szCs w:val="26"/>
        </w:rPr>
        <w:t>и</w:t>
      </w:r>
      <w:r w:rsidRPr="00F909BF">
        <w:rPr>
          <w:sz w:val="26"/>
          <w:szCs w:val="26"/>
        </w:rPr>
        <w:t xml:space="preserve"> в </w:t>
      </w:r>
      <w:r>
        <w:rPr>
          <w:sz w:val="26"/>
          <w:szCs w:val="26"/>
        </w:rPr>
        <w:t xml:space="preserve">муниципальное </w:t>
      </w:r>
      <w:r w:rsidRPr="00F909BF">
        <w:rPr>
          <w:sz w:val="26"/>
          <w:szCs w:val="26"/>
        </w:rPr>
        <w:t>образовательное учреждение» (далее – муниципальная услуга).</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1.2. Заявителями являются:</w:t>
      </w:r>
    </w:p>
    <w:p w:rsidR="00D8148D" w:rsidRPr="00F909BF" w:rsidRDefault="00D8148D" w:rsidP="00D8148D">
      <w:pPr>
        <w:pStyle w:val="ConsPlusNormal"/>
        <w:spacing w:line="360" w:lineRule="auto"/>
        <w:ind w:firstLine="709"/>
        <w:jc w:val="both"/>
        <w:rPr>
          <w:rFonts w:ascii="Times New Roman" w:hAnsi="Times New Roman" w:cs="Times New Roman"/>
          <w:sz w:val="26"/>
          <w:szCs w:val="26"/>
        </w:rPr>
      </w:pPr>
      <w:r w:rsidRPr="00F909BF">
        <w:rPr>
          <w:rFonts w:ascii="Times New Roman" w:hAnsi="Times New Roman" w:cs="Times New Roman"/>
          <w:sz w:val="26"/>
          <w:szCs w:val="26"/>
        </w:rPr>
        <w:t>- граждане, имеющие несовершеннолетних детей в возрасте от 6 лет 6 месяцев до 18 лет, - при зачислении в общеобразовательные учреждения (начального обще</w:t>
      </w:r>
      <w:r>
        <w:rPr>
          <w:rFonts w:ascii="Times New Roman" w:hAnsi="Times New Roman" w:cs="Times New Roman"/>
          <w:sz w:val="26"/>
          <w:szCs w:val="26"/>
        </w:rPr>
        <w:t xml:space="preserve">го, основного общего, среднего </w:t>
      </w:r>
      <w:r w:rsidRPr="00F909BF">
        <w:rPr>
          <w:rFonts w:ascii="Times New Roman" w:hAnsi="Times New Roman" w:cs="Times New Roman"/>
          <w:sz w:val="26"/>
          <w:szCs w:val="26"/>
        </w:rPr>
        <w:t>общего образования);</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граждане, имеющие несовершеннолетних детей в возрасте до 18 лет, - при зачислении в образовательные учреждения дополнительного образования детей.</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1.3. Порядок информирования о предоставлении муниципальной услуги</w:t>
      </w:r>
    </w:p>
    <w:p w:rsidR="00D8148D" w:rsidRPr="00F909BF" w:rsidRDefault="00D8148D" w:rsidP="00D8148D">
      <w:pPr>
        <w:widowControl w:val="0"/>
        <w:spacing w:line="360" w:lineRule="auto"/>
        <w:ind w:firstLine="709"/>
        <w:jc w:val="both"/>
        <w:rPr>
          <w:sz w:val="26"/>
          <w:szCs w:val="26"/>
        </w:rPr>
      </w:pPr>
      <w:r w:rsidRPr="00F909BF">
        <w:rPr>
          <w:sz w:val="26"/>
          <w:szCs w:val="26"/>
        </w:rPr>
        <w:t xml:space="preserve">1.3.1. Информацию по вопросу предоставления муниципальной услуги, в том числе о ходе предоставления муниципальной услуги, заявители могут получить с </w:t>
      </w:r>
      <w:r w:rsidRPr="00F909BF">
        <w:rPr>
          <w:sz w:val="26"/>
          <w:szCs w:val="26"/>
        </w:rPr>
        <w:lastRenderedPageBreak/>
        <w:t>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сети Интернет), публикаций в средствах массовой информации.</w:t>
      </w:r>
    </w:p>
    <w:p w:rsidR="00D8148D" w:rsidRPr="00F909BF" w:rsidRDefault="00D8148D" w:rsidP="00D8148D">
      <w:pPr>
        <w:autoSpaceDE w:val="0"/>
        <w:autoSpaceDN w:val="0"/>
        <w:adjustRightInd w:val="0"/>
        <w:spacing w:line="360" w:lineRule="auto"/>
        <w:ind w:firstLine="708"/>
        <w:jc w:val="both"/>
        <w:outlineLvl w:val="1"/>
        <w:rPr>
          <w:sz w:val="26"/>
          <w:szCs w:val="26"/>
        </w:rPr>
      </w:pPr>
      <w:r w:rsidRPr="00F909BF">
        <w:rPr>
          <w:sz w:val="26"/>
          <w:szCs w:val="26"/>
        </w:rPr>
        <w:t>1.3.2.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Дальнер</w:t>
      </w:r>
      <w:r>
        <w:rPr>
          <w:sz w:val="26"/>
          <w:szCs w:val="26"/>
        </w:rPr>
        <w:t>еченского муниципального района</w:t>
      </w:r>
      <w:r w:rsidRPr="00F909BF">
        <w:rPr>
          <w:sz w:val="26"/>
          <w:szCs w:val="26"/>
        </w:rPr>
        <w:t>.</w:t>
      </w:r>
    </w:p>
    <w:p w:rsidR="00D8148D" w:rsidRPr="00F909BF" w:rsidRDefault="00D8148D" w:rsidP="00D8148D">
      <w:pPr>
        <w:autoSpaceDE w:val="0"/>
        <w:autoSpaceDN w:val="0"/>
        <w:adjustRightInd w:val="0"/>
        <w:spacing w:line="360" w:lineRule="auto"/>
        <w:ind w:firstLine="708"/>
        <w:jc w:val="both"/>
        <w:outlineLvl w:val="1"/>
        <w:rPr>
          <w:sz w:val="26"/>
          <w:szCs w:val="26"/>
        </w:rPr>
      </w:pPr>
      <w:r w:rsidRPr="00F909BF">
        <w:rPr>
          <w:sz w:val="26"/>
          <w:szCs w:val="26"/>
        </w:rPr>
        <w:t>1.3.3. Индивидуальное информирование проводится в форме:</w:t>
      </w:r>
    </w:p>
    <w:p w:rsidR="00D8148D" w:rsidRPr="00F909BF" w:rsidRDefault="00D8148D" w:rsidP="00D8148D">
      <w:pPr>
        <w:autoSpaceDE w:val="0"/>
        <w:autoSpaceDN w:val="0"/>
        <w:adjustRightInd w:val="0"/>
        <w:spacing w:line="360" w:lineRule="auto"/>
        <w:ind w:firstLine="708"/>
        <w:jc w:val="both"/>
        <w:outlineLvl w:val="1"/>
        <w:rPr>
          <w:sz w:val="26"/>
          <w:szCs w:val="26"/>
        </w:rPr>
      </w:pPr>
      <w:r w:rsidRPr="00F909BF">
        <w:rPr>
          <w:sz w:val="26"/>
          <w:szCs w:val="26"/>
        </w:rPr>
        <w:t>а) устного информирования (лично или по телефону);</w:t>
      </w:r>
    </w:p>
    <w:p w:rsidR="00D8148D" w:rsidRPr="00F909BF" w:rsidRDefault="00D8148D" w:rsidP="00D8148D">
      <w:pPr>
        <w:autoSpaceDE w:val="0"/>
        <w:autoSpaceDN w:val="0"/>
        <w:adjustRightInd w:val="0"/>
        <w:spacing w:line="360" w:lineRule="auto"/>
        <w:ind w:firstLine="708"/>
        <w:jc w:val="both"/>
        <w:outlineLvl w:val="1"/>
        <w:rPr>
          <w:sz w:val="26"/>
          <w:szCs w:val="26"/>
        </w:rPr>
      </w:pPr>
      <w:r w:rsidRPr="00F909BF">
        <w:rPr>
          <w:sz w:val="26"/>
          <w:szCs w:val="26"/>
        </w:rPr>
        <w:t>б) письменного информирования (по почте или по электронной почте).</w:t>
      </w:r>
    </w:p>
    <w:p w:rsidR="00D8148D" w:rsidRPr="00F909BF" w:rsidRDefault="00D8148D" w:rsidP="00D8148D">
      <w:pPr>
        <w:autoSpaceDE w:val="0"/>
        <w:autoSpaceDN w:val="0"/>
        <w:adjustRightInd w:val="0"/>
        <w:spacing w:line="360" w:lineRule="auto"/>
        <w:ind w:firstLine="708"/>
        <w:jc w:val="both"/>
        <w:outlineLvl w:val="1"/>
        <w:rPr>
          <w:sz w:val="26"/>
          <w:szCs w:val="26"/>
        </w:rPr>
      </w:pPr>
      <w:r w:rsidRPr="00F909BF">
        <w:rPr>
          <w:sz w:val="26"/>
          <w:szCs w:val="26"/>
        </w:rPr>
        <w:t>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должностные лица должны называть свою фамилию, имя, отчество, должность, а также наименование образовательного учреждения, в которое обратился заявитель, в вежливой форме подробно проинформировать обратившегося по интересующим его вопросам.</w:t>
      </w:r>
    </w:p>
    <w:p w:rsidR="00D8148D" w:rsidRPr="00F909BF" w:rsidRDefault="00D8148D" w:rsidP="00D8148D">
      <w:pPr>
        <w:autoSpaceDE w:val="0"/>
        <w:autoSpaceDN w:val="0"/>
        <w:adjustRightInd w:val="0"/>
        <w:spacing w:line="360" w:lineRule="auto"/>
        <w:ind w:firstLine="708"/>
        <w:jc w:val="both"/>
        <w:outlineLvl w:val="1"/>
        <w:rPr>
          <w:sz w:val="26"/>
          <w:szCs w:val="26"/>
        </w:rPr>
      </w:pPr>
      <w:r w:rsidRPr="00F909BF">
        <w:rPr>
          <w:sz w:val="26"/>
          <w:szCs w:val="26"/>
        </w:rPr>
        <w:t>При индивидуальном устном информировании заявителей (по телефону или лично) должностные лица, осуществляющие прием и (или) информирование, дают ответ самостоятельно. Если должностное лицо,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должностное лицо, осуществляющее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D8148D" w:rsidRPr="00F909BF" w:rsidRDefault="00D8148D" w:rsidP="00D8148D">
      <w:pPr>
        <w:autoSpaceDE w:val="0"/>
        <w:autoSpaceDN w:val="0"/>
        <w:adjustRightInd w:val="0"/>
        <w:spacing w:line="360" w:lineRule="auto"/>
        <w:ind w:firstLine="708"/>
        <w:jc w:val="both"/>
        <w:outlineLvl w:val="1"/>
        <w:rPr>
          <w:sz w:val="26"/>
          <w:szCs w:val="26"/>
        </w:rPr>
      </w:pPr>
      <w:r w:rsidRPr="00F909BF">
        <w:rPr>
          <w:sz w:val="26"/>
          <w:szCs w:val="26"/>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w:t>
      </w:r>
      <w:r w:rsidRPr="00F909BF">
        <w:rPr>
          <w:sz w:val="26"/>
          <w:szCs w:val="26"/>
        </w:rPr>
        <w:lastRenderedPageBreak/>
        <w:t xml:space="preserve">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D8148D" w:rsidRPr="00F909BF" w:rsidRDefault="00D8148D" w:rsidP="00D8148D">
      <w:pPr>
        <w:autoSpaceDE w:val="0"/>
        <w:autoSpaceDN w:val="0"/>
        <w:adjustRightInd w:val="0"/>
        <w:spacing w:line="360" w:lineRule="auto"/>
        <w:ind w:firstLine="708"/>
        <w:jc w:val="both"/>
        <w:outlineLvl w:val="1"/>
        <w:rPr>
          <w:sz w:val="26"/>
          <w:szCs w:val="26"/>
        </w:rPr>
      </w:pPr>
      <w:r w:rsidRPr="00F909BF">
        <w:rPr>
          <w:sz w:val="26"/>
          <w:szCs w:val="26"/>
        </w:rPr>
        <w:t>1.3.4. Публичное информирование проводится в форме:</w:t>
      </w:r>
    </w:p>
    <w:p w:rsidR="00D8148D" w:rsidRPr="00F909BF" w:rsidRDefault="00D8148D" w:rsidP="00D8148D">
      <w:pPr>
        <w:autoSpaceDE w:val="0"/>
        <w:autoSpaceDN w:val="0"/>
        <w:adjustRightInd w:val="0"/>
        <w:spacing w:line="360" w:lineRule="auto"/>
        <w:ind w:firstLine="708"/>
        <w:jc w:val="both"/>
        <w:outlineLvl w:val="1"/>
        <w:rPr>
          <w:sz w:val="26"/>
          <w:szCs w:val="26"/>
        </w:rPr>
      </w:pPr>
      <w:r w:rsidRPr="00F909BF">
        <w:rPr>
          <w:sz w:val="26"/>
          <w:szCs w:val="26"/>
        </w:rPr>
        <w:t>а) устного консультирования (публичное устное информирование осуществляется с привлечением средств массовой информации - телевидения);</w:t>
      </w:r>
    </w:p>
    <w:p w:rsidR="00D8148D" w:rsidRDefault="00D8148D" w:rsidP="00D8148D">
      <w:pPr>
        <w:autoSpaceDE w:val="0"/>
        <w:autoSpaceDN w:val="0"/>
        <w:adjustRightInd w:val="0"/>
        <w:spacing w:line="360" w:lineRule="auto"/>
        <w:ind w:firstLine="708"/>
        <w:jc w:val="both"/>
        <w:outlineLvl w:val="1"/>
        <w:rPr>
          <w:sz w:val="26"/>
          <w:szCs w:val="26"/>
        </w:rPr>
      </w:pPr>
      <w:r w:rsidRPr="00F909BF">
        <w:rPr>
          <w:sz w:val="26"/>
          <w:szCs w:val="26"/>
        </w:rPr>
        <w:t>б) письменного консультирования (официальные сайты, раздаточные информационные материалы, информационные стенды).</w:t>
      </w:r>
    </w:p>
    <w:p w:rsidR="00D8148D" w:rsidRPr="00F909BF" w:rsidRDefault="00D8148D" w:rsidP="00D8148D">
      <w:pPr>
        <w:autoSpaceDE w:val="0"/>
        <w:autoSpaceDN w:val="0"/>
        <w:adjustRightInd w:val="0"/>
        <w:spacing w:line="360" w:lineRule="auto"/>
        <w:ind w:firstLine="709"/>
        <w:jc w:val="both"/>
        <w:rPr>
          <w:sz w:val="26"/>
          <w:szCs w:val="26"/>
        </w:rPr>
      </w:pPr>
    </w:p>
    <w:p w:rsidR="00D8148D" w:rsidRPr="00F909BF" w:rsidRDefault="00D8148D" w:rsidP="00D8148D">
      <w:pPr>
        <w:autoSpaceDE w:val="0"/>
        <w:autoSpaceDN w:val="0"/>
        <w:adjustRightInd w:val="0"/>
        <w:spacing w:line="360" w:lineRule="auto"/>
        <w:jc w:val="center"/>
        <w:outlineLvl w:val="1"/>
        <w:rPr>
          <w:b/>
          <w:sz w:val="26"/>
          <w:szCs w:val="26"/>
        </w:rPr>
      </w:pPr>
      <w:r w:rsidRPr="00F909BF">
        <w:rPr>
          <w:b/>
          <w:sz w:val="26"/>
          <w:szCs w:val="26"/>
        </w:rPr>
        <w:t>2. Стандарт предоставления муниципальной услуги</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2.1. Наименование муниципальной услуги: «</w:t>
      </w:r>
      <w:r>
        <w:rPr>
          <w:sz w:val="26"/>
          <w:szCs w:val="26"/>
        </w:rPr>
        <w:t>Предоставление информации о результатах сданных экзаменов, результатах тестирования и иных вступительных испытаний, а также о з</w:t>
      </w:r>
      <w:r w:rsidRPr="00F909BF">
        <w:rPr>
          <w:sz w:val="26"/>
          <w:szCs w:val="26"/>
        </w:rPr>
        <w:t>ачислени</w:t>
      </w:r>
      <w:r>
        <w:rPr>
          <w:sz w:val="26"/>
          <w:szCs w:val="26"/>
        </w:rPr>
        <w:t>и</w:t>
      </w:r>
      <w:r w:rsidRPr="00F909BF">
        <w:rPr>
          <w:sz w:val="26"/>
          <w:szCs w:val="26"/>
        </w:rPr>
        <w:t xml:space="preserve"> в </w:t>
      </w:r>
      <w:r>
        <w:rPr>
          <w:sz w:val="26"/>
          <w:szCs w:val="26"/>
        </w:rPr>
        <w:t xml:space="preserve">муниципальное </w:t>
      </w:r>
      <w:r w:rsidRPr="00F909BF">
        <w:rPr>
          <w:sz w:val="26"/>
          <w:szCs w:val="26"/>
        </w:rPr>
        <w:t>образовательное учреждение».</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2.2. Муниципальная услуга предоставляется муниципальными образовательными учреждениями Дальнереченского муниципального района (далее – образовательные учреждения). </w:t>
      </w:r>
    </w:p>
    <w:p w:rsidR="00D8148D" w:rsidRDefault="00D8148D" w:rsidP="00D8148D">
      <w:pPr>
        <w:autoSpaceDE w:val="0"/>
        <w:autoSpaceDN w:val="0"/>
        <w:adjustRightInd w:val="0"/>
        <w:spacing w:line="360" w:lineRule="auto"/>
        <w:ind w:firstLine="709"/>
        <w:jc w:val="both"/>
        <w:rPr>
          <w:sz w:val="26"/>
          <w:szCs w:val="26"/>
        </w:rPr>
      </w:pPr>
      <w:r w:rsidRPr="00F909BF">
        <w:rPr>
          <w:sz w:val="26"/>
          <w:szCs w:val="26"/>
        </w:rPr>
        <w:t xml:space="preserve">Сведения о местонахождении образовательных учреждений, их номерах телефонов для справок, адресах электронной почты, режиме работы содержатся в </w:t>
      </w:r>
      <w:hyperlink r:id="rId5" w:history="1">
        <w:r w:rsidRPr="00F909BF">
          <w:rPr>
            <w:sz w:val="26"/>
            <w:szCs w:val="26"/>
          </w:rPr>
          <w:t>приложении 1</w:t>
        </w:r>
      </w:hyperlink>
      <w:r w:rsidRPr="00F909BF">
        <w:rPr>
          <w:sz w:val="26"/>
          <w:szCs w:val="26"/>
        </w:rPr>
        <w:t xml:space="preserve"> к настоящему административному регламенту.</w:t>
      </w:r>
    </w:p>
    <w:p w:rsidR="00D8148D" w:rsidRPr="002744D7" w:rsidRDefault="00D8148D" w:rsidP="00D8148D">
      <w:pPr>
        <w:autoSpaceDE w:val="0"/>
        <w:autoSpaceDN w:val="0"/>
        <w:adjustRightInd w:val="0"/>
        <w:spacing w:line="360" w:lineRule="auto"/>
        <w:ind w:firstLine="709"/>
        <w:jc w:val="both"/>
        <w:rPr>
          <w:sz w:val="26"/>
          <w:szCs w:val="26"/>
        </w:rPr>
      </w:pPr>
      <w:r w:rsidRPr="002744D7">
        <w:rPr>
          <w:sz w:val="26"/>
          <w:szCs w:val="26"/>
        </w:rPr>
        <w:t>Для обеспечения доступности инвалидов к получению муниципальной услуги созданы условия для организации приема граждан-инвалидов:</w:t>
      </w:r>
    </w:p>
    <w:p w:rsidR="00D8148D" w:rsidRPr="001819E7" w:rsidRDefault="00D8148D" w:rsidP="00D8148D">
      <w:pPr>
        <w:pStyle w:val="ConsPlusNormal"/>
        <w:spacing w:line="360" w:lineRule="auto"/>
        <w:jc w:val="both"/>
        <w:rPr>
          <w:rFonts w:ascii="Times New Roman" w:hAnsi="Times New Roman" w:cs="Times New Roman"/>
          <w:sz w:val="26"/>
          <w:szCs w:val="26"/>
        </w:rPr>
      </w:pPr>
      <w:r w:rsidRPr="001819E7">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8148D" w:rsidRPr="001819E7" w:rsidRDefault="00D8148D" w:rsidP="00D8148D">
      <w:pPr>
        <w:pStyle w:val="ConsPlusNormal"/>
        <w:spacing w:line="360" w:lineRule="auto"/>
        <w:jc w:val="both"/>
        <w:rPr>
          <w:rFonts w:ascii="Times New Roman" w:hAnsi="Times New Roman" w:cs="Times New Roman"/>
          <w:sz w:val="26"/>
          <w:szCs w:val="26"/>
        </w:rPr>
      </w:pPr>
      <w:r w:rsidRPr="001819E7">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8148D" w:rsidRPr="001819E7" w:rsidRDefault="00D8148D" w:rsidP="00D8148D">
      <w:pPr>
        <w:pStyle w:val="ConsPlusNormal"/>
        <w:spacing w:line="360" w:lineRule="auto"/>
        <w:jc w:val="both"/>
        <w:rPr>
          <w:rFonts w:ascii="Times New Roman" w:hAnsi="Times New Roman" w:cs="Times New Roman"/>
          <w:sz w:val="26"/>
          <w:szCs w:val="26"/>
        </w:rPr>
      </w:pPr>
      <w:r w:rsidRPr="001819E7">
        <w:rPr>
          <w:rFonts w:ascii="Times New Roman" w:hAnsi="Times New Roman" w:cs="Times New Roman"/>
          <w:sz w:val="26"/>
          <w:szCs w:val="26"/>
        </w:rPr>
        <w:lastRenderedPageBreak/>
        <w:t>- сопровождение инвалидов, имеющих стойкие расстройства функции зрения и самостоятельного передвижения;</w:t>
      </w:r>
    </w:p>
    <w:p w:rsidR="00D8148D" w:rsidRPr="001819E7" w:rsidRDefault="00D8148D" w:rsidP="00D8148D">
      <w:pPr>
        <w:pStyle w:val="ConsPlusNormal"/>
        <w:spacing w:line="360" w:lineRule="auto"/>
        <w:jc w:val="both"/>
        <w:rPr>
          <w:rFonts w:ascii="Times New Roman" w:hAnsi="Times New Roman" w:cs="Times New Roman"/>
          <w:sz w:val="26"/>
          <w:szCs w:val="26"/>
        </w:rPr>
      </w:pPr>
      <w:r w:rsidRPr="001819E7">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D8148D" w:rsidRPr="001819E7" w:rsidRDefault="00D8148D" w:rsidP="00D8148D">
      <w:pPr>
        <w:pStyle w:val="ConsPlusNormal"/>
        <w:spacing w:line="360" w:lineRule="auto"/>
        <w:jc w:val="both"/>
        <w:rPr>
          <w:rFonts w:ascii="Times New Roman" w:hAnsi="Times New Roman" w:cs="Times New Roman"/>
          <w:sz w:val="26"/>
          <w:szCs w:val="26"/>
        </w:rPr>
      </w:pPr>
      <w:r w:rsidRPr="001819E7">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48D" w:rsidRPr="001819E7" w:rsidRDefault="00D8148D" w:rsidP="00D8148D">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819E7">
        <w:rPr>
          <w:rFonts w:ascii="Times New Roman" w:hAnsi="Times New Roman" w:cs="Times New Roman"/>
          <w:sz w:val="26"/>
          <w:szCs w:val="26"/>
        </w:rPr>
        <w:t xml:space="preserve">допуск </w:t>
      </w:r>
      <w:proofErr w:type="spellStart"/>
      <w:r w:rsidRPr="001819E7">
        <w:rPr>
          <w:rFonts w:ascii="Times New Roman" w:hAnsi="Times New Roman" w:cs="Times New Roman"/>
          <w:sz w:val="26"/>
          <w:szCs w:val="26"/>
        </w:rPr>
        <w:t>сурдопереводчика</w:t>
      </w:r>
      <w:proofErr w:type="spellEnd"/>
      <w:r w:rsidRPr="001819E7">
        <w:rPr>
          <w:rFonts w:ascii="Times New Roman" w:hAnsi="Times New Roman" w:cs="Times New Roman"/>
          <w:sz w:val="26"/>
          <w:szCs w:val="26"/>
        </w:rPr>
        <w:t xml:space="preserve"> и </w:t>
      </w:r>
      <w:proofErr w:type="spellStart"/>
      <w:r w:rsidRPr="001819E7">
        <w:rPr>
          <w:rFonts w:ascii="Times New Roman" w:hAnsi="Times New Roman" w:cs="Times New Roman"/>
          <w:sz w:val="26"/>
          <w:szCs w:val="26"/>
        </w:rPr>
        <w:t>тифлосурдопереводчика</w:t>
      </w:r>
      <w:proofErr w:type="spellEnd"/>
      <w:r w:rsidRPr="001819E7">
        <w:rPr>
          <w:rFonts w:ascii="Times New Roman" w:hAnsi="Times New Roman" w:cs="Times New Roman"/>
          <w:sz w:val="26"/>
          <w:szCs w:val="26"/>
        </w:rPr>
        <w:t>;</w:t>
      </w:r>
    </w:p>
    <w:p w:rsidR="00D8148D" w:rsidRPr="001819E7" w:rsidRDefault="00D8148D" w:rsidP="00D8148D">
      <w:pPr>
        <w:pStyle w:val="ConsPlusNormal"/>
        <w:spacing w:line="360" w:lineRule="auto"/>
        <w:jc w:val="both"/>
        <w:rPr>
          <w:rFonts w:ascii="Times New Roman" w:hAnsi="Times New Roman" w:cs="Times New Roman"/>
          <w:sz w:val="26"/>
          <w:szCs w:val="26"/>
        </w:rPr>
      </w:pPr>
      <w:r w:rsidRPr="001819E7">
        <w:rPr>
          <w:rFonts w:ascii="Times New Roman" w:hAnsi="Times New Roman" w:cs="Times New Roman"/>
          <w:sz w:val="26"/>
          <w:szCs w:val="26"/>
        </w:rPr>
        <w:t>- допуск собаки-проводника на объекты (здания, помещения), в которых предоставляются муниципальные услуги;</w:t>
      </w:r>
    </w:p>
    <w:p w:rsidR="00D8148D" w:rsidRPr="00BD79F2" w:rsidRDefault="00D8148D" w:rsidP="00D8148D">
      <w:pPr>
        <w:pStyle w:val="ConsPlusNormal"/>
        <w:spacing w:line="360" w:lineRule="auto"/>
        <w:jc w:val="both"/>
        <w:rPr>
          <w:rFonts w:ascii="Times New Roman" w:hAnsi="Times New Roman" w:cs="Times New Roman"/>
          <w:sz w:val="26"/>
          <w:szCs w:val="26"/>
        </w:rPr>
      </w:pPr>
      <w:r w:rsidRPr="001819E7">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2.3. Конечным результатом предоставления муниципальной услуги является: </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приказ о зачисление в образовательное учреждение;</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мотивированный отказ в зачислении в образовательное учреждение.</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2.4. Срок предоставления муниципальной услуги:</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2.4.1. Зачисление в первый класс общеобразовательного учреждения в течение учебного года или во второй и последующие осуществляется в течение 7 рабочих дней со дня регистрации заявления заявителя. </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2.4.2. Зачисление в первый класс общеобразовательных учреждений осуществляется общеобразовательным учреждением в течение 7 рабочих дней после окончания срока приема заявления.</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2.4.3. Зачисление несовершеннолетних детей в образовательные учреждения дополнительного образования детей осуществляется в течение 7 рабочих дней со дня регистрации заявления заявителя.</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2.4.4. Мотивированный отказ в зачислении в образовательное учреждение направляется заявителю в течение </w:t>
      </w:r>
      <w:r>
        <w:rPr>
          <w:sz w:val="26"/>
          <w:szCs w:val="26"/>
        </w:rPr>
        <w:t>8</w:t>
      </w:r>
      <w:r w:rsidRPr="00F909BF">
        <w:rPr>
          <w:sz w:val="26"/>
          <w:szCs w:val="26"/>
        </w:rPr>
        <w:t xml:space="preserve"> рабочих дней со дня регистрации заявления заявителя.</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2.5.Предоставление муниципальной услуги осуществляется в соответствии </w:t>
      </w:r>
      <w:proofErr w:type="gramStart"/>
      <w:r w:rsidRPr="00F909BF">
        <w:rPr>
          <w:sz w:val="26"/>
          <w:szCs w:val="26"/>
        </w:rPr>
        <w:t>с</w:t>
      </w:r>
      <w:proofErr w:type="gramEnd"/>
      <w:r w:rsidRPr="00F909BF">
        <w:rPr>
          <w:sz w:val="26"/>
          <w:szCs w:val="26"/>
        </w:rPr>
        <w:t>:</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 </w:t>
      </w:r>
      <w:hyperlink r:id="rId6" w:history="1">
        <w:r w:rsidRPr="00F909BF">
          <w:rPr>
            <w:sz w:val="26"/>
            <w:szCs w:val="26"/>
          </w:rPr>
          <w:t>Конституцией</w:t>
        </w:r>
      </w:hyperlink>
      <w:r w:rsidRPr="00F909BF">
        <w:rPr>
          <w:sz w:val="26"/>
          <w:szCs w:val="26"/>
        </w:rPr>
        <w:t xml:space="preserve"> Российской Федерации;</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lastRenderedPageBreak/>
        <w:t xml:space="preserve">- </w:t>
      </w:r>
      <w:r w:rsidRPr="00F33E4D">
        <w:rPr>
          <w:color w:val="000000"/>
          <w:sz w:val="26"/>
          <w:szCs w:val="26"/>
        </w:rPr>
        <w:t>Федеральны</w:t>
      </w:r>
      <w:r>
        <w:rPr>
          <w:color w:val="000000"/>
          <w:sz w:val="26"/>
          <w:szCs w:val="26"/>
        </w:rPr>
        <w:t>м</w:t>
      </w:r>
      <w:r w:rsidRPr="00F33E4D">
        <w:rPr>
          <w:color w:val="000000"/>
          <w:sz w:val="26"/>
          <w:szCs w:val="26"/>
        </w:rPr>
        <w:t xml:space="preserve"> закон</w:t>
      </w:r>
      <w:r>
        <w:rPr>
          <w:color w:val="000000"/>
          <w:sz w:val="26"/>
          <w:szCs w:val="26"/>
        </w:rPr>
        <w:t>ом</w:t>
      </w:r>
      <w:r w:rsidRPr="00F33E4D">
        <w:rPr>
          <w:color w:val="000000"/>
          <w:sz w:val="26"/>
          <w:szCs w:val="26"/>
        </w:rPr>
        <w:t xml:space="preserve"> </w:t>
      </w:r>
      <w:r>
        <w:rPr>
          <w:color w:val="000000"/>
          <w:sz w:val="26"/>
          <w:szCs w:val="26"/>
        </w:rPr>
        <w:t>Российской Федерации</w:t>
      </w:r>
      <w:r w:rsidRPr="00F33E4D">
        <w:rPr>
          <w:color w:val="000000"/>
          <w:sz w:val="26"/>
          <w:szCs w:val="26"/>
        </w:rPr>
        <w:t xml:space="preserve"> от 29.12.2012</w:t>
      </w:r>
      <w:r>
        <w:rPr>
          <w:color w:val="000000"/>
          <w:sz w:val="26"/>
          <w:szCs w:val="26"/>
        </w:rPr>
        <w:t xml:space="preserve"> №</w:t>
      </w:r>
      <w:r w:rsidRPr="00F33E4D">
        <w:rPr>
          <w:color w:val="000000"/>
          <w:sz w:val="26"/>
          <w:szCs w:val="26"/>
        </w:rPr>
        <w:t xml:space="preserve"> 273-ФЗ</w:t>
      </w:r>
      <w:r>
        <w:rPr>
          <w:color w:val="000000"/>
          <w:sz w:val="26"/>
          <w:szCs w:val="26"/>
        </w:rPr>
        <w:t xml:space="preserve"> «</w:t>
      </w:r>
      <w:r w:rsidRPr="00F33E4D">
        <w:rPr>
          <w:color w:val="000000"/>
          <w:sz w:val="26"/>
          <w:szCs w:val="26"/>
        </w:rPr>
        <w:t>Об образовании в Российской Федерации</w:t>
      </w:r>
      <w:r>
        <w:rPr>
          <w:color w:val="000000"/>
          <w:sz w:val="26"/>
          <w:szCs w:val="26"/>
        </w:rPr>
        <w:t>»</w:t>
      </w:r>
      <w:r w:rsidRPr="00F909BF">
        <w:rPr>
          <w:sz w:val="26"/>
          <w:szCs w:val="26"/>
        </w:rPr>
        <w:t>;</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 </w:t>
      </w:r>
      <w:hyperlink r:id="rId7" w:history="1">
        <w:r w:rsidRPr="00F909BF">
          <w:rPr>
            <w:sz w:val="26"/>
            <w:szCs w:val="26"/>
          </w:rPr>
          <w:t>Законом</w:t>
        </w:r>
      </w:hyperlink>
      <w:r w:rsidRPr="00F909BF">
        <w:rPr>
          <w:sz w:val="26"/>
          <w:szCs w:val="26"/>
        </w:rPr>
        <w:t xml:space="preserve"> Российской Федерации от 24.07.1998 № 124-ФЗ «Об основных гарантиях прав ребенка в Российской Федерации»;</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 Федеральным </w:t>
      </w:r>
      <w:hyperlink r:id="rId8" w:history="1">
        <w:r w:rsidRPr="00F909BF">
          <w:rPr>
            <w:sz w:val="26"/>
            <w:szCs w:val="26"/>
          </w:rPr>
          <w:t>законом</w:t>
        </w:r>
      </w:hyperlink>
      <w:r w:rsidRPr="00F909BF">
        <w:rPr>
          <w:sz w:val="26"/>
          <w:szCs w:val="26"/>
        </w:rPr>
        <w:t xml:space="preserve"> от 06.10.2003 № 131-ФЗ "Об общих принципах организации местного самоуправления в Российской Федерации»;</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 Федеральным </w:t>
      </w:r>
      <w:hyperlink r:id="rId9" w:history="1">
        <w:r w:rsidRPr="00F909BF">
          <w:rPr>
            <w:sz w:val="26"/>
            <w:szCs w:val="26"/>
          </w:rPr>
          <w:t>законом</w:t>
        </w:r>
      </w:hyperlink>
      <w:r w:rsidRPr="00F909BF">
        <w:rPr>
          <w:sz w:val="26"/>
          <w:szCs w:val="26"/>
        </w:rPr>
        <w:t xml:space="preserve"> от 27.07.2006 № 149-ФЗ «Об информации, информационных технологиях и о защите информации»;</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 Федеральным </w:t>
      </w:r>
      <w:hyperlink r:id="rId10" w:history="1">
        <w:r w:rsidRPr="00F909BF">
          <w:rPr>
            <w:sz w:val="26"/>
            <w:szCs w:val="26"/>
          </w:rPr>
          <w:t>законом</w:t>
        </w:r>
      </w:hyperlink>
      <w:r w:rsidRPr="00F909BF">
        <w:rPr>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Федеральным законом от 27.07.2010 № 210-ФЗ «Об организации предоставления государственных и муниципальных услуг»;</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 </w:t>
      </w:r>
      <w:hyperlink r:id="rId11" w:history="1">
        <w:r w:rsidRPr="00F909BF">
          <w:rPr>
            <w:sz w:val="26"/>
            <w:szCs w:val="26"/>
          </w:rPr>
          <w:t>Приказом</w:t>
        </w:r>
      </w:hyperlink>
      <w:r w:rsidRPr="00F909BF">
        <w:rPr>
          <w:sz w:val="26"/>
          <w:szCs w:val="26"/>
        </w:rPr>
        <w:t xml:space="preserve"> Министерства образования и науки Российской Федерации от </w:t>
      </w:r>
      <w:r>
        <w:rPr>
          <w:sz w:val="26"/>
          <w:szCs w:val="26"/>
        </w:rPr>
        <w:t>22.01.2014</w:t>
      </w:r>
      <w:r w:rsidRPr="00F909BF">
        <w:rPr>
          <w:sz w:val="26"/>
          <w:szCs w:val="26"/>
        </w:rPr>
        <w:t xml:space="preserve"> №</w:t>
      </w:r>
      <w:r>
        <w:rPr>
          <w:sz w:val="26"/>
          <w:szCs w:val="26"/>
        </w:rPr>
        <w:t>31</w:t>
      </w:r>
      <w:r w:rsidRPr="00F909BF">
        <w:rPr>
          <w:sz w:val="26"/>
          <w:szCs w:val="26"/>
        </w:rPr>
        <w:t xml:space="preserve"> «Об утверждении </w:t>
      </w:r>
      <w:r>
        <w:rPr>
          <w:sz w:val="26"/>
          <w:szCs w:val="26"/>
        </w:rPr>
        <w:t>П</w:t>
      </w:r>
      <w:r w:rsidRPr="00F909BF">
        <w:rPr>
          <w:sz w:val="26"/>
          <w:szCs w:val="26"/>
        </w:rPr>
        <w:t xml:space="preserve">орядка приема граждан </w:t>
      </w:r>
      <w:r>
        <w:rPr>
          <w:sz w:val="26"/>
          <w:szCs w:val="26"/>
        </w:rPr>
        <w:t xml:space="preserve">на </w:t>
      </w:r>
      <w:proofErr w:type="gramStart"/>
      <w:r>
        <w:rPr>
          <w:sz w:val="26"/>
          <w:szCs w:val="26"/>
        </w:rPr>
        <w:t>обучение по</w:t>
      </w:r>
      <w:proofErr w:type="gramEnd"/>
      <w:r>
        <w:rPr>
          <w:sz w:val="26"/>
          <w:szCs w:val="26"/>
        </w:rPr>
        <w:t xml:space="preserve"> образовательным программам начального общего, основного общего и среднего общего образования»</w:t>
      </w:r>
      <w:r w:rsidRPr="00F909BF">
        <w:rPr>
          <w:sz w:val="26"/>
          <w:szCs w:val="26"/>
        </w:rPr>
        <w:t>;</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Уставами образовательных учреждений.</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2.6. Перечень документов, необходимых для предоставления муниципальной услуги</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2.6.1. При зачислении в общеобразовательное учреждение заявители предоставляют:</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 личное </w:t>
      </w:r>
      <w:hyperlink r:id="rId12" w:history="1">
        <w:r w:rsidRPr="00F909BF">
          <w:rPr>
            <w:sz w:val="26"/>
            <w:szCs w:val="26"/>
          </w:rPr>
          <w:t>заявление</w:t>
        </w:r>
      </w:hyperlink>
      <w:r w:rsidRPr="00F909BF">
        <w:rPr>
          <w:sz w:val="26"/>
          <w:szCs w:val="26"/>
        </w:rPr>
        <w:t xml:space="preserve"> о зачислении ребенка (приложение 2 к настоящему административному регламенту), в котором указываются следующие сведения:</w:t>
      </w:r>
    </w:p>
    <w:p w:rsidR="00D8148D" w:rsidRPr="00F909BF" w:rsidRDefault="00D8148D" w:rsidP="00D8148D">
      <w:pPr>
        <w:widowControl w:val="0"/>
        <w:autoSpaceDE w:val="0"/>
        <w:autoSpaceDN w:val="0"/>
        <w:adjustRightInd w:val="0"/>
        <w:spacing w:line="360" w:lineRule="auto"/>
        <w:ind w:firstLine="708"/>
        <w:jc w:val="both"/>
        <w:rPr>
          <w:sz w:val="26"/>
          <w:szCs w:val="26"/>
        </w:rPr>
      </w:pPr>
      <w:r w:rsidRPr="00F909BF">
        <w:rPr>
          <w:sz w:val="26"/>
          <w:szCs w:val="26"/>
        </w:rPr>
        <w:t>а) фамилия, имя, отчество (последнее - при наличии) ребенка;</w:t>
      </w:r>
    </w:p>
    <w:p w:rsidR="00D8148D" w:rsidRPr="00F909BF" w:rsidRDefault="00D8148D" w:rsidP="00D8148D">
      <w:pPr>
        <w:widowControl w:val="0"/>
        <w:autoSpaceDE w:val="0"/>
        <w:autoSpaceDN w:val="0"/>
        <w:adjustRightInd w:val="0"/>
        <w:spacing w:line="360" w:lineRule="auto"/>
        <w:ind w:firstLine="708"/>
        <w:jc w:val="both"/>
        <w:rPr>
          <w:sz w:val="26"/>
          <w:szCs w:val="26"/>
        </w:rPr>
      </w:pPr>
      <w:r w:rsidRPr="00F909BF">
        <w:rPr>
          <w:sz w:val="26"/>
          <w:szCs w:val="26"/>
        </w:rPr>
        <w:t>б) дата и место рождения ребенка;</w:t>
      </w:r>
    </w:p>
    <w:p w:rsidR="00D8148D" w:rsidRPr="00F909BF" w:rsidRDefault="00D8148D" w:rsidP="00D8148D">
      <w:pPr>
        <w:widowControl w:val="0"/>
        <w:autoSpaceDE w:val="0"/>
        <w:autoSpaceDN w:val="0"/>
        <w:adjustRightInd w:val="0"/>
        <w:spacing w:line="360" w:lineRule="auto"/>
        <w:ind w:firstLine="708"/>
        <w:jc w:val="both"/>
        <w:rPr>
          <w:sz w:val="26"/>
          <w:szCs w:val="26"/>
        </w:rPr>
      </w:pPr>
      <w:proofErr w:type="gramStart"/>
      <w:r w:rsidRPr="00F909BF">
        <w:rPr>
          <w:sz w:val="26"/>
          <w:szCs w:val="26"/>
        </w:rPr>
        <w:t>в) фамилия, имя, отчество (последнее - при наличии) родителей (законных представителей) ребенка</w:t>
      </w:r>
      <w:r>
        <w:rPr>
          <w:sz w:val="26"/>
          <w:szCs w:val="26"/>
        </w:rPr>
        <w:t>.</w:t>
      </w:r>
      <w:proofErr w:type="gramEnd"/>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в Российской Федерации;</w:t>
      </w:r>
    </w:p>
    <w:p w:rsidR="00D8148D" w:rsidRPr="00F909BF" w:rsidRDefault="00D8148D" w:rsidP="00D8148D">
      <w:pPr>
        <w:widowControl w:val="0"/>
        <w:autoSpaceDE w:val="0"/>
        <w:autoSpaceDN w:val="0"/>
        <w:adjustRightInd w:val="0"/>
        <w:spacing w:line="360" w:lineRule="auto"/>
        <w:ind w:firstLine="708"/>
        <w:jc w:val="both"/>
        <w:rPr>
          <w:sz w:val="26"/>
          <w:szCs w:val="26"/>
        </w:rPr>
      </w:pPr>
      <w:r w:rsidRPr="00F909BF">
        <w:rPr>
          <w:sz w:val="26"/>
          <w:szCs w:val="26"/>
        </w:rPr>
        <w:t xml:space="preserve">- оригинал свидетельства о рождении ребенка либо заверенную в установленном </w:t>
      </w:r>
      <w:hyperlink r:id="rId13" w:history="1">
        <w:r w:rsidRPr="00E42F71">
          <w:rPr>
            <w:sz w:val="26"/>
            <w:szCs w:val="26"/>
          </w:rPr>
          <w:t>порядке</w:t>
        </w:r>
      </w:hyperlink>
      <w:r w:rsidRPr="00F909BF">
        <w:rPr>
          <w:sz w:val="26"/>
          <w:szCs w:val="26"/>
        </w:rPr>
        <w:t xml:space="preserve"> копию документа, подтверждающего родство заявителя </w:t>
      </w:r>
      <w:r w:rsidRPr="00F909BF">
        <w:rPr>
          <w:sz w:val="26"/>
          <w:szCs w:val="26"/>
        </w:rPr>
        <w:lastRenderedPageBreak/>
        <w:t>(или законность представления прав обучающегося);</w:t>
      </w:r>
    </w:p>
    <w:p w:rsidR="00D8148D" w:rsidRPr="00F909BF" w:rsidRDefault="00D8148D" w:rsidP="00D8148D">
      <w:pPr>
        <w:widowControl w:val="0"/>
        <w:autoSpaceDE w:val="0"/>
        <w:autoSpaceDN w:val="0"/>
        <w:adjustRightInd w:val="0"/>
        <w:spacing w:line="360" w:lineRule="auto"/>
        <w:ind w:firstLine="708"/>
        <w:jc w:val="both"/>
        <w:rPr>
          <w:sz w:val="26"/>
          <w:szCs w:val="26"/>
        </w:rPr>
      </w:pPr>
      <w:r w:rsidRPr="00F909BF">
        <w:rPr>
          <w:sz w:val="26"/>
          <w:szCs w:val="26"/>
        </w:rPr>
        <w:t xml:space="preserve">-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w:t>
      </w:r>
    </w:p>
    <w:p w:rsidR="00D8148D" w:rsidRPr="00F909BF" w:rsidRDefault="00D8148D" w:rsidP="00D8148D">
      <w:pPr>
        <w:widowControl w:val="0"/>
        <w:autoSpaceDE w:val="0"/>
        <w:autoSpaceDN w:val="0"/>
        <w:adjustRightInd w:val="0"/>
        <w:spacing w:line="360" w:lineRule="auto"/>
        <w:ind w:firstLine="708"/>
        <w:jc w:val="both"/>
        <w:rPr>
          <w:sz w:val="26"/>
          <w:szCs w:val="26"/>
        </w:rPr>
      </w:pPr>
      <w:r w:rsidRPr="00F909BF">
        <w:rPr>
          <w:sz w:val="26"/>
          <w:szCs w:val="26"/>
        </w:rPr>
        <w:t xml:space="preserve">- заверенные в установленном </w:t>
      </w:r>
      <w:hyperlink r:id="rId14" w:history="1">
        <w:r w:rsidRPr="00E42F71">
          <w:rPr>
            <w:sz w:val="26"/>
            <w:szCs w:val="26"/>
          </w:rPr>
          <w:t>порядке</w:t>
        </w:r>
      </w:hyperlink>
      <w:r w:rsidRPr="00F909BF">
        <w:rPr>
          <w:sz w:val="26"/>
          <w:szCs w:val="26"/>
        </w:rPr>
        <w:t xml:space="preserve">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(для заявителей ребенка, являющегося иностранным гражданином или лицом без гражданства и не зарегистрированного на закрепленной территории);</w:t>
      </w:r>
    </w:p>
    <w:p w:rsidR="00D8148D" w:rsidRPr="00F909BF" w:rsidRDefault="00D8148D" w:rsidP="00D8148D">
      <w:pPr>
        <w:widowControl w:val="0"/>
        <w:autoSpaceDE w:val="0"/>
        <w:autoSpaceDN w:val="0"/>
        <w:adjustRightInd w:val="0"/>
        <w:spacing w:line="360" w:lineRule="auto"/>
        <w:ind w:firstLine="708"/>
        <w:jc w:val="both"/>
        <w:rPr>
          <w:sz w:val="26"/>
          <w:szCs w:val="26"/>
        </w:rPr>
      </w:pPr>
      <w:proofErr w:type="gramStart"/>
      <w:r w:rsidRPr="00F909BF">
        <w:rPr>
          <w:sz w:val="26"/>
          <w:szCs w:val="26"/>
        </w:rPr>
        <w:t>- личное дело обучающегося, выданное учреждением, в котором он обучался ранее (при приеме в первый класс в течение учебного года или во второй и последующий классы);</w:t>
      </w:r>
      <w:proofErr w:type="gramEnd"/>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  аттестат об основном общем образовании (при </w:t>
      </w:r>
      <w:r>
        <w:rPr>
          <w:sz w:val="26"/>
          <w:szCs w:val="26"/>
        </w:rPr>
        <w:t xml:space="preserve">зачислении на уровень среднего </w:t>
      </w:r>
      <w:r w:rsidRPr="00F909BF">
        <w:rPr>
          <w:sz w:val="26"/>
          <w:szCs w:val="26"/>
        </w:rPr>
        <w:t>общего образования);</w:t>
      </w:r>
    </w:p>
    <w:p w:rsidR="00D8148D" w:rsidRDefault="00D8148D" w:rsidP="00D8148D">
      <w:pPr>
        <w:widowControl w:val="0"/>
        <w:autoSpaceDE w:val="0"/>
        <w:autoSpaceDN w:val="0"/>
        <w:adjustRightInd w:val="0"/>
        <w:spacing w:line="360" w:lineRule="auto"/>
        <w:ind w:firstLine="708"/>
        <w:jc w:val="both"/>
        <w:rPr>
          <w:sz w:val="26"/>
          <w:szCs w:val="26"/>
        </w:rPr>
      </w:pPr>
      <w:r w:rsidRPr="00F909BF">
        <w:rPr>
          <w:sz w:val="26"/>
          <w:szCs w:val="26"/>
        </w:rPr>
        <w:t xml:space="preserve">- разрешение учредителя муниципального образования на прием ребенка в образовательное учреждение </w:t>
      </w:r>
      <w:r>
        <w:rPr>
          <w:sz w:val="26"/>
          <w:szCs w:val="26"/>
        </w:rPr>
        <w:t xml:space="preserve">(в случае </w:t>
      </w:r>
      <w:proofErr w:type="gramStart"/>
      <w:r>
        <w:rPr>
          <w:sz w:val="26"/>
          <w:szCs w:val="26"/>
        </w:rPr>
        <w:t>не достижения</w:t>
      </w:r>
      <w:proofErr w:type="gramEnd"/>
      <w:r>
        <w:rPr>
          <w:sz w:val="26"/>
          <w:szCs w:val="26"/>
        </w:rPr>
        <w:t xml:space="preserve"> ребенком возраста</w:t>
      </w:r>
      <w:r w:rsidRPr="00F909BF">
        <w:rPr>
          <w:sz w:val="26"/>
          <w:szCs w:val="26"/>
        </w:rPr>
        <w:t xml:space="preserve"> 6 лет 6 мес</w:t>
      </w:r>
      <w:r>
        <w:rPr>
          <w:sz w:val="26"/>
          <w:szCs w:val="26"/>
        </w:rPr>
        <w:t>яцев на 1 сентября текущего года);</w:t>
      </w:r>
      <w:r w:rsidRPr="00F909BF">
        <w:rPr>
          <w:sz w:val="26"/>
          <w:szCs w:val="26"/>
        </w:rPr>
        <w:t xml:space="preserve">  </w:t>
      </w:r>
    </w:p>
    <w:p w:rsidR="00D8148D" w:rsidRPr="00F909BF" w:rsidRDefault="00D8148D" w:rsidP="00D8148D">
      <w:pPr>
        <w:widowControl w:val="0"/>
        <w:autoSpaceDE w:val="0"/>
        <w:autoSpaceDN w:val="0"/>
        <w:adjustRightInd w:val="0"/>
        <w:spacing w:line="360" w:lineRule="auto"/>
        <w:ind w:firstLine="708"/>
        <w:jc w:val="both"/>
        <w:rPr>
          <w:sz w:val="26"/>
          <w:szCs w:val="26"/>
        </w:rPr>
      </w:pPr>
      <w:r w:rsidRPr="00F909BF">
        <w:rPr>
          <w:sz w:val="26"/>
          <w:szCs w:val="26"/>
        </w:rPr>
        <w:t>- заявител</w:t>
      </w:r>
      <w:r>
        <w:rPr>
          <w:sz w:val="26"/>
          <w:szCs w:val="26"/>
        </w:rPr>
        <w:t>ь</w:t>
      </w:r>
      <w:r w:rsidRPr="00F909BF">
        <w:rPr>
          <w:sz w:val="26"/>
          <w:szCs w:val="26"/>
        </w:rPr>
        <w:t xml:space="preserve"> вправе по своему усмотрению представлять другие документы, в том числе медицинское заключен</w:t>
      </w:r>
      <w:r>
        <w:rPr>
          <w:sz w:val="26"/>
          <w:szCs w:val="26"/>
        </w:rPr>
        <w:t>ие о состоянии здоровья ребенка.</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2.6.2. При зачислении в образовательное учреждение дополнительного образования детей заявитель предоставляет:</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 личное </w:t>
      </w:r>
      <w:hyperlink r:id="rId15" w:history="1">
        <w:r w:rsidRPr="00F909BF">
          <w:rPr>
            <w:sz w:val="26"/>
            <w:szCs w:val="26"/>
          </w:rPr>
          <w:t>заявление</w:t>
        </w:r>
      </w:hyperlink>
      <w:r w:rsidRPr="00F909BF">
        <w:rPr>
          <w:sz w:val="26"/>
          <w:szCs w:val="26"/>
        </w:rPr>
        <w:t xml:space="preserve"> о зачислении ребенка (приложение 3 к настоящему административному регламенту);</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медицинское заключение о состоянии здоровья ребенка (при зачислении в  спортивные, спортивно-технические, туристские, хореографические объединения).</w:t>
      </w:r>
    </w:p>
    <w:p w:rsidR="00D8148D" w:rsidRPr="00F909BF" w:rsidRDefault="00D8148D" w:rsidP="00D8148D">
      <w:pPr>
        <w:widowControl w:val="0"/>
        <w:autoSpaceDE w:val="0"/>
        <w:autoSpaceDN w:val="0"/>
        <w:adjustRightInd w:val="0"/>
        <w:spacing w:line="360" w:lineRule="auto"/>
        <w:ind w:firstLine="708"/>
        <w:jc w:val="both"/>
        <w:rPr>
          <w:sz w:val="26"/>
          <w:szCs w:val="26"/>
        </w:rPr>
      </w:pPr>
      <w:r w:rsidRPr="00F909BF">
        <w:rPr>
          <w:sz w:val="26"/>
          <w:szCs w:val="26"/>
        </w:rPr>
        <w:t>2.6.3. Образовательное учреждение может осуществлять прием заявления в форме электронного документа с использованием информационно-телекоммуникационных сетей общего пользования.</w:t>
      </w:r>
    </w:p>
    <w:p w:rsidR="00D8148D" w:rsidRPr="00F909BF" w:rsidRDefault="00D8148D" w:rsidP="00D8148D">
      <w:pPr>
        <w:widowControl w:val="0"/>
        <w:autoSpaceDE w:val="0"/>
        <w:autoSpaceDN w:val="0"/>
        <w:adjustRightInd w:val="0"/>
        <w:spacing w:line="360" w:lineRule="auto"/>
        <w:ind w:firstLine="708"/>
        <w:jc w:val="both"/>
        <w:rPr>
          <w:sz w:val="26"/>
          <w:szCs w:val="26"/>
        </w:rPr>
      </w:pPr>
      <w:r w:rsidRPr="00F909BF">
        <w:rPr>
          <w:sz w:val="26"/>
          <w:szCs w:val="26"/>
        </w:rPr>
        <w:t>2.6.4.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8148D" w:rsidRPr="00F909BF" w:rsidRDefault="00D8148D" w:rsidP="00D8148D">
      <w:pPr>
        <w:widowControl w:val="0"/>
        <w:autoSpaceDE w:val="0"/>
        <w:autoSpaceDN w:val="0"/>
        <w:adjustRightInd w:val="0"/>
        <w:spacing w:line="360" w:lineRule="auto"/>
        <w:ind w:firstLine="708"/>
        <w:jc w:val="both"/>
        <w:rPr>
          <w:sz w:val="26"/>
          <w:szCs w:val="26"/>
        </w:rPr>
      </w:pPr>
      <w:r w:rsidRPr="00F909BF">
        <w:rPr>
          <w:sz w:val="26"/>
          <w:szCs w:val="26"/>
        </w:rPr>
        <w:t>2.6.5. Копии предъявляемых при приеме документов хранятся в учреждении на время обучения ребенка.</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lastRenderedPageBreak/>
        <w:t>2.7. Основания для отказа в приеме документов отсутствуют.</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2.8. Основания для отказа в предоставлении муниципальной услуги:</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отсутствие свободных мест в образовательном учреждении;</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противопоказания по состоянию здоровья;</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 xml:space="preserve">- </w:t>
      </w:r>
      <w:proofErr w:type="gramStart"/>
      <w:r w:rsidRPr="00F909BF">
        <w:rPr>
          <w:sz w:val="26"/>
          <w:szCs w:val="26"/>
        </w:rPr>
        <w:t>не достижение</w:t>
      </w:r>
      <w:proofErr w:type="gramEnd"/>
      <w:r w:rsidRPr="00F909BF">
        <w:rPr>
          <w:sz w:val="26"/>
          <w:szCs w:val="26"/>
        </w:rPr>
        <w:t xml:space="preserve"> ребенком возраста для зачисления.</w:t>
      </w:r>
    </w:p>
    <w:p w:rsidR="00D8148D" w:rsidRPr="00F909BF" w:rsidRDefault="00D8148D" w:rsidP="00D8148D">
      <w:pPr>
        <w:autoSpaceDE w:val="0"/>
        <w:autoSpaceDN w:val="0"/>
        <w:adjustRightInd w:val="0"/>
        <w:spacing w:line="360" w:lineRule="auto"/>
        <w:ind w:firstLine="709"/>
        <w:jc w:val="both"/>
        <w:rPr>
          <w:sz w:val="26"/>
          <w:szCs w:val="26"/>
        </w:rPr>
      </w:pPr>
      <w:hyperlink r:id="rId16" w:history="1">
        <w:r w:rsidRPr="00F909BF">
          <w:rPr>
            <w:sz w:val="26"/>
            <w:szCs w:val="26"/>
          </w:rPr>
          <w:t>2.9</w:t>
        </w:r>
      </w:hyperlink>
      <w:r w:rsidRPr="00F909BF">
        <w:rPr>
          <w:sz w:val="26"/>
          <w:szCs w:val="26"/>
        </w:rPr>
        <w:t>. Муниципальная услуга предоставляется бесплатно.</w:t>
      </w:r>
    </w:p>
    <w:p w:rsidR="00D8148D" w:rsidRPr="00726C2F" w:rsidRDefault="00D8148D" w:rsidP="00D8148D">
      <w:pPr>
        <w:autoSpaceDE w:val="0"/>
        <w:autoSpaceDN w:val="0"/>
        <w:adjustRightInd w:val="0"/>
        <w:spacing w:line="360" w:lineRule="auto"/>
        <w:ind w:firstLine="709"/>
        <w:jc w:val="both"/>
        <w:rPr>
          <w:sz w:val="26"/>
          <w:szCs w:val="26"/>
        </w:rPr>
      </w:pPr>
      <w:hyperlink r:id="rId17" w:history="1">
        <w:r w:rsidRPr="00726C2F">
          <w:rPr>
            <w:sz w:val="26"/>
            <w:szCs w:val="26"/>
          </w:rPr>
          <w:t>2.10</w:t>
        </w:r>
      </w:hyperlink>
      <w:r w:rsidRPr="00726C2F">
        <w:rPr>
          <w:sz w:val="26"/>
          <w:szCs w:val="26"/>
        </w:rPr>
        <w:t>. Максимальный срок ожидания в очереди при подаче заявления о предоставлении услуги и при получении результата предоставления услуги не более 15 минут.</w:t>
      </w:r>
    </w:p>
    <w:p w:rsidR="00D8148D" w:rsidRPr="00F909BF" w:rsidRDefault="00D8148D" w:rsidP="00D8148D">
      <w:pPr>
        <w:widowControl w:val="0"/>
        <w:autoSpaceDE w:val="0"/>
        <w:autoSpaceDN w:val="0"/>
        <w:adjustRightInd w:val="0"/>
        <w:spacing w:line="360" w:lineRule="auto"/>
        <w:ind w:firstLine="708"/>
        <w:jc w:val="both"/>
        <w:rPr>
          <w:sz w:val="26"/>
          <w:szCs w:val="26"/>
        </w:rPr>
      </w:pPr>
      <w:r w:rsidRPr="00F909BF">
        <w:rPr>
          <w:sz w:val="26"/>
          <w:szCs w:val="26"/>
        </w:rPr>
        <w:t>2.11. Время регистрации заявления, в том числе в форме электронного документа осуществляется в течение 1 рабочего дня с момента его поступления в образовательное учреждение.</w:t>
      </w:r>
    </w:p>
    <w:p w:rsidR="00D8148D" w:rsidRPr="00F909BF" w:rsidRDefault="00D8148D" w:rsidP="00D8148D">
      <w:pPr>
        <w:autoSpaceDE w:val="0"/>
        <w:autoSpaceDN w:val="0"/>
        <w:adjustRightInd w:val="0"/>
        <w:spacing w:line="360" w:lineRule="auto"/>
        <w:ind w:firstLine="709"/>
        <w:jc w:val="both"/>
        <w:rPr>
          <w:sz w:val="26"/>
          <w:szCs w:val="26"/>
        </w:rPr>
      </w:pPr>
      <w:r w:rsidRPr="00F909BF">
        <w:rPr>
          <w:sz w:val="26"/>
          <w:szCs w:val="26"/>
        </w:rPr>
        <w:t>Прием заявителей ведется в порядке живой очереди.</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 xml:space="preserve">2.12. Предоставление </w:t>
      </w:r>
      <w:r w:rsidRPr="00F909BF">
        <w:rPr>
          <w:rFonts w:eastAsia="Arial Unicode MS"/>
          <w:sz w:val="26"/>
          <w:szCs w:val="26"/>
        </w:rPr>
        <w:t xml:space="preserve">муниципальной </w:t>
      </w:r>
      <w:r w:rsidRPr="00F909BF">
        <w:rPr>
          <w:sz w:val="26"/>
          <w:szCs w:val="26"/>
        </w:rPr>
        <w:t>услуги осуществляется руководителем образовательного учреждения в его кабинете, оборудованном в соответствии с санитарными правилами и нормами.</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Места ожидания личного приема заявителя должны быть оборудованы стульями, столами, информационными стендами, обеспечены канцелярскими принадлежностями для написания письменных заявлений.</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 xml:space="preserve">2.13. Показателями доступности </w:t>
      </w:r>
      <w:r w:rsidRPr="00F909BF">
        <w:rPr>
          <w:rFonts w:eastAsia="Arial Unicode MS"/>
          <w:sz w:val="26"/>
          <w:szCs w:val="26"/>
        </w:rPr>
        <w:t xml:space="preserve">муниципальной </w:t>
      </w:r>
      <w:r w:rsidRPr="00F909BF">
        <w:rPr>
          <w:sz w:val="26"/>
          <w:szCs w:val="26"/>
        </w:rPr>
        <w:t xml:space="preserve">услуги являются условия для предоставления </w:t>
      </w:r>
      <w:r w:rsidRPr="00F909BF">
        <w:rPr>
          <w:rFonts w:eastAsia="Arial Unicode MS"/>
          <w:sz w:val="26"/>
          <w:szCs w:val="26"/>
        </w:rPr>
        <w:t xml:space="preserve">муниципальной </w:t>
      </w:r>
      <w:r w:rsidRPr="00F909BF">
        <w:rPr>
          <w:sz w:val="26"/>
          <w:szCs w:val="26"/>
        </w:rPr>
        <w:t xml:space="preserve">услуги в строго установленных и доступных местах, выдача результата </w:t>
      </w:r>
      <w:r w:rsidRPr="00F909BF">
        <w:rPr>
          <w:rFonts w:eastAsia="Arial Unicode MS"/>
          <w:sz w:val="26"/>
          <w:szCs w:val="26"/>
        </w:rPr>
        <w:t xml:space="preserve">муниципальной </w:t>
      </w:r>
      <w:r w:rsidRPr="00F909BF">
        <w:rPr>
          <w:sz w:val="26"/>
          <w:szCs w:val="26"/>
        </w:rPr>
        <w:t>услуги в установленные сроки.</w:t>
      </w:r>
    </w:p>
    <w:p w:rsidR="00D8148D" w:rsidRPr="00F909BF" w:rsidRDefault="00D8148D" w:rsidP="00D8148D">
      <w:pPr>
        <w:spacing w:line="360" w:lineRule="auto"/>
        <w:ind w:firstLine="708"/>
        <w:jc w:val="both"/>
        <w:rPr>
          <w:sz w:val="26"/>
          <w:szCs w:val="26"/>
        </w:rPr>
      </w:pPr>
      <w:r w:rsidRPr="00F909BF">
        <w:rPr>
          <w:sz w:val="26"/>
          <w:szCs w:val="26"/>
        </w:rPr>
        <w:t xml:space="preserve">Качество </w:t>
      </w:r>
      <w:r w:rsidRPr="00F909BF">
        <w:rPr>
          <w:rFonts w:eastAsia="Arial Unicode MS"/>
          <w:sz w:val="26"/>
          <w:szCs w:val="26"/>
        </w:rPr>
        <w:t xml:space="preserve">муниципальной </w:t>
      </w:r>
      <w:r w:rsidRPr="00F909BF">
        <w:rPr>
          <w:sz w:val="26"/>
          <w:szCs w:val="26"/>
        </w:rPr>
        <w:t xml:space="preserve">услуги определяется отсутствием жалоб со стороны заявителей на нарушение требований стандарта предоставления </w:t>
      </w:r>
      <w:r w:rsidRPr="00F909BF">
        <w:rPr>
          <w:rFonts w:eastAsia="Arial Unicode MS"/>
          <w:sz w:val="26"/>
          <w:szCs w:val="26"/>
        </w:rPr>
        <w:t xml:space="preserve">муниципальной </w:t>
      </w:r>
      <w:r w:rsidRPr="00F909BF">
        <w:rPr>
          <w:sz w:val="26"/>
          <w:szCs w:val="26"/>
        </w:rPr>
        <w:t>услуги.</w:t>
      </w:r>
    </w:p>
    <w:p w:rsidR="00D8148D" w:rsidRDefault="00D8148D" w:rsidP="00D8148D">
      <w:pPr>
        <w:autoSpaceDE w:val="0"/>
        <w:autoSpaceDN w:val="0"/>
        <w:adjustRightInd w:val="0"/>
        <w:spacing w:line="360" w:lineRule="auto"/>
        <w:ind w:firstLine="540"/>
        <w:jc w:val="both"/>
        <w:rPr>
          <w:sz w:val="26"/>
          <w:szCs w:val="26"/>
        </w:rPr>
      </w:pPr>
      <w:r w:rsidRPr="00F909BF">
        <w:rPr>
          <w:sz w:val="26"/>
          <w:szCs w:val="26"/>
        </w:rPr>
        <w:t xml:space="preserve">2.14. </w:t>
      </w:r>
      <w:r w:rsidRPr="00CD4F9E">
        <w:rPr>
          <w:sz w:val="26"/>
          <w:szCs w:val="26"/>
        </w:rPr>
        <w:t>Получатели муниципальной услуги имеют возможность направлять заявление на предоставление муниципальной услуги в электронном виде посредством заполнения электронной формы</w:t>
      </w:r>
      <w:r>
        <w:rPr>
          <w:sz w:val="26"/>
          <w:szCs w:val="26"/>
        </w:rPr>
        <w:t>,</w:t>
      </w:r>
      <w:r w:rsidRPr="00CD4F9E">
        <w:rPr>
          <w:sz w:val="26"/>
          <w:szCs w:val="26"/>
        </w:rPr>
        <w:t xml:space="preserve"> при условии регистрации</w:t>
      </w:r>
      <w:r>
        <w:rPr>
          <w:sz w:val="26"/>
          <w:szCs w:val="26"/>
        </w:rPr>
        <w:t>,</w:t>
      </w:r>
      <w:r w:rsidRPr="00CD4F9E">
        <w:rPr>
          <w:sz w:val="26"/>
          <w:szCs w:val="26"/>
        </w:rPr>
        <w:t xml:space="preserve"> в федеральной государственной информационной системе «Единый портал государственных и муниципальных услуг (функций) либо на </w:t>
      </w:r>
      <w:r w:rsidRPr="008C6212">
        <w:rPr>
          <w:sz w:val="26"/>
          <w:szCs w:val="26"/>
        </w:rPr>
        <w:t>портале автомати</w:t>
      </w:r>
      <w:r>
        <w:rPr>
          <w:sz w:val="26"/>
          <w:szCs w:val="26"/>
        </w:rPr>
        <w:t>зированной</w:t>
      </w:r>
      <w:r w:rsidRPr="008C6212">
        <w:rPr>
          <w:sz w:val="26"/>
          <w:szCs w:val="26"/>
        </w:rPr>
        <w:t xml:space="preserve"> информационной системы «Электронная ш</w:t>
      </w:r>
      <w:r>
        <w:rPr>
          <w:sz w:val="26"/>
          <w:szCs w:val="26"/>
        </w:rPr>
        <w:t>кола Приморья: Образование 2.0».</w:t>
      </w:r>
      <w:r w:rsidRPr="00CD4F9E">
        <w:rPr>
          <w:sz w:val="26"/>
          <w:szCs w:val="26"/>
        </w:rPr>
        <w:t xml:space="preserve"> При этом срок предоставления данной услуги исчисляется с момента формирования заявки в электронном виде.</w:t>
      </w:r>
    </w:p>
    <w:p w:rsidR="00D8148D" w:rsidRPr="00CD4F9E" w:rsidRDefault="00D8148D" w:rsidP="00D8148D">
      <w:pPr>
        <w:autoSpaceDE w:val="0"/>
        <w:autoSpaceDN w:val="0"/>
        <w:adjustRightInd w:val="0"/>
        <w:spacing w:line="360" w:lineRule="auto"/>
        <w:ind w:firstLine="540"/>
        <w:jc w:val="both"/>
        <w:rPr>
          <w:sz w:val="26"/>
          <w:szCs w:val="26"/>
        </w:rPr>
      </w:pPr>
      <w:r>
        <w:rPr>
          <w:sz w:val="26"/>
          <w:szCs w:val="26"/>
        </w:rPr>
        <w:lastRenderedPageBreak/>
        <w:t xml:space="preserve">2.15. </w:t>
      </w:r>
      <w:r w:rsidRPr="00B60207">
        <w:rPr>
          <w:sz w:val="26"/>
          <w:szCs w:val="26"/>
        </w:rPr>
        <w:t xml:space="preserve">По мере создания условий и в случае появления возможностей предоставления </w:t>
      </w:r>
      <w:r w:rsidRPr="00B60207">
        <w:rPr>
          <w:rFonts w:eastAsia="Arial Unicode MS"/>
          <w:sz w:val="26"/>
          <w:szCs w:val="26"/>
        </w:rPr>
        <w:t xml:space="preserve">муниципальной </w:t>
      </w:r>
      <w:r w:rsidRPr="00B60207">
        <w:rPr>
          <w:sz w:val="26"/>
          <w:szCs w:val="26"/>
        </w:rPr>
        <w:t xml:space="preserve">услуги через многофункциональный центр предоставления государственных и муниципальных услуг,  заявители смогут обратиться за предоставлением </w:t>
      </w:r>
      <w:r w:rsidRPr="00B60207">
        <w:rPr>
          <w:rFonts w:eastAsia="Arial Unicode MS"/>
          <w:sz w:val="26"/>
          <w:szCs w:val="26"/>
        </w:rPr>
        <w:t xml:space="preserve">муниципальной </w:t>
      </w:r>
      <w:r w:rsidRPr="00B60207">
        <w:rPr>
          <w:sz w:val="26"/>
          <w:szCs w:val="26"/>
        </w:rPr>
        <w:t xml:space="preserve">услуги и получить результат предоставления </w:t>
      </w:r>
      <w:r w:rsidRPr="00B60207">
        <w:rPr>
          <w:rFonts w:eastAsia="Arial Unicode MS"/>
          <w:sz w:val="26"/>
          <w:szCs w:val="26"/>
        </w:rPr>
        <w:t xml:space="preserve">муниципальной </w:t>
      </w:r>
      <w:r w:rsidRPr="00B60207">
        <w:rPr>
          <w:sz w:val="26"/>
          <w:szCs w:val="26"/>
        </w:rPr>
        <w:t>услуги через многофункциональный центр предоставления государственных и муниципальных услуг</w:t>
      </w:r>
      <w:r>
        <w:rPr>
          <w:sz w:val="26"/>
          <w:szCs w:val="26"/>
        </w:rPr>
        <w:t>.</w:t>
      </w:r>
    </w:p>
    <w:p w:rsidR="00D8148D" w:rsidRPr="00F909BF" w:rsidRDefault="00D8148D" w:rsidP="00D8148D">
      <w:pPr>
        <w:autoSpaceDE w:val="0"/>
        <w:autoSpaceDN w:val="0"/>
        <w:adjustRightInd w:val="0"/>
        <w:spacing w:line="360" w:lineRule="auto"/>
        <w:ind w:firstLine="708"/>
        <w:jc w:val="both"/>
        <w:outlineLvl w:val="1"/>
        <w:rPr>
          <w:sz w:val="26"/>
          <w:szCs w:val="26"/>
        </w:rPr>
      </w:pPr>
    </w:p>
    <w:p w:rsidR="00D8148D" w:rsidRPr="00F909BF" w:rsidRDefault="00D8148D" w:rsidP="00D8148D">
      <w:pPr>
        <w:autoSpaceDE w:val="0"/>
        <w:autoSpaceDN w:val="0"/>
        <w:adjustRightInd w:val="0"/>
        <w:spacing w:line="360" w:lineRule="auto"/>
        <w:jc w:val="center"/>
        <w:outlineLvl w:val="1"/>
        <w:rPr>
          <w:b/>
          <w:sz w:val="26"/>
          <w:szCs w:val="26"/>
        </w:rPr>
      </w:pPr>
      <w:r w:rsidRPr="00F909BF">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D8148D" w:rsidRPr="00F909BF" w:rsidRDefault="00D8148D" w:rsidP="00D8148D">
      <w:pPr>
        <w:autoSpaceDE w:val="0"/>
        <w:autoSpaceDN w:val="0"/>
        <w:adjustRightInd w:val="0"/>
        <w:spacing w:line="360" w:lineRule="auto"/>
        <w:jc w:val="center"/>
        <w:outlineLvl w:val="1"/>
        <w:rPr>
          <w:b/>
          <w:sz w:val="26"/>
          <w:szCs w:val="26"/>
        </w:rPr>
      </w:pPr>
      <w:r w:rsidRPr="00F909BF">
        <w:rPr>
          <w:b/>
          <w:sz w:val="26"/>
          <w:szCs w:val="26"/>
        </w:rPr>
        <w:t xml:space="preserve"> в электронной форме</w:t>
      </w:r>
    </w:p>
    <w:p w:rsidR="00D8148D" w:rsidRPr="00F909BF" w:rsidRDefault="00D8148D" w:rsidP="00D8148D">
      <w:pPr>
        <w:pStyle w:val="3"/>
        <w:widowControl w:val="0"/>
        <w:spacing w:after="0" w:line="360" w:lineRule="auto"/>
        <w:ind w:left="0" w:firstLine="709"/>
        <w:jc w:val="both"/>
        <w:rPr>
          <w:sz w:val="26"/>
          <w:szCs w:val="26"/>
        </w:rPr>
      </w:pPr>
      <w:r w:rsidRPr="00F909BF">
        <w:rPr>
          <w:sz w:val="26"/>
          <w:szCs w:val="26"/>
        </w:rPr>
        <w:t>3.1. Предоставление муниципальной услуги включает в себя следующие административные процедуры (действия):</w:t>
      </w:r>
    </w:p>
    <w:p w:rsidR="00D8148D" w:rsidRPr="00F909BF" w:rsidRDefault="00D8148D" w:rsidP="00D8148D">
      <w:pPr>
        <w:widowControl w:val="0"/>
        <w:autoSpaceDE w:val="0"/>
        <w:autoSpaceDN w:val="0"/>
        <w:adjustRightInd w:val="0"/>
        <w:spacing w:line="360" w:lineRule="auto"/>
        <w:ind w:firstLine="709"/>
        <w:jc w:val="both"/>
        <w:rPr>
          <w:bCs/>
          <w:sz w:val="26"/>
          <w:szCs w:val="26"/>
        </w:rPr>
      </w:pPr>
      <w:r w:rsidRPr="00F909BF">
        <w:rPr>
          <w:sz w:val="26"/>
          <w:szCs w:val="26"/>
        </w:rPr>
        <w:t>- прием и регистрация заявлений, а также необходимых документов для зачисления в образовательное учреждение – 1 рабочий день</w:t>
      </w:r>
      <w:r w:rsidRPr="00F909BF">
        <w:rPr>
          <w:bCs/>
          <w:sz w:val="26"/>
          <w:szCs w:val="26"/>
        </w:rPr>
        <w:t>;</w:t>
      </w:r>
    </w:p>
    <w:p w:rsidR="00D8148D" w:rsidRPr="00F909BF" w:rsidRDefault="00D8148D" w:rsidP="00D8148D">
      <w:pPr>
        <w:widowControl w:val="0"/>
        <w:autoSpaceDE w:val="0"/>
        <w:autoSpaceDN w:val="0"/>
        <w:adjustRightInd w:val="0"/>
        <w:spacing w:line="360" w:lineRule="auto"/>
        <w:ind w:firstLine="709"/>
        <w:jc w:val="both"/>
        <w:rPr>
          <w:bCs/>
          <w:sz w:val="26"/>
          <w:szCs w:val="26"/>
        </w:rPr>
      </w:pPr>
      <w:r w:rsidRPr="00F909BF">
        <w:rPr>
          <w:sz w:val="26"/>
          <w:szCs w:val="26"/>
        </w:rPr>
        <w:t xml:space="preserve">- издание приказа о зачислении в образовательное учреждение либо подготовка мотивированного отказа в предоставлении муниципальной услуги – </w:t>
      </w:r>
      <w:r>
        <w:rPr>
          <w:sz w:val="26"/>
          <w:szCs w:val="26"/>
        </w:rPr>
        <w:t>6</w:t>
      </w:r>
      <w:r w:rsidRPr="00F909BF">
        <w:rPr>
          <w:sz w:val="26"/>
          <w:szCs w:val="26"/>
        </w:rPr>
        <w:t xml:space="preserve"> рабочих дней</w:t>
      </w:r>
      <w:r w:rsidRPr="00F909BF">
        <w:rPr>
          <w:bCs/>
          <w:sz w:val="26"/>
          <w:szCs w:val="26"/>
        </w:rPr>
        <w:t>;</w:t>
      </w:r>
    </w:p>
    <w:p w:rsidR="00D8148D" w:rsidRPr="00F909BF" w:rsidRDefault="00D8148D" w:rsidP="00D8148D">
      <w:pPr>
        <w:widowControl w:val="0"/>
        <w:autoSpaceDE w:val="0"/>
        <w:autoSpaceDN w:val="0"/>
        <w:adjustRightInd w:val="0"/>
        <w:spacing w:line="360" w:lineRule="auto"/>
        <w:ind w:firstLine="709"/>
        <w:jc w:val="both"/>
        <w:rPr>
          <w:sz w:val="26"/>
          <w:szCs w:val="26"/>
        </w:rPr>
      </w:pPr>
      <w:r w:rsidRPr="00F909BF">
        <w:rPr>
          <w:bCs/>
          <w:sz w:val="26"/>
          <w:szCs w:val="26"/>
        </w:rPr>
        <w:t>-</w:t>
      </w:r>
      <w:r w:rsidRPr="00F909BF">
        <w:rPr>
          <w:bCs/>
          <w:sz w:val="26"/>
          <w:szCs w:val="26"/>
          <w:lang w:val="en-US"/>
        </w:rPr>
        <w:t> </w:t>
      </w:r>
      <w:r w:rsidRPr="00F909BF">
        <w:rPr>
          <w:sz w:val="26"/>
          <w:szCs w:val="26"/>
        </w:rPr>
        <w:t>информирование заявителя об отказе в предоставлении муниципальной услуги – 1 рабочий день.</w:t>
      </w:r>
    </w:p>
    <w:p w:rsidR="00D8148D" w:rsidRPr="00F909BF" w:rsidRDefault="00D8148D" w:rsidP="00D8148D">
      <w:pPr>
        <w:widowControl w:val="0"/>
        <w:autoSpaceDE w:val="0"/>
        <w:autoSpaceDN w:val="0"/>
        <w:adjustRightInd w:val="0"/>
        <w:spacing w:line="360" w:lineRule="auto"/>
        <w:ind w:firstLine="709"/>
        <w:jc w:val="both"/>
        <w:rPr>
          <w:sz w:val="26"/>
          <w:szCs w:val="26"/>
        </w:rPr>
      </w:pPr>
      <w:r w:rsidRPr="00F909BF">
        <w:rPr>
          <w:sz w:val="26"/>
          <w:szCs w:val="26"/>
        </w:rPr>
        <w:t>Последовательность действий при выполнении административных процедур (действий) отражена в блок</w:t>
      </w:r>
      <w:r w:rsidRPr="00F909BF">
        <w:rPr>
          <w:sz w:val="26"/>
          <w:szCs w:val="26"/>
          <w:lang w:val="en-US"/>
        </w:rPr>
        <w:t> </w:t>
      </w:r>
      <w:r w:rsidRPr="00F909BF">
        <w:rPr>
          <w:sz w:val="26"/>
          <w:szCs w:val="26"/>
        </w:rPr>
        <w:t>-</w:t>
      </w:r>
      <w:r w:rsidRPr="00F909BF">
        <w:rPr>
          <w:sz w:val="26"/>
          <w:szCs w:val="26"/>
          <w:lang w:val="en-US"/>
        </w:rPr>
        <w:t> </w:t>
      </w:r>
      <w:r w:rsidRPr="00F909BF">
        <w:rPr>
          <w:sz w:val="26"/>
          <w:szCs w:val="26"/>
        </w:rPr>
        <w:t>схеме (приложение 4</w:t>
      </w:r>
      <w:r>
        <w:rPr>
          <w:sz w:val="26"/>
          <w:szCs w:val="26"/>
        </w:rPr>
        <w:t xml:space="preserve"> к настоящему административному регламенту</w:t>
      </w:r>
      <w:r w:rsidRPr="00F909BF">
        <w:rPr>
          <w:sz w:val="26"/>
          <w:szCs w:val="26"/>
        </w:rPr>
        <w:t>).</w:t>
      </w:r>
    </w:p>
    <w:p w:rsidR="00D8148D" w:rsidRPr="00F909BF" w:rsidRDefault="00D8148D" w:rsidP="00D8148D">
      <w:pPr>
        <w:shd w:val="clear" w:color="auto" w:fill="FFFFFF"/>
        <w:suppressAutoHyphens/>
        <w:spacing w:line="360" w:lineRule="auto"/>
        <w:ind w:firstLine="708"/>
        <w:jc w:val="both"/>
        <w:rPr>
          <w:sz w:val="26"/>
          <w:szCs w:val="26"/>
        </w:rPr>
      </w:pPr>
      <w:r w:rsidRPr="00F909BF">
        <w:rPr>
          <w:sz w:val="26"/>
          <w:szCs w:val="26"/>
        </w:rPr>
        <w:t xml:space="preserve">3.2. </w:t>
      </w:r>
      <w:proofErr w:type="gramStart"/>
      <w:r w:rsidRPr="00F909BF">
        <w:rPr>
          <w:sz w:val="26"/>
          <w:szCs w:val="26"/>
        </w:rPr>
        <w:t>Основанием для начала административной процедуры (действия) по приему и регистрации заявлений является личное или направленное в форме электронного документа заявление в образовательное учреждение по вопросу предоставления услуги</w:t>
      </w:r>
      <w:r>
        <w:rPr>
          <w:sz w:val="26"/>
          <w:szCs w:val="26"/>
        </w:rPr>
        <w:t>, в том числе в электронном виде посредством заполнения электронной формы, при условии регистрации, в федеральной государственной информационной системе «Единый портал государственных и муниципальных услуг (функций) либо на портале автоматизированной информационной системы «Электронная школа</w:t>
      </w:r>
      <w:proofErr w:type="gramEnd"/>
      <w:r>
        <w:rPr>
          <w:sz w:val="26"/>
          <w:szCs w:val="26"/>
        </w:rPr>
        <w:t xml:space="preserve"> Приморья: Образование 2.0» </w:t>
      </w:r>
      <w:r w:rsidRPr="00F909BF">
        <w:rPr>
          <w:sz w:val="26"/>
          <w:szCs w:val="26"/>
        </w:rPr>
        <w:t xml:space="preserve">. </w:t>
      </w:r>
    </w:p>
    <w:p w:rsidR="00D8148D" w:rsidRPr="00F909BF" w:rsidRDefault="00D8148D" w:rsidP="00D8148D">
      <w:pPr>
        <w:pStyle w:val="a6"/>
        <w:spacing w:line="360" w:lineRule="auto"/>
        <w:ind w:firstLine="708"/>
        <w:jc w:val="both"/>
        <w:rPr>
          <w:sz w:val="26"/>
          <w:szCs w:val="26"/>
        </w:rPr>
      </w:pPr>
      <w:r w:rsidRPr="00F909BF">
        <w:rPr>
          <w:sz w:val="26"/>
          <w:szCs w:val="26"/>
        </w:rPr>
        <w:t>Прием заявлений и необходимых документов при личном обращении заявителей осуществляет руководитель образовательного учреждения, который:</w:t>
      </w:r>
    </w:p>
    <w:p w:rsidR="00D8148D" w:rsidRPr="00F909BF" w:rsidRDefault="00D8148D" w:rsidP="00D8148D">
      <w:pPr>
        <w:pStyle w:val="a6"/>
        <w:spacing w:line="360" w:lineRule="auto"/>
        <w:ind w:firstLine="708"/>
        <w:jc w:val="both"/>
        <w:rPr>
          <w:sz w:val="26"/>
          <w:szCs w:val="26"/>
        </w:rPr>
      </w:pPr>
      <w:r w:rsidRPr="00F909BF">
        <w:rPr>
          <w:sz w:val="26"/>
          <w:szCs w:val="26"/>
        </w:rPr>
        <w:lastRenderedPageBreak/>
        <w:t>- устанавливает факт родственных отношений и (или) полномочий законного представителя;</w:t>
      </w:r>
    </w:p>
    <w:p w:rsidR="00D8148D" w:rsidRPr="00F909BF" w:rsidRDefault="00D8148D" w:rsidP="00D8148D">
      <w:pPr>
        <w:pStyle w:val="11"/>
        <w:widowControl w:val="0"/>
        <w:shd w:val="clear" w:color="auto" w:fill="FFFFFF"/>
        <w:tabs>
          <w:tab w:val="left" w:pos="-4820"/>
        </w:tabs>
        <w:autoSpaceDE w:val="0"/>
        <w:autoSpaceDN w:val="0"/>
        <w:adjustRightInd w:val="0"/>
        <w:spacing w:line="360" w:lineRule="auto"/>
        <w:ind w:left="0" w:firstLine="709"/>
        <w:jc w:val="both"/>
        <w:rPr>
          <w:sz w:val="26"/>
          <w:szCs w:val="26"/>
        </w:rPr>
      </w:pPr>
      <w:r w:rsidRPr="00F909BF">
        <w:rPr>
          <w:sz w:val="26"/>
          <w:szCs w:val="26"/>
        </w:rPr>
        <w:t>- проверяет наличие представленных документов, указанных в пункте 2.6.</w:t>
      </w:r>
      <w:r w:rsidRPr="00F909BF">
        <w:rPr>
          <w:color w:val="FF0000"/>
          <w:sz w:val="26"/>
          <w:szCs w:val="26"/>
        </w:rPr>
        <w:t xml:space="preserve"> </w:t>
      </w:r>
      <w:r w:rsidRPr="00F909BF">
        <w:rPr>
          <w:sz w:val="26"/>
          <w:szCs w:val="26"/>
        </w:rPr>
        <w:t>настоящего административного регламента;</w:t>
      </w:r>
    </w:p>
    <w:p w:rsidR="00D8148D" w:rsidRPr="00F909BF" w:rsidRDefault="00D8148D" w:rsidP="00D8148D">
      <w:pPr>
        <w:pStyle w:val="11"/>
        <w:widowControl w:val="0"/>
        <w:shd w:val="clear" w:color="auto" w:fill="FFFFFF"/>
        <w:tabs>
          <w:tab w:val="left" w:pos="-4820"/>
        </w:tabs>
        <w:autoSpaceDE w:val="0"/>
        <w:autoSpaceDN w:val="0"/>
        <w:adjustRightInd w:val="0"/>
        <w:spacing w:line="360" w:lineRule="auto"/>
        <w:ind w:left="0" w:firstLine="709"/>
        <w:jc w:val="both"/>
        <w:rPr>
          <w:sz w:val="26"/>
          <w:szCs w:val="26"/>
        </w:rPr>
      </w:pPr>
      <w:r w:rsidRPr="00F909BF">
        <w:rPr>
          <w:sz w:val="26"/>
          <w:szCs w:val="26"/>
        </w:rPr>
        <w:t>- при отсутствии необходимых документов разъясняет заявителю, какие документы необходимо представить;</w:t>
      </w:r>
    </w:p>
    <w:p w:rsidR="00D8148D" w:rsidRPr="00F909BF" w:rsidRDefault="00D8148D" w:rsidP="00D8148D">
      <w:pPr>
        <w:suppressAutoHyphens/>
        <w:autoSpaceDE w:val="0"/>
        <w:autoSpaceDN w:val="0"/>
        <w:adjustRightInd w:val="0"/>
        <w:spacing w:line="360" w:lineRule="auto"/>
        <w:ind w:firstLine="708"/>
        <w:jc w:val="both"/>
        <w:rPr>
          <w:sz w:val="26"/>
          <w:szCs w:val="26"/>
        </w:rPr>
      </w:pPr>
      <w:r w:rsidRPr="00F909BF">
        <w:rPr>
          <w:sz w:val="26"/>
          <w:szCs w:val="26"/>
        </w:rPr>
        <w:t>- заявление и представленные документы регистрирует в Журнале приема заявлений.</w:t>
      </w:r>
    </w:p>
    <w:p w:rsidR="00D8148D" w:rsidRPr="00F909BF" w:rsidRDefault="00D8148D" w:rsidP="00D8148D">
      <w:pPr>
        <w:widowControl w:val="0"/>
        <w:autoSpaceDE w:val="0"/>
        <w:autoSpaceDN w:val="0"/>
        <w:adjustRightInd w:val="0"/>
        <w:spacing w:line="360" w:lineRule="auto"/>
        <w:ind w:firstLine="708"/>
        <w:jc w:val="both"/>
        <w:rPr>
          <w:sz w:val="26"/>
          <w:szCs w:val="26"/>
        </w:rPr>
      </w:pPr>
      <w:r>
        <w:rPr>
          <w:sz w:val="26"/>
          <w:szCs w:val="26"/>
        </w:rPr>
        <w:t>В общеобразовательных учреждениях п</w:t>
      </w:r>
      <w:r w:rsidRPr="00F909BF">
        <w:rPr>
          <w:sz w:val="26"/>
          <w:szCs w:val="26"/>
        </w:rPr>
        <w:t xml:space="preserve">осле регистрации заявления заявителю выдается расписка в получении документов по форме приложения 5 к настоящему административному регламенту,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руководителя образовательного учреждения и печатью образовательного учреждения. </w:t>
      </w:r>
    </w:p>
    <w:p w:rsidR="00D8148D" w:rsidRPr="00F909BF" w:rsidRDefault="00D8148D" w:rsidP="00D8148D">
      <w:pPr>
        <w:shd w:val="clear" w:color="auto" w:fill="FFFFFF"/>
        <w:suppressAutoHyphens/>
        <w:spacing w:line="360" w:lineRule="auto"/>
        <w:ind w:firstLine="708"/>
        <w:jc w:val="both"/>
        <w:rPr>
          <w:sz w:val="26"/>
          <w:szCs w:val="26"/>
        </w:rPr>
      </w:pPr>
      <w:r w:rsidRPr="00F909BF">
        <w:rPr>
          <w:sz w:val="26"/>
          <w:szCs w:val="26"/>
        </w:rPr>
        <w:t>Время регистрации заявления, в том числе в форме электронного документа и проверка необходимых документов составляет не более 1 рабочего дня с момента его поступления в образовательное учреждение.</w:t>
      </w:r>
    </w:p>
    <w:p w:rsidR="00D8148D" w:rsidRPr="00F909BF" w:rsidRDefault="00D8148D" w:rsidP="00D8148D">
      <w:pPr>
        <w:shd w:val="clear" w:color="auto" w:fill="FFFFFF"/>
        <w:suppressAutoHyphens/>
        <w:spacing w:line="360" w:lineRule="auto"/>
        <w:ind w:firstLine="708"/>
        <w:jc w:val="both"/>
        <w:rPr>
          <w:sz w:val="26"/>
          <w:szCs w:val="26"/>
        </w:rPr>
      </w:pPr>
      <w:r w:rsidRPr="00F909BF">
        <w:rPr>
          <w:sz w:val="26"/>
          <w:szCs w:val="26"/>
        </w:rPr>
        <w:t>Результатом исполнения административной процедуры (действия) является регистрация заявления с пакетом документов в Журнале приема заявлений.</w:t>
      </w:r>
    </w:p>
    <w:p w:rsidR="00D8148D" w:rsidRPr="00F909BF" w:rsidRDefault="00D8148D" w:rsidP="00D8148D">
      <w:pPr>
        <w:suppressAutoHyphens/>
        <w:autoSpaceDE w:val="0"/>
        <w:autoSpaceDN w:val="0"/>
        <w:adjustRightInd w:val="0"/>
        <w:spacing w:line="360" w:lineRule="auto"/>
        <w:ind w:firstLine="708"/>
        <w:jc w:val="both"/>
        <w:rPr>
          <w:sz w:val="26"/>
          <w:szCs w:val="26"/>
        </w:rPr>
      </w:pPr>
      <w:r w:rsidRPr="00F909BF">
        <w:rPr>
          <w:sz w:val="26"/>
          <w:szCs w:val="26"/>
        </w:rPr>
        <w:t>3.3. Основанием для начала административной процедуры (действия) по изданию приказа о зачислении в образовательное учреждение либо подготовке мотивированного отказа в предоставлении муниципальной услуги является регистрация заявления в Журнале приема заявлений.</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В случае наличия оснований для отказа в предоставлении муниципальной услуги, предусмотренных пунктом 2.8 настоящего административного регламента, руководитель образовательного учреждения готовит мотивированный ответ об отказе в предоставлении муниципальной услуги.</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В случае отсутствия оснований для отказа в предоставлении муниципальной услуги,  руководитель образовательного учреждения издает приказ о зачислении в образовательное учреждение в сроки, указанные в пункте 2.4. настоящего административного регламента, который размещается на информационном стенде образовательного учреждения в день его издания.</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lastRenderedPageBreak/>
        <w:t>На каждого ребенка, зачисленного в образовательное учреждение, заводится личное дело, в котором хранятся все сданные при приеме и иные документы.</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 xml:space="preserve">Время исполнения административной  процедуры (действия) составляет </w:t>
      </w:r>
      <w:r>
        <w:rPr>
          <w:sz w:val="26"/>
          <w:szCs w:val="26"/>
        </w:rPr>
        <w:t>6</w:t>
      </w:r>
      <w:r w:rsidRPr="00F909BF">
        <w:rPr>
          <w:sz w:val="26"/>
          <w:szCs w:val="26"/>
        </w:rPr>
        <w:t xml:space="preserve"> рабочих дней.</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Результатом административной процедуры (действия) является приказ о зачислении в образовательное учреждение, подписанный руководителем образовательного учреждения, либо письменный отказ в предоставлении муниципальной услуги.</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3.4. Основанием для начала административной процедуры (действия) по информированию заявителя об отказе в предоставлении муниципальной услуги является письменный отказ в предоставлении муниципальной услуги, зарегистрированный и подписанный руководителем образовательного учреждения.</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В течение 1 рабочего дня со дня подписания мотивированного отказа в предоставлении муниципальной услуги, руководитель образовательного учреждения направляет его заявителю (по выбору последнего) почтовым отправлением либо в электронном виде.</w:t>
      </w:r>
    </w:p>
    <w:p w:rsidR="00D8148D" w:rsidRPr="00F909BF" w:rsidRDefault="00D8148D" w:rsidP="00D8148D">
      <w:pPr>
        <w:autoSpaceDE w:val="0"/>
        <w:autoSpaceDN w:val="0"/>
        <w:adjustRightInd w:val="0"/>
        <w:spacing w:line="360" w:lineRule="auto"/>
        <w:ind w:firstLine="540"/>
        <w:jc w:val="both"/>
        <w:rPr>
          <w:sz w:val="26"/>
          <w:szCs w:val="26"/>
        </w:rPr>
      </w:pPr>
      <w:r w:rsidRPr="00F909BF">
        <w:rPr>
          <w:sz w:val="26"/>
          <w:szCs w:val="26"/>
        </w:rPr>
        <w:tab/>
        <w:t>Результатом административной процедуры (действия) является направление заявителю мотивированного отказа в предоставлении муниципальной услуги.</w:t>
      </w:r>
    </w:p>
    <w:p w:rsidR="00D8148D" w:rsidRDefault="00D8148D" w:rsidP="00D8148D">
      <w:pPr>
        <w:autoSpaceDE w:val="0"/>
        <w:autoSpaceDN w:val="0"/>
        <w:adjustRightInd w:val="0"/>
        <w:spacing w:line="360" w:lineRule="auto"/>
        <w:ind w:firstLine="709"/>
        <w:jc w:val="both"/>
        <w:outlineLvl w:val="1"/>
        <w:rPr>
          <w:b/>
          <w:sz w:val="26"/>
          <w:szCs w:val="26"/>
        </w:rPr>
      </w:pPr>
    </w:p>
    <w:p w:rsidR="00D8148D" w:rsidRPr="00F909BF" w:rsidRDefault="00D8148D" w:rsidP="00D8148D">
      <w:pPr>
        <w:autoSpaceDE w:val="0"/>
        <w:autoSpaceDN w:val="0"/>
        <w:adjustRightInd w:val="0"/>
        <w:spacing w:line="360" w:lineRule="auto"/>
        <w:jc w:val="center"/>
        <w:outlineLvl w:val="1"/>
        <w:rPr>
          <w:b/>
          <w:sz w:val="26"/>
          <w:szCs w:val="26"/>
        </w:rPr>
      </w:pPr>
      <w:r w:rsidRPr="00F909BF">
        <w:rPr>
          <w:b/>
          <w:sz w:val="26"/>
          <w:szCs w:val="26"/>
        </w:rPr>
        <w:t xml:space="preserve">4. Формы </w:t>
      </w:r>
      <w:proofErr w:type="gramStart"/>
      <w:r w:rsidRPr="00F909BF">
        <w:rPr>
          <w:b/>
          <w:sz w:val="26"/>
          <w:szCs w:val="26"/>
        </w:rPr>
        <w:t>контроля за</w:t>
      </w:r>
      <w:proofErr w:type="gramEnd"/>
      <w:r w:rsidRPr="00F909BF">
        <w:rPr>
          <w:b/>
          <w:sz w:val="26"/>
          <w:szCs w:val="26"/>
        </w:rPr>
        <w:t xml:space="preserve"> предоставлением муниципальной услуги</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 xml:space="preserve">4.1. Текущий </w:t>
      </w:r>
      <w:proofErr w:type="gramStart"/>
      <w:r w:rsidRPr="00F909BF">
        <w:rPr>
          <w:sz w:val="26"/>
          <w:szCs w:val="26"/>
        </w:rPr>
        <w:t>контроль за</w:t>
      </w:r>
      <w:proofErr w:type="gramEnd"/>
      <w:r w:rsidRPr="00F909BF">
        <w:rPr>
          <w:sz w:val="26"/>
          <w:szCs w:val="26"/>
        </w:rPr>
        <w:t xml:space="preserve"> полнотой и качеством предоставления услуги включает в себя проведение проверок, выявление и устранение нарушений прав заявителей, соблюдение и исполнение руководителем образовательного учреждения положений настоящего регламента, законодательства Российской Федерации, Приморского края и муниципальных правовых актов.</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 xml:space="preserve">4.2. Текущий </w:t>
      </w:r>
      <w:proofErr w:type="gramStart"/>
      <w:r w:rsidRPr="00F909BF">
        <w:rPr>
          <w:sz w:val="26"/>
          <w:szCs w:val="26"/>
        </w:rPr>
        <w:t>контроль за</w:t>
      </w:r>
      <w:proofErr w:type="gramEnd"/>
      <w:r w:rsidRPr="00F909BF">
        <w:rPr>
          <w:sz w:val="26"/>
          <w:szCs w:val="26"/>
        </w:rPr>
        <w:t xml:space="preserve"> соблюдением последовательности действий, определенных административными процедурами (действий) по предоставлению муниципальной услуги и принятием решений руководителем образовательного учреждения осуществляется руководителем Муниципального казенного учреждения «Управление народного образования» Дальнереченского муниципального района (далее – управление образования).</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4.3. Периодичность осуществления текущего контроля устанавливается руководителем управления образования.</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lastRenderedPageBreak/>
        <w:t>4.4. Плановые проверки предоставления муниципальной услуги проводятся на основании ежегодного плана. Периодичность осуществления плановых проверок указывается в плане управления образования.</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Ежегодный план утверждается руководителем управления образования.</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4.5. Основанием проведения внеплановой проверки является поступление в управление образования обращения о нарушении полноты и качества предоставления муниципальной услуги. Проведение внеплановой проверки осуществляется по распоряжению руководителя управления образования.</w:t>
      </w:r>
    </w:p>
    <w:p w:rsidR="00D8148D" w:rsidRPr="00F909BF" w:rsidRDefault="00D8148D" w:rsidP="00D8148D">
      <w:pPr>
        <w:autoSpaceDE w:val="0"/>
        <w:autoSpaceDN w:val="0"/>
        <w:adjustRightInd w:val="0"/>
        <w:spacing w:line="360" w:lineRule="auto"/>
        <w:ind w:firstLine="708"/>
        <w:jc w:val="both"/>
        <w:rPr>
          <w:sz w:val="26"/>
          <w:szCs w:val="26"/>
        </w:rPr>
      </w:pPr>
      <w:r w:rsidRPr="00F909BF">
        <w:rPr>
          <w:sz w:val="26"/>
          <w:szCs w:val="26"/>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148D" w:rsidRDefault="00D8148D" w:rsidP="00D8148D">
      <w:pPr>
        <w:autoSpaceDE w:val="0"/>
        <w:autoSpaceDN w:val="0"/>
        <w:adjustRightInd w:val="0"/>
        <w:spacing w:line="360" w:lineRule="auto"/>
        <w:ind w:firstLine="709"/>
        <w:jc w:val="both"/>
        <w:rPr>
          <w:sz w:val="26"/>
          <w:szCs w:val="26"/>
        </w:rPr>
      </w:pPr>
    </w:p>
    <w:p w:rsidR="00D8148D" w:rsidRDefault="00D8148D" w:rsidP="00D8148D">
      <w:pPr>
        <w:autoSpaceDE w:val="0"/>
        <w:autoSpaceDN w:val="0"/>
        <w:adjustRightInd w:val="0"/>
        <w:spacing w:line="360" w:lineRule="auto"/>
        <w:jc w:val="center"/>
        <w:outlineLvl w:val="1"/>
        <w:rPr>
          <w:b/>
          <w:sz w:val="26"/>
          <w:szCs w:val="26"/>
        </w:rPr>
      </w:pPr>
      <w:r w:rsidRPr="00F909BF">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8148D" w:rsidRDefault="00D8148D" w:rsidP="00D8148D">
      <w:pPr>
        <w:autoSpaceDE w:val="0"/>
        <w:autoSpaceDN w:val="0"/>
        <w:adjustRightInd w:val="0"/>
        <w:spacing w:line="360" w:lineRule="auto"/>
        <w:ind w:firstLine="720"/>
        <w:jc w:val="both"/>
        <w:rPr>
          <w:sz w:val="26"/>
          <w:szCs w:val="26"/>
        </w:rPr>
      </w:pPr>
      <w:r>
        <w:rPr>
          <w:sz w:val="26"/>
          <w:szCs w:val="26"/>
        </w:rPr>
        <w:t>5.1. Решения и действия (бездействие) специалистов управления образования, руководителей образовательных учреждений,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D8148D" w:rsidRDefault="00D8148D" w:rsidP="00D8148D">
      <w:pPr>
        <w:autoSpaceDE w:val="0"/>
        <w:autoSpaceDN w:val="0"/>
        <w:adjustRightInd w:val="0"/>
        <w:spacing w:line="360" w:lineRule="auto"/>
        <w:ind w:firstLine="720"/>
        <w:jc w:val="both"/>
        <w:rPr>
          <w:sz w:val="26"/>
          <w:szCs w:val="26"/>
        </w:rPr>
      </w:pPr>
      <w:r>
        <w:rPr>
          <w:sz w:val="26"/>
          <w:szCs w:val="26"/>
        </w:rPr>
        <w:t>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D8148D" w:rsidRDefault="00D8148D" w:rsidP="00D8148D">
      <w:pPr>
        <w:spacing w:line="360" w:lineRule="auto"/>
        <w:ind w:firstLine="720"/>
        <w:jc w:val="both"/>
        <w:outlineLvl w:val="1"/>
        <w:rPr>
          <w:color w:val="3366FF"/>
          <w:sz w:val="26"/>
          <w:szCs w:val="26"/>
        </w:rPr>
      </w:pPr>
      <w:r>
        <w:rPr>
          <w:sz w:val="26"/>
          <w:szCs w:val="26"/>
        </w:rP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Pr>
          <w:bCs/>
          <w:sz w:val="26"/>
          <w:szCs w:val="26"/>
        </w:rPr>
        <w:t>3.1.</w:t>
      </w:r>
      <w:r>
        <w:rPr>
          <w:sz w:val="26"/>
          <w:szCs w:val="26"/>
        </w:rPr>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w:t>
      </w:r>
      <w:r>
        <w:rPr>
          <w:sz w:val="26"/>
          <w:szCs w:val="26"/>
        </w:rPr>
        <w:lastRenderedPageBreak/>
        <w:t xml:space="preserve">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Pr>
          <w:sz w:val="26"/>
          <w:szCs w:val="26"/>
        </w:rPr>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D8148D" w:rsidRDefault="00D8148D" w:rsidP="00D8148D">
      <w:pPr>
        <w:widowControl w:val="0"/>
        <w:spacing w:line="360" w:lineRule="auto"/>
        <w:ind w:firstLine="720"/>
        <w:jc w:val="both"/>
        <w:rPr>
          <w:color w:val="000000"/>
          <w:sz w:val="26"/>
          <w:szCs w:val="26"/>
        </w:rPr>
      </w:pPr>
      <w:r>
        <w:rPr>
          <w:sz w:val="26"/>
          <w:szCs w:val="26"/>
        </w:rPr>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D8148D" w:rsidRDefault="00D8148D" w:rsidP="00D8148D">
      <w:pPr>
        <w:spacing w:line="360" w:lineRule="auto"/>
        <w:ind w:firstLine="720"/>
        <w:jc w:val="both"/>
        <w:outlineLvl w:val="1"/>
        <w:rPr>
          <w:sz w:val="26"/>
          <w:szCs w:val="26"/>
        </w:rPr>
      </w:pPr>
      <w:r>
        <w:rPr>
          <w:sz w:val="26"/>
          <w:szCs w:val="26"/>
        </w:rPr>
        <w:t>5.4.1. подана непосредственно главе администрации Дальнереченского муниципального района, в письменной форме на бумажном носителе по адресу:  692132, РФ, Приморский край,  г</w:t>
      </w:r>
      <w:proofErr w:type="gramStart"/>
      <w:r>
        <w:rPr>
          <w:sz w:val="26"/>
          <w:szCs w:val="26"/>
        </w:rPr>
        <w:t>.Д</w:t>
      </w:r>
      <w:proofErr w:type="gramEnd"/>
      <w:r>
        <w:rPr>
          <w:sz w:val="26"/>
          <w:szCs w:val="26"/>
        </w:rPr>
        <w:t xml:space="preserve">альнереченск, ул.Ленина, 90. </w:t>
      </w:r>
    </w:p>
    <w:p w:rsidR="00D8148D" w:rsidRDefault="00D8148D" w:rsidP="00D8148D">
      <w:pPr>
        <w:spacing w:line="360" w:lineRule="auto"/>
        <w:ind w:firstLine="720"/>
        <w:jc w:val="both"/>
        <w:outlineLvl w:val="1"/>
        <w:rPr>
          <w:i/>
          <w:sz w:val="26"/>
          <w:szCs w:val="26"/>
        </w:rPr>
      </w:pPr>
      <w:r>
        <w:rPr>
          <w:sz w:val="26"/>
          <w:szCs w:val="26"/>
        </w:rPr>
        <w:t>5.4.2. направлена заявителем почтой в администрацию Дальнереченского муниципального района по адресу: 692132, РФ, Приморский край,  г</w:t>
      </w:r>
      <w:proofErr w:type="gramStart"/>
      <w:r>
        <w:rPr>
          <w:sz w:val="26"/>
          <w:szCs w:val="26"/>
        </w:rPr>
        <w:t>.Д</w:t>
      </w:r>
      <w:proofErr w:type="gramEnd"/>
      <w:r>
        <w:rPr>
          <w:sz w:val="26"/>
          <w:szCs w:val="26"/>
        </w:rPr>
        <w:t xml:space="preserve">альнереченск, ул.Ленина, 90, либо по электронной почте: </w:t>
      </w:r>
      <w:r w:rsidRPr="003A72F1">
        <w:rPr>
          <w:sz w:val="26"/>
          <w:szCs w:val="26"/>
        </w:rPr>
        <w:t>glava-dmr@narod.ru</w:t>
      </w:r>
    </w:p>
    <w:p w:rsidR="00D8148D" w:rsidRDefault="00D8148D" w:rsidP="00D8148D">
      <w:pPr>
        <w:spacing w:line="360" w:lineRule="auto"/>
        <w:ind w:firstLine="720"/>
        <w:jc w:val="both"/>
        <w:outlineLvl w:val="1"/>
        <w:rPr>
          <w:sz w:val="26"/>
          <w:szCs w:val="26"/>
        </w:rPr>
      </w:pPr>
      <w:r>
        <w:rPr>
          <w:sz w:val="26"/>
          <w:szCs w:val="26"/>
        </w:rPr>
        <w:t xml:space="preserve">5.4.3. </w:t>
      </w:r>
      <w:proofErr w:type="gramStart"/>
      <w:r>
        <w:rPr>
          <w:sz w:val="26"/>
          <w:szCs w:val="26"/>
        </w:rPr>
        <w:t>принята</w:t>
      </w:r>
      <w:proofErr w:type="gramEnd"/>
      <w:r>
        <w:rPr>
          <w:sz w:val="26"/>
          <w:szCs w:val="26"/>
        </w:rPr>
        <w:t xml:space="preserve"> при личном приеме заявителя.</w:t>
      </w:r>
    </w:p>
    <w:p w:rsidR="00D8148D" w:rsidRDefault="00D8148D" w:rsidP="00D8148D">
      <w:pPr>
        <w:tabs>
          <w:tab w:val="left" w:pos="0"/>
        </w:tabs>
        <w:spacing w:line="360" w:lineRule="auto"/>
        <w:ind w:right="-1" w:firstLine="720"/>
        <w:jc w:val="both"/>
        <w:rPr>
          <w:sz w:val="26"/>
          <w:szCs w:val="26"/>
        </w:rPr>
      </w:pPr>
      <w:r>
        <w:rPr>
          <w:sz w:val="26"/>
          <w:szCs w:val="26"/>
        </w:rPr>
        <w:t>Личный прием проводится главой администрации Дальнереченского муниципального района по адресу:  692132, РФ, Приморский край, г</w:t>
      </w:r>
      <w:proofErr w:type="gramStart"/>
      <w:r>
        <w:rPr>
          <w:sz w:val="26"/>
          <w:szCs w:val="26"/>
        </w:rPr>
        <w:t>.Д</w:t>
      </w:r>
      <w:proofErr w:type="gramEnd"/>
      <w:r>
        <w:rPr>
          <w:sz w:val="26"/>
          <w:szCs w:val="26"/>
        </w:rPr>
        <w:t>альнереченск, ул.Ленина, 90 с 10.00 до 17.00 часов каждый понедельник.</w:t>
      </w:r>
    </w:p>
    <w:p w:rsidR="00D8148D" w:rsidRDefault="00D8148D" w:rsidP="00D8148D">
      <w:pPr>
        <w:widowControl w:val="0"/>
        <w:spacing w:line="360" w:lineRule="auto"/>
        <w:ind w:firstLine="720"/>
        <w:jc w:val="both"/>
        <w:rPr>
          <w:sz w:val="26"/>
          <w:szCs w:val="26"/>
        </w:rPr>
      </w:pPr>
      <w:r>
        <w:rPr>
          <w:sz w:val="26"/>
          <w:szCs w:val="26"/>
        </w:rPr>
        <w:t xml:space="preserve">5.4.4. </w:t>
      </w:r>
      <w:proofErr w:type="gramStart"/>
      <w:r>
        <w:rPr>
          <w:sz w:val="26"/>
          <w:szCs w:val="26"/>
        </w:rPr>
        <w:t>направлена</w:t>
      </w:r>
      <w:proofErr w:type="gramEnd"/>
      <w:r>
        <w:rPr>
          <w:sz w:val="26"/>
          <w:szCs w:val="26"/>
        </w:rPr>
        <w:t xml:space="preserve"> руководителю управления образования в письменной форме на бумажном носителе, либо почтовым отправлением, либо электронной почтой, либо принята на личном приеме.</w:t>
      </w:r>
    </w:p>
    <w:p w:rsidR="00D8148D" w:rsidRDefault="00D8148D" w:rsidP="00D8148D">
      <w:pPr>
        <w:snapToGrid w:val="0"/>
        <w:spacing w:line="360" w:lineRule="auto"/>
        <w:ind w:firstLine="720"/>
        <w:jc w:val="both"/>
        <w:rPr>
          <w:sz w:val="26"/>
          <w:szCs w:val="26"/>
        </w:rPr>
      </w:pPr>
      <w:r>
        <w:rPr>
          <w:sz w:val="26"/>
          <w:szCs w:val="26"/>
        </w:rPr>
        <w:t xml:space="preserve">Почтовый и юридический адрес управления образования: </w:t>
      </w:r>
      <w:r>
        <w:rPr>
          <w:bCs/>
          <w:sz w:val="26"/>
          <w:szCs w:val="26"/>
        </w:rPr>
        <w:t>692132, Приморский край г</w:t>
      </w:r>
      <w:proofErr w:type="gramStart"/>
      <w:r>
        <w:rPr>
          <w:bCs/>
          <w:sz w:val="26"/>
          <w:szCs w:val="26"/>
        </w:rPr>
        <w:t>.Д</w:t>
      </w:r>
      <w:proofErr w:type="gramEnd"/>
      <w:r>
        <w:rPr>
          <w:bCs/>
          <w:sz w:val="26"/>
          <w:szCs w:val="26"/>
        </w:rPr>
        <w:t xml:space="preserve">альнереченск ул.Героев </w:t>
      </w:r>
      <w:proofErr w:type="spellStart"/>
      <w:r>
        <w:rPr>
          <w:bCs/>
          <w:sz w:val="26"/>
          <w:szCs w:val="26"/>
        </w:rPr>
        <w:t>Даманского</w:t>
      </w:r>
      <w:proofErr w:type="spellEnd"/>
      <w:r>
        <w:rPr>
          <w:bCs/>
          <w:sz w:val="26"/>
          <w:szCs w:val="26"/>
        </w:rPr>
        <w:t>, 28,</w:t>
      </w:r>
      <w:r>
        <w:rPr>
          <w:sz w:val="26"/>
          <w:szCs w:val="26"/>
        </w:rPr>
        <w:t xml:space="preserve"> электронная</w:t>
      </w:r>
      <w:r>
        <w:rPr>
          <w:i/>
          <w:sz w:val="26"/>
          <w:szCs w:val="26"/>
        </w:rPr>
        <w:t xml:space="preserve"> </w:t>
      </w:r>
      <w:r>
        <w:rPr>
          <w:sz w:val="26"/>
          <w:szCs w:val="26"/>
        </w:rPr>
        <w:t xml:space="preserve">почта: </w:t>
      </w:r>
      <w:proofErr w:type="spellStart"/>
      <w:r w:rsidRPr="00341659">
        <w:rPr>
          <w:sz w:val="26"/>
          <w:szCs w:val="26"/>
          <w:lang w:val="en-US"/>
        </w:rPr>
        <w:t>mku</w:t>
      </w:r>
      <w:proofErr w:type="spellEnd"/>
      <w:r w:rsidRPr="00341659">
        <w:rPr>
          <w:sz w:val="26"/>
          <w:szCs w:val="26"/>
        </w:rPr>
        <w:t>_</w:t>
      </w:r>
      <w:proofErr w:type="spellStart"/>
      <w:r w:rsidRPr="00341659">
        <w:rPr>
          <w:sz w:val="26"/>
          <w:szCs w:val="26"/>
          <w:lang w:val="en-US"/>
        </w:rPr>
        <w:t>uno</w:t>
      </w:r>
      <w:proofErr w:type="spellEnd"/>
      <w:r w:rsidRPr="00341659">
        <w:rPr>
          <w:sz w:val="26"/>
          <w:szCs w:val="26"/>
        </w:rPr>
        <w:t>_</w:t>
      </w:r>
      <w:proofErr w:type="spellStart"/>
      <w:r w:rsidRPr="00341659">
        <w:rPr>
          <w:sz w:val="26"/>
          <w:szCs w:val="26"/>
          <w:lang w:val="en-US"/>
        </w:rPr>
        <w:t>dmr</w:t>
      </w:r>
      <w:proofErr w:type="spellEnd"/>
      <w:r w:rsidRPr="00341659">
        <w:rPr>
          <w:sz w:val="26"/>
          <w:szCs w:val="26"/>
        </w:rPr>
        <w:t>@</w:t>
      </w:r>
      <w:r w:rsidRPr="00341659">
        <w:rPr>
          <w:sz w:val="26"/>
          <w:szCs w:val="26"/>
          <w:lang w:val="en-US"/>
        </w:rPr>
        <w:t>mail</w:t>
      </w:r>
      <w:r w:rsidRPr="00341659">
        <w:rPr>
          <w:sz w:val="26"/>
          <w:szCs w:val="26"/>
        </w:rPr>
        <w:t>.</w:t>
      </w:r>
      <w:proofErr w:type="spellStart"/>
      <w:r w:rsidRPr="00341659">
        <w:rPr>
          <w:sz w:val="26"/>
          <w:szCs w:val="26"/>
          <w:lang w:val="en-US"/>
        </w:rPr>
        <w:t>ru</w:t>
      </w:r>
      <w:proofErr w:type="spellEnd"/>
      <w:r>
        <w:rPr>
          <w:sz w:val="26"/>
          <w:szCs w:val="26"/>
        </w:rPr>
        <w:t xml:space="preserve">. </w:t>
      </w:r>
    </w:p>
    <w:p w:rsidR="00D8148D" w:rsidRDefault="00D8148D" w:rsidP="00D8148D">
      <w:pPr>
        <w:snapToGrid w:val="0"/>
        <w:spacing w:line="360" w:lineRule="auto"/>
        <w:ind w:firstLine="720"/>
        <w:jc w:val="both"/>
        <w:rPr>
          <w:sz w:val="26"/>
          <w:szCs w:val="26"/>
        </w:rPr>
      </w:pPr>
      <w:r>
        <w:rPr>
          <w:sz w:val="26"/>
          <w:szCs w:val="26"/>
        </w:rPr>
        <w:t xml:space="preserve">Личный прием граждан проводится по адресу: </w:t>
      </w:r>
      <w:r>
        <w:rPr>
          <w:bCs/>
          <w:sz w:val="26"/>
          <w:szCs w:val="26"/>
        </w:rPr>
        <w:t>692132, Приморский край г</w:t>
      </w:r>
      <w:proofErr w:type="gramStart"/>
      <w:r>
        <w:rPr>
          <w:bCs/>
          <w:sz w:val="26"/>
          <w:szCs w:val="26"/>
        </w:rPr>
        <w:t>.Д</w:t>
      </w:r>
      <w:proofErr w:type="gramEnd"/>
      <w:r>
        <w:rPr>
          <w:bCs/>
          <w:sz w:val="26"/>
          <w:szCs w:val="26"/>
        </w:rPr>
        <w:t xml:space="preserve">альнереченск ул. Героев </w:t>
      </w:r>
      <w:proofErr w:type="spellStart"/>
      <w:r>
        <w:rPr>
          <w:bCs/>
          <w:sz w:val="26"/>
          <w:szCs w:val="26"/>
        </w:rPr>
        <w:t>Даманского</w:t>
      </w:r>
      <w:proofErr w:type="spellEnd"/>
      <w:r>
        <w:rPr>
          <w:bCs/>
          <w:sz w:val="26"/>
          <w:szCs w:val="26"/>
        </w:rPr>
        <w:t>, 28, каждую с</w:t>
      </w:r>
      <w:r>
        <w:rPr>
          <w:sz w:val="26"/>
          <w:szCs w:val="26"/>
        </w:rPr>
        <w:t>реду с 10.00 до 15.00, перерыв 13.00-14.00</w:t>
      </w:r>
    </w:p>
    <w:p w:rsidR="00D8148D" w:rsidRDefault="00D8148D" w:rsidP="00D8148D">
      <w:pPr>
        <w:spacing w:line="360" w:lineRule="auto"/>
        <w:ind w:firstLine="720"/>
        <w:jc w:val="both"/>
        <w:rPr>
          <w:sz w:val="26"/>
          <w:szCs w:val="26"/>
        </w:rPr>
      </w:pPr>
      <w:r>
        <w:rPr>
          <w:sz w:val="26"/>
          <w:szCs w:val="26"/>
        </w:rPr>
        <w:t>5.5. Жалоба должна содержать:</w:t>
      </w:r>
    </w:p>
    <w:p w:rsidR="00D8148D" w:rsidRDefault="00D8148D" w:rsidP="00D8148D">
      <w:pPr>
        <w:spacing w:line="360" w:lineRule="auto"/>
        <w:ind w:firstLine="720"/>
        <w:jc w:val="both"/>
        <w:rPr>
          <w:sz w:val="26"/>
          <w:szCs w:val="26"/>
        </w:rPr>
      </w:pPr>
      <w:r>
        <w:rPr>
          <w:sz w:val="26"/>
          <w:szCs w:val="26"/>
        </w:rPr>
        <w:lastRenderedPageBreak/>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D8148D" w:rsidRDefault="00D8148D" w:rsidP="00D8148D">
      <w:pPr>
        <w:spacing w:line="360" w:lineRule="auto"/>
        <w:ind w:firstLine="720"/>
        <w:jc w:val="both"/>
        <w:rPr>
          <w:sz w:val="26"/>
          <w:szCs w:val="26"/>
        </w:rPr>
      </w:pPr>
      <w:proofErr w:type="gramStart"/>
      <w:r>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48D" w:rsidRDefault="00D8148D" w:rsidP="00D8148D">
      <w:pPr>
        <w:spacing w:line="360" w:lineRule="auto"/>
        <w:ind w:firstLine="720"/>
        <w:jc w:val="both"/>
        <w:rPr>
          <w:sz w:val="26"/>
          <w:szCs w:val="26"/>
        </w:rPr>
      </w:pPr>
      <w:r>
        <w:rPr>
          <w:sz w:val="26"/>
          <w:szCs w:val="26"/>
        </w:rPr>
        <w:t>3) сведения об обжалуемых решениях и действиях (бездействии) органа, предоставляющего муниципальную услугу, должностного лица;</w:t>
      </w:r>
    </w:p>
    <w:p w:rsidR="00D8148D" w:rsidRDefault="00D8148D" w:rsidP="00D8148D">
      <w:pPr>
        <w:spacing w:line="360" w:lineRule="auto"/>
        <w:ind w:firstLine="720"/>
        <w:jc w:val="both"/>
        <w:rPr>
          <w:sz w:val="26"/>
          <w:szCs w:val="26"/>
        </w:rPr>
      </w:pPr>
      <w:r>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Pr>
          <w:i/>
          <w:sz w:val="26"/>
          <w:szCs w:val="26"/>
        </w:rPr>
        <w:t>.</w:t>
      </w:r>
      <w:r>
        <w:rPr>
          <w:sz w:val="26"/>
          <w:szCs w:val="26"/>
        </w:rPr>
        <w:t xml:space="preserve"> Заявителем могут быть представлены документы (при наличии), подтверждающие доводы заявителя, либо их копии.</w:t>
      </w:r>
    </w:p>
    <w:p w:rsidR="00D8148D" w:rsidRDefault="00D8148D" w:rsidP="00D8148D">
      <w:pPr>
        <w:spacing w:line="360" w:lineRule="auto"/>
        <w:ind w:firstLine="720"/>
        <w:jc w:val="both"/>
        <w:rPr>
          <w:i/>
          <w:color w:val="3366FF"/>
          <w:sz w:val="26"/>
          <w:szCs w:val="26"/>
        </w:rPr>
      </w:pPr>
      <w:r>
        <w:rPr>
          <w:sz w:val="26"/>
          <w:szCs w:val="26"/>
        </w:rPr>
        <w:t xml:space="preserve">5.6. Жалоба заявителя подлежит регистрации в день поступления в администрацию Дальнереченского муниципального района  либо управление образования. </w:t>
      </w:r>
      <w:r>
        <w:rPr>
          <w:i/>
          <w:color w:val="3366FF"/>
          <w:sz w:val="26"/>
          <w:szCs w:val="26"/>
        </w:rPr>
        <w:t xml:space="preserve"> </w:t>
      </w:r>
    </w:p>
    <w:p w:rsidR="00D8148D" w:rsidRDefault="00D8148D" w:rsidP="00D8148D">
      <w:pPr>
        <w:spacing w:line="360" w:lineRule="auto"/>
        <w:ind w:firstLine="720"/>
        <w:jc w:val="both"/>
        <w:rPr>
          <w:color w:val="000000"/>
          <w:sz w:val="26"/>
          <w:szCs w:val="26"/>
        </w:rPr>
      </w:pPr>
      <w:r>
        <w:rPr>
          <w:sz w:val="26"/>
          <w:szCs w:val="26"/>
        </w:rPr>
        <w:t>5.7. Сроки рассмотрения жалобы.</w:t>
      </w:r>
    </w:p>
    <w:p w:rsidR="00D8148D" w:rsidRDefault="00D8148D" w:rsidP="00D8148D">
      <w:pPr>
        <w:spacing w:line="360" w:lineRule="auto"/>
        <w:ind w:firstLine="720"/>
        <w:jc w:val="both"/>
        <w:rPr>
          <w:sz w:val="26"/>
          <w:szCs w:val="26"/>
        </w:rPr>
      </w:pPr>
      <w:r>
        <w:rPr>
          <w:sz w:val="26"/>
          <w:szCs w:val="26"/>
        </w:rPr>
        <w:t xml:space="preserve">5.7.1. </w:t>
      </w:r>
      <w:proofErr w:type="gramStart"/>
      <w:r>
        <w:rPr>
          <w:sz w:val="26"/>
          <w:szCs w:val="26"/>
        </w:rPr>
        <w:t>Жалоба, поступившая в администрацию Дальнереченского муниципального района, подлежит рассмотрению главой администрации Дальнереченского муниципального района (в случае его отсутствия первым заместителем главы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Pr>
          <w:sz w:val="26"/>
          <w:szCs w:val="26"/>
        </w:rPr>
        <w:t xml:space="preserve"> рабочих дней со дня ее регистрации.</w:t>
      </w:r>
    </w:p>
    <w:p w:rsidR="00D8148D" w:rsidRDefault="00D8148D" w:rsidP="00D8148D">
      <w:pPr>
        <w:spacing w:line="360" w:lineRule="auto"/>
        <w:ind w:firstLine="720"/>
        <w:jc w:val="both"/>
        <w:rPr>
          <w:sz w:val="26"/>
          <w:szCs w:val="26"/>
        </w:rPr>
      </w:pPr>
      <w:r>
        <w:rPr>
          <w:sz w:val="26"/>
          <w:szCs w:val="26"/>
        </w:rPr>
        <w:t xml:space="preserve">5.7.2. </w:t>
      </w:r>
      <w:proofErr w:type="gramStart"/>
      <w:r>
        <w:rPr>
          <w:sz w:val="26"/>
          <w:szCs w:val="26"/>
        </w:rPr>
        <w:t>Жалоба, поступившая в управление образования, подлежит рассмотрению руководителем управления образования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8148D" w:rsidRDefault="00D8148D" w:rsidP="00D8148D">
      <w:pPr>
        <w:spacing w:line="360" w:lineRule="auto"/>
        <w:ind w:firstLine="720"/>
        <w:jc w:val="both"/>
        <w:rPr>
          <w:sz w:val="26"/>
          <w:szCs w:val="26"/>
        </w:rPr>
      </w:pPr>
      <w:r>
        <w:rPr>
          <w:sz w:val="26"/>
          <w:szCs w:val="26"/>
        </w:rPr>
        <w:lastRenderedPageBreak/>
        <w:t>5.7.3. Отложение либо приостановление рассмотрения жалобы не допускается.</w:t>
      </w:r>
    </w:p>
    <w:p w:rsidR="00D8148D" w:rsidRDefault="00D8148D" w:rsidP="00D8148D">
      <w:pPr>
        <w:spacing w:line="360" w:lineRule="auto"/>
        <w:ind w:firstLine="720"/>
        <w:jc w:val="both"/>
        <w:rPr>
          <w:sz w:val="26"/>
          <w:szCs w:val="26"/>
        </w:rPr>
      </w:pPr>
      <w:r>
        <w:rPr>
          <w:sz w:val="26"/>
          <w:szCs w:val="26"/>
        </w:rPr>
        <w:t>5.8. По результатам рассмотрения жалобы глава администрации Дальнереченского муниципального района (руководитель управления образования) принимает одно из следующих решений:</w:t>
      </w:r>
    </w:p>
    <w:p w:rsidR="00D8148D" w:rsidRDefault="00D8148D" w:rsidP="00D8148D">
      <w:pPr>
        <w:spacing w:line="360" w:lineRule="auto"/>
        <w:ind w:firstLine="720"/>
        <w:jc w:val="both"/>
        <w:rPr>
          <w:sz w:val="26"/>
          <w:szCs w:val="26"/>
        </w:rPr>
      </w:pPr>
      <w:proofErr w:type="gramStart"/>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D8148D" w:rsidRDefault="00D8148D" w:rsidP="00D8148D">
      <w:pPr>
        <w:spacing w:line="360" w:lineRule="auto"/>
        <w:ind w:firstLine="720"/>
        <w:jc w:val="both"/>
        <w:rPr>
          <w:sz w:val="26"/>
          <w:szCs w:val="26"/>
        </w:rPr>
      </w:pPr>
      <w:r>
        <w:rPr>
          <w:sz w:val="26"/>
          <w:szCs w:val="26"/>
        </w:rPr>
        <w:t>2) отказывает в удовлетворении жалобы.</w:t>
      </w:r>
    </w:p>
    <w:p w:rsidR="00D8148D" w:rsidRPr="001819E7" w:rsidRDefault="00D8148D" w:rsidP="00D8148D">
      <w:pPr>
        <w:autoSpaceDE w:val="0"/>
        <w:autoSpaceDN w:val="0"/>
        <w:adjustRightInd w:val="0"/>
        <w:spacing w:line="360" w:lineRule="auto"/>
        <w:ind w:firstLine="720"/>
        <w:jc w:val="both"/>
        <w:rPr>
          <w:sz w:val="26"/>
          <w:szCs w:val="26"/>
        </w:rPr>
      </w:pPr>
      <w:r w:rsidRPr="001819E7">
        <w:rP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жалобу без рассмотрения по существу поставленных в ней вопросов и сообщить гражданину, направившему обращение, о недопустимости злоупотребления правом.</w:t>
      </w:r>
    </w:p>
    <w:p w:rsidR="00D8148D" w:rsidRPr="001819E7" w:rsidRDefault="00D8148D" w:rsidP="00D8148D">
      <w:pPr>
        <w:spacing w:line="360" w:lineRule="auto"/>
        <w:ind w:firstLine="720"/>
        <w:jc w:val="both"/>
        <w:rPr>
          <w:sz w:val="26"/>
          <w:szCs w:val="26"/>
        </w:rPr>
      </w:pPr>
      <w:r w:rsidRPr="001819E7">
        <w:rPr>
          <w:sz w:val="26"/>
          <w:szCs w:val="26"/>
        </w:rPr>
        <w:t>В случае</w:t>
      </w:r>
      <w:proofErr w:type="gramStart"/>
      <w:r>
        <w:rPr>
          <w:sz w:val="26"/>
          <w:szCs w:val="26"/>
        </w:rPr>
        <w:t>,</w:t>
      </w:r>
      <w:proofErr w:type="gramEnd"/>
      <w:r w:rsidRPr="001819E7">
        <w:rPr>
          <w:sz w:val="26"/>
          <w:szCs w:val="26"/>
        </w:rPr>
        <w:t xml:space="preserve"> если текст жалобы не поддается прочтению, жалоба не рассматривается,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 а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D8148D" w:rsidRPr="001419BE" w:rsidRDefault="00D8148D" w:rsidP="00D8148D">
      <w:pPr>
        <w:spacing w:line="360" w:lineRule="auto"/>
        <w:ind w:firstLine="720"/>
        <w:jc w:val="both"/>
        <w:rPr>
          <w:sz w:val="26"/>
          <w:szCs w:val="26"/>
        </w:rPr>
      </w:pPr>
      <w:r w:rsidRPr="001819E7">
        <w:rPr>
          <w:sz w:val="26"/>
          <w:szCs w:val="26"/>
        </w:rPr>
        <w:t>В случае</w:t>
      </w:r>
      <w:proofErr w:type="gramStart"/>
      <w:r w:rsidRPr="001819E7">
        <w:rPr>
          <w:sz w:val="26"/>
          <w:szCs w:val="26"/>
        </w:rPr>
        <w:t>,</w:t>
      </w:r>
      <w:proofErr w:type="gramEnd"/>
      <w:r w:rsidRPr="001819E7">
        <w:rPr>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8148D" w:rsidRDefault="00D8148D" w:rsidP="00D8148D">
      <w:pPr>
        <w:spacing w:line="360" w:lineRule="auto"/>
        <w:ind w:firstLine="720"/>
        <w:jc w:val="both"/>
        <w:rPr>
          <w:sz w:val="26"/>
          <w:szCs w:val="26"/>
        </w:rPr>
      </w:pPr>
      <w:r>
        <w:rPr>
          <w:sz w:val="26"/>
          <w:szCs w:val="26"/>
        </w:rPr>
        <w:lastRenderedPageBreak/>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48D" w:rsidRDefault="00D8148D" w:rsidP="00D8148D">
      <w:pPr>
        <w:autoSpaceDE w:val="0"/>
        <w:autoSpaceDN w:val="0"/>
        <w:adjustRightInd w:val="0"/>
        <w:spacing w:line="360" w:lineRule="auto"/>
        <w:ind w:firstLine="720"/>
        <w:jc w:val="both"/>
        <w:rPr>
          <w:sz w:val="26"/>
          <w:szCs w:val="26"/>
        </w:rPr>
      </w:pPr>
      <w:r>
        <w:rPr>
          <w:sz w:val="26"/>
          <w:szCs w:val="26"/>
        </w:rPr>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D8148D" w:rsidRPr="00B60207" w:rsidRDefault="00D8148D" w:rsidP="00D8148D">
      <w:pPr>
        <w:spacing w:line="360" w:lineRule="auto"/>
        <w:ind w:right="22" w:firstLine="720"/>
        <w:jc w:val="both"/>
        <w:rPr>
          <w:sz w:val="26"/>
          <w:szCs w:val="26"/>
        </w:rPr>
      </w:pPr>
      <w:r>
        <w:rPr>
          <w:sz w:val="26"/>
          <w:szCs w:val="26"/>
        </w:rPr>
        <w:t xml:space="preserve">5.11. </w:t>
      </w:r>
      <w:r w:rsidRPr="00B60207">
        <w:rPr>
          <w:sz w:val="26"/>
          <w:szCs w:val="26"/>
        </w:rPr>
        <w:t>В случае установления в ходе или по результатам рассмотрения жалобы фактов нарушения должностными лицами администрации Дальнереченского муниципального района своих должностных обязанностей глава администрации Дальнереченского муниципального района принимает решение о применении в отношении виновных лиц мер дисциплинарного взыскания.</w:t>
      </w:r>
    </w:p>
    <w:p w:rsidR="00D8148D" w:rsidRDefault="00D8148D" w:rsidP="00D8148D">
      <w:pPr>
        <w:spacing w:line="360" w:lineRule="auto"/>
        <w:ind w:firstLine="720"/>
        <w:jc w:val="both"/>
        <w:rPr>
          <w:color w:val="3366FF"/>
          <w:sz w:val="26"/>
          <w:szCs w:val="26"/>
        </w:rPr>
      </w:pPr>
      <w:r w:rsidRPr="00BD79F2">
        <w:rPr>
          <w:sz w:val="26"/>
          <w:szCs w:val="26"/>
        </w:rPr>
        <w:t xml:space="preserve">В случае установления в ходе или по результатам рассмотрения жалобы, </w:t>
      </w:r>
      <w:r w:rsidRPr="001819E7">
        <w:rPr>
          <w:sz w:val="26"/>
          <w:szCs w:val="26"/>
        </w:rPr>
        <w:t>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w:t>
      </w:r>
      <w:r w:rsidRPr="00BD79F2">
        <w:rPr>
          <w:sz w:val="26"/>
          <w:szCs w:val="26"/>
        </w:rPr>
        <w:t xml:space="preserve"> преступления</w:t>
      </w:r>
      <w:r w:rsidRPr="00B60207">
        <w:rPr>
          <w:sz w:val="26"/>
          <w:szCs w:val="26"/>
        </w:rPr>
        <w:t xml:space="preserve"> глава</w:t>
      </w:r>
      <w:r w:rsidRPr="00B60207">
        <w:rPr>
          <w:color w:val="3366FF"/>
          <w:sz w:val="26"/>
          <w:szCs w:val="26"/>
        </w:rPr>
        <w:t xml:space="preserve"> </w:t>
      </w:r>
      <w:r w:rsidRPr="00B60207">
        <w:rPr>
          <w:sz w:val="26"/>
          <w:szCs w:val="26"/>
        </w:rPr>
        <w:t>администрации Дальнереченского муниципального района незамедлительно направляет имеющиеся материалы в органы прокуратуры.</w:t>
      </w:r>
    </w:p>
    <w:p w:rsidR="00D8148D" w:rsidRDefault="00D8148D" w:rsidP="00D8148D">
      <w:pPr>
        <w:spacing w:line="360" w:lineRule="auto"/>
        <w:ind w:firstLine="720"/>
        <w:jc w:val="both"/>
        <w:rPr>
          <w:color w:val="000000"/>
          <w:sz w:val="26"/>
          <w:szCs w:val="26"/>
        </w:rPr>
      </w:pPr>
      <w:r>
        <w:rPr>
          <w:sz w:val="26"/>
          <w:szCs w:val="26"/>
        </w:rPr>
        <w:t>5.12. Решение, принятое главой администрации Дальнереченского муниципального района (руководителем управления образования)</w:t>
      </w:r>
      <w:r>
        <w:rPr>
          <w:i/>
          <w:sz w:val="26"/>
          <w:szCs w:val="26"/>
        </w:rPr>
        <w:t xml:space="preserve"> </w:t>
      </w:r>
      <w:r>
        <w:rPr>
          <w:sz w:val="26"/>
          <w:szCs w:val="26"/>
        </w:rPr>
        <w:t xml:space="preserve">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D8148D" w:rsidRDefault="00D8148D" w:rsidP="00D8148D">
      <w:pPr>
        <w:widowControl w:val="0"/>
        <w:spacing w:line="360" w:lineRule="auto"/>
        <w:jc w:val="right"/>
        <w:rPr>
          <w:sz w:val="26"/>
          <w:szCs w:val="26"/>
        </w:rPr>
      </w:pPr>
    </w:p>
    <w:p w:rsidR="00D8148D" w:rsidRDefault="00D8148D" w:rsidP="00D8148D">
      <w:pPr>
        <w:widowControl w:val="0"/>
        <w:spacing w:line="360" w:lineRule="auto"/>
        <w:jc w:val="right"/>
        <w:rPr>
          <w:sz w:val="26"/>
          <w:szCs w:val="26"/>
        </w:rPr>
      </w:pPr>
    </w:p>
    <w:p w:rsidR="00D8148D" w:rsidRDefault="00D8148D" w:rsidP="00D8148D">
      <w:pPr>
        <w:widowControl w:val="0"/>
        <w:spacing w:line="360" w:lineRule="auto"/>
        <w:jc w:val="right"/>
        <w:rPr>
          <w:sz w:val="26"/>
          <w:szCs w:val="26"/>
        </w:rPr>
      </w:pPr>
    </w:p>
    <w:p w:rsidR="00D8148D" w:rsidRDefault="00D8148D" w:rsidP="00D8148D">
      <w:pPr>
        <w:widowControl w:val="0"/>
        <w:spacing w:line="360" w:lineRule="auto"/>
        <w:jc w:val="right"/>
        <w:rPr>
          <w:sz w:val="26"/>
          <w:szCs w:val="26"/>
        </w:rPr>
      </w:pPr>
    </w:p>
    <w:p w:rsidR="00D8148D" w:rsidRDefault="00D8148D" w:rsidP="00D8148D">
      <w:pPr>
        <w:widowControl w:val="0"/>
        <w:spacing w:line="360" w:lineRule="auto"/>
        <w:jc w:val="right"/>
        <w:rPr>
          <w:sz w:val="26"/>
          <w:szCs w:val="26"/>
        </w:rPr>
      </w:pPr>
    </w:p>
    <w:p w:rsidR="00D8148D" w:rsidRDefault="00D8148D" w:rsidP="00D8148D">
      <w:pPr>
        <w:widowControl w:val="0"/>
        <w:spacing w:line="360" w:lineRule="auto"/>
        <w:jc w:val="right"/>
        <w:rPr>
          <w:sz w:val="26"/>
          <w:szCs w:val="26"/>
        </w:rPr>
      </w:pPr>
    </w:p>
    <w:p w:rsidR="00D8148D" w:rsidRDefault="00D8148D" w:rsidP="00D8148D">
      <w:pPr>
        <w:widowControl w:val="0"/>
        <w:spacing w:line="360" w:lineRule="auto"/>
        <w:jc w:val="right"/>
        <w:rPr>
          <w:sz w:val="26"/>
          <w:szCs w:val="26"/>
        </w:rPr>
      </w:pPr>
    </w:p>
    <w:p w:rsidR="00D8148D" w:rsidRDefault="00D8148D" w:rsidP="00D8148D">
      <w:pPr>
        <w:widowControl w:val="0"/>
        <w:spacing w:line="360" w:lineRule="auto"/>
        <w:jc w:val="right"/>
        <w:rPr>
          <w:sz w:val="26"/>
          <w:szCs w:val="26"/>
        </w:rPr>
      </w:pPr>
    </w:p>
    <w:p w:rsidR="00D8148D" w:rsidRDefault="00D8148D" w:rsidP="00D8148D">
      <w:pPr>
        <w:widowControl w:val="0"/>
        <w:spacing w:line="360" w:lineRule="auto"/>
        <w:jc w:val="right"/>
        <w:rPr>
          <w:sz w:val="26"/>
          <w:szCs w:val="26"/>
        </w:rPr>
      </w:pPr>
    </w:p>
    <w:p w:rsidR="00D8148D" w:rsidRDefault="00D8148D" w:rsidP="00D8148D">
      <w:pPr>
        <w:widowControl w:val="0"/>
        <w:spacing w:line="360" w:lineRule="auto"/>
        <w:jc w:val="right"/>
        <w:rPr>
          <w:sz w:val="26"/>
          <w:szCs w:val="26"/>
        </w:rPr>
      </w:pPr>
    </w:p>
    <w:p w:rsidR="00D8148D" w:rsidRDefault="00D8148D" w:rsidP="00D8148D">
      <w:pPr>
        <w:widowControl w:val="0"/>
        <w:spacing w:line="360" w:lineRule="auto"/>
        <w:jc w:val="right"/>
        <w:rPr>
          <w:sz w:val="26"/>
          <w:szCs w:val="26"/>
        </w:rPr>
        <w:sectPr w:rsidR="00D8148D" w:rsidSect="001819E7">
          <w:pgSz w:w="11906" w:h="16838"/>
          <w:pgMar w:top="1134" w:right="850" w:bottom="993" w:left="1701" w:header="708" w:footer="708" w:gutter="0"/>
          <w:cols w:space="708"/>
          <w:docGrid w:linePitch="360"/>
        </w:sectPr>
      </w:pPr>
    </w:p>
    <w:p w:rsidR="00D8148D" w:rsidRPr="00F909BF" w:rsidRDefault="00D8148D" w:rsidP="00D8148D">
      <w:pPr>
        <w:widowControl w:val="0"/>
        <w:jc w:val="right"/>
        <w:rPr>
          <w:sz w:val="26"/>
          <w:szCs w:val="26"/>
        </w:rPr>
      </w:pPr>
      <w:r w:rsidRPr="00F909BF">
        <w:rPr>
          <w:sz w:val="26"/>
          <w:szCs w:val="26"/>
        </w:rPr>
        <w:lastRenderedPageBreak/>
        <w:t>Приложение № 1</w:t>
      </w:r>
      <w:r w:rsidRPr="00F909BF">
        <w:rPr>
          <w:sz w:val="26"/>
          <w:szCs w:val="26"/>
        </w:rPr>
        <w:br/>
        <w:t xml:space="preserve">к административному регламенту </w:t>
      </w:r>
    </w:p>
    <w:p w:rsidR="00D8148D" w:rsidRPr="00F909BF" w:rsidRDefault="00D8148D" w:rsidP="00D8148D">
      <w:pPr>
        <w:widowControl w:val="0"/>
        <w:jc w:val="right"/>
        <w:rPr>
          <w:bCs/>
          <w:sz w:val="26"/>
          <w:szCs w:val="26"/>
        </w:rPr>
      </w:pPr>
      <w:r w:rsidRPr="00F909BF">
        <w:rPr>
          <w:bCs/>
          <w:sz w:val="26"/>
          <w:szCs w:val="26"/>
        </w:rPr>
        <w:t xml:space="preserve">предоставления муниципальной услуги </w:t>
      </w:r>
    </w:p>
    <w:p w:rsidR="00D8148D" w:rsidRDefault="00D8148D" w:rsidP="00D8148D">
      <w:pPr>
        <w:widowControl w:val="0"/>
        <w:jc w:val="right"/>
        <w:rPr>
          <w:sz w:val="26"/>
          <w:szCs w:val="26"/>
        </w:rPr>
      </w:pPr>
      <w:r w:rsidRPr="00F909BF">
        <w:rPr>
          <w:bCs/>
          <w:sz w:val="26"/>
          <w:szCs w:val="26"/>
        </w:rPr>
        <w:t>«</w:t>
      </w:r>
      <w:r>
        <w:rPr>
          <w:sz w:val="26"/>
          <w:szCs w:val="26"/>
        </w:rPr>
        <w:t xml:space="preserve">Предоставление информации о результатах сданных экзаменов, </w:t>
      </w:r>
    </w:p>
    <w:p w:rsidR="00D8148D" w:rsidRDefault="00D8148D" w:rsidP="00D8148D">
      <w:pPr>
        <w:widowControl w:val="0"/>
        <w:jc w:val="right"/>
        <w:rPr>
          <w:sz w:val="26"/>
          <w:szCs w:val="26"/>
        </w:rPr>
      </w:pPr>
      <w:proofErr w:type="gramStart"/>
      <w:r>
        <w:rPr>
          <w:sz w:val="26"/>
          <w:szCs w:val="26"/>
        </w:rPr>
        <w:t>результатах</w:t>
      </w:r>
      <w:proofErr w:type="gramEnd"/>
      <w:r>
        <w:rPr>
          <w:sz w:val="26"/>
          <w:szCs w:val="26"/>
        </w:rPr>
        <w:t xml:space="preserve"> тестирования и иных вступительных испытаний, </w:t>
      </w:r>
    </w:p>
    <w:p w:rsidR="00D8148D" w:rsidRDefault="00D8148D" w:rsidP="00D8148D">
      <w:pPr>
        <w:widowControl w:val="0"/>
        <w:jc w:val="right"/>
        <w:rPr>
          <w:sz w:val="26"/>
          <w:szCs w:val="26"/>
        </w:rPr>
      </w:pPr>
      <w:r>
        <w:rPr>
          <w:sz w:val="26"/>
          <w:szCs w:val="26"/>
        </w:rPr>
        <w:t>а также о з</w:t>
      </w:r>
      <w:r w:rsidRPr="00F909BF">
        <w:rPr>
          <w:sz w:val="26"/>
          <w:szCs w:val="26"/>
        </w:rPr>
        <w:t>ачислени</w:t>
      </w:r>
      <w:r>
        <w:rPr>
          <w:sz w:val="26"/>
          <w:szCs w:val="26"/>
        </w:rPr>
        <w:t>и</w:t>
      </w:r>
      <w:r w:rsidRPr="00F909BF">
        <w:rPr>
          <w:sz w:val="26"/>
          <w:szCs w:val="26"/>
        </w:rPr>
        <w:t xml:space="preserve"> в </w:t>
      </w:r>
      <w:proofErr w:type="gramStart"/>
      <w:r>
        <w:rPr>
          <w:sz w:val="26"/>
          <w:szCs w:val="26"/>
        </w:rPr>
        <w:t>муниципальное</w:t>
      </w:r>
      <w:proofErr w:type="gramEnd"/>
      <w:r>
        <w:rPr>
          <w:sz w:val="26"/>
          <w:szCs w:val="26"/>
        </w:rPr>
        <w:t xml:space="preserve"> </w:t>
      </w:r>
    </w:p>
    <w:p w:rsidR="00D8148D" w:rsidRPr="00F909BF" w:rsidRDefault="00D8148D" w:rsidP="00D8148D">
      <w:pPr>
        <w:widowControl w:val="0"/>
        <w:jc w:val="right"/>
        <w:rPr>
          <w:bCs/>
          <w:sz w:val="26"/>
          <w:szCs w:val="26"/>
        </w:rPr>
      </w:pPr>
      <w:r w:rsidRPr="00F909BF">
        <w:rPr>
          <w:sz w:val="26"/>
          <w:szCs w:val="26"/>
        </w:rPr>
        <w:t>образовательное учреждение»</w:t>
      </w:r>
      <w:r w:rsidRPr="00F909BF">
        <w:rPr>
          <w:bCs/>
          <w:sz w:val="26"/>
          <w:szCs w:val="26"/>
        </w:rPr>
        <w:t xml:space="preserve">,  </w:t>
      </w:r>
    </w:p>
    <w:p w:rsidR="00D8148D" w:rsidRPr="00F909BF" w:rsidRDefault="00D8148D" w:rsidP="00D8148D">
      <w:pPr>
        <w:widowControl w:val="0"/>
        <w:jc w:val="right"/>
        <w:rPr>
          <w:bCs/>
          <w:sz w:val="26"/>
          <w:szCs w:val="26"/>
        </w:rPr>
      </w:pPr>
      <w:proofErr w:type="gramStart"/>
      <w:r w:rsidRPr="00F909BF">
        <w:rPr>
          <w:bCs/>
          <w:sz w:val="26"/>
          <w:szCs w:val="26"/>
        </w:rPr>
        <w:t>утвержденному</w:t>
      </w:r>
      <w:proofErr w:type="gramEnd"/>
      <w:r w:rsidRPr="00F909BF">
        <w:rPr>
          <w:bCs/>
          <w:sz w:val="26"/>
          <w:szCs w:val="26"/>
        </w:rPr>
        <w:t xml:space="preserve"> постановлением администрации </w:t>
      </w:r>
    </w:p>
    <w:p w:rsidR="00D8148D" w:rsidRPr="00F909BF" w:rsidRDefault="00D8148D" w:rsidP="00D8148D">
      <w:pPr>
        <w:widowControl w:val="0"/>
        <w:jc w:val="right"/>
        <w:rPr>
          <w:bCs/>
          <w:sz w:val="26"/>
          <w:szCs w:val="26"/>
        </w:rPr>
      </w:pPr>
      <w:r w:rsidRPr="00F909BF">
        <w:rPr>
          <w:bCs/>
          <w:sz w:val="26"/>
          <w:szCs w:val="26"/>
        </w:rPr>
        <w:t xml:space="preserve">Дальнереченского муниципального района </w:t>
      </w:r>
    </w:p>
    <w:p w:rsidR="00D8148D" w:rsidRPr="00F909BF" w:rsidRDefault="00D8148D" w:rsidP="00D8148D">
      <w:pPr>
        <w:autoSpaceDE w:val="0"/>
        <w:autoSpaceDN w:val="0"/>
        <w:adjustRightInd w:val="0"/>
        <w:spacing w:line="360" w:lineRule="auto"/>
        <w:jc w:val="right"/>
        <w:rPr>
          <w:sz w:val="26"/>
          <w:szCs w:val="26"/>
        </w:rPr>
      </w:pPr>
      <w:r w:rsidRPr="00F909BF">
        <w:rPr>
          <w:sz w:val="26"/>
          <w:szCs w:val="26"/>
        </w:rPr>
        <w:t xml:space="preserve">от </w:t>
      </w:r>
      <w:r>
        <w:rPr>
          <w:sz w:val="26"/>
          <w:szCs w:val="26"/>
          <w:u w:val="single"/>
        </w:rPr>
        <w:t>08.08.2016</w:t>
      </w:r>
      <w:r>
        <w:rPr>
          <w:sz w:val="26"/>
          <w:szCs w:val="26"/>
        </w:rPr>
        <w:t xml:space="preserve"> </w:t>
      </w:r>
      <w:r w:rsidRPr="00F909BF">
        <w:rPr>
          <w:sz w:val="26"/>
          <w:szCs w:val="26"/>
        </w:rPr>
        <w:t xml:space="preserve"> № </w:t>
      </w:r>
      <w:r w:rsidRPr="001819E7">
        <w:rPr>
          <w:sz w:val="26"/>
          <w:szCs w:val="26"/>
          <w:u w:val="single"/>
        </w:rPr>
        <w:t>457</w:t>
      </w:r>
      <w:r w:rsidRPr="00C465AC">
        <w:rPr>
          <w:sz w:val="26"/>
          <w:szCs w:val="26"/>
          <w:u w:val="single"/>
        </w:rPr>
        <w:t>-па</w:t>
      </w:r>
    </w:p>
    <w:p w:rsidR="00D8148D" w:rsidRPr="00F909BF" w:rsidRDefault="00D8148D" w:rsidP="00D8148D">
      <w:pPr>
        <w:autoSpaceDE w:val="0"/>
        <w:autoSpaceDN w:val="0"/>
        <w:adjustRightInd w:val="0"/>
        <w:spacing w:line="360" w:lineRule="auto"/>
        <w:jc w:val="center"/>
        <w:rPr>
          <w:sz w:val="26"/>
          <w:szCs w:val="26"/>
        </w:rPr>
      </w:pPr>
      <w:r w:rsidRPr="00F909BF">
        <w:rPr>
          <w:b/>
          <w:sz w:val="26"/>
          <w:szCs w:val="26"/>
        </w:rPr>
        <w:t>ПЕРЕЧЕНЬ</w:t>
      </w:r>
      <w:r w:rsidRPr="00F909BF">
        <w:rPr>
          <w:sz w:val="26"/>
          <w:szCs w:val="26"/>
        </w:rPr>
        <w:t xml:space="preserve"> </w:t>
      </w:r>
    </w:p>
    <w:p w:rsidR="00D8148D" w:rsidRDefault="00D8148D" w:rsidP="00D8148D">
      <w:pPr>
        <w:autoSpaceDE w:val="0"/>
        <w:autoSpaceDN w:val="0"/>
        <w:adjustRightInd w:val="0"/>
        <w:spacing w:line="360" w:lineRule="auto"/>
        <w:jc w:val="center"/>
        <w:rPr>
          <w:sz w:val="26"/>
          <w:szCs w:val="26"/>
        </w:rPr>
      </w:pPr>
      <w:r w:rsidRPr="00F909BF">
        <w:rPr>
          <w:sz w:val="26"/>
          <w:szCs w:val="26"/>
        </w:rPr>
        <w:t>образовательных учреждений,</w:t>
      </w:r>
      <w:r>
        <w:rPr>
          <w:sz w:val="26"/>
          <w:szCs w:val="26"/>
        </w:rPr>
        <w:t xml:space="preserve"> </w:t>
      </w:r>
      <w:r w:rsidRPr="00F909BF">
        <w:rPr>
          <w:sz w:val="26"/>
          <w:szCs w:val="26"/>
        </w:rPr>
        <w:t>предоставляющих муниципальную услугу</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2126"/>
        <w:gridCol w:w="1843"/>
        <w:gridCol w:w="1134"/>
        <w:gridCol w:w="2551"/>
        <w:gridCol w:w="2835"/>
      </w:tblGrid>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Наименование образовательного учреждения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Юридический адрес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ФИО руководителя</w:t>
            </w:r>
          </w:p>
        </w:tc>
        <w:tc>
          <w:tcPr>
            <w:tcW w:w="1134" w:type="dxa"/>
            <w:tcBorders>
              <w:top w:val="single" w:sz="4" w:space="0" w:color="auto"/>
              <w:left w:val="single" w:sz="4" w:space="0" w:color="auto"/>
              <w:bottom w:val="single" w:sz="4" w:space="0" w:color="auto"/>
              <w:right w:val="single" w:sz="4" w:space="0" w:color="auto"/>
            </w:tcBorders>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Телефон</w:t>
            </w:r>
          </w:p>
        </w:tc>
        <w:tc>
          <w:tcPr>
            <w:tcW w:w="2551" w:type="dxa"/>
            <w:tcBorders>
              <w:top w:val="single" w:sz="4" w:space="0" w:color="auto"/>
              <w:left w:val="single" w:sz="4" w:space="0" w:color="auto"/>
              <w:bottom w:val="single" w:sz="4" w:space="0" w:color="auto"/>
              <w:right w:val="single" w:sz="4" w:space="0" w:color="auto"/>
            </w:tcBorders>
          </w:tcPr>
          <w:p w:rsidR="00D8148D" w:rsidRPr="002A61BE" w:rsidRDefault="00D8148D" w:rsidP="008F7D1B">
            <w:pPr>
              <w:jc w:val="center"/>
              <w:rPr>
                <w:rFonts w:eastAsia="Calibri"/>
                <w:sz w:val="22"/>
                <w:szCs w:val="22"/>
                <w:lang w:eastAsia="en-US"/>
              </w:rPr>
            </w:pPr>
            <w:proofErr w:type="spellStart"/>
            <w:r w:rsidRPr="002A61BE">
              <w:rPr>
                <w:rFonts w:eastAsia="Calibri"/>
                <w:sz w:val="22"/>
                <w:szCs w:val="22"/>
                <w:lang w:eastAsia="en-US"/>
              </w:rPr>
              <w:t>E-mail</w:t>
            </w:r>
            <w:proofErr w:type="spellEnd"/>
          </w:p>
        </w:tc>
        <w:tc>
          <w:tcPr>
            <w:tcW w:w="2835" w:type="dxa"/>
            <w:tcBorders>
              <w:top w:val="single" w:sz="4" w:space="0" w:color="auto"/>
              <w:left w:val="single" w:sz="4" w:space="0" w:color="auto"/>
              <w:bottom w:val="single" w:sz="4" w:space="0" w:color="auto"/>
              <w:right w:val="single" w:sz="4" w:space="0" w:color="auto"/>
            </w:tcBorders>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Сайт</w:t>
            </w:r>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F0790A" w:rsidRDefault="00D8148D" w:rsidP="008F7D1B">
            <w:pPr>
              <w:jc w:val="center"/>
              <w:rPr>
                <w:rFonts w:eastAsia="Calibri"/>
                <w:b/>
                <w:sz w:val="22"/>
                <w:szCs w:val="22"/>
                <w:lang w:eastAsia="en-US"/>
              </w:rPr>
            </w:pPr>
            <w:r w:rsidRPr="002A61BE">
              <w:rPr>
                <w:rFonts w:eastAsia="Calibri"/>
                <w:b/>
                <w:sz w:val="22"/>
                <w:szCs w:val="22"/>
                <w:lang w:val="en-US" w:eastAsia="en-US"/>
              </w:rPr>
              <w:t>I</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b/>
                <w:sz w:val="22"/>
                <w:szCs w:val="22"/>
                <w:lang w:eastAsia="en-US"/>
              </w:rPr>
            </w:pPr>
            <w:r w:rsidRPr="002A61BE">
              <w:rPr>
                <w:rFonts w:eastAsia="Calibri"/>
                <w:b/>
                <w:sz w:val="22"/>
                <w:szCs w:val="22"/>
                <w:lang w:eastAsia="en-US"/>
              </w:rPr>
              <w:t xml:space="preserve">Общеобразовательные учреждения </w:t>
            </w:r>
            <w:r w:rsidRPr="002A61BE">
              <w:rPr>
                <w:b/>
                <w:sz w:val="22"/>
                <w:szCs w:val="22"/>
              </w:rPr>
              <w:t>(основного общего, среднего общего образования)</w:t>
            </w:r>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«Основная общеобразовательная школа с.Любитовка»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692105, РФ, Приморский край, Дальнереченский район, с.Любитовка, ул</w:t>
            </w:r>
            <w:proofErr w:type="gramStart"/>
            <w:r w:rsidRPr="002A61BE">
              <w:rPr>
                <w:rFonts w:eastAsia="Calibri"/>
                <w:sz w:val="22"/>
                <w:szCs w:val="22"/>
                <w:lang w:eastAsia="en-US"/>
              </w:rPr>
              <w:t>.Ш</w:t>
            </w:r>
            <w:proofErr w:type="gramEnd"/>
            <w:r w:rsidRPr="002A61BE">
              <w:rPr>
                <w:rFonts w:eastAsia="Calibri"/>
                <w:sz w:val="22"/>
                <w:szCs w:val="22"/>
                <w:lang w:eastAsia="en-US"/>
              </w:rPr>
              <w:t>кольная, 9</w:t>
            </w:r>
          </w:p>
          <w:p w:rsidR="00D8148D" w:rsidRPr="00F0790A" w:rsidRDefault="00D8148D" w:rsidP="008F7D1B">
            <w:pPr>
              <w:rPr>
                <w:sz w:val="22"/>
                <w:szCs w:val="22"/>
                <w:lang w:eastAsia="en-US"/>
              </w:rPr>
            </w:pPr>
            <w:r w:rsidRPr="00F0790A">
              <w:rPr>
                <w:sz w:val="22"/>
                <w:szCs w:val="22"/>
                <w:lang w:eastAsia="en-US"/>
              </w:rPr>
              <w:t>Рабочая неделя:</w:t>
            </w:r>
          </w:p>
          <w:p w:rsidR="00D8148D" w:rsidRPr="00F0790A" w:rsidRDefault="00D8148D" w:rsidP="008F7D1B">
            <w:pPr>
              <w:rPr>
                <w:sz w:val="22"/>
                <w:szCs w:val="22"/>
                <w:lang w:eastAsia="en-US"/>
              </w:rPr>
            </w:pPr>
            <w:r w:rsidRPr="00F0790A">
              <w:rPr>
                <w:sz w:val="22"/>
                <w:szCs w:val="22"/>
                <w:lang w:eastAsia="en-US"/>
              </w:rPr>
              <w:t>пятидневная</w:t>
            </w:r>
          </w:p>
          <w:p w:rsidR="00D8148D" w:rsidRPr="002A61BE" w:rsidRDefault="00D8148D" w:rsidP="008F7D1B">
            <w:pPr>
              <w:rPr>
                <w:rFonts w:eastAsia="Calibri"/>
                <w:sz w:val="22"/>
                <w:szCs w:val="22"/>
                <w:lang w:eastAsia="en-US"/>
              </w:rPr>
            </w:pPr>
            <w:r w:rsidRPr="00F0790A">
              <w:rPr>
                <w:sz w:val="22"/>
                <w:szCs w:val="22"/>
                <w:lang w:eastAsia="en-US"/>
              </w:rPr>
              <w:t>Время работы: 8.00-20.00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 xml:space="preserve">Крикун </w:t>
            </w:r>
          </w:p>
          <w:p w:rsidR="00D8148D" w:rsidRPr="002A61BE" w:rsidRDefault="00D8148D" w:rsidP="008F7D1B">
            <w:pPr>
              <w:rPr>
                <w:rFonts w:eastAsia="Calibri"/>
                <w:sz w:val="22"/>
                <w:szCs w:val="22"/>
                <w:lang w:eastAsia="en-US"/>
              </w:rPr>
            </w:pPr>
            <w:r w:rsidRPr="002A61BE">
              <w:rPr>
                <w:rFonts w:eastAsia="Calibri"/>
                <w:sz w:val="22"/>
                <w:szCs w:val="22"/>
                <w:lang w:eastAsia="en-US"/>
              </w:rPr>
              <w:t xml:space="preserve">Наталья Степановна, </w:t>
            </w:r>
          </w:p>
          <w:p w:rsidR="00D8148D" w:rsidRDefault="00D8148D" w:rsidP="008F7D1B">
            <w:pPr>
              <w:rPr>
                <w:rFonts w:eastAsia="Calibri"/>
                <w:sz w:val="22"/>
                <w:szCs w:val="22"/>
                <w:lang w:eastAsia="en-US"/>
              </w:rPr>
            </w:pPr>
            <w:r w:rsidRPr="002A61BE">
              <w:rPr>
                <w:rFonts w:eastAsia="Calibri"/>
                <w:sz w:val="22"/>
                <w:szCs w:val="22"/>
                <w:lang w:eastAsia="en-US"/>
              </w:rPr>
              <w:t>директор</w:t>
            </w:r>
          </w:p>
          <w:p w:rsidR="00D8148D" w:rsidRPr="00F0790A" w:rsidRDefault="00D8148D" w:rsidP="008F7D1B">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D8148D" w:rsidRPr="00F0790A" w:rsidRDefault="00D8148D" w:rsidP="008F7D1B">
            <w:pPr>
              <w:rPr>
                <w:rFonts w:eastAsia="Calibri"/>
                <w:sz w:val="22"/>
                <w:szCs w:val="22"/>
                <w:lang w:eastAsia="en-US"/>
              </w:rPr>
            </w:pPr>
            <w:r w:rsidRPr="00F0790A">
              <w:rPr>
                <w:sz w:val="22"/>
                <w:szCs w:val="22"/>
                <w:lang w:eastAsia="en-US"/>
              </w:rPr>
              <w:t>(с 8.00 до 15.00)</w:t>
            </w:r>
          </w:p>
          <w:p w:rsidR="00D8148D" w:rsidRPr="002A61BE" w:rsidRDefault="00D8148D" w:rsidP="008F7D1B">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(42356) 62325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18" w:history="1">
              <w:r w:rsidRPr="002A61BE">
                <w:rPr>
                  <w:rStyle w:val="a7"/>
                  <w:rFonts w:eastAsia="Calibri"/>
                  <w:sz w:val="22"/>
                  <w:szCs w:val="22"/>
                  <w:lang w:eastAsia="en-US"/>
                </w:rPr>
                <w:t>sad.sh@rambler.ru</w:t>
              </w:r>
            </w:hyperlink>
          </w:p>
          <w:p w:rsidR="00D8148D" w:rsidRPr="002A61BE" w:rsidRDefault="00D8148D" w:rsidP="008F7D1B">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19" w:history="1">
              <w:r w:rsidRPr="007B76F4">
                <w:rPr>
                  <w:rStyle w:val="a7"/>
                  <w:sz w:val="22"/>
                  <w:szCs w:val="22"/>
                </w:rPr>
                <w:t>http://sites.shkolapk.ru/dalnerechensky/lyubitovka</w:t>
              </w:r>
            </w:hyperlink>
            <w:r>
              <w:rPr>
                <w:sz w:val="22"/>
                <w:szCs w:val="22"/>
              </w:rPr>
              <w:t xml:space="preserve"> </w:t>
            </w:r>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учреждение «Основная общеобразовательная школа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оловьевка</w:t>
            </w:r>
            <w:proofErr w:type="spellEnd"/>
            <w:r w:rsidRPr="002A61BE">
              <w:rPr>
                <w:rFonts w:eastAsia="Calibri"/>
                <w:sz w:val="22"/>
                <w:szCs w:val="22"/>
                <w:lang w:eastAsia="en-US"/>
              </w:rPr>
              <w:t>»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 xml:space="preserve">692125, РФ, Приморский край, Дальнереченский район,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оловьевка</w:t>
            </w:r>
            <w:proofErr w:type="spellEnd"/>
            <w:r w:rsidRPr="002A61BE">
              <w:rPr>
                <w:rFonts w:eastAsia="Calibri"/>
                <w:sz w:val="22"/>
                <w:szCs w:val="22"/>
                <w:lang w:eastAsia="en-US"/>
              </w:rPr>
              <w:t>, ул.Центральная, 10б</w:t>
            </w:r>
          </w:p>
          <w:p w:rsidR="00D8148D" w:rsidRPr="00F0790A" w:rsidRDefault="00D8148D" w:rsidP="008F7D1B">
            <w:pPr>
              <w:rPr>
                <w:sz w:val="22"/>
                <w:szCs w:val="22"/>
                <w:lang w:eastAsia="en-US"/>
              </w:rPr>
            </w:pPr>
            <w:r w:rsidRPr="00F0790A">
              <w:rPr>
                <w:sz w:val="22"/>
                <w:szCs w:val="22"/>
                <w:lang w:eastAsia="en-US"/>
              </w:rPr>
              <w:lastRenderedPageBreak/>
              <w:t>Рабочая неделя:</w:t>
            </w:r>
          </w:p>
          <w:p w:rsidR="00D8148D" w:rsidRPr="00F0790A" w:rsidRDefault="00D8148D" w:rsidP="008F7D1B">
            <w:pPr>
              <w:rPr>
                <w:sz w:val="22"/>
                <w:szCs w:val="22"/>
                <w:lang w:eastAsia="en-US"/>
              </w:rPr>
            </w:pPr>
            <w:r w:rsidRPr="00F0790A">
              <w:rPr>
                <w:sz w:val="22"/>
                <w:szCs w:val="22"/>
                <w:lang w:eastAsia="en-US"/>
              </w:rPr>
              <w:t>пятидневная</w:t>
            </w:r>
          </w:p>
          <w:p w:rsidR="00D8148D" w:rsidRPr="002A61BE" w:rsidRDefault="00D8148D" w:rsidP="008F7D1B">
            <w:pPr>
              <w:rPr>
                <w:rFonts w:eastAsia="Calibri"/>
                <w:sz w:val="22"/>
                <w:szCs w:val="22"/>
                <w:lang w:eastAsia="en-US"/>
              </w:rPr>
            </w:pPr>
            <w:r w:rsidRPr="00F0790A">
              <w:rPr>
                <w:sz w:val="22"/>
                <w:szCs w:val="22"/>
                <w:lang w:eastAsia="en-US"/>
              </w:rPr>
              <w:t>Время работы: 8.00-20.00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proofErr w:type="spellStart"/>
            <w:r w:rsidRPr="002A61BE">
              <w:rPr>
                <w:rFonts w:eastAsia="Calibri"/>
                <w:sz w:val="22"/>
                <w:szCs w:val="22"/>
                <w:lang w:eastAsia="en-US"/>
              </w:rPr>
              <w:lastRenderedPageBreak/>
              <w:t>Желанова</w:t>
            </w:r>
            <w:proofErr w:type="spellEnd"/>
            <w:r w:rsidRPr="002A61BE">
              <w:rPr>
                <w:rFonts w:eastAsia="Calibri"/>
                <w:sz w:val="22"/>
                <w:szCs w:val="22"/>
                <w:lang w:eastAsia="en-US"/>
              </w:rPr>
              <w:t xml:space="preserve"> Галина Петровна, </w:t>
            </w:r>
          </w:p>
          <w:p w:rsidR="00D8148D" w:rsidRPr="002A61BE" w:rsidRDefault="00D8148D" w:rsidP="008F7D1B">
            <w:pPr>
              <w:rPr>
                <w:rFonts w:eastAsia="Calibri"/>
                <w:sz w:val="22"/>
                <w:szCs w:val="22"/>
                <w:lang w:eastAsia="en-US"/>
              </w:rPr>
            </w:pPr>
            <w:r w:rsidRPr="002A61BE">
              <w:rPr>
                <w:rFonts w:eastAsia="Calibri"/>
                <w:sz w:val="22"/>
                <w:szCs w:val="22"/>
                <w:lang w:eastAsia="en-US"/>
              </w:rPr>
              <w:t>директор</w:t>
            </w:r>
          </w:p>
          <w:p w:rsidR="00D8148D" w:rsidRPr="00F0790A" w:rsidRDefault="00D8148D" w:rsidP="008F7D1B">
            <w:pPr>
              <w:rPr>
                <w:sz w:val="22"/>
                <w:szCs w:val="22"/>
                <w:lang w:eastAsia="en-US"/>
              </w:rPr>
            </w:pPr>
            <w:r w:rsidRPr="00F0790A">
              <w:rPr>
                <w:sz w:val="22"/>
                <w:szCs w:val="22"/>
                <w:lang w:eastAsia="en-US"/>
              </w:rPr>
              <w:t xml:space="preserve">Дни приема: ежедневно, кроме выходных </w:t>
            </w:r>
            <w:r w:rsidRPr="00F0790A">
              <w:rPr>
                <w:sz w:val="22"/>
                <w:szCs w:val="22"/>
                <w:lang w:eastAsia="en-US"/>
              </w:rPr>
              <w:lastRenderedPageBreak/>
              <w:t xml:space="preserve">и праздничных дней </w:t>
            </w:r>
          </w:p>
          <w:p w:rsidR="00D8148D" w:rsidRPr="00F0790A" w:rsidRDefault="00D8148D" w:rsidP="008F7D1B">
            <w:pPr>
              <w:rPr>
                <w:rFonts w:eastAsia="Calibri"/>
                <w:sz w:val="22"/>
                <w:szCs w:val="22"/>
                <w:lang w:eastAsia="en-US"/>
              </w:rPr>
            </w:pPr>
            <w:r w:rsidRPr="00F0790A">
              <w:rPr>
                <w:sz w:val="22"/>
                <w:szCs w:val="22"/>
                <w:lang w:eastAsia="en-US"/>
              </w:rPr>
              <w:t>(с 8.00 до 15.00)</w:t>
            </w:r>
          </w:p>
          <w:p w:rsidR="00D8148D" w:rsidRPr="002A61BE" w:rsidRDefault="00D8148D" w:rsidP="008F7D1B">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lastRenderedPageBreak/>
              <w:t>(42356) 54683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20" w:history="1">
              <w:r w:rsidRPr="002A61BE">
                <w:rPr>
                  <w:rStyle w:val="a7"/>
                  <w:rFonts w:eastAsia="Calibri"/>
                  <w:sz w:val="22"/>
                  <w:szCs w:val="22"/>
                  <w:lang w:eastAsia="en-US"/>
                </w:rPr>
                <w:t>solovyovka14@yandex.ru</w:t>
              </w:r>
            </w:hyperlink>
          </w:p>
          <w:p w:rsidR="00D8148D" w:rsidRPr="002A61BE" w:rsidRDefault="00D8148D" w:rsidP="008F7D1B">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21" w:history="1">
              <w:r w:rsidRPr="002A61BE">
                <w:rPr>
                  <w:rStyle w:val="a7"/>
                  <w:sz w:val="22"/>
                  <w:szCs w:val="22"/>
                  <w:lang w:val="en-US"/>
                </w:rPr>
                <w:t>http</w:t>
              </w:r>
              <w:r w:rsidRPr="002A61BE">
                <w:rPr>
                  <w:rStyle w:val="a7"/>
                  <w:sz w:val="22"/>
                  <w:szCs w:val="22"/>
                </w:rPr>
                <w:t>://</w:t>
              </w:r>
              <w:proofErr w:type="spellStart"/>
              <w:r w:rsidRPr="002A61BE">
                <w:rPr>
                  <w:rStyle w:val="a7"/>
                  <w:sz w:val="22"/>
                  <w:szCs w:val="22"/>
                  <w:lang w:val="en-US"/>
                </w:rPr>
                <w:t>solovyovka</w:t>
              </w:r>
              <w:proofErr w:type="spellEnd"/>
              <w:r w:rsidRPr="002A61BE">
                <w:rPr>
                  <w:rStyle w:val="a7"/>
                  <w:sz w:val="22"/>
                  <w:szCs w:val="22"/>
                </w:rPr>
                <w:t>14.</w:t>
              </w:r>
              <w:proofErr w:type="spellStart"/>
              <w:r w:rsidRPr="002A61BE">
                <w:rPr>
                  <w:rStyle w:val="a7"/>
                  <w:sz w:val="22"/>
                  <w:szCs w:val="22"/>
                  <w:lang w:val="en-US"/>
                </w:rPr>
                <w:t>ucoz</w:t>
              </w:r>
              <w:proofErr w:type="spellEnd"/>
              <w:r w:rsidRPr="002A61BE">
                <w:rPr>
                  <w:rStyle w:val="a7"/>
                  <w:sz w:val="22"/>
                  <w:szCs w:val="22"/>
                </w:rPr>
                <w:t>.</w:t>
              </w:r>
              <w:proofErr w:type="spellStart"/>
              <w:r w:rsidRPr="002A61BE">
                <w:rPr>
                  <w:rStyle w:val="a7"/>
                  <w:sz w:val="22"/>
                  <w:szCs w:val="22"/>
                  <w:lang w:val="en-US"/>
                </w:rPr>
                <w:t>ru</w:t>
              </w:r>
              <w:proofErr w:type="spellEnd"/>
            </w:hyperlink>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Pr>
                <w:rFonts w:eastAsia="Calibri"/>
                <w:sz w:val="22"/>
                <w:szCs w:val="22"/>
                <w:lang w:eastAsia="en-US"/>
              </w:rPr>
              <w:lastRenderedPageBreak/>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w:t>
            </w:r>
            <w:proofErr w:type="gramStart"/>
            <w:r w:rsidRPr="002A61BE">
              <w:rPr>
                <w:rFonts w:eastAsia="Calibri"/>
                <w:sz w:val="22"/>
                <w:szCs w:val="22"/>
                <w:lang w:eastAsia="en-US"/>
              </w:rPr>
              <w:t>.А</w:t>
            </w:r>
            <w:proofErr w:type="gramEnd"/>
            <w:r w:rsidRPr="002A61BE">
              <w:rPr>
                <w:rFonts w:eastAsia="Calibri"/>
                <w:sz w:val="22"/>
                <w:szCs w:val="22"/>
                <w:lang w:eastAsia="en-US"/>
              </w:rPr>
              <w:t>риадное»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692117, РФ, Приморский край, Дальнереченский район, с</w:t>
            </w:r>
            <w:proofErr w:type="gramStart"/>
            <w:r w:rsidRPr="002A61BE">
              <w:rPr>
                <w:rFonts w:eastAsia="Calibri"/>
                <w:sz w:val="22"/>
                <w:szCs w:val="22"/>
                <w:lang w:eastAsia="en-US"/>
              </w:rPr>
              <w:t>.А</w:t>
            </w:r>
            <w:proofErr w:type="gramEnd"/>
            <w:r w:rsidRPr="002A61BE">
              <w:rPr>
                <w:rFonts w:eastAsia="Calibri"/>
                <w:sz w:val="22"/>
                <w:szCs w:val="22"/>
                <w:lang w:eastAsia="en-US"/>
              </w:rPr>
              <w:t>риадное, ул.Школьная, 4</w:t>
            </w:r>
          </w:p>
          <w:p w:rsidR="00D8148D" w:rsidRPr="00F0790A" w:rsidRDefault="00D8148D" w:rsidP="008F7D1B">
            <w:pPr>
              <w:rPr>
                <w:sz w:val="22"/>
                <w:szCs w:val="22"/>
                <w:lang w:eastAsia="en-US"/>
              </w:rPr>
            </w:pPr>
            <w:r w:rsidRPr="00F0790A">
              <w:rPr>
                <w:sz w:val="22"/>
                <w:szCs w:val="22"/>
                <w:lang w:eastAsia="en-US"/>
              </w:rPr>
              <w:t>Рабочая неделя:</w:t>
            </w:r>
          </w:p>
          <w:p w:rsidR="00D8148D" w:rsidRPr="00F0790A" w:rsidRDefault="00D8148D" w:rsidP="008F7D1B">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D8148D" w:rsidRPr="002A61BE" w:rsidRDefault="00D8148D" w:rsidP="008F7D1B">
            <w:pPr>
              <w:rPr>
                <w:rFonts w:eastAsia="Calibri"/>
                <w:sz w:val="22"/>
                <w:szCs w:val="22"/>
                <w:lang w:eastAsia="en-US"/>
              </w:rPr>
            </w:pPr>
            <w:r w:rsidRPr="00F0790A">
              <w:rPr>
                <w:sz w:val="22"/>
                <w:szCs w:val="22"/>
                <w:lang w:eastAsia="en-US"/>
              </w:rPr>
              <w:t>Время работы: 8.00-21.00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proofErr w:type="spellStart"/>
            <w:r w:rsidRPr="002A61BE">
              <w:rPr>
                <w:rFonts w:eastAsia="Calibri"/>
                <w:sz w:val="22"/>
                <w:szCs w:val="22"/>
                <w:lang w:eastAsia="en-US"/>
              </w:rPr>
              <w:t>Филипась</w:t>
            </w:r>
            <w:proofErr w:type="spellEnd"/>
            <w:r w:rsidRPr="002A61BE">
              <w:rPr>
                <w:rFonts w:eastAsia="Calibri"/>
                <w:sz w:val="22"/>
                <w:szCs w:val="22"/>
                <w:lang w:eastAsia="en-US"/>
              </w:rPr>
              <w:t xml:space="preserve"> Людмила Григорьевна, директор</w:t>
            </w:r>
          </w:p>
          <w:p w:rsidR="00D8148D" w:rsidRPr="00F0790A" w:rsidRDefault="00D8148D" w:rsidP="008F7D1B">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D8148D" w:rsidRPr="002A61BE" w:rsidRDefault="00D8148D" w:rsidP="008F7D1B">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(42356) 61444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22" w:history="1">
              <w:r w:rsidRPr="002A61BE">
                <w:rPr>
                  <w:rStyle w:val="a7"/>
                  <w:rFonts w:eastAsia="Calibri"/>
                  <w:sz w:val="22"/>
                  <w:szCs w:val="22"/>
                  <w:lang w:eastAsia="en-US"/>
                </w:rPr>
                <w:t>ariadnoe-3@mail.ru</w:t>
              </w:r>
            </w:hyperlink>
          </w:p>
          <w:p w:rsidR="00D8148D" w:rsidRPr="002A61BE" w:rsidRDefault="00D8148D" w:rsidP="008F7D1B">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23" w:history="1">
              <w:r w:rsidRPr="002A61BE">
                <w:rPr>
                  <w:rStyle w:val="a7"/>
                  <w:sz w:val="22"/>
                  <w:szCs w:val="22"/>
                </w:rPr>
                <w:t>http://ariadnoe.ucoz.ru</w:t>
              </w:r>
            </w:hyperlink>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Pr>
                <w:rFonts w:eastAsia="Calibri"/>
                <w:sz w:val="22"/>
                <w:szCs w:val="22"/>
                <w:lang w:eastAsia="en-US"/>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с.Веденка»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 xml:space="preserve">692103, РФ, Приморский край, Дальнереченский район, с.Веденка, </w:t>
            </w:r>
            <w:proofErr w:type="spellStart"/>
            <w:r w:rsidRPr="002A61BE">
              <w:rPr>
                <w:rFonts w:eastAsia="Calibri"/>
                <w:sz w:val="22"/>
                <w:szCs w:val="22"/>
                <w:lang w:eastAsia="en-US"/>
              </w:rPr>
              <w:t>ул</w:t>
            </w:r>
            <w:proofErr w:type="gramStart"/>
            <w:r w:rsidRPr="002A61BE">
              <w:rPr>
                <w:rFonts w:eastAsia="Calibri"/>
                <w:sz w:val="22"/>
                <w:szCs w:val="22"/>
                <w:lang w:eastAsia="en-US"/>
              </w:rPr>
              <w:t>.М</w:t>
            </w:r>
            <w:proofErr w:type="gramEnd"/>
            <w:r w:rsidRPr="002A61BE">
              <w:rPr>
                <w:rFonts w:eastAsia="Calibri"/>
                <w:sz w:val="22"/>
                <w:szCs w:val="22"/>
                <w:lang w:eastAsia="en-US"/>
              </w:rPr>
              <w:t>елехина</w:t>
            </w:r>
            <w:proofErr w:type="spellEnd"/>
            <w:r w:rsidRPr="002A61BE">
              <w:rPr>
                <w:rFonts w:eastAsia="Calibri"/>
                <w:sz w:val="22"/>
                <w:szCs w:val="22"/>
                <w:lang w:eastAsia="en-US"/>
              </w:rPr>
              <w:t>, 34</w:t>
            </w:r>
          </w:p>
          <w:p w:rsidR="00D8148D" w:rsidRPr="00F0790A" w:rsidRDefault="00D8148D" w:rsidP="008F7D1B">
            <w:pPr>
              <w:rPr>
                <w:sz w:val="22"/>
                <w:szCs w:val="22"/>
                <w:lang w:eastAsia="en-US"/>
              </w:rPr>
            </w:pPr>
            <w:r w:rsidRPr="00F0790A">
              <w:rPr>
                <w:sz w:val="22"/>
                <w:szCs w:val="22"/>
                <w:lang w:eastAsia="en-US"/>
              </w:rPr>
              <w:t>Рабочая неделя:</w:t>
            </w:r>
          </w:p>
          <w:p w:rsidR="00D8148D" w:rsidRPr="00F0790A" w:rsidRDefault="00D8148D" w:rsidP="008F7D1B">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D8148D" w:rsidRPr="002A61BE" w:rsidRDefault="00D8148D" w:rsidP="008F7D1B">
            <w:pPr>
              <w:rPr>
                <w:rFonts w:eastAsia="Calibri"/>
                <w:sz w:val="22"/>
                <w:szCs w:val="22"/>
                <w:lang w:eastAsia="en-US"/>
              </w:rPr>
            </w:pPr>
            <w:r w:rsidRPr="00F0790A">
              <w:rPr>
                <w:sz w:val="22"/>
                <w:szCs w:val="22"/>
                <w:lang w:eastAsia="en-US"/>
              </w:rPr>
              <w:t>Время работы: 8.00-21.00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proofErr w:type="spellStart"/>
            <w:r w:rsidRPr="002A61BE">
              <w:rPr>
                <w:rFonts w:eastAsia="Calibri"/>
                <w:sz w:val="22"/>
                <w:szCs w:val="22"/>
                <w:lang w:eastAsia="en-US"/>
              </w:rPr>
              <w:t>Гостев</w:t>
            </w:r>
            <w:proofErr w:type="spellEnd"/>
            <w:r w:rsidRPr="002A61BE">
              <w:rPr>
                <w:rFonts w:eastAsia="Calibri"/>
                <w:sz w:val="22"/>
                <w:szCs w:val="22"/>
                <w:lang w:eastAsia="en-US"/>
              </w:rPr>
              <w:t xml:space="preserve"> </w:t>
            </w:r>
          </w:p>
          <w:p w:rsidR="00D8148D" w:rsidRDefault="00D8148D" w:rsidP="008F7D1B">
            <w:pPr>
              <w:rPr>
                <w:rFonts w:eastAsia="Calibri"/>
                <w:sz w:val="22"/>
                <w:szCs w:val="22"/>
                <w:lang w:eastAsia="en-US"/>
              </w:rPr>
            </w:pPr>
            <w:r w:rsidRPr="002A61BE">
              <w:rPr>
                <w:rFonts w:eastAsia="Calibri"/>
                <w:sz w:val="22"/>
                <w:szCs w:val="22"/>
                <w:lang w:eastAsia="en-US"/>
              </w:rPr>
              <w:t xml:space="preserve">Игорь </w:t>
            </w:r>
          </w:p>
          <w:p w:rsidR="00D8148D" w:rsidRPr="002A61BE" w:rsidRDefault="00D8148D" w:rsidP="008F7D1B">
            <w:pPr>
              <w:rPr>
                <w:rFonts w:eastAsia="Calibri"/>
                <w:sz w:val="22"/>
                <w:szCs w:val="22"/>
                <w:lang w:eastAsia="en-US"/>
              </w:rPr>
            </w:pPr>
            <w:r w:rsidRPr="002A61BE">
              <w:rPr>
                <w:rFonts w:eastAsia="Calibri"/>
                <w:sz w:val="22"/>
                <w:szCs w:val="22"/>
                <w:lang w:eastAsia="en-US"/>
              </w:rPr>
              <w:t xml:space="preserve">Юрьевич, </w:t>
            </w:r>
          </w:p>
          <w:p w:rsidR="00D8148D" w:rsidRPr="002A61BE" w:rsidRDefault="00D8148D" w:rsidP="008F7D1B">
            <w:pPr>
              <w:rPr>
                <w:rFonts w:eastAsia="Calibri"/>
                <w:sz w:val="22"/>
                <w:szCs w:val="22"/>
                <w:lang w:eastAsia="en-US"/>
              </w:rPr>
            </w:pPr>
            <w:r w:rsidRPr="002A61BE">
              <w:rPr>
                <w:rFonts w:eastAsia="Calibri"/>
                <w:sz w:val="22"/>
                <w:szCs w:val="22"/>
                <w:lang w:eastAsia="en-US"/>
              </w:rPr>
              <w:t>директор</w:t>
            </w:r>
          </w:p>
          <w:p w:rsidR="00D8148D" w:rsidRPr="00F0790A" w:rsidRDefault="00D8148D" w:rsidP="008F7D1B">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D8148D" w:rsidRPr="002A61BE" w:rsidRDefault="00D8148D" w:rsidP="008F7D1B">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(42356) 51156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24" w:history="1">
              <w:r w:rsidRPr="002A61BE">
                <w:rPr>
                  <w:rStyle w:val="a7"/>
                  <w:rFonts w:eastAsia="Calibri"/>
                  <w:sz w:val="22"/>
                  <w:szCs w:val="22"/>
                  <w:lang w:eastAsia="en-US"/>
                </w:rPr>
                <w:t>jasvetnik34@rambler.ru</w:t>
              </w:r>
            </w:hyperlink>
          </w:p>
          <w:p w:rsidR="00D8148D" w:rsidRPr="002A61BE" w:rsidRDefault="00D8148D" w:rsidP="008F7D1B">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25" w:history="1">
              <w:r w:rsidRPr="002A61BE">
                <w:rPr>
                  <w:rStyle w:val="a7"/>
                  <w:sz w:val="22"/>
                  <w:szCs w:val="22"/>
                </w:rPr>
                <w:t>https://sites.google.com/site/mobysoshvedenka/glavnaa-stranica-1</w:t>
              </w:r>
            </w:hyperlink>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Pr>
                <w:rFonts w:eastAsia="Calibri"/>
                <w:sz w:val="22"/>
                <w:szCs w:val="22"/>
                <w:lang w:eastAsia="en-US"/>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w:t>
            </w:r>
            <w:proofErr w:type="gramStart"/>
            <w:r w:rsidRPr="002A61BE">
              <w:rPr>
                <w:rFonts w:eastAsia="Calibri"/>
                <w:sz w:val="22"/>
                <w:szCs w:val="22"/>
                <w:lang w:eastAsia="en-US"/>
              </w:rPr>
              <w:t>.М</w:t>
            </w:r>
            <w:proofErr w:type="gramEnd"/>
            <w:r w:rsidRPr="002A61BE">
              <w:rPr>
                <w:rFonts w:eastAsia="Calibri"/>
                <w:sz w:val="22"/>
                <w:szCs w:val="22"/>
                <w:lang w:eastAsia="en-US"/>
              </w:rPr>
              <w:t>алиново»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692116, РФ, Приморский край, Дальнереченский район, с</w:t>
            </w:r>
            <w:proofErr w:type="gramStart"/>
            <w:r w:rsidRPr="002A61BE">
              <w:rPr>
                <w:rFonts w:eastAsia="Calibri"/>
                <w:sz w:val="22"/>
                <w:szCs w:val="22"/>
                <w:lang w:eastAsia="en-US"/>
              </w:rPr>
              <w:t>.М</w:t>
            </w:r>
            <w:proofErr w:type="gramEnd"/>
            <w:r w:rsidRPr="002A61BE">
              <w:rPr>
                <w:rFonts w:eastAsia="Calibri"/>
                <w:sz w:val="22"/>
                <w:szCs w:val="22"/>
                <w:lang w:eastAsia="en-US"/>
              </w:rPr>
              <w:t>алиново, ул.Школьная, 29</w:t>
            </w:r>
          </w:p>
          <w:p w:rsidR="00D8148D" w:rsidRPr="00F0790A" w:rsidRDefault="00D8148D" w:rsidP="008F7D1B">
            <w:pPr>
              <w:rPr>
                <w:sz w:val="22"/>
                <w:szCs w:val="22"/>
                <w:lang w:eastAsia="en-US"/>
              </w:rPr>
            </w:pPr>
            <w:r w:rsidRPr="00F0790A">
              <w:rPr>
                <w:sz w:val="22"/>
                <w:szCs w:val="22"/>
                <w:lang w:eastAsia="en-US"/>
              </w:rPr>
              <w:t>Рабочая неделя:</w:t>
            </w:r>
          </w:p>
          <w:p w:rsidR="00D8148D" w:rsidRPr="00F0790A" w:rsidRDefault="00D8148D" w:rsidP="008F7D1B">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D8148D" w:rsidRPr="002A61BE" w:rsidRDefault="00D8148D" w:rsidP="008F7D1B">
            <w:pPr>
              <w:rPr>
                <w:rFonts w:eastAsia="Calibri"/>
                <w:sz w:val="22"/>
                <w:szCs w:val="22"/>
                <w:lang w:eastAsia="en-US"/>
              </w:rPr>
            </w:pPr>
            <w:r w:rsidRPr="00F0790A">
              <w:rPr>
                <w:sz w:val="22"/>
                <w:szCs w:val="22"/>
                <w:lang w:eastAsia="en-US"/>
              </w:rPr>
              <w:t>Время работы: 8.00-21.00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proofErr w:type="spellStart"/>
            <w:r w:rsidRPr="002A61BE">
              <w:rPr>
                <w:rFonts w:eastAsia="Calibri"/>
                <w:sz w:val="22"/>
                <w:szCs w:val="22"/>
                <w:lang w:eastAsia="en-US"/>
              </w:rPr>
              <w:t>Оргин</w:t>
            </w:r>
            <w:proofErr w:type="spellEnd"/>
            <w:r w:rsidRPr="002A61BE">
              <w:rPr>
                <w:rFonts w:eastAsia="Calibri"/>
                <w:sz w:val="22"/>
                <w:szCs w:val="22"/>
                <w:lang w:eastAsia="en-US"/>
              </w:rPr>
              <w:t xml:space="preserve"> </w:t>
            </w:r>
          </w:p>
          <w:p w:rsidR="00D8148D" w:rsidRDefault="00D8148D" w:rsidP="008F7D1B">
            <w:pPr>
              <w:rPr>
                <w:rFonts w:eastAsia="Calibri"/>
                <w:sz w:val="22"/>
                <w:szCs w:val="22"/>
                <w:lang w:eastAsia="en-US"/>
              </w:rPr>
            </w:pPr>
            <w:r w:rsidRPr="002A61BE">
              <w:rPr>
                <w:rFonts w:eastAsia="Calibri"/>
                <w:sz w:val="22"/>
                <w:szCs w:val="22"/>
                <w:lang w:eastAsia="en-US"/>
              </w:rPr>
              <w:t>Владимир Николаевич, директор</w:t>
            </w:r>
          </w:p>
          <w:p w:rsidR="00D8148D" w:rsidRPr="00F0790A" w:rsidRDefault="00D8148D" w:rsidP="008F7D1B">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D8148D" w:rsidRPr="002A61BE" w:rsidRDefault="00D8148D" w:rsidP="008F7D1B">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(42356) 46125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26" w:history="1">
              <w:r w:rsidRPr="002A61BE">
                <w:rPr>
                  <w:rStyle w:val="a7"/>
                  <w:rFonts w:eastAsia="Calibri"/>
                  <w:sz w:val="22"/>
                  <w:szCs w:val="22"/>
                  <w:lang w:eastAsia="en-US"/>
                </w:rPr>
                <w:t>malinovo.14@rambler.ru</w:t>
              </w:r>
            </w:hyperlink>
          </w:p>
          <w:p w:rsidR="00D8148D" w:rsidRPr="002A61BE" w:rsidRDefault="00D8148D" w:rsidP="008F7D1B">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27" w:history="1">
              <w:r w:rsidRPr="002A61BE">
                <w:rPr>
                  <w:rStyle w:val="a7"/>
                  <w:sz w:val="22"/>
                  <w:szCs w:val="22"/>
                </w:rPr>
                <w:t>http://malinovo-14.narod.ru</w:t>
              </w:r>
            </w:hyperlink>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Pr>
                <w:rFonts w:eastAsia="Calibri"/>
                <w:sz w:val="22"/>
                <w:szCs w:val="22"/>
                <w:lang w:eastAsia="en-US"/>
              </w:rPr>
              <w:t>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учреждение «Средняя </w:t>
            </w:r>
            <w:r w:rsidRPr="002A61BE">
              <w:rPr>
                <w:rFonts w:eastAsia="Calibri"/>
                <w:sz w:val="22"/>
                <w:szCs w:val="22"/>
                <w:lang w:eastAsia="en-US"/>
              </w:rPr>
              <w:lastRenderedPageBreak/>
              <w:t>общеобразовательная школа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 Дальнереченского муниципального района Приморского края</w:t>
            </w:r>
          </w:p>
          <w:p w:rsidR="00D8148D" w:rsidRPr="002A61BE" w:rsidRDefault="00D8148D" w:rsidP="008F7D1B">
            <w:pPr>
              <w:rPr>
                <w:rFonts w:eastAsia="Calibr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lastRenderedPageBreak/>
              <w:t xml:space="preserve">692110, РФ, Приморский край, Дальнереченский </w:t>
            </w:r>
            <w:r w:rsidRPr="002A61BE">
              <w:rPr>
                <w:rFonts w:eastAsia="Calibri"/>
                <w:sz w:val="22"/>
                <w:szCs w:val="22"/>
                <w:lang w:eastAsia="en-US"/>
              </w:rPr>
              <w:lastRenderedPageBreak/>
              <w:t>район,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 ул.Советская, 23</w:t>
            </w:r>
          </w:p>
          <w:p w:rsidR="00D8148D" w:rsidRPr="00F0790A" w:rsidRDefault="00D8148D" w:rsidP="008F7D1B">
            <w:pPr>
              <w:rPr>
                <w:sz w:val="22"/>
                <w:szCs w:val="22"/>
                <w:lang w:eastAsia="en-US"/>
              </w:rPr>
            </w:pPr>
            <w:r w:rsidRPr="00F0790A">
              <w:rPr>
                <w:sz w:val="22"/>
                <w:szCs w:val="22"/>
                <w:lang w:eastAsia="en-US"/>
              </w:rPr>
              <w:t>Рабочая неделя:</w:t>
            </w:r>
          </w:p>
          <w:p w:rsidR="00D8148D" w:rsidRPr="00F0790A" w:rsidRDefault="00D8148D" w:rsidP="008F7D1B">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D8148D" w:rsidRPr="002A61BE" w:rsidRDefault="00D8148D" w:rsidP="008F7D1B">
            <w:pPr>
              <w:rPr>
                <w:rFonts w:eastAsia="Calibri"/>
                <w:sz w:val="22"/>
                <w:szCs w:val="22"/>
                <w:lang w:eastAsia="en-US"/>
              </w:rPr>
            </w:pPr>
            <w:r w:rsidRPr="00F0790A">
              <w:rPr>
                <w:sz w:val="22"/>
                <w:szCs w:val="22"/>
                <w:lang w:eastAsia="en-US"/>
              </w:rPr>
              <w:t>Время работы: 8.00-21.00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proofErr w:type="spellStart"/>
            <w:r w:rsidRPr="002A61BE">
              <w:rPr>
                <w:rFonts w:eastAsia="Calibri"/>
                <w:sz w:val="22"/>
                <w:szCs w:val="22"/>
                <w:lang w:eastAsia="en-US"/>
              </w:rPr>
              <w:lastRenderedPageBreak/>
              <w:t>Литвинчук</w:t>
            </w:r>
            <w:proofErr w:type="spellEnd"/>
            <w:r w:rsidRPr="002A61BE">
              <w:rPr>
                <w:rFonts w:eastAsia="Calibri"/>
                <w:sz w:val="22"/>
                <w:szCs w:val="22"/>
                <w:lang w:eastAsia="en-US"/>
              </w:rPr>
              <w:t xml:space="preserve"> Светлана Николаевна, </w:t>
            </w:r>
            <w:r w:rsidRPr="002A61BE">
              <w:rPr>
                <w:rFonts w:eastAsia="Calibri"/>
                <w:sz w:val="22"/>
                <w:szCs w:val="22"/>
                <w:lang w:eastAsia="en-US"/>
              </w:rPr>
              <w:lastRenderedPageBreak/>
              <w:t>директор</w:t>
            </w:r>
          </w:p>
          <w:p w:rsidR="00D8148D" w:rsidRPr="00F0790A" w:rsidRDefault="00D8148D" w:rsidP="008F7D1B">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D8148D" w:rsidRPr="002A61BE" w:rsidRDefault="00D8148D" w:rsidP="008F7D1B">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lastRenderedPageBreak/>
              <w:t>(42356) 45125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28" w:history="1">
              <w:r w:rsidRPr="002A61BE">
                <w:rPr>
                  <w:rStyle w:val="a7"/>
                  <w:rFonts w:eastAsia="Calibri"/>
                  <w:sz w:val="22"/>
                  <w:szCs w:val="22"/>
                  <w:lang w:eastAsia="en-US"/>
                </w:rPr>
                <w:t>moysohrakitnoe@mail.ru</w:t>
              </w:r>
            </w:hyperlink>
          </w:p>
          <w:p w:rsidR="00D8148D" w:rsidRPr="002A61BE" w:rsidRDefault="00D8148D" w:rsidP="008F7D1B">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29" w:history="1">
              <w:r w:rsidRPr="002A61BE">
                <w:rPr>
                  <w:rStyle w:val="a7"/>
                  <w:sz w:val="22"/>
                  <w:szCs w:val="22"/>
                  <w:lang w:val="en-US"/>
                </w:rPr>
                <w:t>http</w:t>
              </w:r>
              <w:r w:rsidRPr="002A61BE">
                <w:rPr>
                  <w:rStyle w:val="a7"/>
                  <w:sz w:val="22"/>
                  <w:szCs w:val="22"/>
                </w:rPr>
                <w:t>://</w:t>
              </w:r>
              <w:proofErr w:type="spellStart"/>
              <w:r w:rsidRPr="002A61BE">
                <w:rPr>
                  <w:rStyle w:val="a7"/>
                  <w:sz w:val="22"/>
                  <w:szCs w:val="22"/>
                  <w:lang w:val="en-US"/>
                </w:rPr>
                <w:t>shkolarakitnoe</w:t>
              </w:r>
              <w:proofErr w:type="spellEnd"/>
              <w:r w:rsidRPr="002A61BE">
                <w:rPr>
                  <w:rStyle w:val="a7"/>
                  <w:sz w:val="22"/>
                  <w:szCs w:val="22"/>
                </w:rPr>
                <w:t>.</w:t>
              </w:r>
              <w:proofErr w:type="spellStart"/>
              <w:r w:rsidRPr="002A61BE">
                <w:rPr>
                  <w:rStyle w:val="a7"/>
                  <w:sz w:val="22"/>
                  <w:szCs w:val="22"/>
                  <w:lang w:val="en-US"/>
                </w:rPr>
                <w:t>ucoz</w:t>
              </w:r>
              <w:proofErr w:type="spellEnd"/>
              <w:r w:rsidRPr="002A61BE">
                <w:rPr>
                  <w:rStyle w:val="a7"/>
                  <w:sz w:val="22"/>
                  <w:szCs w:val="22"/>
                </w:rPr>
                <w:t>.</w:t>
              </w:r>
              <w:proofErr w:type="spellStart"/>
              <w:r w:rsidRPr="002A61BE">
                <w:rPr>
                  <w:rStyle w:val="a7"/>
                  <w:sz w:val="22"/>
                  <w:szCs w:val="22"/>
                  <w:lang w:val="en-US"/>
                </w:rPr>
                <w:t>ru</w:t>
              </w:r>
              <w:proofErr w:type="spellEnd"/>
              <w:r w:rsidRPr="002A61BE">
                <w:rPr>
                  <w:rStyle w:val="a7"/>
                  <w:sz w:val="22"/>
                  <w:szCs w:val="22"/>
                </w:rPr>
                <w:t>/</w:t>
              </w:r>
            </w:hyperlink>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Pr>
                <w:rFonts w:eastAsia="Calibri"/>
                <w:sz w:val="22"/>
                <w:szCs w:val="22"/>
                <w:lang w:eastAsia="en-US"/>
              </w:rPr>
              <w:lastRenderedPageBreak/>
              <w:t>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w:t>
            </w:r>
            <w:proofErr w:type="gramStart"/>
            <w:r w:rsidRPr="002A61BE">
              <w:rPr>
                <w:rFonts w:eastAsia="Calibri"/>
                <w:sz w:val="22"/>
                <w:szCs w:val="22"/>
                <w:lang w:eastAsia="en-US"/>
              </w:rPr>
              <w:t>.Р</w:t>
            </w:r>
            <w:proofErr w:type="gramEnd"/>
            <w:r w:rsidRPr="002A61BE">
              <w:rPr>
                <w:rFonts w:eastAsia="Calibri"/>
                <w:sz w:val="22"/>
                <w:szCs w:val="22"/>
                <w:lang w:eastAsia="en-US"/>
              </w:rPr>
              <w:t>ождественка»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692109, РФ, Приморский край, Дальнереченский район, с</w:t>
            </w:r>
            <w:proofErr w:type="gramStart"/>
            <w:r w:rsidRPr="002A61BE">
              <w:rPr>
                <w:rFonts w:eastAsia="Calibri"/>
                <w:sz w:val="22"/>
                <w:szCs w:val="22"/>
                <w:lang w:eastAsia="en-US"/>
              </w:rPr>
              <w:t>.Р</w:t>
            </w:r>
            <w:proofErr w:type="gramEnd"/>
            <w:r w:rsidRPr="002A61BE">
              <w:rPr>
                <w:rFonts w:eastAsia="Calibri"/>
                <w:sz w:val="22"/>
                <w:szCs w:val="22"/>
                <w:lang w:eastAsia="en-US"/>
              </w:rPr>
              <w:t>ождественка, ул.50 лет Октября, 24</w:t>
            </w:r>
          </w:p>
          <w:p w:rsidR="00D8148D" w:rsidRPr="00F0790A" w:rsidRDefault="00D8148D" w:rsidP="008F7D1B">
            <w:pPr>
              <w:rPr>
                <w:sz w:val="22"/>
                <w:szCs w:val="22"/>
                <w:lang w:eastAsia="en-US"/>
              </w:rPr>
            </w:pPr>
            <w:r w:rsidRPr="00F0790A">
              <w:rPr>
                <w:sz w:val="22"/>
                <w:szCs w:val="22"/>
                <w:lang w:eastAsia="en-US"/>
              </w:rPr>
              <w:t>Рабочая неделя:</w:t>
            </w:r>
          </w:p>
          <w:p w:rsidR="00D8148D" w:rsidRPr="00F0790A" w:rsidRDefault="00D8148D" w:rsidP="008F7D1B">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D8148D" w:rsidRPr="002A61BE" w:rsidRDefault="00D8148D" w:rsidP="008F7D1B">
            <w:pPr>
              <w:rPr>
                <w:rFonts w:eastAsia="Calibri"/>
                <w:sz w:val="22"/>
                <w:szCs w:val="22"/>
                <w:lang w:eastAsia="en-US"/>
              </w:rPr>
            </w:pPr>
            <w:r w:rsidRPr="00F0790A">
              <w:rPr>
                <w:sz w:val="22"/>
                <w:szCs w:val="22"/>
                <w:lang w:eastAsia="en-US"/>
              </w:rPr>
              <w:t>Время работы: 8.00-21.00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Давиденко Лидия Михайловна, директор</w:t>
            </w:r>
          </w:p>
          <w:p w:rsidR="00D8148D" w:rsidRPr="00F0790A" w:rsidRDefault="00D8148D" w:rsidP="008F7D1B">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D8148D" w:rsidRPr="002A61BE" w:rsidRDefault="00D8148D" w:rsidP="008F7D1B">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(42356) 75126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30" w:history="1">
              <w:r w:rsidRPr="002A61BE">
                <w:rPr>
                  <w:rStyle w:val="a7"/>
                  <w:rFonts w:eastAsia="Calibri"/>
                  <w:sz w:val="22"/>
                  <w:szCs w:val="22"/>
                  <w:lang w:eastAsia="en-US"/>
                </w:rPr>
                <w:t>school-rozhdestvenka@mail.ru</w:t>
              </w:r>
            </w:hyperlink>
          </w:p>
          <w:p w:rsidR="00D8148D" w:rsidRPr="002A61BE" w:rsidRDefault="00D8148D" w:rsidP="008F7D1B">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31" w:history="1">
              <w:r w:rsidRPr="002A61BE">
                <w:rPr>
                  <w:rStyle w:val="a7"/>
                  <w:sz w:val="22"/>
                  <w:szCs w:val="22"/>
                </w:rPr>
                <w:t>http://school-rozhdestvenka.webnode.ru/</w:t>
              </w:r>
            </w:hyperlink>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Pr>
                <w:rFonts w:eastAsia="Calibri"/>
                <w:sz w:val="22"/>
                <w:szCs w:val="22"/>
                <w:lang w:eastAsia="en-US"/>
              </w:rPr>
              <w:t>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с.Сальское»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692119, РФ, Приморский край, Дальнереченский район, с.Сальское, ул</w:t>
            </w:r>
            <w:proofErr w:type="gramStart"/>
            <w:r w:rsidRPr="002A61BE">
              <w:rPr>
                <w:rFonts w:eastAsia="Calibri"/>
                <w:sz w:val="22"/>
                <w:szCs w:val="22"/>
                <w:lang w:eastAsia="en-US"/>
              </w:rPr>
              <w:t>.С</w:t>
            </w:r>
            <w:proofErr w:type="gramEnd"/>
            <w:r w:rsidRPr="002A61BE">
              <w:rPr>
                <w:rFonts w:eastAsia="Calibri"/>
                <w:sz w:val="22"/>
                <w:szCs w:val="22"/>
                <w:lang w:eastAsia="en-US"/>
              </w:rPr>
              <w:t>оветская, 15</w:t>
            </w:r>
          </w:p>
          <w:p w:rsidR="00D8148D" w:rsidRPr="00F0790A" w:rsidRDefault="00D8148D" w:rsidP="008F7D1B">
            <w:pPr>
              <w:rPr>
                <w:sz w:val="22"/>
                <w:szCs w:val="22"/>
                <w:lang w:eastAsia="en-US"/>
              </w:rPr>
            </w:pPr>
            <w:r w:rsidRPr="00F0790A">
              <w:rPr>
                <w:sz w:val="22"/>
                <w:szCs w:val="22"/>
                <w:lang w:eastAsia="en-US"/>
              </w:rPr>
              <w:t>Рабочая неделя:</w:t>
            </w:r>
          </w:p>
          <w:p w:rsidR="00D8148D" w:rsidRPr="00F0790A" w:rsidRDefault="00D8148D" w:rsidP="008F7D1B">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D8148D" w:rsidRPr="002A61BE" w:rsidRDefault="00D8148D" w:rsidP="008F7D1B">
            <w:pPr>
              <w:rPr>
                <w:rFonts w:eastAsia="Calibri"/>
                <w:sz w:val="22"/>
                <w:szCs w:val="22"/>
                <w:lang w:eastAsia="en-US"/>
              </w:rPr>
            </w:pPr>
            <w:r w:rsidRPr="00F0790A">
              <w:rPr>
                <w:sz w:val="22"/>
                <w:szCs w:val="22"/>
                <w:lang w:eastAsia="en-US"/>
              </w:rPr>
              <w:t>Время работы: 8.00-21.00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proofErr w:type="spellStart"/>
            <w:r w:rsidRPr="002A61BE">
              <w:rPr>
                <w:rFonts w:eastAsia="Calibri"/>
                <w:sz w:val="22"/>
                <w:szCs w:val="22"/>
                <w:lang w:eastAsia="en-US"/>
              </w:rPr>
              <w:t>Цыгунова</w:t>
            </w:r>
            <w:proofErr w:type="spellEnd"/>
            <w:r w:rsidRPr="002A61BE">
              <w:rPr>
                <w:rFonts w:eastAsia="Calibri"/>
                <w:sz w:val="22"/>
                <w:szCs w:val="22"/>
                <w:lang w:eastAsia="en-US"/>
              </w:rPr>
              <w:t xml:space="preserve"> </w:t>
            </w:r>
          </w:p>
          <w:p w:rsidR="00D8148D" w:rsidRPr="002A61BE" w:rsidRDefault="00D8148D" w:rsidP="008F7D1B">
            <w:pPr>
              <w:rPr>
                <w:rFonts w:eastAsia="Calibri"/>
                <w:sz w:val="22"/>
                <w:szCs w:val="22"/>
                <w:lang w:eastAsia="en-US"/>
              </w:rPr>
            </w:pPr>
            <w:r w:rsidRPr="002A61BE">
              <w:rPr>
                <w:rFonts w:eastAsia="Calibri"/>
                <w:sz w:val="22"/>
                <w:szCs w:val="22"/>
                <w:lang w:eastAsia="en-US"/>
              </w:rPr>
              <w:t>Инна Михайловна, директор</w:t>
            </w:r>
          </w:p>
          <w:p w:rsidR="00D8148D" w:rsidRPr="00F0790A" w:rsidRDefault="00D8148D" w:rsidP="008F7D1B">
            <w:pPr>
              <w:rPr>
                <w:sz w:val="22"/>
                <w:szCs w:val="22"/>
                <w:lang w:eastAsia="en-US"/>
              </w:rPr>
            </w:pPr>
            <w:r w:rsidRPr="002A61BE">
              <w:rPr>
                <w:rFonts w:eastAsia="Calibri"/>
                <w:sz w:val="22"/>
                <w:szCs w:val="22"/>
                <w:lang w:eastAsia="en-US"/>
              </w:rPr>
              <w:t xml:space="preserve"> </w:t>
            </w:r>
            <w:r w:rsidRPr="00F0790A">
              <w:rPr>
                <w:sz w:val="22"/>
                <w:szCs w:val="22"/>
                <w:lang w:eastAsia="en-US"/>
              </w:rPr>
              <w:t xml:space="preserve">Дни приема: ежедневно, кроме выходных и праздничных дней </w:t>
            </w:r>
          </w:p>
          <w:p w:rsidR="00D8148D" w:rsidRPr="002A61BE" w:rsidRDefault="00D8148D" w:rsidP="008F7D1B">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(42356) 56138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sz w:val="22"/>
                <w:szCs w:val="22"/>
              </w:rPr>
              <w:t>school_salskoe@mail.ru</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32" w:history="1">
              <w:r w:rsidRPr="002A61BE">
                <w:rPr>
                  <w:rStyle w:val="a7"/>
                  <w:sz w:val="22"/>
                  <w:szCs w:val="22"/>
                </w:rPr>
                <w:t>http://salskoeschool.ucoz.ru/</w:t>
              </w:r>
            </w:hyperlink>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Pr>
                <w:rFonts w:eastAsia="Calibri"/>
                <w:sz w:val="22"/>
                <w:szCs w:val="22"/>
                <w:lang w:eastAsia="en-US"/>
              </w:rPr>
              <w:t>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учреждение «Средняя общеобразовательная школа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третенка</w:t>
            </w:r>
            <w:proofErr w:type="spellEnd"/>
            <w:r w:rsidRPr="002A61BE">
              <w:rPr>
                <w:rFonts w:eastAsia="Calibri"/>
                <w:sz w:val="22"/>
                <w:szCs w:val="22"/>
                <w:lang w:eastAsia="en-US"/>
              </w:rPr>
              <w:t>»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 xml:space="preserve">692104, РФ, Приморский край, Дальнереченский район,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третенка</w:t>
            </w:r>
            <w:proofErr w:type="spellEnd"/>
            <w:r w:rsidRPr="002A61BE">
              <w:rPr>
                <w:rFonts w:eastAsia="Calibri"/>
                <w:sz w:val="22"/>
                <w:szCs w:val="22"/>
                <w:lang w:eastAsia="en-US"/>
              </w:rPr>
              <w:t>, ул.Лобода, 36</w:t>
            </w:r>
          </w:p>
          <w:p w:rsidR="00D8148D" w:rsidRPr="00F0790A" w:rsidRDefault="00D8148D" w:rsidP="008F7D1B">
            <w:pPr>
              <w:rPr>
                <w:sz w:val="22"/>
                <w:szCs w:val="22"/>
                <w:lang w:eastAsia="en-US"/>
              </w:rPr>
            </w:pPr>
            <w:r w:rsidRPr="00F0790A">
              <w:rPr>
                <w:sz w:val="22"/>
                <w:szCs w:val="22"/>
                <w:lang w:eastAsia="en-US"/>
              </w:rPr>
              <w:t>Рабочая неделя:</w:t>
            </w:r>
          </w:p>
          <w:p w:rsidR="00D8148D" w:rsidRPr="00F0790A" w:rsidRDefault="00D8148D" w:rsidP="008F7D1B">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D8148D" w:rsidRPr="002A61BE" w:rsidRDefault="00D8148D" w:rsidP="008F7D1B">
            <w:pPr>
              <w:rPr>
                <w:rFonts w:eastAsia="Calibri"/>
                <w:sz w:val="22"/>
                <w:szCs w:val="22"/>
                <w:lang w:eastAsia="en-US"/>
              </w:rPr>
            </w:pPr>
            <w:r w:rsidRPr="00F0790A">
              <w:rPr>
                <w:sz w:val="22"/>
                <w:szCs w:val="22"/>
                <w:lang w:eastAsia="en-US"/>
              </w:rPr>
              <w:t>Время работы: 8.00-21.00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proofErr w:type="spellStart"/>
            <w:r w:rsidRPr="002A61BE">
              <w:rPr>
                <w:rFonts w:eastAsia="Calibri"/>
                <w:sz w:val="22"/>
                <w:szCs w:val="22"/>
                <w:lang w:eastAsia="en-US"/>
              </w:rPr>
              <w:t>Намаконов</w:t>
            </w:r>
            <w:proofErr w:type="spellEnd"/>
            <w:r w:rsidRPr="002A61BE">
              <w:rPr>
                <w:rFonts w:eastAsia="Calibri"/>
                <w:sz w:val="22"/>
                <w:szCs w:val="22"/>
                <w:lang w:eastAsia="en-US"/>
              </w:rPr>
              <w:t xml:space="preserve"> Владимир Викторович, директор</w:t>
            </w:r>
          </w:p>
          <w:p w:rsidR="00D8148D" w:rsidRPr="00F0790A" w:rsidRDefault="00D8148D" w:rsidP="008F7D1B">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D8148D" w:rsidRPr="002A61BE" w:rsidRDefault="00D8148D" w:rsidP="008F7D1B">
            <w:pPr>
              <w:rPr>
                <w:rFonts w:eastAsia="Calibri"/>
                <w:sz w:val="22"/>
                <w:szCs w:val="22"/>
                <w:lang w:eastAsia="en-US"/>
              </w:rPr>
            </w:pPr>
            <w:r w:rsidRPr="00F0790A">
              <w:rPr>
                <w:sz w:val="22"/>
                <w:szCs w:val="22"/>
                <w:lang w:eastAsia="en-US"/>
              </w:rPr>
              <w:lastRenderedPageBreak/>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lastRenderedPageBreak/>
              <w:t>(42356) 79325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33" w:history="1">
              <w:r w:rsidRPr="002A61BE">
                <w:rPr>
                  <w:rStyle w:val="a7"/>
                  <w:rFonts w:eastAsia="Calibri"/>
                  <w:sz w:val="22"/>
                  <w:szCs w:val="22"/>
                  <w:lang w:eastAsia="en-US"/>
                </w:rPr>
                <w:t>stretenka@yandex.ru</w:t>
              </w:r>
            </w:hyperlink>
          </w:p>
          <w:p w:rsidR="00D8148D" w:rsidRPr="002A61BE" w:rsidRDefault="00D8148D" w:rsidP="008F7D1B">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34" w:history="1">
              <w:r w:rsidRPr="002A61BE">
                <w:rPr>
                  <w:rStyle w:val="a7"/>
                  <w:sz w:val="22"/>
                  <w:szCs w:val="22"/>
                  <w:lang w:val="en-US"/>
                </w:rPr>
                <w:t>http</w:t>
              </w:r>
              <w:r w:rsidRPr="002A61BE">
                <w:rPr>
                  <w:rStyle w:val="a7"/>
                  <w:sz w:val="22"/>
                  <w:szCs w:val="22"/>
                </w:rPr>
                <w:t>://</w:t>
              </w:r>
              <w:proofErr w:type="spellStart"/>
              <w:r w:rsidRPr="002A61BE">
                <w:rPr>
                  <w:rStyle w:val="a7"/>
                  <w:sz w:val="22"/>
                  <w:szCs w:val="22"/>
                  <w:lang w:val="en-US"/>
                </w:rPr>
                <w:t>shkola</w:t>
              </w:r>
              <w:proofErr w:type="spellEnd"/>
              <w:r w:rsidRPr="002A61BE">
                <w:rPr>
                  <w:rStyle w:val="a7"/>
                  <w:sz w:val="22"/>
                  <w:szCs w:val="22"/>
                </w:rPr>
                <w:t>-</w:t>
              </w:r>
              <w:proofErr w:type="spellStart"/>
              <w:r w:rsidRPr="002A61BE">
                <w:rPr>
                  <w:rStyle w:val="a7"/>
                  <w:sz w:val="22"/>
                  <w:szCs w:val="22"/>
                  <w:lang w:val="en-US"/>
                </w:rPr>
                <w:t>stretenka</w:t>
              </w:r>
              <w:proofErr w:type="spellEnd"/>
              <w:r w:rsidRPr="002A61BE">
                <w:rPr>
                  <w:rStyle w:val="a7"/>
                  <w:sz w:val="22"/>
                  <w:szCs w:val="22"/>
                </w:rPr>
                <w:t>.</w:t>
              </w:r>
              <w:proofErr w:type="spellStart"/>
              <w:r w:rsidRPr="002A61BE">
                <w:rPr>
                  <w:rStyle w:val="a7"/>
                  <w:sz w:val="22"/>
                  <w:szCs w:val="22"/>
                  <w:lang w:val="en-US"/>
                </w:rPr>
                <w:t>edusite</w:t>
              </w:r>
              <w:proofErr w:type="spellEnd"/>
              <w:r w:rsidRPr="002A61BE">
                <w:rPr>
                  <w:rStyle w:val="a7"/>
                  <w:sz w:val="22"/>
                  <w:szCs w:val="22"/>
                </w:rPr>
                <w:t>.</w:t>
              </w:r>
              <w:proofErr w:type="spellStart"/>
              <w:r w:rsidRPr="002A61BE">
                <w:rPr>
                  <w:rStyle w:val="a7"/>
                  <w:sz w:val="22"/>
                  <w:szCs w:val="22"/>
                  <w:lang w:val="en-US"/>
                </w:rPr>
                <w:t>ru</w:t>
              </w:r>
              <w:proofErr w:type="spellEnd"/>
              <w:r w:rsidRPr="002A61BE">
                <w:rPr>
                  <w:rStyle w:val="a7"/>
                  <w:sz w:val="22"/>
                  <w:szCs w:val="22"/>
                </w:rPr>
                <w:t>/</w:t>
              </w:r>
            </w:hyperlink>
          </w:p>
        </w:tc>
      </w:tr>
      <w:tr w:rsidR="00D8148D" w:rsidRPr="002A61BE" w:rsidTr="008F7D1B">
        <w:tc>
          <w:tcPr>
            <w:tcW w:w="567" w:type="dxa"/>
            <w:vMerge w:val="restart"/>
            <w:tcBorders>
              <w:top w:val="single" w:sz="4" w:space="0" w:color="auto"/>
              <w:left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lastRenderedPageBreak/>
              <w:t>10</w:t>
            </w:r>
          </w:p>
          <w:p w:rsidR="00D8148D" w:rsidRPr="002A61BE" w:rsidRDefault="00D8148D" w:rsidP="008F7D1B">
            <w:pPr>
              <w:jc w:val="center"/>
              <w:rPr>
                <w:rFonts w:eastAsia="Calibr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692111, РФ, Приморский край, Дальнереченский район,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ул.Кооперативная, 51</w:t>
            </w:r>
          </w:p>
          <w:p w:rsidR="00D8148D" w:rsidRPr="00F0790A" w:rsidRDefault="00D8148D" w:rsidP="008F7D1B">
            <w:pPr>
              <w:rPr>
                <w:sz w:val="22"/>
                <w:szCs w:val="22"/>
                <w:lang w:eastAsia="en-US"/>
              </w:rPr>
            </w:pPr>
            <w:r w:rsidRPr="00F0790A">
              <w:rPr>
                <w:sz w:val="22"/>
                <w:szCs w:val="22"/>
                <w:lang w:eastAsia="en-US"/>
              </w:rPr>
              <w:t>Рабочая неделя:</w:t>
            </w:r>
          </w:p>
          <w:p w:rsidR="00D8148D" w:rsidRPr="00F0790A" w:rsidRDefault="00D8148D" w:rsidP="008F7D1B">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D8148D" w:rsidRPr="002A61BE" w:rsidRDefault="00D8148D" w:rsidP="008F7D1B">
            <w:pPr>
              <w:rPr>
                <w:rFonts w:eastAsia="Calibri"/>
                <w:sz w:val="22"/>
                <w:szCs w:val="22"/>
                <w:lang w:eastAsia="en-US"/>
              </w:rPr>
            </w:pPr>
            <w:r w:rsidRPr="00F0790A">
              <w:rPr>
                <w:sz w:val="22"/>
                <w:szCs w:val="22"/>
                <w:lang w:eastAsia="en-US"/>
              </w:rPr>
              <w:t>Время работы: 8.00-21.00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 xml:space="preserve">Дуда </w:t>
            </w:r>
          </w:p>
          <w:p w:rsidR="00D8148D" w:rsidRPr="002A61BE" w:rsidRDefault="00D8148D" w:rsidP="008F7D1B">
            <w:pPr>
              <w:rPr>
                <w:rFonts w:eastAsia="Calibri"/>
                <w:sz w:val="22"/>
                <w:szCs w:val="22"/>
                <w:lang w:eastAsia="en-US"/>
              </w:rPr>
            </w:pPr>
            <w:r w:rsidRPr="002A61BE">
              <w:rPr>
                <w:rFonts w:eastAsia="Calibri"/>
                <w:sz w:val="22"/>
                <w:szCs w:val="22"/>
                <w:lang w:eastAsia="en-US"/>
              </w:rPr>
              <w:t>Виктор Леонтьевич, директор</w:t>
            </w:r>
          </w:p>
          <w:p w:rsidR="00D8148D" w:rsidRPr="00F0790A" w:rsidRDefault="00D8148D" w:rsidP="008F7D1B">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D8148D" w:rsidRPr="002A61BE" w:rsidRDefault="00D8148D" w:rsidP="008F7D1B">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(42356) 63460, 63497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35" w:history="1">
              <w:r w:rsidRPr="002A61BE">
                <w:rPr>
                  <w:rStyle w:val="a7"/>
                  <w:rFonts w:eastAsia="Calibri"/>
                  <w:sz w:val="22"/>
                  <w:szCs w:val="22"/>
                  <w:lang w:eastAsia="en-US"/>
                </w:rPr>
                <w:t>orehovoschool@mail.ru</w:t>
              </w:r>
            </w:hyperlink>
          </w:p>
          <w:p w:rsidR="00D8148D" w:rsidRPr="002A61BE" w:rsidRDefault="00D8148D" w:rsidP="008F7D1B">
            <w:pPr>
              <w:rPr>
                <w:rFonts w:eastAsia="Calibri"/>
                <w:sz w:val="22"/>
                <w:szCs w:val="22"/>
                <w:lang w:eastAsia="en-US"/>
              </w:rPr>
            </w:pPr>
          </w:p>
        </w:tc>
        <w:tc>
          <w:tcPr>
            <w:tcW w:w="2835" w:type="dxa"/>
            <w:vMerge w:val="restart"/>
            <w:tcBorders>
              <w:top w:val="single" w:sz="4" w:space="0" w:color="auto"/>
              <w:left w:val="single" w:sz="4" w:space="0" w:color="auto"/>
              <w:right w:val="single" w:sz="4" w:space="0" w:color="auto"/>
            </w:tcBorders>
            <w:shd w:val="clear" w:color="auto" w:fill="auto"/>
          </w:tcPr>
          <w:p w:rsidR="00D8148D" w:rsidRPr="002A61BE" w:rsidRDefault="00D8148D" w:rsidP="008F7D1B">
            <w:pPr>
              <w:rPr>
                <w:sz w:val="22"/>
                <w:szCs w:val="22"/>
              </w:rPr>
            </w:pPr>
            <w:hyperlink r:id="rId36" w:history="1">
              <w:r w:rsidRPr="002A61BE">
                <w:rPr>
                  <w:rStyle w:val="a7"/>
                  <w:sz w:val="22"/>
                  <w:szCs w:val="22"/>
                </w:rPr>
                <w:t>http://orehovoschool.ru/</w:t>
              </w:r>
            </w:hyperlink>
          </w:p>
          <w:p w:rsidR="00D8148D" w:rsidRPr="002A61BE" w:rsidRDefault="00D8148D" w:rsidP="008F7D1B">
            <w:pPr>
              <w:rPr>
                <w:rFonts w:eastAsia="Calibri"/>
                <w:sz w:val="22"/>
                <w:szCs w:val="22"/>
                <w:lang w:eastAsia="en-US"/>
              </w:rPr>
            </w:pPr>
          </w:p>
        </w:tc>
      </w:tr>
      <w:tr w:rsidR="00D8148D" w:rsidRPr="002A61BE" w:rsidTr="008F7D1B">
        <w:tc>
          <w:tcPr>
            <w:tcW w:w="567" w:type="dxa"/>
            <w:vMerge/>
            <w:tcBorders>
              <w:left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proofErr w:type="spellStart"/>
            <w:r w:rsidRPr="002A61BE">
              <w:rPr>
                <w:rFonts w:eastAsia="Calibri"/>
                <w:sz w:val="22"/>
                <w:szCs w:val="22"/>
                <w:lang w:eastAsia="en-US"/>
              </w:rPr>
              <w:t>Боголюбовский</w:t>
            </w:r>
            <w:proofErr w:type="spellEnd"/>
            <w:r w:rsidRPr="002A61BE">
              <w:rPr>
                <w:rFonts w:eastAsia="Calibri"/>
                <w:sz w:val="22"/>
                <w:szCs w:val="22"/>
                <w:lang w:eastAsia="en-US"/>
              </w:rPr>
              <w:t xml:space="preserve"> филиал Муниципального общеобразовательного бюджетного учреждения «Средняя общеобразовательная школа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692112, РФ, Приморский край, Дальнереченский район, с.Боголюбовка,</w:t>
            </w:r>
            <w:r>
              <w:rPr>
                <w:rFonts w:eastAsia="Calibri"/>
                <w:sz w:val="22"/>
                <w:szCs w:val="22"/>
                <w:lang w:eastAsia="en-US"/>
              </w:rPr>
              <w:t xml:space="preserve"> </w:t>
            </w:r>
            <w:r w:rsidRPr="002A61BE">
              <w:rPr>
                <w:rFonts w:eastAsia="Calibri"/>
                <w:sz w:val="22"/>
                <w:szCs w:val="22"/>
                <w:lang w:eastAsia="en-US"/>
              </w:rPr>
              <w:t>ул</w:t>
            </w:r>
            <w:proofErr w:type="gramStart"/>
            <w:r w:rsidRPr="002A61BE">
              <w:rPr>
                <w:rFonts w:eastAsia="Calibri"/>
                <w:sz w:val="22"/>
                <w:szCs w:val="22"/>
                <w:lang w:eastAsia="en-US"/>
              </w:rPr>
              <w:t>.О</w:t>
            </w:r>
            <w:proofErr w:type="gramEnd"/>
            <w:r w:rsidRPr="002A61BE">
              <w:rPr>
                <w:rFonts w:eastAsia="Calibri"/>
                <w:sz w:val="22"/>
                <w:szCs w:val="22"/>
                <w:lang w:eastAsia="en-US"/>
              </w:rPr>
              <w:t>зерная, 9</w:t>
            </w:r>
          </w:p>
          <w:p w:rsidR="00D8148D" w:rsidRPr="00F0790A" w:rsidRDefault="00D8148D" w:rsidP="008F7D1B">
            <w:pPr>
              <w:rPr>
                <w:sz w:val="22"/>
                <w:szCs w:val="22"/>
                <w:lang w:eastAsia="en-US"/>
              </w:rPr>
            </w:pPr>
            <w:r w:rsidRPr="00F0790A">
              <w:rPr>
                <w:sz w:val="22"/>
                <w:szCs w:val="22"/>
                <w:lang w:eastAsia="en-US"/>
              </w:rPr>
              <w:t>Рабочая неделя:</w:t>
            </w:r>
          </w:p>
          <w:p w:rsidR="00D8148D" w:rsidRPr="00F0790A" w:rsidRDefault="00D8148D" w:rsidP="008F7D1B">
            <w:pPr>
              <w:rPr>
                <w:sz w:val="22"/>
                <w:szCs w:val="22"/>
                <w:lang w:eastAsia="en-US"/>
              </w:rPr>
            </w:pPr>
            <w:r w:rsidRPr="00F0790A">
              <w:rPr>
                <w:sz w:val="22"/>
                <w:szCs w:val="22"/>
                <w:lang w:eastAsia="en-US"/>
              </w:rPr>
              <w:t>пятидневная</w:t>
            </w:r>
          </w:p>
          <w:p w:rsidR="00D8148D" w:rsidRPr="002A61BE" w:rsidRDefault="00D8148D" w:rsidP="008F7D1B">
            <w:pPr>
              <w:rPr>
                <w:rFonts w:eastAsia="Calibri"/>
                <w:sz w:val="22"/>
                <w:szCs w:val="22"/>
                <w:lang w:eastAsia="en-US"/>
              </w:rPr>
            </w:pPr>
            <w:r w:rsidRPr="00F0790A">
              <w:rPr>
                <w:sz w:val="22"/>
                <w:szCs w:val="22"/>
                <w:lang w:eastAsia="en-US"/>
              </w:rPr>
              <w:t>Время работы: 8.00-20.00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Дуда Виктор Леонтьевич, директор</w:t>
            </w:r>
          </w:p>
          <w:p w:rsidR="00D8148D" w:rsidRPr="002A61BE" w:rsidRDefault="00D8148D" w:rsidP="008F7D1B">
            <w:pPr>
              <w:rPr>
                <w:rFonts w:eastAsia="Calibri"/>
                <w:sz w:val="22"/>
                <w:szCs w:val="22"/>
                <w:lang w:eastAsia="en-US"/>
              </w:rPr>
            </w:pPr>
            <w:r w:rsidRPr="002A61BE">
              <w:rPr>
                <w:rFonts w:eastAsia="Calibri"/>
                <w:sz w:val="22"/>
                <w:szCs w:val="22"/>
                <w:lang w:eastAsia="en-US"/>
              </w:rPr>
              <w:t>Кучеренко Наталья Леонидовна,</w:t>
            </w:r>
          </w:p>
          <w:p w:rsidR="00D8148D" w:rsidRDefault="00D8148D" w:rsidP="008F7D1B">
            <w:pPr>
              <w:rPr>
                <w:rFonts w:eastAsia="Calibri"/>
                <w:sz w:val="22"/>
                <w:szCs w:val="22"/>
                <w:lang w:eastAsia="en-US"/>
              </w:rPr>
            </w:pPr>
            <w:r w:rsidRPr="002A61BE">
              <w:rPr>
                <w:rFonts w:eastAsia="Calibri"/>
                <w:sz w:val="22"/>
                <w:szCs w:val="22"/>
                <w:lang w:eastAsia="en-US"/>
              </w:rPr>
              <w:t>заведующий филиалом</w:t>
            </w:r>
          </w:p>
          <w:p w:rsidR="00D8148D" w:rsidRPr="00F0790A" w:rsidRDefault="00D8148D" w:rsidP="008F7D1B">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D8148D" w:rsidRPr="002A61BE" w:rsidRDefault="00D8148D" w:rsidP="008F7D1B">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(42356) 64512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37" w:history="1">
              <w:r w:rsidRPr="002A61BE">
                <w:rPr>
                  <w:rStyle w:val="a7"/>
                  <w:sz w:val="22"/>
                  <w:szCs w:val="22"/>
                </w:rPr>
                <w:t>karataevaschool@mail.ru</w:t>
              </w:r>
            </w:hyperlink>
          </w:p>
        </w:tc>
        <w:tc>
          <w:tcPr>
            <w:tcW w:w="2835" w:type="dxa"/>
            <w:vMerge/>
            <w:tcBorders>
              <w:left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p>
        </w:tc>
      </w:tr>
      <w:tr w:rsidR="00D8148D" w:rsidRPr="002A61BE" w:rsidTr="008F7D1B">
        <w:tc>
          <w:tcPr>
            <w:tcW w:w="567" w:type="dxa"/>
            <w:vMerge/>
            <w:tcBorders>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Полянский филиал Муниципального общеобразовательного бюджетного учреждения «Средняя общеобразовательная школа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692101, РФ, Приморский край, Дальнереченский район, с</w:t>
            </w:r>
            <w:proofErr w:type="gramStart"/>
            <w:r w:rsidRPr="002A61BE">
              <w:rPr>
                <w:rFonts w:eastAsia="Calibri"/>
                <w:sz w:val="22"/>
                <w:szCs w:val="22"/>
                <w:lang w:eastAsia="en-US"/>
              </w:rPr>
              <w:t>.П</w:t>
            </w:r>
            <w:proofErr w:type="gramEnd"/>
            <w:r w:rsidRPr="002A61BE">
              <w:rPr>
                <w:rFonts w:eastAsia="Calibri"/>
                <w:sz w:val="22"/>
                <w:szCs w:val="22"/>
                <w:lang w:eastAsia="en-US"/>
              </w:rPr>
              <w:t>оляны,</w:t>
            </w:r>
            <w:r>
              <w:rPr>
                <w:rFonts w:eastAsia="Calibri"/>
                <w:sz w:val="22"/>
                <w:szCs w:val="22"/>
                <w:lang w:eastAsia="en-US"/>
              </w:rPr>
              <w:t xml:space="preserve"> </w:t>
            </w:r>
            <w:r w:rsidRPr="002A61BE">
              <w:rPr>
                <w:rFonts w:eastAsia="Calibri"/>
                <w:sz w:val="22"/>
                <w:szCs w:val="22"/>
                <w:lang w:eastAsia="en-US"/>
              </w:rPr>
              <w:t>ул.Центральная, 12</w:t>
            </w:r>
          </w:p>
          <w:p w:rsidR="00D8148D" w:rsidRPr="00F0790A" w:rsidRDefault="00D8148D" w:rsidP="008F7D1B">
            <w:pPr>
              <w:rPr>
                <w:sz w:val="22"/>
                <w:szCs w:val="22"/>
                <w:lang w:eastAsia="en-US"/>
              </w:rPr>
            </w:pPr>
            <w:r w:rsidRPr="00F0790A">
              <w:rPr>
                <w:sz w:val="22"/>
                <w:szCs w:val="22"/>
                <w:lang w:eastAsia="en-US"/>
              </w:rPr>
              <w:t>Рабочая неделя:</w:t>
            </w:r>
          </w:p>
          <w:p w:rsidR="00D8148D" w:rsidRPr="00F0790A" w:rsidRDefault="00D8148D" w:rsidP="008F7D1B">
            <w:pPr>
              <w:rPr>
                <w:sz w:val="22"/>
                <w:szCs w:val="22"/>
                <w:lang w:eastAsia="en-US"/>
              </w:rPr>
            </w:pPr>
            <w:r w:rsidRPr="00F0790A">
              <w:rPr>
                <w:sz w:val="22"/>
                <w:szCs w:val="22"/>
                <w:lang w:eastAsia="en-US"/>
              </w:rPr>
              <w:t>пятидневная</w:t>
            </w:r>
          </w:p>
          <w:p w:rsidR="00D8148D" w:rsidRPr="002A61BE" w:rsidRDefault="00D8148D" w:rsidP="008F7D1B">
            <w:pPr>
              <w:rPr>
                <w:rFonts w:eastAsia="Calibri"/>
                <w:sz w:val="22"/>
                <w:szCs w:val="22"/>
                <w:lang w:eastAsia="en-US"/>
              </w:rPr>
            </w:pPr>
            <w:r w:rsidRPr="00F0790A">
              <w:rPr>
                <w:sz w:val="22"/>
                <w:szCs w:val="22"/>
                <w:lang w:eastAsia="en-US"/>
              </w:rPr>
              <w:t>Время работы: 8.00-20.00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Дуда Виктор Леонтьевич, директор</w:t>
            </w:r>
          </w:p>
          <w:p w:rsidR="00D8148D" w:rsidRPr="002A61BE" w:rsidRDefault="00D8148D" w:rsidP="008F7D1B">
            <w:pPr>
              <w:rPr>
                <w:rFonts w:eastAsia="Calibri"/>
                <w:sz w:val="22"/>
                <w:szCs w:val="22"/>
                <w:lang w:eastAsia="en-US"/>
              </w:rPr>
            </w:pPr>
            <w:r w:rsidRPr="002A61BE">
              <w:rPr>
                <w:rFonts w:eastAsia="Calibri"/>
                <w:sz w:val="22"/>
                <w:szCs w:val="22"/>
                <w:lang w:eastAsia="en-US"/>
              </w:rPr>
              <w:t>Мишкина Наталья Васильевна,</w:t>
            </w:r>
          </w:p>
          <w:p w:rsidR="00D8148D" w:rsidRDefault="00D8148D" w:rsidP="008F7D1B">
            <w:pPr>
              <w:rPr>
                <w:rFonts w:eastAsia="Calibri"/>
                <w:sz w:val="22"/>
                <w:szCs w:val="22"/>
                <w:lang w:eastAsia="en-US"/>
              </w:rPr>
            </w:pPr>
            <w:r w:rsidRPr="002A61BE">
              <w:rPr>
                <w:rFonts w:eastAsia="Calibri"/>
                <w:sz w:val="22"/>
                <w:szCs w:val="22"/>
                <w:lang w:eastAsia="en-US"/>
              </w:rPr>
              <w:t>заведующий филиалом</w:t>
            </w:r>
          </w:p>
          <w:p w:rsidR="00D8148D" w:rsidRPr="00F0790A" w:rsidRDefault="00D8148D" w:rsidP="008F7D1B">
            <w:pPr>
              <w:rPr>
                <w:sz w:val="22"/>
                <w:szCs w:val="22"/>
                <w:lang w:eastAsia="en-US"/>
              </w:rPr>
            </w:pPr>
            <w:r w:rsidRPr="00F0790A">
              <w:rPr>
                <w:sz w:val="22"/>
                <w:szCs w:val="22"/>
                <w:lang w:eastAsia="en-US"/>
              </w:rPr>
              <w:t xml:space="preserve">Дни приема: ежедневно, кроме выходных и праздничных </w:t>
            </w:r>
            <w:r w:rsidRPr="00F0790A">
              <w:rPr>
                <w:sz w:val="22"/>
                <w:szCs w:val="22"/>
                <w:lang w:eastAsia="en-US"/>
              </w:rPr>
              <w:lastRenderedPageBreak/>
              <w:t xml:space="preserve">дней </w:t>
            </w:r>
          </w:p>
          <w:p w:rsidR="00D8148D" w:rsidRPr="002A61BE" w:rsidRDefault="00D8148D" w:rsidP="008F7D1B">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lastRenderedPageBreak/>
              <w:t>-</w:t>
            </w:r>
          </w:p>
          <w:p w:rsidR="00D8148D" w:rsidRPr="002A61BE" w:rsidRDefault="00D8148D" w:rsidP="008F7D1B">
            <w:pPr>
              <w:jc w:val="center"/>
              <w:rPr>
                <w:rFonts w:eastAsia="Calibri"/>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38" w:history="1">
              <w:r w:rsidRPr="002A61BE">
                <w:rPr>
                  <w:rStyle w:val="a7"/>
                  <w:rFonts w:eastAsia="Calibri"/>
                  <w:sz w:val="22"/>
                  <w:szCs w:val="22"/>
                  <w:lang w:eastAsia="en-US"/>
                </w:rPr>
                <w:t>polayni@mail.ru</w:t>
              </w:r>
            </w:hyperlink>
            <w:r w:rsidRPr="002A61BE">
              <w:rPr>
                <w:rFonts w:eastAsia="Calibri"/>
                <w:sz w:val="22"/>
                <w:szCs w:val="22"/>
                <w:lang w:eastAsia="en-US"/>
              </w:rPr>
              <w:t xml:space="preserve">  </w:t>
            </w:r>
          </w:p>
        </w:tc>
        <w:tc>
          <w:tcPr>
            <w:tcW w:w="2835" w:type="dxa"/>
            <w:tcBorders>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39" w:history="1">
              <w:r w:rsidRPr="002A61BE">
                <w:rPr>
                  <w:rStyle w:val="a7"/>
                  <w:sz w:val="22"/>
                  <w:szCs w:val="22"/>
                </w:rPr>
                <w:t>https://sites.google.com/site/mokuoosspolany/</w:t>
              </w:r>
            </w:hyperlink>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F0790A" w:rsidRDefault="00D8148D" w:rsidP="008F7D1B">
            <w:pPr>
              <w:jc w:val="center"/>
              <w:rPr>
                <w:rFonts w:eastAsia="Calibri"/>
                <w:b/>
                <w:sz w:val="22"/>
                <w:szCs w:val="22"/>
                <w:lang w:eastAsia="en-US"/>
              </w:rPr>
            </w:pPr>
            <w:r w:rsidRPr="002A61BE">
              <w:rPr>
                <w:rFonts w:eastAsia="Calibri"/>
                <w:b/>
                <w:sz w:val="22"/>
                <w:szCs w:val="22"/>
                <w:lang w:val="en-US" w:eastAsia="en-US"/>
              </w:rPr>
              <w:lastRenderedPageBreak/>
              <w:t>II</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b/>
                <w:sz w:val="22"/>
                <w:szCs w:val="22"/>
                <w:lang w:eastAsia="en-US"/>
              </w:rPr>
            </w:pPr>
            <w:r w:rsidRPr="002A61BE">
              <w:rPr>
                <w:rFonts w:eastAsia="Calibri"/>
                <w:b/>
                <w:sz w:val="22"/>
                <w:szCs w:val="22"/>
                <w:lang w:eastAsia="en-US"/>
              </w:rPr>
              <w:t>Учреждения дополнительного образования</w:t>
            </w:r>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Муниципальное бюджетное учреждение дополнительного образования «Детско-юношеская спортивная школа с.Веденка»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 xml:space="preserve">692103, РФ, Приморский край, Дальнереченский район, с.Веденка, </w:t>
            </w:r>
            <w:proofErr w:type="spellStart"/>
            <w:r w:rsidRPr="002A61BE">
              <w:rPr>
                <w:rFonts w:eastAsia="Calibri"/>
                <w:sz w:val="22"/>
                <w:szCs w:val="22"/>
                <w:lang w:eastAsia="en-US"/>
              </w:rPr>
              <w:t>ул</w:t>
            </w:r>
            <w:proofErr w:type="gramStart"/>
            <w:r w:rsidRPr="002A61BE">
              <w:rPr>
                <w:rFonts w:eastAsia="Calibri"/>
                <w:sz w:val="22"/>
                <w:szCs w:val="22"/>
                <w:lang w:eastAsia="en-US"/>
              </w:rPr>
              <w:t>.М</w:t>
            </w:r>
            <w:proofErr w:type="gramEnd"/>
            <w:r w:rsidRPr="002A61BE">
              <w:rPr>
                <w:rFonts w:eastAsia="Calibri"/>
                <w:sz w:val="22"/>
                <w:szCs w:val="22"/>
                <w:lang w:eastAsia="en-US"/>
              </w:rPr>
              <w:t>елехина</w:t>
            </w:r>
            <w:proofErr w:type="spellEnd"/>
            <w:r w:rsidRPr="002A61BE">
              <w:rPr>
                <w:rFonts w:eastAsia="Calibri"/>
                <w:sz w:val="22"/>
                <w:szCs w:val="22"/>
                <w:lang w:eastAsia="en-US"/>
              </w:rPr>
              <w:t>, 34А</w:t>
            </w:r>
          </w:p>
          <w:p w:rsidR="00D8148D" w:rsidRPr="00F0790A" w:rsidRDefault="00D8148D" w:rsidP="008F7D1B">
            <w:pPr>
              <w:rPr>
                <w:rFonts w:eastAsia="Calibri"/>
                <w:sz w:val="22"/>
                <w:szCs w:val="22"/>
                <w:lang w:eastAsia="en-US"/>
              </w:rPr>
            </w:pPr>
            <w:r w:rsidRPr="00F0790A">
              <w:rPr>
                <w:rFonts w:eastAsia="Calibri"/>
                <w:sz w:val="22"/>
                <w:szCs w:val="22"/>
                <w:lang w:eastAsia="en-US"/>
              </w:rPr>
              <w:t>Рабочая неделя:</w:t>
            </w:r>
          </w:p>
          <w:p w:rsidR="00D8148D" w:rsidRPr="00F0790A" w:rsidRDefault="00D8148D" w:rsidP="008F7D1B">
            <w:pPr>
              <w:tabs>
                <w:tab w:val="left" w:pos="1830"/>
              </w:tabs>
              <w:rPr>
                <w:rFonts w:eastAsia="Calibri"/>
                <w:sz w:val="22"/>
                <w:szCs w:val="22"/>
                <w:lang w:eastAsia="en-US"/>
              </w:rPr>
            </w:pPr>
            <w:r w:rsidRPr="00F0790A">
              <w:rPr>
                <w:rFonts w:eastAsia="Calibri"/>
                <w:sz w:val="22"/>
                <w:szCs w:val="22"/>
                <w:lang w:eastAsia="en-US"/>
              </w:rPr>
              <w:t>пятидневная</w:t>
            </w:r>
            <w:r w:rsidRPr="00F0790A">
              <w:rPr>
                <w:rFonts w:eastAsia="Calibri"/>
                <w:sz w:val="22"/>
                <w:szCs w:val="22"/>
                <w:lang w:eastAsia="en-US"/>
              </w:rPr>
              <w:tab/>
            </w:r>
          </w:p>
          <w:p w:rsidR="00D8148D" w:rsidRPr="00F0790A" w:rsidRDefault="00D8148D" w:rsidP="008F7D1B">
            <w:pPr>
              <w:rPr>
                <w:rFonts w:eastAsia="Calibri"/>
                <w:sz w:val="22"/>
                <w:szCs w:val="22"/>
                <w:lang w:eastAsia="en-US"/>
              </w:rPr>
            </w:pPr>
            <w:r w:rsidRPr="00F0790A">
              <w:rPr>
                <w:rFonts w:eastAsia="Calibri"/>
                <w:sz w:val="22"/>
                <w:szCs w:val="22"/>
                <w:lang w:eastAsia="en-US"/>
              </w:rPr>
              <w:t>Время работы: 9.00-21.00</w:t>
            </w:r>
          </w:p>
          <w:p w:rsidR="00D8148D" w:rsidRPr="002A61BE" w:rsidRDefault="00D8148D" w:rsidP="008F7D1B">
            <w:pPr>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Шевченко Анатолий Владимирович, директор</w:t>
            </w:r>
          </w:p>
          <w:p w:rsidR="00D8148D" w:rsidRPr="00F0790A" w:rsidRDefault="00D8148D" w:rsidP="008F7D1B">
            <w:pPr>
              <w:rPr>
                <w:rFonts w:eastAsia="Calibri"/>
                <w:sz w:val="22"/>
                <w:szCs w:val="22"/>
                <w:lang w:eastAsia="en-US"/>
              </w:rPr>
            </w:pPr>
            <w:r w:rsidRPr="00F0790A">
              <w:rPr>
                <w:rFonts w:eastAsia="Calibri"/>
                <w:sz w:val="22"/>
                <w:szCs w:val="22"/>
                <w:lang w:eastAsia="en-US"/>
              </w:rPr>
              <w:t xml:space="preserve">Дни приема: ежедневно, кроме выходных и праздничных дней </w:t>
            </w:r>
          </w:p>
          <w:p w:rsidR="00D8148D" w:rsidRPr="002A61BE" w:rsidRDefault="00D8148D" w:rsidP="008F7D1B">
            <w:pPr>
              <w:rPr>
                <w:rFonts w:eastAsia="Calibri"/>
                <w:sz w:val="22"/>
                <w:szCs w:val="22"/>
                <w:lang w:eastAsia="en-US"/>
              </w:rPr>
            </w:pPr>
            <w:r w:rsidRPr="00F0790A">
              <w:rPr>
                <w:rFonts w:eastAsia="Calibri"/>
                <w:sz w:val="22"/>
                <w:szCs w:val="22"/>
                <w:lang w:eastAsia="en-US"/>
              </w:rPr>
              <w:t>(с 9.00 до 16.00)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40" w:history="1">
              <w:r w:rsidRPr="002A61BE">
                <w:rPr>
                  <w:rStyle w:val="a7"/>
                  <w:rFonts w:eastAsia="Calibri"/>
                  <w:sz w:val="22"/>
                  <w:szCs w:val="22"/>
                  <w:lang w:eastAsia="en-US"/>
                </w:rPr>
                <w:t>korchakasveta@yandex.ru</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w:t>
            </w:r>
          </w:p>
        </w:tc>
      </w:tr>
      <w:tr w:rsidR="00D8148D" w:rsidRPr="002A61BE" w:rsidTr="008F7D1B">
        <w:tc>
          <w:tcPr>
            <w:tcW w:w="567"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Муниципальное бюджетное учреждение дополнительного образования «Дом детского творчества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 Дальнереченского муниципального района Приморского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148D" w:rsidRDefault="00D8148D" w:rsidP="008F7D1B">
            <w:pPr>
              <w:rPr>
                <w:rFonts w:eastAsia="Calibri"/>
                <w:sz w:val="22"/>
                <w:szCs w:val="22"/>
                <w:lang w:eastAsia="en-US"/>
              </w:rPr>
            </w:pPr>
            <w:r w:rsidRPr="002A61BE">
              <w:rPr>
                <w:rFonts w:eastAsia="Calibri"/>
                <w:sz w:val="22"/>
                <w:szCs w:val="22"/>
                <w:lang w:eastAsia="en-US"/>
              </w:rPr>
              <w:t>692110, РФ, Приморский край, Дальнереченский район,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 ул.Советская, 22</w:t>
            </w:r>
          </w:p>
          <w:p w:rsidR="00D8148D" w:rsidRPr="00F0790A" w:rsidRDefault="00D8148D" w:rsidP="008F7D1B">
            <w:pPr>
              <w:rPr>
                <w:rFonts w:eastAsia="Calibri"/>
                <w:sz w:val="22"/>
                <w:szCs w:val="22"/>
                <w:lang w:eastAsia="en-US"/>
              </w:rPr>
            </w:pPr>
            <w:r w:rsidRPr="00F0790A">
              <w:rPr>
                <w:rFonts w:eastAsia="Calibri"/>
                <w:sz w:val="22"/>
                <w:szCs w:val="22"/>
                <w:lang w:eastAsia="en-US"/>
              </w:rPr>
              <w:t>Рабочая неделя:</w:t>
            </w:r>
          </w:p>
          <w:p w:rsidR="00D8148D" w:rsidRPr="00F0790A" w:rsidRDefault="00D8148D" w:rsidP="008F7D1B">
            <w:pPr>
              <w:tabs>
                <w:tab w:val="left" w:pos="1830"/>
              </w:tabs>
              <w:rPr>
                <w:rFonts w:eastAsia="Calibri"/>
                <w:sz w:val="22"/>
                <w:szCs w:val="22"/>
                <w:lang w:eastAsia="en-US"/>
              </w:rPr>
            </w:pPr>
            <w:r w:rsidRPr="00F0790A">
              <w:rPr>
                <w:rFonts w:eastAsia="Calibri"/>
                <w:sz w:val="22"/>
                <w:szCs w:val="22"/>
                <w:lang w:eastAsia="en-US"/>
              </w:rPr>
              <w:t>пятидневная</w:t>
            </w:r>
            <w:r w:rsidRPr="00F0790A">
              <w:rPr>
                <w:rFonts w:eastAsia="Calibri"/>
                <w:sz w:val="22"/>
                <w:szCs w:val="22"/>
                <w:lang w:eastAsia="en-US"/>
              </w:rPr>
              <w:tab/>
            </w:r>
          </w:p>
          <w:p w:rsidR="00D8148D" w:rsidRPr="002A61BE" w:rsidRDefault="00D8148D" w:rsidP="008F7D1B">
            <w:pPr>
              <w:rPr>
                <w:rFonts w:eastAsia="Calibri"/>
                <w:sz w:val="22"/>
                <w:szCs w:val="22"/>
                <w:lang w:eastAsia="en-US"/>
              </w:rPr>
            </w:pPr>
            <w:r w:rsidRPr="00F0790A">
              <w:rPr>
                <w:rFonts w:eastAsia="Calibri"/>
                <w:sz w:val="22"/>
                <w:szCs w:val="22"/>
                <w:lang w:eastAsia="en-US"/>
              </w:rPr>
              <w:t>Время работы: 9.00-21.00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r w:rsidRPr="002A61BE">
              <w:rPr>
                <w:rFonts w:eastAsia="Calibri"/>
                <w:sz w:val="22"/>
                <w:szCs w:val="22"/>
                <w:lang w:eastAsia="en-US"/>
              </w:rPr>
              <w:t>Сидоренко Татьяна Михайловна, директор</w:t>
            </w:r>
          </w:p>
          <w:p w:rsidR="00D8148D" w:rsidRPr="00F0790A" w:rsidRDefault="00D8148D" w:rsidP="008F7D1B">
            <w:pPr>
              <w:rPr>
                <w:rFonts w:eastAsia="Calibri"/>
                <w:sz w:val="22"/>
                <w:szCs w:val="22"/>
                <w:lang w:eastAsia="en-US"/>
              </w:rPr>
            </w:pPr>
            <w:r w:rsidRPr="00F0790A">
              <w:rPr>
                <w:rFonts w:eastAsia="Calibri"/>
                <w:sz w:val="22"/>
                <w:szCs w:val="22"/>
                <w:lang w:eastAsia="en-US"/>
              </w:rPr>
              <w:t xml:space="preserve">Дни приема: ежедневно, кроме выходных и праздничных дней </w:t>
            </w:r>
          </w:p>
          <w:p w:rsidR="00D8148D" w:rsidRPr="002A61BE" w:rsidRDefault="00D8148D" w:rsidP="008F7D1B">
            <w:pPr>
              <w:rPr>
                <w:rFonts w:eastAsia="Calibri"/>
                <w:sz w:val="22"/>
                <w:szCs w:val="22"/>
                <w:lang w:eastAsia="en-US"/>
              </w:rPr>
            </w:pPr>
            <w:r w:rsidRPr="00F0790A">
              <w:rPr>
                <w:rFonts w:eastAsia="Calibri"/>
                <w:sz w:val="22"/>
                <w:szCs w:val="22"/>
                <w:lang w:eastAsia="en-US"/>
              </w:rPr>
              <w:t>(с 9.00 до 16.00)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jc w:val="center"/>
              <w:rPr>
                <w:rFonts w:eastAsia="Calibri"/>
                <w:sz w:val="22"/>
                <w:szCs w:val="22"/>
                <w:lang w:eastAsia="en-US"/>
              </w:rPr>
            </w:pPr>
            <w:r w:rsidRPr="002A61BE">
              <w:rPr>
                <w:rFonts w:eastAsia="Calibri"/>
                <w:sz w:val="22"/>
                <w:szCs w:val="22"/>
                <w:lang w:eastAsia="en-US"/>
              </w:rPr>
              <w:t>(42356) 45296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rFonts w:eastAsia="Calibri"/>
                <w:sz w:val="22"/>
                <w:szCs w:val="22"/>
                <w:lang w:eastAsia="en-US"/>
              </w:rPr>
            </w:pPr>
            <w:hyperlink r:id="rId41" w:history="1">
              <w:r w:rsidRPr="002A61BE">
                <w:rPr>
                  <w:rStyle w:val="a7"/>
                  <w:rFonts w:eastAsia="Calibri"/>
                  <w:sz w:val="22"/>
                  <w:szCs w:val="22"/>
                  <w:lang w:eastAsia="en-US"/>
                </w:rPr>
                <w:t>ddt.rakitnoe@yandex.ru</w:t>
              </w:r>
            </w:hyperlink>
          </w:p>
          <w:p w:rsidR="00D8148D" w:rsidRPr="002A61BE" w:rsidRDefault="00D8148D" w:rsidP="008F7D1B">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48D" w:rsidRPr="002A61BE" w:rsidRDefault="00D8148D" w:rsidP="008F7D1B">
            <w:pPr>
              <w:rPr>
                <w:sz w:val="22"/>
                <w:szCs w:val="22"/>
              </w:rPr>
            </w:pPr>
            <w:hyperlink r:id="rId42" w:history="1">
              <w:r w:rsidRPr="002A61BE">
                <w:rPr>
                  <w:rStyle w:val="a7"/>
                  <w:sz w:val="22"/>
                  <w:szCs w:val="22"/>
                </w:rPr>
                <w:t>http://</w:t>
              </w:r>
              <w:r w:rsidRPr="002A61BE">
                <w:rPr>
                  <w:rStyle w:val="a7"/>
                  <w:sz w:val="22"/>
                  <w:szCs w:val="22"/>
                  <w:lang w:val="en-US"/>
                </w:rPr>
                <w:t>sites</w:t>
              </w:r>
              <w:r w:rsidRPr="002A61BE">
                <w:rPr>
                  <w:rStyle w:val="a7"/>
                  <w:sz w:val="22"/>
                  <w:szCs w:val="22"/>
                </w:rPr>
                <w:t>.</w:t>
              </w:r>
              <w:proofErr w:type="spellStart"/>
              <w:r w:rsidRPr="002A61BE">
                <w:rPr>
                  <w:rStyle w:val="a7"/>
                  <w:sz w:val="22"/>
                  <w:szCs w:val="22"/>
                  <w:lang w:val="en-US"/>
                </w:rPr>
                <w:t>google</w:t>
              </w:r>
              <w:proofErr w:type="spellEnd"/>
              <w:r w:rsidRPr="002A61BE">
                <w:rPr>
                  <w:rStyle w:val="a7"/>
                  <w:sz w:val="22"/>
                  <w:szCs w:val="22"/>
                </w:rPr>
                <w:t>.</w:t>
              </w:r>
              <w:r w:rsidRPr="002A61BE">
                <w:rPr>
                  <w:rStyle w:val="a7"/>
                  <w:sz w:val="22"/>
                  <w:szCs w:val="22"/>
                  <w:lang w:val="en-US"/>
                </w:rPr>
                <w:t>com</w:t>
              </w:r>
              <w:r w:rsidRPr="002A61BE">
                <w:rPr>
                  <w:rStyle w:val="a7"/>
                  <w:sz w:val="22"/>
                  <w:szCs w:val="22"/>
                </w:rPr>
                <w:t>/</w:t>
              </w:r>
              <w:r w:rsidRPr="002A61BE">
                <w:rPr>
                  <w:rStyle w:val="a7"/>
                  <w:sz w:val="22"/>
                  <w:szCs w:val="22"/>
                  <w:lang w:val="en-US"/>
                </w:rPr>
                <w:t>site</w:t>
              </w:r>
              <w:r w:rsidRPr="002A61BE">
                <w:rPr>
                  <w:rStyle w:val="a7"/>
                  <w:sz w:val="22"/>
                  <w:szCs w:val="22"/>
                </w:rPr>
                <w:t>/</w:t>
              </w:r>
              <w:proofErr w:type="spellStart"/>
              <w:r w:rsidRPr="002A61BE">
                <w:rPr>
                  <w:rStyle w:val="a7"/>
                  <w:sz w:val="22"/>
                  <w:szCs w:val="22"/>
                  <w:lang w:val="en-US"/>
                </w:rPr>
                <w:t>mobudodddtsrakitnoe</w:t>
              </w:r>
              <w:proofErr w:type="spellEnd"/>
              <w:r w:rsidRPr="002A61BE">
                <w:rPr>
                  <w:rStyle w:val="a7"/>
                  <w:sz w:val="22"/>
                  <w:szCs w:val="22"/>
                </w:rPr>
                <w:t>/</w:t>
              </w:r>
            </w:hyperlink>
          </w:p>
          <w:p w:rsidR="00D8148D" w:rsidRPr="002A61BE" w:rsidRDefault="00D8148D" w:rsidP="008F7D1B">
            <w:pPr>
              <w:rPr>
                <w:rFonts w:eastAsia="Calibri"/>
                <w:sz w:val="22"/>
                <w:szCs w:val="22"/>
                <w:lang w:eastAsia="en-US"/>
              </w:rPr>
            </w:pPr>
          </w:p>
        </w:tc>
      </w:tr>
    </w:tbl>
    <w:p w:rsidR="00D8148D" w:rsidRDefault="00D8148D" w:rsidP="00D8148D">
      <w:pPr>
        <w:autoSpaceDE w:val="0"/>
        <w:autoSpaceDN w:val="0"/>
        <w:adjustRightInd w:val="0"/>
        <w:ind w:firstLine="540"/>
        <w:jc w:val="both"/>
        <w:sectPr w:rsidR="00D8148D" w:rsidSect="001819E7">
          <w:pgSz w:w="16838" w:h="11906" w:orient="landscape"/>
          <w:pgMar w:top="851" w:right="1134" w:bottom="1418" w:left="1134" w:header="708" w:footer="708" w:gutter="0"/>
          <w:cols w:space="708"/>
          <w:docGrid w:linePitch="360"/>
        </w:sectPr>
      </w:pPr>
    </w:p>
    <w:p w:rsidR="00D8148D" w:rsidRPr="00F909BF" w:rsidRDefault="00D8148D" w:rsidP="00D8148D">
      <w:pPr>
        <w:autoSpaceDE w:val="0"/>
        <w:autoSpaceDN w:val="0"/>
        <w:adjustRightInd w:val="0"/>
        <w:jc w:val="right"/>
        <w:outlineLvl w:val="1"/>
        <w:rPr>
          <w:sz w:val="26"/>
          <w:szCs w:val="26"/>
        </w:rPr>
      </w:pPr>
      <w:r w:rsidRPr="00F909BF">
        <w:rPr>
          <w:sz w:val="26"/>
          <w:szCs w:val="26"/>
        </w:rPr>
        <w:lastRenderedPageBreak/>
        <w:t>Приложение 2</w:t>
      </w:r>
    </w:p>
    <w:p w:rsidR="00D8148D" w:rsidRPr="00F909BF" w:rsidRDefault="00D8148D" w:rsidP="00D8148D">
      <w:pPr>
        <w:widowControl w:val="0"/>
        <w:jc w:val="right"/>
        <w:rPr>
          <w:sz w:val="26"/>
          <w:szCs w:val="26"/>
        </w:rPr>
      </w:pPr>
      <w:r w:rsidRPr="00F909BF">
        <w:rPr>
          <w:sz w:val="26"/>
          <w:szCs w:val="26"/>
        </w:rPr>
        <w:t xml:space="preserve">к административному регламенту </w:t>
      </w:r>
    </w:p>
    <w:p w:rsidR="00D8148D" w:rsidRPr="00F909BF" w:rsidRDefault="00D8148D" w:rsidP="00D8148D">
      <w:pPr>
        <w:widowControl w:val="0"/>
        <w:jc w:val="right"/>
        <w:rPr>
          <w:bCs/>
          <w:sz w:val="26"/>
          <w:szCs w:val="26"/>
        </w:rPr>
      </w:pPr>
      <w:r w:rsidRPr="00F909BF">
        <w:rPr>
          <w:bCs/>
          <w:sz w:val="26"/>
          <w:szCs w:val="26"/>
        </w:rPr>
        <w:t xml:space="preserve">предоставления муниципальной услуги </w:t>
      </w:r>
    </w:p>
    <w:p w:rsidR="00D8148D" w:rsidRDefault="00D8148D" w:rsidP="00D8148D">
      <w:pPr>
        <w:widowControl w:val="0"/>
        <w:jc w:val="right"/>
        <w:rPr>
          <w:sz w:val="26"/>
          <w:szCs w:val="26"/>
        </w:rPr>
      </w:pPr>
      <w:r w:rsidRPr="00F909BF">
        <w:rPr>
          <w:bCs/>
          <w:sz w:val="26"/>
          <w:szCs w:val="26"/>
        </w:rPr>
        <w:t>«</w:t>
      </w:r>
      <w:r>
        <w:rPr>
          <w:sz w:val="26"/>
          <w:szCs w:val="26"/>
        </w:rPr>
        <w:t xml:space="preserve">Предоставление информации о результатах сданных экзаменов, </w:t>
      </w:r>
    </w:p>
    <w:p w:rsidR="00D8148D" w:rsidRDefault="00D8148D" w:rsidP="00D8148D">
      <w:pPr>
        <w:widowControl w:val="0"/>
        <w:jc w:val="right"/>
        <w:rPr>
          <w:sz w:val="26"/>
          <w:szCs w:val="26"/>
        </w:rPr>
      </w:pPr>
      <w:proofErr w:type="gramStart"/>
      <w:r>
        <w:rPr>
          <w:sz w:val="26"/>
          <w:szCs w:val="26"/>
        </w:rPr>
        <w:t>результатах</w:t>
      </w:r>
      <w:proofErr w:type="gramEnd"/>
      <w:r>
        <w:rPr>
          <w:sz w:val="26"/>
          <w:szCs w:val="26"/>
        </w:rPr>
        <w:t xml:space="preserve"> тестирования и иных вступительных испытаний, </w:t>
      </w:r>
    </w:p>
    <w:p w:rsidR="00D8148D" w:rsidRDefault="00D8148D" w:rsidP="00D8148D">
      <w:pPr>
        <w:widowControl w:val="0"/>
        <w:jc w:val="right"/>
        <w:rPr>
          <w:sz w:val="26"/>
          <w:szCs w:val="26"/>
        </w:rPr>
      </w:pPr>
      <w:r>
        <w:rPr>
          <w:sz w:val="26"/>
          <w:szCs w:val="26"/>
        </w:rPr>
        <w:t>а также о з</w:t>
      </w:r>
      <w:r w:rsidRPr="00F909BF">
        <w:rPr>
          <w:sz w:val="26"/>
          <w:szCs w:val="26"/>
        </w:rPr>
        <w:t>ачислени</w:t>
      </w:r>
      <w:r>
        <w:rPr>
          <w:sz w:val="26"/>
          <w:szCs w:val="26"/>
        </w:rPr>
        <w:t>и</w:t>
      </w:r>
      <w:r w:rsidRPr="00F909BF">
        <w:rPr>
          <w:sz w:val="26"/>
          <w:szCs w:val="26"/>
        </w:rPr>
        <w:t xml:space="preserve"> в </w:t>
      </w:r>
      <w:proofErr w:type="gramStart"/>
      <w:r>
        <w:rPr>
          <w:sz w:val="26"/>
          <w:szCs w:val="26"/>
        </w:rPr>
        <w:t>муниципальное</w:t>
      </w:r>
      <w:proofErr w:type="gramEnd"/>
      <w:r>
        <w:rPr>
          <w:sz w:val="26"/>
          <w:szCs w:val="26"/>
        </w:rPr>
        <w:t xml:space="preserve"> </w:t>
      </w:r>
    </w:p>
    <w:p w:rsidR="00D8148D" w:rsidRPr="00F909BF" w:rsidRDefault="00D8148D" w:rsidP="00D8148D">
      <w:pPr>
        <w:widowControl w:val="0"/>
        <w:jc w:val="right"/>
        <w:rPr>
          <w:bCs/>
          <w:sz w:val="26"/>
          <w:szCs w:val="26"/>
        </w:rPr>
      </w:pPr>
      <w:r w:rsidRPr="00F909BF">
        <w:rPr>
          <w:sz w:val="26"/>
          <w:szCs w:val="26"/>
        </w:rPr>
        <w:t>образовательное учреждение»</w:t>
      </w:r>
      <w:r w:rsidRPr="00F909BF">
        <w:rPr>
          <w:bCs/>
          <w:sz w:val="26"/>
          <w:szCs w:val="26"/>
        </w:rPr>
        <w:t xml:space="preserve">,  </w:t>
      </w:r>
    </w:p>
    <w:p w:rsidR="00D8148D" w:rsidRPr="00F909BF" w:rsidRDefault="00D8148D" w:rsidP="00D8148D">
      <w:pPr>
        <w:widowControl w:val="0"/>
        <w:jc w:val="right"/>
        <w:rPr>
          <w:bCs/>
          <w:sz w:val="26"/>
          <w:szCs w:val="26"/>
        </w:rPr>
      </w:pPr>
      <w:proofErr w:type="gramStart"/>
      <w:r w:rsidRPr="00F909BF">
        <w:rPr>
          <w:bCs/>
          <w:sz w:val="26"/>
          <w:szCs w:val="26"/>
        </w:rPr>
        <w:t>утвержденному</w:t>
      </w:r>
      <w:proofErr w:type="gramEnd"/>
      <w:r w:rsidRPr="00F909BF">
        <w:rPr>
          <w:bCs/>
          <w:sz w:val="26"/>
          <w:szCs w:val="26"/>
        </w:rPr>
        <w:t xml:space="preserve"> постановлением администрации </w:t>
      </w:r>
    </w:p>
    <w:p w:rsidR="00D8148D" w:rsidRPr="00F909BF" w:rsidRDefault="00D8148D" w:rsidP="00D8148D">
      <w:pPr>
        <w:widowControl w:val="0"/>
        <w:jc w:val="right"/>
        <w:rPr>
          <w:bCs/>
          <w:sz w:val="26"/>
          <w:szCs w:val="26"/>
        </w:rPr>
      </w:pPr>
      <w:r w:rsidRPr="00F909BF">
        <w:rPr>
          <w:bCs/>
          <w:sz w:val="26"/>
          <w:szCs w:val="26"/>
        </w:rPr>
        <w:t xml:space="preserve">Дальнереченского муниципального района </w:t>
      </w:r>
    </w:p>
    <w:p w:rsidR="00D8148D" w:rsidRPr="00F909BF" w:rsidRDefault="00D8148D" w:rsidP="00D8148D">
      <w:pPr>
        <w:autoSpaceDE w:val="0"/>
        <w:autoSpaceDN w:val="0"/>
        <w:adjustRightInd w:val="0"/>
        <w:spacing w:line="360" w:lineRule="auto"/>
        <w:jc w:val="right"/>
        <w:rPr>
          <w:sz w:val="26"/>
          <w:szCs w:val="26"/>
        </w:rPr>
      </w:pPr>
      <w:r w:rsidRPr="00F909BF">
        <w:rPr>
          <w:sz w:val="26"/>
          <w:szCs w:val="26"/>
        </w:rPr>
        <w:t xml:space="preserve">от </w:t>
      </w:r>
      <w:r>
        <w:rPr>
          <w:sz w:val="26"/>
          <w:szCs w:val="26"/>
          <w:u w:val="single"/>
        </w:rPr>
        <w:t>08.08.2016</w:t>
      </w:r>
      <w:r>
        <w:rPr>
          <w:sz w:val="26"/>
          <w:szCs w:val="26"/>
        </w:rPr>
        <w:t xml:space="preserve"> </w:t>
      </w:r>
      <w:r w:rsidRPr="00F909BF">
        <w:rPr>
          <w:sz w:val="26"/>
          <w:szCs w:val="26"/>
        </w:rPr>
        <w:t xml:space="preserve"> № </w:t>
      </w:r>
      <w:r w:rsidRPr="001819E7">
        <w:rPr>
          <w:sz w:val="26"/>
          <w:szCs w:val="26"/>
          <w:u w:val="single"/>
        </w:rPr>
        <w:t>457</w:t>
      </w:r>
      <w:r w:rsidRPr="00C465AC">
        <w:rPr>
          <w:sz w:val="26"/>
          <w:szCs w:val="26"/>
          <w:u w:val="single"/>
        </w:rPr>
        <w:t>-па</w:t>
      </w:r>
    </w:p>
    <w:p w:rsidR="00D8148D" w:rsidRPr="000C50D7" w:rsidRDefault="00D8148D" w:rsidP="00D8148D">
      <w:pPr>
        <w:autoSpaceDE w:val="0"/>
        <w:autoSpaceDN w:val="0"/>
        <w:adjustRightInd w:val="0"/>
        <w:jc w:val="right"/>
        <w:rPr>
          <w:sz w:val="26"/>
          <w:szCs w:val="26"/>
        </w:rPr>
      </w:pPr>
    </w:p>
    <w:p w:rsidR="00D8148D" w:rsidRPr="000C50D7" w:rsidRDefault="00D8148D" w:rsidP="00D8148D">
      <w:pPr>
        <w:autoSpaceDE w:val="0"/>
        <w:autoSpaceDN w:val="0"/>
        <w:adjustRightInd w:val="0"/>
        <w:jc w:val="center"/>
        <w:rPr>
          <w:b/>
          <w:sz w:val="26"/>
          <w:szCs w:val="26"/>
        </w:rPr>
      </w:pPr>
      <w:r w:rsidRPr="000C50D7">
        <w:rPr>
          <w:b/>
          <w:sz w:val="26"/>
          <w:szCs w:val="26"/>
        </w:rPr>
        <w:t>Примерная форма заявления</w:t>
      </w:r>
    </w:p>
    <w:p w:rsidR="00D8148D" w:rsidRPr="000C50D7" w:rsidRDefault="00D8148D" w:rsidP="00D8148D">
      <w:pPr>
        <w:autoSpaceDE w:val="0"/>
        <w:autoSpaceDN w:val="0"/>
        <w:adjustRightInd w:val="0"/>
        <w:jc w:val="center"/>
        <w:rPr>
          <w:sz w:val="26"/>
          <w:szCs w:val="26"/>
        </w:rPr>
      </w:pPr>
    </w:p>
    <w:p w:rsidR="00D8148D" w:rsidRPr="000C50D7" w:rsidRDefault="00D8148D" w:rsidP="00D8148D">
      <w:pPr>
        <w:widowControl w:val="0"/>
        <w:snapToGrid w:val="0"/>
        <w:ind w:left="4248" w:firstLine="708"/>
        <w:jc w:val="both"/>
        <w:rPr>
          <w:bCs/>
          <w:sz w:val="26"/>
          <w:szCs w:val="26"/>
        </w:rPr>
      </w:pPr>
      <w:r w:rsidRPr="000C50D7">
        <w:rPr>
          <w:bCs/>
          <w:sz w:val="26"/>
          <w:szCs w:val="26"/>
        </w:rPr>
        <w:t>Директору ______________________</w:t>
      </w:r>
    </w:p>
    <w:p w:rsidR="00D8148D" w:rsidRPr="000C50D7" w:rsidRDefault="00D8148D" w:rsidP="00D8148D">
      <w:pPr>
        <w:widowControl w:val="0"/>
        <w:ind w:left="4956"/>
      </w:pPr>
      <w:r w:rsidRPr="000C50D7">
        <w:t>(наименование образовательного  учреждения)</w:t>
      </w:r>
    </w:p>
    <w:p w:rsidR="00D8148D" w:rsidRPr="000C50D7" w:rsidRDefault="00D8148D" w:rsidP="00D8148D">
      <w:pPr>
        <w:ind w:left="4248" w:firstLine="708"/>
        <w:rPr>
          <w:sz w:val="26"/>
          <w:szCs w:val="26"/>
        </w:rPr>
      </w:pPr>
      <w:r w:rsidRPr="000C50D7">
        <w:rPr>
          <w:bCs/>
          <w:sz w:val="26"/>
          <w:szCs w:val="26"/>
        </w:rPr>
        <w:t>_________________________________</w:t>
      </w:r>
    </w:p>
    <w:p w:rsidR="00D8148D" w:rsidRPr="000C50D7" w:rsidRDefault="00D8148D" w:rsidP="00D8148D">
      <w:pPr>
        <w:widowControl w:val="0"/>
        <w:snapToGrid w:val="0"/>
        <w:ind w:left="4248" w:firstLine="708"/>
        <w:jc w:val="both"/>
        <w:rPr>
          <w:bCs/>
        </w:rPr>
      </w:pPr>
      <w:r w:rsidRPr="000C50D7">
        <w:rPr>
          <w:bCs/>
        </w:rPr>
        <w:t>(ФИО руководителя)</w:t>
      </w:r>
    </w:p>
    <w:p w:rsidR="00D8148D" w:rsidRPr="000C50D7" w:rsidRDefault="00D8148D" w:rsidP="00D8148D">
      <w:pPr>
        <w:widowControl w:val="0"/>
        <w:snapToGrid w:val="0"/>
        <w:ind w:left="4248" w:firstLine="708"/>
        <w:jc w:val="both"/>
        <w:rPr>
          <w:sz w:val="26"/>
          <w:szCs w:val="26"/>
        </w:rPr>
      </w:pPr>
      <w:r w:rsidRPr="000C50D7">
        <w:rPr>
          <w:bCs/>
          <w:sz w:val="26"/>
          <w:szCs w:val="26"/>
        </w:rPr>
        <w:t>______________________________,</w:t>
      </w:r>
    </w:p>
    <w:p w:rsidR="00D8148D" w:rsidRPr="000C50D7" w:rsidRDefault="00D8148D" w:rsidP="00D8148D">
      <w:pPr>
        <w:pStyle w:val="21"/>
        <w:widowControl w:val="0"/>
        <w:spacing w:line="240" w:lineRule="auto"/>
        <w:ind w:left="4248" w:firstLine="708"/>
        <w:rPr>
          <w:kern w:val="1"/>
          <w:sz w:val="20"/>
          <w:szCs w:val="20"/>
        </w:rPr>
      </w:pPr>
      <w:r w:rsidRPr="000C50D7">
        <w:rPr>
          <w:kern w:val="1"/>
          <w:sz w:val="20"/>
          <w:szCs w:val="20"/>
        </w:rPr>
        <w:t>(Ф.И.О. заявителя)</w:t>
      </w:r>
    </w:p>
    <w:p w:rsidR="00D8148D" w:rsidRPr="000C50D7" w:rsidRDefault="00D8148D" w:rsidP="00D8148D">
      <w:pPr>
        <w:pStyle w:val="21"/>
        <w:widowControl w:val="0"/>
        <w:spacing w:line="240" w:lineRule="auto"/>
        <w:ind w:left="4248" w:firstLine="708"/>
        <w:rPr>
          <w:kern w:val="1"/>
          <w:sz w:val="26"/>
          <w:szCs w:val="26"/>
        </w:rPr>
      </w:pPr>
      <w:proofErr w:type="gramStart"/>
      <w:r w:rsidRPr="000C50D7">
        <w:rPr>
          <w:kern w:val="1"/>
          <w:sz w:val="26"/>
          <w:szCs w:val="26"/>
        </w:rPr>
        <w:t>проживающего</w:t>
      </w:r>
      <w:proofErr w:type="gramEnd"/>
      <w:r w:rsidRPr="000C50D7">
        <w:rPr>
          <w:kern w:val="1"/>
          <w:sz w:val="26"/>
          <w:szCs w:val="26"/>
        </w:rPr>
        <w:t xml:space="preserve"> по </w:t>
      </w:r>
      <w:proofErr w:type="spellStart"/>
      <w:r w:rsidRPr="000C50D7">
        <w:rPr>
          <w:kern w:val="1"/>
          <w:sz w:val="26"/>
          <w:szCs w:val="26"/>
        </w:rPr>
        <w:t>адресу:__________</w:t>
      </w:r>
      <w:proofErr w:type="spellEnd"/>
      <w:r w:rsidRPr="000C50D7">
        <w:rPr>
          <w:kern w:val="1"/>
          <w:sz w:val="26"/>
          <w:szCs w:val="26"/>
        </w:rPr>
        <w:t>,</w:t>
      </w:r>
    </w:p>
    <w:p w:rsidR="00D8148D" w:rsidRPr="000C50D7" w:rsidRDefault="00D8148D" w:rsidP="00D8148D">
      <w:pPr>
        <w:pStyle w:val="21"/>
        <w:widowControl w:val="0"/>
        <w:spacing w:line="240" w:lineRule="auto"/>
        <w:ind w:left="4248" w:firstLine="708"/>
        <w:rPr>
          <w:kern w:val="1"/>
          <w:sz w:val="20"/>
          <w:szCs w:val="20"/>
        </w:rPr>
      </w:pPr>
      <w:r w:rsidRPr="000C50D7">
        <w:rPr>
          <w:kern w:val="1"/>
          <w:sz w:val="20"/>
          <w:szCs w:val="20"/>
        </w:rPr>
        <w:t>(адрес по прописке)</w:t>
      </w:r>
    </w:p>
    <w:p w:rsidR="00D8148D" w:rsidRPr="000C50D7" w:rsidRDefault="00D8148D" w:rsidP="00D8148D">
      <w:pPr>
        <w:pStyle w:val="21"/>
        <w:widowControl w:val="0"/>
        <w:spacing w:line="240" w:lineRule="auto"/>
        <w:ind w:left="4248" w:firstLine="708"/>
        <w:rPr>
          <w:kern w:val="1"/>
          <w:sz w:val="26"/>
          <w:szCs w:val="26"/>
        </w:rPr>
      </w:pPr>
      <w:r w:rsidRPr="000C50D7">
        <w:rPr>
          <w:kern w:val="1"/>
          <w:sz w:val="26"/>
          <w:szCs w:val="26"/>
        </w:rPr>
        <w:t>_________________________________,</w:t>
      </w:r>
    </w:p>
    <w:p w:rsidR="00D8148D" w:rsidRPr="000C50D7" w:rsidRDefault="00D8148D" w:rsidP="00D8148D">
      <w:pPr>
        <w:pStyle w:val="21"/>
        <w:widowControl w:val="0"/>
        <w:spacing w:line="240" w:lineRule="auto"/>
        <w:ind w:left="4248" w:firstLine="708"/>
        <w:rPr>
          <w:kern w:val="1"/>
          <w:sz w:val="20"/>
          <w:szCs w:val="20"/>
        </w:rPr>
      </w:pPr>
      <w:r w:rsidRPr="000C50D7">
        <w:rPr>
          <w:kern w:val="1"/>
          <w:sz w:val="20"/>
          <w:szCs w:val="20"/>
        </w:rPr>
        <w:t>(фактический адрес)</w:t>
      </w:r>
    </w:p>
    <w:p w:rsidR="00D8148D" w:rsidRPr="000C50D7" w:rsidRDefault="00D8148D" w:rsidP="00D8148D">
      <w:pPr>
        <w:pStyle w:val="ConsPlusNonformat"/>
        <w:widowControl/>
        <w:ind w:left="4248" w:firstLine="708"/>
        <w:rPr>
          <w:rFonts w:ascii="Times New Roman" w:hAnsi="Times New Roman" w:cs="Times New Roman"/>
          <w:sz w:val="26"/>
          <w:szCs w:val="26"/>
        </w:rPr>
      </w:pPr>
      <w:proofErr w:type="spellStart"/>
      <w:r w:rsidRPr="000C50D7">
        <w:rPr>
          <w:rFonts w:ascii="Times New Roman" w:hAnsi="Times New Roman" w:cs="Times New Roman"/>
          <w:kern w:val="1"/>
          <w:sz w:val="26"/>
          <w:szCs w:val="26"/>
        </w:rPr>
        <w:t>телефон:_________________________</w:t>
      </w:r>
      <w:proofErr w:type="spellEnd"/>
      <w:r w:rsidRPr="000C50D7">
        <w:rPr>
          <w:rFonts w:ascii="Times New Roman" w:hAnsi="Times New Roman" w:cs="Times New Roman"/>
          <w:kern w:val="1"/>
          <w:sz w:val="26"/>
          <w:szCs w:val="26"/>
        </w:rPr>
        <w:t>,</w:t>
      </w:r>
    </w:p>
    <w:p w:rsidR="00D8148D" w:rsidRPr="000C50D7" w:rsidRDefault="00D8148D" w:rsidP="00D8148D">
      <w:pPr>
        <w:pStyle w:val="ConsPlusNonformat"/>
        <w:widowControl/>
        <w:rPr>
          <w:rFonts w:ascii="Times New Roman" w:hAnsi="Times New Roman" w:cs="Times New Roman"/>
          <w:sz w:val="26"/>
          <w:szCs w:val="26"/>
        </w:rPr>
      </w:pPr>
    </w:p>
    <w:p w:rsidR="00D8148D" w:rsidRPr="000C50D7" w:rsidRDefault="00D8148D" w:rsidP="00D8148D">
      <w:pPr>
        <w:pStyle w:val="ConsPlusNonformat"/>
        <w:widowControl/>
        <w:jc w:val="center"/>
        <w:rPr>
          <w:rFonts w:ascii="Times New Roman" w:hAnsi="Times New Roman" w:cs="Times New Roman"/>
          <w:sz w:val="26"/>
          <w:szCs w:val="26"/>
        </w:rPr>
      </w:pPr>
      <w:r w:rsidRPr="000C50D7">
        <w:rPr>
          <w:rFonts w:ascii="Times New Roman" w:hAnsi="Times New Roman" w:cs="Times New Roman"/>
          <w:sz w:val="26"/>
          <w:szCs w:val="26"/>
        </w:rPr>
        <w:t>заявление.</w:t>
      </w:r>
    </w:p>
    <w:p w:rsidR="00D8148D" w:rsidRPr="000C50D7" w:rsidRDefault="00D8148D" w:rsidP="00D8148D">
      <w:pPr>
        <w:pStyle w:val="ConsPlusNonformat"/>
        <w:widowControl/>
        <w:rPr>
          <w:rFonts w:ascii="Times New Roman" w:hAnsi="Times New Roman" w:cs="Times New Roman"/>
          <w:sz w:val="26"/>
          <w:szCs w:val="26"/>
        </w:rPr>
      </w:pPr>
    </w:p>
    <w:p w:rsidR="00D8148D" w:rsidRPr="000C50D7" w:rsidRDefault="00D8148D" w:rsidP="00D8148D">
      <w:pPr>
        <w:pStyle w:val="ConsPlusNonformat"/>
        <w:widowControl/>
        <w:ind w:firstLine="708"/>
        <w:jc w:val="both"/>
        <w:rPr>
          <w:rFonts w:ascii="Times New Roman" w:hAnsi="Times New Roman" w:cs="Times New Roman"/>
          <w:sz w:val="26"/>
          <w:szCs w:val="26"/>
        </w:rPr>
      </w:pPr>
      <w:r w:rsidRPr="000C50D7">
        <w:rPr>
          <w:rFonts w:ascii="Times New Roman" w:hAnsi="Times New Roman" w:cs="Times New Roman"/>
          <w:sz w:val="26"/>
          <w:szCs w:val="26"/>
        </w:rPr>
        <w:t>Прошу зачислить моего ребенка (сына, дочь, опекаемого, приемного ребенка) _____________________________________________________________</w:t>
      </w:r>
      <w:r>
        <w:rPr>
          <w:rFonts w:ascii="Times New Roman" w:hAnsi="Times New Roman" w:cs="Times New Roman"/>
          <w:sz w:val="26"/>
          <w:szCs w:val="26"/>
        </w:rPr>
        <w:t>__</w:t>
      </w:r>
    </w:p>
    <w:p w:rsidR="00D8148D" w:rsidRPr="000C50D7" w:rsidRDefault="00D8148D" w:rsidP="00D8148D">
      <w:pPr>
        <w:pStyle w:val="ConsPlusNonformat"/>
        <w:widowControl/>
        <w:rPr>
          <w:rFonts w:ascii="Times New Roman" w:hAnsi="Times New Roman" w:cs="Times New Roman"/>
        </w:rPr>
      </w:pPr>
      <w:r w:rsidRPr="000C50D7">
        <w:rPr>
          <w:rFonts w:ascii="Times New Roman" w:hAnsi="Times New Roman" w:cs="Times New Roman"/>
          <w:sz w:val="26"/>
          <w:szCs w:val="26"/>
        </w:rPr>
        <w:t xml:space="preserve">                                          </w:t>
      </w:r>
      <w:r w:rsidRPr="000C50D7">
        <w:rPr>
          <w:rFonts w:ascii="Times New Roman" w:hAnsi="Times New Roman" w:cs="Times New Roman"/>
        </w:rPr>
        <w:t>(фамилия, имя, отчество, дата и место рождения)</w:t>
      </w:r>
    </w:p>
    <w:p w:rsidR="00D8148D" w:rsidRPr="000C50D7" w:rsidRDefault="00D8148D" w:rsidP="00D8148D">
      <w:pPr>
        <w:widowControl w:val="0"/>
        <w:jc w:val="both"/>
        <w:rPr>
          <w:sz w:val="26"/>
          <w:szCs w:val="26"/>
        </w:rPr>
      </w:pPr>
      <w:r w:rsidRPr="000C50D7">
        <w:rPr>
          <w:sz w:val="26"/>
          <w:szCs w:val="26"/>
        </w:rPr>
        <w:t>в __________ класс.</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 xml:space="preserve">    </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Сведения о родителях (законных представителях)</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Мать _____________________________________________________</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Отец _____________________________________________________</w:t>
      </w:r>
    </w:p>
    <w:p w:rsidR="00D8148D" w:rsidRPr="000C50D7" w:rsidRDefault="00D8148D" w:rsidP="00D8148D">
      <w:pPr>
        <w:pStyle w:val="ConsPlusNonformat"/>
        <w:widowControl/>
        <w:rPr>
          <w:rFonts w:ascii="Times New Roman" w:hAnsi="Times New Roman" w:cs="Times New Roman"/>
          <w:sz w:val="26"/>
          <w:szCs w:val="26"/>
        </w:rPr>
      </w:pP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Перечень прилагаемых документов:</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 xml:space="preserve">   1. ____________________________________________________________________</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 xml:space="preserve">   2. ____________________________________________________________________</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 xml:space="preserve">   3. ____________________________________________________________________</w:t>
      </w:r>
    </w:p>
    <w:p w:rsidR="00D8148D" w:rsidRPr="000C50D7" w:rsidRDefault="00D8148D" w:rsidP="00D8148D">
      <w:pPr>
        <w:pStyle w:val="ConsPlusNonformat"/>
        <w:widowControl/>
        <w:rPr>
          <w:rFonts w:ascii="Times New Roman" w:hAnsi="Times New Roman" w:cs="Times New Roman"/>
          <w:sz w:val="26"/>
          <w:szCs w:val="26"/>
        </w:rPr>
      </w:pPr>
    </w:p>
    <w:p w:rsidR="00D8148D" w:rsidRPr="000C50D7" w:rsidRDefault="00D8148D" w:rsidP="00D8148D">
      <w:pPr>
        <w:widowControl w:val="0"/>
        <w:ind w:firstLine="709"/>
        <w:jc w:val="both"/>
        <w:rPr>
          <w:sz w:val="26"/>
          <w:szCs w:val="26"/>
        </w:rPr>
      </w:pPr>
      <w:r w:rsidRPr="000C50D7">
        <w:rPr>
          <w:sz w:val="26"/>
          <w:szCs w:val="26"/>
        </w:rPr>
        <w:t xml:space="preserve">  С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 </w:t>
      </w:r>
      <w:proofErr w:type="gramStart"/>
      <w:r w:rsidRPr="000C50D7">
        <w:rPr>
          <w:sz w:val="26"/>
          <w:szCs w:val="26"/>
        </w:rPr>
        <w:t>ознакомлен</w:t>
      </w:r>
      <w:proofErr w:type="gramEnd"/>
      <w:r w:rsidRPr="000C50D7">
        <w:rPr>
          <w:sz w:val="26"/>
          <w:szCs w:val="26"/>
        </w:rPr>
        <w:t> (а).</w:t>
      </w:r>
    </w:p>
    <w:p w:rsidR="00D8148D" w:rsidRPr="000C50D7" w:rsidRDefault="00D8148D" w:rsidP="00D8148D">
      <w:pPr>
        <w:pStyle w:val="ConsPlusNonformat"/>
        <w:widowControl/>
        <w:ind w:firstLine="708"/>
        <w:jc w:val="both"/>
        <w:rPr>
          <w:rFonts w:ascii="Times New Roman" w:hAnsi="Times New Roman" w:cs="Times New Roman"/>
          <w:sz w:val="26"/>
          <w:szCs w:val="26"/>
        </w:rPr>
      </w:pPr>
      <w:r w:rsidRPr="000C50D7">
        <w:rPr>
          <w:rFonts w:ascii="Times New Roman" w:hAnsi="Times New Roman" w:cs="Times New Roman"/>
          <w:sz w:val="26"/>
          <w:szCs w:val="26"/>
        </w:rPr>
        <w:t>Согласе</w:t>
      </w:r>
      <w:proofErr w:type="gramStart"/>
      <w:r w:rsidRPr="000C50D7">
        <w:rPr>
          <w:rFonts w:ascii="Times New Roman" w:hAnsi="Times New Roman" w:cs="Times New Roman"/>
          <w:sz w:val="26"/>
          <w:szCs w:val="26"/>
        </w:rPr>
        <w:t>н(</w:t>
      </w:r>
      <w:proofErr w:type="gramEnd"/>
      <w:r w:rsidRPr="000C50D7">
        <w:rPr>
          <w:rFonts w:ascii="Times New Roman" w:hAnsi="Times New Roman" w:cs="Times New Roman"/>
          <w:sz w:val="26"/>
          <w:szCs w:val="26"/>
        </w:rPr>
        <w:t>на)  на  обработку  персональных  данных, представленных в      настоящем заявлении.</w:t>
      </w:r>
    </w:p>
    <w:tbl>
      <w:tblPr>
        <w:tblW w:w="0" w:type="auto"/>
        <w:tblLook w:val="01E0"/>
      </w:tblPr>
      <w:tblGrid>
        <w:gridCol w:w="4428"/>
        <w:gridCol w:w="2140"/>
        <w:gridCol w:w="555"/>
        <w:gridCol w:w="2730"/>
      </w:tblGrid>
      <w:tr w:rsidR="00D8148D" w:rsidRPr="000C50D7" w:rsidTr="008F7D1B">
        <w:tc>
          <w:tcPr>
            <w:tcW w:w="4428" w:type="dxa"/>
          </w:tcPr>
          <w:p w:rsidR="00D8148D" w:rsidRPr="000C50D7" w:rsidRDefault="00D8148D" w:rsidP="008F7D1B">
            <w:pPr>
              <w:widowControl w:val="0"/>
              <w:jc w:val="both"/>
              <w:rPr>
                <w:sz w:val="26"/>
                <w:szCs w:val="26"/>
              </w:rPr>
            </w:pPr>
            <w:r w:rsidRPr="000C50D7">
              <w:rPr>
                <w:sz w:val="26"/>
                <w:szCs w:val="26"/>
              </w:rPr>
              <w:t>«___»______________ 20___ г</w:t>
            </w:r>
          </w:p>
        </w:tc>
        <w:tc>
          <w:tcPr>
            <w:tcW w:w="2140" w:type="dxa"/>
            <w:tcBorders>
              <w:bottom w:val="single" w:sz="4" w:space="0" w:color="auto"/>
            </w:tcBorders>
          </w:tcPr>
          <w:p w:rsidR="00D8148D" w:rsidRPr="000C50D7" w:rsidRDefault="00D8148D" w:rsidP="008F7D1B">
            <w:pPr>
              <w:widowControl w:val="0"/>
              <w:jc w:val="both"/>
              <w:rPr>
                <w:sz w:val="26"/>
                <w:szCs w:val="26"/>
              </w:rPr>
            </w:pPr>
          </w:p>
        </w:tc>
        <w:tc>
          <w:tcPr>
            <w:tcW w:w="555" w:type="dxa"/>
          </w:tcPr>
          <w:p w:rsidR="00D8148D" w:rsidRPr="000C50D7" w:rsidRDefault="00D8148D" w:rsidP="008F7D1B">
            <w:pPr>
              <w:widowControl w:val="0"/>
              <w:jc w:val="both"/>
              <w:rPr>
                <w:sz w:val="26"/>
                <w:szCs w:val="26"/>
              </w:rPr>
            </w:pPr>
          </w:p>
        </w:tc>
        <w:tc>
          <w:tcPr>
            <w:tcW w:w="2730" w:type="dxa"/>
            <w:tcBorders>
              <w:bottom w:val="single" w:sz="4" w:space="0" w:color="auto"/>
            </w:tcBorders>
          </w:tcPr>
          <w:p w:rsidR="00D8148D" w:rsidRPr="000C50D7" w:rsidRDefault="00D8148D" w:rsidP="008F7D1B">
            <w:pPr>
              <w:widowControl w:val="0"/>
              <w:jc w:val="both"/>
              <w:rPr>
                <w:sz w:val="26"/>
                <w:szCs w:val="26"/>
              </w:rPr>
            </w:pPr>
          </w:p>
        </w:tc>
      </w:tr>
      <w:tr w:rsidR="00D8148D" w:rsidRPr="000C50D7" w:rsidTr="008F7D1B">
        <w:tc>
          <w:tcPr>
            <w:tcW w:w="4428" w:type="dxa"/>
          </w:tcPr>
          <w:p w:rsidR="00D8148D" w:rsidRPr="000C50D7" w:rsidRDefault="00D8148D" w:rsidP="008F7D1B">
            <w:pPr>
              <w:widowControl w:val="0"/>
              <w:jc w:val="both"/>
              <w:rPr>
                <w:sz w:val="26"/>
                <w:szCs w:val="26"/>
              </w:rPr>
            </w:pPr>
          </w:p>
        </w:tc>
        <w:tc>
          <w:tcPr>
            <w:tcW w:w="2140" w:type="dxa"/>
            <w:tcBorders>
              <w:top w:val="single" w:sz="4" w:space="0" w:color="auto"/>
            </w:tcBorders>
          </w:tcPr>
          <w:p w:rsidR="00D8148D" w:rsidRPr="000C50D7" w:rsidRDefault="00D8148D" w:rsidP="008F7D1B">
            <w:pPr>
              <w:widowControl w:val="0"/>
              <w:jc w:val="both"/>
            </w:pPr>
            <w:r w:rsidRPr="000C50D7">
              <w:t>подпись заявителя</w:t>
            </w:r>
          </w:p>
        </w:tc>
        <w:tc>
          <w:tcPr>
            <w:tcW w:w="555" w:type="dxa"/>
          </w:tcPr>
          <w:p w:rsidR="00D8148D" w:rsidRPr="000C50D7" w:rsidRDefault="00D8148D" w:rsidP="008F7D1B">
            <w:pPr>
              <w:widowControl w:val="0"/>
              <w:jc w:val="both"/>
            </w:pPr>
          </w:p>
        </w:tc>
        <w:tc>
          <w:tcPr>
            <w:tcW w:w="2730" w:type="dxa"/>
            <w:tcBorders>
              <w:top w:val="single" w:sz="4" w:space="0" w:color="auto"/>
            </w:tcBorders>
          </w:tcPr>
          <w:p w:rsidR="00D8148D" w:rsidRPr="000C50D7" w:rsidRDefault="00D8148D" w:rsidP="008F7D1B">
            <w:pPr>
              <w:widowControl w:val="0"/>
              <w:jc w:val="both"/>
            </w:pPr>
            <w:r w:rsidRPr="000C50D7">
              <w:t>Ф.И.О. заявителя</w:t>
            </w:r>
          </w:p>
        </w:tc>
      </w:tr>
    </w:tbl>
    <w:p w:rsidR="00D8148D" w:rsidRPr="000C50D7" w:rsidRDefault="00D8148D" w:rsidP="00D8148D">
      <w:pPr>
        <w:autoSpaceDE w:val="0"/>
        <w:autoSpaceDN w:val="0"/>
        <w:adjustRightInd w:val="0"/>
        <w:jc w:val="right"/>
        <w:outlineLvl w:val="1"/>
        <w:rPr>
          <w:sz w:val="26"/>
          <w:szCs w:val="26"/>
        </w:rPr>
      </w:pPr>
      <w:r w:rsidRPr="000C50D7">
        <w:rPr>
          <w:sz w:val="26"/>
          <w:szCs w:val="26"/>
        </w:rPr>
        <w:lastRenderedPageBreak/>
        <w:t>Приложение 3</w:t>
      </w:r>
    </w:p>
    <w:p w:rsidR="00D8148D" w:rsidRPr="00F909BF" w:rsidRDefault="00D8148D" w:rsidP="00D8148D">
      <w:pPr>
        <w:widowControl w:val="0"/>
        <w:jc w:val="right"/>
        <w:rPr>
          <w:sz w:val="26"/>
          <w:szCs w:val="26"/>
        </w:rPr>
      </w:pPr>
      <w:r w:rsidRPr="00F909BF">
        <w:rPr>
          <w:sz w:val="26"/>
          <w:szCs w:val="26"/>
        </w:rPr>
        <w:t xml:space="preserve">к административному регламенту </w:t>
      </w:r>
    </w:p>
    <w:p w:rsidR="00D8148D" w:rsidRPr="00F909BF" w:rsidRDefault="00D8148D" w:rsidP="00D8148D">
      <w:pPr>
        <w:widowControl w:val="0"/>
        <w:jc w:val="right"/>
        <w:rPr>
          <w:bCs/>
          <w:sz w:val="26"/>
          <w:szCs w:val="26"/>
        </w:rPr>
      </w:pPr>
      <w:r w:rsidRPr="00F909BF">
        <w:rPr>
          <w:bCs/>
          <w:sz w:val="26"/>
          <w:szCs w:val="26"/>
        </w:rPr>
        <w:t xml:space="preserve">предоставления муниципальной услуги </w:t>
      </w:r>
    </w:p>
    <w:p w:rsidR="00D8148D" w:rsidRDefault="00D8148D" w:rsidP="00D8148D">
      <w:pPr>
        <w:widowControl w:val="0"/>
        <w:jc w:val="right"/>
        <w:rPr>
          <w:sz w:val="26"/>
          <w:szCs w:val="26"/>
        </w:rPr>
      </w:pPr>
      <w:r w:rsidRPr="00F909BF">
        <w:rPr>
          <w:bCs/>
          <w:sz w:val="26"/>
          <w:szCs w:val="26"/>
        </w:rPr>
        <w:t>«</w:t>
      </w:r>
      <w:r>
        <w:rPr>
          <w:sz w:val="26"/>
          <w:szCs w:val="26"/>
        </w:rPr>
        <w:t xml:space="preserve">Предоставление информации о результатах сданных экзаменов, </w:t>
      </w:r>
    </w:p>
    <w:p w:rsidR="00D8148D" w:rsidRDefault="00D8148D" w:rsidP="00D8148D">
      <w:pPr>
        <w:widowControl w:val="0"/>
        <w:jc w:val="right"/>
        <w:rPr>
          <w:sz w:val="26"/>
          <w:szCs w:val="26"/>
        </w:rPr>
      </w:pPr>
      <w:proofErr w:type="gramStart"/>
      <w:r>
        <w:rPr>
          <w:sz w:val="26"/>
          <w:szCs w:val="26"/>
        </w:rPr>
        <w:t>результатах</w:t>
      </w:r>
      <w:proofErr w:type="gramEnd"/>
      <w:r>
        <w:rPr>
          <w:sz w:val="26"/>
          <w:szCs w:val="26"/>
        </w:rPr>
        <w:t xml:space="preserve"> тестирования и иных вступительных испытаний, </w:t>
      </w:r>
    </w:p>
    <w:p w:rsidR="00D8148D" w:rsidRDefault="00D8148D" w:rsidP="00D8148D">
      <w:pPr>
        <w:widowControl w:val="0"/>
        <w:jc w:val="right"/>
        <w:rPr>
          <w:sz w:val="26"/>
          <w:szCs w:val="26"/>
        </w:rPr>
      </w:pPr>
      <w:r>
        <w:rPr>
          <w:sz w:val="26"/>
          <w:szCs w:val="26"/>
        </w:rPr>
        <w:t>а также о з</w:t>
      </w:r>
      <w:r w:rsidRPr="00F909BF">
        <w:rPr>
          <w:sz w:val="26"/>
          <w:szCs w:val="26"/>
        </w:rPr>
        <w:t>ачислени</w:t>
      </w:r>
      <w:r>
        <w:rPr>
          <w:sz w:val="26"/>
          <w:szCs w:val="26"/>
        </w:rPr>
        <w:t>и</w:t>
      </w:r>
      <w:r w:rsidRPr="00F909BF">
        <w:rPr>
          <w:sz w:val="26"/>
          <w:szCs w:val="26"/>
        </w:rPr>
        <w:t xml:space="preserve"> в </w:t>
      </w:r>
      <w:proofErr w:type="gramStart"/>
      <w:r>
        <w:rPr>
          <w:sz w:val="26"/>
          <w:szCs w:val="26"/>
        </w:rPr>
        <w:t>муниципальное</w:t>
      </w:r>
      <w:proofErr w:type="gramEnd"/>
      <w:r>
        <w:rPr>
          <w:sz w:val="26"/>
          <w:szCs w:val="26"/>
        </w:rPr>
        <w:t xml:space="preserve"> </w:t>
      </w:r>
    </w:p>
    <w:p w:rsidR="00D8148D" w:rsidRPr="00F909BF" w:rsidRDefault="00D8148D" w:rsidP="00D8148D">
      <w:pPr>
        <w:widowControl w:val="0"/>
        <w:jc w:val="right"/>
        <w:rPr>
          <w:bCs/>
          <w:sz w:val="26"/>
          <w:szCs w:val="26"/>
        </w:rPr>
      </w:pPr>
      <w:r w:rsidRPr="00F909BF">
        <w:rPr>
          <w:sz w:val="26"/>
          <w:szCs w:val="26"/>
        </w:rPr>
        <w:t>образовательное учреждение»</w:t>
      </w:r>
      <w:r w:rsidRPr="00F909BF">
        <w:rPr>
          <w:bCs/>
          <w:sz w:val="26"/>
          <w:szCs w:val="26"/>
        </w:rPr>
        <w:t xml:space="preserve">,  </w:t>
      </w:r>
    </w:p>
    <w:p w:rsidR="00D8148D" w:rsidRPr="00F909BF" w:rsidRDefault="00D8148D" w:rsidP="00D8148D">
      <w:pPr>
        <w:widowControl w:val="0"/>
        <w:jc w:val="right"/>
        <w:rPr>
          <w:bCs/>
          <w:sz w:val="26"/>
          <w:szCs w:val="26"/>
        </w:rPr>
      </w:pPr>
      <w:proofErr w:type="gramStart"/>
      <w:r w:rsidRPr="00F909BF">
        <w:rPr>
          <w:bCs/>
          <w:sz w:val="26"/>
          <w:szCs w:val="26"/>
        </w:rPr>
        <w:t>утвержденному</w:t>
      </w:r>
      <w:proofErr w:type="gramEnd"/>
      <w:r w:rsidRPr="00F909BF">
        <w:rPr>
          <w:bCs/>
          <w:sz w:val="26"/>
          <w:szCs w:val="26"/>
        </w:rPr>
        <w:t xml:space="preserve"> постановлением администрации </w:t>
      </w:r>
    </w:p>
    <w:p w:rsidR="00D8148D" w:rsidRPr="00F909BF" w:rsidRDefault="00D8148D" w:rsidP="00D8148D">
      <w:pPr>
        <w:widowControl w:val="0"/>
        <w:jc w:val="right"/>
        <w:rPr>
          <w:bCs/>
          <w:sz w:val="26"/>
          <w:szCs w:val="26"/>
        </w:rPr>
      </w:pPr>
      <w:r w:rsidRPr="00F909BF">
        <w:rPr>
          <w:bCs/>
          <w:sz w:val="26"/>
          <w:szCs w:val="26"/>
        </w:rPr>
        <w:t xml:space="preserve">Дальнереченского муниципального района </w:t>
      </w:r>
    </w:p>
    <w:p w:rsidR="00D8148D" w:rsidRPr="00F909BF" w:rsidRDefault="00D8148D" w:rsidP="00D8148D">
      <w:pPr>
        <w:autoSpaceDE w:val="0"/>
        <w:autoSpaceDN w:val="0"/>
        <w:adjustRightInd w:val="0"/>
        <w:spacing w:line="360" w:lineRule="auto"/>
        <w:jc w:val="right"/>
        <w:rPr>
          <w:sz w:val="26"/>
          <w:szCs w:val="26"/>
        </w:rPr>
      </w:pPr>
      <w:r w:rsidRPr="00F909BF">
        <w:rPr>
          <w:sz w:val="26"/>
          <w:szCs w:val="26"/>
        </w:rPr>
        <w:t xml:space="preserve">от </w:t>
      </w:r>
      <w:r>
        <w:rPr>
          <w:sz w:val="26"/>
          <w:szCs w:val="26"/>
          <w:u w:val="single"/>
        </w:rPr>
        <w:t>08.08.2016</w:t>
      </w:r>
      <w:r>
        <w:rPr>
          <w:sz w:val="26"/>
          <w:szCs w:val="26"/>
        </w:rPr>
        <w:t xml:space="preserve"> </w:t>
      </w:r>
      <w:r w:rsidRPr="00F909BF">
        <w:rPr>
          <w:sz w:val="26"/>
          <w:szCs w:val="26"/>
        </w:rPr>
        <w:t xml:space="preserve"> № </w:t>
      </w:r>
      <w:r w:rsidRPr="001819E7">
        <w:rPr>
          <w:sz w:val="26"/>
          <w:szCs w:val="26"/>
          <w:u w:val="single"/>
        </w:rPr>
        <w:t>457</w:t>
      </w:r>
      <w:r w:rsidRPr="00C465AC">
        <w:rPr>
          <w:sz w:val="26"/>
          <w:szCs w:val="26"/>
          <w:u w:val="single"/>
        </w:rPr>
        <w:t>-па</w:t>
      </w:r>
    </w:p>
    <w:p w:rsidR="00D8148D" w:rsidRDefault="00D8148D" w:rsidP="00D8148D">
      <w:pPr>
        <w:autoSpaceDE w:val="0"/>
        <w:autoSpaceDN w:val="0"/>
        <w:adjustRightInd w:val="0"/>
        <w:jc w:val="center"/>
        <w:rPr>
          <w:b/>
          <w:sz w:val="26"/>
          <w:szCs w:val="26"/>
        </w:rPr>
      </w:pPr>
    </w:p>
    <w:p w:rsidR="00D8148D" w:rsidRPr="000C50D7" w:rsidRDefault="00D8148D" w:rsidP="00D8148D">
      <w:pPr>
        <w:autoSpaceDE w:val="0"/>
        <w:autoSpaceDN w:val="0"/>
        <w:adjustRightInd w:val="0"/>
        <w:jc w:val="center"/>
        <w:rPr>
          <w:b/>
          <w:sz w:val="26"/>
          <w:szCs w:val="26"/>
        </w:rPr>
      </w:pPr>
      <w:r w:rsidRPr="000C50D7">
        <w:rPr>
          <w:b/>
          <w:sz w:val="26"/>
          <w:szCs w:val="26"/>
        </w:rPr>
        <w:t>Примерная форма заявления</w:t>
      </w:r>
    </w:p>
    <w:p w:rsidR="00D8148D" w:rsidRPr="000C50D7" w:rsidRDefault="00D8148D" w:rsidP="00D8148D">
      <w:pPr>
        <w:autoSpaceDE w:val="0"/>
        <w:autoSpaceDN w:val="0"/>
        <w:adjustRightInd w:val="0"/>
        <w:ind w:firstLine="540"/>
        <w:jc w:val="both"/>
        <w:rPr>
          <w:sz w:val="26"/>
          <w:szCs w:val="26"/>
        </w:rPr>
      </w:pPr>
    </w:p>
    <w:p w:rsidR="00D8148D" w:rsidRPr="000C50D7" w:rsidRDefault="00D8148D" w:rsidP="00D8148D">
      <w:pPr>
        <w:widowControl w:val="0"/>
        <w:snapToGrid w:val="0"/>
        <w:ind w:left="4248" w:firstLine="708"/>
        <w:jc w:val="both"/>
        <w:rPr>
          <w:bCs/>
          <w:sz w:val="26"/>
          <w:szCs w:val="26"/>
        </w:rPr>
      </w:pPr>
      <w:r w:rsidRPr="000C50D7">
        <w:rPr>
          <w:bCs/>
          <w:sz w:val="26"/>
          <w:szCs w:val="26"/>
        </w:rPr>
        <w:t>Директору ______________________</w:t>
      </w:r>
    </w:p>
    <w:p w:rsidR="00D8148D" w:rsidRPr="000C50D7" w:rsidRDefault="00D8148D" w:rsidP="00D8148D">
      <w:pPr>
        <w:widowControl w:val="0"/>
        <w:ind w:left="4248" w:firstLine="708"/>
      </w:pPr>
      <w:r w:rsidRPr="000C50D7">
        <w:t>(наименование образовательного  учреждения)</w:t>
      </w:r>
    </w:p>
    <w:p w:rsidR="00D8148D" w:rsidRPr="000C50D7" w:rsidRDefault="00D8148D" w:rsidP="00D8148D">
      <w:pPr>
        <w:ind w:left="4248" w:firstLine="708"/>
        <w:rPr>
          <w:sz w:val="26"/>
          <w:szCs w:val="26"/>
        </w:rPr>
      </w:pPr>
      <w:r w:rsidRPr="000C50D7">
        <w:rPr>
          <w:bCs/>
          <w:sz w:val="26"/>
          <w:szCs w:val="26"/>
        </w:rPr>
        <w:t>_________________________________</w:t>
      </w:r>
    </w:p>
    <w:p w:rsidR="00D8148D" w:rsidRPr="000C50D7" w:rsidRDefault="00D8148D" w:rsidP="00D8148D">
      <w:pPr>
        <w:widowControl w:val="0"/>
        <w:snapToGrid w:val="0"/>
        <w:ind w:left="4248" w:firstLine="708"/>
        <w:jc w:val="both"/>
        <w:rPr>
          <w:bCs/>
        </w:rPr>
      </w:pPr>
      <w:r w:rsidRPr="000C50D7">
        <w:rPr>
          <w:bCs/>
        </w:rPr>
        <w:t>(ФИО руководителя)</w:t>
      </w:r>
    </w:p>
    <w:p w:rsidR="00D8148D" w:rsidRPr="000C50D7" w:rsidRDefault="00D8148D" w:rsidP="00D8148D">
      <w:pPr>
        <w:widowControl w:val="0"/>
        <w:snapToGrid w:val="0"/>
        <w:ind w:left="4248" w:firstLine="708"/>
        <w:jc w:val="both"/>
        <w:rPr>
          <w:sz w:val="26"/>
          <w:szCs w:val="26"/>
        </w:rPr>
      </w:pPr>
      <w:r w:rsidRPr="000C50D7">
        <w:rPr>
          <w:bCs/>
          <w:sz w:val="26"/>
          <w:szCs w:val="26"/>
        </w:rPr>
        <w:t>______________________________,</w:t>
      </w:r>
    </w:p>
    <w:p w:rsidR="00D8148D" w:rsidRPr="000C50D7" w:rsidRDefault="00D8148D" w:rsidP="00D8148D">
      <w:pPr>
        <w:pStyle w:val="21"/>
        <w:widowControl w:val="0"/>
        <w:spacing w:line="240" w:lineRule="auto"/>
        <w:ind w:left="4248" w:firstLine="708"/>
        <w:rPr>
          <w:kern w:val="1"/>
          <w:sz w:val="20"/>
          <w:szCs w:val="20"/>
        </w:rPr>
      </w:pPr>
      <w:r w:rsidRPr="000C50D7">
        <w:rPr>
          <w:kern w:val="1"/>
          <w:sz w:val="20"/>
          <w:szCs w:val="20"/>
        </w:rPr>
        <w:t>(Ф.И.О. заявителя)</w:t>
      </w:r>
    </w:p>
    <w:p w:rsidR="00D8148D" w:rsidRPr="000C50D7" w:rsidRDefault="00D8148D" w:rsidP="00D8148D">
      <w:pPr>
        <w:pStyle w:val="21"/>
        <w:widowControl w:val="0"/>
        <w:spacing w:line="240" w:lineRule="auto"/>
        <w:ind w:left="4248" w:firstLine="708"/>
        <w:rPr>
          <w:kern w:val="1"/>
          <w:sz w:val="26"/>
          <w:szCs w:val="26"/>
        </w:rPr>
      </w:pPr>
      <w:proofErr w:type="gramStart"/>
      <w:r w:rsidRPr="000C50D7">
        <w:rPr>
          <w:kern w:val="1"/>
          <w:sz w:val="26"/>
          <w:szCs w:val="26"/>
        </w:rPr>
        <w:t>проживающего</w:t>
      </w:r>
      <w:proofErr w:type="gramEnd"/>
      <w:r w:rsidRPr="000C50D7">
        <w:rPr>
          <w:kern w:val="1"/>
          <w:sz w:val="26"/>
          <w:szCs w:val="26"/>
        </w:rPr>
        <w:t xml:space="preserve"> по адресу:</w:t>
      </w:r>
    </w:p>
    <w:p w:rsidR="00D8148D" w:rsidRPr="000C50D7" w:rsidRDefault="00D8148D" w:rsidP="00D8148D">
      <w:pPr>
        <w:pStyle w:val="21"/>
        <w:widowControl w:val="0"/>
        <w:spacing w:line="240" w:lineRule="auto"/>
        <w:ind w:left="4248" w:firstLine="708"/>
        <w:rPr>
          <w:kern w:val="1"/>
          <w:sz w:val="26"/>
          <w:szCs w:val="26"/>
        </w:rPr>
      </w:pPr>
      <w:r w:rsidRPr="000C50D7">
        <w:rPr>
          <w:kern w:val="1"/>
          <w:sz w:val="26"/>
          <w:szCs w:val="26"/>
        </w:rPr>
        <w:t>_______________________________,</w:t>
      </w:r>
    </w:p>
    <w:p w:rsidR="00D8148D" w:rsidRPr="000C50D7" w:rsidRDefault="00D8148D" w:rsidP="00D8148D">
      <w:pPr>
        <w:pStyle w:val="21"/>
        <w:widowControl w:val="0"/>
        <w:spacing w:line="240" w:lineRule="auto"/>
        <w:ind w:left="4248" w:firstLine="708"/>
        <w:rPr>
          <w:kern w:val="1"/>
          <w:sz w:val="20"/>
          <w:szCs w:val="20"/>
        </w:rPr>
      </w:pPr>
      <w:r w:rsidRPr="000C50D7">
        <w:rPr>
          <w:kern w:val="1"/>
          <w:sz w:val="20"/>
          <w:szCs w:val="20"/>
        </w:rPr>
        <w:t>(адрес по прописке)</w:t>
      </w:r>
    </w:p>
    <w:p w:rsidR="00D8148D" w:rsidRPr="000C50D7" w:rsidRDefault="00D8148D" w:rsidP="00D8148D">
      <w:pPr>
        <w:pStyle w:val="21"/>
        <w:widowControl w:val="0"/>
        <w:spacing w:line="240" w:lineRule="auto"/>
        <w:ind w:left="4248" w:firstLine="708"/>
        <w:rPr>
          <w:kern w:val="1"/>
          <w:sz w:val="26"/>
          <w:szCs w:val="26"/>
        </w:rPr>
      </w:pPr>
      <w:r w:rsidRPr="000C50D7">
        <w:rPr>
          <w:kern w:val="1"/>
          <w:sz w:val="26"/>
          <w:szCs w:val="26"/>
        </w:rPr>
        <w:t>_________________________________,</w:t>
      </w:r>
    </w:p>
    <w:p w:rsidR="00D8148D" w:rsidRPr="000C50D7" w:rsidRDefault="00D8148D" w:rsidP="00D8148D">
      <w:pPr>
        <w:pStyle w:val="21"/>
        <w:widowControl w:val="0"/>
        <w:spacing w:line="240" w:lineRule="auto"/>
        <w:ind w:left="4248" w:firstLine="708"/>
        <w:rPr>
          <w:kern w:val="1"/>
          <w:sz w:val="20"/>
          <w:szCs w:val="20"/>
        </w:rPr>
      </w:pPr>
      <w:r w:rsidRPr="000C50D7">
        <w:rPr>
          <w:kern w:val="1"/>
          <w:sz w:val="20"/>
          <w:szCs w:val="20"/>
        </w:rPr>
        <w:t>(фактический адрес)</w:t>
      </w:r>
    </w:p>
    <w:p w:rsidR="00D8148D" w:rsidRPr="000C50D7" w:rsidRDefault="00D8148D" w:rsidP="00D8148D">
      <w:pPr>
        <w:pStyle w:val="ConsPlusNonformat"/>
        <w:widowControl/>
        <w:ind w:left="4248" w:firstLine="708"/>
        <w:rPr>
          <w:rFonts w:ascii="Times New Roman" w:hAnsi="Times New Roman" w:cs="Times New Roman"/>
          <w:sz w:val="26"/>
          <w:szCs w:val="26"/>
        </w:rPr>
      </w:pPr>
      <w:proofErr w:type="spellStart"/>
      <w:r w:rsidRPr="000C50D7">
        <w:rPr>
          <w:rFonts w:ascii="Times New Roman" w:hAnsi="Times New Roman" w:cs="Times New Roman"/>
          <w:kern w:val="1"/>
          <w:sz w:val="26"/>
          <w:szCs w:val="26"/>
        </w:rPr>
        <w:t>телефон:_________________________</w:t>
      </w:r>
      <w:proofErr w:type="spellEnd"/>
      <w:r w:rsidRPr="000C50D7">
        <w:rPr>
          <w:rFonts w:ascii="Times New Roman" w:hAnsi="Times New Roman" w:cs="Times New Roman"/>
          <w:kern w:val="1"/>
          <w:sz w:val="26"/>
          <w:szCs w:val="26"/>
        </w:rPr>
        <w:t>,</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 xml:space="preserve">                                 </w:t>
      </w:r>
    </w:p>
    <w:p w:rsidR="00D8148D" w:rsidRPr="000C50D7" w:rsidRDefault="00D8148D" w:rsidP="00D8148D">
      <w:pPr>
        <w:pStyle w:val="ConsPlusNonformat"/>
        <w:widowControl/>
        <w:jc w:val="center"/>
        <w:rPr>
          <w:rFonts w:ascii="Times New Roman" w:hAnsi="Times New Roman" w:cs="Times New Roman"/>
          <w:sz w:val="26"/>
          <w:szCs w:val="26"/>
        </w:rPr>
      </w:pPr>
      <w:r w:rsidRPr="000C50D7">
        <w:rPr>
          <w:rFonts w:ascii="Times New Roman" w:hAnsi="Times New Roman" w:cs="Times New Roman"/>
          <w:sz w:val="26"/>
          <w:szCs w:val="26"/>
        </w:rPr>
        <w:t>заявление.</w:t>
      </w:r>
    </w:p>
    <w:p w:rsidR="00D8148D" w:rsidRPr="000C50D7" w:rsidRDefault="00D8148D" w:rsidP="00D8148D">
      <w:pPr>
        <w:pStyle w:val="ConsPlusNonformat"/>
        <w:widowControl/>
        <w:rPr>
          <w:rFonts w:ascii="Times New Roman" w:hAnsi="Times New Roman" w:cs="Times New Roman"/>
          <w:sz w:val="26"/>
          <w:szCs w:val="26"/>
        </w:rPr>
      </w:pP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Прошу зачислить моего ребенка (сына, дочь, опекаемого, приемного ребенка)</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 xml:space="preserve">___________________________________________________________________          </w:t>
      </w:r>
    </w:p>
    <w:p w:rsidR="00D8148D" w:rsidRPr="000C50D7" w:rsidRDefault="00D8148D" w:rsidP="00D8148D">
      <w:pPr>
        <w:pStyle w:val="ConsPlusNonformat"/>
        <w:widowControl/>
        <w:rPr>
          <w:rFonts w:ascii="Times New Roman" w:hAnsi="Times New Roman" w:cs="Times New Roman"/>
        </w:rPr>
      </w:pPr>
      <w:r w:rsidRPr="000C50D7">
        <w:rPr>
          <w:rFonts w:ascii="Times New Roman" w:hAnsi="Times New Roman" w:cs="Times New Roman"/>
          <w:sz w:val="26"/>
          <w:szCs w:val="26"/>
        </w:rPr>
        <w:t xml:space="preserve">                                          </w:t>
      </w:r>
      <w:r w:rsidRPr="000C50D7">
        <w:rPr>
          <w:rFonts w:ascii="Times New Roman" w:hAnsi="Times New Roman" w:cs="Times New Roman"/>
        </w:rPr>
        <w:t>(фамилия, имя, отчество, дата и место рождения)</w:t>
      </w:r>
    </w:p>
    <w:p w:rsidR="00D8148D" w:rsidRPr="000C50D7" w:rsidRDefault="00D8148D" w:rsidP="00D8148D">
      <w:pPr>
        <w:pStyle w:val="ConsPlusNonformat"/>
        <w:widowControl/>
        <w:rPr>
          <w:rFonts w:ascii="Times New Roman" w:hAnsi="Times New Roman" w:cs="Times New Roman"/>
          <w:sz w:val="26"/>
          <w:szCs w:val="26"/>
        </w:rPr>
      </w:pP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Сведения о родителях (законных представителях)</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Мать _____________________________________________________</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Отец _____________________________________________________</w:t>
      </w:r>
    </w:p>
    <w:p w:rsidR="00D8148D" w:rsidRPr="000C50D7" w:rsidRDefault="00D8148D" w:rsidP="00D8148D">
      <w:pPr>
        <w:pStyle w:val="ConsPlusNonformat"/>
        <w:widowControl/>
        <w:rPr>
          <w:rFonts w:ascii="Times New Roman" w:hAnsi="Times New Roman" w:cs="Times New Roman"/>
          <w:sz w:val="26"/>
          <w:szCs w:val="26"/>
        </w:rPr>
      </w:pP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 xml:space="preserve">    К заявлению прилагаются следующие документы:</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 xml:space="preserve">    1. ___________________________________________________________________</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 xml:space="preserve">    2. ___________________________________________________________________</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 xml:space="preserve">    3. ___________________________________________________________________</w:t>
      </w:r>
    </w:p>
    <w:p w:rsidR="00D8148D" w:rsidRPr="000C50D7" w:rsidRDefault="00D8148D" w:rsidP="00D8148D">
      <w:pPr>
        <w:pStyle w:val="ConsPlusNonformat"/>
        <w:widowControl/>
        <w:rPr>
          <w:rFonts w:ascii="Times New Roman" w:hAnsi="Times New Roman" w:cs="Times New Roman"/>
          <w:sz w:val="26"/>
          <w:szCs w:val="26"/>
        </w:rPr>
      </w:pPr>
      <w:r w:rsidRPr="000C50D7">
        <w:rPr>
          <w:rFonts w:ascii="Times New Roman" w:hAnsi="Times New Roman" w:cs="Times New Roman"/>
          <w:sz w:val="26"/>
          <w:szCs w:val="26"/>
        </w:rPr>
        <w:t xml:space="preserve">    4. ___________________________________________________________________</w:t>
      </w:r>
    </w:p>
    <w:p w:rsidR="00D8148D" w:rsidRPr="00147BDE" w:rsidRDefault="00D8148D" w:rsidP="00D8148D">
      <w:pPr>
        <w:pStyle w:val="ConsPlusNonformat"/>
        <w:widowControl/>
        <w:jc w:val="both"/>
        <w:rPr>
          <w:rFonts w:ascii="Times New Roman" w:hAnsi="Times New Roman" w:cs="Times New Roman"/>
          <w:sz w:val="26"/>
          <w:szCs w:val="26"/>
        </w:rPr>
      </w:pPr>
      <w:r w:rsidRPr="00147BDE">
        <w:rPr>
          <w:rFonts w:ascii="Times New Roman" w:hAnsi="Times New Roman" w:cs="Times New Roman"/>
          <w:sz w:val="26"/>
          <w:szCs w:val="26"/>
        </w:rPr>
        <w:t xml:space="preserve">    С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 </w:t>
      </w:r>
      <w:proofErr w:type="gramStart"/>
      <w:r w:rsidRPr="00147BDE">
        <w:rPr>
          <w:rFonts w:ascii="Times New Roman" w:hAnsi="Times New Roman" w:cs="Times New Roman"/>
          <w:sz w:val="26"/>
          <w:szCs w:val="26"/>
        </w:rPr>
        <w:t>ознакомлен</w:t>
      </w:r>
      <w:proofErr w:type="gramEnd"/>
      <w:r w:rsidRPr="00147BDE">
        <w:rPr>
          <w:rFonts w:ascii="Times New Roman" w:hAnsi="Times New Roman" w:cs="Times New Roman"/>
          <w:sz w:val="26"/>
          <w:szCs w:val="26"/>
        </w:rPr>
        <w:t> (а).</w:t>
      </w:r>
    </w:p>
    <w:p w:rsidR="00D8148D" w:rsidRPr="000C50D7" w:rsidRDefault="00D8148D" w:rsidP="00D8148D">
      <w:pPr>
        <w:pStyle w:val="ConsPlusNonformat"/>
        <w:widowControl/>
        <w:ind w:firstLine="708"/>
        <w:jc w:val="both"/>
        <w:rPr>
          <w:rFonts w:ascii="Times New Roman" w:hAnsi="Times New Roman" w:cs="Times New Roman"/>
          <w:sz w:val="26"/>
          <w:szCs w:val="26"/>
        </w:rPr>
      </w:pPr>
      <w:r>
        <w:rPr>
          <w:rFonts w:ascii="Times New Roman" w:hAnsi="Times New Roman" w:cs="Times New Roman"/>
          <w:sz w:val="26"/>
          <w:szCs w:val="26"/>
        </w:rPr>
        <w:t>Согласе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 xml:space="preserve">на) на обработку персональных </w:t>
      </w:r>
      <w:r w:rsidRPr="000C50D7">
        <w:rPr>
          <w:rFonts w:ascii="Times New Roman" w:hAnsi="Times New Roman" w:cs="Times New Roman"/>
          <w:sz w:val="26"/>
          <w:szCs w:val="26"/>
        </w:rPr>
        <w:t>данных, представленных в      настоящем заявлении.</w:t>
      </w:r>
    </w:p>
    <w:tbl>
      <w:tblPr>
        <w:tblW w:w="0" w:type="auto"/>
        <w:tblLook w:val="01E0"/>
      </w:tblPr>
      <w:tblGrid>
        <w:gridCol w:w="4332"/>
        <w:gridCol w:w="2079"/>
        <w:gridCol w:w="536"/>
        <w:gridCol w:w="2623"/>
      </w:tblGrid>
      <w:tr w:rsidR="00D8148D" w:rsidRPr="000C50D7" w:rsidTr="008F7D1B">
        <w:tc>
          <w:tcPr>
            <w:tcW w:w="4332" w:type="dxa"/>
          </w:tcPr>
          <w:p w:rsidR="00D8148D" w:rsidRPr="000C50D7" w:rsidRDefault="00D8148D" w:rsidP="008F7D1B">
            <w:pPr>
              <w:widowControl w:val="0"/>
              <w:jc w:val="both"/>
              <w:rPr>
                <w:sz w:val="26"/>
                <w:szCs w:val="26"/>
              </w:rPr>
            </w:pPr>
            <w:r w:rsidRPr="000C50D7">
              <w:rPr>
                <w:sz w:val="26"/>
                <w:szCs w:val="26"/>
              </w:rPr>
              <w:t>«___»______________ 20___ г</w:t>
            </w:r>
          </w:p>
        </w:tc>
        <w:tc>
          <w:tcPr>
            <w:tcW w:w="2079" w:type="dxa"/>
            <w:tcBorders>
              <w:bottom w:val="single" w:sz="4" w:space="0" w:color="auto"/>
            </w:tcBorders>
          </w:tcPr>
          <w:p w:rsidR="00D8148D" w:rsidRPr="000C50D7" w:rsidRDefault="00D8148D" w:rsidP="008F7D1B">
            <w:pPr>
              <w:widowControl w:val="0"/>
              <w:jc w:val="both"/>
              <w:rPr>
                <w:sz w:val="26"/>
                <w:szCs w:val="26"/>
              </w:rPr>
            </w:pPr>
          </w:p>
        </w:tc>
        <w:tc>
          <w:tcPr>
            <w:tcW w:w="536" w:type="dxa"/>
          </w:tcPr>
          <w:p w:rsidR="00D8148D" w:rsidRPr="000C50D7" w:rsidRDefault="00D8148D" w:rsidP="008F7D1B">
            <w:pPr>
              <w:widowControl w:val="0"/>
              <w:jc w:val="both"/>
              <w:rPr>
                <w:sz w:val="26"/>
                <w:szCs w:val="26"/>
              </w:rPr>
            </w:pPr>
          </w:p>
        </w:tc>
        <w:tc>
          <w:tcPr>
            <w:tcW w:w="2623" w:type="dxa"/>
            <w:tcBorders>
              <w:bottom w:val="single" w:sz="4" w:space="0" w:color="auto"/>
            </w:tcBorders>
          </w:tcPr>
          <w:p w:rsidR="00D8148D" w:rsidRPr="000C50D7" w:rsidRDefault="00D8148D" w:rsidP="008F7D1B">
            <w:pPr>
              <w:widowControl w:val="0"/>
              <w:jc w:val="both"/>
              <w:rPr>
                <w:sz w:val="26"/>
                <w:szCs w:val="26"/>
              </w:rPr>
            </w:pPr>
          </w:p>
        </w:tc>
      </w:tr>
      <w:tr w:rsidR="00D8148D" w:rsidRPr="00950774" w:rsidTr="008F7D1B">
        <w:tc>
          <w:tcPr>
            <w:tcW w:w="4332" w:type="dxa"/>
          </w:tcPr>
          <w:p w:rsidR="00D8148D" w:rsidRPr="00950774" w:rsidRDefault="00D8148D" w:rsidP="008F7D1B">
            <w:pPr>
              <w:widowControl w:val="0"/>
              <w:jc w:val="both"/>
            </w:pPr>
          </w:p>
        </w:tc>
        <w:tc>
          <w:tcPr>
            <w:tcW w:w="2079" w:type="dxa"/>
            <w:tcBorders>
              <w:top w:val="single" w:sz="4" w:space="0" w:color="auto"/>
            </w:tcBorders>
          </w:tcPr>
          <w:p w:rsidR="00D8148D" w:rsidRPr="00950774" w:rsidRDefault="00D8148D" w:rsidP="008F7D1B">
            <w:pPr>
              <w:widowControl w:val="0"/>
              <w:jc w:val="both"/>
            </w:pPr>
            <w:r w:rsidRPr="00950774">
              <w:t>подпись заявителя</w:t>
            </w:r>
          </w:p>
        </w:tc>
        <w:tc>
          <w:tcPr>
            <w:tcW w:w="536" w:type="dxa"/>
          </w:tcPr>
          <w:p w:rsidR="00D8148D" w:rsidRPr="00950774" w:rsidRDefault="00D8148D" w:rsidP="008F7D1B">
            <w:pPr>
              <w:widowControl w:val="0"/>
              <w:jc w:val="both"/>
            </w:pPr>
          </w:p>
        </w:tc>
        <w:tc>
          <w:tcPr>
            <w:tcW w:w="2623" w:type="dxa"/>
            <w:tcBorders>
              <w:top w:val="single" w:sz="4" w:space="0" w:color="auto"/>
            </w:tcBorders>
          </w:tcPr>
          <w:p w:rsidR="00D8148D" w:rsidRPr="00950774" w:rsidRDefault="00D8148D" w:rsidP="008F7D1B">
            <w:pPr>
              <w:widowControl w:val="0"/>
              <w:jc w:val="both"/>
            </w:pPr>
            <w:r w:rsidRPr="00950774">
              <w:t>Ф.И.О.</w:t>
            </w:r>
            <w:r>
              <w:t xml:space="preserve"> заявителя</w:t>
            </w:r>
          </w:p>
        </w:tc>
      </w:tr>
    </w:tbl>
    <w:p w:rsidR="00D8148D" w:rsidRPr="00F909BF" w:rsidRDefault="00D8148D" w:rsidP="00D8148D">
      <w:pPr>
        <w:autoSpaceDE w:val="0"/>
        <w:autoSpaceDN w:val="0"/>
        <w:adjustRightInd w:val="0"/>
        <w:jc w:val="right"/>
        <w:outlineLvl w:val="1"/>
        <w:rPr>
          <w:sz w:val="26"/>
          <w:szCs w:val="26"/>
        </w:rPr>
      </w:pPr>
      <w:r w:rsidRPr="00F909BF">
        <w:rPr>
          <w:sz w:val="26"/>
          <w:szCs w:val="26"/>
        </w:rPr>
        <w:lastRenderedPageBreak/>
        <w:t>Приложение 4</w:t>
      </w:r>
    </w:p>
    <w:p w:rsidR="00D8148D" w:rsidRPr="00F909BF" w:rsidRDefault="00D8148D" w:rsidP="00D8148D">
      <w:pPr>
        <w:widowControl w:val="0"/>
        <w:jc w:val="right"/>
        <w:rPr>
          <w:sz w:val="26"/>
          <w:szCs w:val="26"/>
        </w:rPr>
      </w:pPr>
      <w:r w:rsidRPr="00F909BF">
        <w:rPr>
          <w:sz w:val="26"/>
          <w:szCs w:val="26"/>
        </w:rPr>
        <w:t xml:space="preserve">к административному регламенту </w:t>
      </w:r>
    </w:p>
    <w:p w:rsidR="00D8148D" w:rsidRPr="00F909BF" w:rsidRDefault="00D8148D" w:rsidP="00D8148D">
      <w:pPr>
        <w:widowControl w:val="0"/>
        <w:jc w:val="right"/>
        <w:rPr>
          <w:bCs/>
          <w:sz w:val="26"/>
          <w:szCs w:val="26"/>
        </w:rPr>
      </w:pPr>
      <w:r w:rsidRPr="00F909BF">
        <w:rPr>
          <w:bCs/>
          <w:sz w:val="26"/>
          <w:szCs w:val="26"/>
        </w:rPr>
        <w:t xml:space="preserve">предоставления муниципальной услуги </w:t>
      </w:r>
    </w:p>
    <w:p w:rsidR="00D8148D" w:rsidRDefault="00D8148D" w:rsidP="00D8148D">
      <w:pPr>
        <w:widowControl w:val="0"/>
        <w:jc w:val="right"/>
        <w:rPr>
          <w:sz w:val="26"/>
          <w:szCs w:val="26"/>
        </w:rPr>
      </w:pPr>
      <w:r w:rsidRPr="00F909BF">
        <w:rPr>
          <w:bCs/>
          <w:sz w:val="26"/>
          <w:szCs w:val="26"/>
        </w:rPr>
        <w:t>«</w:t>
      </w:r>
      <w:r>
        <w:rPr>
          <w:sz w:val="26"/>
          <w:szCs w:val="26"/>
        </w:rPr>
        <w:t xml:space="preserve">Предоставление информации о результатах сданных экзаменов, </w:t>
      </w:r>
    </w:p>
    <w:p w:rsidR="00D8148D" w:rsidRDefault="00D8148D" w:rsidP="00D8148D">
      <w:pPr>
        <w:widowControl w:val="0"/>
        <w:jc w:val="right"/>
        <w:rPr>
          <w:sz w:val="26"/>
          <w:szCs w:val="26"/>
        </w:rPr>
      </w:pPr>
      <w:proofErr w:type="gramStart"/>
      <w:r>
        <w:rPr>
          <w:sz w:val="26"/>
          <w:szCs w:val="26"/>
        </w:rPr>
        <w:t>результатах</w:t>
      </w:r>
      <w:proofErr w:type="gramEnd"/>
      <w:r>
        <w:rPr>
          <w:sz w:val="26"/>
          <w:szCs w:val="26"/>
        </w:rPr>
        <w:t xml:space="preserve"> тестирования и иных вступительных испытаний, </w:t>
      </w:r>
    </w:p>
    <w:p w:rsidR="00D8148D" w:rsidRDefault="00D8148D" w:rsidP="00D8148D">
      <w:pPr>
        <w:widowControl w:val="0"/>
        <w:jc w:val="right"/>
        <w:rPr>
          <w:sz w:val="26"/>
          <w:szCs w:val="26"/>
        </w:rPr>
      </w:pPr>
      <w:r>
        <w:rPr>
          <w:sz w:val="26"/>
          <w:szCs w:val="26"/>
        </w:rPr>
        <w:t>а также о з</w:t>
      </w:r>
      <w:r w:rsidRPr="00F909BF">
        <w:rPr>
          <w:sz w:val="26"/>
          <w:szCs w:val="26"/>
        </w:rPr>
        <w:t>ачислени</w:t>
      </w:r>
      <w:r>
        <w:rPr>
          <w:sz w:val="26"/>
          <w:szCs w:val="26"/>
        </w:rPr>
        <w:t>и</w:t>
      </w:r>
      <w:r w:rsidRPr="00F909BF">
        <w:rPr>
          <w:sz w:val="26"/>
          <w:szCs w:val="26"/>
        </w:rPr>
        <w:t xml:space="preserve"> в </w:t>
      </w:r>
      <w:proofErr w:type="gramStart"/>
      <w:r>
        <w:rPr>
          <w:sz w:val="26"/>
          <w:szCs w:val="26"/>
        </w:rPr>
        <w:t>муниципальное</w:t>
      </w:r>
      <w:proofErr w:type="gramEnd"/>
      <w:r>
        <w:rPr>
          <w:sz w:val="26"/>
          <w:szCs w:val="26"/>
        </w:rPr>
        <w:t xml:space="preserve"> </w:t>
      </w:r>
    </w:p>
    <w:p w:rsidR="00D8148D" w:rsidRPr="00F909BF" w:rsidRDefault="00D8148D" w:rsidP="00D8148D">
      <w:pPr>
        <w:widowControl w:val="0"/>
        <w:jc w:val="right"/>
        <w:rPr>
          <w:bCs/>
          <w:sz w:val="26"/>
          <w:szCs w:val="26"/>
        </w:rPr>
      </w:pPr>
      <w:r w:rsidRPr="00F909BF">
        <w:rPr>
          <w:sz w:val="26"/>
          <w:szCs w:val="26"/>
        </w:rPr>
        <w:t>образовательное учреждение»</w:t>
      </w:r>
      <w:r w:rsidRPr="00F909BF">
        <w:rPr>
          <w:bCs/>
          <w:sz w:val="26"/>
          <w:szCs w:val="26"/>
        </w:rPr>
        <w:t xml:space="preserve">,  </w:t>
      </w:r>
    </w:p>
    <w:p w:rsidR="00D8148D" w:rsidRPr="00F909BF" w:rsidRDefault="00D8148D" w:rsidP="00D8148D">
      <w:pPr>
        <w:widowControl w:val="0"/>
        <w:jc w:val="right"/>
        <w:rPr>
          <w:bCs/>
          <w:sz w:val="26"/>
          <w:szCs w:val="26"/>
        </w:rPr>
      </w:pPr>
      <w:proofErr w:type="gramStart"/>
      <w:r w:rsidRPr="00F909BF">
        <w:rPr>
          <w:bCs/>
          <w:sz w:val="26"/>
          <w:szCs w:val="26"/>
        </w:rPr>
        <w:t>утвержденному</w:t>
      </w:r>
      <w:proofErr w:type="gramEnd"/>
      <w:r w:rsidRPr="00F909BF">
        <w:rPr>
          <w:bCs/>
          <w:sz w:val="26"/>
          <w:szCs w:val="26"/>
        </w:rPr>
        <w:t xml:space="preserve"> постановлением администрации </w:t>
      </w:r>
    </w:p>
    <w:p w:rsidR="00D8148D" w:rsidRPr="00F909BF" w:rsidRDefault="00D8148D" w:rsidP="00D8148D">
      <w:pPr>
        <w:widowControl w:val="0"/>
        <w:jc w:val="right"/>
        <w:rPr>
          <w:bCs/>
          <w:sz w:val="26"/>
          <w:szCs w:val="26"/>
        </w:rPr>
      </w:pPr>
      <w:r w:rsidRPr="00F909BF">
        <w:rPr>
          <w:bCs/>
          <w:sz w:val="26"/>
          <w:szCs w:val="26"/>
        </w:rPr>
        <w:t xml:space="preserve">Дальнереченского муниципального района </w:t>
      </w:r>
    </w:p>
    <w:p w:rsidR="00D8148D" w:rsidRPr="00F909BF" w:rsidRDefault="00D8148D" w:rsidP="00D8148D">
      <w:pPr>
        <w:autoSpaceDE w:val="0"/>
        <w:autoSpaceDN w:val="0"/>
        <w:adjustRightInd w:val="0"/>
        <w:spacing w:line="360" w:lineRule="auto"/>
        <w:jc w:val="right"/>
        <w:rPr>
          <w:sz w:val="26"/>
          <w:szCs w:val="26"/>
        </w:rPr>
      </w:pPr>
      <w:r w:rsidRPr="00F909BF">
        <w:rPr>
          <w:sz w:val="26"/>
          <w:szCs w:val="26"/>
        </w:rPr>
        <w:t xml:space="preserve">от </w:t>
      </w:r>
      <w:r>
        <w:rPr>
          <w:sz w:val="26"/>
          <w:szCs w:val="26"/>
          <w:u w:val="single"/>
        </w:rPr>
        <w:t>08.08.2016</w:t>
      </w:r>
      <w:r>
        <w:rPr>
          <w:sz w:val="26"/>
          <w:szCs w:val="26"/>
        </w:rPr>
        <w:t xml:space="preserve"> </w:t>
      </w:r>
      <w:r w:rsidRPr="00F909BF">
        <w:rPr>
          <w:sz w:val="26"/>
          <w:szCs w:val="26"/>
        </w:rPr>
        <w:t xml:space="preserve"> № </w:t>
      </w:r>
      <w:r w:rsidRPr="001819E7">
        <w:rPr>
          <w:sz w:val="26"/>
          <w:szCs w:val="26"/>
          <w:u w:val="single"/>
        </w:rPr>
        <w:t>457</w:t>
      </w:r>
      <w:r w:rsidRPr="00C465AC">
        <w:rPr>
          <w:sz w:val="26"/>
          <w:szCs w:val="26"/>
          <w:u w:val="single"/>
        </w:rPr>
        <w:t>-па</w:t>
      </w:r>
    </w:p>
    <w:p w:rsidR="00D8148D" w:rsidRDefault="00D8148D" w:rsidP="00D8148D">
      <w:pPr>
        <w:pStyle w:val="ConsPlusTitle"/>
        <w:widowControl/>
        <w:jc w:val="center"/>
        <w:rPr>
          <w:sz w:val="26"/>
          <w:szCs w:val="26"/>
        </w:rPr>
      </w:pPr>
    </w:p>
    <w:p w:rsidR="00D8148D" w:rsidRPr="00F909BF" w:rsidRDefault="00D8148D" w:rsidP="00D8148D">
      <w:pPr>
        <w:pStyle w:val="ConsPlusTitle"/>
        <w:widowControl/>
        <w:jc w:val="center"/>
        <w:rPr>
          <w:sz w:val="26"/>
          <w:szCs w:val="26"/>
        </w:rPr>
      </w:pPr>
      <w:r w:rsidRPr="00F909BF">
        <w:rPr>
          <w:sz w:val="26"/>
          <w:szCs w:val="26"/>
        </w:rPr>
        <w:t>БЛОК-СХЕМА</w:t>
      </w:r>
    </w:p>
    <w:p w:rsidR="00D8148D" w:rsidRPr="00F909BF" w:rsidRDefault="00D8148D" w:rsidP="00D8148D">
      <w:pPr>
        <w:pStyle w:val="ConsPlusTitle"/>
        <w:widowControl/>
        <w:jc w:val="center"/>
        <w:rPr>
          <w:sz w:val="26"/>
          <w:szCs w:val="26"/>
        </w:rPr>
      </w:pPr>
      <w:r w:rsidRPr="00F909BF">
        <w:rPr>
          <w:sz w:val="26"/>
          <w:szCs w:val="26"/>
        </w:rPr>
        <w:t>последовательности административных процедур (действий)</w:t>
      </w:r>
    </w:p>
    <w:p w:rsidR="00D8148D" w:rsidRPr="00F909BF" w:rsidRDefault="00D8148D" w:rsidP="00D8148D">
      <w:pPr>
        <w:pStyle w:val="ConsPlusTitle"/>
        <w:widowControl/>
        <w:jc w:val="center"/>
        <w:rPr>
          <w:sz w:val="26"/>
          <w:szCs w:val="26"/>
        </w:rPr>
      </w:pPr>
      <w:r w:rsidRPr="00F909BF">
        <w:rPr>
          <w:sz w:val="26"/>
          <w:szCs w:val="26"/>
        </w:rPr>
        <w:t xml:space="preserve">предоставления муниципальной услуги </w:t>
      </w:r>
    </w:p>
    <w:p w:rsidR="00D8148D" w:rsidRPr="00F909BF" w:rsidRDefault="00D8148D" w:rsidP="00D8148D">
      <w:pPr>
        <w:autoSpaceDE w:val="0"/>
        <w:autoSpaceDN w:val="0"/>
        <w:adjustRightInd w:val="0"/>
        <w:ind w:firstLine="540"/>
        <w:jc w:val="both"/>
        <w:rPr>
          <w:sz w:val="26"/>
          <w:szCs w:val="26"/>
        </w:rPr>
      </w:pPr>
      <w:r w:rsidRPr="00F909BF">
        <w:rPr>
          <w:noProof/>
          <w:sz w:val="26"/>
          <w:szCs w:val="26"/>
        </w:rPr>
        <w:pict>
          <v:rect id="_x0000_s1028" style="position:absolute;left:0;text-align:left;margin-left:3.95pt;margin-top:6.95pt;width:463pt;height:5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">
            <v:textbox style="mso-next-textbox:#_x0000_s1028">
              <w:txbxContent>
                <w:p w:rsidR="00D8148D" w:rsidRPr="00F909BF" w:rsidRDefault="00D8148D" w:rsidP="00D8148D">
                  <w:pPr>
                    <w:jc w:val="center"/>
                    <w:rPr>
                      <w:sz w:val="26"/>
                      <w:szCs w:val="26"/>
                    </w:rPr>
                  </w:pPr>
                  <w:r w:rsidRPr="00F909BF">
                    <w:rPr>
                      <w:sz w:val="26"/>
                      <w:szCs w:val="26"/>
                    </w:rPr>
                    <w:t xml:space="preserve">Приём и регистрация образовательным учреждением заявления заявителя, а также необходимых документов для зачисления в образовательное учреждение </w:t>
                  </w:r>
                </w:p>
                <w:p w:rsidR="00D8148D" w:rsidRPr="00F909BF" w:rsidRDefault="00D8148D" w:rsidP="00D8148D">
                  <w:pPr>
                    <w:jc w:val="center"/>
                    <w:rPr>
                      <w:sz w:val="26"/>
                      <w:szCs w:val="26"/>
                    </w:rPr>
                  </w:pPr>
                  <w:r w:rsidRPr="00F909BF">
                    <w:rPr>
                      <w:sz w:val="26"/>
                      <w:szCs w:val="26"/>
                    </w:rPr>
                    <w:t>Срок исполнения – 1 рабочий день</w:t>
                  </w:r>
                </w:p>
              </w:txbxContent>
            </v:textbox>
          </v:rect>
        </w:pict>
      </w:r>
    </w:p>
    <w:p w:rsidR="00D8148D" w:rsidRPr="00F909BF" w:rsidRDefault="00D8148D" w:rsidP="00D8148D">
      <w:pPr>
        <w:autoSpaceDE w:val="0"/>
        <w:autoSpaceDN w:val="0"/>
        <w:adjustRightInd w:val="0"/>
        <w:ind w:firstLine="540"/>
        <w:jc w:val="both"/>
        <w:rPr>
          <w:sz w:val="26"/>
          <w:szCs w:val="26"/>
        </w:rPr>
      </w:pPr>
    </w:p>
    <w:p w:rsidR="00D8148D" w:rsidRPr="00F909BF" w:rsidRDefault="00D8148D" w:rsidP="00D8148D">
      <w:pPr>
        <w:autoSpaceDE w:val="0"/>
        <w:autoSpaceDN w:val="0"/>
        <w:adjustRightInd w:val="0"/>
        <w:ind w:firstLine="540"/>
        <w:jc w:val="both"/>
        <w:rPr>
          <w:sz w:val="26"/>
          <w:szCs w:val="26"/>
        </w:rPr>
      </w:pPr>
    </w:p>
    <w:p w:rsidR="00D8148D" w:rsidRPr="00F909BF" w:rsidRDefault="00D8148D" w:rsidP="00D8148D">
      <w:pPr>
        <w:autoSpaceDE w:val="0"/>
        <w:autoSpaceDN w:val="0"/>
        <w:adjustRightInd w:val="0"/>
        <w:ind w:firstLine="540"/>
        <w:jc w:val="both"/>
        <w:rPr>
          <w:sz w:val="26"/>
          <w:szCs w:val="26"/>
        </w:rPr>
      </w:pPr>
    </w:p>
    <w:p w:rsidR="00D8148D" w:rsidRPr="00F909BF" w:rsidRDefault="00D8148D" w:rsidP="00D8148D">
      <w:pPr>
        <w:autoSpaceDE w:val="0"/>
        <w:autoSpaceDN w:val="0"/>
        <w:adjustRightInd w:val="0"/>
        <w:jc w:val="both"/>
        <w:rPr>
          <w:sz w:val="26"/>
          <w:szCs w:val="26"/>
        </w:rPr>
      </w:pPr>
      <w:r w:rsidRPr="00F909BF">
        <w:rPr>
          <w:noProof/>
          <w:sz w:val="26"/>
          <w:szCs w:val="26"/>
        </w:rPr>
        <w:pict>
          <v:shapetype id="_x0000_t32" coordsize="21600,21600" o:spt="32" o:oned="t" path="m,l21600,21600e" filled="f">
            <v:path arrowok="t" fillok="f" o:connecttype="none"/>
            <o:lock v:ext="edit" shapetype="t"/>
          </v:shapetype>
          <v:shape id="Прямая со стрелкой 4" o:spid="_x0000_s1029" type="#_x0000_t32" style="position:absolute;left:0;text-align:left;margin-left:239.25pt;margin-top:3.8pt;width:0;height:1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Fe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">
            <v:stroke endarrow="block"/>
          </v:shape>
        </w:pict>
      </w:r>
    </w:p>
    <w:p w:rsidR="00D8148D" w:rsidRPr="00F909BF" w:rsidRDefault="00D8148D" w:rsidP="00D8148D">
      <w:pPr>
        <w:autoSpaceDE w:val="0"/>
        <w:autoSpaceDN w:val="0"/>
        <w:adjustRightInd w:val="0"/>
        <w:ind w:firstLine="540"/>
        <w:jc w:val="both"/>
        <w:rPr>
          <w:sz w:val="26"/>
          <w:szCs w:val="26"/>
        </w:rPr>
      </w:pPr>
    </w:p>
    <w:p w:rsidR="00D8148D" w:rsidRPr="00F909BF" w:rsidRDefault="00D8148D" w:rsidP="00D8148D">
      <w:pPr>
        <w:autoSpaceDE w:val="0"/>
        <w:autoSpaceDN w:val="0"/>
        <w:adjustRightInd w:val="0"/>
        <w:ind w:firstLine="540"/>
        <w:jc w:val="both"/>
        <w:rPr>
          <w:sz w:val="26"/>
          <w:szCs w:val="26"/>
        </w:rPr>
      </w:pPr>
      <w:r w:rsidRPr="00F909BF">
        <w:rPr>
          <w:noProof/>
          <w:sz w:val="26"/>
          <w:szCs w:val="26"/>
        </w:rPr>
        <w:pict>
          <v:rect id="_x0000_s1027" style="position:absolute;left:0;text-align:left;margin-left:3.95pt;margin-top:.15pt;width:466.95pt;height:6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">
            <v:textbox style="mso-next-textbox:#_x0000_s1027">
              <w:txbxContent>
                <w:p w:rsidR="00D8148D" w:rsidRPr="00F909BF" w:rsidRDefault="00D8148D" w:rsidP="00D8148D">
                  <w:pPr>
                    <w:tabs>
                      <w:tab w:val="num" w:pos="0"/>
                    </w:tabs>
                    <w:jc w:val="center"/>
                    <w:rPr>
                      <w:sz w:val="26"/>
                      <w:szCs w:val="26"/>
                    </w:rPr>
                  </w:pPr>
                  <w:r w:rsidRPr="00F909BF">
                    <w:rPr>
                      <w:sz w:val="26"/>
                      <w:szCs w:val="26"/>
                    </w:rPr>
                    <w:t xml:space="preserve">Издание приказа о зачислении в образовательное учреждение </w:t>
                  </w:r>
                </w:p>
                <w:p w:rsidR="00D8148D" w:rsidRDefault="00D8148D" w:rsidP="00D8148D">
                  <w:pPr>
                    <w:tabs>
                      <w:tab w:val="num" w:pos="0"/>
                    </w:tabs>
                    <w:jc w:val="center"/>
                    <w:rPr>
                      <w:sz w:val="26"/>
                      <w:szCs w:val="26"/>
                    </w:rPr>
                  </w:pPr>
                  <w:r w:rsidRPr="00F909BF">
                    <w:rPr>
                      <w:sz w:val="26"/>
                      <w:szCs w:val="26"/>
                    </w:rPr>
                    <w:t xml:space="preserve">либо подготовка мотивированного отказа </w:t>
                  </w:r>
                </w:p>
                <w:p w:rsidR="00D8148D" w:rsidRPr="00F909BF" w:rsidRDefault="00D8148D" w:rsidP="00D8148D">
                  <w:pPr>
                    <w:tabs>
                      <w:tab w:val="num" w:pos="0"/>
                    </w:tabs>
                    <w:jc w:val="center"/>
                    <w:rPr>
                      <w:sz w:val="26"/>
                      <w:szCs w:val="26"/>
                    </w:rPr>
                  </w:pPr>
                  <w:r w:rsidRPr="00F909BF">
                    <w:rPr>
                      <w:sz w:val="26"/>
                      <w:szCs w:val="26"/>
                    </w:rPr>
                    <w:t xml:space="preserve">в предоставлении муниципальной услуги </w:t>
                  </w:r>
                </w:p>
                <w:p w:rsidR="00D8148D" w:rsidRPr="00F909BF" w:rsidRDefault="00D8148D" w:rsidP="00D8148D">
                  <w:pPr>
                    <w:jc w:val="center"/>
                    <w:rPr>
                      <w:sz w:val="26"/>
                      <w:szCs w:val="26"/>
                    </w:rPr>
                  </w:pPr>
                  <w:r w:rsidRPr="00F909BF">
                    <w:rPr>
                      <w:sz w:val="26"/>
                      <w:szCs w:val="26"/>
                    </w:rPr>
                    <w:t xml:space="preserve">Срок исполнения – </w:t>
                  </w:r>
                  <w:r>
                    <w:rPr>
                      <w:sz w:val="26"/>
                      <w:szCs w:val="26"/>
                    </w:rPr>
                    <w:t>6</w:t>
                  </w:r>
                  <w:r w:rsidRPr="00F909BF">
                    <w:rPr>
                      <w:sz w:val="26"/>
                      <w:szCs w:val="26"/>
                    </w:rPr>
                    <w:t xml:space="preserve"> рабочих дней</w:t>
                  </w:r>
                </w:p>
                <w:p w:rsidR="00D8148D" w:rsidRPr="001903A6" w:rsidRDefault="00D8148D" w:rsidP="00D8148D">
                  <w:pPr>
                    <w:jc w:val="center"/>
                  </w:pPr>
                </w:p>
              </w:txbxContent>
            </v:textbox>
          </v:rect>
        </w:pict>
      </w:r>
    </w:p>
    <w:p w:rsidR="00D8148D" w:rsidRPr="00F909BF" w:rsidRDefault="00D8148D" w:rsidP="00D8148D">
      <w:pPr>
        <w:autoSpaceDE w:val="0"/>
        <w:autoSpaceDN w:val="0"/>
        <w:adjustRightInd w:val="0"/>
        <w:ind w:firstLine="540"/>
        <w:jc w:val="both"/>
        <w:rPr>
          <w:sz w:val="26"/>
          <w:szCs w:val="26"/>
        </w:rPr>
      </w:pPr>
    </w:p>
    <w:p w:rsidR="00D8148D" w:rsidRPr="00F909BF" w:rsidRDefault="00D8148D" w:rsidP="00D8148D">
      <w:pPr>
        <w:autoSpaceDE w:val="0"/>
        <w:autoSpaceDN w:val="0"/>
        <w:adjustRightInd w:val="0"/>
        <w:ind w:firstLine="540"/>
        <w:jc w:val="both"/>
        <w:rPr>
          <w:sz w:val="26"/>
          <w:szCs w:val="26"/>
        </w:rPr>
      </w:pPr>
    </w:p>
    <w:p w:rsidR="00D8148D" w:rsidRPr="00F909BF" w:rsidRDefault="00D8148D" w:rsidP="00D8148D">
      <w:pPr>
        <w:autoSpaceDE w:val="0"/>
        <w:autoSpaceDN w:val="0"/>
        <w:adjustRightInd w:val="0"/>
        <w:ind w:firstLine="540"/>
        <w:jc w:val="both"/>
        <w:rPr>
          <w:sz w:val="26"/>
          <w:szCs w:val="26"/>
        </w:rPr>
      </w:pPr>
    </w:p>
    <w:p w:rsidR="00D8148D" w:rsidRPr="00F909BF" w:rsidRDefault="00D8148D" w:rsidP="00D8148D">
      <w:pPr>
        <w:autoSpaceDE w:val="0"/>
        <w:autoSpaceDN w:val="0"/>
        <w:adjustRightInd w:val="0"/>
        <w:ind w:firstLine="540"/>
        <w:jc w:val="both"/>
        <w:rPr>
          <w:sz w:val="26"/>
          <w:szCs w:val="26"/>
        </w:rPr>
      </w:pPr>
    </w:p>
    <w:p w:rsidR="00D8148D" w:rsidRPr="00F909BF" w:rsidRDefault="00D8148D" w:rsidP="00D8148D">
      <w:pPr>
        <w:autoSpaceDE w:val="0"/>
        <w:autoSpaceDN w:val="0"/>
        <w:adjustRightInd w:val="0"/>
        <w:ind w:firstLine="540"/>
        <w:jc w:val="both"/>
        <w:rPr>
          <w:sz w:val="26"/>
          <w:szCs w:val="26"/>
        </w:rPr>
      </w:pPr>
      <w:r w:rsidRPr="00F909BF">
        <w:rPr>
          <w:noProof/>
          <w:sz w:val="26"/>
          <w:szCs w:val="26"/>
        </w:rPr>
        <w:pict>
          <v:shape id="_x0000_s1030" type="#_x0000_t32" style="position:absolute;left:0;text-align:left;margin-left:242.4pt;margin-top:3.4pt;width:0;height:1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Fe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">
            <v:stroke endarrow="block"/>
          </v:shape>
        </w:pict>
      </w:r>
    </w:p>
    <w:p w:rsidR="00D8148D" w:rsidRPr="00F909BF" w:rsidRDefault="00D8148D" w:rsidP="00D8148D">
      <w:pPr>
        <w:autoSpaceDE w:val="0"/>
        <w:autoSpaceDN w:val="0"/>
        <w:adjustRightInd w:val="0"/>
        <w:ind w:firstLine="540"/>
        <w:jc w:val="both"/>
        <w:rPr>
          <w:sz w:val="26"/>
          <w:szCs w:val="26"/>
        </w:rPr>
      </w:pPr>
    </w:p>
    <w:p w:rsidR="00D8148D" w:rsidRPr="00F909BF" w:rsidRDefault="00D8148D" w:rsidP="00D8148D">
      <w:pPr>
        <w:autoSpaceDE w:val="0"/>
        <w:autoSpaceDN w:val="0"/>
        <w:adjustRightInd w:val="0"/>
        <w:ind w:firstLine="540"/>
        <w:jc w:val="both"/>
        <w:rPr>
          <w:sz w:val="26"/>
          <w:szCs w:val="26"/>
        </w:rPr>
      </w:pPr>
      <w:r w:rsidRPr="00F909BF">
        <w:rPr>
          <w:noProof/>
          <w:sz w:val="26"/>
          <w:szCs w:val="26"/>
        </w:rPr>
        <w:pict>
          <v:rect id="Прямоугольник 5" o:spid="_x0000_s1026" style="position:absolute;left:0;text-align:left;margin-left:7.9pt;margin-top:-.15pt;width:463pt;height:6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">
            <v:textbox style="mso-next-textbox:#Прямоугольник 5">
              <w:txbxContent>
                <w:p w:rsidR="00D8148D" w:rsidRPr="00F909BF" w:rsidRDefault="00D8148D" w:rsidP="00D8148D">
                  <w:pPr>
                    <w:tabs>
                      <w:tab w:val="num" w:pos="1260"/>
                      <w:tab w:val="num" w:pos="1560"/>
                    </w:tabs>
                    <w:jc w:val="center"/>
                    <w:rPr>
                      <w:sz w:val="26"/>
                      <w:szCs w:val="26"/>
                    </w:rPr>
                  </w:pPr>
                  <w:r w:rsidRPr="00F909BF">
                    <w:rPr>
                      <w:sz w:val="26"/>
                      <w:szCs w:val="26"/>
                    </w:rPr>
                    <w:t xml:space="preserve">Информирование заявителя </w:t>
                  </w:r>
                </w:p>
                <w:p w:rsidR="00D8148D" w:rsidRPr="00F909BF" w:rsidRDefault="00D8148D" w:rsidP="00D8148D">
                  <w:pPr>
                    <w:tabs>
                      <w:tab w:val="num" w:pos="1260"/>
                      <w:tab w:val="num" w:pos="1560"/>
                    </w:tabs>
                    <w:jc w:val="center"/>
                    <w:rPr>
                      <w:sz w:val="26"/>
                      <w:szCs w:val="26"/>
                    </w:rPr>
                  </w:pPr>
                  <w:r w:rsidRPr="00F909BF">
                    <w:rPr>
                      <w:sz w:val="26"/>
                      <w:szCs w:val="26"/>
                    </w:rPr>
                    <w:t xml:space="preserve">об отказе в предоставлении муниципальной услуги </w:t>
                  </w:r>
                </w:p>
                <w:p w:rsidR="00D8148D" w:rsidRPr="00F909BF" w:rsidRDefault="00D8148D" w:rsidP="00D8148D">
                  <w:pPr>
                    <w:jc w:val="center"/>
                    <w:rPr>
                      <w:sz w:val="26"/>
                      <w:szCs w:val="26"/>
                    </w:rPr>
                  </w:pPr>
                  <w:r w:rsidRPr="00F909BF">
                    <w:rPr>
                      <w:sz w:val="26"/>
                      <w:szCs w:val="26"/>
                    </w:rPr>
                    <w:t>Срок исполнения – 1 рабочий день</w:t>
                  </w:r>
                </w:p>
                <w:p w:rsidR="00D8148D" w:rsidRPr="001903A6" w:rsidRDefault="00D8148D" w:rsidP="00D8148D">
                  <w:pPr>
                    <w:jc w:val="center"/>
                  </w:pPr>
                </w:p>
              </w:txbxContent>
            </v:textbox>
          </v:rect>
        </w:pict>
      </w:r>
    </w:p>
    <w:p w:rsidR="00D8148D" w:rsidRPr="00F909BF" w:rsidRDefault="00D8148D" w:rsidP="00D8148D">
      <w:pPr>
        <w:autoSpaceDE w:val="0"/>
        <w:autoSpaceDN w:val="0"/>
        <w:adjustRightInd w:val="0"/>
        <w:ind w:firstLine="540"/>
        <w:jc w:val="both"/>
        <w:rPr>
          <w:sz w:val="26"/>
          <w:szCs w:val="26"/>
        </w:rPr>
      </w:pPr>
    </w:p>
    <w:p w:rsidR="00D8148D" w:rsidRPr="00F909BF" w:rsidRDefault="00D8148D" w:rsidP="00D8148D">
      <w:pPr>
        <w:autoSpaceDE w:val="0"/>
        <w:autoSpaceDN w:val="0"/>
        <w:adjustRightInd w:val="0"/>
        <w:ind w:firstLine="540"/>
        <w:jc w:val="both"/>
        <w:rPr>
          <w:sz w:val="26"/>
          <w:szCs w:val="26"/>
        </w:rPr>
      </w:pPr>
    </w:p>
    <w:p w:rsidR="00D8148D" w:rsidRPr="004E14CC" w:rsidRDefault="00D8148D" w:rsidP="00D8148D">
      <w:pPr>
        <w:autoSpaceDE w:val="0"/>
        <w:autoSpaceDN w:val="0"/>
        <w:adjustRightInd w:val="0"/>
        <w:ind w:firstLine="540"/>
        <w:jc w:val="both"/>
      </w:pPr>
    </w:p>
    <w:p w:rsidR="00D8148D" w:rsidRPr="004E14CC" w:rsidRDefault="00D8148D" w:rsidP="00D8148D">
      <w:pPr>
        <w:autoSpaceDE w:val="0"/>
        <w:autoSpaceDN w:val="0"/>
        <w:adjustRightInd w:val="0"/>
        <w:ind w:firstLine="540"/>
        <w:jc w:val="both"/>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Pr="004E14CC" w:rsidRDefault="00D8148D" w:rsidP="00D8148D">
      <w:pPr>
        <w:pStyle w:val="ConsPlusNonformat"/>
        <w:widowControl/>
        <w:jc w:val="both"/>
        <w:rPr>
          <w:rFonts w:ascii="Times New Roman" w:hAnsi="Times New Roman" w:cs="Times New Roman"/>
          <w:sz w:val="24"/>
          <w:szCs w:val="24"/>
        </w:rPr>
      </w:pPr>
    </w:p>
    <w:p w:rsidR="00D8148D" w:rsidRDefault="00D8148D" w:rsidP="00D8148D">
      <w:pPr>
        <w:pStyle w:val="ConsPlusNonformat"/>
        <w:widowControl/>
        <w:jc w:val="both"/>
        <w:rPr>
          <w:rFonts w:ascii="Times New Roman" w:hAnsi="Times New Roman" w:cs="Times New Roman"/>
          <w:sz w:val="24"/>
          <w:szCs w:val="24"/>
        </w:rPr>
      </w:pPr>
    </w:p>
    <w:p w:rsidR="00D8148D" w:rsidRDefault="00D8148D" w:rsidP="00D8148D">
      <w:pPr>
        <w:pStyle w:val="ConsPlusNonformat"/>
        <w:widowControl/>
        <w:jc w:val="both"/>
        <w:rPr>
          <w:rFonts w:ascii="Times New Roman" w:hAnsi="Times New Roman" w:cs="Times New Roman"/>
          <w:sz w:val="24"/>
          <w:szCs w:val="24"/>
        </w:rPr>
      </w:pPr>
    </w:p>
    <w:p w:rsidR="00D8148D" w:rsidRDefault="00D8148D" w:rsidP="00D8148D">
      <w:pPr>
        <w:pStyle w:val="ConsPlusNonformat"/>
        <w:widowControl/>
        <w:jc w:val="both"/>
        <w:rPr>
          <w:rFonts w:ascii="Times New Roman" w:hAnsi="Times New Roman" w:cs="Times New Roman"/>
          <w:sz w:val="24"/>
          <w:szCs w:val="24"/>
        </w:rPr>
      </w:pPr>
    </w:p>
    <w:p w:rsidR="00D8148D" w:rsidRPr="00F909BF" w:rsidRDefault="00D8148D" w:rsidP="00D8148D">
      <w:pPr>
        <w:autoSpaceDE w:val="0"/>
        <w:autoSpaceDN w:val="0"/>
        <w:adjustRightInd w:val="0"/>
        <w:jc w:val="right"/>
        <w:outlineLvl w:val="1"/>
        <w:rPr>
          <w:sz w:val="26"/>
          <w:szCs w:val="26"/>
        </w:rPr>
      </w:pPr>
      <w:r w:rsidRPr="00F909BF">
        <w:rPr>
          <w:sz w:val="26"/>
          <w:szCs w:val="26"/>
        </w:rPr>
        <w:t xml:space="preserve">Приложение </w:t>
      </w:r>
      <w:r>
        <w:rPr>
          <w:sz w:val="26"/>
          <w:szCs w:val="26"/>
        </w:rPr>
        <w:t>5</w:t>
      </w:r>
    </w:p>
    <w:p w:rsidR="00D8148D" w:rsidRPr="00F909BF" w:rsidRDefault="00D8148D" w:rsidP="00D8148D">
      <w:pPr>
        <w:widowControl w:val="0"/>
        <w:jc w:val="right"/>
        <w:rPr>
          <w:sz w:val="26"/>
          <w:szCs w:val="26"/>
        </w:rPr>
      </w:pPr>
      <w:r w:rsidRPr="00F909BF">
        <w:rPr>
          <w:sz w:val="26"/>
          <w:szCs w:val="26"/>
        </w:rPr>
        <w:t xml:space="preserve">к административному регламенту </w:t>
      </w:r>
    </w:p>
    <w:p w:rsidR="00D8148D" w:rsidRPr="00F909BF" w:rsidRDefault="00D8148D" w:rsidP="00D8148D">
      <w:pPr>
        <w:widowControl w:val="0"/>
        <w:jc w:val="right"/>
        <w:rPr>
          <w:bCs/>
          <w:sz w:val="26"/>
          <w:szCs w:val="26"/>
        </w:rPr>
      </w:pPr>
      <w:r w:rsidRPr="00F909BF">
        <w:rPr>
          <w:bCs/>
          <w:sz w:val="26"/>
          <w:szCs w:val="26"/>
        </w:rPr>
        <w:t xml:space="preserve">предоставления муниципальной услуги </w:t>
      </w:r>
    </w:p>
    <w:p w:rsidR="00D8148D" w:rsidRDefault="00D8148D" w:rsidP="00D8148D">
      <w:pPr>
        <w:widowControl w:val="0"/>
        <w:jc w:val="right"/>
        <w:rPr>
          <w:sz w:val="26"/>
          <w:szCs w:val="26"/>
        </w:rPr>
      </w:pPr>
      <w:r w:rsidRPr="00F909BF">
        <w:rPr>
          <w:bCs/>
          <w:sz w:val="26"/>
          <w:szCs w:val="26"/>
        </w:rPr>
        <w:t>«</w:t>
      </w:r>
      <w:r>
        <w:rPr>
          <w:sz w:val="26"/>
          <w:szCs w:val="26"/>
        </w:rPr>
        <w:t xml:space="preserve">Предоставление информации о результатах сданных экзаменов, </w:t>
      </w:r>
    </w:p>
    <w:p w:rsidR="00D8148D" w:rsidRDefault="00D8148D" w:rsidP="00D8148D">
      <w:pPr>
        <w:widowControl w:val="0"/>
        <w:jc w:val="right"/>
        <w:rPr>
          <w:sz w:val="26"/>
          <w:szCs w:val="26"/>
        </w:rPr>
      </w:pPr>
      <w:proofErr w:type="gramStart"/>
      <w:r>
        <w:rPr>
          <w:sz w:val="26"/>
          <w:szCs w:val="26"/>
        </w:rPr>
        <w:t>результатах</w:t>
      </w:r>
      <w:proofErr w:type="gramEnd"/>
      <w:r>
        <w:rPr>
          <w:sz w:val="26"/>
          <w:szCs w:val="26"/>
        </w:rPr>
        <w:t xml:space="preserve"> тестирования и иных вступительных испытаний, </w:t>
      </w:r>
    </w:p>
    <w:p w:rsidR="00D8148D" w:rsidRDefault="00D8148D" w:rsidP="00D8148D">
      <w:pPr>
        <w:widowControl w:val="0"/>
        <w:jc w:val="right"/>
        <w:rPr>
          <w:sz w:val="26"/>
          <w:szCs w:val="26"/>
        </w:rPr>
      </w:pPr>
      <w:r>
        <w:rPr>
          <w:sz w:val="26"/>
          <w:szCs w:val="26"/>
        </w:rPr>
        <w:t>а также о з</w:t>
      </w:r>
      <w:r w:rsidRPr="00F909BF">
        <w:rPr>
          <w:sz w:val="26"/>
          <w:szCs w:val="26"/>
        </w:rPr>
        <w:t>ачислени</w:t>
      </w:r>
      <w:r>
        <w:rPr>
          <w:sz w:val="26"/>
          <w:szCs w:val="26"/>
        </w:rPr>
        <w:t>и</w:t>
      </w:r>
      <w:r w:rsidRPr="00F909BF">
        <w:rPr>
          <w:sz w:val="26"/>
          <w:szCs w:val="26"/>
        </w:rPr>
        <w:t xml:space="preserve"> в </w:t>
      </w:r>
      <w:proofErr w:type="gramStart"/>
      <w:r>
        <w:rPr>
          <w:sz w:val="26"/>
          <w:szCs w:val="26"/>
        </w:rPr>
        <w:t>муниципальное</w:t>
      </w:r>
      <w:proofErr w:type="gramEnd"/>
      <w:r>
        <w:rPr>
          <w:sz w:val="26"/>
          <w:szCs w:val="26"/>
        </w:rPr>
        <w:t xml:space="preserve"> </w:t>
      </w:r>
    </w:p>
    <w:p w:rsidR="00D8148D" w:rsidRPr="00F909BF" w:rsidRDefault="00D8148D" w:rsidP="00D8148D">
      <w:pPr>
        <w:widowControl w:val="0"/>
        <w:jc w:val="right"/>
        <w:rPr>
          <w:bCs/>
          <w:sz w:val="26"/>
          <w:szCs w:val="26"/>
        </w:rPr>
      </w:pPr>
      <w:r w:rsidRPr="00F909BF">
        <w:rPr>
          <w:sz w:val="26"/>
          <w:szCs w:val="26"/>
        </w:rPr>
        <w:t>образовательное учреждение»</w:t>
      </w:r>
      <w:r w:rsidRPr="00F909BF">
        <w:rPr>
          <w:bCs/>
          <w:sz w:val="26"/>
          <w:szCs w:val="26"/>
        </w:rPr>
        <w:t xml:space="preserve">,  </w:t>
      </w:r>
    </w:p>
    <w:p w:rsidR="00D8148D" w:rsidRPr="00F909BF" w:rsidRDefault="00D8148D" w:rsidP="00D8148D">
      <w:pPr>
        <w:widowControl w:val="0"/>
        <w:jc w:val="right"/>
        <w:rPr>
          <w:bCs/>
          <w:sz w:val="26"/>
          <w:szCs w:val="26"/>
        </w:rPr>
      </w:pPr>
      <w:proofErr w:type="gramStart"/>
      <w:r w:rsidRPr="00F909BF">
        <w:rPr>
          <w:bCs/>
          <w:sz w:val="26"/>
          <w:szCs w:val="26"/>
        </w:rPr>
        <w:t>утвержденному</w:t>
      </w:r>
      <w:proofErr w:type="gramEnd"/>
      <w:r w:rsidRPr="00F909BF">
        <w:rPr>
          <w:bCs/>
          <w:sz w:val="26"/>
          <w:szCs w:val="26"/>
        </w:rPr>
        <w:t xml:space="preserve"> постановлением администрации </w:t>
      </w:r>
    </w:p>
    <w:p w:rsidR="00D8148D" w:rsidRPr="00F909BF" w:rsidRDefault="00D8148D" w:rsidP="00D8148D">
      <w:pPr>
        <w:widowControl w:val="0"/>
        <w:jc w:val="right"/>
        <w:rPr>
          <w:bCs/>
          <w:sz w:val="26"/>
          <w:szCs w:val="26"/>
        </w:rPr>
      </w:pPr>
      <w:r w:rsidRPr="00F909BF">
        <w:rPr>
          <w:bCs/>
          <w:sz w:val="26"/>
          <w:szCs w:val="26"/>
        </w:rPr>
        <w:t xml:space="preserve">Дальнереченского муниципального района </w:t>
      </w:r>
    </w:p>
    <w:p w:rsidR="00D8148D" w:rsidRPr="00F909BF" w:rsidRDefault="00D8148D" w:rsidP="00D8148D">
      <w:pPr>
        <w:autoSpaceDE w:val="0"/>
        <w:autoSpaceDN w:val="0"/>
        <w:adjustRightInd w:val="0"/>
        <w:spacing w:line="360" w:lineRule="auto"/>
        <w:jc w:val="right"/>
        <w:rPr>
          <w:sz w:val="26"/>
          <w:szCs w:val="26"/>
        </w:rPr>
      </w:pPr>
      <w:r w:rsidRPr="00F909BF">
        <w:rPr>
          <w:sz w:val="26"/>
          <w:szCs w:val="26"/>
        </w:rPr>
        <w:t xml:space="preserve">от </w:t>
      </w:r>
      <w:r>
        <w:rPr>
          <w:sz w:val="26"/>
          <w:szCs w:val="26"/>
          <w:u w:val="single"/>
        </w:rPr>
        <w:t>08.08.2016</w:t>
      </w:r>
      <w:r>
        <w:rPr>
          <w:sz w:val="26"/>
          <w:szCs w:val="26"/>
        </w:rPr>
        <w:t xml:space="preserve"> </w:t>
      </w:r>
      <w:r w:rsidRPr="00F909BF">
        <w:rPr>
          <w:sz w:val="26"/>
          <w:szCs w:val="26"/>
        </w:rPr>
        <w:t xml:space="preserve"> № </w:t>
      </w:r>
      <w:r w:rsidRPr="001819E7">
        <w:rPr>
          <w:sz w:val="26"/>
          <w:szCs w:val="26"/>
          <w:u w:val="single"/>
        </w:rPr>
        <w:t>457</w:t>
      </w:r>
      <w:r w:rsidRPr="00C465AC">
        <w:rPr>
          <w:sz w:val="26"/>
          <w:szCs w:val="26"/>
          <w:u w:val="single"/>
        </w:rPr>
        <w:t>-па</w:t>
      </w:r>
    </w:p>
    <w:p w:rsidR="00D8148D" w:rsidRDefault="00D8148D" w:rsidP="00D8148D">
      <w:pPr>
        <w:pStyle w:val="ConsPlusNonformat"/>
        <w:widowControl/>
        <w:jc w:val="both"/>
        <w:rPr>
          <w:rFonts w:ascii="Times New Roman" w:hAnsi="Times New Roman" w:cs="Times New Roman"/>
          <w:sz w:val="24"/>
          <w:szCs w:val="24"/>
        </w:rPr>
      </w:pPr>
    </w:p>
    <w:p w:rsidR="00D8148D" w:rsidRDefault="00D8148D" w:rsidP="00D8148D">
      <w:pPr>
        <w:pStyle w:val="ConsPlusNonformat"/>
        <w:widowControl/>
        <w:jc w:val="both"/>
        <w:rPr>
          <w:rFonts w:ascii="Times New Roman" w:hAnsi="Times New Roman" w:cs="Times New Roman"/>
          <w:sz w:val="24"/>
          <w:szCs w:val="24"/>
        </w:rPr>
      </w:pPr>
    </w:p>
    <w:p w:rsidR="00D8148D" w:rsidRPr="0014777B" w:rsidRDefault="00D8148D" w:rsidP="00D8148D">
      <w:pPr>
        <w:widowControl w:val="0"/>
        <w:jc w:val="center"/>
        <w:rPr>
          <w:sz w:val="26"/>
          <w:szCs w:val="26"/>
        </w:rPr>
      </w:pPr>
      <w:r w:rsidRPr="0014777B">
        <w:rPr>
          <w:sz w:val="26"/>
          <w:szCs w:val="26"/>
        </w:rPr>
        <w:t>РАСПИСКА</w:t>
      </w:r>
    </w:p>
    <w:p w:rsidR="00D8148D" w:rsidRPr="0014777B" w:rsidRDefault="00D8148D" w:rsidP="00D8148D">
      <w:pPr>
        <w:widowControl w:val="0"/>
        <w:jc w:val="center"/>
        <w:rPr>
          <w:sz w:val="26"/>
          <w:szCs w:val="26"/>
        </w:rPr>
      </w:pPr>
      <w:r w:rsidRPr="0014777B">
        <w:rPr>
          <w:sz w:val="26"/>
          <w:szCs w:val="26"/>
        </w:rPr>
        <w:t>в получении документов, представленных заявителем в образовательное учреждение для зачисления ребенка в образовательное учреждение</w:t>
      </w:r>
    </w:p>
    <w:p w:rsidR="00D8148D" w:rsidRPr="0014777B" w:rsidRDefault="00D8148D" w:rsidP="00D8148D">
      <w:pPr>
        <w:pStyle w:val="af"/>
        <w:spacing w:before="240"/>
        <w:rPr>
          <w:b/>
        </w:rPr>
      </w:pPr>
      <w:r w:rsidRPr="0014777B">
        <w:rPr>
          <w:b/>
        </w:rPr>
        <w:t xml:space="preserve">Настоящим удостоверяется, что заявитель                </w:t>
      </w:r>
    </w:p>
    <w:p w:rsidR="00D8148D" w:rsidRDefault="00D8148D" w:rsidP="00D8148D">
      <w:pPr>
        <w:pStyle w:val="af"/>
        <w:pBdr>
          <w:top w:val="single" w:sz="4" w:space="1" w:color="auto"/>
        </w:pBdr>
        <w:ind w:left="4820"/>
        <w:jc w:val="center"/>
        <w:rPr>
          <w:sz w:val="16"/>
        </w:rPr>
      </w:pPr>
      <w:r>
        <w:rPr>
          <w:sz w:val="16"/>
        </w:rPr>
        <w:t>(фамилия, имя, отчество)</w:t>
      </w:r>
    </w:p>
    <w:p w:rsidR="00D8148D" w:rsidRPr="0014777B" w:rsidRDefault="00D8148D" w:rsidP="00D8148D">
      <w:pPr>
        <w:pStyle w:val="af"/>
        <w:tabs>
          <w:tab w:val="clear" w:pos="4677"/>
          <w:tab w:val="center" w:pos="4820"/>
        </w:tabs>
        <w:rPr>
          <w:b/>
        </w:rPr>
      </w:pPr>
      <w:r w:rsidRPr="0014777B">
        <w:rPr>
          <w:b/>
        </w:rPr>
        <w:t xml:space="preserve">представил, а общеобразовательное учреждение         </w:t>
      </w:r>
    </w:p>
    <w:p w:rsidR="00D8148D" w:rsidRDefault="00D8148D" w:rsidP="00D8148D">
      <w:pPr>
        <w:pStyle w:val="af"/>
        <w:pBdr>
          <w:top w:val="single" w:sz="4" w:space="1" w:color="auto"/>
        </w:pBdr>
        <w:ind w:left="4678"/>
        <w:jc w:val="center"/>
        <w:rPr>
          <w:sz w:val="16"/>
        </w:rPr>
      </w:pPr>
      <w:r>
        <w:rPr>
          <w:sz w:val="16"/>
        </w:rPr>
        <w:t>(наименование образовательного учреждения)</w:t>
      </w:r>
    </w:p>
    <w:tbl>
      <w:tblPr>
        <w:tblW w:w="9923" w:type="dxa"/>
        <w:tblInd w:w="28" w:type="dxa"/>
        <w:tblLayout w:type="fixed"/>
        <w:tblCellMar>
          <w:left w:w="28" w:type="dxa"/>
          <w:right w:w="28" w:type="dxa"/>
        </w:tblCellMar>
        <w:tblLook w:val="0000"/>
      </w:tblPr>
      <w:tblGrid>
        <w:gridCol w:w="993"/>
        <w:gridCol w:w="198"/>
        <w:gridCol w:w="510"/>
        <w:gridCol w:w="213"/>
        <w:gridCol w:w="213"/>
        <w:gridCol w:w="1049"/>
        <w:gridCol w:w="212"/>
        <w:gridCol w:w="213"/>
        <w:gridCol w:w="624"/>
        <w:gridCol w:w="170"/>
        <w:gridCol w:w="794"/>
        <w:gridCol w:w="1560"/>
        <w:gridCol w:w="3174"/>
      </w:tblGrid>
      <w:tr w:rsidR="00D8148D" w:rsidRPr="0014777B" w:rsidTr="008F7D1B">
        <w:tc>
          <w:tcPr>
            <w:tcW w:w="1191" w:type="dxa"/>
            <w:gridSpan w:val="2"/>
          </w:tcPr>
          <w:p w:rsidR="00D8148D" w:rsidRPr="0014777B" w:rsidRDefault="00D8148D" w:rsidP="008F7D1B">
            <w:pPr>
              <w:pStyle w:val="af"/>
              <w:rPr>
                <w:b/>
              </w:rPr>
            </w:pPr>
            <w:r w:rsidRPr="0014777B">
              <w:rPr>
                <w:b/>
              </w:rPr>
              <w:t xml:space="preserve">получил </w:t>
            </w:r>
            <w:r w:rsidRPr="0014777B">
              <w:t>"</w:t>
            </w:r>
          </w:p>
        </w:tc>
        <w:tc>
          <w:tcPr>
            <w:tcW w:w="510" w:type="dxa"/>
            <w:tcBorders>
              <w:bottom w:val="single" w:sz="4" w:space="0" w:color="auto"/>
            </w:tcBorders>
          </w:tcPr>
          <w:p w:rsidR="00D8148D" w:rsidRPr="0014777B" w:rsidRDefault="00D8148D" w:rsidP="008F7D1B">
            <w:pPr>
              <w:pStyle w:val="af"/>
              <w:jc w:val="center"/>
              <w:rPr>
                <w:b/>
              </w:rPr>
            </w:pPr>
          </w:p>
        </w:tc>
        <w:tc>
          <w:tcPr>
            <w:tcW w:w="213" w:type="dxa"/>
          </w:tcPr>
          <w:p w:rsidR="00D8148D" w:rsidRPr="0014777B" w:rsidRDefault="00D8148D" w:rsidP="008F7D1B">
            <w:pPr>
              <w:pStyle w:val="af"/>
              <w:rPr>
                <w:b/>
              </w:rPr>
            </w:pPr>
            <w:r w:rsidRPr="0014777B">
              <w:t>"</w:t>
            </w:r>
          </w:p>
        </w:tc>
        <w:tc>
          <w:tcPr>
            <w:tcW w:w="213" w:type="dxa"/>
          </w:tcPr>
          <w:p w:rsidR="00D8148D" w:rsidRPr="0014777B" w:rsidRDefault="00D8148D" w:rsidP="008F7D1B">
            <w:pPr>
              <w:pStyle w:val="af"/>
              <w:rPr>
                <w:b/>
              </w:rPr>
            </w:pPr>
            <w:r w:rsidRPr="0014777B">
              <w:t>"</w:t>
            </w:r>
          </w:p>
        </w:tc>
        <w:tc>
          <w:tcPr>
            <w:tcW w:w="1049" w:type="dxa"/>
            <w:tcBorders>
              <w:bottom w:val="single" w:sz="4" w:space="0" w:color="auto"/>
            </w:tcBorders>
          </w:tcPr>
          <w:p w:rsidR="00D8148D" w:rsidRPr="0014777B" w:rsidRDefault="00D8148D" w:rsidP="008F7D1B">
            <w:pPr>
              <w:pStyle w:val="af"/>
              <w:jc w:val="center"/>
              <w:rPr>
                <w:b/>
              </w:rPr>
            </w:pPr>
          </w:p>
        </w:tc>
        <w:tc>
          <w:tcPr>
            <w:tcW w:w="212" w:type="dxa"/>
          </w:tcPr>
          <w:p w:rsidR="00D8148D" w:rsidRPr="0014777B" w:rsidRDefault="00D8148D" w:rsidP="008F7D1B">
            <w:pPr>
              <w:pStyle w:val="af"/>
              <w:rPr>
                <w:b/>
              </w:rPr>
            </w:pPr>
            <w:r w:rsidRPr="0014777B">
              <w:t>"</w:t>
            </w:r>
          </w:p>
        </w:tc>
        <w:tc>
          <w:tcPr>
            <w:tcW w:w="213" w:type="dxa"/>
          </w:tcPr>
          <w:p w:rsidR="00D8148D" w:rsidRPr="0014777B" w:rsidRDefault="00D8148D" w:rsidP="008F7D1B">
            <w:pPr>
              <w:pStyle w:val="af"/>
              <w:rPr>
                <w:b/>
              </w:rPr>
            </w:pPr>
            <w:r w:rsidRPr="0014777B">
              <w:t>"</w:t>
            </w:r>
          </w:p>
        </w:tc>
        <w:tc>
          <w:tcPr>
            <w:tcW w:w="624" w:type="dxa"/>
            <w:tcBorders>
              <w:bottom w:val="single" w:sz="4" w:space="0" w:color="auto"/>
            </w:tcBorders>
          </w:tcPr>
          <w:p w:rsidR="00D8148D" w:rsidRPr="0014777B" w:rsidRDefault="00D8148D" w:rsidP="008F7D1B">
            <w:pPr>
              <w:pStyle w:val="af"/>
              <w:jc w:val="center"/>
              <w:rPr>
                <w:b/>
              </w:rPr>
            </w:pPr>
          </w:p>
        </w:tc>
        <w:tc>
          <w:tcPr>
            <w:tcW w:w="964" w:type="dxa"/>
            <w:gridSpan w:val="2"/>
          </w:tcPr>
          <w:p w:rsidR="00D8148D" w:rsidRPr="0014777B" w:rsidRDefault="00D8148D" w:rsidP="008F7D1B">
            <w:pPr>
              <w:pStyle w:val="af"/>
              <w:rPr>
                <w:b/>
              </w:rPr>
            </w:pPr>
            <w:r w:rsidRPr="0014777B">
              <w:t>"</w:t>
            </w:r>
            <w:r w:rsidRPr="0014777B">
              <w:rPr>
                <w:b/>
              </w:rPr>
              <w:t xml:space="preserve"> </w:t>
            </w:r>
            <w:proofErr w:type="spellStart"/>
            <w:r w:rsidRPr="0014777B">
              <w:rPr>
                <w:b/>
              </w:rPr>
              <w:t>вх</w:t>
            </w:r>
            <w:proofErr w:type="spellEnd"/>
            <w:r w:rsidRPr="0014777B">
              <w:rPr>
                <w:b/>
              </w:rPr>
              <w:t>. №</w:t>
            </w:r>
          </w:p>
        </w:tc>
        <w:tc>
          <w:tcPr>
            <w:tcW w:w="1560" w:type="dxa"/>
            <w:tcBorders>
              <w:bottom w:val="single" w:sz="4" w:space="0" w:color="auto"/>
            </w:tcBorders>
          </w:tcPr>
          <w:p w:rsidR="00D8148D" w:rsidRPr="0014777B" w:rsidRDefault="00D8148D" w:rsidP="008F7D1B">
            <w:pPr>
              <w:pStyle w:val="af"/>
              <w:jc w:val="center"/>
              <w:rPr>
                <w:b/>
              </w:rPr>
            </w:pPr>
          </w:p>
        </w:tc>
        <w:tc>
          <w:tcPr>
            <w:tcW w:w="3174" w:type="dxa"/>
          </w:tcPr>
          <w:p w:rsidR="00D8148D" w:rsidRPr="0014777B" w:rsidRDefault="00D8148D" w:rsidP="008F7D1B">
            <w:pPr>
              <w:pStyle w:val="af"/>
              <w:rPr>
                <w:b/>
              </w:rPr>
            </w:pPr>
          </w:p>
        </w:tc>
      </w:tr>
      <w:tr w:rsidR="00D8148D" w:rsidTr="008F7D1B">
        <w:trPr>
          <w:cantSplit/>
        </w:trPr>
        <w:tc>
          <w:tcPr>
            <w:tcW w:w="993" w:type="dxa"/>
          </w:tcPr>
          <w:p w:rsidR="00D8148D" w:rsidRDefault="00D8148D" w:rsidP="008F7D1B">
            <w:pPr>
              <w:pStyle w:val="af"/>
              <w:jc w:val="center"/>
              <w:rPr>
                <w:sz w:val="16"/>
              </w:rPr>
            </w:pPr>
          </w:p>
        </w:tc>
        <w:tc>
          <w:tcPr>
            <w:tcW w:w="921" w:type="dxa"/>
            <w:gridSpan w:val="3"/>
          </w:tcPr>
          <w:p w:rsidR="00D8148D" w:rsidRDefault="00D8148D" w:rsidP="008F7D1B">
            <w:pPr>
              <w:pStyle w:val="af"/>
              <w:jc w:val="center"/>
              <w:rPr>
                <w:sz w:val="16"/>
              </w:rPr>
            </w:pPr>
            <w:r>
              <w:rPr>
                <w:sz w:val="16"/>
              </w:rPr>
              <w:t>(число)</w:t>
            </w:r>
          </w:p>
        </w:tc>
        <w:tc>
          <w:tcPr>
            <w:tcW w:w="1474" w:type="dxa"/>
            <w:gridSpan w:val="3"/>
          </w:tcPr>
          <w:p w:rsidR="00D8148D" w:rsidRDefault="00D8148D" w:rsidP="008F7D1B">
            <w:pPr>
              <w:pStyle w:val="af"/>
              <w:jc w:val="center"/>
              <w:rPr>
                <w:sz w:val="16"/>
              </w:rPr>
            </w:pPr>
            <w:r>
              <w:rPr>
                <w:sz w:val="16"/>
              </w:rPr>
              <w:t>(месяц (прописью))</w:t>
            </w:r>
          </w:p>
        </w:tc>
        <w:tc>
          <w:tcPr>
            <w:tcW w:w="1007" w:type="dxa"/>
            <w:gridSpan w:val="3"/>
          </w:tcPr>
          <w:p w:rsidR="00D8148D" w:rsidRDefault="00D8148D" w:rsidP="008F7D1B">
            <w:pPr>
              <w:pStyle w:val="af"/>
              <w:jc w:val="center"/>
              <w:rPr>
                <w:sz w:val="16"/>
              </w:rPr>
            </w:pPr>
            <w:r>
              <w:rPr>
                <w:sz w:val="16"/>
              </w:rPr>
              <w:t>(год)</w:t>
            </w:r>
          </w:p>
        </w:tc>
        <w:tc>
          <w:tcPr>
            <w:tcW w:w="794" w:type="dxa"/>
          </w:tcPr>
          <w:p w:rsidR="00D8148D" w:rsidRDefault="00D8148D" w:rsidP="008F7D1B">
            <w:pPr>
              <w:pStyle w:val="af"/>
              <w:jc w:val="center"/>
              <w:rPr>
                <w:sz w:val="16"/>
              </w:rPr>
            </w:pPr>
          </w:p>
        </w:tc>
        <w:tc>
          <w:tcPr>
            <w:tcW w:w="1560" w:type="dxa"/>
            <w:tcBorders>
              <w:top w:val="single" w:sz="4" w:space="0" w:color="auto"/>
            </w:tcBorders>
          </w:tcPr>
          <w:p w:rsidR="00D8148D" w:rsidRDefault="00D8148D" w:rsidP="008F7D1B">
            <w:pPr>
              <w:pStyle w:val="af"/>
              <w:jc w:val="center"/>
              <w:rPr>
                <w:sz w:val="16"/>
              </w:rPr>
            </w:pPr>
          </w:p>
        </w:tc>
        <w:tc>
          <w:tcPr>
            <w:tcW w:w="3174" w:type="dxa"/>
          </w:tcPr>
          <w:p w:rsidR="00D8148D" w:rsidRDefault="00D8148D" w:rsidP="008F7D1B">
            <w:pPr>
              <w:pStyle w:val="af"/>
              <w:jc w:val="center"/>
              <w:rPr>
                <w:sz w:val="16"/>
              </w:rPr>
            </w:pPr>
          </w:p>
        </w:tc>
      </w:tr>
    </w:tbl>
    <w:p w:rsidR="00D8148D" w:rsidRDefault="00D8148D" w:rsidP="00D8148D">
      <w:pPr>
        <w:pStyle w:val="af"/>
        <w:rPr>
          <w:b/>
        </w:rPr>
      </w:pPr>
      <w:r w:rsidRPr="0014777B">
        <w:rPr>
          <w:b/>
        </w:rPr>
        <w:t>нижеследующие документы</w:t>
      </w:r>
      <w:r>
        <w:rPr>
          <w:b/>
        </w:rPr>
        <w:t>:</w:t>
      </w:r>
    </w:p>
    <w:p w:rsidR="00D8148D" w:rsidRDefault="00D8148D" w:rsidP="00D8148D">
      <w:pPr>
        <w:pStyle w:val="af"/>
        <w:rPr>
          <w:u w:val="single"/>
        </w:rPr>
      </w:pPr>
    </w:p>
    <w:tbl>
      <w:tblPr>
        <w:tblW w:w="9356" w:type="dxa"/>
        <w:tblInd w:w="28" w:type="dxa"/>
        <w:tblLayout w:type="fixed"/>
        <w:tblCellMar>
          <w:left w:w="28" w:type="dxa"/>
          <w:right w:w="28" w:type="dxa"/>
        </w:tblCellMar>
        <w:tblLook w:val="0000"/>
      </w:tblPr>
      <w:tblGrid>
        <w:gridCol w:w="426"/>
        <w:gridCol w:w="28"/>
        <w:gridCol w:w="2948"/>
        <w:gridCol w:w="1843"/>
        <w:gridCol w:w="1134"/>
        <w:gridCol w:w="1276"/>
        <w:gridCol w:w="1701"/>
      </w:tblGrid>
      <w:tr w:rsidR="00D8148D" w:rsidTr="008F7D1B">
        <w:trPr>
          <w:cantSplit/>
        </w:trPr>
        <w:tc>
          <w:tcPr>
            <w:tcW w:w="426" w:type="dxa"/>
            <w:vMerge w:val="restart"/>
            <w:tcBorders>
              <w:top w:val="single" w:sz="4" w:space="0" w:color="auto"/>
              <w:left w:val="single" w:sz="4" w:space="0" w:color="auto"/>
              <w:right w:val="single" w:sz="4" w:space="0" w:color="auto"/>
            </w:tcBorders>
          </w:tcPr>
          <w:p w:rsidR="00D8148D" w:rsidRDefault="00D8148D" w:rsidP="008F7D1B">
            <w:pPr>
              <w:pStyle w:val="af"/>
              <w:jc w:val="center"/>
              <w:rPr>
                <w:b/>
                <w:sz w:val="20"/>
              </w:rPr>
            </w:pPr>
            <w:r>
              <w:rPr>
                <w:b/>
                <w:sz w:val="20"/>
              </w:rPr>
              <w:t>№</w:t>
            </w:r>
          </w:p>
        </w:tc>
        <w:tc>
          <w:tcPr>
            <w:tcW w:w="4819" w:type="dxa"/>
            <w:gridSpan w:val="3"/>
            <w:vMerge w:val="restart"/>
            <w:tcBorders>
              <w:top w:val="single" w:sz="4" w:space="0" w:color="auto"/>
              <w:left w:val="nil"/>
              <w:right w:val="nil"/>
            </w:tcBorders>
          </w:tcPr>
          <w:p w:rsidR="00D8148D" w:rsidRDefault="00D8148D" w:rsidP="008F7D1B">
            <w:pPr>
              <w:pStyle w:val="af"/>
              <w:ind w:left="57"/>
              <w:jc w:val="center"/>
              <w:rPr>
                <w:b/>
                <w:sz w:val="20"/>
              </w:rPr>
            </w:pPr>
            <w:r>
              <w:rPr>
                <w:b/>
                <w:sz w:val="20"/>
              </w:rPr>
              <w:t>Наименование документа</w:t>
            </w:r>
          </w:p>
          <w:p w:rsidR="00D8148D" w:rsidRDefault="00D8148D" w:rsidP="008F7D1B">
            <w:pPr>
              <w:pStyle w:val="af"/>
              <w:ind w:left="57"/>
              <w:jc w:val="center"/>
              <w:rPr>
                <w:sz w:val="16"/>
              </w:rPr>
            </w:pPr>
            <w:r>
              <w:rPr>
                <w:sz w:val="16"/>
              </w:rPr>
              <w:t>(заполнить соответствующу</w:t>
            </w:r>
            <w:proofErr w:type="gramStart"/>
            <w:r>
              <w:rPr>
                <w:sz w:val="16"/>
              </w:rPr>
              <w:t>ю(</w:t>
            </w:r>
            <w:proofErr w:type="spellStart"/>
            <w:proofErr w:type="gramEnd"/>
            <w:r>
              <w:rPr>
                <w:sz w:val="16"/>
              </w:rPr>
              <w:t>ие</w:t>
            </w:r>
            <w:proofErr w:type="spellEnd"/>
            <w:r>
              <w:rPr>
                <w:sz w:val="16"/>
              </w:rPr>
              <w:t>) строку(и))</w:t>
            </w:r>
          </w:p>
        </w:tc>
        <w:tc>
          <w:tcPr>
            <w:tcW w:w="4111" w:type="dxa"/>
            <w:gridSpan w:val="3"/>
            <w:tcBorders>
              <w:top w:val="single" w:sz="4" w:space="0" w:color="auto"/>
              <w:left w:val="single" w:sz="4" w:space="0" w:color="auto"/>
              <w:bottom w:val="nil"/>
              <w:right w:val="single" w:sz="4" w:space="0" w:color="auto"/>
            </w:tcBorders>
            <w:vAlign w:val="bottom"/>
          </w:tcPr>
          <w:p w:rsidR="00D8148D" w:rsidRDefault="00D8148D" w:rsidP="008F7D1B">
            <w:pPr>
              <w:pStyle w:val="af"/>
              <w:jc w:val="center"/>
              <w:rPr>
                <w:b/>
                <w:sz w:val="20"/>
              </w:rPr>
            </w:pPr>
            <w:r>
              <w:rPr>
                <w:b/>
                <w:sz w:val="20"/>
              </w:rPr>
              <w:t>Документы представлены</w:t>
            </w:r>
          </w:p>
        </w:tc>
      </w:tr>
      <w:tr w:rsidR="00D8148D" w:rsidTr="008F7D1B">
        <w:trPr>
          <w:cantSplit/>
          <w:trHeight w:val="368"/>
        </w:trPr>
        <w:tc>
          <w:tcPr>
            <w:tcW w:w="426" w:type="dxa"/>
            <w:vMerge/>
            <w:tcBorders>
              <w:left w:val="single" w:sz="4" w:space="0" w:color="auto"/>
              <w:right w:val="single" w:sz="4" w:space="0" w:color="auto"/>
            </w:tcBorders>
          </w:tcPr>
          <w:p w:rsidR="00D8148D" w:rsidRDefault="00D8148D" w:rsidP="008F7D1B">
            <w:pPr>
              <w:pStyle w:val="af"/>
              <w:rPr>
                <w:sz w:val="20"/>
              </w:rPr>
            </w:pPr>
          </w:p>
        </w:tc>
        <w:tc>
          <w:tcPr>
            <w:tcW w:w="4819" w:type="dxa"/>
            <w:gridSpan w:val="3"/>
            <w:vMerge/>
            <w:tcBorders>
              <w:left w:val="nil"/>
              <w:right w:val="nil"/>
            </w:tcBorders>
            <w:vAlign w:val="bottom"/>
          </w:tcPr>
          <w:p w:rsidR="00D8148D" w:rsidRDefault="00D8148D" w:rsidP="008F7D1B">
            <w:pPr>
              <w:pStyle w:val="af"/>
              <w:rPr>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D8148D" w:rsidRDefault="00D8148D" w:rsidP="008F7D1B">
            <w:pPr>
              <w:pStyle w:val="af"/>
              <w:jc w:val="center"/>
              <w:rPr>
                <w:b/>
                <w:sz w:val="20"/>
              </w:rPr>
            </w:pPr>
            <w:r>
              <w:rPr>
                <w:b/>
                <w:sz w:val="20"/>
              </w:rPr>
              <w:t xml:space="preserve">на бумажных </w:t>
            </w:r>
          </w:p>
          <w:p w:rsidR="00D8148D" w:rsidRDefault="00D8148D" w:rsidP="008F7D1B">
            <w:pPr>
              <w:pStyle w:val="af"/>
              <w:jc w:val="center"/>
              <w:rPr>
                <w:sz w:val="20"/>
              </w:rPr>
            </w:pPr>
            <w:proofErr w:type="gramStart"/>
            <w:r>
              <w:rPr>
                <w:b/>
                <w:sz w:val="20"/>
              </w:rPr>
              <w:t>носителях</w:t>
            </w:r>
            <w:proofErr w:type="gramEnd"/>
          </w:p>
        </w:tc>
        <w:tc>
          <w:tcPr>
            <w:tcW w:w="1701" w:type="dxa"/>
            <w:tcBorders>
              <w:top w:val="single" w:sz="4" w:space="0" w:color="auto"/>
              <w:left w:val="single" w:sz="4" w:space="0" w:color="auto"/>
              <w:right w:val="single" w:sz="4" w:space="0" w:color="auto"/>
            </w:tcBorders>
          </w:tcPr>
          <w:p w:rsidR="00D8148D" w:rsidRDefault="00D8148D" w:rsidP="008F7D1B">
            <w:pPr>
              <w:pStyle w:val="af"/>
              <w:jc w:val="center"/>
              <w:rPr>
                <w:sz w:val="20"/>
              </w:rPr>
            </w:pPr>
            <w:r>
              <w:rPr>
                <w:b/>
                <w:sz w:val="20"/>
              </w:rPr>
              <w:t>на электронных носителях</w:t>
            </w:r>
          </w:p>
        </w:tc>
      </w:tr>
      <w:tr w:rsidR="00D8148D" w:rsidTr="008F7D1B">
        <w:trPr>
          <w:cantSplit/>
          <w:trHeight w:val="367"/>
        </w:trPr>
        <w:tc>
          <w:tcPr>
            <w:tcW w:w="426" w:type="dxa"/>
            <w:vMerge/>
            <w:tcBorders>
              <w:left w:val="single" w:sz="4" w:space="0" w:color="auto"/>
              <w:bottom w:val="nil"/>
              <w:right w:val="single" w:sz="4" w:space="0" w:color="auto"/>
            </w:tcBorders>
          </w:tcPr>
          <w:p w:rsidR="00D8148D" w:rsidRDefault="00D8148D" w:rsidP="008F7D1B">
            <w:pPr>
              <w:pStyle w:val="af"/>
              <w:rPr>
                <w:sz w:val="20"/>
              </w:rPr>
            </w:pPr>
          </w:p>
        </w:tc>
        <w:tc>
          <w:tcPr>
            <w:tcW w:w="4819" w:type="dxa"/>
            <w:gridSpan w:val="3"/>
            <w:vMerge/>
            <w:tcBorders>
              <w:left w:val="nil"/>
              <w:bottom w:val="nil"/>
              <w:right w:val="nil"/>
            </w:tcBorders>
            <w:vAlign w:val="bottom"/>
          </w:tcPr>
          <w:p w:rsidR="00D8148D" w:rsidRDefault="00D8148D" w:rsidP="008F7D1B">
            <w:pPr>
              <w:pStyle w:val="af"/>
              <w:rPr>
                <w:sz w:val="20"/>
              </w:rPr>
            </w:pPr>
          </w:p>
        </w:tc>
        <w:tc>
          <w:tcPr>
            <w:tcW w:w="1134" w:type="dxa"/>
            <w:tcBorders>
              <w:top w:val="single" w:sz="4" w:space="0" w:color="auto"/>
              <w:left w:val="single" w:sz="4" w:space="0" w:color="auto"/>
              <w:bottom w:val="single" w:sz="4" w:space="0" w:color="auto"/>
              <w:right w:val="single" w:sz="4" w:space="0" w:color="auto"/>
            </w:tcBorders>
          </w:tcPr>
          <w:p w:rsidR="00D8148D" w:rsidRDefault="00D8148D" w:rsidP="008F7D1B">
            <w:pPr>
              <w:pStyle w:val="af"/>
              <w:jc w:val="center"/>
              <w:rPr>
                <w:b/>
                <w:sz w:val="16"/>
              </w:rPr>
            </w:pPr>
            <w:r>
              <w:rPr>
                <w:sz w:val="16"/>
              </w:rPr>
              <w:t>кол-во экземпляров</w:t>
            </w:r>
          </w:p>
        </w:tc>
        <w:tc>
          <w:tcPr>
            <w:tcW w:w="1276" w:type="dxa"/>
            <w:tcBorders>
              <w:top w:val="single" w:sz="4" w:space="0" w:color="auto"/>
              <w:left w:val="single" w:sz="4" w:space="0" w:color="auto"/>
              <w:bottom w:val="single" w:sz="4" w:space="0" w:color="auto"/>
              <w:right w:val="single" w:sz="4" w:space="0" w:color="auto"/>
            </w:tcBorders>
          </w:tcPr>
          <w:p w:rsidR="00D8148D" w:rsidRDefault="00D8148D" w:rsidP="008F7D1B">
            <w:pPr>
              <w:pStyle w:val="af"/>
              <w:jc w:val="center"/>
              <w:rPr>
                <w:b/>
                <w:sz w:val="16"/>
              </w:rPr>
            </w:pPr>
            <w:r>
              <w:rPr>
                <w:sz w:val="16"/>
              </w:rPr>
              <w:t>кол-во листов в одном экз.</w:t>
            </w:r>
          </w:p>
        </w:tc>
        <w:tc>
          <w:tcPr>
            <w:tcW w:w="1701" w:type="dxa"/>
            <w:tcBorders>
              <w:left w:val="single" w:sz="4" w:space="0" w:color="auto"/>
              <w:bottom w:val="nil"/>
              <w:right w:val="single" w:sz="4" w:space="0" w:color="auto"/>
            </w:tcBorders>
          </w:tcPr>
          <w:p w:rsidR="00D8148D" w:rsidRDefault="00D8148D" w:rsidP="008F7D1B">
            <w:pPr>
              <w:pStyle w:val="af"/>
              <w:jc w:val="center"/>
              <w:rPr>
                <w:b/>
                <w:sz w:val="16"/>
              </w:rPr>
            </w:pPr>
            <w:r>
              <w:rPr>
                <w:sz w:val="16"/>
              </w:rPr>
              <w:t>(наименование файла)</w:t>
            </w:r>
          </w:p>
        </w:tc>
      </w:tr>
      <w:tr w:rsidR="00D8148D" w:rsidTr="008F7D1B">
        <w:trPr>
          <w:cantSplit/>
        </w:trPr>
        <w:tc>
          <w:tcPr>
            <w:tcW w:w="426" w:type="dxa"/>
            <w:tcBorders>
              <w:top w:val="single" w:sz="4" w:space="0" w:color="auto"/>
              <w:left w:val="single" w:sz="4" w:space="0" w:color="auto"/>
              <w:bottom w:val="nil"/>
              <w:right w:val="single" w:sz="4" w:space="0" w:color="auto"/>
            </w:tcBorders>
            <w:vAlign w:val="bottom"/>
          </w:tcPr>
          <w:p w:rsidR="00D8148D" w:rsidRDefault="00D8148D" w:rsidP="008F7D1B">
            <w:pPr>
              <w:pStyle w:val="af"/>
              <w:jc w:val="center"/>
              <w:rPr>
                <w:sz w:val="20"/>
              </w:rPr>
            </w:pPr>
            <w:r>
              <w:rPr>
                <w:sz w:val="20"/>
              </w:rPr>
              <w:t>1</w:t>
            </w:r>
          </w:p>
        </w:tc>
        <w:tc>
          <w:tcPr>
            <w:tcW w:w="4819" w:type="dxa"/>
            <w:gridSpan w:val="3"/>
            <w:tcBorders>
              <w:top w:val="single" w:sz="4" w:space="0" w:color="auto"/>
              <w:left w:val="single" w:sz="4" w:space="0" w:color="auto"/>
              <w:bottom w:val="nil"/>
              <w:right w:val="single" w:sz="4" w:space="0" w:color="auto"/>
            </w:tcBorders>
            <w:vAlign w:val="bottom"/>
          </w:tcPr>
          <w:p w:rsidR="00D8148D" w:rsidRDefault="00D8148D" w:rsidP="008F7D1B">
            <w:pPr>
              <w:pStyle w:val="af"/>
              <w:tabs>
                <w:tab w:val="clear" w:pos="9355"/>
                <w:tab w:val="right" w:pos="9044"/>
              </w:tabs>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jc w:val="center"/>
              <w:rPr>
                <w:sz w:val="20"/>
              </w:rPr>
            </w:pPr>
            <w:r>
              <w:rPr>
                <w:sz w:val="20"/>
              </w:rPr>
              <w:t>3</w:t>
            </w:r>
          </w:p>
        </w:tc>
        <w:tc>
          <w:tcPr>
            <w:tcW w:w="1276" w:type="dxa"/>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jc w:val="center"/>
              <w:rPr>
                <w:sz w:val="20"/>
              </w:rPr>
            </w:pPr>
            <w:r>
              <w:rPr>
                <w:sz w:val="20"/>
              </w:rPr>
              <w:t>4</w:t>
            </w:r>
          </w:p>
        </w:tc>
        <w:tc>
          <w:tcPr>
            <w:tcW w:w="1701" w:type="dxa"/>
            <w:tcBorders>
              <w:top w:val="single" w:sz="4" w:space="0" w:color="auto"/>
              <w:left w:val="single" w:sz="4" w:space="0" w:color="auto"/>
              <w:bottom w:val="nil"/>
              <w:right w:val="single" w:sz="4" w:space="0" w:color="auto"/>
            </w:tcBorders>
            <w:vAlign w:val="bottom"/>
          </w:tcPr>
          <w:p w:rsidR="00D8148D" w:rsidRDefault="00D8148D" w:rsidP="008F7D1B">
            <w:pPr>
              <w:pStyle w:val="af"/>
              <w:jc w:val="center"/>
              <w:rPr>
                <w:sz w:val="20"/>
              </w:rPr>
            </w:pPr>
            <w:r>
              <w:rPr>
                <w:sz w:val="20"/>
              </w:rPr>
              <w:t>5</w:t>
            </w:r>
          </w:p>
        </w:tc>
      </w:tr>
      <w:tr w:rsidR="00D8148D" w:rsidTr="008F7D1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8148D" w:rsidRDefault="00D8148D" w:rsidP="008F7D1B">
            <w:pPr>
              <w:pStyle w:val="af"/>
              <w:jc w:val="center"/>
              <w:rPr>
                <w:b/>
                <w:sz w:val="20"/>
              </w:rPr>
            </w:pPr>
            <w:r>
              <w:rPr>
                <w:b/>
                <w:sz w:val="20"/>
              </w:rPr>
              <w:t>1</w:t>
            </w:r>
          </w:p>
        </w:tc>
        <w:tc>
          <w:tcPr>
            <w:tcW w:w="4819" w:type="dxa"/>
            <w:gridSpan w:val="3"/>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ind w:left="57"/>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jc w:val="center"/>
              <w:rPr>
                <w:sz w:val="20"/>
                <w:lang w:val="en-US"/>
              </w:rPr>
            </w:pPr>
          </w:p>
        </w:tc>
        <w:tc>
          <w:tcPr>
            <w:tcW w:w="1701" w:type="dxa"/>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jc w:val="center"/>
              <w:rPr>
                <w:sz w:val="20"/>
              </w:rPr>
            </w:pPr>
          </w:p>
        </w:tc>
      </w:tr>
      <w:tr w:rsidR="00D8148D" w:rsidTr="008F7D1B">
        <w:trPr>
          <w:cantSplit/>
        </w:trPr>
        <w:tc>
          <w:tcPr>
            <w:tcW w:w="426" w:type="dxa"/>
            <w:tcBorders>
              <w:top w:val="single" w:sz="4" w:space="0" w:color="auto"/>
              <w:left w:val="single" w:sz="4" w:space="0" w:color="auto"/>
              <w:bottom w:val="single" w:sz="4" w:space="0" w:color="auto"/>
              <w:right w:val="single" w:sz="4" w:space="0" w:color="auto"/>
            </w:tcBorders>
          </w:tcPr>
          <w:p w:rsidR="00D8148D" w:rsidRDefault="00D8148D" w:rsidP="008F7D1B">
            <w:pPr>
              <w:pStyle w:val="af"/>
              <w:jc w:val="center"/>
              <w:rPr>
                <w:b/>
                <w:sz w:val="20"/>
              </w:rPr>
            </w:pPr>
            <w:r>
              <w:rPr>
                <w:b/>
                <w:sz w:val="20"/>
              </w:rPr>
              <w:t>2</w:t>
            </w:r>
          </w:p>
        </w:tc>
        <w:tc>
          <w:tcPr>
            <w:tcW w:w="4819" w:type="dxa"/>
            <w:gridSpan w:val="3"/>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ind w:left="57"/>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jc w:val="center"/>
              <w:rPr>
                <w:sz w:val="20"/>
              </w:rPr>
            </w:pPr>
          </w:p>
        </w:tc>
      </w:tr>
      <w:tr w:rsidR="00D8148D" w:rsidTr="008F7D1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8148D" w:rsidRDefault="00D8148D" w:rsidP="008F7D1B">
            <w:pPr>
              <w:pStyle w:val="af"/>
              <w:jc w:val="center"/>
              <w:rPr>
                <w:b/>
                <w:sz w:val="20"/>
              </w:rPr>
            </w:pPr>
            <w:r>
              <w:rPr>
                <w:b/>
                <w:sz w:val="20"/>
              </w:rPr>
              <w:t>3</w:t>
            </w:r>
          </w:p>
        </w:tc>
        <w:tc>
          <w:tcPr>
            <w:tcW w:w="4819" w:type="dxa"/>
            <w:gridSpan w:val="3"/>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ind w:left="57"/>
              <w:rPr>
                <w:b/>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D8148D" w:rsidRDefault="00D8148D" w:rsidP="008F7D1B">
            <w:pPr>
              <w:pStyle w:val="af"/>
              <w:jc w:val="center"/>
              <w:rPr>
                <w:sz w:val="20"/>
              </w:rPr>
            </w:pPr>
          </w:p>
        </w:tc>
      </w:tr>
      <w:tr w:rsidR="00D8148D" w:rsidTr="008F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54" w:type="dxa"/>
            <w:gridSpan w:val="2"/>
          </w:tcPr>
          <w:p w:rsidR="00D8148D" w:rsidRDefault="00D8148D" w:rsidP="008F7D1B">
            <w:pPr>
              <w:pStyle w:val="af"/>
              <w:jc w:val="center"/>
              <w:rPr>
                <w:b/>
                <w:sz w:val="20"/>
              </w:rPr>
            </w:pPr>
            <w:r>
              <w:rPr>
                <w:b/>
                <w:sz w:val="20"/>
              </w:rPr>
              <w:t>4</w:t>
            </w:r>
          </w:p>
        </w:tc>
        <w:tc>
          <w:tcPr>
            <w:tcW w:w="2948" w:type="dxa"/>
            <w:vAlign w:val="center"/>
          </w:tcPr>
          <w:p w:rsidR="00D8148D" w:rsidRDefault="00D8148D" w:rsidP="008F7D1B">
            <w:pPr>
              <w:pStyle w:val="af"/>
              <w:ind w:left="57"/>
              <w:rPr>
                <w:sz w:val="20"/>
              </w:rPr>
            </w:pPr>
            <w:r>
              <w:rPr>
                <w:sz w:val="20"/>
              </w:rPr>
              <w:t>Руководитель образовательного учреждения</w:t>
            </w:r>
          </w:p>
        </w:tc>
        <w:tc>
          <w:tcPr>
            <w:tcW w:w="5954" w:type="dxa"/>
            <w:gridSpan w:val="4"/>
          </w:tcPr>
          <w:p w:rsidR="00D8148D" w:rsidRDefault="00D8148D" w:rsidP="008F7D1B">
            <w:pPr>
              <w:pStyle w:val="af"/>
              <w:ind w:left="57" w:right="57"/>
              <w:rPr>
                <w:sz w:val="20"/>
              </w:rPr>
            </w:pPr>
          </w:p>
        </w:tc>
      </w:tr>
      <w:tr w:rsidR="00D8148D" w:rsidTr="008F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454" w:type="dxa"/>
            <w:gridSpan w:val="2"/>
            <w:vAlign w:val="center"/>
          </w:tcPr>
          <w:p w:rsidR="00D8148D" w:rsidRDefault="00D8148D" w:rsidP="008F7D1B">
            <w:pPr>
              <w:pStyle w:val="af"/>
              <w:jc w:val="center"/>
              <w:rPr>
                <w:b/>
                <w:sz w:val="20"/>
              </w:rPr>
            </w:pPr>
            <w:r>
              <w:rPr>
                <w:b/>
                <w:sz w:val="20"/>
              </w:rPr>
              <w:t>4.1</w:t>
            </w:r>
          </w:p>
        </w:tc>
        <w:tc>
          <w:tcPr>
            <w:tcW w:w="2948" w:type="dxa"/>
            <w:vAlign w:val="center"/>
          </w:tcPr>
          <w:p w:rsidR="00D8148D" w:rsidRDefault="00D8148D" w:rsidP="008F7D1B">
            <w:pPr>
              <w:pStyle w:val="af"/>
              <w:ind w:left="57"/>
              <w:rPr>
                <w:sz w:val="20"/>
              </w:rPr>
            </w:pPr>
            <w:r>
              <w:rPr>
                <w:sz w:val="20"/>
              </w:rPr>
              <w:t>Фамилия</w:t>
            </w:r>
          </w:p>
        </w:tc>
        <w:tc>
          <w:tcPr>
            <w:tcW w:w="5954" w:type="dxa"/>
            <w:gridSpan w:val="4"/>
            <w:vAlign w:val="center"/>
          </w:tcPr>
          <w:p w:rsidR="00D8148D" w:rsidRDefault="00D8148D" w:rsidP="008F7D1B">
            <w:pPr>
              <w:pStyle w:val="af"/>
              <w:ind w:left="57" w:right="57"/>
              <w:rPr>
                <w:sz w:val="20"/>
              </w:rPr>
            </w:pPr>
          </w:p>
        </w:tc>
      </w:tr>
      <w:tr w:rsidR="00D8148D" w:rsidTr="008F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454" w:type="dxa"/>
            <w:gridSpan w:val="2"/>
            <w:tcBorders>
              <w:bottom w:val="nil"/>
            </w:tcBorders>
            <w:vAlign w:val="center"/>
          </w:tcPr>
          <w:p w:rsidR="00D8148D" w:rsidRDefault="00D8148D" w:rsidP="008F7D1B">
            <w:pPr>
              <w:pStyle w:val="af"/>
              <w:jc w:val="center"/>
              <w:rPr>
                <w:b/>
                <w:sz w:val="20"/>
              </w:rPr>
            </w:pPr>
            <w:r>
              <w:rPr>
                <w:b/>
                <w:sz w:val="20"/>
              </w:rPr>
              <w:t>4.2</w:t>
            </w:r>
          </w:p>
        </w:tc>
        <w:tc>
          <w:tcPr>
            <w:tcW w:w="2948" w:type="dxa"/>
            <w:tcBorders>
              <w:bottom w:val="nil"/>
            </w:tcBorders>
            <w:vAlign w:val="center"/>
          </w:tcPr>
          <w:p w:rsidR="00D8148D" w:rsidRDefault="00D8148D" w:rsidP="008F7D1B">
            <w:pPr>
              <w:pStyle w:val="af"/>
              <w:ind w:left="57"/>
              <w:rPr>
                <w:sz w:val="20"/>
              </w:rPr>
            </w:pPr>
            <w:r>
              <w:rPr>
                <w:sz w:val="20"/>
              </w:rPr>
              <w:t>Имя</w:t>
            </w:r>
          </w:p>
        </w:tc>
        <w:tc>
          <w:tcPr>
            <w:tcW w:w="5954" w:type="dxa"/>
            <w:gridSpan w:val="4"/>
            <w:tcBorders>
              <w:bottom w:val="nil"/>
            </w:tcBorders>
            <w:vAlign w:val="center"/>
          </w:tcPr>
          <w:p w:rsidR="00D8148D" w:rsidRDefault="00D8148D" w:rsidP="008F7D1B">
            <w:pPr>
              <w:pStyle w:val="af"/>
              <w:ind w:left="57" w:right="57"/>
              <w:rPr>
                <w:sz w:val="20"/>
              </w:rPr>
            </w:pPr>
          </w:p>
        </w:tc>
      </w:tr>
      <w:tr w:rsidR="00D8148D" w:rsidTr="008F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454" w:type="dxa"/>
            <w:gridSpan w:val="2"/>
            <w:vAlign w:val="center"/>
          </w:tcPr>
          <w:p w:rsidR="00D8148D" w:rsidRDefault="00D8148D" w:rsidP="008F7D1B">
            <w:pPr>
              <w:pStyle w:val="af"/>
              <w:jc w:val="center"/>
              <w:rPr>
                <w:b/>
                <w:sz w:val="20"/>
              </w:rPr>
            </w:pPr>
            <w:r>
              <w:rPr>
                <w:b/>
                <w:sz w:val="20"/>
              </w:rPr>
              <w:t>4.3</w:t>
            </w:r>
          </w:p>
        </w:tc>
        <w:tc>
          <w:tcPr>
            <w:tcW w:w="2948" w:type="dxa"/>
            <w:vAlign w:val="center"/>
          </w:tcPr>
          <w:p w:rsidR="00D8148D" w:rsidRDefault="00D8148D" w:rsidP="008F7D1B">
            <w:pPr>
              <w:pStyle w:val="af"/>
              <w:ind w:left="57"/>
              <w:rPr>
                <w:sz w:val="20"/>
              </w:rPr>
            </w:pPr>
            <w:r>
              <w:rPr>
                <w:sz w:val="20"/>
              </w:rPr>
              <w:t>Отчество</w:t>
            </w:r>
          </w:p>
        </w:tc>
        <w:tc>
          <w:tcPr>
            <w:tcW w:w="5954" w:type="dxa"/>
            <w:gridSpan w:val="4"/>
            <w:vAlign w:val="center"/>
          </w:tcPr>
          <w:p w:rsidR="00D8148D" w:rsidRDefault="00D8148D" w:rsidP="008F7D1B">
            <w:pPr>
              <w:pStyle w:val="af"/>
              <w:ind w:left="57" w:right="57"/>
              <w:rPr>
                <w:sz w:val="20"/>
              </w:rPr>
            </w:pPr>
          </w:p>
        </w:tc>
      </w:tr>
      <w:tr w:rsidR="00D8148D" w:rsidTr="008F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454" w:type="dxa"/>
            <w:gridSpan w:val="2"/>
            <w:tcBorders>
              <w:top w:val="nil"/>
              <w:bottom w:val="nil"/>
              <w:right w:val="nil"/>
            </w:tcBorders>
            <w:vAlign w:val="center"/>
          </w:tcPr>
          <w:p w:rsidR="00D8148D" w:rsidRDefault="00D8148D" w:rsidP="008F7D1B">
            <w:pPr>
              <w:pStyle w:val="af"/>
              <w:jc w:val="center"/>
              <w:rPr>
                <w:b/>
                <w:sz w:val="20"/>
              </w:rPr>
            </w:pPr>
          </w:p>
        </w:tc>
        <w:tc>
          <w:tcPr>
            <w:tcW w:w="8902" w:type="dxa"/>
            <w:gridSpan w:val="5"/>
            <w:tcBorders>
              <w:top w:val="nil"/>
              <w:left w:val="nil"/>
              <w:bottom w:val="nil"/>
            </w:tcBorders>
            <w:vAlign w:val="center"/>
          </w:tcPr>
          <w:p w:rsidR="00D8148D" w:rsidRDefault="00D8148D" w:rsidP="008F7D1B">
            <w:pPr>
              <w:pStyle w:val="af"/>
              <w:rPr>
                <w:b/>
                <w:sz w:val="20"/>
              </w:rPr>
            </w:pPr>
          </w:p>
        </w:tc>
      </w:tr>
      <w:tr w:rsidR="00D8148D" w:rsidTr="008F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454" w:type="dxa"/>
            <w:gridSpan w:val="2"/>
            <w:tcBorders>
              <w:top w:val="nil"/>
              <w:bottom w:val="nil"/>
              <w:right w:val="nil"/>
            </w:tcBorders>
            <w:vAlign w:val="center"/>
          </w:tcPr>
          <w:p w:rsidR="00D8148D" w:rsidRDefault="00D8148D" w:rsidP="008F7D1B">
            <w:pPr>
              <w:pStyle w:val="af"/>
              <w:jc w:val="center"/>
              <w:rPr>
                <w:b/>
                <w:sz w:val="20"/>
              </w:rPr>
            </w:pPr>
          </w:p>
        </w:tc>
        <w:tc>
          <w:tcPr>
            <w:tcW w:w="2948" w:type="dxa"/>
            <w:vMerge w:val="restart"/>
            <w:tcBorders>
              <w:top w:val="nil"/>
              <w:left w:val="nil"/>
              <w:bottom w:val="nil"/>
              <w:right w:val="nil"/>
            </w:tcBorders>
            <w:vAlign w:val="bottom"/>
          </w:tcPr>
          <w:p w:rsidR="00D8148D" w:rsidRDefault="00D8148D" w:rsidP="008F7D1B">
            <w:pPr>
              <w:pStyle w:val="af"/>
              <w:ind w:left="57"/>
              <w:rPr>
                <w:sz w:val="20"/>
              </w:rPr>
            </w:pPr>
            <w:r>
              <w:rPr>
                <w:sz w:val="20"/>
              </w:rPr>
              <w:t>М.П.</w:t>
            </w:r>
          </w:p>
        </w:tc>
        <w:tc>
          <w:tcPr>
            <w:tcW w:w="5954" w:type="dxa"/>
            <w:gridSpan w:val="4"/>
            <w:vAlign w:val="center"/>
          </w:tcPr>
          <w:p w:rsidR="00D8148D" w:rsidRDefault="00D8148D" w:rsidP="008F7D1B">
            <w:pPr>
              <w:pStyle w:val="af"/>
              <w:ind w:left="57"/>
              <w:rPr>
                <w:sz w:val="20"/>
              </w:rPr>
            </w:pPr>
          </w:p>
        </w:tc>
      </w:tr>
      <w:tr w:rsidR="00D8148D" w:rsidTr="008F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454" w:type="dxa"/>
            <w:gridSpan w:val="2"/>
            <w:tcBorders>
              <w:top w:val="nil"/>
              <w:right w:val="nil"/>
            </w:tcBorders>
            <w:vAlign w:val="center"/>
          </w:tcPr>
          <w:p w:rsidR="00D8148D" w:rsidRDefault="00D8148D" w:rsidP="008F7D1B">
            <w:pPr>
              <w:pStyle w:val="af"/>
              <w:jc w:val="center"/>
              <w:rPr>
                <w:b/>
                <w:sz w:val="20"/>
              </w:rPr>
            </w:pPr>
          </w:p>
        </w:tc>
        <w:tc>
          <w:tcPr>
            <w:tcW w:w="2948" w:type="dxa"/>
            <w:vMerge/>
            <w:tcBorders>
              <w:top w:val="nil"/>
              <w:left w:val="nil"/>
              <w:right w:val="nil"/>
            </w:tcBorders>
            <w:vAlign w:val="center"/>
          </w:tcPr>
          <w:p w:rsidR="00D8148D" w:rsidRDefault="00D8148D" w:rsidP="008F7D1B">
            <w:pPr>
              <w:pStyle w:val="af"/>
              <w:ind w:left="57"/>
              <w:rPr>
                <w:sz w:val="20"/>
              </w:rPr>
            </w:pPr>
          </w:p>
        </w:tc>
        <w:tc>
          <w:tcPr>
            <w:tcW w:w="5954" w:type="dxa"/>
            <w:gridSpan w:val="4"/>
            <w:tcBorders>
              <w:top w:val="nil"/>
              <w:left w:val="nil"/>
            </w:tcBorders>
            <w:vAlign w:val="center"/>
          </w:tcPr>
          <w:p w:rsidR="00D8148D" w:rsidRDefault="00D8148D" w:rsidP="008F7D1B">
            <w:pPr>
              <w:pStyle w:val="af"/>
              <w:jc w:val="center"/>
              <w:rPr>
                <w:sz w:val="16"/>
              </w:rPr>
            </w:pPr>
            <w:r>
              <w:rPr>
                <w:sz w:val="16"/>
              </w:rPr>
              <w:t>(подпись)</w:t>
            </w:r>
          </w:p>
        </w:tc>
      </w:tr>
    </w:tbl>
    <w:p w:rsidR="00D8148D" w:rsidRDefault="00D8148D" w:rsidP="00D8148D">
      <w:pPr>
        <w:pStyle w:val="af"/>
        <w:spacing w:before="360"/>
        <w:rPr>
          <w:sz w:val="20"/>
          <w:lang w:val="en-US"/>
        </w:rPr>
      </w:pPr>
    </w:p>
    <w:p w:rsidR="00D8148D" w:rsidRPr="004E14CC" w:rsidRDefault="00D8148D" w:rsidP="00D8148D">
      <w:pPr>
        <w:pStyle w:val="ConsPlusNonformat"/>
        <w:widowControl/>
        <w:jc w:val="both"/>
        <w:rPr>
          <w:rFonts w:ascii="Times New Roman" w:hAnsi="Times New Roman" w:cs="Times New Roman"/>
          <w:sz w:val="24"/>
          <w:szCs w:val="24"/>
        </w:rPr>
      </w:pPr>
    </w:p>
    <w:p w:rsidR="001A78DA" w:rsidRDefault="001A78DA"/>
    <w:sectPr w:rsidR="001A78DA" w:rsidSect="009B199B">
      <w:pgSz w:w="11906" w:h="16838"/>
      <w:pgMar w:top="1135" w:right="850"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6BD"/>
    <w:rsid w:val="000039BE"/>
    <w:rsid w:val="00012A26"/>
    <w:rsid w:val="00020617"/>
    <w:rsid w:val="00026A26"/>
    <w:rsid w:val="00030CED"/>
    <w:rsid w:val="0004529B"/>
    <w:rsid w:val="00060779"/>
    <w:rsid w:val="00064DD0"/>
    <w:rsid w:val="00065954"/>
    <w:rsid w:val="00071DC7"/>
    <w:rsid w:val="0007686F"/>
    <w:rsid w:val="000A2E9D"/>
    <w:rsid w:val="000C0C55"/>
    <w:rsid w:val="000C1362"/>
    <w:rsid w:val="000D1D8A"/>
    <w:rsid w:val="000D2884"/>
    <w:rsid w:val="000F5310"/>
    <w:rsid w:val="001069AD"/>
    <w:rsid w:val="001112F0"/>
    <w:rsid w:val="001167DA"/>
    <w:rsid w:val="00134F50"/>
    <w:rsid w:val="00154590"/>
    <w:rsid w:val="001607E9"/>
    <w:rsid w:val="00162B02"/>
    <w:rsid w:val="001704C4"/>
    <w:rsid w:val="00180165"/>
    <w:rsid w:val="00183E91"/>
    <w:rsid w:val="001A78DA"/>
    <w:rsid w:val="001B4B85"/>
    <w:rsid w:val="001D00B8"/>
    <w:rsid w:val="001D3209"/>
    <w:rsid w:val="001D7B65"/>
    <w:rsid w:val="001E1270"/>
    <w:rsid w:val="001E7FDA"/>
    <w:rsid w:val="00202E38"/>
    <w:rsid w:val="0022277B"/>
    <w:rsid w:val="00231B84"/>
    <w:rsid w:val="00245337"/>
    <w:rsid w:val="0025504B"/>
    <w:rsid w:val="00256187"/>
    <w:rsid w:val="0025769F"/>
    <w:rsid w:val="00270923"/>
    <w:rsid w:val="00272EFB"/>
    <w:rsid w:val="00284F61"/>
    <w:rsid w:val="002A0520"/>
    <w:rsid w:val="002A646E"/>
    <w:rsid w:val="002B7BC2"/>
    <w:rsid w:val="002F0310"/>
    <w:rsid w:val="002F05AB"/>
    <w:rsid w:val="00305324"/>
    <w:rsid w:val="00316DDB"/>
    <w:rsid w:val="003216D8"/>
    <w:rsid w:val="003505AE"/>
    <w:rsid w:val="00365E7B"/>
    <w:rsid w:val="00387022"/>
    <w:rsid w:val="00395CD0"/>
    <w:rsid w:val="003E3CBB"/>
    <w:rsid w:val="003E52EE"/>
    <w:rsid w:val="003F1171"/>
    <w:rsid w:val="003F3CB4"/>
    <w:rsid w:val="003F4BF9"/>
    <w:rsid w:val="00416C9F"/>
    <w:rsid w:val="004420F3"/>
    <w:rsid w:val="004557A6"/>
    <w:rsid w:val="00456D58"/>
    <w:rsid w:val="004603CD"/>
    <w:rsid w:val="00461D79"/>
    <w:rsid w:val="00480236"/>
    <w:rsid w:val="00487FD3"/>
    <w:rsid w:val="00497122"/>
    <w:rsid w:val="004D62DE"/>
    <w:rsid w:val="004F75A9"/>
    <w:rsid w:val="00512067"/>
    <w:rsid w:val="00521135"/>
    <w:rsid w:val="00544E3F"/>
    <w:rsid w:val="00546DB3"/>
    <w:rsid w:val="00550E4B"/>
    <w:rsid w:val="0056127E"/>
    <w:rsid w:val="00561905"/>
    <w:rsid w:val="00582CD3"/>
    <w:rsid w:val="00594D88"/>
    <w:rsid w:val="0059723B"/>
    <w:rsid w:val="005A1431"/>
    <w:rsid w:val="005C139B"/>
    <w:rsid w:val="005D0111"/>
    <w:rsid w:val="005E17F1"/>
    <w:rsid w:val="00601DA2"/>
    <w:rsid w:val="00605AE3"/>
    <w:rsid w:val="006350E8"/>
    <w:rsid w:val="006607BD"/>
    <w:rsid w:val="006679F7"/>
    <w:rsid w:val="00684102"/>
    <w:rsid w:val="006846F3"/>
    <w:rsid w:val="006A0FBA"/>
    <w:rsid w:val="006A3542"/>
    <w:rsid w:val="006C48E3"/>
    <w:rsid w:val="006C4A82"/>
    <w:rsid w:val="006D3F3A"/>
    <w:rsid w:val="006D707C"/>
    <w:rsid w:val="006E06BD"/>
    <w:rsid w:val="006E7619"/>
    <w:rsid w:val="00707391"/>
    <w:rsid w:val="0071294C"/>
    <w:rsid w:val="00721EF1"/>
    <w:rsid w:val="00723AC9"/>
    <w:rsid w:val="00727C57"/>
    <w:rsid w:val="0073688F"/>
    <w:rsid w:val="0075214D"/>
    <w:rsid w:val="007548C0"/>
    <w:rsid w:val="007A35C9"/>
    <w:rsid w:val="007E6339"/>
    <w:rsid w:val="007F0F85"/>
    <w:rsid w:val="007F5704"/>
    <w:rsid w:val="008142E3"/>
    <w:rsid w:val="008253D9"/>
    <w:rsid w:val="00830598"/>
    <w:rsid w:val="00831675"/>
    <w:rsid w:val="00852A85"/>
    <w:rsid w:val="008532D9"/>
    <w:rsid w:val="008672FA"/>
    <w:rsid w:val="008A5D04"/>
    <w:rsid w:val="008B4344"/>
    <w:rsid w:val="008B718B"/>
    <w:rsid w:val="008C0F58"/>
    <w:rsid w:val="008F68E0"/>
    <w:rsid w:val="0090234D"/>
    <w:rsid w:val="00937C00"/>
    <w:rsid w:val="009421F7"/>
    <w:rsid w:val="00943556"/>
    <w:rsid w:val="009556E9"/>
    <w:rsid w:val="0096473B"/>
    <w:rsid w:val="00975928"/>
    <w:rsid w:val="009B199B"/>
    <w:rsid w:val="009B6616"/>
    <w:rsid w:val="009B7063"/>
    <w:rsid w:val="009E7233"/>
    <w:rsid w:val="009F0830"/>
    <w:rsid w:val="009F638C"/>
    <w:rsid w:val="00A2204D"/>
    <w:rsid w:val="00A243FB"/>
    <w:rsid w:val="00A259A4"/>
    <w:rsid w:val="00A50B01"/>
    <w:rsid w:val="00A52EFB"/>
    <w:rsid w:val="00A634B3"/>
    <w:rsid w:val="00A77E4E"/>
    <w:rsid w:val="00A80C69"/>
    <w:rsid w:val="00A8292C"/>
    <w:rsid w:val="00A878A8"/>
    <w:rsid w:val="00AA0931"/>
    <w:rsid w:val="00AA6FB9"/>
    <w:rsid w:val="00AB05E1"/>
    <w:rsid w:val="00AB5F67"/>
    <w:rsid w:val="00AB63AC"/>
    <w:rsid w:val="00B021AC"/>
    <w:rsid w:val="00B15785"/>
    <w:rsid w:val="00B27748"/>
    <w:rsid w:val="00B304ED"/>
    <w:rsid w:val="00B371BE"/>
    <w:rsid w:val="00B560DC"/>
    <w:rsid w:val="00B6645E"/>
    <w:rsid w:val="00B918D7"/>
    <w:rsid w:val="00B937D5"/>
    <w:rsid w:val="00BC12CD"/>
    <w:rsid w:val="00BC40F1"/>
    <w:rsid w:val="00C216BD"/>
    <w:rsid w:val="00C37F64"/>
    <w:rsid w:val="00C42979"/>
    <w:rsid w:val="00C71836"/>
    <w:rsid w:val="00C7351F"/>
    <w:rsid w:val="00CB2CCC"/>
    <w:rsid w:val="00CB5872"/>
    <w:rsid w:val="00D04160"/>
    <w:rsid w:val="00D33A5B"/>
    <w:rsid w:val="00D624A3"/>
    <w:rsid w:val="00D6623E"/>
    <w:rsid w:val="00D713CF"/>
    <w:rsid w:val="00D76096"/>
    <w:rsid w:val="00D8148D"/>
    <w:rsid w:val="00D83AF4"/>
    <w:rsid w:val="00D93145"/>
    <w:rsid w:val="00DA1955"/>
    <w:rsid w:val="00DB6649"/>
    <w:rsid w:val="00DE4CB9"/>
    <w:rsid w:val="00DF2973"/>
    <w:rsid w:val="00E319E0"/>
    <w:rsid w:val="00E33741"/>
    <w:rsid w:val="00E361AF"/>
    <w:rsid w:val="00E62206"/>
    <w:rsid w:val="00E74168"/>
    <w:rsid w:val="00EA73BE"/>
    <w:rsid w:val="00EB239D"/>
    <w:rsid w:val="00EC1471"/>
    <w:rsid w:val="00ED5BB8"/>
    <w:rsid w:val="00EE676C"/>
    <w:rsid w:val="00EF7F27"/>
    <w:rsid w:val="00F02F28"/>
    <w:rsid w:val="00F03932"/>
    <w:rsid w:val="00F03BA1"/>
    <w:rsid w:val="00F07CEE"/>
    <w:rsid w:val="00F37672"/>
    <w:rsid w:val="00F4030E"/>
    <w:rsid w:val="00F44493"/>
    <w:rsid w:val="00F475D8"/>
    <w:rsid w:val="00F655EA"/>
    <w:rsid w:val="00F976B5"/>
    <w:rsid w:val="00FA26B8"/>
    <w:rsid w:val="00FB0E24"/>
    <w:rsid w:val="00FC7000"/>
    <w:rsid w:val="00FC7F32"/>
    <w:rsid w:val="00FD2C20"/>
    <w:rsid w:val="00FD4020"/>
    <w:rsid w:val="00FD4D9B"/>
    <w:rsid w:val="00FE26CA"/>
    <w:rsid w:val="00FE607E"/>
    <w:rsid w:val="00FF0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7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607E"/>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E607E"/>
    <w:rPr>
      <w:rFonts w:ascii="NTTimes/Cyrillic" w:eastAsia="Times New Roman" w:hAnsi="NTTimes/Cyrillic" w:cs="Times New Roman"/>
      <w:b/>
      <w:sz w:val="24"/>
      <w:szCs w:val="20"/>
      <w:lang w:eastAsia="ru-RU"/>
    </w:rPr>
  </w:style>
  <w:style w:type="table" w:styleId="a3">
    <w:name w:val="Table Grid"/>
    <w:basedOn w:val="a1"/>
    <w:uiPriority w:val="59"/>
    <w:rsid w:val="00FE6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FE607E"/>
    <w:rPr>
      <w:rFonts w:ascii="Tahoma" w:hAnsi="Tahoma" w:cs="Tahoma"/>
      <w:sz w:val="16"/>
      <w:szCs w:val="16"/>
    </w:rPr>
  </w:style>
  <w:style w:type="character" w:customStyle="1" w:styleId="a5">
    <w:name w:val="Текст выноски Знак"/>
    <w:basedOn w:val="a0"/>
    <w:link w:val="a4"/>
    <w:rsid w:val="00FE607E"/>
    <w:rPr>
      <w:rFonts w:ascii="Tahoma" w:eastAsia="Times New Roman" w:hAnsi="Tahoma" w:cs="Tahoma"/>
      <w:sz w:val="16"/>
      <w:szCs w:val="16"/>
      <w:lang w:eastAsia="ru-RU"/>
    </w:rPr>
  </w:style>
  <w:style w:type="paragraph" w:customStyle="1" w:styleId="ConsPlusTitle">
    <w:name w:val="ConsPlusTitle"/>
    <w:rsid w:val="00FE60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D81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D8148D"/>
    <w:pPr>
      <w:spacing w:after="0" w:line="240" w:lineRule="auto"/>
    </w:pPr>
    <w:rPr>
      <w:rFonts w:ascii="Times New Roman" w:eastAsia="Times New Roman" w:hAnsi="Times New Roman" w:cs="Times New Roman"/>
      <w:sz w:val="24"/>
      <w:szCs w:val="24"/>
      <w:lang w:eastAsia="ru-RU"/>
    </w:rPr>
  </w:style>
  <w:style w:type="character" w:styleId="a7">
    <w:name w:val="Hyperlink"/>
    <w:rsid w:val="00D8148D"/>
    <w:rPr>
      <w:color w:val="0000FF"/>
      <w:u w:val="single"/>
    </w:rPr>
  </w:style>
  <w:style w:type="paragraph" w:customStyle="1" w:styleId="ConsPlusNormal">
    <w:name w:val="ConsPlusNormal"/>
    <w:rsid w:val="00D814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D8148D"/>
    <w:pPr>
      <w:suppressAutoHyphens/>
      <w:spacing w:line="360" w:lineRule="auto"/>
      <w:ind w:firstLine="540"/>
      <w:jc w:val="both"/>
    </w:pPr>
    <w:rPr>
      <w:sz w:val="24"/>
      <w:szCs w:val="24"/>
      <w:lang w:eastAsia="ar-SA"/>
    </w:rPr>
  </w:style>
  <w:style w:type="paragraph" w:styleId="a8">
    <w:name w:val="Subtitle"/>
    <w:basedOn w:val="a"/>
    <w:next w:val="a9"/>
    <w:link w:val="aa"/>
    <w:qFormat/>
    <w:rsid w:val="00D8148D"/>
    <w:pPr>
      <w:suppressAutoHyphens/>
      <w:spacing w:line="360" w:lineRule="auto"/>
      <w:ind w:left="-567"/>
      <w:jc w:val="center"/>
    </w:pPr>
    <w:rPr>
      <w:sz w:val="32"/>
      <w:szCs w:val="24"/>
      <w:lang w:eastAsia="ar-SA"/>
    </w:rPr>
  </w:style>
  <w:style w:type="character" w:customStyle="1" w:styleId="aa">
    <w:name w:val="Подзаголовок Знак"/>
    <w:basedOn w:val="a0"/>
    <w:link w:val="a8"/>
    <w:rsid w:val="00D8148D"/>
    <w:rPr>
      <w:rFonts w:ascii="Times New Roman" w:eastAsia="Times New Roman" w:hAnsi="Times New Roman" w:cs="Times New Roman"/>
      <w:sz w:val="32"/>
      <w:szCs w:val="24"/>
      <w:lang w:eastAsia="ar-SA"/>
    </w:rPr>
  </w:style>
  <w:style w:type="paragraph" w:styleId="a9">
    <w:name w:val="Body Text"/>
    <w:basedOn w:val="a"/>
    <w:link w:val="ab"/>
    <w:rsid w:val="00D8148D"/>
    <w:pPr>
      <w:spacing w:after="120"/>
    </w:pPr>
    <w:rPr>
      <w:sz w:val="24"/>
      <w:szCs w:val="24"/>
    </w:rPr>
  </w:style>
  <w:style w:type="character" w:customStyle="1" w:styleId="ab">
    <w:name w:val="Основной текст Знак"/>
    <w:basedOn w:val="a0"/>
    <w:link w:val="a9"/>
    <w:rsid w:val="00D8148D"/>
    <w:rPr>
      <w:rFonts w:ascii="Times New Roman" w:eastAsia="Times New Roman" w:hAnsi="Times New Roman" w:cs="Times New Roman"/>
      <w:sz w:val="24"/>
      <w:szCs w:val="24"/>
      <w:lang w:eastAsia="ru-RU"/>
    </w:rPr>
  </w:style>
  <w:style w:type="paragraph" w:styleId="ac">
    <w:name w:val="Body Text Indent"/>
    <w:basedOn w:val="a"/>
    <w:link w:val="ad"/>
    <w:rsid w:val="00D8148D"/>
    <w:pPr>
      <w:spacing w:after="120"/>
      <w:ind w:left="283"/>
    </w:pPr>
    <w:rPr>
      <w:sz w:val="24"/>
      <w:szCs w:val="24"/>
    </w:rPr>
  </w:style>
  <w:style w:type="character" w:customStyle="1" w:styleId="ad">
    <w:name w:val="Основной текст с отступом Знак"/>
    <w:basedOn w:val="a0"/>
    <w:link w:val="ac"/>
    <w:rsid w:val="00D8148D"/>
    <w:rPr>
      <w:rFonts w:ascii="Times New Roman" w:eastAsia="Times New Roman" w:hAnsi="Times New Roman" w:cs="Times New Roman"/>
      <w:sz w:val="24"/>
      <w:szCs w:val="24"/>
      <w:lang w:eastAsia="ru-RU"/>
    </w:rPr>
  </w:style>
  <w:style w:type="paragraph" w:styleId="3">
    <w:name w:val="Body Text Indent 3"/>
    <w:basedOn w:val="a"/>
    <w:link w:val="30"/>
    <w:rsid w:val="00D8148D"/>
    <w:pPr>
      <w:spacing w:after="120"/>
      <w:ind w:left="283"/>
    </w:pPr>
    <w:rPr>
      <w:sz w:val="16"/>
      <w:szCs w:val="16"/>
    </w:rPr>
  </w:style>
  <w:style w:type="character" w:customStyle="1" w:styleId="30">
    <w:name w:val="Основной текст с отступом 3 Знак"/>
    <w:basedOn w:val="a0"/>
    <w:link w:val="3"/>
    <w:rsid w:val="00D8148D"/>
    <w:rPr>
      <w:rFonts w:ascii="Times New Roman" w:eastAsia="Times New Roman" w:hAnsi="Times New Roman" w:cs="Times New Roman"/>
      <w:sz w:val="16"/>
      <w:szCs w:val="16"/>
      <w:lang w:eastAsia="ru-RU"/>
    </w:rPr>
  </w:style>
  <w:style w:type="paragraph" w:customStyle="1" w:styleId="11">
    <w:name w:val="Абзац списка1"/>
    <w:basedOn w:val="a"/>
    <w:rsid w:val="00D8148D"/>
    <w:pPr>
      <w:ind w:left="720"/>
      <w:contextualSpacing/>
    </w:pPr>
    <w:rPr>
      <w:sz w:val="24"/>
      <w:szCs w:val="24"/>
    </w:rPr>
  </w:style>
  <w:style w:type="paragraph" w:customStyle="1" w:styleId="ae">
    <w:name w:val="Знак Знак Знак"/>
    <w:basedOn w:val="a"/>
    <w:rsid w:val="00D8148D"/>
    <w:pPr>
      <w:spacing w:after="160" w:line="240" w:lineRule="exact"/>
    </w:pPr>
    <w:rPr>
      <w:rFonts w:ascii="Verdana" w:hAnsi="Verdana"/>
      <w:sz w:val="24"/>
      <w:szCs w:val="24"/>
      <w:lang w:val="en-US" w:eastAsia="en-US"/>
    </w:rPr>
  </w:style>
  <w:style w:type="paragraph" w:styleId="af">
    <w:name w:val="header"/>
    <w:basedOn w:val="a"/>
    <w:link w:val="af0"/>
    <w:rsid w:val="00D8148D"/>
    <w:pPr>
      <w:tabs>
        <w:tab w:val="center" w:pos="4677"/>
        <w:tab w:val="right" w:pos="9355"/>
      </w:tabs>
    </w:pPr>
    <w:rPr>
      <w:sz w:val="24"/>
      <w:szCs w:val="24"/>
    </w:rPr>
  </w:style>
  <w:style w:type="character" w:customStyle="1" w:styleId="af0">
    <w:name w:val="Верхний колонтитул Знак"/>
    <w:basedOn w:val="a0"/>
    <w:link w:val="af"/>
    <w:rsid w:val="00D8148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7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607E"/>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07E"/>
    <w:rPr>
      <w:rFonts w:ascii="NTTimes/Cyrillic" w:eastAsia="Times New Roman" w:hAnsi="NTTimes/Cyrillic" w:cs="Times New Roman"/>
      <w:b/>
      <w:sz w:val="24"/>
      <w:szCs w:val="20"/>
      <w:lang w:eastAsia="ru-RU"/>
    </w:rPr>
  </w:style>
  <w:style w:type="table" w:styleId="a3">
    <w:name w:val="Table Grid"/>
    <w:basedOn w:val="a1"/>
    <w:uiPriority w:val="59"/>
    <w:rsid w:val="00FE6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607E"/>
    <w:rPr>
      <w:rFonts w:ascii="Tahoma" w:hAnsi="Tahoma" w:cs="Tahoma"/>
      <w:sz w:val="16"/>
      <w:szCs w:val="16"/>
    </w:rPr>
  </w:style>
  <w:style w:type="character" w:customStyle="1" w:styleId="a5">
    <w:name w:val="Текст выноски Знак"/>
    <w:basedOn w:val="a0"/>
    <w:link w:val="a4"/>
    <w:uiPriority w:val="99"/>
    <w:semiHidden/>
    <w:rsid w:val="00FE607E"/>
    <w:rPr>
      <w:rFonts w:ascii="Tahoma" w:eastAsia="Times New Roman" w:hAnsi="Tahoma" w:cs="Tahoma"/>
      <w:sz w:val="16"/>
      <w:szCs w:val="16"/>
      <w:lang w:eastAsia="ru-RU"/>
    </w:rPr>
  </w:style>
  <w:style w:type="paragraph" w:customStyle="1" w:styleId="ConsPlusTitle">
    <w:name w:val="ConsPlusTitle"/>
    <w:rsid w:val="00FE60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D8CA1C2631B0D39E1D45Dt439J" TargetMode="External"/><Relationship Id="rId13" Type="http://schemas.openxmlformats.org/officeDocument/2006/relationships/hyperlink" Target="consultantplus://offline/ref=AFFFFF385581B5408C10B1A152C9D94E927B26D0DB6F62320B6DAA836F52FCF24AC7D4C75B8B655D4D26F" TargetMode="External"/><Relationship Id="rId18" Type="http://schemas.openxmlformats.org/officeDocument/2006/relationships/hyperlink" Target="mailto:sad.sh@rambler.ru" TargetMode="External"/><Relationship Id="rId26" Type="http://schemas.openxmlformats.org/officeDocument/2006/relationships/hyperlink" Target="mailto:malinovo.14@rambler.ru" TargetMode="External"/><Relationship Id="rId39" Type="http://schemas.openxmlformats.org/officeDocument/2006/relationships/hyperlink" Target="https://sites.google.com/site/mokuoosspolany/" TargetMode="External"/><Relationship Id="rId3" Type="http://schemas.openxmlformats.org/officeDocument/2006/relationships/webSettings" Target="webSettings.xml"/><Relationship Id="rId21" Type="http://schemas.openxmlformats.org/officeDocument/2006/relationships/hyperlink" Target="http://solovyovka14.ucoz.ru" TargetMode="External"/><Relationship Id="rId34" Type="http://schemas.openxmlformats.org/officeDocument/2006/relationships/hyperlink" Target="http://shkola-stretenka.edusite.ru/" TargetMode="External"/><Relationship Id="rId42" Type="http://schemas.openxmlformats.org/officeDocument/2006/relationships/hyperlink" Target="http://sites.google.com/site/mobudodddtsrakitnoe/" TargetMode="External"/><Relationship Id="rId7" Type="http://schemas.openxmlformats.org/officeDocument/2006/relationships/hyperlink" Target="consultantplus://offline/ref=E315252BDC0AD0963268E7F8A7D7F72EF7C42E8CA0C2631B0D39E1D45Dt439J" TargetMode="External"/><Relationship Id="rId12" Type="http://schemas.openxmlformats.org/officeDocument/2006/relationships/hyperlink" Target="consultantplus://offline/ref=E315252BDC0AD0963268F9F5B1BBA921F6CD7287A3C4694B5566BA890A4004CA17BCB38D43C44E96AE3EDFtE3AJ" TargetMode="External"/><Relationship Id="rId17" Type="http://schemas.openxmlformats.org/officeDocument/2006/relationships/hyperlink" Target="consultantplus://offline/ref=E315252BDC0AD0963268F9F5B1BBA921F6CD7287A2C268495766BA890A4004CA17BCB38D43C44E96AE3CDBtE36J" TargetMode="External"/><Relationship Id="rId25" Type="http://schemas.openxmlformats.org/officeDocument/2006/relationships/hyperlink" Target="https://sites.google.com/site/mobysoshvedenka/glavnaa-stranica-1" TargetMode="External"/><Relationship Id="rId33" Type="http://schemas.openxmlformats.org/officeDocument/2006/relationships/hyperlink" Target="mailto:stretenka@yandex.ru" TargetMode="External"/><Relationship Id="rId38" Type="http://schemas.openxmlformats.org/officeDocument/2006/relationships/hyperlink" Target="mailto:polayni@mail.ru" TargetMode="External"/><Relationship Id="rId2" Type="http://schemas.openxmlformats.org/officeDocument/2006/relationships/settings" Target="settings.xml"/><Relationship Id="rId16" Type="http://schemas.openxmlformats.org/officeDocument/2006/relationships/hyperlink" Target="consultantplus://offline/ref=E315252BDC0AD0963268F9F5B1BBA921F6CD7287A2C268495766BA890A4004CA17BCB38D43C44E96AE3CDBtE36J" TargetMode="External"/><Relationship Id="rId20" Type="http://schemas.openxmlformats.org/officeDocument/2006/relationships/hyperlink" Target="mailto:solovyovka14@yandex.ru" TargetMode="External"/><Relationship Id="rId29" Type="http://schemas.openxmlformats.org/officeDocument/2006/relationships/hyperlink" Target="http://shkolarakitnoe.ucoz.ru/" TargetMode="External"/><Relationship Id="rId41" Type="http://schemas.openxmlformats.org/officeDocument/2006/relationships/hyperlink" Target="mailto:ddt.rakitnoe@yandex.ru" TargetMode="External"/><Relationship Id="rId1" Type="http://schemas.openxmlformats.org/officeDocument/2006/relationships/styles" Target="styles.xml"/><Relationship Id="rId6" Type="http://schemas.openxmlformats.org/officeDocument/2006/relationships/hyperlink" Target="consultantplus://offline/ref=E315252BDC0AD0963268E7F8A7D7F72EF4CE2B8FAD9134195C6CEFtD31J" TargetMode="External"/><Relationship Id="rId11" Type="http://schemas.openxmlformats.org/officeDocument/2006/relationships/hyperlink" Target="consultantplus://offline/ref=E315252BDC0AD0963268E7F8A7D7F72EF2C42F89AFCC3E110560EDD6t53AJ" TargetMode="External"/><Relationship Id="rId24" Type="http://schemas.openxmlformats.org/officeDocument/2006/relationships/hyperlink" Target="mailto:jasvetnik34@rambler.ru" TargetMode="External"/><Relationship Id="rId32" Type="http://schemas.openxmlformats.org/officeDocument/2006/relationships/hyperlink" Target="http://salskoeschool.ucoz.ru/" TargetMode="External"/><Relationship Id="rId37" Type="http://schemas.openxmlformats.org/officeDocument/2006/relationships/hyperlink" Target="mailto:karataevaschool@mail.ru" TargetMode="External"/><Relationship Id="rId40" Type="http://schemas.openxmlformats.org/officeDocument/2006/relationships/hyperlink" Target="mailto:korchakasveta@yandex.ru" TargetMode="External"/><Relationship Id="rId45" Type="http://schemas.microsoft.com/office/2007/relationships/stylesWithEffects" Target="stylesWithEffects.xml"/><Relationship Id="rId5" Type="http://schemas.openxmlformats.org/officeDocument/2006/relationships/hyperlink" Target="consultantplus://offline/ref=E315252BDC0AD0963268F9F5B1BBA921F6CD7287A3C4694B5566BA890A4004CA17BCB38D43C44E96AE3ED9tE38J" TargetMode="External"/><Relationship Id="rId15" Type="http://schemas.openxmlformats.org/officeDocument/2006/relationships/hyperlink" Target="consultantplus://offline/ref=E315252BDC0AD0963268F9F5B1BBA921F6CD7287A3C4694B5566BA890A4004CA17BCB38D43C44E96AE3EDFtE37J" TargetMode="External"/><Relationship Id="rId23" Type="http://schemas.openxmlformats.org/officeDocument/2006/relationships/hyperlink" Target="http://ariadnoe.ucoz.ru" TargetMode="External"/><Relationship Id="rId28" Type="http://schemas.openxmlformats.org/officeDocument/2006/relationships/hyperlink" Target="mailto:moysohrakitnoe@mail.ru" TargetMode="External"/><Relationship Id="rId36" Type="http://schemas.openxmlformats.org/officeDocument/2006/relationships/hyperlink" Target="http://orehovoschool.ru/" TargetMode="External"/><Relationship Id="rId10" Type="http://schemas.openxmlformats.org/officeDocument/2006/relationships/hyperlink" Target="consultantplus://offline/ref=E315252BDC0AD0963268E7F8A7D7F72EF7C72A8CAFC6631B0D39E1D45Dt439J" TargetMode="External"/><Relationship Id="rId19" Type="http://schemas.openxmlformats.org/officeDocument/2006/relationships/hyperlink" Target="http://sites.shkolapk.ru/dalnerechensky/lyubitovka" TargetMode="External"/><Relationship Id="rId31" Type="http://schemas.openxmlformats.org/officeDocument/2006/relationships/hyperlink" Target="http://school-rozhdestvenka.webnode.ru/"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E315252BDC0AD0963268E7F8A7D7F72EF7C72E8DA2C0631B0D39E1D45Dt439J" TargetMode="External"/><Relationship Id="rId14" Type="http://schemas.openxmlformats.org/officeDocument/2006/relationships/hyperlink" Target="consultantplus://offline/ref=AFFFFF385581B5408C10B1A152C9D94E927B26D0DB6F62320B6DAA836F52FCF24AC7D4C75B8B655D4D26F" TargetMode="External"/><Relationship Id="rId22" Type="http://schemas.openxmlformats.org/officeDocument/2006/relationships/hyperlink" Target="mailto:ariadnoe-3@mail.ru" TargetMode="External"/><Relationship Id="rId27" Type="http://schemas.openxmlformats.org/officeDocument/2006/relationships/hyperlink" Target="http://malinovo-14.narod.ru" TargetMode="External"/><Relationship Id="rId30" Type="http://schemas.openxmlformats.org/officeDocument/2006/relationships/hyperlink" Target="mailto:school-rozhdestvenka@mail.ru" TargetMode="External"/><Relationship Id="rId35" Type="http://schemas.openxmlformats.org/officeDocument/2006/relationships/hyperlink" Target="mailto:orehovoschool@mail.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7127</Words>
  <Characters>40627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Специалист ДМР</cp:lastModifiedBy>
  <cp:revision>2</cp:revision>
  <cp:lastPrinted>2016-06-28T05:06:00Z</cp:lastPrinted>
  <dcterms:created xsi:type="dcterms:W3CDTF">2016-08-19T06:45:00Z</dcterms:created>
  <dcterms:modified xsi:type="dcterms:W3CDTF">2016-08-19T06:45:00Z</dcterms:modified>
</cp:coreProperties>
</file>