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14" w:rsidRPr="00F71934" w:rsidRDefault="000B4214" w:rsidP="000B4214">
      <w:pPr>
        <w:jc w:val="center"/>
        <w:rPr>
          <w:b/>
        </w:rPr>
      </w:pPr>
      <w:r>
        <w:rPr>
          <w:noProof/>
        </w:rPr>
        <w:drawing>
          <wp:inline distT="0" distB="0" distL="0" distR="0">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000" contrast="2000"/>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0B4214" w:rsidRPr="0016195D" w:rsidRDefault="000B4214" w:rsidP="000B4214">
      <w:pPr>
        <w:jc w:val="center"/>
        <w:rPr>
          <w:b/>
          <w:sz w:val="28"/>
        </w:rPr>
      </w:pPr>
      <w:r>
        <w:rPr>
          <w:sz w:val="28"/>
        </w:rPr>
        <w:t xml:space="preserve">                                                                                                                    </w:t>
      </w:r>
    </w:p>
    <w:p w:rsidR="000B4214" w:rsidRDefault="000B4214" w:rsidP="000B4214">
      <w:pPr>
        <w:jc w:val="center"/>
        <w:rPr>
          <w:sz w:val="28"/>
          <w:szCs w:val="28"/>
        </w:rPr>
      </w:pPr>
      <w:r>
        <w:rPr>
          <w:sz w:val="28"/>
          <w:szCs w:val="28"/>
        </w:rPr>
        <w:t>АДМИНИСТРАЦИЯ ДАЛЬНЕРЕЧЕНСКОГО МУНИЦИПАЛЬНОГО РАЙОНА</w:t>
      </w:r>
    </w:p>
    <w:p w:rsidR="000B4214" w:rsidRDefault="000B4214" w:rsidP="000B4214">
      <w:pPr>
        <w:jc w:val="center"/>
        <w:rPr>
          <w:b/>
          <w:sz w:val="28"/>
          <w:szCs w:val="28"/>
        </w:rPr>
      </w:pPr>
    </w:p>
    <w:p w:rsidR="000B4214" w:rsidRDefault="000B4214" w:rsidP="000B4214">
      <w:pPr>
        <w:jc w:val="center"/>
        <w:rPr>
          <w:b/>
          <w:sz w:val="28"/>
          <w:szCs w:val="28"/>
        </w:rPr>
      </w:pPr>
      <w:r>
        <w:rPr>
          <w:b/>
          <w:sz w:val="28"/>
          <w:szCs w:val="28"/>
        </w:rPr>
        <w:t>ПРОЕКТ ПОСТАНОВЛЕНИЕ</w:t>
      </w:r>
    </w:p>
    <w:p w:rsidR="000B4214" w:rsidRDefault="000B4214" w:rsidP="000B4214">
      <w:pPr>
        <w:rPr>
          <w:sz w:val="28"/>
          <w:szCs w:val="28"/>
        </w:rPr>
      </w:pPr>
    </w:p>
    <w:p w:rsidR="000B4214" w:rsidRPr="00B20E35" w:rsidRDefault="000B4214" w:rsidP="000B4214">
      <w:pPr>
        <w:rPr>
          <w:b/>
          <w:sz w:val="20"/>
          <w:szCs w:val="20"/>
          <w:u w:val="single"/>
        </w:rPr>
      </w:pPr>
      <w:r>
        <w:rPr>
          <w:b/>
          <w:sz w:val="20"/>
          <w:szCs w:val="20"/>
          <w:u w:val="single"/>
        </w:rPr>
        <w:t>_______ 2015г.</w:t>
      </w:r>
      <w:r>
        <w:rPr>
          <w:b/>
          <w:sz w:val="20"/>
          <w:szCs w:val="20"/>
        </w:rPr>
        <w:t xml:space="preserve">  </w:t>
      </w:r>
      <w:r w:rsidRPr="00B20E35">
        <w:rPr>
          <w:b/>
          <w:sz w:val="20"/>
          <w:szCs w:val="20"/>
        </w:rPr>
        <w:t xml:space="preserve">                                               г.  Дальнереченск  </w:t>
      </w:r>
      <w:r w:rsidRPr="00B20E35">
        <w:rPr>
          <w:b/>
          <w:sz w:val="20"/>
          <w:szCs w:val="20"/>
        </w:rPr>
        <w:tab/>
        <w:t xml:space="preserve">                  </w:t>
      </w:r>
      <w:r>
        <w:rPr>
          <w:b/>
          <w:sz w:val="20"/>
          <w:szCs w:val="20"/>
        </w:rPr>
        <w:t xml:space="preserve">                               </w:t>
      </w:r>
      <w:r w:rsidRPr="00B20E35">
        <w:rPr>
          <w:b/>
          <w:sz w:val="20"/>
          <w:szCs w:val="20"/>
        </w:rPr>
        <w:t xml:space="preserve"> </w:t>
      </w:r>
      <w:r w:rsidRPr="00064B0D">
        <w:rPr>
          <w:b/>
          <w:sz w:val="20"/>
          <w:szCs w:val="20"/>
        </w:rPr>
        <w:t>№</w:t>
      </w:r>
      <w:r w:rsidRPr="00B20E35">
        <w:rPr>
          <w:b/>
          <w:sz w:val="20"/>
          <w:szCs w:val="20"/>
          <w:u w:val="single"/>
        </w:rPr>
        <w:t xml:space="preserve"> </w:t>
      </w:r>
      <w:r>
        <w:rPr>
          <w:b/>
          <w:sz w:val="20"/>
          <w:szCs w:val="20"/>
          <w:u w:val="single"/>
        </w:rPr>
        <w:t>______</w:t>
      </w:r>
      <w:proofErr w:type="gramStart"/>
      <w:r>
        <w:rPr>
          <w:b/>
          <w:sz w:val="20"/>
          <w:szCs w:val="20"/>
          <w:u w:val="single"/>
        </w:rPr>
        <w:t>_-</w:t>
      </w:r>
      <w:proofErr w:type="gramEnd"/>
      <w:r>
        <w:rPr>
          <w:b/>
          <w:sz w:val="20"/>
          <w:szCs w:val="20"/>
          <w:u w:val="single"/>
        </w:rPr>
        <w:t>па</w:t>
      </w:r>
    </w:p>
    <w:p w:rsidR="000B4214" w:rsidRDefault="000B4214" w:rsidP="000B4214">
      <w:pPr>
        <w:jc w:val="center"/>
        <w:rPr>
          <w:sz w:val="28"/>
          <w:szCs w:val="28"/>
        </w:rPr>
      </w:pPr>
    </w:p>
    <w:p w:rsidR="000B4214" w:rsidRPr="00D5766F" w:rsidRDefault="000B4214" w:rsidP="000B4214">
      <w:pPr>
        <w:jc w:val="center"/>
        <w:rPr>
          <w:sz w:val="28"/>
          <w:szCs w:val="28"/>
        </w:rPr>
      </w:pPr>
    </w:p>
    <w:p w:rsidR="000B4214" w:rsidRPr="00D5766F" w:rsidRDefault="000B4214" w:rsidP="000B4214">
      <w:pPr>
        <w:widowControl w:val="0"/>
        <w:ind w:left="360" w:hanging="360"/>
        <w:jc w:val="center"/>
        <w:rPr>
          <w:sz w:val="28"/>
          <w:szCs w:val="28"/>
        </w:rPr>
      </w:pPr>
      <w:r w:rsidRPr="00D5766F">
        <w:rPr>
          <w:sz w:val="28"/>
          <w:szCs w:val="28"/>
        </w:rPr>
        <w:t xml:space="preserve">Об утверждении муниципальной  программы </w:t>
      </w:r>
      <w:proofErr w:type="spellStart"/>
      <w:r>
        <w:rPr>
          <w:sz w:val="28"/>
          <w:szCs w:val="28"/>
        </w:rPr>
        <w:t>Дальнереченского</w:t>
      </w:r>
      <w:proofErr w:type="spellEnd"/>
      <w:r>
        <w:rPr>
          <w:sz w:val="28"/>
          <w:szCs w:val="28"/>
        </w:rPr>
        <w:t xml:space="preserve"> муниципального района</w:t>
      </w:r>
    </w:p>
    <w:p w:rsidR="000B4214" w:rsidRPr="00D5766F" w:rsidRDefault="000B4214" w:rsidP="000B4214">
      <w:pPr>
        <w:widowControl w:val="0"/>
        <w:ind w:left="360" w:hanging="360"/>
        <w:jc w:val="center"/>
        <w:rPr>
          <w:sz w:val="28"/>
          <w:szCs w:val="28"/>
        </w:rPr>
      </w:pPr>
      <w:r w:rsidRPr="00D5766F">
        <w:rPr>
          <w:sz w:val="28"/>
          <w:szCs w:val="28"/>
        </w:rPr>
        <w:t xml:space="preserve">«Развитие образования на территории </w:t>
      </w:r>
      <w:proofErr w:type="spellStart"/>
      <w:r w:rsidRPr="00D5766F">
        <w:rPr>
          <w:sz w:val="28"/>
          <w:szCs w:val="28"/>
        </w:rPr>
        <w:t>Дальнереченского</w:t>
      </w:r>
      <w:proofErr w:type="spellEnd"/>
      <w:r w:rsidRPr="00D5766F">
        <w:rPr>
          <w:sz w:val="28"/>
          <w:szCs w:val="28"/>
        </w:rPr>
        <w:t xml:space="preserve"> муниципального района на 2016-2018г.г.»</w:t>
      </w:r>
    </w:p>
    <w:p w:rsidR="000B4214" w:rsidRPr="000C4FEB" w:rsidRDefault="000B4214" w:rsidP="000B4214">
      <w:pPr>
        <w:widowControl w:val="0"/>
        <w:ind w:left="360" w:hanging="360"/>
        <w:jc w:val="center"/>
        <w:rPr>
          <w:b/>
          <w:sz w:val="28"/>
          <w:szCs w:val="28"/>
        </w:rPr>
      </w:pPr>
    </w:p>
    <w:p w:rsidR="000B4214" w:rsidRPr="00D5766F" w:rsidRDefault="000B4214" w:rsidP="000B4214">
      <w:pPr>
        <w:widowControl w:val="0"/>
        <w:ind w:firstLine="709"/>
        <w:jc w:val="both"/>
        <w:rPr>
          <w:color w:val="000000"/>
          <w:sz w:val="28"/>
          <w:szCs w:val="28"/>
        </w:rPr>
      </w:pPr>
      <w:proofErr w:type="gramStart"/>
      <w:r w:rsidRPr="00D5766F">
        <w:rPr>
          <w:color w:val="000000"/>
          <w:sz w:val="28"/>
          <w:szCs w:val="28"/>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на основании постановления администрации </w:t>
      </w:r>
      <w:proofErr w:type="spellStart"/>
      <w:r w:rsidRPr="00D5766F">
        <w:rPr>
          <w:color w:val="000000"/>
          <w:sz w:val="28"/>
          <w:szCs w:val="28"/>
        </w:rPr>
        <w:t>Дальнереченского</w:t>
      </w:r>
      <w:proofErr w:type="spellEnd"/>
      <w:r w:rsidRPr="00D5766F">
        <w:rPr>
          <w:color w:val="000000"/>
          <w:sz w:val="28"/>
          <w:szCs w:val="28"/>
        </w:rPr>
        <w:t xml:space="preserve"> муниципального района от 29 сентября 2015г. № 300-па </w:t>
      </w:r>
      <w:r w:rsidRPr="00D5766F">
        <w:rPr>
          <w:sz w:val="28"/>
          <w:szCs w:val="28"/>
        </w:rPr>
        <w:t xml:space="preserve">«Об утверждении Порядка  принятий решений о разработке муниципальных программ, их формирования   и реализации  на территории </w:t>
      </w:r>
      <w:proofErr w:type="spellStart"/>
      <w:r w:rsidRPr="00D5766F">
        <w:rPr>
          <w:sz w:val="28"/>
          <w:szCs w:val="28"/>
        </w:rPr>
        <w:t>Дальнереченского</w:t>
      </w:r>
      <w:proofErr w:type="spellEnd"/>
      <w:r w:rsidRPr="00D5766F">
        <w:rPr>
          <w:sz w:val="28"/>
          <w:szCs w:val="28"/>
        </w:rPr>
        <w:t xml:space="preserve">  муниципального района и проведения оценки эффективности</w:t>
      </w:r>
      <w:proofErr w:type="gramEnd"/>
      <w:r w:rsidRPr="00D5766F">
        <w:rPr>
          <w:sz w:val="28"/>
          <w:szCs w:val="28"/>
        </w:rPr>
        <w:t xml:space="preserve"> реализации муниципальных программ», Устава </w:t>
      </w:r>
      <w:proofErr w:type="spellStart"/>
      <w:r w:rsidRPr="00D5766F">
        <w:rPr>
          <w:sz w:val="28"/>
          <w:szCs w:val="28"/>
        </w:rPr>
        <w:t>Дальнереченского</w:t>
      </w:r>
      <w:proofErr w:type="spellEnd"/>
      <w:r w:rsidRPr="00D5766F">
        <w:rPr>
          <w:sz w:val="28"/>
          <w:szCs w:val="28"/>
        </w:rPr>
        <w:t xml:space="preserve"> муниципального района, администрация </w:t>
      </w:r>
      <w:proofErr w:type="spellStart"/>
      <w:r w:rsidRPr="00D5766F">
        <w:rPr>
          <w:sz w:val="28"/>
          <w:szCs w:val="28"/>
        </w:rPr>
        <w:t>Дальнереченского</w:t>
      </w:r>
      <w:proofErr w:type="spellEnd"/>
      <w:r w:rsidRPr="00D5766F">
        <w:rPr>
          <w:sz w:val="28"/>
          <w:szCs w:val="28"/>
        </w:rPr>
        <w:t xml:space="preserve"> муниципального района</w:t>
      </w:r>
    </w:p>
    <w:p w:rsidR="000B4214" w:rsidRPr="00D5766F" w:rsidRDefault="000B4214" w:rsidP="000B4214">
      <w:pPr>
        <w:widowControl w:val="0"/>
        <w:ind w:firstLine="709"/>
        <w:jc w:val="both"/>
        <w:rPr>
          <w:color w:val="000000"/>
          <w:sz w:val="28"/>
          <w:szCs w:val="28"/>
        </w:rPr>
      </w:pPr>
    </w:p>
    <w:p w:rsidR="000B4214" w:rsidRDefault="000B4214" w:rsidP="000B4214">
      <w:pPr>
        <w:widowControl w:val="0"/>
        <w:jc w:val="both"/>
        <w:rPr>
          <w:color w:val="000000"/>
          <w:sz w:val="28"/>
          <w:szCs w:val="28"/>
        </w:rPr>
      </w:pPr>
      <w:r>
        <w:rPr>
          <w:color w:val="000000"/>
          <w:sz w:val="28"/>
          <w:szCs w:val="28"/>
        </w:rPr>
        <w:t>ПОСТАНОВЛЯЕТ:</w:t>
      </w:r>
    </w:p>
    <w:p w:rsidR="000B4214" w:rsidRPr="000C4FEB" w:rsidRDefault="000B4214" w:rsidP="000B4214">
      <w:pPr>
        <w:widowControl w:val="0"/>
        <w:ind w:firstLine="709"/>
        <w:jc w:val="both"/>
        <w:rPr>
          <w:color w:val="000000"/>
          <w:sz w:val="28"/>
          <w:szCs w:val="28"/>
        </w:rPr>
      </w:pPr>
    </w:p>
    <w:p w:rsidR="000B4214" w:rsidRPr="00D5766F" w:rsidRDefault="000B4214" w:rsidP="000B4214">
      <w:pPr>
        <w:widowControl w:val="0"/>
        <w:ind w:firstLine="709"/>
        <w:jc w:val="both"/>
        <w:rPr>
          <w:color w:val="000000"/>
          <w:sz w:val="28"/>
          <w:szCs w:val="28"/>
        </w:rPr>
      </w:pPr>
      <w:r w:rsidRPr="00D5766F">
        <w:rPr>
          <w:color w:val="000000"/>
          <w:sz w:val="28"/>
          <w:szCs w:val="28"/>
        </w:rPr>
        <w:t xml:space="preserve">1. Утвердить муниципальную </w:t>
      </w:r>
      <w:hyperlink r:id="rId7" w:history="1">
        <w:r w:rsidRPr="00D5766F">
          <w:rPr>
            <w:rStyle w:val="a3"/>
            <w:rFonts w:eastAsia="Calibri"/>
            <w:color w:val="000000"/>
          </w:rPr>
          <w:t>программу</w:t>
        </w:r>
      </w:hyperlink>
      <w:r>
        <w:rPr>
          <w:color w:val="000000"/>
          <w:sz w:val="28"/>
          <w:szCs w:val="28"/>
        </w:rPr>
        <w:t xml:space="preserve"> </w:t>
      </w:r>
      <w:proofErr w:type="spellStart"/>
      <w:r>
        <w:rPr>
          <w:color w:val="000000"/>
          <w:sz w:val="28"/>
          <w:szCs w:val="28"/>
        </w:rPr>
        <w:t>Дальнереченского</w:t>
      </w:r>
      <w:proofErr w:type="spellEnd"/>
      <w:r>
        <w:rPr>
          <w:color w:val="000000"/>
          <w:sz w:val="28"/>
          <w:szCs w:val="28"/>
        </w:rPr>
        <w:t xml:space="preserve"> муниципального района</w:t>
      </w:r>
      <w:r w:rsidRPr="00D5766F">
        <w:rPr>
          <w:color w:val="000000"/>
          <w:sz w:val="28"/>
          <w:szCs w:val="28"/>
        </w:rPr>
        <w:t xml:space="preserve"> «Развитие образования на территории </w:t>
      </w:r>
      <w:proofErr w:type="spellStart"/>
      <w:r w:rsidRPr="00D5766F">
        <w:rPr>
          <w:color w:val="000000"/>
          <w:sz w:val="28"/>
          <w:szCs w:val="28"/>
        </w:rPr>
        <w:t>Дальнереченского</w:t>
      </w:r>
      <w:proofErr w:type="spellEnd"/>
      <w:r w:rsidRPr="00D5766F">
        <w:rPr>
          <w:color w:val="000000"/>
          <w:sz w:val="28"/>
          <w:szCs w:val="28"/>
        </w:rPr>
        <w:t xml:space="preserve"> муниципального района на 2016-2018г.» (прилагается).</w:t>
      </w:r>
    </w:p>
    <w:p w:rsidR="000B4214" w:rsidRPr="00D5766F" w:rsidRDefault="000B4214" w:rsidP="000B4214">
      <w:pPr>
        <w:widowControl w:val="0"/>
        <w:ind w:firstLine="709"/>
        <w:jc w:val="both"/>
        <w:rPr>
          <w:color w:val="000000"/>
          <w:sz w:val="28"/>
          <w:szCs w:val="28"/>
        </w:rPr>
      </w:pPr>
      <w:r w:rsidRPr="00D5766F">
        <w:rPr>
          <w:color w:val="000000"/>
          <w:sz w:val="28"/>
          <w:szCs w:val="28"/>
        </w:rPr>
        <w:t xml:space="preserve">2. </w:t>
      </w:r>
      <w:r>
        <w:rPr>
          <w:color w:val="000000"/>
          <w:sz w:val="28"/>
          <w:szCs w:val="28"/>
        </w:rPr>
        <w:t xml:space="preserve">Отделу по работе с территориями и делопроизводству </w:t>
      </w:r>
      <w:r w:rsidRPr="00D5766F">
        <w:rPr>
          <w:color w:val="000000"/>
          <w:sz w:val="28"/>
          <w:szCs w:val="28"/>
        </w:rPr>
        <w:t xml:space="preserve"> администрации </w:t>
      </w:r>
      <w:proofErr w:type="spellStart"/>
      <w:r w:rsidRPr="00D5766F">
        <w:rPr>
          <w:color w:val="000000"/>
          <w:sz w:val="28"/>
          <w:szCs w:val="28"/>
        </w:rPr>
        <w:t>Дальнереченского</w:t>
      </w:r>
      <w:proofErr w:type="spellEnd"/>
      <w:r w:rsidRPr="00D5766F">
        <w:rPr>
          <w:color w:val="000000"/>
          <w:sz w:val="28"/>
          <w:szCs w:val="28"/>
        </w:rPr>
        <w:t xml:space="preserve"> муниципального района</w:t>
      </w:r>
      <w:r>
        <w:rPr>
          <w:color w:val="000000"/>
          <w:sz w:val="28"/>
          <w:szCs w:val="28"/>
        </w:rPr>
        <w:t xml:space="preserve"> </w:t>
      </w:r>
      <w:r w:rsidRPr="00D5766F">
        <w:rPr>
          <w:color w:val="000000"/>
          <w:sz w:val="28"/>
          <w:szCs w:val="28"/>
        </w:rPr>
        <w:t xml:space="preserve"> </w:t>
      </w:r>
      <w:proofErr w:type="gramStart"/>
      <w:r w:rsidRPr="00D5766F">
        <w:rPr>
          <w:color w:val="000000"/>
          <w:sz w:val="28"/>
          <w:szCs w:val="28"/>
        </w:rPr>
        <w:t>разместить</w:t>
      </w:r>
      <w:proofErr w:type="gramEnd"/>
      <w:r w:rsidRPr="00D5766F">
        <w:rPr>
          <w:color w:val="000000"/>
          <w:sz w:val="28"/>
          <w:szCs w:val="28"/>
        </w:rPr>
        <w:t xml:space="preserve"> настоящее постановление на официальном сайте администрации </w:t>
      </w:r>
      <w:proofErr w:type="spellStart"/>
      <w:r w:rsidRPr="00D5766F">
        <w:rPr>
          <w:color w:val="000000"/>
          <w:sz w:val="28"/>
          <w:szCs w:val="28"/>
        </w:rPr>
        <w:t>Дальнереченского</w:t>
      </w:r>
      <w:proofErr w:type="spellEnd"/>
      <w:r w:rsidRPr="00D5766F">
        <w:rPr>
          <w:color w:val="000000"/>
          <w:sz w:val="28"/>
          <w:szCs w:val="28"/>
        </w:rPr>
        <w:t xml:space="preserve"> муниципального района.</w:t>
      </w:r>
    </w:p>
    <w:p w:rsidR="000B4214" w:rsidRPr="00D5766F" w:rsidRDefault="000B4214" w:rsidP="000B4214">
      <w:pPr>
        <w:widowControl w:val="0"/>
        <w:ind w:firstLine="709"/>
        <w:jc w:val="both"/>
        <w:rPr>
          <w:color w:val="000000"/>
          <w:sz w:val="28"/>
          <w:szCs w:val="28"/>
        </w:rPr>
      </w:pPr>
      <w:r w:rsidRPr="00D5766F">
        <w:rPr>
          <w:color w:val="000000"/>
          <w:sz w:val="28"/>
          <w:szCs w:val="28"/>
        </w:rPr>
        <w:t xml:space="preserve">3. </w:t>
      </w:r>
      <w:proofErr w:type="gramStart"/>
      <w:r w:rsidRPr="00D5766F">
        <w:rPr>
          <w:color w:val="000000"/>
          <w:sz w:val="28"/>
          <w:szCs w:val="28"/>
        </w:rPr>
        <w:t>Контроль за</w:t>
      </w:r>
      <w:proofErr w:type="gramEnd"/>
      <w:r w:rsidRPr="00D5766F">
        <w:rPr>
          <w:color w:val="000000"/>
          <w:sz w:val="28"/>
          <w:szCs w:val="28"/>
        </w:rPr>
        <w:t xml:space="preserve"> исполнением настоящего постановления возложить на заместителя главы администрации </w:t>
      </w:r>
      <w:proofErr w:type="spellStart"/>
      <w:r w:rsidRPr="00D5766F">
        <w:rPr>
          <w:color w:val="000000"/>
          <w:sz w:val="28"/>
          <w:szCs w:val="28"/>
        </w:rPr>
        <w:t>Дальнереченского</w:t>
      </w:r>
      <w:proofErr w:type="spellEnd"/>
      <w:r w:rsidRPr="00D5766F">
        <w:rPr>
          <w:color w:val="000000"/>
          <w:sz w:val="28"/>
          <w:szCs w:val="28"/>
        </w:rPr>
        <w:t xml:space="preserve"> муниципального района Попова А.Г.</w:t>
      </w:r>
    </w:p>
    <w:p w:rsidR="000B4214" w:rsidRPr="00D5766F" w:rsidRDefault="000B4214" w:rsidP="000B4214">
      <w:pPr>
        <w:widowControl w:val="0"/>
        <w:ind w:firstLine="709"/>
        <w:jc w:val="both"/>
        <w:rPr>
          <w:color w:val="000000"/>
          <w:sz w:val="28"/>
          <w:szCs w:val="28"/>
        </w:rPr>
      </w:pPr>
      <w:r w:rsidRPr="00D5766F">
        <w:rPr>
          <w:color w:val="000000"/>
          <w:sz w:val="28"/>
          <w:szCs w:val="28"/>
        </w:rPr>
        <w:t>4. Настоящее постановление вступает в силу со дня его обнародования в установленном порядке.</w:t>
      </w:r>
    </w:p>
    <w:p w:rsidR="000B4214" w:rsidRDefault="000B4214" w:rsidP="000B4214">
      <w:pPr>
        <w:jc w:val="both"/>
        <w:rPr>
          <w:sz w:val="28"/>
          <w:szCs w:val="28"/>
        </w:rPr>
      </w:pPr>
    </w:p>
    <w:p w:rsidR="000B4214" w:rsidRDefault="000B4214" w:rsidP="000B4214">
      <w:pPr>
        <w:jc w:val="both"/>
        <w:rPr>
          <w:sz w:val="28"/>
          <w:szCs w:val="28"/>
        </w:rPr>
      </w:pPr>
    </w:p>
    <w:p w:rsidR="000B4214" w:rsidRDefault="000B4214" w:rsidP="000B4214">
      <w:pPr>
        <w:jc w:val="both"/>
        <w:rPr>
          <w:sz w:val="28"/>
          <w:szCs w:val="28"/>
        </w:rPr>
      </w:pPr>
      <w:proofErr w:type="spellStart"/>
      <w:r w:rsidRPr="00D5766F">
        <w:rPr>
          <w:sz w:val="28"/>
          <w:szCs w:val="28"/>
        </w:rPr>
        <w:t>И.о</w:t>
      </w:r>
      <w:proofErr w:type="gramStart"/>
      <w:r w:rsidRPr="00D5766F">
        <w:rPr>
          <w:sz w:val="28"/>
          <w:szCs w:val="28"/>
        </w:rPr>
        <w:t>.г</w:t>
      </w:r>
      <w:proofErr w:type="gramEnd"/>
      <w:r w:rsidRPr="00D5766F">
        <w:rPr>
          <w:sz w:val="28"/>
          <w:szCs w:val="28"/>
        </w:rPr>
        <w:t>лавы</w:t>
      </w:r>
      <w:proofErr w:type="spellEnd"/>
      <w:r w:rsidRPr="00D5766F">
        <w:rPr>
          <w:sz w:val="28"/>
          <w:szCs w:val="28"/>
        </w:rPr>
        <w:t xml:space="preserve"> администрации </w:t>
      </w:r>
      <w:proofErr w:type="spellStart"/>
      <w:r w:rsidRPr="00D5766F">
        <w:rPr>
          <w:sz w:val="28"/>
          <w:szCs w:val="28"/>
        </w:rPr>
        <w:t>Дальнереченского</w:t>
      </w:r>
      <w:proofErr w:type="spellEnd"/>
    </w:p>
    <w:p w:rsidR="001A3B35" w:rsidRDefault="000B4214" w:rsidP="000B4214">
      <w:pPr>
        <w:jc w:val="both"/>
        <w:rPr>
          <w:sz w:val="28"/>
          <w:szCs w:val="28"/>
        </w:rPr>
      </w:pPr>
      <w:r>
        <w:rPr>
          <w:sz w:val="28"/>
          <w:szCs w:val="28"/>
        </w:rPr>
        <w:t>м</w:t>
      </w:r>
      <w:r w:rsidRPr="00D5766F">
        <w:rPr>
          <w:sz w:val="28"/>
          <w:szCs w:val="28"/>
        </w:rPr>
        <w:t xml:space="preserve">униципального района                           </w:t>
      </w:r>
      <w:r>
        <w:rPr>
          <w:sz w:val="28"/>
          <w:szCs w:val="28"/>
        </w:rPr>
        <w:t xml:space="preserve">                             </w:t>
      </w:r>
      <w:r w:rsidRPr="00D5766F">
        <w:rPr>
          <w:sz w:val="28"/>
          <w:szCs w:val="28"/>
        </w:rPr>
        <w:t xml:space="preserve">               Дернов В.</w:t>
      </w:r>
      <w:proofErr w:type="gramStart"/>
      <w:r w:rsidRPr="00D5766F">
        <w:rPr>
          <w:sz w:val="28"/>
          <w:szCs w:val="28"/>
        </w:rPr>
        <w:t>С</w:t>
      </w:r>
      <w:proofErr w:type="gramEnd"/>
    </w:p>
    <w:p w:rsidR="000B4214" w:rsidRDefault="000B4214" w:rsidP="000B4214">
      <w:pPr>
        <w:jc w:val="both"/>
        <w:rPr>
          <w:sz w:val="28"/>
          <w:szCs w:val="28"/>
        </w:rPr>
      </w:pPr>
    </w:p>
    <w:p w:rsidR="000B4214" w:rsidRDefault="000B4214" w:rsidP="000B4214">
      <w:pPr>
        <w:jc w:val="both"/>
        <w:rPr>
          <w:sz w:val="28"/>
          <w:szCs w:val="28"/>
        </w:rPr>
      </w:pPr>
    </w:p>
    <w:p w:rsidR="000B4214" w:rsidRDefault="000B4214" w:rsidP="000B4214">
      <w:pPr>
        <w:jc w:val="both"/>
        <w:rPr>
          <w:sz w:val="28"/>
          <w:szCs w:val="28"/>
        </w:rPr>
      </w:pPr>
    </w:p>
    <w:p w:rsidR="000B4214" w:rsidRDefault="000B4214" w:rsidP="000B4214">
      <w:pPr>
        <w:jc w:val="both"/>
        <w:rPr>
          <w:sz w:val="28"/>
          <w:szCs w:val="28"/>
        </w:rPr>
      </w:pPr>
    </w:p>
    <w:p w:rsidR="000B4214" w:rsidRDefault="000B4214" w:rsidP="000B4214">
      <w:pPr>
        <w:jc w:val="both"/>
        <w:rPr>
          <w:sz w:val="28"/>
          <w:szCs w:val="28"/>
        </w:rPr>
      </w:pPr>
    </w:p>
    <w:p w:rsidR="000B4214" w:rsidRPr="00DB4F51" w:rsidRDefault="000B4214" w:rsidP="000B4214">
      <w:pPr>
        <w:ind w:left="-180"/>
        <w:jc w:val="center"/>
        <w:rPr>
          <w:b/>
          <w:color w:val="000000"/>
          <w:sz w:val="26"/>
          <w:szCs w:val="26"/>
        </w:rPr>
      </w:pPr>
    </w:p>
    <w:p w:rsidR="000B4214" w:rsidRPr="00DB4F51" w:rsidRDefault="000B4214" w:rsidP="000B4214">
      <w:pPr>
        <w:ind w:left="-180"/>
        <w:jc w:val="center"/>
        <w:rPr>
          <w:b/>
          <w:color w:val="000000"/>
          <w:sz w:val="26"/>
          <w:szCs w:val="26"/>
        </w:rPr>
      </w:pPr>
    </w:p>
    <w:p w:rsidR="000B4214" w:rsidRPr="00DB4F51" w:rsidRDefault="000B4214" w:rsidP="000B4214">
      <w:pPr>
        <w:ind w:left="-180"/>
        <w:jc w:val="center"/>
        <w:rPr>
          <w:b/>
          <w:color w:val="000000"/>
          <w:sz w:val="26"/>
          <w:szCs w:val="26"/>
        </w:rPr>
      </w:pPr>
    </w:p>
    <w:p w:rsidR="000B4214" w:rsidRPr="00DB4F51" w:rsidRDefault="000B4214" w:rsidP="000B4214">
      <w:pPr>
        <w:ind w:left="-180"/>
        <w:jc w:val="center"/>
        <w:rPr>
          <w:b/>
          <w:color w:val="000000"/>
          <w:sz w:val="26"/>
          <w:szCs w:val="26"/>
        </w:rPr>
      </w:pPr>
    </w:p>
    <w:p w:rsidR="000B4214" w:rsidRPr="00DB4F51" w:rsidRDefault="000B4214" w:rsidP="000B4214">
      <w:pPr>
        <w:ind w:left="-180"/>
        <w:jc w:val="center"/>
        <w:rPr>
          <w:b/>
          <w:color w:val="000000"/>
          <w:sz w:val="26"/>
          <w:szCs w:val="26"/>
        </w:rPr>
      </w:pPr>
    </w:p>
    <w:p w:rsidR="000B4214" w:rsidRPr="00DB4F51" w:rsidRDefault="000B4214" w:rsidP="000B4214">
      <w:pPr>
        <w:ind w:left="-180"/>
        <w:jc w:val="center"/>
        <w:rPr>
          <w:b/>
          <w:color w:val="000000"/>
          <w:sz w:val="26"/>
          <w:szCs w:val="26"/>
        </w:rPr>
      </w:pPr>
    </w:p>
    <w:p w:rsidR="000B4214" w:rsidRPr="00DB4F51" w:rsidRDefault="000B4214" w:rsidP="000B4214">
      <w:pPr>
        <w:ind w:left="-180"/>
        <w:jc w:val="center"/>
        <w:rPr>
          <w:b/>
          <w:color w:val="000000"/>
          <w:sz w:val="26"/>
          <w:szCs w:val="26"/>
        </w:rPr>
      </w:pPr>
    </w:p>
    <w:p w:rsidR="000B4214" w:rsidRPr="00DB4F51" w:rsidRDefault="000B4214" w:rsidP="000B4214">
      <w:pPr>
        <w:ind w:left="-180"/>
        <w:jc w:val="center"/>
        <w:rPr>
          <w:b/>
          <w:color w:val="000000"/>
          <w:sz w:val="26"/>
          <w:szCs w:val="26"/>
        </w:rPr>
      </w:pPr>
    </w:p>
    <w:p w:rsidR="000B4214" w:rsidRDefault="000B4214" w:rsidP="000B4214">
      <w:pPr>
        <w:ind w:left="-180"/>
        <w:jc w:val="center"/>
        <w:rPr>
          <w:b/>
          <w:color w:val="000000"/>
          <w:sz w:val="26"/>
          <w:szCs w:val="26"/>
        </w:rPr>
      </w:pPr>
    </w:p>
    <w:p w:rsidR="000B4214" w:rsidRDefault="000B4214" w:rsidP="000B4214">
      <w:pPr>
        <w:ind w:left="-180"/>
        <w:jc w:val="center"/>
        <w:rPr>
          <w:b/>
          <w:color w:val="000000"/>
          <w:sz w:val="26"/>
          <w:szCs w:val="26"/>
        </w:rPr>
      </w:pPr>
    </w:p>
    <w:p w:rsidR="000B4214" w:rsidRDefault="000B4214" w:rsidP="000B4214">
      <w:pPr>
        <w:ind w:left="-180"/>
        <w:jc w:val="center"/>
        <w:rPr>
          <w:b/>
          <w:color w:val="000000"/>
          <w:sz w:val="26"/>
          <w:szCs w:val="26"/>
        </w:rPr>
      </w:pPr>
    </w:p>
    <w:p w:rsidR="000B4214" w:rsidRPr="00DB4F51" w:rsidRDefault="000B4214" w:rsidP="000B4214">
      <w:pPr>
        <w:ind w:left="-180"/>
        <w:jc w:val="center"/>
        <w:rPr>
          <w:b/>
          <w:color w:val="000000"/>
          <w:sz w:val="26"/>
          <w:szCs w:val="26"/>
        </w:rPr>
      </w:pPr>
    </w:p>
    <w:p w:rsidR="000B4214" w:rsidRPr="00DB4F51" w:rsidRDefault="000B4214" w:rsidP="000B4214">
      <w:pPr>
        <w:ind w:left="-180"/>
        <w:jc w:val="center"/>
        <w:rPr>
          <w:b/>
          <w:color w:val="000000"/>
          <w:sz w:val="26"/>
          <w:szCs w:val="26"/>
        </w:rPr>
      </w:pPr>
    </w:p>
    <w:p w:rsidR="000B4214" w:rsidRPr="00DB4F51" w:rsidRDefault="000B4214" w:rsidP="000B4214">
      <w:pPr>
        <w:jc w:val="center"/>
        <w:rPr>
          <w:b/>
          <w:sz w:val="26"/>
          <w:szCs w:val="26"/>
        </w:rPr>
      </w:pPr>
    </w:p>
    <w:p w:rsidR="000B4214" w:rsidRPr="00DD30F8" w:rsidRDefault="000B4214" w:rsidP="000B4214">
      <w:pPr>
        <w:ind w:left="-180"/>
        <w:jc w:val="center"/>
        <w:rPr>
          <w:b/>
          <w:color w:val="000000"/>
          <w:sz w:val="28"/>
          <w:szCs w:val="28"/>
        </w:rPr>
      </w:pPr>
    </w:p>
    <w:p w:rsidR="000B4214" w:rsidRPr="00DD30F8" w:rsidRDefault="000B4214" w:rsidP="000B4214">
      <w:pPr>
        <w:jc w:val="center"/>
        <w:rPr>
          <w:sz w:val="28"/>
          <w:szCs w:val="28"/>
        </w:rPr>
      </w:pPr>
      <w:r w:rsidRPr="00DD30F8">
        <w:rPr>
          <w:sz w:val="28"/>
          <w:szCs w:val="28"/>
        </w:rPr>
        <w:t xml:space="preserve">Муниципальная программа </w:t>
      </w:r>
      <w:proofErr w:type="spellStart"/>
      <w:r>
        <w:rPr>
          <w:sz w:val="28"/>
          <w:szCs w:val="28"/>
        </w:rPr>
        <w:t>Дальнереченского</w:t>
      </w:r>
      <w:proofErr w:type="spellEnd"/>
      <w:r>
        <w:rPr>
          <w:sz w:val="28"/>
          <w:szCs w:val="28"/>
        </w:rPr>
        <w:t xml:space="preserve"> муниципального района</w:t>
      </w:r>
    </w:p>
    <w:p w:rsidR="000B4214" w:rsidRPr="00DD30F8" w:rsidRDefault="000B4214" w:rsidP="000B4214">
      <w:pPr>
        <w:jc w:val="center"/>
        <w:rPr>
          <w:sz w:val="28"/>
          <w:szCs w:val="28"/>
        </w:rPr>
      </w:pPr>
      <w:r w:rsidRPr="00DD30F8">
        <w:rPr>
          <w:sz w:val="28"/>
          <w:szCs w:val="28"/>
        </w:rPr>
        <w:t xml:space="preserve">«Развитие образования на территории </w:t>
      </w:r>
      <w:proofErr w:type="spellStart"/>
      <w:r w:rsidRPr="00DD30F8">
        <w:rPr>
          <w:sz w:val="28"/>
          <w:szCs w:val="28"/>
        </w:rPr>
        <w:t>Дальнереченского</w:t>
      </w:r>
      <w:proofErr w:type="spellEnd"/>
      <w:r w:rsidRPr="00DD30F8">
        <w:rPr>
          <w:sz w:val="28"/>
          <w:szCs w:val="28"/>
        </w:rPr>
        <w:t xml:space="preserve">  муниципального</w:t>
      </w:r>
    </w:p>
    <w:p w:rsidR="000B4214" w:rsidRPr="00DD30F8" w:rsidRDefault="000B4214" w:rsidP="000B4214">
      <w:pPr>
        <w:jc w:val="center"/>
        <w:rPr>
          <w:sz w:val="28"/>
          <w:szCs w:val="28"/>
        </w:rPr>
      </w:pPr>
      <w:r w:rsidRPr="00DD30F8">
        <w:rPr>
          <w:sz w:val="28"/>
          <w:szCs w:val="28"/>
        </w:rPr>
        <w:t xml:space="preserve"> района на 2016-</w:t>
      </w:r>
      <w:smartTag w:uri="urn:schemas-microsoft-com:office:smarttags" w:element="metricconverter">
        <w:smartTagPr>
          <w:attr w:name="ProductID" w:val="2018 г"/>
        </w:smartTagPr>
        <w:r w:rsidRPr="00DD30F8">
          <w:rPr>
            <w:sz w:val="28"/>
            <w:szCs w:val="28"/>
          </w:rPr>
          <w:t xml:space="preserve">2018 </w:t>
        </w:r>
        <w:proofErr w:type="spellStart"/>
        <w:r w:rsidRPr="00DD30F8">
          <w:rPr>
            <w:sz w:val="28"/>
            <w:szCs w:val="28"/>
          </w:rPr>
          <w:t>г</w:t>
        </w:r>
      </w:smartTag>
      <w:r w:rsidRPr="00DD30F8">
        <w:rPr>
          <w:sz w:val="28"/>
          <w:szCs w:val="28"/>
        </w:rPr>
        <w:t>.</w:t>
      </w:r>
      <w:proofErr w:type="gramStart"/>
      <w:r w:rsidRPr="00DD30F8">
        <w:rPr>
          <w:sz w:val="28"/>
          <w:szCs w:val="28"/>
        </w:rPr>
        <w:t>г</w:t>
      </w:r>
      <w:proofErr w:type="spellEnd"/>
      <w:proofErr w:type="gramEnd"/>
      <w:r w:rsidRPr="00DD30F8">
        <w:rPr>
          <w:sz w:val="28"/>
          <w:szCs w:val="28"/>
        </w:rPr>
        <w:t>.»</w:t>
      </w:r>
    </w:p>
    <w:p w:rsidR="000B4214" w:rsidRPr="00DD30F8" w:rsidRDefault="000B4214" w:rsidP="000B4214">
      <w:pPr>
        <w:jc w:val="center"/>
        <w:rPr>
          <w:sz w:val="28"/>
          <w:szCs w:val="28"/>
        </w:rPr>
      </w:pPr>
    </w:p>
    <w:p w:rsidR="000B4214" w:rsidRPr="00DD30F8" w:rsidRDefault="000B4214" w:rsidP="000B4214">
      <w:pPr>
        <w:ind w:left="-180"/>
        <w:jc w:val="center"/>
        <w:rPr>
          <w:b/>
          <w:color w:val="000000"/>
          <w:sz w:val="28"/>
          <w:szCs w:val="28"/>
        </w:rPr>
      </w:pPr>
    </w:p>
    <w:p w:rsidR="000B4214" w:rsidRPr="00DB4F51" w:rsidRDefault="000B4214" w:rsidP="000B4214">
      <w:pPr>
        <w:ind w:left="-180"/>
        <w:jc w:val="center"/>
        <w:rPr>
          <w:b/>
          <w:color w:val="000000"/>
          <w:sz w:val="26"/>
          <w:szCs w:val="26"/>
        </w:rPr>
      </w:pPr>
    </w:p>
    <w:p w:rsidR="000B4214" w:rsidRPr="00DB4F51" w:rsidRDefault="000B4214" w:rsidP="000B4214">
      <w:pPr>
        <w:ind w:left="-180"/>
        <w:jc w:val="center"/>
        <w:rPr>
          <w:b/>
          <w:color w:val="000000"/>
          <w:sz w:val="26"/>
          <w:szCs w:val="26"/>
        </w:rPr>
      </w:pPr>
    </w:p>
    <w:p w:rsidR="000B4214" w:rsidRPr="00DB4F51" w:rsidRDefault="000B4214" w:rsidP="000B4214">
      <w:pPr>
        <w:ind w:left="-180"/>
        <w:jc w:val="center"/>
        <w:rPr>
          <w:b/>
          <w:color w:val="000000"/>
          <w:sz w:val="26"/>
          <w:szCs w:val="26"/>
        </w:rPr>
      </w:pPr>
    </w:p>
    <w:p w:rsidR="000B4214" w:rsidRPr="00DB4F51" w:rsidRDefault="000B4214" w:rsidP="000B4214">
      <w:pPr>
        <w:ind w:left="-180"/>
        <w:jc w:val="center"/>
        <w:rPr>
          <w:b/>
          <w:color w:val="000000"/>
          <w:sz w:val="26"/>
          <w:szCs w:val="26"/>
        </w:rPr>
      </w:pPr>
    </w:p>
    <w:p w:rsidR="000B4214" w:rsidRPr="00DB4F51" w:rsidRDefault="000B4214" w:rsidP="000B4214">
      <w:pPr>
        <w:ind w:left="-180"/>
        <w:jc w:val="center"/>
        <w:rPr>
          <w:b/>
          <w:color w:val="000000"/>
          <w:sz w:val="26"/>
          <w:szCs w:val="26"/>
        </w:rPr>
      </w:pPr>
    </w:p>
    <w:p w:rsidR="000B4214" w:rsidRPr="00DB4F51" w:rsidRDefault="000B4214" w:rsidP="000B4214">
      <w:pPr>
        <w:ind w:left="-180"/>
        <w:jc w:val="center"/>
        <w:rPr>
          <w:b/>
          <w:color w:val="000000"/>
          <w:sz w:val="26"/>
          <w:szCs w:val="26"/>
        </w:rPr>
      </w:pPr>
    </w:p>
    <w:p w:rsidR="000B4214" w:rsidRPr="00DB4F51" w:rsidRDefault="000B4214" w:rsidP="000B4214">
      <w:pPr>
        <w:ind w:left="-180"/>
        <w:jc w:val="center"/>
        <w:rPr>
          <w:b/>
          <w:color w:val="000000"/>
          <w:sz w:val="26"/>
          <w:szCs w:val="26"/>
        </w:rPr>
      </w:pPr>
    </w:p>
    <w:p w:rsidR="000B4214" w:rsidRPr="00DB4F51" w:rsidRDefault="000B4214" w:rsidP="000B4214">
      <w:pPr>
        <w:ind w:left="-180"/>
        <w:jc w:val="center"/>
        <w:rPr>
          <w:b/>
          <w:color w:val="000000"/>
          <w:sz w:val="26"/>
          <w:szCs w:val="26"/>
        </w:rPr>
      </w:pPr>
    </w:p>
    <w:p w:rsidR="000B4214" w:rsidRPr="00DB4F51" w:rsidRDefault="000B4214" w:rsidP="000B4214">
      <w:pPr>
        <w:ind w:left="-180"/>
        <w:jc w:val="center"/>
        <w:rPr>
          <w:b/>
          <w:color w:val="000000"/>
          <w:sz w:val="26"/>
          <w:szCs w:val="26"/>
        </w:rPr>
      </w:pPr>
    </w:p>
    <w:p w:rsidR="000B4214" w:rsidRPr="00DB4F51" w:rsidRDefault="000B4214" w:rsidP="000B4214">
      <w:pPr>
        <w:ind w:left="-180"/>
        <w:jc w:val="center"/>
        <w:rPr>
          <w:b/>
          <w:color w:val="000000"/>
          <w:sz w:val="26"/>
          <w:szCs w:val="26"/>
        </w:rPr>
      </w:pPr>
    </w:p>
    <w:p w:rsidR="000B4214" w:rsidRPr="00DB4F51" w:rsidRDefault="000B4214" w:rsidP="000B4214">
      <w:pPr>
        <w:ind w:left="-180"/>
        <w:jc w:val="center"/>
        <w:rPr>
          <w:b/>
          <w:color w:val="000000"/>
          <w:sz w:val="26"/>
          <w:szCs w:val="26"/>
        </w:rPr>
      </w:pPr>
    </w:p>
    <w:p w:rsidR="000B4214" w:rsidRPr="00DB4F51" w:rsidRDefault="000B4214" w:rsidP="000B4214">
      <w:pPr>
        <w:ind w:left="-180"/>
        <w:jc w:val="center"/>
        <w:rPr>
          <w:b/>
          <w:color w:val="000000"/>
          <w:sz w:val="26"/>
          <w:szCs w:val="26"/>
        </w:rPr>
      </w:pPr>
    </w:p>
    <w:p w:rsidR="000B4214" w:rsidRPr="00DB4F51" w:rsidRDefault="000B4214" w:rsidP="000B4214">
      <w:pPr>
        <w:ind w:left="-180"/>
        <w:jc w:val="center"/>
        <w:rPr>
          <w:b/>
          <w:color w:val="000000"/>
          <w:sz w:val="26"/>
          <w:szCs w:val="26"/>
        </w:rPr>
      </w:pPr>
    </w:p>
    <w:p w:rsidR="000B4214" w:rsidRPr="00DB4F51" w:rsidRDefault="000B4214" w:rsidP="000B4214">
      <w:pPr>
        <w:ind w:left="-180"/>
        <w:jc w:val="center"/>
        <w:rPr>
          <w:b/>
          <w:color w:val="000000"/>
          <w:sz w:val="26"/>
          <w:szCs w:val="26"/>
        </w:rPr>
      </w:pPr>
    </w:p>
    <w:p w:rsidR="000B4214" w:rsidRPr="00DB4F51" w:rsidRDefault="000B4214" w:rsidP="000B4214">
      <w:pPr>
        <w:ind w:left="-180"/>
        <w:jc w:val="center"/>
        <w:rPr>
          <w:b/>
          <w:color w:val="000000"/>
          <w:sz w:val="26"/>
          <w:szCs w:val="26"/>
        </w:rPr>
      </w:pPr>
    </w:p>
    <w:p w:rsidR="000B4214" w:rsidRPr="00DB4F51" w:rsidRDefault="000B4214" w:rsidP="000B4214">
      <w:pPr>
        <w:ind w:left="-180"/>
        <w:jc w:val="center"/>
        <w:rPr>
          <w:b/>
          <w:color w:val="000000"/>
          <w:sz w:val="26"/>
          <w:szCs w:val="26"/>
        </w:rPr>
      </w:pPr>
    </w:p>
    <w:p w:rsidR="000B4214" w:rsidRPr="00DB4F51" w:rsidRDefault="000B4214" w:rsidP="000B4214">
      <w:pPr>
        <w:ind w:left="-180"/>
        <w:jc w:val="center"/>
        <w:rPr>
          <w:b/>
          <w:color w:val="000000"/>
          <w:sz w:val="26"/>
          <w:szCs w:val="26"/>
        </w:rPr>
      </w:pPr>
    </w:p>
    <w:p w:rsidR="000B4214" w:rsidRPr="00DB4F51" w:rsidRDefault="000B4214" w:rsidP="000B4214">
      <w:pPr>
        <w:ind w:left="-180"/>
        <w:jc w:val="center"/>
        <w:rPr>
          <w:b/>
          <w:color w:val="000000"/>
          <w:sz w:val="26"/>
          <w:szCs w:val="26"/>
        </w:rPr>
      </w:pPr>
    </w:p>
    <w:p w:rsidR="000B4214" w:rsidRPr="00DB4F51" w:rsidRDefault="000B4214" w:rsidP="000B4214">
      <w:pPr>
        <w:ind w:left="-180"/>
        <w:jc w:val="center"/>
        <w:rPr>
          <w:b/>
          <w:color w:val="000000"/>
          <w:sz w:val="26"/>
          <w:szCs w:val="26"/>
        </w:rPr>
      </w:pPr>
    </w:p>
    <w:p w:rsidR="000B4214" w:rsidRPr="00DB4F51" w:rsidRDefault="000B4214" w:rsidP="000B4214">
      <w:pPr>
        <w:ind w:left="-180"/>
        <w:jc w:val="center"/>
        <w:rPr>
          <w:b/>
          <w:color w:val="000000"/>
          <w:sz w:val="26"/>
          <w:szCs w:val="26"/>
        </w:rPr>
      </w:pPr>
    </w:p>
    <w:p w:rsidR="000B4214" w:rsidRDefault="000B4214" w:rsidP="000B4214">
      <w:pPr>
        <w:rPr>
          <w:b/>
          <w:color w:val="000000"/>
          <w:sz w:val="26"/>
          <w:szCs w:val="26"/>
        </w:rPr>
      </w:pPr>
    </w:p>
    <w:p w:rsidR="000B4214" w:rsidRDefault="000B4214" w:rsidP="000B4214">
      <w:pPr>
        <w:ind w:left="-180"/>
        <w:jc w:val="center"/>
        <w:rPr>
          <w:b/>
          <w:color w:val="000000"/>
          <w:sz w:val="26"/>
          <w:szCs w:val="26"/>
        </w:rPr>
      </w:pPr>
    </w:p>
    <w:p w:rsidR="000B4214" w:rsidRDefault="000B4214" w:rsidP="000B4214">
      <w:pPr>
        <w:ind w:left="-180"/>
        <w:jc w:val="center"/>
        <w:rPr>
          <w:b/>
          <w:color w:val="000000"/>
          <w:sz w:val="26"/>
          <w:szCs w:val="26"/>
        </w:rPr>
      </w:pPr>
    </w:p>
    <w:p w:rsidR="000B4214" w:rsidRDefault="000B4214" w:rsidP="000B4214">
      <w:pPr>
        <w:ind w:left="-180"/>
        <w:jc w:val="center"/>
        <w:rPr>
          <w:b/>
          <w:color w:val="000000"/>
          <w:sz w:val="26"/>
          <w:szCs w:val="26"/>
        </w:rPr>
      </w:pPr>
    </w:p>
    <w:p w:rsidR="000B4214" w:rsidRDefault="000B4214" w:rsidP="000B4214">
      <w:pPr>
        <w:ind w:left="-180"/>
        <w:jc w:val="center"/>
        <w:rPr>
          <w:b/>
          <w:color w:val="000000"/>
          <w:sz w:val="26"/>
          <w:szCs w:val="26"/>
        </w:rPr>
      </w:pPr>
    </w:p>
    <w:p w:rsidR="000B4214" w:rsidRDefault="000B4214" w:rsidP="000B4214">
      <w:pPr>
        <w:ind w:left="-180"/>
        <w:jc w:val="center"/>
        <w:rPr>
          <w:b/>
          <w:color w:val="000000"/>
          <w:sz w:val="26"/>
          <w:szCs w:val="26"/>
        </w:rPr>
      </w:pPr>
    </w:p>
    <w:p w:rsidR="000B4214" w:rsidRDefault="000B4214" w:rsidP="000B4214">
      <w:pPr>
        <w:ind w:left="-180"/>
        <w:jc w:val="center"/>
        <w:rPr>
          <w:b/>
          <w:color w:val="000000"/>
          <w:sz w:val="26"/>
          <w:szCs w:val="26"/>
        </w:rPr>
      </w:pPr>
    </w:p>
    <w:p w:rsidR="000B4214" w:rsidRDefault="000B4214" w:rsidP="000B4214">
      <w:pPr>
        <w:ind w:left="-180"/>
        <w:jc w:val="center"/>
        <w:rPr>
          <w:b/>
          <w:color w:val="000000"/>
          <w:sz w:val="26"/>
          <w:szCs w:val="26"/>
        </w:rPr>
      </w:pPr>
    </w:p>
    <w:p w:rsidR="000B4214" w:rsidRPr="00DB4F51" w:rsidRDefault="000B4214" w:rsidP="000B4214">
      <w:pPr>
        <w:ind w:left="-180"/>
        <w:jc w:val="center"/>
        <w:rPr>
          <w:b/>
          <w:color w:val="000000"/>
          <w:sz w:val="26"/>
          <w:szCs w:val="26"/>
        </w:rPr>
      </w:pPr>
    </w:p>
    <w:p w:rsidR="000B4214" w:rsidRPr="004404DA" w:rsidRDefault="000B4214" w:rsidP="000B4214">
      <w:pPr>
        <w:jc w:val="center"/>
        <w:rPr>
          <w:sz w:val="26"/>
          <w:szCs w:val="26"/>
        </w:rPr>
      </w:pPr>
      <w:r>
        <w:rPr>
          <w:b/>
          <w:color w:val="000000"/>
          <w:sz w:val="26"/>
          <w:szCs w:val="26"/>
        </w:rPr>
        <w:t xml:space="preserve"> </w:t>
      </w:r>
    </w:p>
    <w:p w:rsidR="000B4214" w:rsidRPr="00DB4F51" w:rsidRDefault="000B4214" w:rsidP="000B4214">
      <w:pPr>
        <w:ind w:left="-180"/>
        <w:jc w:val="center"/>
        <w:rPr>
          <w:b/>
          <w:color w:val="000000"/>
          <w:sz w:val="26"/>
          <w:szCs w:val="26"/>
        </w:rPr>
      </w:pPr>
      <w:r>
        <w:rPr>
          <w:b/>
          <w:color w:val="000000"/>
          <w:sz w:val="26"/>
          <w:szCs w:val="26"/>
        </w:rPr>
        <w:t>ПАСПОРТ П</w:t>
      </w:r>
      <w:r w:rsidRPr="00DB4F51">
        <w:rPr>
          <w:b/>
          <w:color w:val="000000"/>
          <w:sz w:val="26"/>
          <w:szCs w:val="26"/>
        </w:rPr>
        <w:t>РОГРАММЫ</w:t>
      </w:r>
    </w:p>
    <w:p w:rsidR="000B4214" w:rsidRPr="00DB4F51" w:rsidRDefault="000B4214" w:rsidP="000B4214">
      <w:pPr>
        <w:ind w:left="-180"/>
        <w:jc w:val="center"/>
        <w:rPr>
          <w:b/>
          <w:color w:val="000000"/>
          <w:sz w:val="26"/>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6197"/>
      </w:tblGrid>
      <w:tr w:rsidR="000B4214" w:rsidRPr="00DB4F51" w:rsidTr="006C65E6">
        <w:tc>
          <w:tcPr>
            <w:tcW w:w="3271" w:type="dxa"/>
          </w:tcPr>
          <w:p w:rsidR="000B4214" w:rsidRPr="00DB4F51" w:rsidRDefault="000B4214" w:rsidP="006C65E6">
            <w:pPr>
              <w:rPr>
                <w:color w:val="000000"/>
                <w:sz w:val="26"/>
                <w:szCs w:val="26"/>
              </w:rPr>
            </w:pPr>
            <w:r>
              <w:rPr>
                <w:color w:val="000000"/>
                <w:sz w:val="26"/>
                <w:szCs w:val="26"/>
              </w:rPr>
              <w:t>Наименование п</w:t>
            </w:r>
            <w:r w:rsidRPr="00DB4F51">
              <w:rPr>
                <w:color w:val="000000"/>
                <w:sz w:val="26"/>
                <w:szCs w:val="26"/>
              </w:rPr>
              <w:t>рограммы</w:t>
            </w:r>
          </w:p>
        </w:tc>
        <w:tc>
          <w:tcPr>
            <w:tcW w:w="6197" w:type="dxa"/>
          </w:tcPr>
          <w:p w:rsidR="000B4214" w:rsidRPr="00DB4F51" w:rsidRDefault="000B4214" w:rsidP="006C65E6">
            <w:pPr>
              <w:jc w:val="both"/>
              <w:rPr>
                <w:sz w:val="26"/>
                <w:szCs w:val="26"/>
              </w:rPr>
            </w:pPr>
            <w:r>
              <w:rPr>
                <w:sz w:val="26"/>
                <w:szCs w:val="26"/>
              </w:rPr>
              <w:t xml:space="preserve">Муниципальная программа </w:t>
            </w:r>
            <w:proofErr w:type="spellStart"/>
            <w:r>
              <w:rPr>
                <w:sz w:val="26"/>
                <w:szCs w:val="26"/>
              </w:rPr>
              <w:t>Дальнереченского</w:t>
            </w:r>
            <w:proofErr w:type="spellEnd"/>
            <w:r>
              <w:rPr>
                <w:sz w:val="26"/>
                <w:szCs w:val="26"/>
              </w:rPr>
              <w:t xml:space="preserve"> муниципального района «Развитие образования на территории </w:t>
            </w:r>
            <w:proofErr w:type="spellStart"/>
            <w:r>
              <w:rPr>
                <w:sz w:val="26"/>
                <w:szCs w:val="26"/>
              </w:rPr>
              <w:t>Дальнереченского</w:t>
            </w:r>
            <w:proofErr w:type="spellEnd"/>
            <w:r w:rsidRPr="00DB4F51">
              <w:rPr>
                <w:sz w:val="26"/>
                <w:szCs w:val="26"/>
              </w:rPr>
              <w:t xml:space="preserve"> муниципально</w:t>
            </w:r>
            <w:r>
              <w:rPr>
                <w:sz w:val="26"/>
                <w:szCs w:val="26"/>
              </w:rPr>
              <w:t>го</w:t>
            </w:r>
            <w:r w:rsidRPr="00DB4F51">
              <w:rPr>
                <w:sz w:val="26"/>
                <w:szCs w:val="26"/>
              </w:rPr>
              <w:t xml:space="preserve"> район</w:t>
            </w:r>
            <w:r>
              <w:rPr>
                <w:sz w:val="26"/>
                <w:szCs w:val="26"/>
              </w:rPr>
              <w:t>а</w:t>
            </w:r>
            <w:r w:rsidRPr="00DB4F51">
              <w:rPr>
                <w:sz w:val="26"/>
                <w:szCs w:val="26"/>
              </w:rPr>
              <w:t xml:space="preserve"> на 201</w:t>
            </w:r>
            <w:r>
              <w:rPr>
                <w:sz w:val="26"/>
                <w:szCs w:val="26"/>
              </w:rPr>
              <w:t xml:space="preserve">6 </w:t>
            </w:r>
            <w:r w:rsidRPr="00DB4F51">
              <w:rPr>
                <w:sz w:val="26"/>
                <w:szCs w:val="26"/>
              </w:rPr>
              <w:t>-</w:t>
            </w:r>
            <w:r>
              <w:rPr>
                <w:sz w:val="26"/>
                <w:szCs w:val="26"/>
              </w:rPr>
              <w:t xml:space="preserve"> </w:t>
            </w:r>
            <w:smartTag w:uri="urn:schemas-microsoft-com:office:smarttags" w:element="metricconverter">
              <w:smartTagPr>
                <w:attr w:name="ProductID" w:val="2018 г"/>
              </w:smartTagPr>
              <w:r w:rsidRPr="00DB4F51">
                <w:rPr>
                  <w:sz w:val="26"/>
                  <w:szCs w:val="26"/>
                </w:rPr>
                <w:t>20</w:t>
              </w:r>
              <w:r>
                <w:rPr>
                  <w:sz w:val="26"/>
                  <w:szCs w:val="26"/>
                </w:rPr>
                <w:t xml:space="preserve">18 </w:t>
              </w:r>
              <w:proofErr w:type="spellStart"/>
              <w:r>
                <w:rPr>
                  <w:sz w:val="26"/>
                  <w:szCs w:val="26"/>
                </w:rPr>
                <w:t>г</w:t>
              </w:r>
            </w:smartTag>
            <w:r>
              <w:rPr>
                <w:sz w:val="26"/>
                <w:szCs w:val="26"/>
              </w:rPr>
              <w:t>.г</w:t>
            </w:r>
            <w:proofErr w:type="spellEnd"/>
            <w:r>
              <w:rPr>
                <w:sz w:val="26"/>
                <w:szCs w:val="26"/>
              </w:rPr>
              <w:t>.</w:t>
            </w:r>
            <w:r w:rsidRPr="00DB4F51">
              <w:rPr>
                <w:sz w:val="26"/>
                <w:szCs w:val="26"/>
              </w:rPr>
              <w:t>» (далее – Программа)</w:t>
            </w:r>
          </w:p>
        </w:tc>
      </w:tr>
      <w:tr w:rsidR="000B4214" w:rsidRPr="00DB4F51" w:rsidTr="006C65E6">
        <w:tc>
          <w:tcPr>
            <w:tcW w:w="3271" w:type="dxa"/>
          </w:tcPr>
          <w:p w:rsidR="000B4214" w:rsidRPr="00DB4F51" w:rsidRDefault="000B4214" w:rsidP="006C65E6">
            <w:pPr>
              <w:rPr>
                <w:color w:val="000000"/>
                <w:sz w:val="26"/>
                <w:szCs w:val="26"/>
              </w:rPr>
            </w:pPr>
            <w:r w:rsidRPr="00DB4F51">
              <w:rPr>
                <w:color w:val="000000"/>
                <w:sz w:val="26"/>
                <w:szCs w:val="26"/>
              </w:rPr>
              <w:t>Основание для разработки Программы</w:t>
            </w:r>
          </w:p>
        </w:tc>
        <w:tc>
          <w:tcPr>
            <w:tcW w:w="6197" w:type="dxa"/>
          </w:tcPr>
          <w:p w:rsidR="000B4214" w:rsidRDefault="000B4214" w:rsidP="006C65E6">
            <w:pPr>
              <w:ind w:firstLine="329"/>
              <w:jc w:val="both"/>
              <w:rPr>
                <w:sz w:val="26"/>
                <w:szCs w:val="26"/>
              </w:rPr>
            </w:pPr>
            <w:r>
              <w:rPr>
                <w:sz w:val="26"/>
                <w:szCs w:val="26"/>
              </w:rPr>
              <w:t>Бюджетный кодекс Российской Федерации;</w:t>
            </w:r>
          </w:p>
          <w:p w:rsidR="000B4214" w:rsidRDefault="000B4214" w:rsidP="006C65E6">
            <w:pPr>
              <w:ind w:firstLine="329"/>
              <w:jc w:val="both"/>
              <w:rPr>
                <w:color w:val="000000"/>
                <w:sz w:val="26"/>
                <w:szCs w:val="26"/>
              </w:rPr>
            </w:pPr>
            <w:r>
              <w:rPr>
                <w:color w:val="000000"/>
                <w:sz w:val="26"/>
                <w:szCs w:val="26"/>
              </w:rPr>
              <w:t>Федеральный закон Российской Федерации от 29 декабря 2012 года № 273-ФЗ «Об образовании в Российской Федерации»;</w:t>
            </w:r>
          </w:p>
          <w:p w:rsidR="000B4214" w:rsidRDefault="000B4214" w:rsidP="006C65E6">
            <w:pPr>
              <w:ind w:firstLine="329"/>
              <w:jc w:val="both"/>
              <w:rPr>
                <w:sz w:val="26"/>
                <w:szCs w:val="26"/>
              </w:rPr>
            </w:pPr>
            <w:r>
              <w:rPr>
                <w:color w:val="000000"/>
                <w:sz w:val="26"/>
                <w:szCs w:val="26"/>
              </w:rPr>
              <w:t>Федеральный за</w:t>
            </w:r>
            <w:r w:rsidRPr="005F626F">
              <w:rPr>
                <w:color w:val="000000"/>
                <w:sz w:val="26"/>
                <w:szCs w:val="26"/>
              </w:rPr>
              <w:t>кон Российской Федерации от 06 октября 2003 года № 131-ФЗ «Об общих принципах организации местн</w:t>
            </w:r>
            <w:r>
              <w:rPr>
                <w:color w:val="000000"/>
                <w:sz w:val="26"/>
                <w:szCs w:val="26"/>
              </w:rPr>
              <w:t xml:space="preserve">ого самоуправления </w:t>
            </w:r>
            <w:r w:rsidRPr="005F626F">
              <w:rPr>
                <w:color w:val="000000"/>
                <w:sz w:val="26"/>
                <w:szCs w:val="26"/>
              </w:rPr>
              <w:t>в Ро</w:t>
            </w:r>
            <w:r>
              <w:rPr>
                <w:color w:val="000000"/>
                <w:sz w:val="26"/>
                <w:szCs w:val="26"/>
              </w:rPr>
              <w:t>ссийской Федерации»;</w:t>
            </w:r>
            <w:r>
              <w:rPr>
                <w:sz w:val="26"/>
                <w:szCs w:val="26"/>
              </w:rPr>
              <w:t xml:space="preserve"> </w:t>
            </w:r>
          </w:p>
          <w:p w:rsidR="000B4214" w:rsidRDefault="000B4214" w:rsidP="006C65E6">
            <w:pPr>
              <w:ind w:firstLine="329"/>
              <w:jc w:val="both"/>
              <w:rPr>
                <w:sz w:val="26"/>
                <w:szCs w:val="26"/>
              </w:rPr>
            </w:pPr>
            <w:r>
              <w:rPr>
                <w:sz w:val="26"/>
                <w:szCs w:val="26"/>
              </w:rPr>
              <w:t xml:space="preserve">Указ Президента Российской Федерации от 07 мая </w:t>
            </w:r>
            <w:r w:rsidRPr="00205EE3">
              <w:rPr>
                <w:sz w:val="26"/>
                <w:szCs w:val="26"/>
              </w:rPr>
              <w:t>2012</w:t>
            </w:r>
            <w:r>
              <w:rPr>
                <w:sz w:val="26"/>
                <w:szCs w:val="26"/>
              </w:rPr>
              <w:t xml:space="preserve"> года</w:t>
            </w:r>
            <w:r w:rsidRPr="00205EE3">
              <w:rPr>
                <w:sz w:val="26"/>
                <w:szCs w:val="26"/>
              </w:rPr>
              <w:t xml:space="preserve"> N 597 </w:t>
            </w:r>
            <w:r>
              <w:rPr>
                <w:sz w:val="26"/>
                <w:szCs w:val="26"/>
              </w:rPr>
              <w:t>«О мероприятиях по реализации государственной социальной политике»;</w:t>
            </w:r>
          </w:p>
          <w:p w:rsidR="000B4214" w:rsidRDefault="000B4214" w:rsidP="006C65E6">
            <w:pPr>
              <w:ind w:firstLine="329"/>
              <w:jc w:val="both"/>
              <w:rPr>
                <w:sz w:val="26"/>
                <w:szCs w:val="26"/>
              </w:rPr>
            </w:pPr>
            <w:r>
              <w:rPr>
                <w:sz w:val="26"/>
                <w:szCs w:val="26"/>
              </w:rPr>
              <w:t>Указ</w:t>
            </w:r>
            <w:r w:rsidRPr="001C6730">
              <w:rPr>
                <w:sz w:val="26"/>
                <w:szCs w:val="26"/>
              </w:rPr>
              <w:t xml:space="preserve"> Президента Р</w:t>
            </w:r>
            <w:r>
              <w:rPr>
                <w:sz w:val="26"/>
                <w:szCs w:val="26"/>
              </w:rPr>
              <w:t xml:space="preserve">оссийской </w:t>
            </w:r>
            <w:r w:rsidRPr="001C6730">
              <w:rPr>
                <w:sz w:val="26"/>
                <w:szCs w:val="26"/>
              </w:rPr>
              <w:t>Ф</w:t>
            </w:r>
            <w:r>
              <w:rPr>
                <w:sz w:val="26"/>
                <w:szCs w:val="26"/>
              </w:rPr>
              <w:t xml:space="preserve">едерации от 07 мая </w:t>
            </w:r>
            <w:r w:rsidRPr="001C6730">
              <w:rPr>
                <w:sz w:val="26"/>
                <w:szCs w:val="26"/>
              </w:rPr>
              <w:t>2012</w:t>
            </w:r>
            <w:r>
              <w:rPr>
                <w:sz w:val="26"/>
                <w:szCs w:val="26"/>
              </w:rPr>
              <w:t xml:space="preserve"> года</w:t>
            </w:r>
            <w:r w:rsidRPr="001C6730">
              <w:rPr>
                <w:sz w:val="26"/>
                <w:szCs w:val="26"/>
              </w:rPr>
              <w:t xml:space="preserve"> N 599 </w:t>
            </w:r>
            <w:r>
              <w:rPr>
                <w:sz w:val="26"/>
                <w:szCs w:val="26"/>
              </w:rPr>
              <w:t>«О мерах по реализации государственной политике в области образования и науки»;</w:t>
            </w:r>
          </w:p>
          <w:p w:rsidR="000B4214" w:rsidRDefault="000B4214" w:rsidP="006C65E6">
            <w:pPr>
              <w:ind w:firstLine="329"/>
              <w:jc w:val="both"/>
              <w:rPr>
                <w:sz w:val="26"/>
                <w:szCs w:val="26"/>
              </w:rPr>
            </w:pPr>
            <w:r>
              <w:rPr>
                <w:sz w:val="26"/>
                <w:szCs w:val="26"/>
              </w:rPr>
              <w:t>Закон Приморского края от 13 августа 2013 года № 243-КЗ «Об образовании в Приморском крае»;</w:t>
            </w:r>
          </w:p>
          <w:p w:rsidR="000B4214" w:rsidRPr="00A24A89" w:rsidRDefault="000B4214" w:rsidP="006C65E6">
            <w:pPr>
              <w:ind w:firstLine="329"/>
              <w:jc w:val="both"/>
              <w:rPr>
                <w:sz w:val="26"/>
                <w:szCs w:val="26"/>
              </w:rPr>
            </w:pPr>
            <w:r w:rsidRPr="00A24A89">
              <w:rPr>
                <w:sz w:val="26"/>
                <w:szCs w:val="26"/>
              </w:rPr>
              <w:t xml:space="preserve">постановление администрации </w:t>
            </w:r>
            <w:proofErr w:type="spellStart"/>
            <w:r>
              <w:rPr>
                <w:sz w:val="26"/>
                <w:szCs w:val="26"/>
              </w:rPr>
              <w:t>Дальнереченского</w:t>
            </w:r>
            <w:proofErr w:type="spellEnd"/>
            <w:r w:rsidRPr="00A24A89">
              <w:rPr>
                <w:sz w:val="26"/>
                <w:szCs w:val="26"/>
              </w:rPr>
              <w:t xml:space="preserve"> муниципального района от </w:t>
            </w:r>
            <w:r>
              <w:rPr>
                <w:sz w:val="26"/>
                <w:szCs w:val="26"/>
              </w:rPr>
              <w:t>29</w:t>
            </w:r>
            <w:r w:rsidRPr="00497C3C">
              <w:rPr>
                <w:sz w:val="26"/>
                <w:szCs w:val="26"/>
              </w:rPr>
              <w:t xml:space="preserve"> </w:t>
            </w:r>
            <w:r>
              <w:rPr>
                <w:sz w:val="26"/>
                <w:szCs w:val="26"/>
              </w:rPr>
              <w:t>сентября</w:t>
            </w:r>
            <w:r w:rsidRPr="00497C3C">
              <w:rPr>
                <w:sz w:val="26"/>
                <w:szCs w:val="26"/>
              </w:rPr>
              <w:t xml:space="preserve"> 201</w:t>
            </w:r>
            <w:r>
              <w:rPr>
                <w:sz w:val="26"/>
                <w:szCs w:val="26"/>
              </w:rPr>
              <w:t>5</w:t>
            </w:r>
            <w:r w:rsidRPr="00497C3C">
              <w:rPr>
                <w:sz w:val="26"/>
                <w:szCs w:val="26"/>
              </w:rPr>
              <w:t xml:space="preserve"> года № 3</w:t>
            </w:r>
            <w:r>
              <w:rPr>
                <w:sz w:val="26"/>
                <w:szCs w:val="26"/>
              </w:rPr>
              <w:t>00</w:t>
            </w:r>
            <w:r w:rsidRPr="00497C3C">
              <w:rPr>
                <w:sz w:val="26"/>
                <w:szCs w:val="26"/>
              </w:rPr>
              <w:t xml:space="preserve">-па «Об утверждении Порядка </w:t>
            </w:r>
            <w:r>
              <w:rPr>
                <w:sz w:val="26"/>
                <w:szCs w:val="26"/>
              </w:rPr>
              <w:t xml:space="preserve"> принятий решений о </w:t>
            </w:r>
            <w:r w:rsidRPr="00497C3C">
              <w:rPr>
                <w:sz w:val="26"/>
                <w:szCs w:val="26"/>
              </w:rPr>
              <w:t>разработк</w:t>
            </w:r>
            <w:r>
              <w:rPr>
                <w:sz w:val="26"/>
                <w:szCs w:val="26"/>
              </w:rPr>
              <w:t xml:space="preserve">е муниципальных программ, их формирования </w:t>
            </w:r>
            <w:r w:rsidRPr="00A24A89">
              <w:rPr>
                <w:sz w:val="26"/>
                <w:szCs w:val="26"/>
              </w:rPr>
              <w:t xml:space="preserve"> </w:t>
            </w:r>
            <w:r>
              <w:rPr>
                <w:sz w:val="26"/>
                <w:szCs w:val="26"/>
              </w:rPr>
              <w:t xml:space="preserve"> и реализации  на территории </w:t>
            </w:r>
            <w:proofErr w:type="spellStart"/>
            <w:r>
              <w:rPr>
                <w:sz w:val="26"/>
                <w:szCs w:val="26"/>
              </w:rPr>
              <w:t>Дальнереченского</w:t>
            </w:r>
            <w:proofErr w:type="spellEnd"/>
            <w:r>
              <w:rPr>
                <w:sz w:val="26"/>
                <w:szCs w:val="26"/>
              </w:rPr>
              <w:t xml:space="preserve"> </w:t>
            </w:r>
            <w:r w:rsidRPr="00A24A89">
              <w:rPr>
                <w:sz w:val="26"/>
                <w:szCs w:val="26"/>
              </w:rPr>
              <w:t xml:space="preserve"> муниципально</w:t>
            </w:r>
            <w:r>
              <w:rPr>
                <w:sz w:val="26"/>
                <w:szCs w:val="26"/>
              </w:rPr>
              <w:t>го</w:t>
            </w:r>
            <w:r w:rsidRPr="00A24A89">
              <w:rPr>
                <w:sz w:val="26"/>
                <w:szCs w:val="26"/>
              </w:rPr>
              <w:t xml:space="preserve"> район</w:t>
            </w:r>
            <w:r>
              <w:rPr>
                <w:sz w:val="26"/>
                <w:szCs w:val="26"/>
              </w:rPr>
              <w:t>а и проведения оценки эффективности реализации муниципальных программ»</w:t>
            </w:r>
            <w:r w:rsidRPr="00A24A89">
              <w:rPr>
                <w:sz w:val="26"/>
                <w:szCs w:val="26"/>
              </w:rPr>
              <w:t>;</w:t>
            </w:r>
          </w:p>
          <w:p w:rsidR="000B4214" w:rsidRPr="002C1C1C" w:rsidRDefault="000B4214" w:rsidP="006C65E6">
            <w:pPr>
              <w:ind w:firstLine="329"/>
              <w:jc w:val="both"/>
              <w:rPr>
                <w:sz w:val="26"/>
                <w:szCs w:val="26"/>
              </w:rPr>
            </w:pPr>
            <w:r>
              <w:rPr>
                <w:sz w:val="26"/>
                <w:szCs w:val="26"/>
              </w:rPr>
              <w:t xml:space="preserve"> </w:t>
            </w:r>
          </w:p>
        </w:tc>
      </w:tr>
      <w:tr w:rsidR="000B4214" w:rsidRPr="00DB4F51" w:rsidTr="006C65E6">
        <w:tc>
          <w:tcPr>
            <w:tcW w:w="3271" w:type="dxa"/>
          </w:tcPr>
          <w:p w:rsidR="000B4214" w:rsidRPr="009C7531" w:rsidRDefault="000B4214" w:rsidP="006C65E6">
            <w:pPr>
              <w:rPr>
                <w:sz w:val="26"/>
                <w:szCs w:val="26"/>
              </w:rPr>
            </w:pPr>
            <w:r>
              <w:rPr>
                <w:sz w:val="26"/>
                <w:szCs w:val="26"/>
              </w:rPr>
              <w:t>Структура Программы</w:t>
            </w:r>
          </w:p>
        </w:tc>
        <w:tc>
          <w:tcPr>
            <w:tcW w:w="6197" w:type="dxa"/>
          </w:tcPr>
          <w:p w:rsidR="000B4214" w:rsidRDefault="000B4214" w:rsidP="006C65E6">
            <w:pPr>
              <w:numPr>
                <w:ilvl w:val="0"/>
                <w:numId w:val="10"/>
              </w:numPr>
              <w:autoSpaceDE w:val="0"/>
              <w:autoSpaceDN w:val="0"/>
              <w:adjustRightInd w:val="0"/>
              <w:jc w:val="both"/>
              <w:rPr>
                <w:sz w:val="26"/>
                <w:szCs w:val="26"/>
              </w:rPr>
            </w:pPr>
            <w:r>
              <w:rPr>
                <w:sz w:val="26"/>
                <w:szCs w:val="26"/>
              </w:rPr>
              <w:t>Под</w:t>
            </w:r>
            <w:r>
              <w:rPr>
                <w:color w:val="000000"/>
                <w:sz w:val="26"/>
                <w:szCs w:val="26"/>
              </w:rPr>
              <w:t xml:space="preserve">программа </w:t>
            </w:r>
            <w:r w:rsidRPr="00325806">
              <w:rPr>
                <w:sz w:val="26"/>
                <w:szCs w:val="26"/>
              </w:rPr>
              <w:t>«Развитие системы</w:t>
            </w:r>
            <w:r>
              <w:rPr>
                <w:sz w:val="26"/>
                <w:szCs w:val="26"/>
              </w:rPr>
              <w:t xml:space="preserve"> дошкольного образования на территории </w:t>
            </w:r>
            <w:proofErr w:type="spellStart"/>
            <w:r>
              <w:rPr>
                <w:sz w:val="26"/>
                <w:szCs w:val="26"/>
              </w:rPr>
              <w:t>Дальнереченского</w:t>
            </w:r>
            <w:proofErr w:type="spellEnd"/>
            <w:r>
              <w:rPr>
                <w:sz w:val="26"/>
                <w:szCs w:val="26"/>
              </w:rPr>
              <w:t xml:space="preserve"> муниципального района</w:t>
            </w:r>
            <w:r w:rsidRPr="00325806">
              <w:rPr>
                <w:sz w:val="26"/>
                <w:szCs w:val="26"/>
              </w:rPr>
              <w:t>»</w:t>
            </w:r>
            <w:r>
              <w:rPr>
                <w:sz w:val="26"/>
                <w:szCs w:val="26"/>
              </w:rPr>
              <w:t>;</w:t>
            </w:r>
          </w:p>
          <w:p w:rsidR="000B4214" w:rsidRDefault="000B4214" w:rsidP="006C65E6">
            <w:pPr>
              <w:numPr>
                <w:ilvl w:val="0"/>
                <w:numId w:val="10"/>
              </w:numPr>
              <w:autoSpaceDE w:val="0"/>
              <w:autoSpaceDN w:val="0"/>
              <w:adjustRightInd w:val="0"/>
              <w:jc w:val="both"/>
              <w:rPr>
                <w:sz w:val="26"/>
                <w:szCs w:val="26"/>
              </w:rPr>
            </w:pPr>
            <w:r>
              <w:rPr>
                <w:sz w:val="26"/>
                <w:szCs w:val="26"/>
              </w:rPr>
              <w:t>Под</w:t>
            </w:r>
            <w:r>
              <w:rPr>
                <w:color w:val="000000"/>
                <w:sz w:val="26"/>
                <w:szCs w:val="26"/>
              </w:rPr>
              <w:t xml:space="preserve">программа </w:t>
            </w:r>
            <w:r w:rsidRPr="00325806">
              <w:rPr>
                <w:sz w:val="26"/>
                <w:szCs w:val="26"/>
              </w:rPr>
              <w:t>«Развитие системы</w:t>
            </w:r>
            <w:r>
              <w:rPr>
                <w:sz w:val="26"/>
                <w:szCs w:val="26"/>
              </w:rPr>
              <w:t xml:space="preserve"> общего образования на территории </w:t>
            </w:r>
            <w:proofErr w:type="spellStart"/>
            <w:r>
              <w:rPr>
                <w:sz w:val="26"/>
                <w:szCs w:val="26"/>
              </w:rPr>
              <w:t>Дальнереченского</w:t>
            </w:r>
            <w:proofErr w:type="spellEnd"/>
            <w:r>
              <w:rPr>
                <w:sz w:val="26"/>
                <w:szCs w:val="26"/>
              </w:rPr>
              <w:t xml:space="preserve"> муниципального района</w:t>
            </w:r>
            <w:r w:rsidRPr="00325806">
              <w:rPr>
                <w:sz w:val="26"/>
                <w:szCs w:val="26"/>
              </w:rPr>
              <w:t>»</w:t>
            </w:r>
            <w:r>
              <w:rPr>
                <w:sz w:val="26"/>
                <w:szCs w:val="26"/>
              </w:rPr>
              <w:t>;</w:t>
            </w:r>
          </w:p>
          <w:p w:rsidR="000B4214" w:rsidRDefault="000B4214" w:rsidP="006C65E6">
            <w:pPr>
              <w:numPr>
                <w:ilvl w:val="0"/>
                <w:numId w:val="10"/>
              </w:numPr>
              <w:autoSpaceDE w:val="0"/>
              <w:autoSpaceDN w:val="0"/>
              <w:adjustRightInd w:val="0"/>
              <w:jc w:val="both"/>
              <w:rPr>
                <w:sz w:val="26"/>
                <w:szCs w:val="26"/>
              </w:rPr>
            </w:pPr>
            <w:r>
              <w:rPr>
                <w:sz w:val="26"/>
                <w:szCs w:val="26"/>
              </w:rPr>
              <w:t>Под</w:t>
            </w:r>
            <w:r>
              <w:rPr>
                <w:color w:val="000000"/>
                <w:sz w:val="26"/>
                <w:szCs w:val="26"/>
              </w:rPr>
              <w:t xml:space="preserve">программа </w:t>
            </w:r>
            <w:r w:rsidRPr="00325806">
              <w:rPr>
                <w:sz w:val="26"/>
                <w:szCs w:val="26"/>
              </w:rPr>
              <w:t>«Развитие системы</w:t>
            </w:r>
            <w:r>
              <w:rPr>
                <w:sz w:val="26"/>
                <w:szCs w:val="26"/>
              </w:rPr>
              <w:t xml:space="preserve"> дополнительного образования, отдыха, оздоровления и занятости детей и подростков на территории </w:t>
            </w:r>
            <w:proofErr w:type="spellStart"/>
            <w:r>
              <w:rPr>
                <w:sz w:val="26"/>
                <w:szCs w:val="26"/>
              </w:rPr>
              <w:t>Дальнереченского</w:t>
            </w:r>
            <w:proofErr w:type="spellEnd"/>
            <w:r>
              <w:rPr>
                <w:sz w:val="26"/>
                <w:szCs w:val="26"/>
              </w:rPr>
              <w:t xml:space="preserve"> муниципального района</w:t>
            </w:r>
            <w:r w:rsidRPr="00325806">
              <w:rPr>
                <w:sz w:val="26"/>
                <w:szCs w:val="26"/>
              </w:rPr>
              <w:t>»</w:t>
            </w:r>
            <w:r>
              <w:rPr>
                <w:sz w:val="26"/>
                <w:szCs w:val="26"/>
              </w:rPr>
              <w:t>;</w:t>
            </w:r>
          </w:p>
          <w:p w:rsidR="000B4214" w:rsidRDefault="000B4214" w:rsidP="006C65E6">
            <w:pPr>
              <w:ind w:hanging="10"/>
              <w:rPr>
                <w:color w:val="000000"/>
                <w:sz w:val="26"/>
                <w:szCs w:val="26"/>
              </w:rPr>
            </w:pPr>
            <w:r>
              <w:rPr>
                <w:sz w:val="26"/>
                <w:szCs w:val="26"/>
              </w:rPr>
              <w:lastRenderedPageBreak/>
              <w:t xml:space="preserve">        4. Отдельные мероприятия.</w:t>
            </w:r>
          </w:p>
        </w:tc>
      </w:tr>
      <w:tr w:rsidR="000B4214" w:rsidRPr="00DB4F51" w:rsidTr="006C65E6">
        <w:tc>
          <w:tcPr>
            <w:tcW w:w="3271" w:type="dxa"/>
          </w:tcPr>
          <w:p w:rsidR="000B4214" w:rsidRPr="00DB4F51" w:rsidRDefault="000B4214" w:rsidP="006C65E6">
            <w:pPr>
              <w:rPr>
                <w:color w:val="000000"/>
                <w:sz w:val="26"/>
                <w:szCs w:val="26"/>
              </w:rPr>
            </w:pPr>
            <w:r w:rsidRPr="009C7531">
              <w:rPr>
                <w:sz w:val="26"/>
                <w:szCs w:val="26"/>
              </w:rPr>
              <w:lastRenderedPageBreak/>
              <w:t>Ответственный исполнитель Программы</w:t>
            </w:r>
          </w:p>
        </w:tc>
        <w:tc>
          <w:tcPr>
            <w:tcW w:w="6197" w:type="dxa"/>
          </w:tcPr>
          <w:p w:rsidR="000B4214" w:rsidRPr="00DB4F51" w:rsidRDefault="000B4214" w:rsidP="006C65E6">
            <w:pPr>
              <w:ind w:hanging="10"/>
              <w:rPr>
                <w:color w:val="000000"/>
                <w:sz w:val="26"/>
                <w:szCs w:val="26"/>
              </w:rPr>
            </w:pPr>
            <w:r>
              <w:rPr>
                <w:color w:val="000000"/>
                <w:sz w:val="26"/>
                <w:szCs w:val="26"/>
              </w:rPr>
              <w:t>Муниципальное казенное учреждение «У</w:t>
            </w:r>
            <w:r w:rsidRPr="00DB4F51">
              <w:rPr>
                <w:color w:val="000000"/>
                <w:sz w:val="26"/>
                <w:szCs w:val="26"/>
              </w:rPr>
              <w:t xml:space="preserve">правление </w:t>
            </w:r>
            <w:r>
              <w:rPr>
                <w:color w:val="000000"/>
                <w:sz w:val="26"/>
                <w:szCs w:val="26"/>
              </w:rPr>
              <w:t xml:space="preserve">народного </w:t>
            </w:r>
            <w:r w:rsidRPr="00DB4F51">
              <w:rPr>
                <w:color w:val="000000"/>
                <w:sz w:val="26"/>
                <w:szCs w:val="26"/>
              </w:rPr>
              <w:t>образования</w:t>
            </w:r>
            <w:r>
              <w:rPr>
                <w:color w:val="000000"/>
                <w:sz w:val="26"/>
                <w:szCs w:val="26"/>
              </w:rPr>
              <w:t>»</w:t>
            </w:r>
            <w:r w:rsidRPr="00DB4F51">
              <w:rPr>
                <w:color w:val="000000"/>
                <w:sz w:val="26"/>
                <w:szCs w:val="26"/>
              </w:rPr>
              <w:t xml:space="preserve"> </w:t>
            </w:r>
            <w:proofErr w:type="spellStart"/>
            <w:r>
              <w:rPr>
                <w:color w:val="000000"/>
                <w:sz w:val="26"/>
                <w:szCs w:val="26"/>
              </w:rPr>
              <w:t>Дальнереченского</w:t>
            </w:r>
            <w:proofErr w:type="spellEnd"/>
            <w:r>
              <w:rPr>
                <w:color w:val="000000"/>
                <w:sz w:val="26"/>
                <w:szCs w:val="26"/>
              </w:rPr>
              <w:t xml:space="preserve"> </w:t>
            </w:r>
            <w:r w:rsidRPr="00DB4F51">
              <w:rPr>
                <w:color w:val="000000"/>
                <w:sz w:val="26"/>
                <w:szCs w:val="26"/>
              </w:rPr>
              <w:t xml:space="preserve"> муниципального района</w:t>
            </w:r>
            <w:r>
              <w:rPr>
                <w:color w:val="000000"/>
                <w:sz w:val="26"/>
                <w:szCs w:val="26"/>
              </w:rPr>
              <w:t xml:space="preserve"> (далее -             МКУ «УНО» ДМР)</w:t>
            </w:r>
          </w:p>
        </w:tc>
      </w:tr>
      <w:tr w:rsidR="000B4214" w:rsidRPr="00DB4F51" w:rsidTr="006C65E6">
        <w:trPr>
          <w:trHeight w:val="681"/>
        </w:trPr>
        <w:tc>
          <w:tcPr>
            <w:tcW w:w="3271" w:type="dxa"/>
          </w:tcPr>
          <w:p w:rsidR="000B4214" w:rsidRPr="00DB4F51" w:rsidRDefault="000B4214" w:rsidP="006C65E6">
            <w:pPr>
              <w:rPr>
                <w:color w:val="000000"/>
                <w:sz w:val="26"/>
                <w:szCs w:val="26"/>
              </w:rPr>
            </w:pPr>
            <w:r w:rsidRPr="009C7531">
              <w:rPr>
                <w:sz w:val="26"/>
                <w:szCs w:val="26"/>
              </w:rPr>
              <w:t xml:space="preserve">Соисполнитель </w:t>
            </w:r>
            <w:r w:rsidRPr="00DB4F51">
              <w:rPr>
                <w:color w:val="000000"/>
                <w:sz w:val="26"/>
                <w:szCs w:val="26"/>
              </w:rPr>
              <w:t>Программы</w:t>
            </w:r>
          </w:p>
        </w:tc>
        <w:tc>
          <w:tcPr>
            <w:tcW w:w="6197" w:type="dxa"/>
          </w:tcPr>
          <w:p w:rsidR="000B4214" w:rsidRDefault="000B4214" w:rsidP="006C65E6">
            <w:pPr>
              <w:jc w:val="both"/>
              <w:rPr>
                <w:color w:val="000000"/>
                <w:sz w:val="26"/>
                <w:szCs w:val="26"/>
              </w:rPr>
            </w:pPr>
            <w:r>
              <w:rPr>
                <w:color w:val="000000"/>
                <w:sz w:val="26"/>
                <w:szCs w:val="26"/>
              </w:rPr>
              <w:t xml:space="preserve">Образовательные учреждения </w:t>
            </w:r>
            <w:proofErr w:type="spellStart"/>
            <w:r>
              <w:rPr>
                <w:color w:val="000000"/>
                <w:sz w:val="26"/>
                <w:szCs w:val="26"/>
              </w:rPr>
              <w:t>Дальнереченского</w:t>
            </w:r>
            <w:proofErr w:type="spellEnd"/>
            <w:r>
              <w:rPr>
                <w:color w:val="000000"/>
                <w:sz w:val="26"/>
                <w:szCs w:val="26"/>
              </w:rPr>
              <w:t xml:space="preserve"> муниципального района;</w:t>
            </w:r>
          </w:p>
          <w:p w:rsidR="000B4214" w:rsidRDefault="000B4214" w:rsidP="006C65E6">
            <w:pPr>
              <w:jc w:val="both"/>
              <w:rPr>
                <w:color w:val="000000"/>
                <w:sz w:val="26"/>
                <w:szCs w:val="26"/>
              </w:rPr>
            </w:pPr>
            <w:r>
              <w:rPr>
                <w:color w:val="000000"/>
                <w:sz w:val="26"/>
                <w:szCs w:val="26"/>
              </w:rPr>
              <w:t xml:space="preserve">Муниципальное бюджетное учреждение дополнительного образования «Дом детского творчества </w:t>
            </w:r>
            <w:proofErr w:type="gramStart"/>
            <w:r>
              <w:rPr>
                <w:color w:val="000000"/>
                <w:sz w:val="26"/>
                <w:szCs w:val="26"/>
              </w:rPr>
              <w:t>с</w:t>
            </w:r>
            <w:proofErr w:type="gramEnd"/>
            <w:r>
              <w:rPr>
                <w:color w:val="000000"/>
                <w:sz w:val="26"/>
                <w:szCs w:val="26"/>
              </w:rPr>
              <w:t xml:space="preserve"> Ракитное»;</w:t>
            </w:r>
          </w:p>
          <w:p w:rsidR="000B4214" w:rsidRPr="00DB4F51" w:rsidRDefault="000B4214" w:rsidP="006C65E6">
            <w:pPr>
              <w:jc w:val="both"/>
              <w:rPr>
                <w:color w:val="000000"/>
                <w:sz w:val="26"/>
                <w:szCs w:val="26"/>
              </w:rPr>
            </w:pPr>
            <w:r>
              <w:rPr>
                <w:color w:val="000000"/>
                <w:sz w:val="26"/>
                <w:szCs w:val="26"/>
              </w:rPr>
              <w:t xml:space="preserve"> Муниципальное бюджетное учреждение дополнительного образования «Детская юношеская спортивная школа </w:t>
            </w:r>
            <w:proofErr w:type="spellStart"/>
            <w:r>
              <w:rPr>
                <w:color w:val="000000"/>
                <w:sz w:val="26"/>
                <w:szCs w:val="26"/>
              </w:rPr>
              <w:t>с</w:t>
            </w:r>
            <w:proofErr w:type="gramStart"/>
            <w:r>
              <w:rPr>
                <w:color w:val="000000"/>
                <w:sz w:val="26"/>
                <w:szCs w:val="26"/>
              </w:rPr>
              <w:t>.В</w:t>
            </w:r>
            <w:proofErr w:type="gramEnd"/>
            <w:r>
              <w:rPr>
                <w:color w:val="000000"/>
                <w:sz w:val="26"/>
                <w:szCs w:val="26"/>
              </w:rPr>
              <w:t>еденка</w:t>
            </w:r>
            <w:proofErr w:type="spellEnd"/>
            <w:r>
              <w:rPr>
                <w:color w:val="000000"/>
                <w:sz w:val="26"/>
                <w:szCs w:val="26"/>
              </w:rPr>
              <w:t>»</w:t>
            </w:r>
          </w:p>
        </w:tc>
      </w:tr>
      <w:tr w:rsidR="000B4214" w:rsidRPr="00DB4F51" w:rsidTr="006C65E6">
        <w:tc>
          <w:tcPr>
            <w:tcW w:w="3271" w:type="dxa"/>
          </w:tcPr>
          <w:p w:rsidR="000B4214" w:rsidRPr="00DB36AA" w:rsidRDefault="000B4214" w:rsidP="006C65E6">
            <w:pPr>
              <w:autoSpaceDE w:val="0"/>
              <w:autoSpaceDN w:val="0"/>
              <w:adjustRightInd w:val="0"/>
              <w:jc w:val="both"/>
              <w:rPr>
                <w:sz w:val="26"/>
                <w:szCs w:val="26"/>
              </w:rPr>
            </w:pPr>
            <w:r w:rsidRPr="00DB36AA">
              <w:rPr>
                <w:sz w:val="26"/>
                <w:szCs w:val="26"/>
              </w:rPr>
              <w:t>Основные цели Программы</w:t>
            </w:r>
          </w:p>
        </w:tc>
        <w:tc>
          <w:tcPr>
            <w:tcW w:w="6197" w:type="dxa"/>
          </w:tcPr>
          <w:p w:rsidR="000B4214" w:rsidRPr="00BD5CAB" w:rsidRDefault="000B4214" w:rsidP="006C65E6">
            <w:pPr>
              <w:ind w:firstLine="509"/>
              <w:jc w:val="both"/>
              <w:rPr>
                <w:color w:val="000000"/>
                <w:sz w:val="26"/>
                <w:szCs w:val="26"/>
              </w:rPr>
            </w:pPr>
            <w:r w:rsidRPr="00BD5CAB">
              <w:rPr>
                <w:sz w:val="26"/>
                <w:szCs w:val="26"/>
              </w:rPr>
              <w:t>Обеспечение дос</w:t>
            </w:r>
            <w:r w:rsidRPr="00BD5CAB">
              <w:rPr>
                <w:sz w:val="26"/>
                <w:szCs w:val="26"/>
              </w:rPr>
              <w:softHyphen/>
              <w:t>тупнос</w:t>
            </w:r>
            <w:r w:rsidRPr="00BD5CAB">
              <w:rPr>
                <w:sz w:val="26"/>
                <w:szCs w:val="26"/>
              </w:rPr>
              <w:softHyphen/>
              <w:t>ти качественно</w:t>
            </w:r>
            <w:r w:rsidRPr="00BD5CAB">
              <w:rPr>
                <w:sz w:val="26"/>
                <w:szCs w:val="26"/>
              </w:rPr>
              <w:softHyphen/>
              <w:t>го образова</w:t>
            </w:r>
            <w:r w:rsidRPr="00BD5CAB">
              <w:rPr>
                <w:sz w:val="26"/>
                <w:szCs w:val="26"/>
              </w:rPr>
              <w:softHyphen/>
              <w:t>ния, со</w:t>
            </w:r>
            <w:r w:rsidRPr="00BD5CAB">
              <w:rPr>
                <w:sz w:val="26"/>
                <w:szCs w:val="26"/>
              </w:rPr>
              <w:softHyphen/>
              <w:t>от</w:t>
            </w:r>
            <w:r w:rsidRPr="00BD5CAB">
              <w:rPr>
                <w:sz w:val="26"/>
                <w:szCs w:val="26"/>
              </w:rPr>
              <w:softHyphen/>
              <w:t>ветс</w:t>
            </w:r>
            <w:r w:rsidRPr="00BD5CAB">
              <w:rPr>
                <w:sz w:val="26"/>
                <w:szCs w:val="26"/>
              </w:rPr>
              <w:softHyphen/>
              <w:t>тву</w:t>
            </w:r>
            <w:r w:rsidRPr="00BD5CAB">
              <w:rPr>
                <w:sz w:val="26"/>
                <w:szCs w:val="26"/>
              </w:rPr>
              <w:softHyphen/>
              <w:t>юще</w:t>
            </w:r>
            <w:r w:rsidRPr="00BD5CAB">
              <w:rPr>
                <w:sz w:val="26"/>
                <w:szCs w:val="26"/>
              </w:rPr>
              <w:softHyphen/>
              <w:t>го тре</w:t>
            </w:r>
            <w:r w:rsidRPr="00BD5CAB">
              <w:rPr>
                <w:sz w:val="26"/>
                <w:szCs w:val="26"/>
              </w:rPr>
              <w:softHyphen/>
              <w:t>бова</w:t>
            </w:r>
            <w:r w:rsidRPr="00BD5CAB">
              <w:rPr>
                <w:sz w:val="26"/>
                <w:szCs w:val="26"/>
              </w:rPr>
              <w:softHyphen/>
              <w:t>ни</w:t>
            </w:r>
            <w:r w:rsidRPr="00BD5CAB">
              <w:rPr>
                <w:sz w:val="26"/>
                <w:szCs w:val="26"/>
              </w:rPr>
              <w:softHyphen/>
              <w:t>ям инно</w:t>
            </w:r>
            <w:r w:rsidRPr="00BD5CAB">
              <w:rPr>
                <w:sz w:val="26"/>
                <w:szCs w:val="26"/>
              </w:rPr>
              <w:softHyphen/>
              <w:t>ваци</w:t>
            </w:r>
            <w:r w:rsidRPr="00BD5CAB">
              <w:rPr>
                <w:sz w:val="26"/>
                <w:szCs w:val="26"/>
              </w:rPr>
              <w:softHyphen/>
              <w:t>он</w:t>
            </w:r>
            <w:r w:rsidRPr="00BD5CAB">
              <w:rPr>
                <w:sz w:val="26"/>
                <w:szCs w:val="26"/>
              </w:rPr>
              <w:softHyphen/>
              <w:t>но</w:t>
            </w:r>
            <w:r w:rsidRPr="00BD5CAB">
              <w:rPr>
                <w:sz w:val="26"/>
                <w:szCs w:val="26"/>
              </w:rPr>
              <w:softHyphen/>
              <w:t>го социаль</w:t>
            </w:r>
            <w:r w:rsidRPr="00BD5CAB">
              <w:rPr>
                <w:sz w:val="26"/>
                <w:szCs w:val="26"/>
              </w:rPr>
              <w:softHyphen/>
              <w:t>но ори</w:t>
            </w:r>
            <w:r w:rsidRPr="00BD5CAB">
              <w:rPr>
                <w:sz w:val="26"/>
                <w:szCs w:val="26"/>
              </w:rPr>
              <w:softHyphen/>
              <w:t>ен</w:t>
            </w:r>
            <w:r w:rsidRPr="00BD5CAB">
              <w:rPr>
                <w:sz w:val="26"/>
                <w:szCs w:val="26"/>
              </w:rPr>
              <w:softHyphen/>
              <w:t>ти</w:t>
            </w:r>
            <w:r w:rsidRPr="00BD5CAB">
              <w:rPr>
                <w:sz w:val="26"/>
                <w:szCs w:val="26"/>
              </w:rPr>
              <w:softHyphen/>
              <w:t>рован</w:t>
            </w:r>
            <w:r w:rsidRPr="00BD5CAB">
              <w:rPr>
                <w:sz w:val="26"/>
                <w:szCs w:val="26"/>
              </w:rPr>
              <w:softHyphen/>
              <w:t>но</w:t>
            </w:r>
            <w:r w:rsidRPr="00BD5CAB">
              <w:rPr>
                <w:sz w:val="26"/>
                <w:szCs w:val="26"/>
              </w:rPr>
              <w:softHyphen/>
              <w:t>го раз</w:t>
            </w:r>
            <w:r w:rsidRPr="00BD5CAB">
              <w:rPr>
                <w:sz w:val="26"/>
                <w:szCs w:val="26"/>
              </w:rPr>
              <w:softHyphen/>
              <w:t>ви</w:t>
            </w:r>
            <w:r w:rsidRPr="00BD5CAB">
              <w:rPr>
                <w:sz w:val="26"/>
                <w:szCs w:val="26"/>
              </w:rPr>
              <w:softHyphen/>
              <w:t>тия Рос</w:t>
            </w:r>
            <w:r w:rsidRPr="00BD5CAB">
              <w:rPr>
                <w:sz w:val="26"/>
                <w:szCs w:val="26"/>
              </w:rPr>
              <w:softHyphen/>
              <w:t>сий</w:t>
            </w:r>
            <w:r w:rsidRPr="00BD5CAB">
              <w:rPr>
                <w:sz w:val="26"/>
                <w:szCs w:val="26"/>
              </w:rPr>
              <w:softHyphen/>
              <w:t>ской Фе</w:t>
            </w:r>
            <w:r w:rsidRPr="00BD5CAB">
              <w:rPr>
                <w:sz w:val="26"/>
                <w:szCs w:val="26"/>
              </w:rPr>
              <w:softHyphen/>
              <w:t>дера</w:t>
            </w:r>
            <w:r w:rsidRPr="00BD5CAB">
              <w:rPr>
                <w:sz w:val="26"/>
                <w:szCs w:val="26"/>
              </w:rPr>
              <w:softHyphen/>
              <w:t>ции</w:t>
            </w:r>
          </w:p>
        </w:tc>
      </w:tr>
      <w:tr w:rsidR="000B4214" w:rsidRPr="00DB4F51" w:rsidTr="006C65E6">
        <w:tc>
          <w:tcPr>
            <w:tcW w:w="3271" w:type="dxa"/>
          </w:tcPr>
          <w:p w:rsidR="000B4214" w:rsidRPr="00DB4F51" w:rsidRDefault="000B4214" w:rsidP="006C65E6">
            <w:pPr>
              <w:rPr>
                <w:color w:val="000000"/>
                <w:sz w:val="26"/>
                <w:szCs w:val="26"/>
              </w:rPr>
            </w:pPr>
            <w:r w:rsidRPr="00DB4F51">
              <w:rPr>
                <w:color w:val="000000"/>
                <w:sz w:val="26"/>
                <w:szCs w:val="26"/>
              </w:rPr>
              <w:t>Основн</w:t>
            </w:r>
            <w:r>
              <w:rPr>
                <w:color w:val="000000"/>
                <w:sz w:val="26"/>
                <w:szCs w:val="26"/>
              </w:rPr>
              <w:t>ые</w:t>
            </w:r>
            <w:r w:rsidRPr="00DB4F51">
              <w:rPr>
                <w:color w:val="000000"/>
                <w:sz w:val="26"/>
                <w:szCs w:val="26"/>
              </w:rPr>
              <w:t xml:space="preserve"> задач</w:t>
            </w:r>
            <w:r>
              <w:rPr>
                <w:color w:val="000000"/>
                <w:sz w:val="26"/>
                <w:szCs w:val="26"/>
              </w:rPr>
              <w:t>и</w:t>
            </w:r>
            <w:r w:rsidRPr="00DB4F51">
              <w:rPr>
                <w:color w:val="000000"/>
                <w:sz w:val="26"/>
                <w:szCs w:val="26"/>
              </w:rPr>
              <w:t xml:space="preserve"> Программы</w:t>
            </w:r>
          </w:p>
        </w:tc>
        <w:tc>
          <w:tcPr>
            <w:tcW w:w="6197" w:type="dxa"/>
          </w:tcPr>
          <w:p w:rsidR="000B4214" w:rsidRDefault="000B4214" w:rsidP="006C65E6">
            <w:pPr>
              <w:ind w:firstLine="509"/>
              <w:jc w:val="both"/>
              <w:rPr>
                <w:sz w:val="26"/>
                <w:szCs w:val="26"/>
              </w:rPr>
            </w:pPr>
            <w:r>
              <w:rPr>
                <w:sz w:val="26"/>
                <w:szCs w:val="26"/>
              </w:rPr>
              <w:t>-Мо</w:t>
            </w:r>
            <w:r>
              <w:rPr>
                <w:sz w:val="26"/>
                <w:szCs w:val="26"/>
              </w:rPr>
              <w:softHyphen/>
              <w:t>дер</w:t>
            </w:r>
            <w:r>
              <w:rPr>
                <w:sz w:val="26"/>
                <w:szCs w:val="26"/>
              </w:rPr>
              <w:softHyphen/>
              <w:t>ни</w:t>
            </w:r>
            <w:r>
              <w:rPr>
                <w:sz w:val="26"/>
                <w:szCs w:val="26"/>
              </w:rPr>
              <w:softHyphen/>
              <w:t>зация системы образования как инс</w:t>
            </w:r>
            <w:r>
              <w:rPr>
                <w:sz w:val="26"/>
                <w:szCs w:val="26"/>
              </w:rPr>
              <w:softHyphen/>
              <w:t>ти</w:t>
            </w:r>
            <w:r>
              <w:rPr>
                <w:sz w:val="26"/>
                <w:szCs w:val="26"/>
              </w:rPr>
              <w:softHyphen/>
              <w:t>тута со</w:t>
            </w:r>
            <w:r>
              <w:rPr>
                <w:sz w:val="26"/>
                <w:szCs w:val="26"/>
              </w:rPr>
              <w:softHyphen/>
              <w:t>ци</w:t>
            </w:r>
            <w:r>
              <w:rPr>
                <w:sz w:val="26"/>
                <w:szCs w:val="26"/>
              </w:rPr>
              <w:softHyphen/>
              <w:t>аль</w:t>
            </w:r>
            <w:r>
              <w:rPr>
                <w:sz w:val="26"/>
                <w:szCs w:val="26"/>
              </w:rPr>
              <w:softHyphen/>
              <w:t>но</w:t>
            </w:r>
            <w:r>
              <w:rPr>
                <w:sz w:val="26"/>
                <w:szCs w:val="26"/>
              </w:rPr>
              <w:softHyphen/>
              <w:t>го раз</w:t>
            </w:r>
            <w:r>
              <w:rPr>
                <w:sz w:val="26"/>
                <w:szCs w:val="26"/>
              </w:rPr>
              <w:softHyphen/>
              <w:t>ви</w:t>
            </w:r>
            <w:r>
              <w:rPr>
                <w:sz w:val="26"/>
                <w:szCs w:val="26"/>
              </w:rPr>
              <w:softHyphen/>
              <w:t>тия;</w:t>
            </w:r>
          </w:p>
          <w:p w:rsidR="000B4214" w:rsidRDefault="000B4214" w:rsidP="006C65E6">
            <w:pPr>
              <w:ind w:firstLine="509"/>
              <w:jc w:val="both"/>
              <w:rPr>
                <w:color w:val="000000"/>
                <w:sz w:val="26"/>
                <w:szCs w:val="26"/>
              </w:rPr>
            </w:pPr>
            <w:r>
              <w:rPr>
                <w:color w:val="000000"/>
                <w:sz w:val="26"/>
                <w:szCs w:val="26"/>
              </w:rPr>
              <w:t>развитие оценки качества образования с учетом внедрения ФГОС всех уровней образования;</w:t>
            </w:r>
          </w:p>
          <w:p w:rsidR="000B4214" w:rsidRDefault="000B4214" w:rsidP="006C65E6">
            <w:pPr>
              <w:pStyle w:val="a6"/>
              <w:spacing w:before="0" w:after="0"/>
              <w:ind w:firstLine="5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развитие профильного, дистанционного, инклюзивного обучения, обеспечивающих возможность выбора учащимися учебного плана с учетом особенностей здоровья; </w:t>
            </w:r>
          </w:p>
          <w:p w:rsidR="000B4214" w:rsidRDefault="000B4214" w:rsidP="006C65E6">
            <w:pPr>
              <w:ind w:firstLine="509"/>
              <w:jc w:val="both"/>
              <w:rPr>
                <w:color w:val="000000"/>
                <w:sz w:val="26"/>
                <w:szCs w:val="26"/>
              </w:rPr>
            </w:pPr>
            <w:r>
              <w:rPr>
                <w:color w:val="000000"/>
                <w:sz w:val="26"/>
                <w:szCs w:val="26"/>
              </w:rPr>
              <w:t>внедрение федеральных государственных образовательных стандартов общего образования второго поколения, включающих основные требования к результатам общего образования и условиям осуществления образовательной деятельности;</w:t>
            </w:r>
          </w:p>
          <w:p w:rsidR="000B4214" w:rsidRDefault="000B4214" w:rsidP="006C65E6">
            <w:pPr>
              <w:pStyle w:val="a6"/>
              <w:spacing w:before="0" w:after="0"/>
              <w:ind w:firstLine="509"/>
              <w:jc w:val="both"/>
              <w:rPr>
                <w:rFonts w:ascii="Times New Roman" w:hAnsi="Times New Roman" w:cs="Times New Roman"/>
                <w:color w:val="000000"/>
                <w:sz w:val="26"/>
                <w:szCs w:val="26"/>
              </w:rPr>
            </w:pPr>
            <w:r>
              <w:rPr>
                <w:rFonts w:ascii="Times New Roman" w:hAnsi="Times New Roman" w:cs="Times New Roman"/>
                <w:color w:val="000000"/>
                <w:sz w:val="26"/>
                <w:szCs w:val="26"/>
              </w:rPr>
              <w:t>совершенствование муниципальной системы выявления, поддержки и сопровождения одаренных детей;</w:t>
            </w:r>
          </w:p>
          <w:p w:rsidR="000B4214" w:rsidRDefault="000B4214" w:rsidP="006C65E6">
            <w:pPr>
              <w:pStyle w:val="HTML"/>
              <w:ind w:firstLine="509"/>
              <w:jc w:val="both"/>
              <w:rPr>
                <w:rFonts w:ascii="Times New Roman" w:hAnsi="Times New Roman"/>
                <w:color w:val="000000"/>
                <w:sz w:val="26"/>
                <w:szCs w:val="26"/>
              </w:rPr>
            </w:pPr>
            <w:r>
              <w:rPr>
                <w:rFonts w:ascii="Times New Roman" w:hAnsi="Times New Roman"/>
                <w:color w:val="000000"/>
                <w:sz w:val="26"/>
                <w:szCs w:val="26"/>
              </w:rPr>
              <w:t xml:space="preserve">формирование здорового образа жизни подрастающего поколения; </w:t>
            </w:r>
          </w:p>
          <w:p w:rsidR="000B4214" w:rsidRDefault="000B4214" w:rsidP="006C65E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6"/>
                <w:szCs w:val="26"/>
              </w:rPr>
            </w:pPr>
            <w:r>
              <w:rPr>
                <w:sz w:val="26"/>
                <w:szCs w:val="26"/>
              </w:rPr>
              <w:t>создание доступной, открытой, эффективной и востребованной модели непрерывного профессионального роста работников образования;</w:t>
            </w:r>
          </w:p>
          <w:p w:rsidR="000B4214" w:rsidRDefault="000B4214" w:rsidP="006C65E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6"/>
                <w:szCs w:val="26"/>
              </w:rPr>
            </w:pPr>
            <w:r>
              <w:rPr>
                <w:sz w:val="26"/>
                <w:szCs w:val="26"/>
              </w:rPr>
              <w:t>совершенствование содержания и технологий образования и воспитания, в том числе развитие информационных технологий;</w:t>
            </w:r>
          </w:p>
          <w:p w:rsidR="000B4214" w:rsidRDefault="000B4214" w:rsidP="006C65E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6"/>
                <w:szCs w:val="26"/>
              </w:rPr>
            </w:pPr>
            <w:r>
              <w:rPr>
                <w:sz w:val="26"/>
                <w:szCs w:val="26"/>
              </w:rPr>
              <w:t xml:space="preserve">обновление учебно-материальной базы образовательных учреждений </w:t>
            </w:r>
            <w:proofErr w:type="spellStart"/>
            <w:r>
              <w:rPr>
                <w:sz w:val="26"/>
                <w:szCs w:val="26"/>
              </w:rPr>
              <w:t>Дальнереченского</w:t>
            </w:r>
            <w:proofErr w:type="spellEnd"/>
            <w:r>
              <w:rPr>
                <w:sz w:val="26"/>
                <w:szCs w:val="26"/>
              </w:rPr>
              <w:t xml:space="preserve"> муниципального района (далее – образовательные учреждения);</w:t>
            </w:r>
          </w:p>
          <w:p w:rsidR="000B4214" w:rsidRDefault="000B4214" w:rsidP="006C65E6">
            <w:pPr>
              <w:pStyle w:val="ConsPlusCell"/>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9"/>
              <w:jc w:val="both"/>
              <w:rPr>
                <w:rFonts w:ascii="Times New Roman" w:hAnsi="Times New Roman" w:cs="Times New Roman"/>
                <w:sz w:val="26"/>
                <w:szCs w:val="26"/>
              </w:rPr>
            </w:pPr>
            <w:r>
              <w:rPr>
                <w:rFonts w:ascii="Times New Roman" w:hAnsi="Times New Roman" w:cs="Times New Roman"/>
                <w:sz w:val="26"/>
                <w:szCs w:val="26"/>
              </w:rPr>
              <w:t xml:space="preserve">создание условий для успешной социализации и эффективной самореализации детей и молодёжи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w:t>
            </w:r>
          </w:p>
          <w:p w:rsidR="000B4214" w:rsidRDefault="000B4214" w:rsidP="006C65E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6"/>
                <w:szCs w:val="26"/>
              </w:rPr>
            </w:pPr>
            <w:r>
              <w:rPr>
                <w:sz w:val="26"/>
                <w:szCs w:val="26"/>
              </w:rPr>
              <w:lastRenderedPageBreak/>
              <w:t>открытость предоставления информации о деятельности отдельного учреждения и системы образования в целом путём формирования современной системы оценки качества образования;</w:t>
            </w:r>
          </w:p>
          <w:p w:rsidR="000B4214" w:rsidRDefault="000B4214" w:rsidP="006C65E6">
            <w:pPr>
              <w:ind w:right="-108"/>
              <w:jc w:val="both"/>
              <w:rPr>
                <w:sz w:val="26"/>
                <w:szCs w:val="26"/>
              </w:rPr>
            </w:pPr>
            <w:r>
              <w:rPr>
                <w:sz w:val="26"/>
                <w:szCs w:val="26"/>
              </w:rPr>
              <w:t>создание  комплекса мер для приведения материально-технического состояния образовательных учреждений в соответствии с государственными санитарными правилами и нормативами, требованиями безопасности</w:t>
            </w:r>
          </w:p>
          <w:p w:rsidR="000B4214" w:rsidRPr="00627845" w:rsidRDefault="000B4214" w:rsidP="006C65E6">
            <w:pPr>
              <w:ind w:right="-108"/>
              <w:jc w:val="both"/>
              <w:rPr>
                <w:sz w:val="26"/>
                <w:szCs w:val="26"/>
              </w:rPr>
            </w:pPr>
            <w:r>
              <w:rPr>
                <w:sz w:val="26"/>
                <w:szCs w:val="26"/>
              </w:rPr>
              <w:t xml:space="preserve"> </w:t>
            </w:r>
          </w:p>
          <w:p w:rsidR="000B4214" w:rsidRPr="00DB4F51" w:rsidRDefault="000B4214" w:rsidP="006C65E6">
            <w:pPr>
              <w:autoSpaceDE w:val="0"/>
              <w:autoSpaceDN w:val="0"/>
              <w:adjustRightInd w:val="0"/>
              <w:ind w:firstLine="509"/>
              <w:jc w:val="both"/>
              <w:rPr>
                <w:sz w:val="26"/>
                <w:szCs w:val="26"/>
              </w:rPr>
            </w:pPr>
          </w:p>
        </w:tc>
      </w:tr>
      <w:tr w:rsidR="000B4214" w:rsidRPr="00DB4F51" w:rsidTr="006C65E6">
        <w:tc>
          <w:tcPr>
            <w:tcW w:w="3271" w:type="dxa"/>
          </w:tcPr>
          <w:p w:rsidR="000B4214" w:rsidRPr="00DB4F51" w:rsidRDefault="000B4214" w:rsidP="006C65E6">
            <w:pPr>
              <w:rPr>
                <w:color w:val="000000"/>
                <w:sz w:val="26"/>
                <w:szCs w:val="26"/>
              </w:rPr>
            </w:pPr>
            <w:r w:rsidRPr="00DB4F51">
              <w:rPr>
                <w:color w:val="000000"/>
                <w:sz w:val="26"/>
                <w:szCs w:val="26"/>
              </w:rPr>
              <w:lastRenderedPageBreak/>
              <w:t>Сроки реализации Программы</w:t>
            </w:r>
            <w:r>
              <w:rPr>
                <w:color w:val="000000"/>
                <w:sz w:val="26"/>
                <w:szCs w:val="26"/>
              </w:rPr>
              <w:t xml:space="preserve"> </w:t>
            </w:r>
          </w:p>
        </w:tc>
        <w:tc>
          <w:tcPr>
            <w:tcW w:w="6197" w:type="dxa"/>
          </w:tcPr>
          <w:p w:rsidR="000B4214" w:rsidRPr="00DB4F51" w:rsidRDefault="000B4214" w:rsidP="006C65E6">
            <w:pPr>
              <w:autoSpaceDE w:val="0"/>
              <w:autoSpaceDN w:val="0"/>
              <w:adjustRightInd w:val="0"/>
              <w:ind w:firstLine="415"/>
              <w:jc w:val="both"/>
              <w:rPr>
                <w:color w:val="000000"/>
                <w:sz w:val="26"/>
                <w:szCs w:val="26"/>
              </w:rPr>
            </w:pPr>
            <w:r>
              <w:rPr>
                <w:sz w:val="26"/>
                <w:szCs w:val="26"/>
              </w:rPr>
              <w:t>2016 - 20218</w:t>
            </w:r>
            <w:r w:rsidRPr="00AA5D53">
              <w:rPr>
                <w:sz w:val="26"/>
                <w:szCs w:val="26"/>
              </w:rPr>
              <w:t> год</w:t>
            </w:r>
            <w:r>
              <w:rPr>
                <w:sz w:val="26"/>
                <w:szCs w:val="26"/>
              </w:rPr>
              <w:t>ы</w:t>
            </w:r>
          </w:p>
        </w:tc>
      </w:tr>
      <w:tr w:rsidR="000B4214" w:rsidRPr="00DB4F51" w:rsidTr="006C65E6">
        <w:tc>
          <w:tcPr>
            <w:tcW w:w="3271" w:type="dxa"/>
          </w:tcPr>
          <w:p w:rsidR="000B4214" w:rsidRPr="009C7531" w:rsidRDefault="000B4214" w:rsidP="006C65E6">
            <w:pPr>
              <w:pStyle w:val="aa"/>
              <w:jc w:val="both"/>
              <w:rPr>
                <w:sz w:val="26"/>
                <w:szCs w:val="26"/>
              </w:rPr>
            </w:pPr>
            <w:r w:rsidRPr="009C7531">
              <w:rPr>
                <w:sz w:val="26"/>
                <w:szCs w:val="26"/>
              </w:rPr>
              <w:t>Перечень основных мероприятий</w:t>
            </w:r>
            <w:r w:rsidRPr="00DB4F51">
              <w:rPr>
                <w:sz w:val="26"/>
                <w:szCs w:val="26"/>
              </w:rPr>
              <w:t xml:space="preserve"> Программы</w:t>
            </w:r>
          </w:p>
        </w:tc>
        <w:tc>
          <w:tcPr>
            <w:tcW w:w="6197" w:type="dxa"/>
          </w:tcPr>
          <w:p w:rsidR="000B4214" w:rsidRPr="00F21C56" w:rsidRDefault="000B4214" w:rsidP="006C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3"/>
              <w:jc w:val="both"/>
              <w:rPr>
                <w:sz w:val="26"/>
                <w:szCs w:val="26"/>
              </w:rPr>
            </w:pPr>
            <w:r w:rsidRPr="00F21C56">
              <w:rPr>
                <w:sz w:val="26"/>
                <w:szCs w:val="26"/>
              </w:rPr>
              <w:t>Выполнение муниципального задания</w:t>
            </w:r>
            <w:r>
              <w:rPr>
                <w:sz w:val="26"/>
                <w:szCs w:val="26"/>
              </w:rPr>
              <w:t xml:space="preserve"> по предоставлению дошкольного, начального, основного, среднего и дополнительного образования детей</w:t>
            </w:r>
            <w:r w:rsidRPr="00F21C56">
              <w:rPr>
                <w:sz w:val="26"/>
                <w:szCs w:val="26"/>
              </w:rPr>
              <w:t>;</w:t>
            </w:r>
          </w:p>
          <w:p w:rsidR="000B4214" w:rsidRDefault="000B4214" w:rsidP="006C65E6">
            <w:pPr>
              <w:jc w:val="both"/>
              <w:rPr>
                <w:sz w:val="26"/>
                <w:szCs w:val="26"/>
              </w:rPr>
            </w:pPr>
            <w:r w:rsidRPr="00F21C56">
              <w:rPr>
                <w:bCs/>
                <w:sz w:val="26"/>
                <w:szCs w:val="26"/>
              </w:rPr>
              <w:t xml:space="preserve">    </w:t>
            </w:r>
            <w:r>
              <w:rPr>
                <w:sz w:val="26"/>
                <w:szCs w:val="26"/>
              </w:rPr>
              <w:t>Организация питания детей;</w:t>
            </w:r>
          </w:p>
          <w:p w:rsidR="000B4214" w:rsidRDefault="000B4214" w:rsidP="006C65E6">
            <w:pPr>
              <w:ind w:firstLine="329"/>
              <w:jc w:val="both"/>
              <w:rPr>
                <w:sz w:val="26"/>
                <w:szCs w:val="26"/>
              </w:rPr>
            </w:pPr>
            <w:r w:rsidRPr="00F21C56">
              <w:rPr>
                <w:sz w:val="26"/>
                <w:szCs w:val="26"/>
              </w:rPr>
              <w:t>Обеспечение доступа к сети Интернет (оплата трафика)</w:t>
            </w:r>
            <w:r>
              <w:rPr>
                <w:sz w:val="26"/>
                <w:szCs w:val="26"/>
              </w:rPr>
              <w:t>;</w:t>
            </w:r>
            <w:r w:rsidRPr="00F21C56">
              <w:rPr>
                <w:sz w:val="26"/>
                <w:szCs w:val="26"/>
              </w:rPr>
              <w:t xml:space="preserve"> </w:t>
            </w:r>
          </w:p>
          <w:p w:rsidR="000B4214" w:rsidRPr="00F21C56" w:rsidRDefault="000B4214" w:rsidP="006C65E6">
            <w:pPr>
              <w:ind w:firstLine="329"/>
              <w:jc w:val="both"/>
              <w:rPr>
                <w:rFonts w:eastAsia="Calibri"/>
                <w:sz w:val="26"/>
                <w:szCs w:val="26"/>
                <w:lang w:eastAsia="en-US"/>
              </w:rPr>
            </w:pPr>
            <w:r w:rsidRPr="00F21C56">
              <w:rPr>
                <w:sz w:val="26"/>
                <w:szCs w:val="26"/>
              </w:rPr>
              <w:t>Обеспечение отдыха детей в пришкольных оздоровительных лагерях с дневным пребыванием в каникулярное время</w:t>
            </w:r>
            <w:r>
              <w:rPr>
                <w:sz w:val="26"/>
                <w:szCs w:val="26"/>
              </w:rPr>
              <w:t>;</w:t>
            </w:r>
            <w:r w:rsidRPr="00F21C56">
              <w:rPr>
                <w:sz w:val="26"/>
                <w:szCs w:val="26"/>
              </w:rPr>
              <w:t xml:space="preserve"> </w:t>
            </w:r>
          </w:p>
          <w:p w:rsidR="000B4214" w:rsidRDefault="000B4214" w:rsidP="006C65E6">
            <w:pPr>
              <w:ind w:firstLine="329"/>
              <w:jc w:val="both"/>
              <w:rPr>
                <w:sz w:val="26"/>
                <w:szCs w:val="26"/>
              </w:rPr>
            </w:pPr>
            <w:r w:rsidRPr="00F21C56">
              <w:rPr>
                <w:sz w:val="26"/>
                <w:szCs w:val="26"/>
              </w:rPr>
              <w:t>Организация временного трудоустройства несовершеннолетних в возрасте от 14 до 18 лет</w:t>
            </w:r>
            <w:r>
              <w:rPr>
                <w:sz w:val="26"/>
                <w:szCs w:val="26"/>
              </w:rPr>
              <w:t>;</w:t>
            </w:r>
          </w:p>
          <w:p w:rsidR="000B4214" w:rsidRPr="00F21C56" w:rsidRDefault="000B4214" w:rsidP="006C65E6">
            <w:pPr>
              <w:ind w:firstLine="329"/>
              <w:jc w:val="both"/>
              <w:rPr>
                <w:bCs/>
                <w:sz w:val="26"/>
                <w:szCs w:val="26"/>
              </w:rPr>
            </w:pPr>
            <w:r>
              <w:rPr>
                <w:sz w:val="26"/>
                <w:szCs w:val="26"/>
              </w:rPr>
              <w:t>Выявление и оказание помощи несовершеннолетним и семьям «группы риска»;</w:t>
            </w:r>
          </w:p>
          <w:p w:rsidR="000B4214" w:rsidRDefault="000B4214" w:rsidP="006C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9"/>
              <w:jc w:val="both"/>
              <w:rPr>
                <w:sz w:val="26"/>
                <w:szCs w:val="26"/>
              </w:rPr>
            </w:pPr>
            <w:r w:rsidRPr="00F21C56">
              <w:rPr>
                <w:sz w:val="26"/>
                <w:szCs w:val="26"/>
              </w:rPr>
              <w:t>Проведение мероприятий для детей и молодежи (соревнования, конкурсы, слеты, фестивали)</w:t>
            </w:r>
            <w:r>
              <w:rPr>
                <w:sz w:val="26"/>
                <w:szCs w:val="26"/>
              </w:rPr>
              <w:t>;</w:t>
            </w:r>
          </w:p>
          <w:p w:rsidR="000B4214" w:rsidRDefault="000B4214" w:rsidP="006C65E6">
            <w:pPr>
              <w:ind w:firstLine="329"/>
              <w:jc w:val="both"/>
              <w:rPr>
                <w:sz w:val="26"/>
                <w:szCs w:val="26"/>
              </w:rPr>
            </w:pPr>
            <w:r w:rsidRPr="00F21C56">
              <w:rPr>
                <w:sz w:val="26"/>
                <w:szCs w:val="26"/>
              </w:rPr>
              <w:t xml:space="preserve">Мероприятия по повышению квалификации педагогических работников муниципальных учреждений </w:t>
            </w:r>
            <w:proofErr w:type="spellStart"/>
            <w:r>
              <w:rPr>
                <w:sz w:val="26"/>
                <w:szCs w:val="26"/>
              </w:rPr>
              <w:t>Дальнереченского</w:t>
            </w:r>
            <w:proofErr w:type="spellEnd"/>
            <w:r>
              <w:rPr>
                <w:sz w:val="26"/>
                <w:szCs w:val="26"/>
              </w:rPr>
              <w:t xml:space="preserve"> </w:t>
            </w:r>
            <w:r w:rsidRPr="00F21C56">
              <w:rPr>
                <w:sz w:val="26"/>
                <w:szCs w:val="26"/>
              </w:rPr>
              <w:t>района</w:t>
            </w:r>
            <w:proofErr w:type="gramStart"/>
            <w:r w:rsidRPr="00F21C56">
              <w:rPr>
                <w:sz w:val="26"/>
                <w:szCs w:val="26"/>
              </w:rPr>
              <w:t xml:space="preserve"> </w:t>
            </w:r>
            <w:r>
              <w:rPr>
                <w:sz w:val="26"/>
                <w:szCs w:val="26"/>
              </w:rPr>
              <w:t>;</w:t>
            </w:r>
            <w:proofErr w:type="gramEnd"/>
          </w:p>
          <w:p w:rsidR="000B4214" w:rsidRDefault="000B4214" w:rsidP="006C65E6">
            <w:pPr>
              <w:ind w:firstLine="329"/>
              <w:jc w:val="both"/>
              <w:rPr>
                <w:sz w:val="26"/>
                <w:szCs w:val="26"/>
              </w:rPr>
            </w:pPr>
            <w:r>
              <w:rPr>
                <w:sz w:val="26"/>
                <w:szCs w:val="26"/>
              </w:rPr>
              <w:t>Мероприятия по улучшению технического состояния  образовательных учреждений, в том числе</w:t>
            </w:r>
            <w:r w:rsidRPr="00F21C56">
              <w:rPr>
                <w:sz w:val="26"/>
                <w:szCs w:val="26"/>
              </w:rPr>
              <w:t xml:space="preserve"> </w:t>
            </w:r>
            <w:r>
              <w:rPr>
                <w:sz w:val="26"/>
                <w:szCs w:val="26"/>
              </w:rPr>
              <w:t>и</w:t>
            </w:r>
            <w:r w:rsidRPr="00F21C56">
              <w:rPr>
                <w:sz w:val="26"/>
                <w:szCs w:val="26"/>
              </w:rPr>
              <w:t>зготовление, проверка, экспертиза проектно-сметной документации</w:t>
            </w:r>
            <w:r>
              <w:rPr>
                <w:sz w:val="26"/>
                <w:szCs w:val="26"/>
              </w:rPr>
              <w:t>;</w:t>
            </w:r>
          </w:p>
          <w:p w:rsidR="000B4214" w:rsidRDefault="000B4214" w:rsidP="006C65E6">
            <w:pPr>
              <w:ind w:firstLine="329"/>
              <w:jc w:val="both"/>
              <w:rPr>
                <w:sz w:val="26"/>
                <w:szCs w:val="26"/>
              </w:rPr>
            </w:pPr>
            <w:r>
              <w:rPr>
                <w:sz w:val="26"/>
                <w:szCs w:val="26"/>
              </w:rPr>
              <w:t>Мероприятия по приведению муниципальных образовательных учреждений в соответствии с требованием безопасности;</w:t>
            </w:r>
          </w:p>
          <w:p w:rsidR="000B4214" w:rsidRDefault="000B4214" w:rsidP="006C65E6">
            <w:pPr>
              <w:ind w:firstLine="329"/>
              <w:jc w:val="both"/>
              <w:rPr>
                <w:sz w:val="26"/>
                <w:szCs w:val="26"/>
              </w:rPr>
            </w:pPr>
            <w:r w:rsidRPr="00F21C56">
              <w:rPr>
                <w:sz w:val="26"/>
                <w:szCs w:val="26"/>
              </w:rPr>
              <w:t>Оснащение образовательных учреждений  мебелью, технологическим и медицинским оборудованием,  инвентарём</w:t>
            </w:r>
            <w:r>
              <w:rPr>
                <w:sz w:val="26"/>
                <w:szCs w:val="26"/>
              </w:rPr>
              <w:t>;</w:t>
            </w:r>
            <w:r w:rsidRPr="00F21C56">
              <w:rPr>
                <w:sz w:val="26"/>
                <w:szCs w:val="26"/>
              </w:rPr>
              <w:t xml:space="preserve"> </w:t>
            </w:r>
          </w:p>
          <w:p w:rsidR="000B4214" w:rsidRPr="00F21C56" w:rsidRDefault="000B4214" w:rsidP="006C65E6">
            <w:pPr>
              <w:ind w:firstLine="329"/>
              <w:jc w:val="both"/>
              <w:rPr>
                <w:sz w:val="26"/>
                <w:szCs w:val="26"/>
              </w:rPr>
            </w:pPr>
          </w:p>
        </w:tc>
      </w:tr>
      <w:tr w:rsidR="000B4214" w:rsidRPr="00DB4F51" w:rsidTr="006C65E6">
        <w:tc>
          <w:tcPr>
            <w:tcW w:w="3271" w:type="dxa"/>
          </w:tcPr>
          <w:p w:rsidR="000B4214" w:rsidRPr="00DB4F51" w:rsidRDefault="000B4214" w:rsidP="006C65E6">
            <w:pPr>
              <w:rPr>
                <w:color w:val="000000"/>
                <w:sz w:val="26"/>
                <w:szCs w:val="26"/>
              </w:rPr>
            </w:pPr>
            <w:r w:rsidRPr="00DB4F51">
              <w:rPr>
                <w:color w:val="000000"/>
                <w:sz w:val="26"/>
                <w:szCs w:val="26"/>
              </w:rPr>
              <w:t>Объемы и источники финансирования</w:t>
            </w:r>
            <w:r>
              <w:rPr>
                <w:color w:val="000000"/>
                <w:sz w:val="26"/>
                <w:szCs w:val="26"/>
              </w:rPr>
              <w:t xml:space="preserve"> П</w:t>
            </w:r>
            <w:r w:rsidRPr="007C3261">
              <w:rPr>
                <w:color w:val="000000"/>
                <w:sz w:val="26"/>
                <w:szCs w:val="26"/>
              </w:rPr>
              <w:t>рограммы</w:t>
            </w:r>
          </w:p>
          <w:p w:rsidR="000B4214" w:rsidRPr="00DB4F51" w:rsidRDefault="000B4214" w:rsidP="006C65E6">
            <w:pPr>
              <w:spacing w:before="100" w:beforeAutospacing="1" w:after="100" w:afterAutospacing="1"/>
              <w:jc w:val="both"/>
              <w:rPr>
                <w:color w:val="000000"/>
                <w:sz w:val="26"/>
                <w:szCs w:val="26"/>
              </w:rPr>
            </w:pPr>
          </w:p>
        </w:tc>
        <w:tc>
          <w:tcPr>
            <w:tcW w:w="6197" w:type="dxa"/>
          </w:tcPr>
          <w:p w:rsidR="000B4214" w:rsidRPr="00921AD6" w:rsidRDefault="000B4214" w:rsidP="006C65E6">
            <w:pPr>
              <w:jc w:val="both"/>
              <w:rPr>
                <w:sz w:val="26"/>
                <w:szCs w:val="26"/>
              </w:rPr>
            </w:pPr>
            <w:r w:rsidRPr="00921AD6">
              <w:rPr>
                <w:sz w:val="26"/>
                <w:szCs w:val="26"/>
              </w:rPr>
              <w:t>Объем финансирования Программы составляет:</w:t>
            </w:r>
          </w:p>
          <w:p w:rsidR="000B4214" w:rsidRPr="00921AD6" w:rsidRDefault="000B4214" w:rsidP="006C65E6">
            <w:pPr>
              <w:ind w:firstLine="317"/>
              <w:jc w:val="both"/>
              <w:rPr>
                <w:sz w:val="26"/>
                <w:szCs w:val="26"/>
              </w:rPr>
            </w:pPr>
            <w:r w:rsidRPr="00921AD6">
              <w:rPr>
                <w:sz w:val="26"/>
                <w:szCs w:val="26"/>
              </w:rPr>
              <w:t>Предполагаемый объем финансирования Программы за счет сре</w:t>
            </w:r>
            <w:proofErr w:type="gramStart"/>
            <w:r w:rsidRPr="00921AD6">
              <w:rPr>
                <w:sz w:val="26"/>
                <w:szCs w:val="26"/>
              </w:rPr>
              <w:t>дств кр</w:t>
            </w:r>
            <w:proofErr w:type="gramEnd"/>
            <w:r w:rsidRPr="00921AD6">
              <w:rPr>
                <w:sz w:val="26"/>
                <w:szCs w:val="26"/>
              </w:rPr>
              <w:t>аевого бюджета:</w:t>
            </w:r>
          </w:p>
          <w:p w:rsidR="000B4214" w:rsidRPr="00921AD6" w:rsidRDefault="000B4214" w:rsidP="006C65E6">
            <w:pPr>
              <w:ind w:firstLine="317"/>
              <w:jc w:val="both"/>
              <w:rPr>
                <w:sz w:val="26"/>
                <w:szCs w:val="26"/>
              </w:rPr>
            </w:pPr>
            <w:r w:rsidRPr="00921AD6">
              <w:rPr>
                <w:sz w:val="26"/>
                <w:szCs w:val="26"/>
              </w:rPr>
              <w:t xml:space="preserve">2016 год -   </w:t>
            </w:r>
            <w:r>
              <w:rPr>
                <w:sz w:val="26"/>
                <w:szCs w:val="26"/>
              </w:rPr>
              <w:t>123 764,00</w:t>
            </w:r>
            <w:r w:rsidRPr="00921AD6">
              <w:rPr>
                <w:sz w:val="26"/>
                <w:szCs w:val="26"/>
              </w:rPr>
              <w:t xml:space="preserve">  тыс. рублей;</w:t>
            </w:r>
          </w:p>
          <w:p w:rsidR="000B4214" w:rsidRPr="00921AD6" w:rsidRDefault="000B4214" w:rsidP="006C65E6">
            <w:pPr>
              <w:ind w:firstLine="317"/>
              <w:jc w:val="both"/>
              <w:rPr>
                <w:sz w:val="26"/>
                <w:szCs w:val="26"/>
              </w:rPr>
            </w:pPr>
            <w:r w:rsidRPr="00921AD6">
              <w:rPr>
                <w:sz w:val="26"/>
                <w:szCs w:val="26"/>
              </w:rPr>
              <w:t xml:space="preserve">2017 год –   </w:t>
            </w:r>
            <w:r>
              <w:rPr>
                <w:sz w:val="26"/>
                <w:szCs w:val="26"/>
              </w:rPr>
              <w:t>130 285,76</w:t>
            </w:r>
            <w:r w:rsidRPr="00921AD6">
              <w:rPr>
                <w:sz w:val="26"/>
                <w:szCs w:val="26"/>
              </w:rPr>
              <w:t xml:space="preserve"> тыс. рублей;</w:t>
            </w:r>
          </w:p>
          <w:p w:rsidR="000B4214" w:rsidRPr="00921AD6" w:rsidRDefault="000B4214" w:rsidP="006C65E6">
            <w:pPr>
              <w:ind w:firstLine="317"/>
              <w:jc w:val="both"/>
              <w:rPr>
                <w:sz w:val="26"/>
                <w:szCs w:val="26"/>
              </w:rPr>
            </w:pPr>
            <w:r w:rsidRPr="00921AD6">
              <w:rPr>
                <w:sz w:val="26"/>
                <w:szCs w:val="26"/>
              </w:rPr>
              <w:t xml:space="preserve">2018 год –   </w:t>
            </w:r>
            <w:r>
              <w:rPr>
                <w:sz w:val="26"/>
                <w:szCs w:val="26"/>
              </w:rPr>
              <w:t>130 285,76</w:t>
            </w:r>
            <w:r w:rsidRPr="00921AD6">
              <w:rPr>
                <w:sz w:val="26"/>
                <w:szCs w:val="26"/>
              </w:rPr>
              <w:t>тыс. рублей;</w:t>
            </w:r>
          </w:p>
          <w:p w:rsidR="000B4214" w:rsidRPr="00921AD6" w:rsidRDefault="000B4214" w:rsidP="006C65E6">
            <w:pPr>
              <w:ind w:firstLine="317"/>
              <w:jc w:val="both"/>
              <w:rPr>
                <w:sz w:val="26"/>
                <w:szCs w:val="26"/>
              </w:rPr>
            </w:pPr>
            <w:r w:rsidRPr="00921AD6">
              <w:rPr>
                <w:sz w:val="26"/>
                <w:szCs w:val="26"/>
              </w:rPr>
              <w:lastRenderedPageBreak/>
              <w:t>Средства районного бюджета:</w:t>
            </w:r>
          </w:p>
          <w:p w:rsidR="000B4214" w:rsidRPr="00921AD6" w:rsidRDefault="000B4214" w:rsidP="006C65E6">
            <w:pPr>
              <w:ind w:firstLine="317"/>
              <w:jc w:val="both"/>
              <w:rPr>
                <w:sz w:val="26"/>
                <w:szCs w:val="26"/>
              </w:rPr>
            </w:pPr>
            <w:r w:rsidRPr="00921AD6">
              <w:rPr>
                <w:sz w:val="26"/>
                <w:szCs w:val="26"/>
              </w:rPr>
              <w:t xml:space="preserve">2016 год -    </w:t>
            </w:r>
            <w:r>
              <w:rPr>
                <w:sz w:val="26"/>
                <w:szCs w:val="26"/>
              </w:rPr>
              <w:t xml:space="preserve">86 186,03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w:t>
            </w:r>
          </w:p>
          <w:p w:rsidR="000B4214" w:rsidRPr="00921AD6" w:rsidRDefault="000B4214" w:rsidP="006C65E6">
            <w:pPr>
              <w:ind w:firstLine="317"/>
              <w:jc w:val="both"/>
              <w:rPr>
                <w:sz w:val="26"/>
                <w:szCs w:val="26"/>
              </w:rPr>
            </w:pPr>
            <w:r w:rsidRPr="00921AD6">
              <w:rPr>
                <w:sz w:val="26"/>
                <w:szCs w:val="26"/>
              </w:rPr>
              <w:t xml:space="preserve">2017 год –    </w:t>
            </w:r>
            <w:r>
              <w:rPr>
                <w:sz w:val="26"/>
                <w:szCs w:val="26"/>
              </w:rPr>
              <w:t xml:space="preserve">89 098,00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w:t>
            </w:r>
          </w:p>
          <w:p w:rsidR="000B4214" w:rsidRPr="00921AD6" w:rsidRDefault="000B4214" w:rsidP="006C65E6">
            <w:pPr>
              <w:ind w:firstLine="317"/>
              <w:jc w:val="both"/>
              <w:rPr>
                <w:sz w:val="26"/>
                <w:szCs w:val="26"/>
              </w:rPr>
            </w:pPr>
            <w:r w:rsidRPr="00921AD6">
              <w:rPr>
                <w:sz w:val="26"/>
                <w:szCs w:val="26"/>
              </w:rPr>
              <w:t xml:space="preserve">2018 год –    </w:t>
            </w:r>
            <w:r>
              <w:rPr>
                <w:sz w:val="26"/>
                <w:szCs w:val="26"/>
              </w:rPr>
              <w:t xml:space="preserve">92 103,80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w:t>
            </w:r>
          </w:p>
          <w:p w:rsidR="000B4214" w:rsidRPr="00921AD6" w:rsidRDefault="000B4214" w:rsidP="006C65E6">
            <w:pPr>
              <w:ind w:firstLine="317"/>
              <w:jc w:val="both"/>
              <w:rPr>
                <w:sz w:val="26"/>
                <w:szCs w:val="26"/>
              </w:rPr>
            </w:pPr>
          </w:p>
        </w:tc>
      </w:tr>
      <w:tr w:rsidR="000B4214" w:rsidRPr="00DB4F51" w:rsidTr="006C65E6">
        <w:tc>
          <w:tcPr>
            <w:tcW w:w="3271" w:type="dxa"/>
          </w:tcPr>
          <w:p w:rsidR="000B4214" w:rsidRPr="00DB4F51" w:rsidRDefault="000B4214" w:rsidP="006C65E6">
            <w:pPr>
              <w:rPr>
                <w:color w:val="000000"/>
                <w:sz w:val="26"/>
                <w:szCs w:val="26"/>
              </w:rPr>
            </w:pPr>
            <w:r w:rsidRPr="007C3261">
              <w:rPr>
                <w:color w:val="000000"/>
                <w:sz w:val="26"/>
                <w:szCs w:val="26"/>
              </w:rPr>
              <w:lastRenderedPageBreak/>
              <w:t>Ожидаемые кон</w:t>
            </w:r>
            <w:r>
              <w:rPr>
                <w:color w:val="000000"/>
                <w:sz w:val="26"/>
                <w:szCs w:val="26"/>
              </w:rPr>
              <w:t>ечные результаты реализации П</w:t>
            </w:r>
            <w:r w:rsidRPr="007C3261">
              <w:rPr>
                <w:color w:val="000000"/>
                <w:sz w:val="26"/>
                <w:szCs w:val="26"/>
              </w:rPr>
              <w:t>рограммы</w:t>
            </w:r>
          </w:p>
        </w:tc>
        <w:tc>
          <w:tcPr>
            <w:tcW w:w="6197" w:type="dxa"/>
          </w:tcPr>
          <w:p w:rsidR="000B4214" w:rsidRPr="00B04B6B" w:rsidRDefault="000B4214" w:rsidP="006C65E6">
            <w:pPr>
              <w:ind w:firstLine="329"/>
              <w:jc w:val="both"/>
              <w:rPr>
                <w:sz w:val="26"/>
                <w:szCs w:val="26"/>
              </w:rPr>
            </w:pPr>
            <w:r w:rsidRPr="00B04B6B">
              <w:rPr>
                <w:sz w:val="26"/>
                <w:szCs w:val="26"/>
              </w:rPr>
              <w:t>Увеличение доли учащихся общеобразовательных учреждений обучающихся по ФГОС до 86 %;</w:t>
            </w:r>
          </w:p>
          <w:p w:rsidR="000B4214" w:rsidRPr="00B04B6B" w:rsidRDefault="000B4214" w:rsidP="006C65E6">
            <w:pPr>
              <w:ind w:firstLine="329"/>
              <w:jc w:val="both"/>
              <w:rPr>
                <w:sz w:val="26"/>
                <w:szCs w:val="26"/>
              </w:rPr>
            </w:pPr>
            <w:r w:rsidRPr="00B04B6B">
              <w:rPr>
                <w:sz w:val="26"/>
                <w:szCs w:val="26"/>
              </w:rPr>
              <w:t>Обеспеченность учащихся общеобразовательных учреждений учебниками и учебными пособиями до 100 %;</w:t>
            </w:r>
          </w:p>
          <w:p w:rsidR="000B4214" w:rsidRPr="00B04B6B" w:rsidRDefault="000B4214" w:rsidP="006C65E6">
            <w:pPr>
              <w:ind w:firstLine="329"/>
              <w:jc w:val="both"/>
              <w:rPr>
                <w:sz w:val="26"/>
                <w:szCs w:val="26"/>
              </w:rPr>
            </w:pPr>
            <w:r>
              <w:rPr>
                <w:sz w:val="26"/>
                <w:szCs w:val="26"/>
              </w:rPr>
              <w:t xml:space="preserve">Оснащённость </w:t>
            </w:r>
            <w:r w:rsidRPr="00B04B6B">
              <w:rPr>
                <w:sz w:val="26"/>
                <w:szCs w:val="26"/>
              </w:rPr>
              <w:t>образовательных учреждений современным интерактивным</w:t>
            </w:r>
            <w:r>
              <w:rPr>
                <w:sz w:val="26"/>
                <w:szCs w:val="26"/>
              </w:rPr>
              <w:t xml:space="preserve"> и компьютерным </w:t>
            </w:r>
            <w:r w:rsidRPr="00B04B6B">
              <w:rPr>
                <w:sz w:val="26"/>
                <w:szCs w:val="26"/>
              </w:rPr>
              <w:t xml:space="preserve"> оборудованием </w:t>
            </w:r>
            <w:r>
              <w:rPr>
                <w:sz w:val="26"/>
                <w:szCs w:val="26"/>
              </w:rPr>
              <w:t xml:space="preserve">            </w:t>
            </w:r>
            <w:r w:rsidRPr="00B04B6B">
              <w:rPr>
                <w:sz w:val="26"/>
                <w:szCs w:val="26"/>
              </w:rPr>
              <w:t>до 80 %;</w:t>
            </w:r>
          </w:p>
          <w:p w:rsidR="000B4214" w:rsidRPr="00B04B6B" w:rsidRDefault="000B4214" w:rsidP="006C65E6">
            <w:pPr>
              <w:ind w:firstLine="329"/>
              <w:jc w:val="both"/>
              <w:rPr>
                <w:rFonts w:eastAsia="Calibri"/>
                <w:sz w:val="26"/>
                <w:szCs w:val="26"/>
              </w:rPr>
            </w:pPr>
            <w:r w:rsidRPr="00B04B6B">
              <w:rPr>
                <w:rFonts w:eastAsia="Calibri"/>
                <w:sz w:val="26"/>
                <w:szCs w:val="26"/>
              </w:rPr>
              <w:t>Обеспечение 100% детей в возрасте от 3-х до 7-и лет местами в образовательные учреждения (организации), осуществляющие услуги по дошкольному образованию и (или) присмотру и уходу за детьми;</w:t>
            </w:r>
          </w:p>
          <w:p w:rsidR="000B4214" w:rsidRPr="00B04B6B" w:rsidRDefault="000B4214" w:rsidP="006C65E6">
            <w:pPr>
              <w:ind w:firstLine="329"/>
              <w:jc w:val="both"/>
              <w:rPr>
                <w:sz w:val="26"/>
                <w:szCs w:val="26"/>
              </w:rPr>
            </w:pPr>
            <w:r w:rsidRPr="00B04B6B">
              <w:rPr>
                <w:sz w:val="26"/>
                <w:szCs w:val="26"/>
              </w:rPr>
              <w:t>Доля образовательных учреждений, открыто предоставляющих достоверную публичную информацию о своей деятельности до 100 %;</w:t>
            </w:r>
          </w:p>
          <w:p w:rsidR="000B4214" w:rsidRPr="00B04B6B" w:rsidRDefault="000B4214" w:rsidP="006C65E6">
            <w:pPr>
              <w:pStyle w:val="12"/>
              <w:tabs>
                <w:tab w:val="left" w:pos="0"/>
                <w:tab w:val="left" w:pos="927"/>
              </w:tabs>
              <w:spacing w:after="0"/>
              <w:ind w:left="0" w:right="57" w:firstLine="329"/>
              <w:rPr>
                <w:sz w:val="26"/>
                <w:szCs w:val="26"/>
              </w:rPr>
            </w:pPr>
            <w:r w:rsidRPr="00B04B6B">
              <w:rPr>
                <w:sz w:val="26"/>
                <w:szCs w:val="26"/>
              </w:rPr>
              <w:t>Увеличение охвата дополнительным образованием детей  до 60 %;</w:t>
            </w:r>
          </w:p>
          <w:p w:rsidR="000B4214" w:rsidRPr="00B04B6B" w:rsidRDefault="000B4214" w:rsidP="006C65E6">
            <w:pPr>
              <w:pStyle w:val="12"/>
              <w:tabs>
                <w:tab w:val="left" w:pos="0"/>
                <w:tab w:val="left" w:pos="927"/>
              </w:tabs>
              <w:spacing w:after="0"/>
              <w:ind w:left="0" w:right="57" w:firstLine="329"/>
              <w:rPr>
                <w:sz w:val="26"/>
                <w:szCs w:val="26"/>
              </w:rPr>
            </w:pPr>
            <w:r w:rsidRPr="00B04B6B">
              <w:rPr>
                <w:sz w:val="26"/>
                <w:szCs w:val="26"/>
              </w:rPr>
              <w:t xml:space="preserve">Готовность </w:t>
            </w:r>
            <w:r>
              <w:rPr>
                <w:sz w:val="26"/>
                <w:szCs w:val="26"/>
              </w:rPr>
              <w:t xml:space="preserve">100 % </w:t>
            </w:r>
            <w:r w:rsidRPr="00B04B6B">
              <w:rPr>
                <w:sz w:val="26"/>
                <w:szCs w:val="26"/>
              </w:rPr>
              <w:t>муниципальных образовательных учреждений к началу каждого нового учебного года</w:t>
            </w:r>
            <w:r>
              <w:rPr>
                <w:sz w:val="26"/>
                <w:szCs w:val="26"/>
              </w:rPr>
              <w:t xml:space="preserve">. </w:t>
            </w:r>
          </w:p>
        </w:tc>
      </w:tr>
      <w:tr w:rsidR="000B4214" w:rsidRPr="00DB4F51" w:rsidTr="006C65E6">
        <w:tc>
          <w:tcPr>
            <w:tcW w:w="3271" w:type="dxa"/>
          </w:tcPr>
          <w:p w:rsidR="000B4214" w:rsidRPr="00DB4F51" w:rsidRDefault="000B4214" w:rsidP="006C65E6">
            <w:pPr>
              <w:rPr>
                <w:color w:val="000000"/>
                <w:sz w:val="26"/>
                <w:szCs w:val="26"/>
              </w:rPr>
            </w:pPr>
            <w:r w:rsidRPr="0044478F">
              <w:rPr>
                <w:color w:val="000000"/>
                <w:sz w:val="26"/>
                <w:szCs w:val="26"/>
              </w:rPr>
              <w:t>Система  организации контроля по исполнен</w:t>
            </w:r>
            <w:r>
              <w:rPr>
                <w:color w:val="000000"/>
                <w:sz w:val="26"/>
                <w:szCs w:val="26"/>
              </w:rPr>
              <w:t>ию П</w:t>
            </w:r>
            <w:r w:rsidRPr="0044478F">
              <w:rPr>
                <w:color w:val="000000"/>
                <w:sz w:val="26"/>
                <w:szCs w:val="26"/>
              </w:rPr>
              <w:t>рограммы</w:t>
            </w:r>
          </w:p>
        </w:tc>
        <w:tc>
          <w:tcPr>
            <w:tcW w:w="6197" w:type="dxa"/>
          </w:tcPr>
          <w:p w:rsidR="000B4214" w:rsidRPr="00AB76C0" w:rsidRDefault="000B4214" w:rsidP="006C65E6">
            <w:pPr>
              <w:pStyle w:val="ConsPlusCell"/>
              <w:jc w:val="both"/>
              <w:rPr>
                <w:rFonts w:ascii="Times New Roman" w:hAnsi="Times New Roman" w:cs="Times New Roman"/>
                <w:sz w:val="26"/>
                <w:szCs w:val="26"/>
              </w:rPr>
            </w:pPr>
            <w:r>
              <w:rPr>
                <w:rFonts w:ascii="Times New Roman" w:hAnsi="Times New Roman" w:cs="Times New Roman"/>
                <w:sz w:val="26"/>
                <w:szCs w:val="26"/>
              </w:rPr>
              <w:t>Контроль за исполнением П</w:t>
            </w:r>
            <w:r w:rsidRPr="00AB76C0">
              <w:rPr>
                <w:rFonts w:ascii="Times New Roman" w:hAnsi="Times New Roman" w:cs="Times New Roman"/>
                <w:sz w:val="26"/>
                <w:szCs w:val="26"/>
              </w:rPr>
              <w:t>р</w:t>
            </w:r>
            <w:r>
              <w:rPr>
                <w:rFonts w:ascii="Times New Roman" w:hAnsi="Times New Roman" w:cs="Times New Roman"/>
                <w:sz w:val="26"/>
                <w:szCs w:val="26"/>
              </w:rPr>
              <w:t xml:space="preserve">ограммы осуществляет Муниципальное казенное </w:t>
            </w:r>
            <w:proofErr w:type="spellStart"/>
            <w:r>
              <w:rPr>
                <w:rFonts w:ascii="Times New Roman" w:hAnsi="Times New Roman" w:cs="Times New Roman"/>
                <w:sz w:val="26"/>
                <w:szCs w:val="26"/>
              </w:rPr>
              <w:t>учреждение</w:t>
            </w:r>
            <w:proofErr w:type="gramStart"/>
            <w:r>
              <w:rPr>
                <w:rFonts w:ascii="Times New Roman" w:hAnsi="Times New Roman" w:cs="Times New Roman"/>
                <w:sz w:val="26"/>
                <w:szCs w:val="26"/>
              </w:rPr>
              <w:t>»У</w:t>
            </w:r>
            <w:proofErr w:type="gramEnd"/>
            <w:r>
              <w:rPr>
                <w:rFonts w:ascii="Times New Roman" w:hAnsi="Times New Roman" w:cs="Times New Roman"/>
                <w:sz w:val="26"/>
                <w:szCs w:val="26"/>
              </w:rPr>
              <w:t>правление</w:t>
            </w:r>
            <w:proofErr w:type="spellEnd"/>
            <w:r>
              <w:rPr>
                <w:rFonts w:ascii="Times New Roman" w:hAnsi="Times New Roman" w:cs="Times New Roman"/>
                <w:sz w:val="26"/>
                <w:szCs w:val="26"/>
              </w:rPr>
              <w:t xml:space="preserve"> народного образования»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w:t>
            </w:r>
            <w:r w:rsidRPr="00AB76C0">
              <w:rPr>
                <w:rFonts w:ascii="Times New Roman" w:hAnsi="Times New Roman" w:cs="Times New Roman"/>
                <w:sz w:val="26"/>
                <w:szCs w:val="26"/>
              </w:rPr>
              <w:t xml:space="preserve"> </w:t>
            </w:r>
          </w:p>
        </w:tc>
      </w:tr>
    </w:tbl>
    <w:p w:rsidR="000B4214" w:rsidRDefault="000B4214" w:rsidP="000B4214">
      <w:pPr>
        <w:jc w:val="center"/>
        <w:rPr>
          <w:sz w:val="26"/>
          <w:szCs w:val="26"/>
        </w:rPr>
      </w:pPr>
    </w:p>
    <w:p w:rsidR="000B4214" w:rsidRDefault="000B4214" w:rsidP="000B4214">
      <w:pPr>
        <w:jc w:val="center"/>
        <w:rPr>
          <w:sz w:val="26"/>
          <w:szCs w:val="26"/>
        </w:rPr>
      </w:pPr>
    </w:p>
    <w:p w:rsidR="000B4214" w:rsidRDefault="000B4214" w:rsidP="000B4214">
      <w:pPr>
        <w:jc w:val="center"/>
        <w:rPr>
          <w:sz w:val="26"/>
          <w:szCs w:val="26"/>
        </w:rPr>
      </w:pPr>
    </w:p>
    <w:p w:rsidR="000B4214" w:rsidRDefault="000B4214" w:rsidP="000B4214">
      <w:pPr>
        <w:jc w:val="center"/>
        <w:rPr>
          <w:sz w:val="26"/>
          <w:szCs w:val="26"/>
        </w:rPr>
      </w:pPr>
    </w:p>
    <w:p w:rsidR="000B4214" w:rsidRDefault="000B4214" w:rsidP="000B4214">
      <w:pPr>
        <w:jc w:val="center"/>
        <w:rPr>
          <w:sz w:val="26"/>
          <w:szCs w:val="26"/>
        </w:rPr>
      </w:pPr>
    </w:p>
    <w:p w:rsidR="000B4214" w:rsidRDefault="000B4214" w:rsidP="000B4214">
      <w:pPr>
        <w:jc w:val="center"/>
        <w:rPr>
          <w:sz w:val="26"/>
          <w:szCs w:val="26"/>
        </w:rPr>
      </w:pPr>
    </w:p>
    <w:p w:rsidR="000B4214" w:rsidRDefault="000B4214" w:rsidP="000B4214">
      <w:pPr>
        <w:jc w:val="center"/>
        <w:rPr>
          <w:sz w:val="26"/>
          <w:szCs w:val="26"/>
        </w:rPr>
      </w:pPr>
    </w:p>
    <w:p w:rsidR="000B4214" w:rsidRDefault="000B4214" w:rsidP="000B4214">
      <w:pPr>
        <w:jc w:val="center"/>
        <w:rPr>
          <w:sz w:val="26"/>
          <w:szCs w:val="26"/>
        </w:rPr>
      </w:pPr>
    </w:p>
    <w:p w:rsidR="000B4214" w:rsidRDefault="000B4214" w:rsidP="000B4214">
      <w:pPr>
        <w:jc w:val="center"/>
        <w:rPr>
          <w:sz w:val="26"/>
          <w:szCs w:val="26"/>
        </w:rPr>
      </w:pPr>
    </w:p>
    <w:p w:rsidR="000B4214" w:rsidRDefault="000B4214" w:rsidP="000B4214">
      <w:pPr>
        <w:jc w:val="center"/>
        <w:rPr>
          <w:sz w:val="26"/>
          <w:szCs w:val="26"/>
        </w:rPr>
      </w:pPr>
    </w:p>
    <w:p w:rsidR="000B4214" w:rsidRDefault="000B4214" w:rsidP="000B4214">
      <w:pPr>
        <w:jc w:val="center"/>
        <w:rPr>
          <w:sz w:val="26"/>
          <w:szCs w:val="26"/>
        </w:rPr>
      </w:pPr>
    </w:p>
    <w:p w:rsidR="000B4214" w:rsidRDefault="000B4214" w:rsidP="000B4214">
      <w:pPr>
        <w:jc w:val="center"/>
        <w:rPr>
          <w:sz w:val="26"/>
          <w:szCs w:val="26"/>
        </w:rPr>
      </w:pPr>
    </w:p>
    <w:p w:rsidR="000B4214" w:rsidRDefault="000B4214" w:rsidP="000B4214">
      <w:pPr>
        <w:jc w:val="center"/>
        <w:rPr>
          <w:sz w:val="26"/>
          <w:szCs w:val="26"/>
        </w:rPr>
      </w:pPr>
    </w:p>
    <w:p w:rsidR="000B4214" w:rsidRDefault="000B4214" w:rsidP="000B4214">
      <w:pPr>
        <w:jc w:val="center"/>
        <w:rPr>
          <w:sz w:val="26"/>
          <w:szCs w:val="26"/>
        </w:rPr>
      </w:pPr>
    </w:p>
    <w:p w:rsidR="000B4214" w:rsidRDefault="000B4214" w:rsidP="000B4214">
      <w:pPr>
        <w:jc w:val="center"/>
        <w:rPr>
          <w:sz w:val="26"/>
          <w:szCs w:val="26"/>
        </w:rPr>
      </w:pPr>
    </w:p>
    <w:p w:rsidR="000B4214" w:rsidRDefault="000B4214" w:rsidP="000B4214">
      <w:pPr>
        <w:jc w:val="center"/>
        <w:rPr>
          <w:sz w:val="26"/>
          <w:szCs w:val="26"/>
        </w:rPr>
      </w:pPr>
    </w:p>
    <w:p w:rsidR="000B4214" w:rsidRDefault="000B4214" w:rsidP="000B4214">
      <w:pPr>
        <w:jc w:val="center"/>
        <w:rPr>
          <w:sz w:val="26"/>
          <w:szCs w:val="26"/>
        </w:rPr>
      </w:pPr>
    </w:p>
    <w:p w:rsidR="000B4214" w:rsidRDefault="000B4214" w:rsidP="000B4214">
      <w:pPr>
        <w:jc w:val="center"/>
        <w:rPr>
          <w:sz w:val="26"/>
          <w:szCs w:val="26"/>
        </w:rPr>
      </w:pPr>
    </w:p>
    <w:p w:rsidR="000B4214" w:rsidRDefault="000B4214" w:rsidP="000B4214">
      <w:pPr>
        <w:jc w:val="center"/>
        <w:rPr>
          <w:sz w:val="26"/>
          <w:szCs w:val="26"/>
        </w:rPr>
      </w:pPr>
    </w:p>
    <w:p w:rsidR="000B4214" w:rsidRDefault="000B4214" w:rsidP="000B4214">
      <w:pPr>
        <w:jc w:val="center"/>
        <w:rPr>
          <w:sz w:val="26"/>
          <w:szCs w:val="26"/>
        </w:rPr>
      </w:pPr>
    </w:p>
    <w:p w:rsidR="000B4214" w:rsidRDefault="000B4214" w:rsidP="000B4214">
      <w:pPr>
        <w:jc w:val="center"/>
        <w:rPr>
          <w:sz w:val="26"/>
          <w:szCs w:val="26"/>
        </w:rPr>
      </w:pPr>
    </w:p>
    <w:p w:rsidR="000B4214" w:rsidRDefault="000B4214" w:rsidP="000B4214">
      <w:pPr>
        <w:jc w:val="center"/>
        <w:rPr>
          <w:sz w:val="26"/>
          <w:szCs w:val="26"/>
        </w:rPr>
      </w:pPr>
    </w:p>
    <w:p w:rsidR="000B4214" w:rsidRDefault="000B4214" w:rsidP="000B4214">
      <w:pPr>
        <w:jc w:val="center"/>
        <w:rPr>
          <w:sz w:val="26"/>
          <w:szCs w:val="26"/>
        </w:rPr>
      </w:pPr>
    </w:p>
    <w:p w:rsidR="000B4214" w:rsidRDefault="000B4214" w:rsidP="000B4214">
      <w:pPr>
        <w:jc w:val="center"/>
        <w:rPr>
          <w:sz w:val="26"/>
          <w:szCs w:val="26"/>
        </w:rPr>
      </w:pPr>
    </w:p>
    <w:p w:rsidR="000B4214" w:rsidRDefault="000B4214" w:rsidP="000B4214">
      <w:pPr>
        <w:jc w:val="center"/>
        <w:rPr>
          <w:sz w:val="26"/>
          <w:szCs w:val="26"/>
        </w:rPr>
      </w:pPr>
    </w:p>
    <w:p w:rsidR="000B4214" w:rsidRDefault="000B4214" w:rsidP="000B4214">
      <w:pPr>
        <w:jc w:val="center"/>
        <w:rPr>
          <w:sz w:val="26"/>
          <w:szCs w:val="26"/>
        </w:rPr>
      </w:pPr>
      <w:r>
        <w:rPr>
          <w:sz w:val="26"/>
          <w:szCs w:val="26"/>
        </w:rPr>
        <w:t xml:space="preserve">1. </w:t>
      </w:r>
      <w:r w:rsidRPr="00641A6E">
        <w:rPr>
          <w:sz w:val="26"/>
          <w:szCs w:val="26"/>
        </w:rPr>
        <w:t>Анализ исходного состоян</w:t>
      </w:r>
      <w:r>
        <w:rPr>
          <w:sz w:val="26"/>
          <w:szCs w:val="26"/>
        </w:rPr>
        <w:t>ия проблемы, подлежащей  решению</w:t>
      </w:r>
      <w:r w:rsidRPr="00641A6E">
        <w:rPr>
          <w:sz w:val="26"/>
          <w:szCs w:val="26"/>
        </w:rPr>
        <w:t xml:space="preserve">  </w:t>
      </w:r>
    </w:p>
    <w:p w:rsidR="000B4214" w:rsidRPr="00641A6E" w:rsidRDefault="000B4214" w:rsidP="000B4214">
      <w:pPr>
        <w:jc w:val="center"/>
        <w:rPr>
          <w:sz w:val="26"/>
          <w:szCs w:val="26"/>
        </w:rPr>
      </w:pPr>
      <w:r w:rsidRPr="00641A6E">
        <w:rPr>
          <w:sz w:val="26"/>
          <w:szCs w:val="26"/>
        </w:rPr>
        <w:t>на подпрограммной основе</w:t>
      </w:r>
    </w:p>
    <w:p w:rsidR="000B4214" w:rsidRDefault="000B4214" w:rsidP="000B4214">
      <w:pPr>
        <w:pStyle w:val="a6"/>
        <w:spacing w:before="0" w:after="0"/>
        <w:ind w:firstLine="567"/>
        <w:jc w:val="both"/>
        <w:rPr>
          <w:rFonts w:ascii="Times New Roman" w:hAnsi="Times New Roman" w:cs="Times New Roman"/>
          <w:sz w:val="26"/>
          <w:szCs w:val="26"/>
        </w:rPr>
      </w:pPr>
    </w:p>
    <w:p w:rsidR="000B4214" w:rsidRPr="005C3E64" w:rsidRDefault="000B4214" w:rsidP="000B4214">
      <w:pPr>
        <w:pStyle w:val="a6"/>
        <w:spacing w:after="0"/>
        <w:ind w:firstLine="567"/>
        <w:jc w:val="both"/>
        <w:rPr>
          <w:rFonts w:ascii="Times New Roman" w:hAnsi="Times New Roman" w:cs="Times New Roman"/>
          <w:sz w:val="26"/>
          <w:szCs w:val="26"/>
        </w:rPr>
      </w:pPr>
      <w:r w:rsidRPr="005C3E64">
        <w:rPr>
          <w:rFonts w:ascii="Times New Roman" w:hAnsi="Times New Roman" w:cs="Times New Roman"/>
          <w:sz w:val="26"/>
          <w:szCs w:val="26"/>
        </w:rPr>
        <w:t xml:space="preserve">С 2013 года в системе образования </w:t>
      </w:r>
      <w:proofErr w:type="spellStart"/>
      <w:r w:rsidRPr="005C3E64">
        <w:rPr>
          <w:rFonts w:ascii="Times New Roman" w:hAnsi="Times New Roman" w:cs="Times New Roman"/>
          <w:sz w:val="26"/>
          <w:szCs w:val="26"/>
        </w:rPr>
        <w:t>Дальнереченского</w:t>
      </w:r>
      <w:proofErr w:type="spellEnd"/>
      <w:r w:rsidRPr="005C3E64">
        <w:rPr>
          <w:rFonts w:ascii="Times New Roman" w:hAnsi="Times New Roman" w:cs="Times New Roman"/>
          <w:sz w:val="26"/>
          <w:szCs w:val="26"/>
        </w:rPr>
        <w:t xml:space="preserve"> муниципального района проводится  работа в соответствии </w:t>
      </w:r>
      <w:r w:rsidRPr="005C6179">
        <w:rPr>
          <w:rFonts w:ascii="Times New Roman" w:hAnsi="Times New Roman" w:cs="Times New Roman"/>
          <w:sz w:val="26"/>
          <w:szCs w:val="26"/>
        </w:rPr>
        <w:t>с  Законом «Об образовании в РФ»,</w:t>
      </w:r>
      <w:r w:rsidRPr="005C3E64">
        <w:rPr>
          <w:rFonts w:ascii="Times New Roman" w:hAnsi="Times New Roman" w:cs="Times New Roman"/>
          <w:sz w:val="26"/>
          <w:szCs w:val="26"/>
        </w:rPr>
        <w:t xml:space="preserve"> вступившим в силу с 1 сентября 2013 года, государственной политикой и социально-экономическими условиями, сложившимися </w:t>
      </w:r>
      <w:proofErr w:type="gramStart"/>
      <w:r w:rsidRPr="005C3E64">
        <w:rPr>
          <w:rFonts w:ascii="Times New Roman" w:hAnsi="Times New Roman" w:cs="Times New Roman"/>
          <w:sz w:val="26"/>
          <w:szCs w:val="26"/>
        </w:rPr>
        <w:t>в</w:t>
      </w:r>
      <w:proofErr w:type="gramEnd"/>
      <w:r w:rsidRPr="005C3E64">
        <w:rPr>
          <w:rFonts w:ascii="Times New Roman" w:hAnsi="Times New Roman" w:cs="Times New Roman"/>
          <w:sz w:val="26"/>
          <w:szCs w:val="26"/>
        </w:rPr>
        <w:t xml:space="preserve"> </w:t>
      </w:r>
      <w:proofErr w:type="gramStart"/>
      <w:r w:rsidRPr="005C3E64">
        <w:rPr>
          <w:rFonts w:ascii="Times New Roman" w:hAnsi="Times New Roman" w:cs="Times New Roman"/>
          <w:sz w:val="26"/>
          <w:szCs w:val="26"/>
        </w:rPr>
        <w:t>Дальнереченском</w:t>
      </w:r>
      <w:proofErr w:type="gramEnd"/>
      <w:r w:rsidRPr="005C3E64">
        <w:rPr>
          <w:rFonts w:ascii="Times New Roman" w:hAnsi="Times New Roman" w:cs="Times New Roman"/>
          <w:sz w:val="26"/>
          <w:szCs w:val="26"/>
        </w:rPr>
        <w:t xml:space="preserve"> муниципальном районе.</w:t>
      </w:r>
    </w:p>
    <w:p w:rsidR="000B4214" w:rsidRPr="005C3E64" w:rsidRDefault="000B4214" w:rsidP="000B4214">
      <w:pPr>
        <w:pStyle w:val="a6"/>
        <w:spacing w:after="0"/>
        <w:ind w:firstLine="709"/>
        <w:jc w:val="both"/>
        <w:rPr>
          <w:rFonts w:ascii="Times New Roman" w:eastAsia="Calibri" w:hAnsi="Times New Roman" w:cs="Times New Roman"/>
          <w:sz w:val="26"/>
          <w:szCs w:val="26"/>
          <w:lang w:val="x-none" w:eastAsia="ru-RU"/>
        </w:rPr>
      </w:pPr>
      <w:r w:rsidRPr="005C3E64">
        <w:rPr>
          <w:rFonts w:ascii="Times New Roman" w:hAnsi="Times New Roman" w:cs="Times New Roman"/>
          <w:sz w:val="26"/>
          <w:szCs w:val="26"/>
        </w:rPr>
        <w:t xml:space="preserve">На основании  Закона Приморского края от 07 ноября 2012 года № 108-КЗ «О внесении изменений в Закон Приморского края «О нормативах расходов  и методике распределения субвенций на реализацию основных общеобразовательных программ между муниципальными образованиями Приморского края» определены критерии отнесения школ к </w:t>
      </w:r>
      <w:proofErr w:type="gramStart"/>
      <w:r w:rsidRPr="005C3E64">
        <w:rPr>
          <w:rFonts w:ascii="Times New Roman" w:hAnsi="Times New Roman" w:cs="Times New Roman"/>
          <w:sz w:val="26"/>
          <w:szCs w:val="26"/>
        </w:rPr>
        <w:t>малокомплектным</w:t>
      </w:r>
      <w:proofErr w:type="gramEnd"/>
      <w:r w:rsidRPr="005C3E64">
        <w:rPr>
          <w:rFonts w:ascii="Times New Roman" w:hAnsi="Times New Roman" w:cs="Times New Roman"/>
          <w:sz w:val="26"/>
          <w:szCs w:val="26"/>
        </w:rPr>
        <w:t xml:space="preserve"> и порядок их финансирования. На сегодняшний день в районе функционирует:</w:t>
      </w:r>
    </w:p>
    <w:p w:rsidR="000B4214" w:rsidRPr="005C3E64" w:rsidRDefault="000B4214" w:rsidP="000B4214">
      <w:pPr>
        <w:pStyle w:val="a6"/>
        <w:spacing w:after="0"/>
        <w:ind w:firstLine="357"/>
        <w:jc w:val="both"/>
        <w:rPr>
          <w:rFonts w:ascii="Times New Roman" w:hAnsi="Times New Roman" w:cs="Times New Roman"/>
          <w:sz w:val="26"/>
          <w:szCs w:val="26"/>
        </w:rPr>
      </w:pPr>
      <w:r w:rsidRPr="005C3E64">
        <w:rPr>
          <w:rFonts w:ascii="Times New Roman" w:hAnsi="Times New Roman" w:cs="Times New Roman"/>
          <w:sz w:val="26"/>
          <w:szCs w:val="26"/>
        </w:rPr>
        <w:t>1</w:t>
      </w:r>
      <w:r w:rsidRPr="005C3E64">
        <w:rPr>
          <w:rFonts w:ascii="Times New Roman" w:hAnsi="Times New Roman" w:cs="Times New Roman"/>
          <w:color w:val="3366FF"/>
          <w:sz w:val="26"/>
          <w:szCs w:val="26"/>
        </w:rPr>
        <w:t>0</w:t>
      </w:r>
      <w:r w:rsidRPr="005C3E64">
        <w:rPr>
          <w:rFonts w:ascii="Times New Roman" w:hAnsi="Times New Roman" w:cs="Times New Roman"/>
          <w:sz w:val="26"/>
          <w:szCs w:val="26"/>
        </w:rPr>
        <w:t xml:space="preserve"> общеобразовательных учреждений, 3 филиала  и 11</w:t>
      </w:r>
      <w:r w:rsidRPr="005C3E64">
        <w:rPr>
          <w:rFonts w:ascii="Times New Roman" w:hAnsi="Times New Roman" w:cs="Times New Roman"/>
          <w:color w:val="3366FF"/>
          <w:sz w:val="26"/>
          <w:szCs w:val="26"/>
        </w:rPr>
        <w:t xml:space="preserve"> </w:t>
      </w:r>
      <w:r w:rsidRPr="005C3E64">
        <w:rPr>
          <w:rFonts w:ascii="Times New Roman" w:hAnsi="Times New Roman" w:cs="Times New Roman"/>
          <w:sz w:val="26"/>
          <w:szCs w:val="26"/>
        </w:rPr>
        <w:t>структурных подразделений «Детский сад»;</w:t>
      </w:r>
    </w:p>
    <w:p w:rsidR="000B4214" w:rsidRPr="005C3E64" w:rsidRDefault="000B4214" w:rsidP="000B4214">
      <w:pPr>
        <w:pStyle w:val="a6"/>
        <w:spacing w:after="0"/>
        <w:ind w:firstLine="357"/>
        <w:jc w:val="both"/>
        <w:rPr>
          <w:rFonts w:ascii="Times New Roman" w:hAnsi="Times New Roman" w:cs="Times New Roman"/>
          <w:sz w:val="26"/>
          <w:szCs w:val="26"/>
          <w:lang w:val="x-none"/>
        </w:rPr>
      </w:pPr>
      <w:r w:rsidRPr="005C3E64">
        <w:rPr>
          <w:rFonts w:ascii="Times New Roman" w:hAnsi="Times New Roman" w:cs="Times New Roman"/>
          <w:sz w:val="26"/>
          <w:szCs w:val="26"/>
        </w:rPr>
        <w:t xml:space="preserve">1 дошкольное учреждение, </w:t>
      </w:r>
    </w:p>
    <w:p w:rsidR="000B4214" w:rsidRPr="005C3E64" w:rsidRDefault="000B4214" w:rsidP="000B4214">
      <w:pPr>
        <w:pStyle w:val="a6"/>
        <w:spacing w:after="0"/>
        <w:ind w:firstLine="357"/>
        <w:jc w:val="both"/>
        <w:rPr>
          <w:rFonts w:ascii="Times New Roman" w:hAnsi="Times New Roman" w:cs="Times New Roman"/>
          <w:sz w:val="26"/>
          <w:szCs w:val="26"/>
        </w:rPr>
      </w:pPr>
      <w:r w:rsidRPr="005C3E64">
        <w:rPr>
          <w:rFonts w:ascii="Times New Roman" w:hAnsi="Times New Roman" w:cs="Times New Roman"/>
          <w:sz w:val="26"/>
          <w:szCs w:val="26"/>
        </w:rPr>
        <w:t xml:space="preserve">1 учреждение дополнительного образования – Дом детского творчества, </w:t>
      </w:r>
    </w:p>
    <w:p w:rsidR="000B4214" w:rsidRPr="005C3E64" w:rsidRDefault="000B4214" w:rsidP="000B4214">
      <w:pPr>
        <w:pStyle w:val="a6"/>
        <w:spacing w:after="0"/>
        <w:ind w:firstLine="284"/>
        <w:jc w:val="both"/>
        <w:rPr>
          <w:rFonts w:ascii="Times New Roman" w:hAnsi="Times New Roman" w:cs="Times New Roman"/>
          <w:sz w:val="26"/>
          <w:szCs w:val="26"/>
        </w:rPr>
      </w:pPr>
      <w:r w:rsidRPr="005C3E64">
        <w:rPr>
          <w:rFonts w:ascii="Times New Roman" w:hAnsi="Times New Roman" w:cs="Times New Roman"/>
          <w:sz w:val="26"/>
          <w:szCs w:val="26"/>
        </w:rPr>
        <w:t xml:space="preserve"> 1 учреждение дополнительного образования – Детская юношеская спортивная школа. </w:t>
      </w:r>
    </w:p>
    <w:p w:rsidR="000B4214" w:rsidRDefault="000B4214" w:rsidP="000B4214">
      <w:pPr>
        <w:ind w:right="-91" w:firstLine="709"/>
        <w:jc w:val="both"/>
        <w:rPr>
          <w:sz w:val="26"/>
          <w:szCs w:val="26"/>
        </w:rPr>
      </w:pPr>
      <w:r w:rsidRPr="005C6179">
        <w:rPr>
          <w:sz w:val="26"/>
          <w:szCs w:val="26"/>
        </w:rPr>
        <w:t>К окончанию</w:t>
      </w:r>
      <w:r>
        <w:rPr>
          <w:sz w:val="26"/>
          <w:szCs w:val="26"/>
        </w:rPr>
        <w:t xml:space="preserve"> 2014-2015 учебного года в общеобразовательных учреждениях </w:t>
      </w:r>
      <w:proofErr w:type="spellStart"/>
      <w:r>
        <w:rPr>
          <w:sz w:val="26"/>
          <w:szCs w:val="26"/>
        </w:rPr>
        <w:t>Дальнереченского</w:t>
      </w:r>
      <w:proofErr w:type="spellEnd"/>
      <w:r>
        <w:rPr>
          <w:sz w:val="26"/>
          <w:szCs w:val="26"/>
        </w:rPr>
        <w:t xml:space="preserve">  муниципального района обучалось 1158 человек. Из них </w:t>
      </w:r>
      <w:r w:rsidRPr="00653669">
        <w:rPr>
          <w:bCs/>
          <w:sz w:val="26"/>
          <w:szCs w:val="26"/>
        </w:rPr>
        <w:t>5</w:t>
      </w:r>
      <w:r>
        <w:rPr>
          <w:bCs/>
          <w:sz w:val="26"/>
          <w:szCs w:val="26"/>
        </w:rPr>
        <w:t xml:space="preserve"> ребенка инвалида. Обучение данной категории детей проводится в соответствии с рекомендациями медицинских учреждений и заключением психолого – медико </w:t>
      </w:r>
      <w:proofErr w:type="gramStart"/>
      <w:r>
        <w:rPr>
          <w:bCs/>
          <w:sz w:val="26"/>
          <w:szCs w:val="26"/>
        </w:rPr>
        <w:t>–п</w:t>
      </w:r>
      <w:proofErr w:type="gramEnd"/>
      <w:r>
        <w:rPr>
          <w:bCs/>
          <w:sz w:val="26"/>
          <w:szCs w:val="26"/>
        </w:rPr>
        <w:t xml:space="preserve">едагогической комиссии (далее - ПМПК). </w:t>
      </w:r>
    </w:p>
    <w:p w:rsidR="000B4214" w:rsidRDefault="000B4214" w:rsidP="000B4214">
      <w:pPr>
        <w:ind w:firstLine="426"/>
        <w:jc w:val="both"/>
        <w:rPr>
          <w:sz w:val="26"/>
          <w:szCs w:val="26"/>
        </w:rPr>
      </w:pPr>
      <w:r>
        <w:rPr>
          <w:sz w:val="26"/>
          <w:szCs w:val="26"/>
        </w:rPr>
        <w:t>Одним из важнейших преобразований в системе общего образования является введение ФГОС общего образования нового поколения, продиктованное необходимостью подготовки выпускников общеобразовательных учреждений к жизни в высокотехнологичном конкурентном мире.</w:t>
      </w:r>
    </w:p>
    <w:p w:rsidR="000B4214" w:rsidRDefault="000B4214" w:rsidP="000B4214">
      <w:pPr>
        <w:widowControl w:val="0"/>
        <w:ind w:firstLine="709"/>
        <w:jc w:val="both"/>
        <w:rPr>
          <w:sz w:val="26"/>
          <w:szCs w:val="26"/>
        </w:rPr>
      </w:pPr>
      <w:r>
        <w:rPr>
          <w:sz w:val="26"/>
          <w:szCs w:val="26"/>
          <w:lang w:eastAsia="ar-SA"/>
        </w:rPr>
        <w:t xml:space="preserve">С 01 сентября </w:t>
      </w:r>
      <w:smartTag w:uri="urn:schemas-microsoft-com:office:smarttags" w:element="metricconverter">
        <w:smartTagPr>
          <w:attr w:name="ProductID" w:val="2011 г"/>
        </w:smartTagPr>
        <w:r>
          <w:rPr>
            <w:sz w:val="26"/>
            <w:szCs w:val="26"/>
            <w:lang w:eastAsia="ar-SA"/>
          </w:rPr>
          <w:t>2011 г</w:t>
        </w:r>
      </w:smartTag>
      <w:r>
        <w:rPr>
          <w:sz w:val="26"/>
          <w:szCs w:val="26"/>
          <w:lang w:eastAsia="ar-SA"/>
        </w:rPr>
        <w:t>. общеобразовательные учреждения перешли на обучение на основе ФГОС начального общего образования. В 2014-2015 учебном году 126 обучающихся 1-х классов</w:t>
      </w:r>
      <w:r>
        <w:rPr>
          <w:sz w:val="26"/>
          <w:szCs w:val="26"/>
        </w:rPr>
        <w:t xml:space="preserve"> </w:t>
      </w:r>
      <w:r>
        <w:rPr>
          <w:sz w:val="26"/>
          <w:szCs w:val="26"/>
          <w:lang w:eastAsia="ar-SA"/>
        </w:rPr>
        <w:t xml:space="preserve">общеобразовательных учреждений, 109 обучающихся 2-х классов, 108 обучающихся 3-х классов и  123 </w:t>
      </w:r>
      <w:r w:rsidRPr="005C6179">
        <w:rPr>
          <w:sz w:val="26"/>
          <w:szCs w:val="26"/>
          <w:lang w:eastAsia="ar-SA"/>
        </w:rPr>
        <w:t>обучающихся 4-х классов</w:t>
      </w:r>
      <w:r>
        <w:rPr>
          <w:sz w:val="26"/>
          <w:szCs w:val="26"/>
          <w:lang w:eastAsia="ar-SA"/>
        </w:rPr>
        <w:t xml:space="preserve"> общеобразовательных учреждений обучались по новым образовательным стандартам.</w:t>
      </w:r>
      <w:r>
        <w:rPr>
          <w:sz w:val="26"/>
          <w:szCs w:val="26"/>
        </w:rPr>
        <w:t xml:space="preserve"> </w:t>
      </w:r>
      <w:r>
        <w:rPr>
          <w:sz w:val="26"/>
          <w:szCs w:val="26"/>
        </w:rPr>
        <w:tab/>
        <w:t xml:space="preserve">Необходимо </w:t>
      </w:r>
      <w:r w:rsidRPr="005C6179">
        <w:rPr>
          <w:sz w:val="26"/>
          <w:szCs w:val="26"/>
        </w:rPr>
        <w:t>продолжить создание всех условий</w:t>
      </w:r>
      <w:r>
        <w:rPr>
          <w:sz w:val="26"/>
          <w:szCs w:val="26"/>
        </w:rPr>
        <w:t xml:space="preserve"> для успешного внедрения ФГОС основного общего образования в 2015 - 2016 учебном году. </w:t>
      </w:r>
    </w:p>
    <w:p w:rsidR="000B4214" w:rsidRDefault="000B4214" w:rsidP="000B4214">
      <w:pPr>
        <w:ind w:firstLine="709"/>
        <w:jc w:val="both"/>
        <w:rPr>
          <w:color w:val="000000"/>
          <w:sz w:val="26"/>
          <w:szCs w:val="26"/>
        </w:rPr>
      </w:pPr>
      <w:r>
        <w:rPr>
          <w:color w:val="000000"/>
          <w:sz w:val="26"/>
          <w:szCs w:val="26"/>
        </w:rPr>
        <w:t xml:space="preserve">Основной стратегией развития общего образования </w:t>
      </w:r>
      <w:proofErr w:type="gramStart"/>
      <w:r>
        <w:rPr>
          <w:color w:val="000000"/>
          <w:sz w:val="26"/>
          <w:szCs w:val="26"/>
        </w:rPr>
        <w:t>в</w:t>
      </w:r>
      <w:proofErr w:type="gramEnd"/>
      <w:r>
        <w:rPr>
          <w:color w:val="000000"/>
          <w:sz w:val="26"/>
          <w:szCs w:val="26"/>
        </w:rPr>
        <w:t xml:space="preserve"> </w:t>
      </w:r>
      <w:proofErr w:type="gramStart"/>
      <w:r>
        <w:rPr>
          <w:color w:val="000000"/>
          <w:sz w:val="26"/>
          <w:szCs w:val="26"/>
        </w:rPr>
        <w:t>Дальнереченском</w:t>
      </w:r>
      <w:proofErr w:type="gramEnd"/>
      <w:r>
        <w:rPr>
          <w:color w:val="000000"/>
          <w:sz w:val="26"/>
          <w:szCs w:val="26"/>
        </w:rPr>
        <w:t xml:space="preserve"> районе являются направления, соответствующие Президентской инициативе «Наша новая школа».</w:t>
      </w:r>
    </w:p>
    <w:p w:rsidR="000B4214" w:rsidRDefault="000B4214" w:rsidP="000B4214">
      <w:pPr>
        <w:autoSpaceDE w:val="0"/>
        <w:autoSpaceDN w:val="0"/>
        <w:adjustRightInd w:val="0"/>
        <w:ind w:firstLine="567"/>
        <w:jc w:val="both"/>
        <w:rPr>
          <w:sz w:val="26"/>
          <w:szCs w:val="26"/>
        </w:rPr>
      </w:pPr>
      <w:r>
        <w:rPr>
          <w:bCs/>
          <w:iCs/>
          <w:sz w:val="26"/>
          <w:szCs w:val="26"/>
        </w:rPr>
        <w:t xml:space="preserve">Государственная итоговая аттестация учащихся проходила в форме основного государственного экзамена (далее – ОГЭ) и </w:t>
      </w:r>
      <w:r w:rsidRPr="005C6179">
        <w:rPr>
          <w:bCs/>
          <w:iCs/>
          <w:sz w:val="26"/>
          <w:szCs w:val="26"/>
        </w:rPr>
        <w:t xml:space="preserve">государственного выпускного экзамена </w:t>
      </w:r>
      <w:r w:rsidRPr="005C6179">
        <w:rPr>
          <w:bCs/>
          <w:iCs/>
          <w:sz w:val="26"/>
          <w:szCs w:val="26"/>
        </w:rPr>
        <w:lastRenderedPageBreak/>
        <w:t>(далее – ГВЭ)</w:t>
      </w:r>
      <w:r>
        <w:rPr>
          <w:bCs/>
          <w:iCs/>
          <w:sz w:val="26"/>
          <w:szCs w:val="26"/>
        </w:rPr>
        <w:t xml:space="preserve"> в 9 классах и единого государственного экзамена в 11 классах. </w:t>
      </w:r>
      <w:r>
        <w:rPr>
          <w:sz w:val="26"/>
          <w:szCs w:val="26"/>
        </w:rPr>
        <w:t xml:space="preserve">Единый государственный экзамен (далее – ЕГЭ) </w:t>
      </w:r>
      <w:proofErr w:type="gramStart"/>
      <w:r>
        <w:rPr>
          <w:sz w:val="26"/>
          <w:szCs w:val="26"/>
        </w:rPr>
        <w:t>по</w:t>
      </w:r>
      <w:proofErr w:type="gramEnd"/>
      <w:r>
        <w:rPr>
          <w:sz w:val="26"/>
          <w:szCs w:val="26"/>
        </w:rPr>
        <w:t xml:space="preserve"> </w:t>
      </w:r>
    </w:p>
    <w:p w:rsidR="000B4214" w:rsidRDefault="000B4214" w:rsidP="000B4214">
      <w:pPr>
        <w:autoSpaceDE w:val="0"/>
        <w:autoSpaceDN w:val="0"/>
        <w:adjustRightInd w:val="0"/>
        <w:ind w:firstLine="567"/>
        <w:jc w:val="both"/>
        <w:rPr>
          <w:sz w:val="26"/>
          <w:szCs w:val="26"/>
        </w:rPr>
      </w:pPr>
      <w:r>
        <w:rPr>
          <w:sz w:val="26"/>
          <w:szCs w:val="26"/>
        </w:rPr>
        <w:t xml:space="preserve">обязательным предметам – русскому языку и математике сдавали </w:t>
      </w:r>
      <w:r w:rsidRPr="005C6179">
        <w:rPr>
          <w:sz w:val="26"/>
          <w:szCs w:val="26"/>
        </w:rPr>
        <w:t xml:space="preserve">56 </w:t>
      </w:r>
      <w:r>
        <w:rPr>
          <w:sz w:val="26"/>
          <w:szCs w:val="26"/>
        </w:rPr>
        <w:t xml:space="preserve">человек, ОГЭ  сдавали </w:t>
      </w:r>
      <w:r w:rsidRPr="005C6179">
        <w:rPr>
          <w:sz w:val="26"/>
          <w:szCs w:val="26"/>
        </w:rPr>
        <w:t xml:space="preserve">123 </w:t>
      </w:r>
      <w:r>
        <w:rPr>
          <w:sz w:val="26"/>
          <w:szCs w:val="26"/>
        </w:rPr>
        <w:t xml:space="preserve">девятиклассника, ГВЭ – </w:t>
      </w:r>
      <w:r w:rsidRPr="005C6179">
        <w:rPr>
          <w:sz w:val="26"/>
          <w:szCs w:val="26"/>
        </w:rPr>
        <w:t>1</w:t>
      </w:r>
      <w:r>
        <w:rPr>
          <w:sz w:val="26"/>
          <w:szCs w:val="26"/>
        </w:rPr>
        <w:t xml:space="preserve">.  Все выпускники 11-х классов получили аттестаты. </w:t>
      </w:r>
      <w:r w:rsidRPr="005C6179">
        <w:rPr>
          <w:sz w:val="26"/>
          <w:szCs w:val="26"/>
        </w:rPr>
        <w:t>3-</w:t>
      </w:r>
      <w:r>
        <w:rPr>
          <w:sz w:val="26"/>
          <w:szCs w:val="26"/>
        </w:rPr>
        <w:t>е выпускников получили аттестаты о среднем общем образовании с отличием.</w:t>
      </w:r>
    </w:p>
    <w:p w:rsidR="000B4214" w:rsidRPr="005C6179" w:rsidRDefault="000B4214" w:rsidP="000B4214">
      <w:pPr>
        <w:autoSpaceDE w:val="0"/>
        <w:autoSpaceDN w:val="0"/>
        <w:adjustRightInd w:val="0"/>
        <w:ind w:firstLine="567"/>
        <w:jc w:val="both"/>
        <w:rPr>
          <w:bCs/>
          <w:iCs/>
          <w:sz w:val="26"/>
          <w:szCs w:val="26"/>
        </w:rPr>
      </w:pPr>
      <w:r w:rsidRPr="005C6179">
        <w:rPr>
          <w:bCs/>
          <w:iCs/>
          <w:sz w:val="26"/>
          <w:szCs w:val="26"/>
        </w:rPr>
        <w:t>По итогам 2014 – 2015  учебного года  373  детей  завершили обучение на «4» и «5», что составляет 37% (в 2013-2014 учебном году 38,2 %). </w:t>
      </w:r>
    </w:p>
    <w:p w:rsidR="000B4214" w:rsidRDefault="000B4214" w:rsidP="000B4214">
      <w:pPr>
        <w:ind w:firstLine="567"/>
        <w:jc w:val="both"/>
        <w:rPr>
          <w:bCs/>
          <w:iCs/>
          <w:sz w:val="26"/>
          <w:szCs w:val="26"/>
        </w:rPr>
      </w:pPr>
      <w:r w:rsidRPr="00E00E06">
        <w:rPr>
          <w:sz w:val="26"/>
          <w:szCs w:val="26"/>
        </w:rPr>
        <w:t xml:space="preserve">В 2013 году экспертной группой департамента образования и науки Администрации Приморского края была проведена </w:t>
      </w:r>
      <w:proofErr w:type="spellStart"/>
      <w:r w:rsidRPr="00E00E06">
        <w:rPr>
          <w:sz w:val="26"/>
          <w:szCs w:val="26"/>
        </w:rPr>
        <w:t>аккредитационная</w:t>
      </w:r>
      <w:proofErr w:type="spellEnd"/>
      <w:r w:rsidRPr="00E00E06">
        <w:rPr>
          <w:sz w:val="26"/>
          <w:szCs w:val="26"/>
        </w:rPr>
        <w:t xml:space="preserve"> экспертиза образовательной деятельности общеобразовательных организаций. По результатам аккредитации все (7) образовательные учреждения получили свидетельства о государственной аккредитации.</w:t>
      </w:r>
    </w:p>
    <w:p w:rsidR="000B4214" w:rsidRDefault="000B4214" w:rsidP="000B4214">
      <w:pPr>
        <w:ind w:firstLine="567"/>
        <w:jc w:val="both"/>
        <w:rPr>
          <w:bCs/>
          <w:iCs/>
          <w:sz w:val="26"/>
          <w:szCs w:val="26"/>
        </w:rPr>
      </w:pPr>
      <w:r>
        <w:rPr>
          <w:bCs/>
          <w:iCs/>
          <w:sz w:val="26"/>
          <w:szCs w:val="26"/>
        </w:rPr>
        <w:t>Дошкольное образование в районе представлено традиционными и вариативными формами дошкольного образования:</w:t>
      </w:r>
    </w:p>
    <w:p w:rsidR="000B4214" w:rsidRDefault="000B4214" w:rsidP="000B4214">
      <w:pPr>
        <w:autoSpaceDE w:val="0"/>
        <w:autoSpaceDN w:val="0"/>
        <w:adjustRightInd w:val="0"/>
        <w:ind w:firstLine="708"/>
        <w:jc w:val="both"/>
        <w:rPr>
          <w:bCs/>
          <w:iCs/>
          <w:sz w:val="26"/>
          <w:szCs w:val="26"/>
        </w:rPr>
      </w:pPr>
      <w:r>
        <w:rPr>
          <w:bCs/>
          <w:iCs/>
          <w:sz w:val="26"/>
          <w:szCs w:val="26"/>
        </w:rPr>
        <w:t>- 1 муниципальное дошкольное образовательное бюджетное учреждение;</w:t>
      </w:r>
    </w:p>
    <w:p w:rsidR="000B4214" w:rsidRDefault="000B4214" w:rsidP="000B4214">
      <w:pPr>
        <w:autoSpaceDE w:val="0"/>
        <w:autoSpaceDN w:val="0"/>
        <w:adjustRightInd w:val="0"/>
        <w:ind w:firstLine="708"/>
        <w:jc w:val="both"/>
        <w:rPr>
          <w:bCs/>
          <w:iCs/>
          <w:sz w:val="26"/>
          <w:szCs w:val="26"/>
        </w:rPr>
      </w:pPr>
      <w:r>
        <w:rPr>
          <w:bCs/>
          <w:iCs/>
          <w:sz w:val="26"/>
          <w:szCs w:val="26"/>
        </w:rPr>
        <w:t xml:space="preserve">- 11 структурных подразделений «Детский сад» в </w:t>
      </w:r>
      <w:r w:rsidRPr="005C6179">
        <w:rPr>
          <w:bCs/>
          <w:iCs/>
          <w:sz w:val="26"/>
          <w:szCs w:val="26"/>
        </w:rPr>
        <w:t>9</w:t>
      </w:r>
      <w:r>
        <w:rPr>
          <w:bCs/>
          <w:iCs/>
          <w:sz w:val="26"/>
          <w:szCs w:val="26"/>
        </w:rPr>
        <w:t xml:space="preserve"> общеобразовательных учреждениях;</w:t>
      </w:r>
    </w:p>
    <w:p w:rsidR="000B4214" w:rsidRDefault="000B4214" w:rsidP="000B4214">
      <w:pPr>
        <w:ind w:right="-91" w:firstLine="709"/>
        <w:jc w:val="both"/>
        <w:rPr>
          <w:bCs/>
          <w:iCs/>
          <w:sz w:val="26"/>
          <w:szCs w:val="26"/>
        </w:rPr>
      </w:pPr>
      <w:proofErr w:type="gramStart"/>
      <w:r>
        <w:rPr>
          <w:bCs/>
          <w:iCs/>
          <w:sz w:val="26"/>
          <w:szCs w:val="26"/>
        </w:rPr>
        <w:t xml:space="preserve">Во исполнение Указа Президента Российской Федерации  В.В. Путина от 07 мая 2012 года № 599  «О мерах по реализации государственной политики в области образования и науки»  и </w:t>
      </w:r>
      <w:r>
        <w:rPr>
          <w:sz w:val="26"/>
          <w:szCs w:val="26"/>
        </w:rPr>
        <w:t xml:space="preserve">в целях реализации государственных гарантий общедоступности дошкольного образования приняты меры по ликвидации очередности в дошкольные образовательные учреждения для детей от 3 до 7 лет, предусмотренных Комплексом мер «Дорожная карта», </w:t>
      </w:r>
      <w:r>
        <w:rPr>
          <w:bCs/>
          <w:iCs/>
          <w:sz w:val="26"/>
          <w:szCs w:val="26"/>
        </w:rPr>
        <w:t>очередность на устройство детей</w:t>
      </w:r>
      <w:proofErr w:type="gramEnd"/>
      <w:r>
        <w:rPr>
          <w:bCs/>
          <w:iCs/>
          <w:sz w:val="26"/>
          <w:szCs w:val="26"/>
        </w:rPr>
        <w:t xml:space="preserve"> в дошкольные учреждения </w:t>
      </w:r>
      <w:proofErr w:type="spellStart"/>
      <w:r>
        <w:rPr>
          <w:bCs/>
          <w:iCs/>
          <w:sz w:val="26"/>
          <w:szCs w:val="26"/>
        </w:rPr>
        <w:t>Дальнереченского</w:t>
      </w:r>
      <w:proofErr w:type="spellEnd"/>
      <w:r>
        <w:rPr>
          <w:bCs/>
          <w:iCs/>
          <w:sz w:val="26"/>
          <w:szCs w:val="26"/>
        </w:rPr>
        <w:t xml:space="preserve">  муниципального района составляет </w:t>
      </w:r>
      <w:r w:rsidRPr="005C6179">
        <w:rPr>
          <w:bCs/>
          <w:iCs/>
          <w:sz w:val="26"/>
          <w:szCs w:val="26"/>
        </w:rPr>
        <w:t xml:space="preserve">42 </w:t>
      </w:r>
      <w:r>
        <w:rPr>
          <w:bCs/>
          <w:iCs/>
          <w:sz w:val="26"/>
          <w:szCs w:val="26"/>
        </w:rPr>
        <w:t>человека (на 01.10.2015), из них </w:t>
      </w:r>
      <w:r w:rsidRPr="005C6179">
        <w:rPr>
          <w:bCs/>
          <w:iCs/>
          <w:sz w:val="26"/>
          <w:szCs w:val="26"/>
        </w:rPr>
        <w:t>42</w:t>
      </w:r>
      <w:r>
        <w:rPr>
          <w:bCs/>
          <w:iCs/>
          <w:sz w:val="26"/>
          <w:szCs w:val="26"/>
        </w:rPr>
        <w:t xml:space="preserve"> - имеют ранний возраст (от 0 до 3 лет), очередь  от 3 до 7 лет составляет 0 человек. </w:t>
      </w:r>
    </w:p>
    <w:p w:rsidR="000B4214" w:rsidRDefault="000B4214" w:rsidP="000B4214">
      <w:pPr>
        <w:ind w:right="-91" w:firstLine="709"/>
        <w:jc w:val="both"/>
        <w:rPr>
          <w:sz w:val="26"/>
          <w:szCs w:val="26"/>
        </w:rPr>
      </w:pPr>
      <w:proofErr w:type="gramStart"/>
      <w:r>
        <w:rPr>
          <w:sz w:val="26"/>
          <w:szCs w:val="26"/>
        </w:rPr>
        <w:t xml:space="preserve">В целях реализации государственных гарантий общедоступности дошкольного образования приняты меры по ликвидации очередности в дошкольные образовательные учреждения для детей от </w:t>
      </w:r>
      <w:r w:rsidRPr="005C6179">
        <w:rPr>
          <w:sz w:val="26"/>
          <w:szCs w:val="26"/>
        </w:rPr>
        <w:t>1,5</w:t>
      </w:r>
      <w:r>
        <w:rPr>
          <w:sz w:val="26"/>
          <w:szCs w:val="26"/>
        </w:rPr>
        <w:t xml:space="preserve"> до 7 лет, предусмотренные муниципальной  программой «Развитие системы образования </w:t>
      </w:r>
      <w:proofErr w:type="spellStart"/>
      <w:r>
        <w:rPr>
          <w:sz w:val="26"/>
          <w:szCs w:val="26"/>
        </w:rPr>
        <w:t>Дальнереченского</w:t>
      </w:r>
      <w:proofErr w:type="spellEnd"/>
      <w:r>
        <w:rPr>
          <w:sz w:val="26"/>
          <w:szCs w:val="26"/>
        </w:rPr>
        <w:t xml:space="preserve"> муниципального района на 2014-2016 годы» и Комплексом мер «Дорожная карта», в соответствии с которыми до 01 января 2015 года дополнительно ввелось </w:t>
      </w:r>
      <w:r w:rsidRPr="005C6179">
        <w:rPr>
          <w:sz w:val="26"/>
          <w:szCs w:val="26"/>
        </w:rPr>
        <w:t>125 мест</w:t>
      </w:r>
      <w:r>
        <w:rPr>
          <w:sz w:val="26"/>
          <w:szCs w:val="26"/>
        </w:rPr>
        <w:t>, в том числе:</w:t>
      </w:r>
      <w:proofErr w:type="gramEnd"/>
    </w:p>
    <w:p w:rsidR="000B4214" w:rsidRDefault="000B4214" w:rsidP="000B4214">
      <w:pPr>
        <w:ind w:right="-91" w:firstLine="709"/>
        <w:jc w:val="both"/>
        <w:rPr>
          <w:sz w:val="26"/>
          <w:szCs w:val="26"/>
        </w:rPr>
      </w:pPr>
      <w:r>
        <w:rPr>
          <w:sz w:val="26"/>
          <w:szCs w:val="26"/>
        </w:rPr>
        <w:t>- за счет приобретения нежилых зданий, оборудованных для целевого использования под детский сад    на 105 мест;</w:t>
      </w:r>
    </w:p>
    <w:p w:rsidR="000B4214" w:rsidRDefault="000B4214" w:rsidP="000B4214">
      <w:pPr>
        <w:ind w:right="-91" w:firstLine="709"/>
        <w:jc w:val="both"/>
        <w:rPr>
          <w:sz w:val="26"/>
          <w:szCs w:val="26"/>
        </w:rPr>
      </w:pPr>
      <w:r>
        <w:rPr>
          <w:sz w:val="26"/>
          <w:szCs w:val="26"/>
        </w:rPr>
        <w:t>- за счет реконструкции здания детского сада  на 20 мест;</w:t>
      </w:r>
    </w:p>
    <w:p w:rsidR="000B4214" w:rsidRDefault="000B4214" w:rsidP="000B4214">
      <w:pPr>
        <w:ind w:firstLine="709"/>
        <w:jc w:val="both"/>
        <w:rPr>
          <w:sz w:val="26"/>
          <w:szCs w:val="26"/>
        </w:rPr>
      </w:pPr>
      <w:r>
        <w:rPr>
          <w:bCs/>
          <w:iCs/>
          <w:sz w:val="26"/>
          <w:szCs w:val="26"/>
        </w:rPr>
        <w:t xml:space="preserve">В автоматизированной информационной системе «Электронная школа Приморья» </w:t>
      </w:r>
      <w:r>
        <w:rPr>
          <w:sz w:val="26"/>
          <w:szCs w:val="26"/>
        </w:rPr>
        <w:t xml:space="preserve">все образовательные учреждения обеспечивают работу раздела «Электронные дневники и журналы». С ролью «Ученик» зарегистрировано </w:t>
      </w:r>
      <w:r w:rsidRPr="00653669">
        <w:rPr>
          <w:sz w:val="26"/>
          <w:szCs w:val="26"/>
        </w:rPr>
        <w:t>1184</w:t>
      </w:r>
      <w:r>
        <w:rPr>
          <w:sz w:val="26"/>
          <w:szCs w:val="26"/>
        </w:rPr>
        <w:t xml:space="preserve"> пользователя, с ролью «Родитель» - </w:t>
      </w:r>
      <w:r w:rsidRPr="00653669">
        <w:rPr>
          <w:sz w:val="26"/>
          <w:szCs w:val="26"/>
        </w:rPr>
        <w:t>983.</w:t>
      </w:r>
      <w:r>
        <w:rPr>
          <w:sz w:val="26"/>
          <w:szCs w:val="26"/>
        </w:rPr>
        <w:t xml:space="preserve"> В данной информационной системе пользователи получают информацию о результатах текущей успеваемости, о содержании образовательного процесса, о посещаемости уроков учащимися. Информационная система «Электронная школа Приморья», также обеспечивает возможность гражданам подавать заявления в электронном виде о постановке на учет для определения детей в дошкольные образовательные учреждения. Поэтому в дальнейшем необходимо обеспечить оборудование всех образовательных учреждений системой беспроводной сети Интернет с технологией передачи данных </w:t>
      </w:r>
      <w:proofErr w:type="spellStart"/>
      <w:r>
        <w:rPr>
          <w:sz w:val="26"/>
          <w:szCs w:val="26"/>
        </w:rPr>
        <w:t>Wi-Fi</w:t>
      </w:r>
      <w:proofErr w:type="spellEnd"/>
      <w:r>
        <w:rPr>
          <w:sz w:val="26"/>
          <w:szCs w:val="26"/>
        </w:rPr>
        <w:t>.</w:t>
      </w:r>
    </w:p>
    <w:p w:rsidR="000B4214" w:rsidRDefault="000B4214" w:rsidP="000B4214">
      <w:pPr>
        <w:ind w:firstLine="539"/>
        <w:jc w:val="both"/>
        <w:rPr>
          <w:sz w:val="26"/>
          <w:szCs w:val="26"/>
        </w:rPr>
      </w:pPr>
      <w:r>
        <w:rPr>
          <w:sz w:val="26"/>
          <w:szCs w:val="26"/>
        </w:rPr>
        <w:t>В 2013 -2015 годах улучшилось материально – техническое обеспечение школ. В рамках модернизации системы общего образования поступило оборудование:</w:t>
      </w:r>
    </w:p>
    <w:p w:rsidR="000B4214" w:rsidRPr="005C6179" w:rsidRDefault="000B4214" w:rsidP="000B4214">
      <w:pPr>
        <w:ind w:firstLine="539"/>
        <w:jc w:val="both"/>
        <w:rPr>
          <w:sz w:val="26"/>
          <w:szCs w:val="26"/>
        </w:rPr>
      </w:pPr>
      <w:r w:rsidRPr="005C6179">
        <w:rPr>
          <w:sz w:val="26"/>
          <w:szCs w:val="26"/>
        </w:rPr>
        <w:lastRenderedPageBreak/>
        <w:t xml:space="preserve"> - в среднюю школу села </w:t>
      </w:r>
      <w:proofErr w:type="spellStart"/>
      <w:r w:rsidRPr="005C6179">
        <w:rPr>
          <w:sz w:val="26"/>
          <w:szCs w:val="26"/>
        </w:rPr>
        <w:t>Веденка</w:t>
      </w:r>
      <w:proofErr w:type="spellEnd"/>
      <w:r w:rsidRPr="005C6179">
        <w:rPr>
          <w:sz w:val="26"/>
          <w:szCs w:val="26"/>
        </w:rPr>
        <w:t xml:space="preserve"> – кабинет начальных классов;</w:t>
      </w:r>
    </w:p>
    <w:p w:rsidR="000B4214" w:rsidRPr="005C6179" w:rsidRDefault="000B4214" w:rsidP="000B4214">
      <w:pPr>
        <w:ind w:firstLine="540"/>
        <w:jc w:val="both"/>
        <w:rPr>
          <w:sz w:val="26"/>
          <w:szCs w:val="26"/>
        </w:rPr>
      </w:pPr>
      <w:r w:rsidRPr="005C6179">
        <w:rPr>
          <w:sz w:val="26"/>
          <w:szCs w:val="26"/>
        </w:rPr>
        <w:t xml:space="preserve"> - в Малиновскую, </w:t>
      </w:r>
      <w:proofErr w:type="spellStart"/>
      <w:r w:rsidRPr="005C6179">
        <w:rPr>
          <w:sz w:val="26"/>
          <w:szCs w:val="26"/>
        </w:rPr>
        <w:t>Сальскую</w:t>
      </w:r>
      <w:proofErr w:type="spellEnd"/>
      <w:r w:rsidRPr="005C6179">
        <w:rPr>
          <w:sz w:val="26"/>
          <w:szCs w:val="26"/>
        </w:rPr>
        <w:t xml:space="preserve"> и Рождественскую средние школы – учебное оборудование физико-математической и естественно – научной направленности;</w:t>
      </w:r>
    </w:p>
    <w:p w:rsidR="000B4214" w:rsidRPr="005C6179" w:rsidRDefault="000B4214" w:rsidP="000B4214">
      <w:pPr>
        <w:ind w:firstLine="540"/>
        <w:jc w:val="both"/>
        <w:rPr>
          <w:sz w:val="26"/>
          <w:szCs w:val="26"/>
        </w:rPr>
      </w:pPr>
      <w:r w:rsidRPr="005C6179">
        <w:rPr>
          <w:sz w:val="26"/>
          <w:szCs w:val="26"/>
        </w:rPr>
        <w:t xml:space="preserve">- в </w:t>
      </w:r>
      <w:proofErr w:type="spellStart"/>
      <w:r w:rsidRPr="005C6179">
        <w:rPr>
          <w:sz w:val="26"/>
          <w:szCs w:val="26"/>
        </w:rPr>
        <w:t>Ракитненскую</w:t>
      </w:r>
      <w:proofErr w:type="spellEnd"/>
      <w:r w:rsidRPr="005C6179">
        <w:rPr>
          <w:sz w:val="26"/>
          <w:szCs w:val="26"/>
        </w:rPr>
        <w:t xml:space="preserve">, </w:t>
      </w:r>
      <w:proofErr w:type="spellStart"/>
      <w:r w:rsidRPr="005C6179">
        <w:rPr>
          <w:sz w:val="26"/>
          <w:szCs w:val="26"/>
        </w:rPr>
        <w:t>Стретенскую</w:t>
      </w:r>
      <w:proofErr w:type="spellEnd"/>
      <w:r w:rsidRPr="005C6179">
        <w:rPr>
          <w:sz w:val="26"/>
          <w:szCs w:val="26"/>
        </w:rPr>
        <w:t xml:space="preserve">, Малиновскую и </w:t>
      </w:r>
      <w:proofErr w:type="spellStart"/>
      <w:r w:rsidRPr="005C6179">
        <w:rPr>
          <w:sz w:val="26"/>
          <w:szCs w:val="26"/>
        </w:rPr>
        <w:t>Сальскую</w:t>
      </w:r>
      <w:proofErr w:type="spellEnd"/>
      <w:r w:rsidRPr="005C6179">
        <w:rPr>
          <w:sz w:val="26"/>
          <w:szCs w:val="26"/>
        </w:rPr>
        <w:t xml:space="preserve"> средние школы – учебное оборудование для проведения ЕГЭ.</w:t>
      </w:r>
    </w:p>
    <w:p w:rsidR="000B4214" w:rsidRDefault="000B4214" w:rsidP="000B4214">
      <w:pPr>
        <w:ind w:firstLine="540"/>
        <w:jc w:val="both"/>
        <w:rPr>
          <w:sz w:val="26"/>
          <w:szCs w:val="26"/>
        </w:rPr>
      </w:pPr>
      <w:r>
        <w:rPr>
          <w:sz w:val="26"/>
          <w:szCs w:val="26"/>
        </w:rPr>
        <w:t>Но материально – техническое оснащение большинства кабинетов учебных дисциплин устарело и не соответствует современным требованиям качественного образования. Поэтому необходимо продолжить модернизацию учебного и компьютерного оборудования в образовательных учреждениях.</w:t>
      </w:r>
    </w:p>
    <w:p w:rsidR="000B4214" w:rsidRDefault="000B4214" w:rsidP="000B4214">
      <w:pPr>
        <w:ind w:firstLine="540"/>
        <w:jc w:val="both"/>
        <w:rPr>
          <w:sz w:val="26"/>
          <w:szCs w:val="26"/>
        </w:rPr>
      </w:pPr>
      <w:r>
        <w:rPr>
          <w:bCs/>
          <w:sz w:val="26"/>
          <w:szCs w:val="26"/>
        </w:rPr>
        <w:t xml:space="preserve">В целях обеспечения доступности образования в </w:t>
      </w:r>
      <w:r w:rsidRPr="005C6179">
        <w:rPr>
          <w:bCs/>
          <w:sz w:val="26"/>
          <w:szCs w:val="26"/>
        </w:rPr>
        <w:t>7</w:t>
      </w:r>
      <w:r>
        <w:rPr>
          <w:bCs/>
          <w:sz w:val="26"/>
          <w:szCs w:val="26"/>
        </w:rPr>
        <w:t xml:space="preserve"> общеобразовательных учреждения на </w:t>
      </w:r>
      <w:r w:rsidRPr="005C6179">
        <w:rPr>
          <w:bCs/>
          <w:sz w:val="26"/>
          <w:szCs w:val="26"/>
        </w:rPr>
        <w:t>10</w:t>
      </w:r>
      <w:r>
        <w:rPr>
          <w:bCs/>
          <w:sz w:val="26"/>
          <w:szCs w:val="26"/>
        </w:rPr>
        <w:t xml:space="preserve"> школьных автобусах осуществляется подвоз</w:t>
      </w:r>
      <w:r w:rsidRPr="005C6179">
        <w:rPr>
          <w:bCs/>
          <w:sz w:val="26"/>
          <w:szCs w:val="26"/>
        </w:rPr>
        <w:t xml:space="preserve"> 230</w:t>
      </w:r>
      <w:r>
        <w:rPr>
          <w:bCs/>
          <w:sz w:val="26"/>
          <w:szCs w:val="26"/>
        </w:rPr>
        <w:t xml:space="preserve"> учащихся. </w:t>
      </w:r>
      <w:r>
        <w:rPr>
          <w:sz w:val="26"/>
          <w:szCs w:val="26"/>
        </w:rPr>
        <w:t>Для обеспечения безопасной перевозки детей в соответствии с требованиями необходимо приобрести еще 4 автобуса.</w:t>
      </w:r>
    </w:p>
    <w:p w:rsidR="000B4214" w:rsidRDefault="000B4214" w:rsidP="000B4214">
      <w:pPr>
        <w:ind w:firstLine="709"/>
        <w:jc w:val="both"/>
        <w:rPr>
          <w:sz w:val="26"/>
          <w:szCs w:val="26"/>
        </w:rPr>
      </w:pPr>
      <w:r>
        <w:rPr>
          <w:bCs/>
          <w:iCs/>
          <w:sz w:val="26"/>
          <w:szCs w:val="26"/>
        </w:rPr>
        <w:t xml:space="preserve">В целях развития и занятости детей </w:t>
      </w:r>
      <w:r>
        <w:rPr>
          <w:sz w:val="26"/>
          <w:szCs w:val="26"/>
        </w:rPr>
        <w:t xml:space="preserve">функционирует 73 кружков и секций различных направленностей. В системе дополнительного  образования детей </w:t>
      </w:r>
      <w:proofErr w:type="spellStart"/>
      <w:r>
        <w:rPr>
          <w:sz w:val="26"/>
          <w:szCs w:val="26"/>
        </w:rPr>
        <w:t>Дальнереченского</w:t>
      </w:r>
      <w:proofErr w:type="spellEnd"/>
      <w:r>
        <w:rPr>
          <w:sz w:val="26"/>
          <w:szCs w:val="26"/>
        </w:rPr>
        <w:t xml:space="preserve"> муниципального района функционирует  2 муниципальных бюджетных учреждения дополнительного образования: «Дом детского творчества </w:t>
      </w:r>
      <w:proofErr w:type="spellStart"/>
      <w:r>
        <w:rPr>
          <w:sz w:val="26"/>
          <w:szCs w:val="26"/>
        </w:rPr>
        <w:t>с</w:t>
      </w:r>
      <w:proofErr w:type="gramStart"/>
      <w:r>
        <w:rPr>
          <w:sz w:val="26"/>
          <w:szCs w:val="26"/>
        </w:rPr>
        <w:t>.Р</w:t>
      </w:r>
      <w:proofErr w:type="gramEnd"/>
      <w:r>
        <w:rPr>
          <w:sz w:val="26"/>
          <w:szCs w:val="26"/>
        </w:rPr>
        <w:t>акитное</w:t>
      </w:r>
      <w:proofErr w:type="spellEnd"/>
      <w:r>
        <w:rPr>
          <w:sz w:val="26"/>
          <w:szCs w:val="26"/>
        </w:rPr>
        <w:t xml:space="preserve">» и «Детская юношеская спортивная школа </w:t>
      </w:r>
      <w:proofErr w:type="spellStart"/>
      <w:r>
        <w:rPr>
          <w:sz w:val="26"/>
          <w:szCs w:val="26"/>
        </w:rPr>
        <w:t>с.Веденка</w:t>
      </w:r>
      <w:proofErr w:type="spellEnd"/>
      <w:r>
        <w:rPr>
          <w:sz w:val="26"/>
          <w:szCs w:val="26"/>
        </w:rPr>
        <w:t xml:space="preserve">», имеющие  статус юридического лица. Также  дополнительное образование детей осуществляется в общеобразовательных учреждениях в объединениях детей по интересам (кружки, секции). </w:t>
      </w:r>
    </w:p>
    <w:p w:rsidR="000B4214" w:rsidRDefault="000B4214" w:rsidP="000B4214">
      <w:pPr>
        <w:jc w:val="both"/>
        <w:rPr>
          <w:sz w:val="26"/>
          <w:szCs w:val="26"/>
        </w:rPr>
      </w:pPr>
      <w:r>
        <w:rPr>
          <w:sz w:val="26"/>
          <w:szCs w:val="26"/>
        </w:rPr>
        <w:t xml:space="preserve">         Общее количество школьников, вовлеченных в освоение дополнительных образовательных программ и получение дополнительных образовательных услуг на бесплатной основе в МБУ ДО «ДДТ </w:t>
      </w:r>
      <w:proofErr w:type="spellStart"/>
      <w:r>
        <w:rPr>
          <w:sz w:val="26"/>
          <w:szCs w:val="26"/>
        </w:rPr>
        <w:t>с</w:t>
      </w:r>
      <w:proofErr w:type="gramStart"/>
      <w:r>
        <w:rPr>
          <w:sz w:val="26"/>
          <w:szCs w:val="26"/>
        </w:rPr>
        <w:t>.Р</w:t>
      </w:r>
      <w:proofErr w:type="gramEnd"/>
      <w:r>
        <w:rPr>
          <w:sz w:val="26"/>
          <w:szCs w:val="26"/>
        </w:rPr>
        <w:t>акитное</w:t>
      </w:r>
      <w:proofErr w:type="spellEnd"/>
      <w:r>
        <w:rPr>
          <w:sz w:val="26"/>
          <w:szCs w:val="26"/>
        </w:rPr>
        <w:t xml:space="preserve">»,   - 660 человек, в МБУ ДО «ДЮСШ </w:t>
      </w:r>
      <w:proofErr w:type="spellStart"/>
      <w:r>
        <w:rPr>
          <w:sz w:val="26"/>
          <w:szCs w:val="26"/>
        </w:rPr>
        <w:t>с.Веденка</w:t>
      </w:r>
      <w:proofErr w:type="spellEnd"/>
      <w:r>
        <w:rPr>
          <w:sz w:val="26"/>
          <w:szCs w:val="26"/>
        </w:rPr>
        <w:t>» -272 человека. Охват дополнительным образованием в школах в 2014-2015 учебном году составил 935 человек.</w:t>
      </w:r>
    </w:p>
    <w:p w:rsidR="000B4214" w:rsidRDefault="000B4214" w:rsidP="000B4214">
      <w:pPr>
        <w:pStyle w:val="a6"/>
        <w:widowControl w:val="0"/>
        <w:tabs>
          <w:tab w:val="left" w:pos="851"/>
        </w:tabs>
        <w:ind w:firstLine="709"/>
        <w:jc w:val="both"/>
        <w:rPr>
          <w:spacing w:val="-4"/>
          <w:sz w:val="26"/>
          <w:szCs w:val="26"/>
        </w:rPr>
      </w:pPr>
      <w:r>
        <w:rPr>
          <w:spacing w:val="-4"/>
          <w:sz w:val="26"/>
          <w:szCs w:val="26"/>
        </w:rPr>
        <w:t xml:space="preserve">   </w:t>
      </w:r>
      <w:r w:rsidRPr="005C3E64">
        <w:rPr>
          <w:rFonts w:ascii="Times New Roman" w:hAnsi="Times New Roman" w:cs="Times New Roman"/>
          <w:spacing w:val="-4"/>
          <w:sz w:val="26"/>
          <w:szCs w:val="26"/>
        </w:rPr>
        <w:t xml:space="preserve">Охват дополнительным образованием детей </w:t>
      </w:r>
      <w:proofErr w:type="gramStart"/>
      <w:r w:rsidRPr="005C3E64">
        <w:rPr>
          <w:rFonts w:ascii="Times New Roman" w:hAnsi="Times New Roman" w:cs="Times New Roman"/>
          <w:spacing w:val="-4"/>
          <w:sz w:val="26"/>
          <w:szCs w:val="26"/>
        </w:rPr>
        <w:t>в</w:t>
      </w:r>
      <w:proofErr w:type="gramEnd"/>
      <w:r w:rsidRPr="005C3E64">
        <w:rPr>
          <w:rFonts w:ascii="Times New Roman" w:hAnsi="Times New Roman" w:cs="Times New Roman"/>
          <w:spacing w:val="-4"/>
          <w:sz w:val="26"/>
          <w:szCs w:val="26"/>
        </w:rPr>
        <w:t xml:space="preserve"> </w:t>
      </w:r>
      <w:proofErr w:type="gramStart"/>
      <w:r w:rsidRPr="005C3E64">
        <w:rPr>
          <w:rFonts w:ascii="Times New Roman" w:hAnsi="Times New Roman" w:cs="Times New Roman"/>
          <w:spacing w:val="-4"/>
          <w:sz w:val="26"/>
          <w:szCs w:val="26"/>
        </w:rPr>
        <w:t>Дальнереченском</w:t>
      </w:r>
      <w:proofErr w:type="gramEnd"/>
      <w:r w:rsidRPr="005C3E64">
        <w:rPr>
          <w:rFonts w:ascii="Times New Roman" w:hAnsi="Times New Roman" w:cs="Times New Roman"/>
          <w:spacing w:val="-4"/>
          <w:sz w:val="26"/>
          <w:szCs w:val="26"/>
        </w:rPr>
        <w:t xml:space="preserve"> муниципальном районе составляет в среднем 56 %. Наибольшую долю среди них составляют кружки художественно - эстетической направленности и спортивные секции. При этом  крайне низкий уровень развития дополнительное образование в области детского технического творчества, недостаточно представлены направления, актуальные для развития инновационной экономики</w:t>
      </w:r>
      <w:r>
        <w:rPr>
          <w:spacing w:val="-4"/>
          <w:sz w:val="26"/>
          <w:szCs w:val="26"/>
        </w:rPr>
        <w:t>.</w:t>
      </w:r>
    </w:p>
    <w:p w:rsidR="000B4214" w:rsidRDefault="000B4214" w:rsidP="000B4214">
      <w:pPr>
        <w:ind w:firstLine="708"/>
        <w:jc w:val="both"/>
        <w:rPr>
          <w:sz w:val="26"/>
          <w:szCs w:val="26"/>
        </w:rPr>
      </w:pPr>
      <w:r>
        <w:rPr>
          <w:sz w:val="26"/>
          <w:szCs w:val="26"/>
        </w:rPr>
        <w:t xml:space="preserve">В 2014-2015 учебном году на муниципальном уровне проведено </w:t>
      </w:r>
      <w:r w:rsidRPr="00C55314">
        <w:rPr>
          <w:sz w:val="26"/>
          <w:szCs w:val="26"/>
        </w:rPr>
        <w:t xml:space="preserve">95  мероприятий, из них  38 спортивной направленности. </w:t>
      </w:r>
      <w:proofErr w:type="gramStart"/>
      <w:r w:rsidRPr="00C55314">
        <w:rPr>
          <w:sz w:val="26"/>
          <w:szCs w:val="26"/>
        </w:rPr>
        <w:t>В них приняли участие 4265 человека, в спортивных – 1 382 человека.</w:t>
      </w:r>
      <w:proofErr w:type="gramEnd"/>
      <w:r w:rsidRPr="00C55314">
        <w:rPr>
          <w:sz w:val="26"/>
          <w:szCs w:val="26"/>
        </w:rPr>
        <w:t xml:space="preserve"> В 15 краевых конкурсах (36 детей), 18 всероссийских конкурсах поучаствовали 169 ребят района.</w:t>
      </w:r>
    </w:p>
    <w:p w:rsidR="000B4214" w:rsidRDefault="000B4214" w:rsidP="000B4214">
      <w:pPr>
        <w:shd w:val="clear" w:color="auto" w:fill="FFFFFF"/>
        <w:ind w:firstLine="709"/>
        <w:jc w:val="both"/>
        <w:rPr>
          <w:sz w:val="26"/>
          <w:szCs w:val="26"/>
          <w:lang w:eastAsia="ko-KR"/>
        </w:rPr>
      </w:pPr>
      <w:r>
        <w:rPr>
          <w:sz w:val="26"/>
          <w:szCs w:val="26"/>
          <w:lang w:eastAsia="ko-KR"/>
        </w:rPr>
        <w:t xml:space="preserve">Вместе с тем в системе дополнительного образования </w:t>
      </w:r>
      <w:proofErr w:type="spellStart"/>
      <w:r>
        <w:rPr>
          <w:sz w:val="26"/>
          <w:szCs w:val="26"/>
          <w:lang w:eastAsia="ko-KR"/>
        </w:rPr>
        <w:t>Дальнереченского</w:t>
      </w:r>
      <w:proofErr w:type="spellEnd"/>
      <w:r>
        <w:rPr>
          <w:sz w:val="26"/>
          <w:szCs w:val="26"/>
          <w:lang w:eastAsia="ko-KR"/>
        </w:rPr>
        <w:t xml:space="preserve"> муниципального района остаётся ряд проблем, требующих решения:</w:t>
      </w:r>
    </w:p>
    <w:p w:rsidR="000B4214" w:rsidRDefault="000B4214" w:rsidP="000B4214">
      <w:pPr>
        <w:shd w:val="clear" w:color="auto" w:fill="FFFFFF"/>
        <w:ind w:firstLine="709"/>
        <w:jc w:val="both"/>
        <w:rPr>
          <w:sz w:val="26"/>
          <w:szCs w:val="26"/>
          <w:lang w:eastAsia="ko-KR"/>
        </w:rPr>
      </w:pPr>
      <w:r>
        <w:rPr>
          <w:sz w:val="26"/>
          <w:szCs w:val="26"/>
          <w:lang w:eastAsia="ko-KR"/>
        </w:rPr>
        <w:t>- сохранение единого образовательного пространства путём обеспечения взаимодействия учреждений и объединений дополнительного образования детей с общеобразовательными учреждениями;</w:t>
      </w:r>
    </w:p>
    <w:p w:rsidR="000B4214" w:rsidRDefault="000B4214" w:rsidP="000B4214">
      <w:pPr>
        <w:shd w:val="clear" w:color="auto" w:fill="FFFFFF"/>
        <w:ind w:firstLine="709"/>
        <w:jc w:val="both"/>
        <w:rPr>
          <w:sz w:val="26"/>
          <w:szCs w:val="26"/>
          <w:lang w:eastAsia="ko-KR"/>
        </w:rPr>
      </w:pPr>
      <w:r>
        <w:rPr>
          <w:sz w:val="26"/>
          <w:szCs w:val="26"/>
          <w:lang w:eastAsia="ko-KR"/>
        </w:rPr>
        <w:t>- разработка образовательных программ нового поколения, стимулирующих развитие инновационной, проектной, исследовательской деятельности, информационных технологий.</w:t>
      </w:r>
    </w:p>
    <w:p w:rsidR="000B4214" w:rsidRDefault="000B4214" w:rsidP="000B4214">
      <w:pPr>
        <w:ind w:firstLine="540"/>
        <w:jc w:val="both"/>
        <w:rPr>
          <w:sz w:val="26"/>
          <w:szCs w:val="26"/>
        </w:rPr>
      </w:pPr>
      <w:r>
        <w:rPr>
          <w:sz w:val="26"/>
          <w:szCs w:val="26"/>
        </w:rPr>
        <w:t>Организация  отдыха детей в каникулярное время - один из важных аспектов в образовательной системе. В 2015 году в 11 пришкольных лагерях оздоровлено 540 детей, что составляет 66,7 % учащихся 1-7 классов. Питание в 100 процентном объеме организовано за счет  сре</w:t>
      </w:r>
      <w:proofErr w:type="gramStart"/>
      <w:r>
        <w:rPr>
          <w:sz w:val="26"/>
          <w:szCs w:val="26"/>
        </w:rPr>
        <w:t>дств кр</w:t>
      </w:r>
      <w:proofErr w:type="gramEnd"/>
      <w:r>
        <w:rPr>
          <w:sz w:val="26"/>
          <w:szCs w:val="26"/>
        </w:rPr>
        <w:t xml:space="preserve">аевого бюджета на  сумму 1 млн. 280 тыс. рублей. </w:t>
      </w:r>
    </w:p>
    <w:p w:rsidR="000B4214" w:rsidRDefault="000B4214" w:rsidP="000B4214">
      <w:pPr>
        <w:ind w:firstLine="540"/>
        <w:jc w:val="both"/>
        <w:rPr>
          <w:sz w:val="26"/>
          <w:szCs w:val="26"/>
        </w:rPr>
      </w:pPr>
      <w:r>
        <w:rPr>
          <w:sz w:val="26"/>
          <w:szCs w:val="26"/>
        </w:rPr>
        <w:lastRenderedPageBreak/>
        <w:t>Ежегодно совместно с Центром занятости населения трудоустраивается около 150 подростков. На эти цели выделяются средства из бюджета  района. В 2015 года сумма  составила 50,0 тыс. рублей. Трудоустройство подростков в свободное от учебы время является одним из видов занятости несовершеннолетних. Поэтому необходимо в дальнейшем продолжить работу с подростками по их трудоустройству, запланировав данные мероприятия в Программу.</w:t>
      </w:r>
    </w:p>
    <w:p w:rsidR="000B4214" w:rsidRDefault="000B4214" w:rsidP="000B4214">
      <w:pPr>
        <w:ind w:firstLine="708"/>
        <w:jc w:val="both"/>
        <w:rPr>
          <w:sz w:val="26"/>
          <w:szCs w:val="26"/>
        </w:rPr>
      </w:pPr>
      <w:r>
        <w:rPr>
          <w:sz w:val="26"/>
          <w:szCs w:val="26"/>
        </w:rPr>
        <w:t xml:space="preserve">Решение проблем развития системы образования программно-целевым методом позволит минимизировать риски реализации мероприятий, направленных на развитие системы общего образования </w:t>
      </w:r>
      <w:proofErr w:type="spellStart"/>
      <w:r>
        <w:rPr>
          <w:sz w:val="26"/>
          <w:szCs w:val="26"/>
        </w:rPr>
        <w:t>Дальнереченского</w:t>
      </w:r>
      <w:proofErr w:type="spellEnd"/>
      <w:r>
        <w:rPr>
          <w:sz w:val="26"/>
          <w:szCs w:val="26"/>
        </w:rPr>
        <w:t xml:space="preserve"> муниципального района, обеспечить получение положительного результата для всех участников образовательных отношений, а также обеспечить консолидацию и целевое использование необходимых для этого ресурсов.</w:t>
      </w:r>
    </w:p>
    <w:p w:rsidR="000B4214" w:rsidRDefault="000B4214" w:rsidP="000B4214">
      <w:pPr>
        <w:pStyle w:val="a6"/>
        <w:spacing w:before="0" w:after="0"/>
        <w:ind w:firstLine="567"/>
        <w:jc w:val="both"/>
        <w:rPr>
          <w:rFonts w:ascii="Times New Roman" w:hAnsi="Times New Roman" w:cs="Times New Roman"/>
          <w:sz w:val="26"/>
          <w:szCs w:val="26"/>
        </w:rPr>
      </w:pPr>
    </w:p>
    <w:p w:rsidR="000B4214" w:rsidRDefault="000B4214" w:rsidP="000B4214">
      <w:pPr>
        <w:pStyle w:val="a6"/>
        <w:spacing w:before="0" w:after="0"/>
        <w:ind w:firstLine="567"/>
        <w:jc w:val="both"/>
        <w:rPr>
          <w:rFonts w:ascii="Times New Roman" w:hAnsi="Times New Roman" w:cs="Times New Roman"/>
          <w:sz w:val="26"/>
          <w:szCs w:val="26"/>
        </w:rPr>
      </w:pPr>
    </w:p>
    <w:p w:rsidR="000B4214" w:rsidRPr="00DE5A03" w:rsidRDefault="000B4214" w:rsidP="000B4214">
      <w:pPr>
        <w:spacing w:line="360" w:lineRule="auto"/>
        <w:ind w:firstLine="426"/>
        <w:jc w:val="center"/>
        <w:rPr>
          <w:color w:val="000000"/>
          <w:sz w:val="26"/>
          <w:szCs w:val="26"/>
        </w:rPr>
      </w:pPr>
      <w:r w:rsidRPr="00DE5A03">
        <w:rPr>
          <w:color w:val="000000"/>
          <w:sz w:val="26"/>
          <w:szCs w:val="26"/>
        </w:rPr>
        <w:t xml:space="preserve"> 2. Цели и задачи Программы</w:t>
      </w:r>
    </w:p>
    <w:p w:rsidR="000B4214" w:rsidRPr="00DE5A03" w:rsidRDefault="000B4214" w:rsidP="000B4214">
      <w:pPr>
        <w:ind w:firstLine="426"/>
        <w:jc w:val="both"/>
        <w:rPr>
          <w:sz w:val="26"/>
          <w:szCs w:val="26"/>
        </w:rPr>
      </w:pPr>
      <w:r w:rsidRPr="00DE5A03">
        <w:rPr>
          <w:sz w:val="26"/>
          <w:szCs w:val="26"/>
        </w:rPr>
        <w:t>Основной целью Программы является обеспечение дос</w:t>
      </w:r>
      <w:r w:rsidRPr="00DE5A03">
        <w:rPr>
          <w:sz w:val="26"/>
          <w:szCs w:val="26"/>
        </w:rPr>
        <w:softHyphen/>
        <w:t>тупнос</w:t>
      </w:r>
      <w:r w:rsidRPr="00DE5A03">
        <w:rPr>
          <w:sz w:val="26"/>
          <w:szCs w:val="26"/>
        </w:rPr>
        <w:softHyphen/>
        <w:t>ти качественно</w:t>
      </w:r>
      <w:r w:rsidRPr="00DE5A03">
        <w:rPr>
          <w:sz w:val="26"/>
          <w:szCs w:val="26"/>
        </w:rPr>
        <w:softHyphen/>
        <w:t>го образова</w:t>
      </w:r>
      <w:r w:rsidRPr="00DE5A03">
        <w:rPr>
          <w:sz w:val="26"/>
          <w:szCs w:val="26"/>
        </w:rPr>
        <w:softHyphen/>
        <w:t>ния, со</w:t>
      </w:r>
      <w:r w:rsidRPr="00DE5A03">
        <w:rPr>
          <w:sz w:val="26"/>
          <w:szCs w:val="26"/>
        </w:rPr>
        <w:softHyphen/>
        <w:t>от</w:t>
      </w:r>
      <w:r w:rsidRPr="00DE5A03">
        <w:rPr>
          <w:sz w:val="26"/>
          <w:szCs w:val="26"/>
        </w:rPr>
        <w:softHyphen/>
        <w:t>ветс</w:t>
      </w:r>
      <w:r w:rsidRPr="00DE5A03">
        <w:rPr>
          <w:sz w:val="26"/>
          <w:szCs w:val="26"/>
        </w:rPr>
        <w:softHyphen/>
        <w:t>тву</w:t>
      </w:r>
      <w:r w:rsidRPr="00DE5A03">
        <w:rPr>
          <w:sz w:val="26"/>
          <w:szCs w:val="26"/>
        </w:rPr>
        <w:softHyphen/>
        <w:t>юще</w:t>
      </w:r>
      <w:r w:rsidRPr="00DE5A03">
        <w:rPr>
          <w:sz w:val="26"/>
          <w:szCs w:val="26"/>
        </w:rPr>
        <w:softHyphen/>
        <w:t>го тре</w:t>
      </w:r>
      <w:r w:rsidRPr="00DE5A03">
        <w:rPr>
          <w:sz w:val="26"/>
          <w:szCs w:val="26"/>
        </w:rPr>
        <w:softHyphen/>
        <w:t>бова</w:t>
      </w:r>
      <w:r w:rsidRPr="00DE5A03">
        <w:rPr>
          <w:sz w:val="26"/>
          <w:szCs w:val="26"/>
        </w:rPr>
        <w:softHyphen/>
        <w:t>ни</w:t>
      </w:r>
      <w:r w:rsidRPr="00DE5A03">
        <w:rPr>
          <w:sz w:val="26"/>
          <w:szCs w:val="26"/>
        </w:rPr>
        <w:softHyphen/>
        <w:t>ям инно</w:t>
      </w:r>
      <w:r w:rsidRPr="00DE5A03">
        <w:rPr>
          <w:sz w:val="26"/>
          <w:szCs w:val="26"/>
        </w:rPr>
        <w:softHyphen/>
        <w:t>ваци</w:t>
      </w:r>
      <w:r w:rsidRPr="00DE5A03">
        <w:rPr>
          <w:sz w:val="26"/>
          <w:szCs w:val="26"/>
        </w:rPr>
        <w:softHyphen/>
        <w:t>он</w:t>
      </w:r>
      <w:r w:rsidRPr="00DE5A03">
        <w:rPr>
          <w:sz w:val="26"/>
          <w:szCs w:val="26"/>
        </w:rPr>
        <w:softHyphen/>
        <w:t>но</w:t>
      </w:r>
      <w:r w:rsidRPr="00DE5A03">
        <w:rPr>
          <w:sz w:val="26"/>
          <w:szCs w:val="26"/>
        </w:rPr>
        <w:softHyphen/>
        <w:t>го социаль</w:t>
      </w:r>
      <w:r w:rsidRPr="00DE5A03">
        <w:rPr>
          <w:sz w:val="26"/>
          <w:szCs w:val="26"/>
        </w:rPr>
        <w:softHyphen/>
        <w:t>но ори</w:t>
      </w:r>
      <w:r w:rsidRPr="00DE5A03">
        <w:rPr>
          <w:sz w:val="26"/>
          <w:szCs w:val="26"/>
        </w:rPr>
        <w:softHyphen/>
        <w:t>ен</w:t>
      </w:r>
      <w:r w:rsidRPr="00DE5A03">
        <w:rPr>
          <w:sz w:val="26"/>
          <w:szCs w:val="26"/>
        </w:rPr>
        <w:softHyphen/>
        <w:t>ти</w:t>
      </w:r>
      <w:r w:rsidRPr="00DE5A03">
        <w:rPr>
          <w:sz w:val="26"/>
          <w:szCs w:val="26"/>
        </w:rPr>
        <w:softHyphen/>
        <w:t>рован</w:t>
      </w:r>
      <w:r w:rsidRPr="00DE5A03">
        <w:rPr>
          <w:sz w:val="26"/>
          <w:szCs w:val="26"/>
        </w:rPr>
        <w:softHyphen/>
        <w:t>но</w:t>
      </w:r>
      <w:r w:rsidRPr="00DE5A03">
        <w:rPr>
          <w:sz w:val="26"/>
          <w:szCs w:val="26"/>
        </w:rPr>
        <w:softHyphen/>
        <w:t>го раз</w:t>
      </w:r>
      <w:r w:rsidRPr="00DE5A03">
        <w:rPr>
          <w:sz w:val="26"/>
          <w:szCs w:val="26"/>
        </w:rPr>
        <w:softHyphen/>
        <w:t>ви</w:t>
      </w:r>
      <w:r w:rsidRPr="00DE5A03">
        <w:rPr>
          <w:sz w:val="26"/>
          <w:szCs w:val="26"/>
        </w:rPr>
        <w:softHyphen/>
        <w:t>тия Рос</w:t>
      </w:r>
      <w:r w:rsidRPr="00DE5A03">
        <w:rPr>
          <w:sz w:val="26"/>
          <w:szCs w:val="26"/>
        </w:rPr>
        <w:softHyphen/>
        <w:t>сий</w:t>
      </w:r>
      <w:r w:rsidRPr="00DE5A03">
        <w:rPr>
          <w:sz w:val="26"/>
          <w:szCs w:val="26"/>
        </w:rPr>
        <w:softHyphen/>
        <w:t>ской Фе</w:t>
      </w:r>
      <w:r w:rsidRPr="00DE5A03">
        <w:rPr>
          <w:sz w:val="26"/>
          <w:szCs w:val="26"/>
        </w:rPr>
        <w:softHyphen/>
        <w:t>дера</w:t>
      </w:r>
      <w:r w:rsidRPr="00DE5A03">
        <w:rPr>
          <w:sz w:val="26"/>
          <w:szCs w:val="26"/>
        </w:rPr>
        <w:softHyphen/>
        <w:t>ции.</w:t>
      </w:r>
    </w:p>
    <w:p w:rsidR="000B4214" w:rsidRPr="00DE5A03" w:rsidRDefault="000B4214" w:rsidP="000B4214">
      <w:pPr>
        <w:ind w:firstLine="426"/>
        <w:jc w:val="both"/>
        <w:rPr>
          <w:sz w:val="26"/>
          <w:szCs w:val="26"/>
        </w:rPr>
      </w:pPr>
      <w:r>
        <w:rPr>
          <w:sz w:val="26"/>
          <w:szCs w:val="26"/>
        </w:rPr>
        <w:t>Задачи П</w:t>
      </w:r>
      <w:r w:rsidRPr="00DE5A03">
        <w:rPr>
          <w:sz w:val="26"/>
          <w:szCs w:val="26"/>
        </w:rPr>
        <w:t>рограммы:</w:t>
      </w:r>
    </w:p>
    <w:p w:rsidR="000B4214" w:rsidRDefault="000B4214" w:rsidP="000B4214">
      <w:pPr>
        <w:ind w:firstLine="509"/>
        <w:jc w:val="both"/>
        <w:rPr>
          <w:sz w:val="26"/>
          <w:szCs w:val="26"/>
        </w:rPr>
      </w:pPr>
      <w:r>
        <w:rPr>
          <w:sz w:val="26"/>
          <w:szCs w:val="26"/>
        </w:rPr>
        <w:t>Мо</w:t>
      </w:r>
      <w:r>
        <w:rPr>
          <w:sz w:val="26"/>
          <w:szCs w:val="26"/>
        </w:rPr>
        <w:softHyphen/>
        <w:t>дер</w:t>
      </w:r>
      <w:r>
        <w:rPr>
          <w:sz w:val="26"/>
          <w:szCs w:val="26"/>
        </w:rPr>
        <w:softHyphen/>
        <w:t>ни</w:t>
      </w:r>
      <w:r>
        <w:rPr>
          <w:sz w:val="26"/>
          <w:szCs w:val="26"/>
        </w:rPr>
        <w:softHyphen/>
        <w:t>зация системы образования как инс</w:t>
      </w:r>
      <w:r>
        <w:rPr>
          <w:sz w:val="26"/>
          <w:szCs w:val="26"/>
        </w:rPr>
        <w:softHyphen/>
        <w:t>ти</w:t>
      </w:r>
      <w:r>
        <w:rPr>
          <w:sz w:val="26"/>
          <w:szCs w:val="26"/>
        </w:rPr>
        <w:softHyphen/>
        <w:t>тута со</w:t>
      </w:r>
      <w:r>
        <w:rPr>
          <w:sz w:val="26"/>
          <w:szCs w:val="26"/>
        </w:rPr>
        <w:softHyphen/>
        <w:t>ци</w:t>
      </w:r>
      <w:r>
        <w:rPr>
          <w:sz w:val="26"/>
          <w:szCs w:val="26"/>
        </w:rPr>
        <w:softHyphen/>
        <w:t>аль</w:t>
      </w:r>
      <w:r>
        <w:rPr>
          <w:sz w:val="26"/>
          <w:szCs w:val="26"/>
        </w:rPr>
        <w:softHyphen/>
        <w:t>но</w:t>
      </w:r>
      <w:r>
        <w:rPr>
          <w:sz w:val="26"/>
          <w:szCs w:val="26"/>
        </w:rPr>
        <w:softHyphen/>
        <w:t>го раз</w:t>
      </w:r>
      <w:r>
        <w:rPr>
          <w:sz w:val="26"/>
          <w:szCs w:val="26"/>
        </w:rPr>
        <w:softHyphen/>
        <w:t>ви</w:t>
      </w:r>
      <w:r>
        <w:rPr>
          <w:sz w:val="26"/>
          <w:szCs w:val="26"/>
        </w:rPr>
        <w:softHyphen/>
        <w:t>тия;</w:t>
      </w:r>
    </w:p>
    <w:p w:rsidR="000B4214" w:rsidRDefault="000B4214" w:rsidP="000B4214">
      <w:pPr>
        <w:ind w:firstLine="509"/>
        <w:jc w:val="both"/>
        <w:rPr>
          <w:color w:val="000000"/>
          <w:sz w:val="26"/>
          <w:szCs w:val="26"/>
        </w:rPr>
      </w:pPr>
      <w:r>
        <w:rPr>
          <w:color w:val="000000"/>
          <w:sz w:val="26"/>
          <w:szCs w:val="26"/>
        </w:rPr>
        <w:t>развитие оценки качества образования с учетом внедрения ФГОС всех уровней образования;</w:t>
      </w:r>
    </w:p>
    <w:p w:rsidR="000B4214" w:rsidRDefault="000B4214" w:rsidP="000B4214">
      <w:pPr>
        <w:pStyle w:val="a6"/>
        <w:spacing w:before="0" w:after="0"/>
        <w:ind w:firstLine="5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развитие профильного, дистанционного, инклюзивного обучения, обеспечивающих возможность выбора учащимися учебного плана с учетом особенностей здоровья; </w:t>
      </w:r>
    </w:p>
    <w:p w:rsidR="000B4214" w:rsidRDefault="000B4214" w:rsidP="000B4214">
      <w:pPr>
        <w:ind w:firstLine="509"/>
        <w:jc w:val="both"/>
        <w:rPr>
          <w:color w:val="000000"/>
          <w:sz w:val="26"/>
          <w:szCs w:val="26"/>
        </w:rPr>
      </w:pPr>
      <w:r>
        <w:rPr>
          <w:color w:val="000000"/>
          <w:sz w:val="26"/>
          <w:szCs w:val="26"/>
        </w:rPr>
        <w:t>внедрение федеральных государственных образовательных стандартов общего образования второго поколения, включающих основные требования к результатам общего образования и условиям осуществления образовательной деятельности;</w:t>
      </w:r>
    </w:p>
    <w:p w:rsidR="000B4214" w:rsidRDefault="000B4214" w:rsidP="000B4214">
      <w:pPr>
        <w:pStyle w:val="a6"/>
        <w:spacing w:before="0" w:after="0"/>
        <w:ind w:firstLine="509"/>
        <w:jc w:val="both"/>
        <w:rPr>
          <w:rFonts w:ascii="Times New Roman" w:hAnsi="Times New Roman" w:cs="Times New Roman"/>
          <w:color w:val="000000"/>
          <w:sz w:val="26"/>
          <w:szCs w:val="26"/>
        </w:rPr>
      </w:pPr>
      <w:r>
        <w:rPr>
          <w:rFonts w:ascii="Times New Roman" w:hAnsi="Times New Roman" w:cs="Times New Roman"/>
          <w:color w:val="000000"/>
          <w:sz w:val="26"/>
          <w:szCs w:val="26"/>
        </w:rPr>
        <w:t>совершенствование муниципальной системы выявления, поддержки и сопровождения одаренных детей;</w:t>
      </w:r>
    </w:p>
    <w:p w:rsidR="000B4214" w:rsidRDefault="000B4214" w:rsidP="000B4214">
      <w:pPr>
        <w:pStyle w:val="HTML"/>
        <w:ind w:firstLine="509"/>
        <w:jc w:val="both"/>
        <w:rPr>
          <w:rFonts w:ascii="Times New Roman" w:hAnsi="Times New Roman"/>
          <w:color w:val="000000"/>
          <w:sz w:val="26"/>
          <w:szCs w:val="26"/>
        </w:rPr>
      </w:pPr>
      <w:r>
        <w:rPr>
          <w:rFonts w:ascii="Times New Roman" w:hAnsi="Times New Roman"/>
          <w:color w:val="000000"/>
          <w:sz w:val="26"/>
          <w:szCs w:val="26"/>
        </w:rPr>
        <w:t xml:space="preserve">формирование здорового образа жизни подрастающего поколения; </w:t>
      </w:r>
    </w:p>
    <w:p w:rsidR="000B4214" w:rsidRDefault="000B4214" w:rsidP="000B421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6"/>
          <w:szCs w:val="26"/>
        </w:rPr>
      </w:pPr>
      <w:r>
        <w:rPr>
          <w:sz w:val="26"/>
          <w:szCs w:val="26"/>
        </w:rPr>
        <w:t>создание доступной, открытой, эффективной и востребованной модели непрерывного профессионального роста работников образования;</w:t>
      </w:r>
    </w:p>
    <w:p w:rsidR="000B4214" w:rsidRDefault="000B4214" w:rsidP="000B421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6"/>
          <w:szCs w:val="26"/>
        </w:rPr>
      </w:pPr>
      <w:r>
        <w:rPr>
          <w:sz w:val="26"/>
          <w:szCs w:val="26"/>
        </w:rPr>
        <w:t>совершенствование содержания и технологий образования и воспитания, в том числе развитие информационных технологий;</w:t>
      </w:r>
    </w:p>
    <w:p w:rsidR="000B4214" w:rsidRDefault="000B4214" w:rsidP="000B421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6"/>
          <w:szCs w:val="26"/>
        </w:rPr>
      </w:pPr>
      <w:r>
        <w:rPr>
          <w:sz w:val="26"/>
          <w:szCs w:val="26"/>
        </w:rPr>
        <w:t xml:space="preserve">обновление учебно-материальной базы образовательных учреждений </w:t>
      </w:r>
      <w:proofErr w:type="spellStart"/>
      <w:r>
        <w:rPr>
          <w:sz w:val="26"/>
          <w:szCs w:val="26"/>
        </w:rPr>
        <w:t>Дальнереченского</w:t>
      </w:r>
      <w:proofErr w:type="spellEnd"/>
      <w:r>
        <w:rPr>
          <w:sz w:val="26"/>
          <w:szCs w:val="26"/>
        </w:rPr>
        <w:t xml:space="preserve"> муниципального района (далее – образовательные учреждения);</w:t>
      </w:r>
    </w:p>
    <w:p w:rsidR="000B4214" w:rsidRDefault="000B4214" w:rsidP="000B4214">
      <w:pPr>
        <w:pStyle w:val="ConsPlusCell"/>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9"/>
        <w:jc w:val="both"/>
        <w:rPr>
          <w:rFonts w:ascii="Times New Roman" w:hAnsi="Times New Roman" w:cs="Times New Roman"/>
          <w:sz w:val="26"/>
          <w:szCs w:val="26"/>
        </w:rPr>
      </w:pPr>
      <w:r>
        <w:rPr>
          <w:rFonts w:ascii="Times New Roman" w:hAnsi="Times New Roman" w:cs="Times New Roman"/>
          <w:sz w:val="26"/>
          <w:szCs w:val="26"/>
        </w:rPr>
        <w:t xml:space="preserve">создание условий для успешной социализации и эффективной самореализации детей и молодёжи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w:t>
      </w:r>
    </w:p>
    <w:p w:rsidR="000B4214" w:rsidRDefault="000B4214" w:rsidP="000B421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6"/>
          <w:szCs w:val="26"/>
        </w:rPr>
      </w:pPr>
      <w:r>
        <w:rPr>
          <w:sz w:val="26"/>
          <w:szCs w:val="26"/>
        </w:rPr>
        <w:t>открытость предоставления информации о деятельности отдельного учреждения и системы образования в целом путём формирования современной системы оценки качества образования;</w:t>
      </w:r>
    </w:p>
    <w:p w:rsidR="000B4214" w:rsidRDefault="000B4214" w:rsidP="000B4214">
      <w:pPr>
        <w:ind w:firstLine="509"/>
        <w:jc w:val="both"/>
        <w:rPr>
          <w:sz w:val="26"/>
          <w:szCs w:val="26"/>
        </w:rPr>
      </w:pPr>
      <w:r>
        <w:rPr>
          <w:sz w:val="26"/>
          <w:szCs w:val="26"/>
        </w:rPr>
        <w:t>создание  комплекса мер для приведения материально-технического состояния образовательных учреждений в соответствии с государственными санитарными правилами и нормативами, требованиями безопасности</w:t>
      </w:r>
    </w:p>
    <w:p w:rsidR="000B4214" w:rsidRDefault="000B4214" w:rsidP="000B4214">
      <w:pPr>
        <w:ind w:firstLine="509"/>
        <w:jc w:val="both"/>
        <w:rPr>
          <w:sz w:val="26"/>
          <w:szCs w:val="26"/>
        </w:rPr>
      </w:pPr>
    </w:p>
    <w:p w:rsidR="000B4214" w:rsidRDefault="000B4214" w:rsidP="000B4214">
      <w:pPr>
        <w:ind w:firstLine="426"/>
        <w:jc w:val="center"/>
        <w:rPr>
          <w:sz w:val="26"/>
          <w:szCs w:val="26"/>
        </w:rPr>
      </w:pPr>
      <w:r w:rsidRPr="0085060D">
        <w:rPr>
          <w:sz w:val="26"/>
          <w:szCs w:val="26"/>
        </w:rPr>
        <w:t>Сведения о показателях (</w:t>
      </w:r>
      <w:r>
        <w:rPr>
          <w:sz w:val="26"/>
          <w:szCs w:val="26"/>
        </w:rPr>
        <w:t>целевых индикаторах) П</w:t>
      </w:r>
      <w:r w:rsidRPr="0085060D">
        <w:rPr>
          <w:sz w:val="26"/>
          <w:szCs w:val="26"/>
        </w:rPr>
        <w:t>рограммы</w:t>
      </w:r>
    </w:p>
    <w:p w:rsidR="000B4214" w:rsidRDefault="000B4214" w:rsidP="000B4214">
      <w:pPr>
        <w:ind w:firstLine="708"/>
        <w:jc w:val="center"/>
        <w:rPr>
          <w:sz w:val="26"/>
          <w:szCs w:val="26"/>
        </w:rPr>
      </w:pPr>
      <w:proofErr w:type="spellStart"/>
      <w:r>
        <w:rPr>
          <w:sz w:val="26"/>
          <w:szCs w:val="26"/>
        </w:rPr>
        <w:t>Дальнереченского</w:t>
      </w:r>
      <w:proofErr w:type="spellEnd"/>
      <w:r>
        <w:rPr>
          <w:sz w:val="26"/>
          <w:szCs w:val="26"/>
        </w:rPr>
        <w:t xml:space="preserve"> муниципального района</w:t>
      </w:r>
      <w:r w:rsidRPr="0085060D">
        <w:rPr>
          <w:sz w:val="26"/>
          <w:szCs w:val="26"/>
        </w:rPr>
        <w:t xml:space="preserve"> </w:t>
      </w:r>
    </w:p>
    <w:p w:rsidR="000B4214" w:rsidRPr="0085060D" w:rsidRDefault="000B4214" w:rsidP="000B4214">
      <w:pPr>
        <w:ind w:firstLine="708"/>
        <w:jc w:val="center"/>
        <w:rPr>
          <w:sz w:val="26"/>
          <w:szCs w:val="26"/>
        </w:rPr>
      </w:pPr>
      <w:r>
        <w:rPr>
          <w:sz w:val="26"/>
          <w:szCs w:val="26"/>
        </w:rPr>
        <w:lastRenderedPageBreak/>
        <w:t xml:space="preserve">Муниципальная программа «Развитие образования на территории </w:t>
      </w:r>
      <w:proofErr w:type="spellStart"/>
      <w:r>
        <w:rPr>
          <w:sz w:val="26"/>
          <w:szCs w:val="26"/>
        </w:rPr>
        <w:t>Дальнереченского</w:t>
      </w:r>
      <w:proofErr w:type="spellEnd"/>
      <w:r>
        <w:rPr>
          <w:sz w:val="26"/>
          <w:szCs w:val="26"/>
        </w:rPr>
        <w:t xml:space="preserve"> муниципального района на 2016 </w:t>
      </w:r>
      <w:smartTag w:uri="urn:schemas-microsoft-com:office:smarttags" w:element="metricconverter">
        <w:smartTagPr>
          <w:attr w:name="ProductID" w:val="-2018 г"/>
        </w:smartTagPr>
        <w:r>
          <w:rPr>
            <w:sz w:val="26"/>
            <w:szCs w:val="26"/>
          </w:rPr>
          <w:t xml:space="preserve">-2018 </w:t>
        </w:r>
        <w:proofErr w:type="spellStart"/>
        <w:r>
          <w:rPr>
            <w:sz w:val="26"/>
            <w:szCs w:val="26"/>
          </w:rPr>
          <w:t>г</w:t>
        </w:r>
      </w:smartTag>
      <w:proofErr w:type="gramStart"/>
      <w:r>
        <w:rPr>
          <w:sz w:val="26"/>
          <w:szCs w:val="26"/>
        </w:rPr>
        <w:t>.г</w:t>
      </w:r>
      <w:proofErr w:type="spellEnd"/>
      <w:proofErr w:type="gramEnd"/>
      <w:r>
        <w:rPr>
          <w:sz w:val="26"/>
          <w:szCs w:val="26"/>
        </w:rPr>
        <w:t xml:space="preserve">» </w:t>
      </w:r>
    </w:p>
    <w:p w:rsidR="000B4214" w:rsidRPr="0085060D" w:rsidRDefault="000B4214" w:rsidP="000B4214">
      <w:pPr>
        <w:ind w:firstLine="708"/>
        <w:jc w:val="center"/>
        <w:rPr>
          <w:sz w:val="26"/>
          <w:szCs w:val="26"/>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60"/>
        <w:gridCol w:w="776"/>
        <w:gridCol w:w="1384"/>
        <w:gridCol w:w="1260"/>
        <w:gridCol w:w="1440"/>
        <w:gridCol w:w="1440"/>
        <w:gridCol w:w="1800"/>
      </w:tblGrid>
      <w:tr w:rsidR="000B4214" w:rsidRPr="00187926" w:rsidTr="006C65E6">
        <w:tc>
          <w:tcPr>
            <w:tcW w:w="540" w:type="dxa"/>
            <w:vMerge w:val="restart"/>
            <w:shd w:val="clear" w:color="auto" w:fill="auto"/>
          </w:tcPr>
          <w:p w:rsidR="000B4214" w:rsidRPr="00187926" w:rsidRDefault="000B4214" w:rsidP="006C65E6">
            <w:pPr>
              <w:jc w:val="center"/>
              <w:rPr>
                <w:rFonts w:eastAsia="Calibri"/>
                <w:sz w:val="22"/>
                <w:szCs w:val="22"/>
              </w:rPr>
            </w:pPr>
            <w:r w:rsidRPr="00187926">
              <w:rPr>
                <w:rFonts w:eastAsia="Calibri"/>
                <w:sz w:val="22"/>
                <w:szCs w:val="22"/>
              </w:rPr>
              <w:t xml:space="preserve">№ </w:t>
            </w:r>
          </w:p>
          <w:p w:rsidR="000B4214" w:rsidRPr="00187926" w:rsidRDefault="000B4214" w:rsidP="006C65E6">
            <w:pPr>
              <w:jc w:val="center"/>
              <w:rPr>
                <w:rFonts w:eastAsia="Calibri"/>
                <w:sz w:val="22"/>
                <w:szCs w:val="22"/>
              </w:rPr>
            </w:pPr>
            <w:proofErr w:type="gramStart"/>
            <w:r w:rsidRPr="00187926">
              <w:rPr>
                <w:rFonts w:eastAsia="Calibri"/>
                <w:sz w:val="22"/>
                <w:szCs w:val="22"/>
              </w:rPr>
              <w:t>п</w:t>
            </w:r>
            <w:proofErr w:type="gramEnd"/>
            <w:r w:rsidRPr="00187926">
              <w:rPr>
                <w:rFonts w:eastAsia="Calibri"/>
                <w:sz w:val="22"/>
                <w:szCs w:val="22"/>
              </w:rPr>
              <w:t>/п</w:t>
            </w:r>
          </w:p>
        </w:tc>
        <w:tc>
          <w:tcPr>
            <w:tcW w:w="2160" w:type="dxa"/>
            <w:vMerge w:val="restart"/>
            <w:shd w:val="clear" w:color="auto" w:fill="auto"/>
          </w:tcPr>
          <w:p w:rsidR="000B4214" w:rsidRPr="00187926" w:rsidRDefault="000B4214" w:rsidP="006C65E6">
            <w:pPr>
              <w:jc w:val="center"/>
              <w:rPr>
                <w:rFonts w:eastAsia="Calibri"/>
                <w:sz w:val="22"/>
                <w:szCs w:val="22"/>
              </w:rPr>
            </w:pPr>
            <w:r w:rsidRPr="00187926">
              <w:rPr>
                <w:rFonts w:eastAsia="Calibri"/>
                <w:sz w:val="22"/>
                <w:szCs w:val="22"/>
              </w:rPr>
              <w:t>Показатель (индикатор)</w:t>
            </w:r>
          </w:p>
          <w:p w:rsidR="000B4214" w:rsidRPr="00187926" w:rsidRDefault="000B4214" w:rsidP="006C65E6">
            <w:pPr>
              <w:jc w:val="center"/>
              <w:rPr>
                <w:rFonts w:eastAsia="Calibri"/>
                <w:sz w:val="22"/>
                <w:szCs w:val="22"/>
              </w:rPr>
            </w:pPr>
            <w:r w:rsidRPr="00187926">
              <w:rPr>
                <w:rFonts w:eastAsia="Calibri"/>
                <w:sz w:val="22"/>
                <w:szCs w:val="22"/>
              </w:rPr>
              <w:t>(наименование)</w:t>
            </w:r>
          </w:p>
        </w:tc>
        <w:tc>
          <w:tcPr>
            <w:tcW w:w="776" w:type="dxa"/>
            <w:vMerge w:val="restart"/>
            <w:shd w:val="clear" w:color="auto" w:fill="auto"/>
          </w:tcPr>
          <w:p w:rsidR="000B4214" w:rsidRPr="00187926" w:rsidRDefault="000B4214" w:rsidP="006C65E6">
            <w:pPr>
              <w:jc w:val="center"/>
              <w:rPr>
                <w:rFonts w:eastAsia="Calibri"/>
                <w:sz w:val="22"/>
                <w:szCs w:val="22"/>
              </w:rPr>
            </w:pPr>
            <w:r w:rsidRPr="00187926">
              <w:rPr>
                <w:rFonts w:eastAsia="Calibri"/>
                <w:sz w:val="22"/>
                <w:szCs w:val="22"/>
              </w:rPr>
              <w:t>Ед. измерения</w:t>
            </w:r>
          </w:p>
        </w:tc>
        <w:tc>
          <w:tcPr>
            <w:tcW w:w="7324" w:type="dxa"/>
            <w:gridSpan w:val="5"/>
            <w:shd w:val="clear" w:color="auto" w:fill="auto"/>
          </w:tcPr>
          <w:p w:rsidR="000B4214" w:rsidRPr="00187926" w:rsidRDefault="000B4214" w:rsidP="006C65E6">
            <w:pPr>
              <w:jc w:val="center"/>
              <w:rPr>
                <w:rFonts w:eastAsia="Calibri"/>
                <w:sz w:val="22"/>
                <w:szCs w:val="22"/>
              </w:rPr>
            </w:pPr>
            <w:r w:rsidRPr="00187926">
              <w:rPr>
                <w:rFonts w:eastAsia="Calibri"/>
                <w:sz w:val="22"/>
                <w:szCs w:val="22"/>
              </w:rPr>
              <w:t>Значения показателей</w:t>
            </w:r>
          </w:p>
        </w:tc>
      </w:tr>
      <w:tr w:rsidR="000B4214" w:rsidRPr="00187926" w:rsidTr="006C65E6">
        <w:tc>
          <w:tcPr>
            <w:tcW w:w="540" w:type="dxa"/>
            <w:vMerge/>
            <w:shd w:val="clear" w:color="auto" w:fill="auto"/>
          </w:tcPr>
          <w:p w:rsidR="000B4214" w:rsidRPr="00187926" w:rsidRDefault="000B4214" w:rsidP="006C65E6">
            <w:pPr>
              <w:jc w:val="center"/>
              <w:rPr>
                <w:rFonts w:eastAsia="Calibri"/>
                <w:sz w:val="22"/>
                <w:szCs w:val="22"/>
              </w:rPr>
            </w:pPr>
          </w:p>
        </w:tc>
        <w:tc>
          <w:tcPr>
            <w:tcW w:w="2160" w:type="dxa"/>
            <w:vMerge/>
            <w:shd w:val="clear" w:color="auto" w:fill="auto"/>
          </w:tcPr>
          <w:p w:rsidR="000B4214" w:rsidRPr="00187926" w:rsidRDefault="000B4214" w:rsidP="006C65E6">
            <w:pPr>
              <w:jc w:val="center"/>
              <w:rPr>
                <w:rFonts w:eastAsia="Calibri"/>
                <w:sz w:val="22"/>
                <w:szCs w:val="22"/>
              </w:rPr>
            </w:pPr>
          </w:p>
        </w:tc>
        <w:tc>
          <w:tcPr>
            <w:tcW w:w="776" w:type="dxa"/>
            <w:vMerge/>
            <w:shd w:val="clear" w:color="auto" w:fill="auto"/>
          </w:tcPr>
          <w:p w:rsidR="000B4214" w:rsidRPr="00187926" w:rsidRDefault="000B4214" w:rsidP="006C65E6">
            <w:pPr>
              <w:jc w:val="center"/>
              <w:rPr>
                <w:rFonts w:eastAsia="Calibri"/>
                <w:sz w:val="22"/>
                <w:szCs w:val="22"/>
              </w:rPr>
            </w:pPr>
          </w:p>
        </w:tc>
        <w:tc>
          <w:tcPr>
            <w:tcW w:w="1384" w:type="dxa"/>
            <w:shd w:val="clear" w:color="auto" w:fill="auto"/>
          </w:tcPr>
          <w:p w:rsidR="000B4214" w:rsidRPr="00187926" w:rsidRDefault="000B4214" w:rsidP="006C65E6">
            <w:pPr>
              <w:jc w:val="center"/>
              <w:rPr>
                <w:rFonts w:eastAsia="Calibri"/>
                <w:sz w:val="22"/>
                <w:szCs w:val="22"/>
              </w:rPr>
            </w:pPr>
            <w:r w:rsidRPr="00187926">
              <w:rPr>
                <w:rFonts w:eastAsia="Calibri"/>
                <w:sz w:val="22"/>
                <w:szCs w:val="22"/>
              </w:rPr>
              <w:t>Отчетный 201</w:t>
            </w:r>
            <w:r>
              <w:rPr>
                <w:rFonts w:eastAsia="Calibri"/>
                <w:sz w:val="22"/>
                <w:szCs w:val="22"/>
              </w:rPr>
              <w:t>4</w:t>
            </w:r>
            <w:r w:rsidRPr="00187926">
              <w:rPr>
                <w:rFonts w:eastAsia="Calibri"/>
                <w:sz w:val="22"/>
                <w:szCs w:val="22"/>
              </w:rPr>
              <w:t xml:space="preserve">  </w:t>
            </w:r>
          </w:p>
          <w:p w:rsidR="000B4214" w:rsidRPr="00187926" w:rsidRDefault="000B4214" w:rsidP="006C65E6">
            <w:pPr>
              <w:jc w:val="center"/>
              <w:rPr>
                <w:rFonts w:eastAsia="Calibri"/>
                <w:sz w:val="22"/>
                <w:szCs w:val="22"/>
              </w:rPr>
            </w:pPr>
            <w:r w:rsidRPr="00187926">
              <w:rPr>
                <w:rFonts w:eastAsia="Calibri"/>
                <w:sz w:val="22"/>
                <w:szCs w:val="22"/>
              </w:rPr>
              <w:t>год</w:t>
            </w:r>
          </w:p>
        </w:tc>
        <w:tc>
          <w:tcPr>
            <w:tcW w:w="1260" w:type="dxa"/>
            <w:shd w:val="clear" w:color="auto" w:fill="auto"/>
          </w:tcPr>
          <w:p w:rsidR="000B4214" w:rsidRPr="00187926" w:rsidRDefault="000B4214" w:rsidP="006C65E6">
            <w:pPr>
              <w:jc w:val="center"/>
              <w:rPr>
                <w:rFonts w:eastAsia="Calibri"/>
                <w:sz w:val="22"/>
                <w:szCs w:val="22"/>
              </w:rPr>
            </w:pPr>
            <w:r w:rsidRPr="00187926">
              <w:rPr>
                <w:rFonts w:eastAsia="Calibri"/>
                <w:sz w:val="22"/>
                <w:szCs w:val="22"/>
              </w:rPr>
              <w:t xml:space="preserve">Текущий </w:t>
            </w:r>
          </w:p>
          <w:p w:rsidR="000B4214" w:rsidRPr="00187926" w:rsidRDefault="000B4214" w:rsidP="006C65E6">
            <w:pPr>
              <w:jc w:val="center"/>
              <w:rPr>
                <w:rFonts w:eastAsia="Calibri"/>
                <w:sz w:val="22"/>
                <w:szCs w:val="22"/>
              </w:rPr>
            </w:pPr>
            <w:r w:rsidRPr="00187926">
              <w:rPr>
                <w:rFonts w:eastAsia="Calibri"/>
                <w:sz w:val="22"/>
                <w:szCs w:val="22"/>
              </w:rPr>
              <w:t>201</w:t>
            </w:r>
            <w:r>
              <w:rPr>
                <w:rFonts w:eastAsia="Calibri"/>
                <w:sz w:val="22"/>
                <w:szCs w:val="22"/>
              </w:rPr>
              <w:t>5</w:t>
            </w:r>
            <w:r w:rsidRPr="00187926">
              <w:rPr>
                <w:rFonts w:eastAsia="Calibri"/>
                <w:sz w:val="22"/>
                <w:szCs w:val="22"/>
              </w:rPr>
              <w:t xml:space="preserve">  год </w:t>
            </w:r>
          </w:p>
        </w:tc>
        <w:tc>
          <w:tcPr>
            <w:tcW w:w="1440" w:type="dxa"/>
            <w:shd w:val="clear" w:color="auto" w:fill="auto"/>
          </w:tcPr>
          <w:p w:rsidR="000B4214" w:rsidRPr="00187926" w:rsidRDefault="000B4214" w:rsidP="006C65E6">
            <w:pPr>
              <w:jc w:val="center"/>
              <w:rPr>
                <w:rFonts w:eastAsia="Calibri"/>
                <w:sz w:val="22"/>
                <w:szCs w:val="22"/>
              </w:rPr>
            </w:pPr>
            <w:r w:rsidRPr="00187926">
              <w:rPr>
                <w:rFonts w:eastAsia="Calibri"/>
                <w:sz w:val="22"/>
                <w:szCs w:val="22"/>
              </w:rPr>
              <w:t>Очередной  201</w:t>
            </w:r>
            <w:r>
              <w:rPr>
                <w:rFonts w:eastAsia="Calibri"/>
                <w:sz w:val="22"/>
                <w:szCs w:val="22"/>
              </w:rPr>
              <w:t>6</w:t>
            </w:r>
            <w:r w:rsidRPr="00187926">
              <w:rPr>
                <w:rFonts w:eastAsia="Calibri"/>
                <w:sz w:val="22"/>
                <w:szCs w:val="22"/>
              </w:rPr>
              <w:t xml:space="preserve"> год</w:t>
            </w:r>
          </w:p>
        </w:tc>
        <w:tc>
          <w:tcPr>
            <w:tcW w:w="1440" w:type="dxa"/>
            <w:shd w:val="clear" w:color="auto" w:fill="auto"/>
          </w:tcPr>
          <w:p w:rsidR="000B4214" w:rsidRPr="00187926" w:rsidRDefault="000B4214" w:rsidP="006C65E6">
            <w:pPr>
              <w:jc w:val="center"/>
              <w:rPr>
                <w:rFonts w:eastAsia="Calibri"/>
                <w:sz w:val="22"/>
                <w:szCs w:val="22"/>
              </w:rPr>
            </w:pPr>
            <w:r w:rsidRPr="00187926">
              <w:rPr>
                <w:rFonts w:eastAsia="Calibri"/>
                <w:sz w:val="22"/>
                <w:szCs w:val="22"/>
              </w:rPr>
              <w:t>Первый год планового периода</w:t>
            </w:r>
          </w:p>
          <w:p w:rsidR="000B4214" w:rsidRPr="00187926" w:rsidRDefault="000B4214" w:rsidP="006C65E6">
            <w:pPr>
              <w:jc w:val="center"/>
              <w:rPr>
                <w:rFonts w:eastAsia="Calibri"/>
                <w:sz w:val="22"/>
                <w:szCs w:val="22"/>
              </w:rPr>
            </w:pPr>
            <w:r w:rsidRPr="00187926">
              <w:rPr>
                <w:rFonts w:eastAsia="Calibri"/>
                <w:sz w:val="22"/>
                <w:szCs w:val="22"/>
              </w:rPr>
              <w:t>201</w:t>
            </w:r>
            <w:r>
              <w:rPr>
                <w:rFonts w:eastAsia="Calibri"/>
                <w:sz w:val="22"/>
                <w:szCs w:val="22"/>
              </w:rPr>
              <w:t>7</w:t>
            </w:r>
          </w:p>
        </w:tc>
        <w:tc>
          <w:tcPr>
            <w:tcW w:w="1800" w:type="dxa"/>
            <w:shd w:val="clear" w:color="auto" w:fill="auto"/>
          </w:tcPr>
          <w:p w:rsidR="000B4214" w:rsidRPr="00187926" w:rsidRDefault="000B4214" w:rsidP="006C65E6">
            <w:pPr>
              <w:jc w:val="center"/>
              <w:rPr>
                <w:rFonts w:eastAsia="Calibri"/>
                <w:sz w:val="22"/>
                <w:szCs w:val="22"/>
              </w:rPr>
            </w:pPr>
            <w:r w:rsidRPr="00187926">
              <w:rPr>
                <w:rFonts w:eastAsia="Calibri"/>
                <w:sz w:val="22"/>
                <w:szCs w:val="22"/>
              </w:rPr>
              <w:t>Второй год планового периода 201</w:t>
            </w:r>
            <w:r>
              <w:rPr>
                <w:rFonts w:eastAsia="Calibri"/>
                <w:sz w:val="22"/>
                <w:szCs w:val="22"/>
              </w:rPr>
              <w:t>8</w:t>
            </w:r>
            <w:r w:rsidRPr="00187926">
              <w:rPr>
                <w:rFonts w:eastAsia="Calibri"/>
                <w:sz w:val="22"/>
                <w:szCs w:val="22"/>
              </w:rPr>
              <w:t xml:space="preserve"> </w:t>
            </w:r>
          </w:p>
        </w:tc>
      </w:tr>
      <w:tr w:rsidR="000B4214" w:rsidRPr="00187926" w:rsidTr="006C65E6">
        <w:tc>
          <w:tcPr>
            <w:tcW w:w="540" w:type="dxa"/>
            <w:shd w:val="clear" w:color="auto" w:fill="auto"/>
          </w:tcPr>
          <w:p w:rsidR="000B4214" w:rsidRPr="00187926" w:rsidRDefault="000B4214" w:rsidP="006C65E6">
            <w:pPr>
              <w:ind w:left="72"/>
              <w:jc w:val="center"/>
              <w:rPr>
                <w:rFonts w:eastAsia="Calibri"/>
                <w:sz w:val="22"/>
                <w:szCs w:val="22"/>
              </w:rPr>
            </w:pPr>
            <w:r w:rsidRPr="00187926">
              <w:rPr>
                <w:rFonts w:eastAsia="Calibri"/>
                <w:sz w:val="22"/>
                <w:szCs w:val="22"/>
              </w:rPr>
              <w:t>1.</w:t>
            </w:r>
          </w:p>
        </w:tc>
        <w:tc>
          <w:tcPr>
            <w:tcW w:w="2160" w:type="dxa"/>
            <w:shd w:val="clear" w:color="auto" w:fill="auto"/>
          </w:tcPr>
          <w:p w:rsidR="000B4214" w:rsidRPr="00187926" w:rsidRDefault="000B4214" w:rsidP="006C65E6">
            <w:pPr>
              <w:pStyle w:val="ConsPlusCell"/>
              <w:jc w:val="both"/>
              <w:rPr>
                <w:rFonts w:ascii="Times New Roman" w:eastAsia="Calibri" w:hAnsi="Times New Roman" w:cs="Times New Roman"/>
              </w:rPr>
            </w:pPr>
            <w:r>
              <w:rPr>
                <w:rFonts w:ascii="Times New Roman" w:eastAsia="Calibri" w:hAnsi="Times New Roman" w:cs="Times New Roman"/>
              </w:rPr>
              <w:t>Доля детей, охваченных дошкольным образованием, от общей численности детей</w:t>
            </w:r>
          </w:p>
        </w:tc>
        <w:tc>
          <w:tcPr>
            <w:tcW w:w="776" w:type="dxa"/>
            <w:shd w:val="clear" w:color="auto" w:fill="auto"/>
          </w:tcPr>
          <w:p w:rsidR="000B4214" w:rsidRPr="00187926" w:rsidRDefault="000B4214" w:rsidP="006C65E6">
            <w:pPr>
              <w:jc w:val="center"/>
              <w:rPr>
                <w:rFonts w:eastAsia="Calibri"/>
                <w:sz w:val="22"/>
                <w:szCs w:val="22"/>
              </w:rPr>
            </w:pPr>
            <w:r w:rsidRPr="00187926">
              <w:rPr>
                <w:rFonts w:eastAsia="Calibri"/>
                <w:sz w:val="22"/>
                <w:szCs w:val="22"/>
              </w:rPr>
              <w:t>%</w:t>
            </w:r>
          </w:p>
        </w:tc>
        <w:tc>
          <w:tcPr>
            <w:tcW w:w="1384" w:type="dxa"/>
            <w:shd w:val="clear" w:color="auto" w:fill="auto"/>
          </w:tcPr>
          <w:p w:rsidR="000B4214" w:rsidRPr="00187926" w:rsidRDefault="000B4214" w:rsidP="006C65E6">
            <w:pPr>
              <w:jc w:val="center"/>
              <w:rPr>
                <w:rFonts w:eastAsia="Calibri"/>
                <w:sz w:val="22"/>
                <w:szCs w:val="22"/>
              </w:rPr>
            </w:pPr>
            <w:r>
              <w:rPr>
                <w:rFonts w:eastAsia="Calibri"/>
                <w:sz w:val="22"/>
                <w:szCs w:val="22"/>
              </w:rPr>
              <w:t>66,1</w:t>
            </w:r>
          </w:p>
        </w:tc>
        <w:tc>
          <w:tcPr>
            <w:tcW w:w="1260" w:type="dxa"/>
            <w:shd w:val="clear" w:color="auto" w:fill="auto"/>
          </w:tcPr>
          <w:p w:rsidR="000B4214" w:rsidRPr="00187926" w:rsidRDefault="000B4214" w:rsidP="006C65E6">
            <w:pPr>
              <w:jc w:val="center"/>
              <w:rPr>
                <w:rFonts w:eastAsia="Calibri"/>
                <w:sz w:val="22"/>
                <w:szCs w:val="22"/>
              </w:rPr>
            </w:pPr>
            <w:r>
              <w:rPr>
                <w:rFonts w:eastAsia="Calibri"/>
                <w:sz w:val="22"/>
                <w:szCs w:val="22"/>
              </w:rPr>
              <w:t>67,5</w:t>
            </w:r>
          </w:p>
        </w:tc>
        <w:tc>
          <w:tcPr>
            <w:tcW w:w="1440" w:type="dxa"/>
            <w:shd w:val="clear" w:color="auto" w:fill="auto"/>
          </w:tcPr>
          <w:p w:rsidR="000B4214" w:rsidRPr="00187926" w:rsidRDefault="000B4214" w:rsidP="006C65E6">
            <w:pPr>
              <w:jc w:val="center"/>
              <w:rPr>
                <w:rFonts w:eastAsia="Calibri"/>
                <w:sz w:val="22"/>
                <w:szCs w:val="22"/>
              </w:rPr>
            </w:pPr>
            <w:r>
              <w:rPr>
                <w:rFonts w:eastAsia="Calibri"/>
                <w:sz w:val="22"/>
                <w:szCs w:val="22"/>
              </w:rPr>
              <w:t>67,7</w:t>
            </w:r>
          </w:p>
        </w:tc>
        <w:tc>
          <w:tcPr>
            <w:tcW w:w="1440" w:type="dxa"/>
            <w:shd w:val="clear" w:color="auto" w:fill="auto"/>
          </w:tcPr>
          <w:p w:rsidR="000B4214" w:rsidRPr="00187926" w:rsidRDefault="000B4214" w:rsidP="006C65E6">
            <w:pPr>
              <w:jc w:val="center"/>
              <w:rPr>
                <w:rFonts w:eastAsia="Calibri"/>
                <w:sz w:val="22"/>
                <w:szCs w:val="22"/>
              </w:rPr>
            </w:pPr>
            <w:r w:rsidRPr="00187926">
              <w:rPr>
                <w:rFonts w:eastAsia="Calibri"/>
                <w:sz w:val="22"/>
                <w:szCs w:val="22"/>
              </w:rPr>
              <w:t>6</w:t>
            </w:r>
            <w:r>
              <w:rPr>
                <w:rFonts w:eastAsia="Calibri"/>
                <w:sz w:val="22"/>
                <w:szCs w:val="22"/>
              </w:rPr>
              <w:t>8</w:t>
            </w:r>
            <w:r w:rsidRPr="00187926">
              <w:rPr>
                <w:rFonts w:eastAsia="Calibri"/>
                <w:sz w:val="22"/>
                <w:szCs w:val="22"/>
              </w:rPr>
              <w:t>,0</w:t>
            </w:r>
          </w:p>
        </w:tc>
        <w:tc>
          <w:tcPr>
            <w:tcW w:w="1800" w:type="dxa"/>
            <w:shd w:val="clear" w:color="auto" w:fill="auto"/>
          </w:tcPr>
          <w:p w:rsidR="000B4214" w:rsidRPr="00187926" w:rsidRDefault="000B4214" w:rsidP="006C65E6">
            <w:pPr>
              <w:jc w:val="center"/>
              <w:rPr>
                <w:rFonts w:eastAsia="Calibri"/>
                <w:sz w:val="22"/>
                <w:szCs w:val="22"/>
              </w:rPr>
            </w:pPr>
            <w:r>
              <w:rPr>
                <w:rFonts w:eastAsia="Calibri"/>
                <w:sz w:val="22"/>
                <w:szCs w:val="22"/>
              </w:rPr>
              <w:t>69,0</w:t>
            </w:r>
          </w:p>
        </w:tc>
      </w:tr>
      <w:tr w:rsidR="000B4214" w:rsidRPr="00187926" w:rsidTr="006C65E6">
        <w:tc>
          <w:tcPr>
            <w:tcW w:w="540" w:type="dxa"/>
            <w:shd w:val="clear" w:color="auto" w:fill="auto"/>
          </w:tcPr>
          <w:p w:rsidR="000B4214" w:rsidRPr="00187926" w:rsidRDefault="000B4214" w:rsidP="006C65E6">
            <w:pPr>
              <w:ind w:left="72"/>
              <w:jc w:val="center"/>
              <w:rPr>
                <w:rFonts w:eastAsia="Calibri"/>
                <w:sz w:val="22"/>
                <w:szCs w:val="22"/>
              </w:rPr>
            </w:pPr>
            <w:r w:rsidRPr="00187926">
              <w:rPr>
                <w:rFonts w:eastAsia="Calibri"/>
                <w:sz w:val="22"/>
                <w:szCs w:val="22"/>
              </w:rPr>
              <w:t>2.</w:t>
            </w:r>
          </w:p>
        </w:tc>
        <w:tc>
          <w:tcPr>
            <w:tcW w:w="2160" w:type="dxa"/>
            <w:shd w:val="clear" w:color="auto" w:fill="auto"/>
          </w:tcPr>
          <w:p w:rsidR="000B4214" w:rsidRPr="00187926" w:rsidRDefault="000B4214" w:rsidP="006C65E6">
            <w:pPr>
              <w:jc w:val="both"/>
              <w:rPr>
                <w:rFonts w:eastAsia="Calibri"/>
                <w:sz w:val="22"/>
                <w:szCs w:val="22"/>
              </w:rPr>
            </w:pPr>
            <w:r>
              <w:rPr>
                <w:rFonts w:eastAsia="Calibri"/>
                <w:sz w:val="22"/>
                <w:szCs w:val="22"/>
              </w:rPr>
              <w:t>Введение дополнительных мест в системе дошкольного образования</w:t>
            </w:r>
          </w:p>
        </w:tc>
        <w:tc>
          <w:tcPr>
            <w:tcW w:w="776" w:type="dxa"/>
            <w:shd w:val="clear" w:color="auto" w:fill="auto"/>
          </w:tcPr>
          <w:p w:rsidR="000B4214" w:rsidRPr="00187926" w:rsidRDefault="000B4214" w:rsidP="006C65E6">
            <w:pPr>
              <w:jc w:val="center"/>
              <w:rPr>
                <w:rFonts w:eastAsia="Calibri"/>
                <w:sz w:val="22"/>
                <w:szCs w:val="22"/>
              </w:rPr>
            </w:pPr>
            <w:proofErr w:type="spellStart"/>
            <w:r>
              <w:rPr>
                <w:rFonts w:eastAsia="Calibri"/>
                <w:sz w:val="22"/>
                <w:szCs w:val="22"/>
              </w:rPr>
              <w:t>Тыс</w:t>
            </w:r>
            <w:proofErr w:type="gramStart"/>
            <w:r>
              <w:rPr>
                <w:rFonts w:eastAsia="Calibri"/>
                <w:sz w:val="22"/>
                <w:szCs w:val="22"/>
              </w:rPr>
              <w:t>.м</w:t>
            </w:r>
            <w:proofErr w:type="gramEnd"/>
            <w:r>
              <w:rPr>
                <w:rFonts w:eastAsia="Calibri"/>
                <w:sz w:val="22"/>
                <w:szCs w:val="22"/>
              </w:rPr>
              <w:t>ест</w:t>
            </w:r>
            <w:proofErr w:type="spellEnd"/>
          </w:p>
        </w:tc>
        <w:tc>
          <w:tcPr>
            <w:tcW w:w="1384" w:type="dxa"/>
            <w:shd w:val="clear" w:color="auto" w:fill="auto"/>
          </w:tcPr>
          <w:p w:rsidR="000B4214" w:rsidRPr="00187926" w:rsidRDefault="000B4214" w:rsidP="006C65E6">
            <w:pPr>
              <w:jc w:val="center"/>
              <w:rPr>
                <w:rFonts w:eastAsia="Calibri"/>
                <w:sz w:val="22"/>
                <w:szCs w:val="22"/>
              </w:rPr>
            </w:pPr>
            <w:r>
              <w:rPr>
                <w:rFonts w:eastAsia="Calibri"/>
                <w:sz w:val="22"/>
                <w:szCs w:val="22"/>
              </w:rPr>
              <w:t>0,165</w:t>
            </w:r>
          </w:p>
        </w:tc>
        <w:tc>
          <w:tcPr>
            <w:tcW w:w="1260" w:type="dxa"/>
            <w:shd w:val="clear" w:color="auto" w:fill="auto"/>
          </w:tcPr>
          <w:p w:rsidR="000B4214" w:rsidRPr="00187926" w:rsidRDefault="000B4214" w:rsidP="006C65E6">
            <w:pPr>
              <w:jc w:val="center"/>
              <w:rPr>
                <w:rFonts w:eastAsia="Calibri"/>
                <w:sz w:val="22"/>
                <w:szCs w:val="22"/>
              </w:rPr>
            </w:pPr>
            <w:r>
              <w:rPr>
                <w:rFonts w:eastAsia="Calibri"/>
                <w:sz w:val="22"/>
                <w:szCs w:val="22"/>
              </w:rPr>
              <w:t>0,0</w:t>
            </w:r>
          </w:p>
        </w:tc>
        <w:tc>
          <w:tcPr>
            <w:tcW w:w="1440" w:type="dxa"/>
            <w:shd w:val="clear" w:color="auto" w:fill="auto"/>
          </w:tcPr>
          <w:p w:rsidR="000B4214" w:rsidRPr="00187926" w:rsidRDefault="000B4214" w:rsidP="006C65E6">
            <w:pPr>
              <w:rPr>
                <w:rFonts w:eastAsia="Calibri"/>
                <w:sz w:val="22"/>
                <w:szCs w:val="22"/>
              </w:rPr>
            </w:pPr>
            <w:r>
              <w:rPr>
                <w:rFonts w:eastAsia="Calibri"/>
                <w:sz w:val="22"/>
                <w:szCs w:val="22"/>
              </w:rPr>
              <w:t>0,0</w:t>
            </w:r>
          </w:p>
        </w:tc>
        <w:tc>
          <w:tcPr>
            <w:tcW w:w="1440" w:type="dxa"/>
            <w:shd w:val="clear" w:color="auto" w:fill="auto"/>
          </w:tcPr>
          <w:p w:rsidR="000B4214" w:rsidRPr="00187926" w:rsidRDefault="000B4214" w:rsidP="006C65E6">
            <w:pPr>
              <w:jc w:val="center"/>
              <w:rPr>
                <w:rFonts w:eastAsia="Calibri"/>
                <w:sz w:val="22"/>
                <w:szCs w:val="22"/>
              </w:rPr>
            </w:pPr>
            <w:r>
              <w:rPr>
                <w:rFonts w:eastAsia="Calibri"/>
                <w:sz w:val="22"/>
                <w:szCs w:val="22"/>
              </w:rPr>
              <w:t>0,0</w:t>
            </w:r>
          </w:p>
        </w:tc>
        <w:tc>
          <w:tcPr>
            <w:tcW w:w="1800" w:type="dxa"/>
            <w:shd w:val="clear" w:color="auto" w:fill="auto"/>
          </w:tcPr>
          <w:p w:rsidR="000B4214" w:rsidRPr="00187926" w:rsidRDefault="000B4214" w:rsidP="006C65E6">
            <w:pPr>
              <w:jc w:val="center"/>
              <w:rPr>
                <w:rFonts w:eastAsia="Calibri"/>
                <w:sz w:val="22"/>
                <w:szCs w:val="22"/>
              </w:rPr>
            </w:pPr>
            <w:r>
              <w:rPr>
                <w:rFonts w:eastAsia="Calibri"/>
                <w:sz w:val="22"/>
                <w:szCs w:val="22"/>
              </w:rPr>
              <w:t>0,0</w:t>
            </w:r>
          </w:p>
        </w:tc>
      </w:tr>
      <w:tr w:rsidR="000B4214" w:rsidRPr="00187926" w:rsidTr="006C65E6">
        <w:tc>
          <w:tcPr>
            <w:tcW w:w="540" w:type="dxa"/>
            <w:shd w:val="clear" w:color="auto" w:fill="auto"/>
          </w:tcPr>
          <w:p w:rsidR="000B4214" w:rsidRPr="00187926" w:rsidRDefault="000B4214" w:rsidP="006C65E6">
            <w:pPr>
              <w:ind w:left="72"/>
              <w:jc w:val="center"/>
              <w:rPr>
                <w:rFonts w:eastAsia="Calibri"/>
                <w:sz w:val="22"/>
                <w:szCs w:val="22"/>
              </w:rPr>
            </w:pPr>
            <w:r w:rsidRPr="00187926">
              <w:rPr>
                <w:rFonts w:eastAsia="Calibri"/>
                <w:sz w:val="22"/>
                <w:szCs w:val="22"/>
              </w:rPr>
              <w:t>3.</w:t>
            </w:r>
          </w:p>
        </w:tc>
        <w:tc>
          <w:tcPr>
            <w:tcW w:w="2160" w:type="dxa"/>
            <w:shd w:val="clear" w:color="auto" w:fill="auto"/>
          </w:tcPr>
          <w:p w:rsidR="000B4214" w:rsidRPr="00187926" w:rsidRDefault="000B4214" w:rsidP="006C65E6">
            <w:pPr>
              <w:jc w:val="both"/>
              <w:rPr>
                <w:rFonts w:eastAsia="Calibri"/>
                <w:sz w:val="22"/>
                <w:szCs w:val="22"/>
              </w:rPr>
            </w:pPr>
            <w: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региона</w:t>
            </w:r>
          </w:p>
        </w:tc>
        <w:tc>
          <w:tcPr>
            <w:tcW w:w="776" w:type="dxa"/>
            <w:shd w:val="clear" w:color="auto" w:fill="auto"/>
          </w:tcPr>
          <w:p w:rsidR="000B4214" w:rsidRPr="00187926" w:rsidRDefault="000B4214" w:rsidP="006C65E6">
            <w:pPr>
              <w:jc w:val="center"/>
              <w:rPr>
                <w:rFonts w:eastAsia="Calibri"/>
                <w:sz w:val="22"/>
                <w:szCs w:val="22"/>
              </w:rPr>
            </w:pPr>
            <w:r w:rsidRPr="00187926">
              <w:rPr>
                <w:rFonts w:eastAsia="Calibri"/>
                <w:sz w:val="22"/>
                <w:szCs w:val="22"/>
              </w:rPr>
              <w:t>%</w:t>
            </w:r>
          </w:p>
        </w:tc>
        <w:tc>
          <w:tcPr>
            <w:tcW w:w="1384" w:type="dxa"/>
            <w:shd w:val="clear" w:color="auto" w:fill="auto"/>
          </w:tcPr>
          <w:p w:rsidR="000B4214" w:rsidRPr="00187926" w:rsidRDefault="000B4214" w:rsidP="006C65E6">
            <w:pPr>
              <w:jc w:val="center"/>
              <w:rPr>
                <w:rFonts w:eastAsia="Calibri"/>
                <w:sz w:val="22"/>
                <w:szCs w:val="22"/>
              </w:rPr>
            </w:pPr>
            <w:r>
              <w:rPr>
                <w:rFonts w:eastAsia="Calibri"/>
                <w:sz w:val="22"/>
                <w:szCs w:val="22"/>
              </w:rPr>
              <w:t>83,3</w:t>
            </w:r>
          </w:p>
        </w:tc>
        <w:tc>
          <w:tcPr>
            <w:tcW w:w="1260" w:type="dxa"/>
            <w:shd w:val="clear" w:color="auto" w:fill="auto"/>
          </w:tcPr>
          <w:p w:rsidR="000B4214" w:rsidRPr="00187926" w:rsidRDefault="000B4214" w:rsidP="006C65E6">
            <w:pPr>
              <w:jc w:val="center"/>
              <w:rPr>
                <w:rFonts w:eastAsia="Calibri"/>
                <w:sz w:val="22"/>
                <w:szCs w:val="22"/>
              </w:rPr>
            </w:pPr>
            <w:r w:rsidRPr="00187926">
              <w:rPr>
                <w:rFonts w:eastAsia="Calibri"/>
                <w:sz w:val="22"/>
                <w:szCs w:val="22"/>
              </w:rPr>
              <w:t>100</w:t>
            </w:r>
          </w:p>
        </w:tc>
        <w:tc>
          <w:tcPr>
            <w:tcW w:w="1440" w:type="dxa"/>
            <w:shd w:val="clear" w:color="auto" w:fill="auto"/>
          </w:tcPr>
          <w:p w:rsidR="000B4214" w:rsidRPr="00187926" w:rsidRDefault="000B4214" w:rsidP="006C65E6">
            <w:pPr>
              <w:jc w:val="center"/>
              <w:rPr>
                <w:rFonts w:eastAsia="Calibri"/>
                <w:sz w:val="22"/>
                <w:szCs w:val="22"/>
              </w:rPr>
            </w:pPr>
            <w:r w:rsidRPr="00187926">
              <w:rPr>
                <w:rFonts w:eastAsia="Calibri"/>
                <w:sz w:val="22"/>
                <w:szCs w:val="22"/>
              </w:rPr>
              <w:t>100</w:t>
            </w:r>
          </w:p>
        </w:tc>
        <w:tc>
          <w:tcPr>
            <w:tcW w:w="1440" w:type="dxa"/>
            <w:shd w:val="clear" w:color="auto" w:fill="auto"/>
          </w:tcPr>
          <w:p w:rsidR="000B4214" w:rsidRPr="00187926" w:rsidRDefault="000B4214" w:rsidP="006C65E6">
            <w:pPr>
              <w:jc w:val="center"/>
              <w:rPr>
                <w:rFonts w:eastAsia="Calibri"/>
                <w:sz w:val="22"/>
                <w:szCs w:val="22"/>
              </w:rPr>
            </w:pPr>
            <w:r w:rsidRPr="00187926">
              <w:rPr>
                <w:rFonts w:eastAsia="Calibri"/>
                <w:sz w:val="22"/>
                <w:szCs w:val="22"/>
              </w:rPr>
              <w:t>100</w:t>
            </w:r>
          </w:p>
        </w:tc>
        <w:tc>
          <w:tcPr>
            <w:tcW w:w="1800" w:type="dxa"/>
            <w:shd w:val="clear" w:color="auto" w:fill="auto"/>
          </w:tcPr>
          <w:p w:rsidR="000B4214" w:rsidRPr="00187926" w:rsidRDefault="000B4214" w:rsidP="006C65E6">
            <w:pPr>
              <w:jc w:val="center"/>
              <w:rPr>
                <w:rFonts w:eastAsia="Calibri"/>
                <w:sz w:val="22"/>
                <w:szCs w:val="22"/>
              </w:rPr>
            </w:pPr>
            <w:r w:rsidRPr="00187926">
              <w:rPr>
                <w:rFonts w:eastAsia="Calibri"/>
                <w:sz w:val="22"/>
                <w:szCs w:val="22"/>
              </w:rPr>
              <w:t>100</w:t>
            </w:r>
          </w:p>
        </w:tc>
      </w:tr>
      <w:tr w:rsidR="000B4214" w:rsidRPr="00187926" w:rsidTr="006C65E6">
        <w:tc>
          <w:tcPr>
            <w:tcW w:w="540" w:type="dxa"/>
            <w:shd w:val="clear" w:color="auto" w:fill="auto"/>
          </w:tcPr>
          <w:p w:rsidR="000B4214" w:rsidRPr="00187926" w:rsidRDefault="000B4214" w:rsidP="006C65E6">
            <w:pPr>
              <w:ind w:left="72"/>
              <w:jc w:val="center"/>
              <w:rPr>
                <w:rFonts w:eastAsia="Calibri"/>
                <w:sz w:val="22"/>
                <w:szCs w:val="22"/>
              </w:rPr>
            </w:pPr>
            <w:r w:rsidRPr="00187926">
              <w:rPr>
                <w:rFonts w:eastAsia="Calibri"/>
                <w:sz w:val="22"/>
                <w:szCs w:val="22"/>
              </w:rPr>
              <w:t>4.</w:t>
            </w:r>
          </w:p>
        </w:tc>
        <w:tc>
          <w:tcPr>
            <w:tcW w:w="2160" w:type="dxa"/>
            <w:shd w:val="clear" w:color="auto" w:fill="auto"/>
          </w:tcPr>
          <w:p w:rsidR="000B4214" w:rsidRPr="00187926" w:rsidRDefault="000B4214" w:rsidP="006C65E6">
            <w:pPr>
              <w:jc w:val="both"/>
              <w:rPr>
                <w:rFonts w:eastAsia="Calibri"/>
                <w:sz w:val="22"/>
                <w:szCs w:val="22"/>
              </w:rPr>
            </w:pPr>
            <w:proofErr w:type="gramStart"/>
            <w:r>
              <w:t xml:space="preserve">Численность обучающихся по программам общего образования в общеобразовательных организациях </w:t>
            </w:r>
            <w:proofErr w:type="spellStart"/>
            <w:r>
              <w:t>Дальнереченского</w:t>
            </w:r>
            <w:proofErr w:type="spellEnd"/>
            <w:r>
              <w:t xml:space="preserve"> муниципального района</w:t>
            </w:r>
            <w:proofErr w:type="gramEnd"/>
          </w:p>
        </w:tc>
        <w:tc>
          <w:tcPr>
            <w:tcW w:w="776" w:type="dxa"/>
            <w:shd w:val="clear" w:color="auto" w:fill="auto"/>
          </w:tcPr>
          <w:p w:rsidR="000B4214" w:rsidRPr="00187926" w:rsidRDefault="000B4214" w:rsidP="006C65E6">
            <w:pPr>
              <w:jc w:val="center"/>
              <w:rPr>
                <w:rFonts w:eastAsia="Calibri"/>
                <w:sz w:val="22"/>
                <w:szCs w:val="22"/>
              </w:rPr>
            </w:pPr>
            <w:proofErr w:type="spellStart"/>
            <w:r>
              <w:rPr>
                <w:rFonts w:eastAsia="Calibri"/>
                <w:sz w:val="22"/>
                <w:szCs w:val="22"/>
              </w:rPr>
              <w:t>Тыс</w:t>
            </w:r>
            <w:proofErr w:type="gramStart"/>
            <w:r>
              <w:rPr>
                <w:rFonts w:eastAsia="Calibri"/>
                <w:sz w:val="22"/>
                <w:szCs w:val="22"/>
              </w:rPr>
              <w:t>.ч</w:t>
            </w:r>
            <w:proofErr w:type="gramEnd"/>
            <w:r>
              <w:rPr>
                <w:rFonts w:eastAsia="Calibri"/>
                <w:sz w:val="22"/>
                <w:szCs w:val="22"/>
              </w:rPr>
              <w:t>ел</w:t>
            </w:r>
            <w:proofErr w:type="spellEnd"/>
            <w:r>
              <w:rPr>
                <w:rFonts w:eastAsia="Calibri"/>
                <w:sz w:val="22"/>
                <w:szCs w:val="22"/>
              </w:rPr>
              <w:t>.</w:t>
            </w:r>
          </w:p>
        </w:tc>
        <w:tc>
          <w:tcPr>
            <w:tcW w:w="1384" w:type="dxa"/>
            <w:shd w:val="clear" w:color="auto" w:fill="auto"/>
          </w:tcPr>
          <w:p w:rsidR="000B4214" w:rsidRPr="00187926" w:rsidRDefault="000B4214" w:rsidP="006C65E6">
            <w:pPr>
              <w:jc w:val="center"/>
              <w:rPr>
                <w:rFonts w:eastAsia="Calibri"/>
                <w:sz w:val="22"/>
                <w:szCs w:val="22"/>
              </w:rPr>
            </w:pPr>
            <w:r>
              <w:rPr>
                <w:rFonts w:eastAsia="Calibri"/>
                <w:sz w:val="22"/>
                <w:szCs w:val="22"/>
              </w:rPr>
              <w:t>1,169</w:t>
            </w:r>
          </w:p>
        </w:tc>
        <w:tc>
          <w:tcPr>
            <w:tcW w:w="1260" w:type="dxa"/>
            <w:shd w:val="clear" w:color="auto" w:fill="auto"/>
          </w:tcPr>
          <w:p w:rsidR="000B4214" w:rsidRPr="00187926" w:rsidRDefault="000B4214" w:rsidP="006C65E6">
            <w:pPr>
              <w:jc w:val="center"/>
              <w:rPr>
                <w:rFonts w:eastAsia="Calibri"/>
                <w:sz w:val="22"/>
                <w:szCs w:val="22"/>
              </w:rPr>
            </w:pPr>
            <w:r>
              <w:rPr>
                <w:rFonts w:eastAsia="Calibri"/>
                <w:sz w:val="22"/>
                <w:szCs w:val="22"/>
              </w:rPr>
              <w:t>1,179</w:t>
            </w:r>
          </w:p>
        </w:tc>
        <w:tc>
          <w:tcPr>
            <w:tcW w:w="1440" w:type="dxa"/>
            <w:shd w:val="clear" w:color="auto" w:fill="auto"/>
          </w:tcPr>
          <w:p w:rsidR="000B4214" w:rsidRPr="00187926" w:rsidRDefault="000B4214" w:rsidP="006C65E6">
            <w:pPr>
              <w:jc w:val="center"/>
              <w:rPr>
                <w:rFonts w:eastAsia="Calibri"/>
                <w:sz w:val="22"/>
                <w:szCs w:val="22"/>
              </w:rPr>
            </w:pPr>
            <w:r>
              <w:rPr>
                <w:rFonts w:eastAsia="Calibri"/>
                <w:sz w:val="22"/>
                <w:szCs w:val="22"/>
              </w:rPr>
              <w:t>1,187</w:t>
            </w:r>
          </w:p>
        </w:tc>
        <w:tc>
          <w:tcPr>
            <w:tcW w:w="1440" w:type="dxa"/>
            <w:shd w:val="clear" w:color="auto" w:fill="auto"/>
          </w:tcPr>
          <w:p w:rsidR="000B4214" w:rsidRPr="00187926" w:rsidRDefault="000B4214" w:rsidP="006C65E6">
            <w:pPr>
              <w:jc w:val="center"/>
              <w:rPr>
                <w:rFonts w:eastAsia="Calibri"/>
                <w:sz w:val="22"/>
                <w:szCs w:val="22"/>
              </w:rPr>
            </w:pPr>
            <w:r>
              <w:rPr>
                <w:rFonts w:eastAsia="Calibri"/>
                <w:sz w:val="22"/>
                <w:szCs w:val="22"/>
              </w:rPr>
              <w:t>1,192</w:t>
            </w:r>
          </w:p>
        </w:tc>
        <w:tc>
          <w:tcPr>
            <w:tcW w:w="1800" w:type="dxa"/>
            <w:shd w:val="clear" w:color="auto" w:fill="auto"/>
          </w:tcPr>
          <w:p w:rsidR="000B4214" w:rsidRPr="00187926" w:rsidRDefault="000B4214" w:rsidP="006C65E6">
            <w:pPr>
              <w:jc w:val="center"/>
              <w:rPr>
                <w:rFonts w:eastAsia="Calibri"/>
                <w:sz w:val="22"/>
                <w:szCs w:val="22"/>
              </w:rPr>
            </w:pPr>
            <w:r>
              <w:rPr>
                <w:rFonts w:eastAsia="Calibri"/>
                <w:sz w:val="22"/>
                <w:szCs w:val="22"/>
              </w:rPr>
              <w:t>1,199</w:t>
            </w:r>
          </w:p>
        </w:tc>
      </w:tr>
      <w:tr w:rsidR="000B4214" w:rsidRPr="00187926" w:rsidTr="006C65E6">
        <w:tc>
          <w:tcPr>
            <w:tcW w:w="540" w:type="dxa"/>
            <w:shd w:val="clear" w:color="auto" w:fill="auto"/>
          </w:tcPr>
          <w:p w:rsidR="000B4214" w:rsidRPr="00187926" w:rsidRDefault="000B4214" w:rsidP="006C65E6">
            <w:pPr>
              <w:ind w:left="72"/>
              <w:jc w:val="center"/>
              <w:rPr>
                <w:rFonts w:eastAsia="Calibri"/>
                <w:sz w:val="22"/>
                <w:szCs w:val="22"/>
              </w:rPr>
            </w:pPr>
            <w:r w:rsidRPr="00187926">
              <w:rPr>
                <w:rFonts w:eastAsia="Calibri"/>
                <w:sz w:val="22"/>
                <w:szCs w:val="22"/>
              </w:rPr>
              <w:t>5.</w:t>
            </w:r>
          </w:p>
        </w:tc>
        <w:tc>
          <w:tcPr>
            <w:tcW w:w="2160" w:type="dxa"/>
            <w:shd w:val="clear" w:color="auto" w:fill="auto"/>
          </w:tcPr>
          <w:p w:rsidR="000B4214" w:rsidRDefault="000B4214" w:rsidP="006C65E6">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Удельный вес численности обучающихся в организациях общего образования, обучающихся по новым федеральным государственным </w:t>
            </w:r>
            <w:r>
              <w:rPr>
                <w:rFonts w:ascii="Times New Roman" w:hAnsi="Times New Roman" w:cs="Times New Roman"/>
                <w:sz w:val="24"/>
                <w:szCs w:val="24"/>
              </w:rPr>
              <w:lastRenderedPageBreak/>
              <w:t>образовательным стандартам</w:t>
            </w:r>
            <w:proofErr w:type="gramEnd"/>
          </w:p>
          <w:p w:rsidR="000B4214" w:rsidRPr="00187926" w:rsidRDefault="000B4214" w:rsidP="006C65E6">
            <w:pPr>
              <w:jc w:val="both"/>
              <w:rPr>
                <w:rFonts w:eastAsia="Calibri"/>
                <w:sz w:val="22"/>
                <w:szCs w:val="22"/>
              </w:rPr>
            </w:pPr>
          </w:p>
        </w:tc>
        <w:tc>
          <w:tcPr>
            <w:tcW w:w="776" w:type="dxa"/>
            <w:shd w:val="clear" w:color="auto" w:fill="auto"/>
          </w:tcPr>
          <w:p w:rsidR="000B4214" w:rsidRPr="00187926" w:rsidRDefault="000B4214" w:rsidP="006C65E6">
            <w:pPr>
              <w:jc w:val="center"/>
              <w:rPr>
                <w:rFonts w:eastAsia="Calibri"/>
                <w:sz w:val="22"/>
                <w:szCs w:val="22"/>
              </w:rPr>
            </w:pPr>
            <w:r>
              <w:rPr>
                <w:rFonts w:eastAsia="Calibri"/>
                <w:sz w:val="22"/>
                <w:szCs w:val="22"/>
              </w:rPr>
              <w:lastRenderedPageBreak/>
              <w:t>%</w:t>
            </w:r>
            <w:r w:rsidRPr="00187926">
              <w:rPr>
                <w:rFonts w:eastAsia="Calibri"/>
                <w:sz w:val="22"/>
                <w:szCs w:val="22"/>
              </w:rPr>
              <w:t xml:space="preserve">. </w:t>
            </w:r>
          </w:p>
        </w:tc>
        <w:tc>
          <w:tcPr>
            <w:tcW w:w="1384" w:type="dxa"/>
            <w:shd w:val="clear" w:color="auto" w:fill="auto"/>
          </w:tcPr>
          <w:p w:rsidR="000B4214" w:rsidRPr="00187926" w:rsidRDefault="000B4214" w:rsidP="006C65E6">
            <w:pPr>
              <w:jc w:val="center"/>
              <w:rPr>
                <w:rFonts w:eastAsia="Calibri"/>
                <w:sz w:val="22"/>
                <w:szCs w:val="22"/>
              </w:rPr>
            </w:pPr>
            <w:r>
              <w:rPr>
                <w:rFonts w:eastAsia="Calibri"/>
                <w:sz w:val="22"/>
                <w:szCs w:val="22"/>
              </w:rPr>
              <w:t>40,9</w:t>
            </w:r>
          </w:p>
        </w:tc>
        <w:tc>
          <w:tcPr>
            <w:tcW w:w="1260" w:type="dxa"/>
            <w:shd w:val="clear" w:color="auto" w:fill="auto"/>
          </w:tcPr>
          <w:p w:rsidR="000B4214" w:rsidRPr="00187926" w:rsidRDefault="000B4214" w:rsidP="006C65E6">
            <w:pPr>
              <w:jc w:val="center"/>
              <w:rPr>
                <w:rFonts w:eastAsia="Calibri"/>
                <w:sz w:val="22"/>
                <w:szCs w:val="22"/>
              </w:rPr>
            </w:pPr>
            <w:r>
              <w:rPr>
                <w:rFonts w:eastAsia="Calibri"/>
                <w:sz w:val="22"/>
                <w:szCs w:val="22"/>
              </w:rPr>
              <w:t>50,4</w:t>
            </w:r>
          </w:p>
        </w:tc>
        <w:tc>
          <w:tcPr>
            <w:tcW w:w="1440" w:type="dxa"/>
            <w:shd w:val="clear" w:color="auto" w:fill="auto"/>
          </w:tcPr>
          <w:p w:rsidR="000B4214" w:rsidRPr="00187926" w:rsidRDefault="000B4214" w:rsidP="006C65E6">
            <w:pPr>
              <w:jc w:val="center"/>
              <w:rPr>
                <w:rFonts w:eastAsia="Calibri"/>
                <w:sz w:val="22"/>
                <w:szCs w:val="22"/>
              </w:rPr>
            </w:pPr>
            <w:r>
              <w:rPr>
                <w:rFonts w:eastAsia="Calibri"/>
                <w:sz w:val="22"/>
                <w:szCs w:val="22"/>
              </w:rPr>
              <w:t>61,3</w:t>
            </w:r>
          </w:p>
        </w:tc>
        <w:tc>
          <w:tcPr>
            <w:tcW w:w="1440" w:type="dxa"/>
            <w:shd w:val="clear" w:color="auto" w:fill="auto"/>
          </w:tcPr>
          <w:p w:rsidR="000B4214" w:rsidRPr="00187926" w:rsidRDefault="000B4214" w:rsidP="006C65E6">
            <w:pPr>
              <w:jc w:val="center"/>
              <w:rPr>
                <w:rFonts w:eastAsia="Calibri"/>
                <w:sz w:val="22"/>
                <w:szCs w:val="22"/>
              </w:rPr>
            </w:pPr>
            <w:r>
              <w:rPr>
                <w:rFonts w:eastAsia="Calibri"/>
                <w:sz w:val="22"/>
                <w:szCs w:val="22"/>
              </w:rPr>
              <w:t>74,5</w:t>
            </w:r>
          </w:p>
        </w:tc>
        <w:tc>
          <w:tcPr>
            <w:tcW w:w="1800" w:type="dxa"/>
            <w:shd w:val="clear" w:color="auto" w:fill="auto"/>
          </w:tcPr>
          <w:p w:rsidR="000B4214" w:rsidRPr="00187926" w:rsidRDefault="000B4214" w:rsidP="006C65E6">
            <w:pPr>
              <w:jc w:val="center"/>
              <w:rPr>
                <w:rFonts w:eastAsia="Calibri"/>
                <w:sz w:val="22"/>
                <w:szCs w:val="22"/>
              </w:rPr>
            </w:pPr>
            <w:r>
              <w:rPr>
                <w:rFonts w:eastAsia="Calibri"/>
                <w:sz w:val="22"/>
                <w:szCs w:val="22"/>
              </w:rPr>
              <w:t>87,5</w:t>
            </w:r>
          </w:p>
        </w:tc>
      </w:tr>
      <w:tr w:rsidR="000B4214" w:rsidRPr="00187926" w:rsidTr="006C65E6">
        <w:tc>
          <w:tcPr>
            <w:tcW w:w="540" w:type="dxa"/>
            <w:shd w:val="clear" w:color="auto" w:fill="auto"/>
          </w:tcPr>
          <w:p w:rsidR="000B4214" w:rsidRPr="00187926" w:rsidRDefault="000B4214" w:rsidP="006C65E6">
            <w:pPr>
              <w:ind w:left="72"/>
              <w:jc w:val="center"/>
              <w:rPr>
                <w:rFonts w:eastAsia="Calibri"/>
                <w:sz w:val="22"/>
                <w:szCs w:val="22"/>
              </w:rPr>
            </w:pPr>
            <w:r w:rsidRPr="00187926">
              <w:rPr>
                <w:rFonts w:eastAsia="Calibri"/>
                <w:sz w:val="22"/>
                <w:szCs w:val="22"/>
              </w:rPr>
              <w:lastRenderedPageBreak/>
              <w:t>6.</w:t>
            </w:r>
          </w:p>
        </w:tc>
        <w:tc>
          <w:tcPr>
            <w:tcW w:w="2160" w:type="dxa"/>
            <w:shd w:val="clear" w:color="auto" w:fill="auto"/>
          </w:tcPr>
          <w:p w:rsidR="000B4214" w:rsidRDefault="000B4214" w:rsidP="006C65E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Численность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программам общего образования в расчете на 1 учителя</w:t>
            </w:r>
          </w:p>
          <w:p w:rsidR="000B4214" w:rsidRPr="00187926" w:rsidRDefault="000B4214" w:rsidP="006C65E6">
            <w:pPr>
              <w:jc w:val="both"/>
              <w:rPr>
                <w:rFonts w:eastAsia="Calibri"/>
                <w:sz w:val="22"/>
                <w:szCs w:val="22"/>
              </w:rPr>
            </w:pPr>
          </w:p>
        </w:tc>
        <w:tc>
          <w:tcPr>
            <w:tcW w:w="776" w:type="dxa"/>
            <w:shd w:val="clear" w:color="auto" w:fill="auto"/>
          </w:tcPr>
          <w:p w:rsidR="000B4214" w:rsidRPr="00187926" w:rsidRDefault="000B4214" w:rsidP="006C65E6">
            <w:pPr>
              <w:jc w:val="center"/>
              <w:rPr>
                <w:rFonts w:eastAsia="Calibri"/>
                <w:sz w:val="22"/>
                <w:szCs w:val="22"/>
              </w:rPr>
            </w:pPr>
            <w:r>
              <w:rPr>
                <w:rFonts w:eastAsia="Calibri"/>
                <w:sz w:val="22"/>
                <w:szCs w:val="22"/>
              </w:rPr>
              <w:t>Человек</w:t>
            </w:r>
          </w:p>
        </w:tc>
        <w:tc>
          <w:tcPr>
            <w:tcW w:w="1384" w:type="dxa"/>
            <w:shd w:val="clear" w:color="auto" w:fill="auto"/>
          </w:tcPr>
          <w:p w:rsidR="000B4214" w:rsidRPr="00187926" w:rsidRDefault="000B4214" w:rsidP="006C65E6">
            <w:pPr>
              <w:jc w:val="center"/>
              <w:rPr>
                <w:rFonts w:eastAsia="Calibri"/>
                <w:sz w:val="22"/>
                <w:szCs w:val="22"/>
              </w:rPr>
            </w:pPr>
            <w:r>
              <w:rPr>
                <w:rFonts w:eastAsia="Calibri"/>
                <w:sz w:val="22"/>
                <w:szCs w:val="22"/>
              </w:rPr>
              <w:t>8,86</w:t>
            </w:r>
          </w:p>
        </w:tc>
        <w:tc>
          <w:tcPr>
            <w:tcW w:w="1260" w:type="dxa"/>
            <w:shd w:val="clear" w:color="auto" w:fill="auto"/>
          </w:tcPr>
          <w:p w:rsidR="000B4214" w:rsidRPr="00187926" w:rsidRDefault="000B4214" w:rsidP="006C65E6">
            <w:pPr>
              <w:jc w:val="center"/>
              <w:rPr>
                <w:rFonts w:eastAsia="Calibri"/>
                <w:sz w:val="22"/>
                <w:szCs w:val="22"/>
              </w:rPr>
            </w:pPr>
            <w:r>
              <w:rPr>
                <w:rFonts w:eastAsia="Calibri"/>
                <w:sz w:val="22"/>
                <w:szCs w:val="22"/>
              </w:rPr>
              <w:t>9,28</w:t>
            </w:r>
          </w:p>
        </w:tc>
        <w:tc>
          <w:tcPr>
            <w:tcW w:w="1440" w:type="dxa"/>
            <w:shd w:val="clear" w:color="auto" w:fill="auto"/>
          </w:tcPr>
          <w:p w:rsidR="000B4214" w:rsidRPr="00187926" w:rsidRDefault="000B4214" w:rsidP="006C65E6">
            <w:pPr>
              <w:jc w:val="center"/>
              <w:rPr>
                <w:rFonts w:eastAsia="Calibri"/>
                <w:sz w:val="22"/>
                <w:szCs w:val="22"/>
              </w:rPr>
            </w:pPr>
            <w:r>
              <w:rPr>
                <w:rFonts w:eastAsia="Calibri"/>
                <w:sz w:val="22"/>
                <w:szCs w:val="22"/>
              </w:rPr>
              <w:t>9,65</w:t>
            </w:r>
          </w:p>
        </w:tc>
        <w:tc>
          <w:tcPr>
            <w:tcW w:w="1440" w:type="dxa"/>
            <w:shd w:val="clear" w:color="auto" w:fill="auto"/>
          </w:tcPr>
          <w:p w:rsidR="000B4214" w:rsidRPr="00187926" w:rsidRDefault="000B4214" w:rsidP="006C65E6">
            <w:pPr>
              <w:jc w:val="center"/>
              <w:rPr>
                <w:rFonts w:eastAsia="Calibri"/>
                <w:sz w:val="22"/>
                <w:szCs w:val="22"/>
              </w:rPr>
            </w:pPr>
            <w:r>
              <w:rPr>
                <w:rFonts w:eastAsia="Calibri"/>
                <w:sz w:val="22"/>
                <w:szCs w:val="22"/>
              </w:rPr>
              <w:t>10,28</w:t>
            </w:r>
          </w:p>
        </w:tc>
        <w:tc>
          <w:tcPr>
            <w:tcW w:w="1800" w:type="dxa"/>
            <w:shd w:val="clear" w:color="auto" w:fill="auto"/>
          </w:tcPr>
          <w:p w:rsidR="000B4214" w:rsidRPr="00187926" w:rsidRDefault="000B4214" w:rsidP="006C65E6">
            <w:pPr>
              <w:jc w:val="center"/>
              <w:rPr>
                <w:rFonts w:eastAsia="Calibri"/>
                <w:sz w:val="22"/>
                <w:szCs w:val="22"/>
              </w:rPr>
            </w:pPr>
            <w:r>
              <w:rPr>
                <w:rFonts w:eastAsia="Calibri"/>
                <w:sz w:val="22"/>
                <w:szCs w:val="22"/>
              </w:rPr>
              <w:t>11,31</w:t>
            </w:r>
          </w:p>
        </w:tc>
      </w:tr>
      <w:tr w:rsidR="000B4214" w:rsidRPr="00187926" w:rsidTr="006C65E6">
        <w:tc>
          <w:tcPr>
            <w:tcW w:w="540" w:type="dxa"/>
            <w:shd w:val="clear" w:color="auto" w:fill="auto"/>
          </w:tcPr>
          <w:p w:rsidR="000B4214" w:rsidRPr="00187926" w:rsidRDefault="000B4214" w:rsidP="006C65E6">
            <w:pPr>
              <w:ind w:left="72"/>
              <w:jc w:val="center"/>
              <w:rPr>
                <w:rFonts w:eastAsia="Calibri"/>
                <w:sz w:val="22"/>
                <w:szCs w:val="22"/>
              </w:rPr>
            </w:pPr>
            <w:r w:rsidRPr="00187926">
              <w:rPr>
                <w:rFonts w:eastAsia="Calibri"/>
                <w:sz w:val="22"/>
                <w:szCs w:val="22"/>
              </w:rPr>
              <w:t>7.</w:t>
            </w:r>
          </w:p>
        </w:tc>
        <w:tc>
          <w:tcPr>
            <w:tcW w:w="2160" w:type="dxa"/>
            <w:shd w:val="clear" w:color="auto" w:fill="auto"/>
          </w:tcPr>
          <w:p w:rsidR="000B4214" w:rsidRPr="00187926" w:rsidRDefault="000B4214" w:rsidP="006C65E6">
            <w:pPr>
              <w:jc w:val="both"/>
              <w:rPr>
                <w:rFonts w:eastAsia="Calibri"/>
                <w:sz w:val="22"/>
                <w:szCs w:val="22"/>
              </w:rPr>
            </w:pPr>
            <w:r>
              <w:t>Отношение среднего балла единого государственного экзамена (далее – ЕГЭ) (в расчете на 1 предмет) в 10% школ с лучшими результатами ЕГЭ к среднему баллу ЕГЭ (в расчете на 1 предмет) в 10% школ с худшими результатами ЕГЭ</w:t>
            </w:r>
          </w:p>
        </w:tc>
        <w:tc>
          <w:tcPr>
            <w:tcW w:w="776" w:type="dxa"/>
            <w:shd w:val="clear" w:color="auto" w:fill="auto"/>
          </w:tcPr>
          <w:p w:rsidR="000B4214" w:rsidRPr="00187926" w:rsidRDefault="000B4214" w:rsidP="006C65E6">
            <w:pPr>
              <w:jc w:val="center"/>
              <w:rPr>
                <w:rFonts w:eastAsia="Calibri"/>
                <w:sz w:val="22"/>
                <w:szCs w:val="22"/>
              </w:rPr>
            </w:pPr>
            <w:r w:rsidRPr="00187926">
              <w:rPr>
                <w:rFonts w:eastAsia="Calibri"/>
                <w:sz w:val="22"/>
                <w:szCs w:val="22"/>
              </w:rPr>
              <w:t>%</w:t>
            </w:r>
          </w:p>
        </w:tc>
        <w:tc>
          <w:tcPr>
            <w:tcW w:w="1384" w:type="dxa"/>
            <w:shd w:val="clear" w:color="auto" w:fill="auto"/>
          </w:tcPr>
          <w:p w:rsidR="000B4214" w:rsidRPr="00187926" w:rsidRDefault="000B4214" w:rsidP="006C65E6">
            <w:pPr>
              <w:jc w:val="center"/>
              <w:rPr>
                <w:rFonts w:eastAsia="Calibri"/>
                <w:sz w:val="22"/>
                <w:szCs w:val="22"/>
              </w:rPr>
            </w:pPr>
            <w:r>
              <w:rPr>
                <w:rFonts w:eastAsia="Calibri"/>
                <w:sz w:val="22"/>
                <w:szCs w:val="22"/>
              </w:rPr>
              <w:t>2,1</w:t>
            </w:r>
          </w:p>
        </w:tc>
        <w:tc>
          <w:tcPr>
            <w:tcW w:w="1260" w:type="dxa"/>
            <w:shd w:val="clear" w:color="auto" w:fill="auto"/>
          </w:tcPr>
          <w:p w:rsidR="000B4214" w:rsidRPr="00187926" w:rsidRDefault="000B4214" w:rsidP="006C65E6">
            <w:pPr>
              <w:jc w:val="center"/>
              <w:rPr>
                <w:rFonts w:eastAsia="Calibri"/>
                <w:sz w:val="22"/>
                <w:szCs w:val="22"/>
              </w:rPr>
            </w:pPr>
            <w:r>
              <w:rPr>
                <w:rFonts w:eastAsia="Calibri"/>
                <w:sz w:val="22"/>
                <w:szCs w:val="22"/>
              </w:rPr>
              <w:t>2,3</w:t>
            </w:r>
          </w:p>
        </w:tc>
        <w:tc>
          <w:tcPr>
            <w:tcW w:w="1440" w:type="dxa"/>
            <w:shd w:val="clear" w:color="auto" w:fill="auto"/>
          </w:tcPr>
          <w:p w:rsidR="000B4214" w:rsidRPr="00187926" w:rsidRDefault="000B4214" w:rsidP="006C65E6">
            <w:pPr>
              <w:jc w:val="center"/>
              <w:rPr>
                <w:rFonts w:eastAsia="Calibri"/>
                <w:sz w:val="22"/>
                <w:szCs w:val="22"/>
              </w:rPr>
            </w:pPr>
            <w:r>
              <w:rPr>
                <w:rFonts w:eastAsia="Calibri"/>
                <w:sz w:val="22"/>
                <w:szCs w:val="22"/>
              </w:rPr>
              <w:t>2,4</w:t>
            </w:r>
          </w:p>
        </w:tc>
        <w:tc>
          <w:tcPr>
            <w:tcW w:w="1440" w:type="dxa"/>
            <w:shd w:val="clear" w:color="auto" w:fill="auto"/>
          </w:tcPr>
          <w:p w:rsidR="000B4214" w:rsidRPr="00187926" w:rsidRDefault="000B4214" w:rsidP="006C65E6">
            <w:pPr>
              <w:jc w:val="center"/>
              <w:rPr>
                <w:rFonts w:eastAsia="Calibri"/>
                <w:sz w:val="22"/>
                <w:szCs w:val="22"/>
              </w:rPr>
            </w:pPr>
            <w:r>
              <w:rPr>
                <w:rFonts w:eastAsia="Calibri"/>
                <w:sz w:val="22"/>
                <w:szCs w:val="22"/>
              </w:rPr>
              <w:t>2,5</w:t>
            </w:r>
          </w:p>
        </w:tc>
        <w:tc>
          <w:tcPr>
            <w:tcW w:w="1800" w:type="dxa"/>
            <w:shd w:val="clear" w:color="auto" w:fill="auto"/>
          </w:tcPr>
          <w:p w:rsidR="000B4214" w:rsidRPr="00187926" w:rsidRDefault="000B4214" w:rsidP="006C65E6">
            <w:pPr>
              <w:jc w:val="center"/>
              <w:rPr>
                <w:rFonts w:eastAsia="Calibri"/>
                <w:sz w:val="22"/>
                <w:szCs w:val="22"/>
              </w:rPr>
            </w:pPr>
            <w:r>
              <w:rPr>
                <w:rFonts w:eastAsia="Calibri"/>
                <w:sz w:val="22"/>
                <w:szCs w:val="22"/>
              </w:rPr>
              <w:t>2,5</w:t>
            </w:r>
          </w:p>
        </w:tc>
      </w:tr>
      <w:tr w:rsidR="000B4214" w:rsidRPr="002C4E6D" w:rsidTr="006C65E6">
        <w:tc>
          <w:tcPr>
            <w:tcW w:w="540" w:type="dxa"/>
            <w:shd w:val="clear" w:color="auto" w:fill="auto"/>
          </w:tcPr>
          <w:p w:rsidR="000B4214" w:rsidRDefault="000B4214" w:rsidP="006C65E6">
            <w:pPr>
              <w:pStyle w:val="af7"/>
              <w:ind w:right="-108"/>
              <w:jc w:val="center"/>
              <w:rPr>
                <w:rFonts w:ascii="Times New Roman" w:hAnsi="Times New Roman" w:cs="Times New Roman"/>
              </w:rPr>
            </w:pPr>
            <w:r>
              <w:rPr>
                <w:rFonts w:ascii="Times New Roman" w:hAnsi="Times New Roman" w:cs="Times New Roman"/>
              </w:rPr>
              <w:t>.8.</w:t>
            </w:r>
          </w:p>
        </w:tc>
        <w:tc>
          <w:tcPr>
            <w:tcW w:w="2160" w:type="dxa"/>
            <w:shd w:val="clear" w:color="auto" w:fill="auto"/>
          </w:tcPr>
          <w:p w:rsidR="000B4214" w:rsidRPr="002C4E6D" w:rsidRDefault="000B4214" w:rsidP="006C65E6">
            <w:pPr>
              <w:pStyle w:val="af8"/>
              <w:jc w:val="both"/>
              <w:rPr>
                <w:rFonts w:ascii="Times New Roman" w:hAnsi="Times New Roman" w:cs="Times New Roman"/>
              </w:rPr>
            </w:pPr>
            <w:r w:rsidRPr="002C4E6D">
              <w:rPr>
                <w:rFonts w:ascii="Times New Roman" w:hAnsi="Times New Roman" w:cs="Times New Roman"/>
              </w:rPr>
              <w:t>Доля выпускников муниципальных общеобразовательных организаций, не сдавших ЕГЭ, в общей численности выпускников муниципальных общеобразовательных организаций</w:t>
            </w:r>
          </w:p>
        </w:tc>
        <w:tc>
          <w:tcPr>
            <w:tcW w:w="776" w:type="dxa"/>
            <w:shd w:val="clear" w:color="auto" w:fill="auto"/>
          </w:tcPr>
          <w:p w:rsidR="000B4214" w:rsidRPr="002C4E6D" w:rsidRDefault="000B4214" w:rsidP="006C65E6">
            <w:pPr>
              <w:spacing w:after="200" w:line="276" w:lineRule="auto"/>
              <w:jc w:val="center"/>
              <w:rPr>
                <w:lang w:eastAsia="en-US"/>
              </w:rPr>
            </w:pPr>
            <w:r w:rsidRPr="002C4E6D">
              <w:t>проценты</w:t>
            </w:r>
          </w:p>
        </w:tc>
        <w:tc>
          <w:tcPr>
            <w:tcW w:w="1384" w:type="dxa"/>
            <w:shd w:val="clear" w:color="auto" w:fill="auto"/>
          </w:tcPr>
          <w:p w:rsidR="000B4214" w:rsidRPr="002C4E6D" w:rsidRDefault="000B4214" w:rsidP="006C65E6">
            <w:pPr>
              <w:jc w:val="center"/>
              <w:rPr>
                <w:rFonts w:eastAsia="Calibri"/>
                <w:sz w:val="22"/>
                <w:szCs w:val="22"/>
              </w:rPr>
            </w:pPr>
            <w:r>
              <w:rPr>
                <w:rFonts w:eastAsia="Calibri"/>
                <w:sz w:val="22"/>
                <w:szCs w:val="22"/>
              </w:rPr>
              <w:t>3,5</w:t>
            </w:r>
          </w:p>
        </w:tc>
        <w:tc>
          <w:tcPr>
            <w:tcW w:w="1260" w:type="dxa"/>
            <w:shd w:val="clear" w:color="auto" w:fill="auto"/>
          </w:tcPr>
          <w:p w:rsidR="000B4214" w:rsidRPr="002C4E6D" w:rsidRDefault="000B4214" w:rsidP="006C65E6">
            <w:pPr>
              <w:jc w:val="center"/>
              <w:rPr>
                <w:rFonts w:eastAsia="Calibri"/>
                <w:sz w:val="22"/>
                <w:szCs w:val="22"/>
              </w:rPr>
            </w:pPr>
            <w:r>
              <w:rPr>
                <w:rFonts w:eastAsia="Calibri"/>
                <w:sz w:val="22"/>
                <w:szCs w:val="22"/>
              </w:rPr>
              <w:t>2,7</w:t>
            </w:r>
          </w:p>
        </w:tc>
        <w:tc>
          <w:tcPr>
            <w:tcW w:w="1440" w:type="dxa"/>
            <w:shd w:val="clear" w:color="auto" w:fill="auto"/>
          </w:tcPr>
          <w:p w:rsidR="000B4214" w:rsidRPr="002C4E6D" w:rsidRDefault="000B4214" w:rsidP="006C65E6">
            <w:pPr>
              <w:jc w:val="center"/>
              <w:rPr>
                <w:rFonts w:eastAsia="Calibri"/>
                <w:sz w:val="22"/>
                <w:szCs w:val="22"/>
              </w:rPr>
            </w:pPr>
            <w:r>
              <w:rPr>
                <w:rFonts w:eastAsia="Calibri"/>
                <w:sz w:val="22"/>
                <w:szCs w:val="22"/>
              </w:rPr>
              <w:t>1,5</w:t>
            </w:r>
          </w:p>
        </w:tc>
        <w:tc>
          <w:tcPr>
            <w:tcW w:w="1440" w:type="dxa"/>
            <w:shd w:val="clear" w:color="auto" w:fill="auto"/>
          </w:tcPr>
          <w:p w:rsidR="000B4214" w:rsidRPr="002C4E6D" w:rsidRDefault="000B4214" w:rsidP="006C65E6">
            <w:pPr>
              <w:jc w:val="center"/>
              <w:rPr>
                <w:rFonts w:eastAsia="Calibri"/>
                <w:sz w:val="22"/>
                <w:szCs w:val="22"/>
              </w:rPr>
            </w:pPr>
            <w:r>
              <w:rPr>
                <w:rFonts w:eastAsia="Calibri"/>
                <w:sz w:val="22"/>
                <w:szCs w:val="22"/>
              </w:rPr>
              <w:t>1,0</w:t>
            </w:r>
          </w:p>
        </w:tc>
        <w:tc>
          <w:tcPr>
            <w:tcW w:w="1800" w:type="dxa"/>
            <w:shd w:val="clear" w:color="auto" w:fill="auto"/>
          </w:tcPr>
          <w:p w:rsidR="000B4214" w:rsidRPr="002C4E6D" w:rsidRDefault="000B4214" w:rsidP="006C65E6">
            <w:pPr>
              <w:jc w:val="center"/>
              <w:rPr>
                <w:rFonts w:eastAsia="Calibri"/>
                <w:sz w:val="22"/>
                <w:szCs w:val="22"/>
              </w:rPr>
            </w:pPr>
            <w:r>
              <w:rPr>
                <w:rFonts w:eastAsia="Calibri"/>
                <w:sz w:val="22"/>
                <w:szCs w:val="22"/>
              </w:rPr>
              <w:t>0,0</w:t>
            </w:r>
          </w:p>
        </w:tc>
      </w:tr>
      <w:tr w:rsidR="000B4214" w:rsidRPr="00187926" w:rsidTr="006C65E6">
        <w:tc>
          <w:tcPr>
            <w:tcW w:w="540" w:type="dxa"/>
            <w:shd w:val="clear" w:color="auto" w:fill="auto"/>
          </w:tcPr>
          <w:p w:rsidR="000B4214" w:rsidRDefault="000B4214" w:rsidP="006C65E6">
            <w:pPr>
              <w:pStyle w:val="af7"/>
              <w:ind w:right="-108"/>
              <w:jc w:val="center"/>
              <w:rPr>
                <w:rFonts w:ascii="Times New Roman" w:hAnsi="Times New Roman" w:cs="Times New Roman"/>
              </w:rPr>
            </w:pPr>
            <w:r>
              <w:rPr>
                <w:rFonts w:ascii="Times New Roman" w:hAnsi="Times New Roman" w:cs="Times New Roman"/>
              </w:rPr>
              <w:t>9.</w:t>
            </w:r>
          </w:p>
        </w:tc>
        <w:tc>
          <w:tcPr>
            <w:tcW w:w="2160" w:type="dxa"/>
            <w:shd w:val="clear" w:color="auto" w:fill="auto"/>
          </w:tcPr>
          <w:p w:rsidR="000B4214" w:rsidRPr="008F61AD" w:rsidRDefault="000B4214" w:rsidP="006C65E6">
            <w:pPr>
              <w:pStyle w:val="ConsPlusNormal"/>
              <w:ind w:firstLine="0"/>
              <w:jc w:val="both"/>
              <w:rPr>
                <w:rFonts w:ascii="Times New Roman" w:hAnsi="Times New Roman" w:cs="Times New Roman"/>
                <w:sz w:val="24"/>
                <w:szCs w:val="24"/>
              </w:rPr>
            </w:pPr>
            <w:r w:rsidRPr="008F61AD">
              <w:rPr>
                <w:rFonts w:ascii="Times New Roman" w:hAnsi="Times New Roman" w:cs="Times New Roman"/>
                <w:sz w:val="24"/>
                <w:szCs w:val="24"/>
              </w:rPr>
              <w:t>Количество персональных компьютеров в расчете на 100 обучающихся общеобразовательных школ</w:t>
            </w:r>
          </w:p>
        </w:tc>
        <w:tc>
          <w:tcPr>
            <w:tcW w:w="776" w:type="dxa"/>
            <w:shd w:val="clear" w:color="auto" w:fill="auto"/>
          </w:tcPr>
          <w:p w:rsidR="000B4214" w:rsidRPr="008F61AD" w:rsidRDefault="000B4214" w:rsidP="006C65E6">
            <w:pPr>
              <w:spacing w:after="200" w:line="276" w:lineRule="auto"/>
              <w:jc w:val="center"/>
              <w:rPr>
                <w:lang w:eastAsia="en-US"/>
              </w:rPr>
            </w:pPr>
            <w:r w:rsidRPr="008F61AD">
              <w:t>количество</w:t>
            </w:r>
          </w:p>
        </w:tc>
        <w:tc>
          <w:tcPr>
            <w:tcW w:w="1384" w:type="dxa"/>
            <w:shd w:val="clear" w:color="auto" w:fill="auto"/>
          </w:tcPr>
          <w:p w:rsidR="000B4214" w:rsidRPr="00187926" w:rsidRDefault="000B4214" w:rsidP="006C65E6">
            <w:pPr>
              <w:jc w:val="center"/>
              <w:rPr>
                <w:rFonts w:eastAsia="Calibri"/>
                <w:sz w:val="22"/>
                <w:szCs w:val="22"/>
              </w:rPr>
            </w:pPr>
            <w:r>
              <w:rPr>
                <w:rFonts w:eastAsia="Calibri"/>
                <w:sz w:val="22"/>
                <w:szCs w:val="22"/>
              </w:rPr>
              <w:t>32</w:t>
            </w:r>
          </w:p>
        </w:tc>
        <w:tc>
          <w:tcPr>
            <w:tcW w:w="1260" w:type="dxa"/>
            <w:shd w:val="clear" w:color="auto" w:fill="auto"/>
          </w:tcPr>
          <w:p w:rsidR="000B4214" w:rsidRPr="00187926" w:rsidRDefault="000B4214" w:rsidP="006C65E6">
            <w:pPr>
              <w:jc w:val="center"/>
              <w:rPr>
                <w:rFonts w:eastAsia="Calibri"/>
                <w:sz w:val="22"/>
                <w:szCs w:val="22"/>
              </w:rPr>
            </w:pPr>
            <w:r>
              <w:rPr>
                <w:rFonts w:eastAsia="Calibri"/>
                <w:sz w:val="22"/>
                <w:szCs w:val="22"/>
              </w:rPr>
              <w:t>33</w:t>
            </w:r>
          </w:p>
        </w:tc>
        <w:tc>
          <w:tcPr>
            <w:tcW w:w="1440" w:type="dxa"/>
            <w:shd w:val="clear" w:color="auto" w:fill="auto"/>
          </w:tcPr>
          <w:p w:rsidR="000B4214" w:rsidRPr="00187926" w:rsidRDefault="000B4214" w:rsidP="006C65E6">
            <w:pPr>
              <w:jc w:val="center"/>
              <w:rPr>
                <w:rFonts w:eastAsia="Calibri"/>
                <w:sz w:val="22"/>
                <w:szCs w:val="22"/>
              </w:rPr>
            </w:pPr>
            <w:r>
              <w:rPr>
                <w:rFonts w:eastAsia="Calibri"/>
                <w:sz w:val="22"/>
                <w:szCs w:val="22"/>
              </w:rPr>
              <w:t>33</w:t>
            </w:r>
          </w:p>
        </w:tc>
        <w:tc>
          <w:tcPr>
            <w:tcW w:w="1440" w:type="dxa"/>
            <w:shd w:val="clear" w:color="auto" w:fill="auto"/>
          </w:tcPr>
          <w:p w:rsidR="000B4214" w:rsidRPr="00187926" w:rsidRDefault="000B4214" w:rsidP="006C65E6">
            <w:pPr>
              <w:jc w:val="center"/>
              <w:rPr>
                <w:rFonts w:eastAsia="Calibri"/>
                <w:sz w:val="22"/>
                <w:szCs w:val="22"/>
              </w:rPr>
            </w:pPr>
            <w:r>
              <w:rPr>
                <w:rFonts w:eastAsia="Calibri"/>
                <w:sz w:val="22"/>
                <w:szCs w:val="22"/>
              </w:rPr>
              <w:t>34</w:t>
            </w:r>
          </w:p>
        </w:tc>
        <w:tc>
          <w:tcPr>
            <w:tcW w:w="1800" w:type="dxa"/>
            <w:shd w:val="clear" w:color="auto" w:fill="auto"/>
          </w:tcPr>
          <w:p w:rsidR="000B4214" w:rsidRPr="00187926" w:rsidRDefault="000B4214" w:rsidP="006C65E6">
            <w:pPr>
              <w:jc w:val="center"/>
              <w:rPr>
                <w:rFonts w:eastAsia="Calibri"/>
                <w:sz w:val="22"/>
                <w:szCs w:val="22"/>
              </w:rPr>
            </w:pPr>
            <w:r>
              <w:rPr>
                <w:rFonts w:eastAsia="Calibri"/>
                <w:sz w:val="22"/>
                <w:szCs w:val="22"/>
              </w:rPr>
              <w:t>34</w:t>
            </w:r>
          </w:p>
        </w:tc>
      </w:tr>
      <w:tr w:rsidR="000B4214" w:rsidRPr="00187926" w:rsidTr="006C65E6">
        <w:tc>
          <w:tcPr>
            <w:tcW w:w="540" w:type="dxa"/>
            <w:shd w:val="clear" w:color="auto" w:fill="auto"/>
          </w:tcPr>
          <w:p w:rsidR="000B4214" w:rsidRDefault="000B4214" w:rsidP="006C65E6">
            <w:pPr>
              <w:pStyle w:val="af7"/>
              <w:ind w:right="-108"/>
              <w:jc w:val="center"/>
              <w:rPr>
                <w:rFonts w:ascii="Times New Roman" w:hAnsi="Times New Roman" w:cs="Times New Roman"/>
              </w:rPr>
            </w:pPr>
            <w:r>
              <w:rPr>
                <w:rFonts w:ascii="Times New Roman" w:hAnsi="Times New Roman" w:cs="Times New Roman"/>
              </w:rPr>
              <w:t>.10.</w:t>
            </w:r>
          </w:p>
        </w:tc>
        <w:tc>
          <w:tcPr>
            <w:tcW w:w="2160" w:type="dxa"/>
            <w:shd w:val="clear" w:color="auto" w:fill="auto"/>
          </w:tcPr>
          <w:p w:rsidR="000B4214" w:rsidRPr="003D331E" w:rsidRDefault="000B4214" w:rsidP="006C65E6">
            <w:pPr>
              <w:pStyle w:val="ConsPlusNormal"/>
              <w:ind w:firstLine="0"/>
              <w:jc w:val="both"/>
              <w:rPr>
                <w:rFonts w:ascii="Times New Roman" w:hAnsi="Times New Roman" w:cs="Times New Roman"/>
                <w:sz w:val="24"/>
                <w:szCs w:val="24"/>
              </w:rPr>
            </w:pPr>
            <w:r w:rsidRPr="003D331E">
              <w:rPr>
                <w:rFonts w:ascii="Times New Roman" w:eastAsia="Calibri" w:hAnsi="Times New Roman" w:cs="Times New Roman"/>
                <w:sz w:val="22"/>
                <w:szCs w:val="22"/>
              </w:rPr>
              <w:t>Обеспечение горячим питанием детей 1-4 классов</w:t>
            </w:r>
          </w:p>
        </w:tc>
        <w:tc>
          <w:tcPr>
            <w:tcW w:w="776" w:type="dxa"/>
            <w:shd w:val="clear" w:color="auto" w:fill="auto"/>
          </w:tcPr>
          <w:p w:rsidR="000B4214" w:rsidRDefault="000B4214" w:rsidP="006C65E6">
            <w:pPr>
              <w:spacing w:after="200" w:line="276" w:lineRule="auto"/>
              <w:jc w:val="center"/>
              <w:rPr>
                <w:lang w:eastAsia="en-US"/>
              </w:rPr>
            </w:pPr>
            <w:r>
              <w:t>проценты</w:t>
            </w:r>
          </w:p>
        </w:tc>
        <w:tc>
          <w:tcPr>
            <w:tcW w:w="1384" w:type="dxa"/>
            <w:shd w:val="clear" w:color="auto" w:fill="auto"/>
          </w:tcPr>
          <w:p w:rsidR="000B4214" w:rsidRPr="00187926" w:rsidRDefault="000B4214" w:rsidP="006C65E6">
            <w:pPr>
              <w:jc w:val="center"/>
              <w:rPr>
                <w:rFonts w:eastAsia="Calibri"/>
                <w:sz w:val="22"/>
                <w:szCs w:val="22"/>
              </w:rPr>
            </w:pPr>
            <w:r>
              <w:rPr>
                <w:rFonts w:eastAsia="Calibri"/>
                <w:sz w:val="22"/>
                <w:szCs w:val="22"/>
              </w:rPr>
              <w:t>100,0</w:t>
            </w:r>
          </w:p>
        </w:tc>
        <w:tc>
          <w:tcPr>
            <w:tcW w:w="1260" w:type="dxa"/>
            <w:shd w:val="clear" w:color="auto" w:fill="auto"/>
          </w:tcPr>
          <w:p w:rsidR="000B4214" w:rsidRPr="00187926" w:rsidRDefault="000B4214" w:rsidP="006C65E6">
            <w:pPr>
              <w:jc w:val="center"/>
              <w:rPr>
                <w:rFonts w:eastAsia="Calibri"/>
                <w:sz w:val="22"/>
                <w:szCs w:val="22"/>
              </w:rPr>
            </w:pPr>
            <w:r>
              <w:rPr>
                <w:rFonts w:eastAsia="Calibri"/>
                <w:sz w:val="22"/>
                <w:szCs w:val="22"/>
              </w:rPr>
              <w:t>100,0</w:t>
            </w:r>
          </w:p>
        </w:tc>
        <w:tc>
          <w:tcPr>
            <w:tcW w:w="1440" w:type="dxa"/>
            <w:shd w:val="clear" w:color="auto" w:fill="auto"/>
          </w:tcPr>
          <w:p w:rsidR="000B4214" w:rsidRPr="00187926" w:rsidRDefault="000B4214" w:rsidP="006C65E6">
            <w:pPr>
              <w:jc w:val="center"/>
              <w:rPr>
                <w:rFonts w:eastAsia="Calibri"/>
                <w:sz w:val="22"/>
                <w:szCs w:val="22"/>
              </w:rPr>
            </w:pPr>
            <w:r>
              <w:rPr>
                <w:rFonts w:eastAsia="Calibri"/>
                <w:sz w:val="22"/>
                <w:szCs w:val="22"/>
              </w:rPr>
              <w:t>100,0</w:t>
            </w:r>
          </w:p>
        </w:tc>
        <w:tc>
          <w:tcPr>
            <w:tcW w:w="1440" w:type="dxa"/>
            <w:shd w:val="clear" w:color="auto" w:fill="auto"/>
          </w:tcPr>
          <w:p w:rsidR="000B4214" w:rsidRPr="00187926" w:rsidRDefault="000B4214" w:rsidP="006C65E6">
            <w:pPr>
              <w:jc w:val="center"/>
              <w:rPr>
                <w:rFonts w:eastAsia="Calibri"/>
                <w:sz w:val="22"/>
                <w:szCs w:val="22"/>
              </w:rPr>
            </w:pPr>
            <w:r>
              <w:rPr>
                <w:rFonts w:eastAsia="Calibri"/>
                <w:sz w:val="22"/>
                <w:szCs w:val="22"/>
              </w:rPr>
              <w:t>100,0</w:t>
            </w:r>
          </w:p>
        </w:tc>
        <w:tc>
          <w:tcPr>
            <w:tcW w:w="1800" w:type="dxa"/>
            <w:shd w:val="clear" w:color="auto" w:fill="auto"/>
          </w:tcPr>
          <w:p w:rsidR="000B4214" w:rsidRPr="00187926" w:rsidRDefault="000B4214" w:rsidP="006C65E6">
            <w:pPr>
              <w:jc w:val="center"/>
              <w:rPr>
                <w:rFonts w:eastAsia="Calibri"/>
                <w:sz w:val="22"/>
                <w:szCs w:val="22"/>
              </w:rPr>
            </w:pPr>
            <w:r>
              <w:rPr>
                <w:rFonts w:eastAsia="Calibri"/>
                <w:sz w:val="22"/>
                <w:szCs w:val="22"/>
              </w:rPr>
              <w:t>100,0</w:t>
            </w:r>
          </w:p>
        </w:tc>
      </w:tr>
      <w:tr w:rsidR="000B4214" w:rsidRPr="00187926" w:rsidTr="006C65E6">
        <w:tc>
          <w:tcPr>
            <w:tcW w:w="540" w:type="dxa"/>
            <w:shd w:val="clear" w:color="auto" w:fill="auto"/>
          </w:tcPr>
          <w:p w:rsidR="000B4214" w:rsidRDefault="000B4214" w:rsidP="006C65E6">
            <w:pPr>
              <w:pStyle w:val="af7"/>
              <w:ind w:right="-108"/>
              <w:jc w:val="center"/>
              <w:rPr>
                <w:rFonts w:ascii="Times New Roman" w:hAnsi="Times New Roman" w:cs="Times New Roman"/>
              </w:rPr>
            </w:pPr>
            <w:r>
              <w:rPr>
                <w:rFonts w:ascii="Times New Roman" w:hAnsi="Times New Roman" w:cs="Times New Roman"/>
              </w:rPr>
              <w:t>11.</w:t>
            </w:r>
          </w:p>
        </w:tc>
        <w:tc>
          <w:tcPr>
            <w:tcW w:w="2160" w:type="dxa"/>
            <w:shd w:val="clear" w:color="auto" w:fill="auto"/>
          </w:tcPr>
          <w:p w:rsidR="000B4214" w:rsidRDefault="000B4214" w:rsidP="006C65E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Отношение среднемесячной заработной платы педагогических работников образовательных организаций </w:t>
            </w:r>
            <w:r>
              <w:rPr>
                <w:rFonts w:ascii="Times New Roman" w:hAnsi="Times New Roman" w:cs="Times New Roman"/>
                <w:sz w:val="24"/>
                <w:szCs w:val="24"/>
              </w:rPr>
              <w:lastRenderedPageBreak/>
              <w:t xml:space="preserve">общего образования к среднемесячной заработной плате в экономике по региону </w:t>
            </w:r>
          </w:p>
          <w:p w:rsidR="000B4214" w:rsidRDefault="000B4214" w:rsidP="006C65E6">
            <w:pPr>
              <w:pStyle w:val="ConsPlusNormal"/>
              <w:ind w:firstLine="0"/>
              <w:jc w:val="both"/>
              <w:rPr>
                <w:rFonts w:ascii="Times New Roman" w:hAnsi="Times New Roman" w:cs="Times New Roman"/>
                <w:sz w:val="24"/>
                <w:szCs w:val="24"/>
              </w:rPr>
            </w:pPr>
          </w:p>
        </w:tc>
        <w:tc>
          <w:tcPr>
            <w:tcW w:w="776" w:type="dxa"/>
            <w:shd w:val="clear" w:color="auto" w:fill="auto"/>
          </w:tcPr>
          <w:p w:rsidR="000B4214" w:rsidRDefault="000B4214" w:rsidP="006C65E6">
            <w:pPr>
              <w:spacing w:after="200" w:line="276" w:lineRule="auto"/>
              <w:jc w:val="center"/>
              <w:rPr>
                <w:lang w:eastAsia="en-US"/>
              </w:rPr>
            </w:pPr>
            <w:r>
              <w:lastRenderedPageBreak/>
              <w:t>проценты</w:t>
            </w:r>
          </w:p>
        </w:tc>
        <w:tc>
          <w:tcPr>
            <w:tcW w:w="1384" w:type="dxa"/>
            <w:shd w:val="clear" w:color="auto" w:fill="auto"/>
          </w:tcPr>
          <w:p w:rsidR="000B4214" w:rsidRPr="00187926" w:rsidRDefault="000B4214" w:rsidP="006C65E6">
            <w:pPr>
              <w:jc w:val="center"/>
              <w:rPr>
                <w:rFonts w:eastAsia="Calibri"/>
                <w:sz w:val="22"/>
                <w:szCs w:val="22"/>
              </w:rPr>
            </w:pPr>
            <w:r>
              <w:rPr>
                <w:rFonts w:eastAsia="Calibri"/>
                <w:sz w:val="22"/>
                <w:szCs w:val="22"/>
              </w:rPr>
              <w:t>100,0</w:t>
            </w:r>
          </w:p>
        </w:tc>
        <w:tc>
          <w:tcPr>
            <w:tcW w:w="1260" w:type="dxa"/>
            <w:shd w:val="clear" w:color="auto" w:fill="auto"/>
          </w:tcPr>
          <w:p w:rsidR="000B4214" w:rsidRPr="00187926" w:rsidRDefault="000B4214" w:rsidP="006C65E6">
            <w:pPr>
              <w:jc w:val="center"/>
              <w:rPr>
                <w:rFonts w:eastAsia="Calibri"/>
                <w:sz w:val="22"/>
                <w:szCs w:val="22"/>
              </w:rPr>
            </w:pPr>
            <w:r>
              <w:rPr>
                <w:rFonts w:eastAsia="Calibri"/>
                <w:sz w:val="22"/>
                <w:szCs w:val="22"/>
              </w:rPr>
              <w:t>100,0</w:t>
            </w:r>
          </w:p>
        </w:tc>
        <w:tc>
          <w:tcPr>
            <w:tcW w:w="1440" w:type="dxa"/>
            <w:shd w:val="clear" w:color="auto" w:fill="auto"/>
          </w:tcPr>
          <w:p w:rsidR="000B4214" w:rsidRPr="00187926" w:rsidRDefault="000B4214" w:rsidP="006C65E6">
            <w:pPr>
              <w:jc w:val="center"/>
              <w:rPr>
                <w:rFonts w:eastAsia="Calibri"/>
                <w:sz w:val="22"/>
                <w:szCs w:val="22"/>
              </w:rPr>
            </w:pPr>
            <w:r>
              <w:rPr>
                <w:rFonts w:eastAsia="Calibri"/>
                <w:sz w:val="22"/>
                <w:szCs w:val="22"/>
              </w:rPr>
              <w:t>100,0</w:t>
            </w:r>
          </w:p>
        </w:tc>
        <w:tc>
          <w:tcPr>
            <w:tcW w:w="1440" w:type="dxa"/>
            <w:shd w:val="clear" w:color="auto" w:fill="auto"/>
          </w:tcPr>
          <w:p w:rsidR="000B4214" w:rsidRPr="00187926" w:rsidRDefault="000B4214" w:rsidP="006C65E6">
            <w:pPr>
              <w:jc w:val="center"/>
              <w:rPr>
                <w:rFonts w:eastAsia="Calibri"/>
                <w:sz w:val="22"/>
                <w:szCs w:val="22"/>
              </w:rPr>
            </w:pPr>
            <w:r>
              <w:rPr>
                <w:rFonts w:eastAsia="Calibri"/>
                <w:sz w:val="22"/>
                <w:szCs w:val="22"/>
              </w:rPr>
              <w:t>100,0</w:t>
            </w:r>
          </w:p>
        </w:tc>
        <w:tc>
          <w:tcPr>
            <w:tcW w:w="1800" w:type="dxa"/>
            <w:shd w:val="clear" w:color="auto" w:fill="auto"/>
          </w:tcPr>
          <w:p w:rsidR="000B4214" w:rsidRPr="00187926" w:rsidRDefault="000B4214" w:rsidP="006C65E6">
            <w:pPr>
              <w:jc w:val="center"/>
              <w:rPr>
                <w:rFonts w:eastAsia="Calibri"/>
                <w:sz w:val="22"/>
                <w:szCs w:val="22"/>
              </w:rPr>
            </w:pPr>
            <w:r>
              <w:rPr>
                <w:rFonts w:eastAsia="Calibri"/>
                <w:sz w:val="22"/>
                <w:szCs w:val="22"/>
              </w:rPr>
              <w:t>100,0</w:t>
            </w:r>
          </w:p>
        </w:tc>
      </w:tr>
      <w:tr w:rsidR="000B4214" w:rsidRPr="00187926" w:rsidTr="006C65E6">
        <w:tc>
          <w:tcPr>
            <w:tcW w:w="540" w:type="dxa"/>
            <w:shd w:val="clear" w:color="auto" w:fill="auto"/>
          </w:tcPr>
          <w:p w:rsidR="000B4214" w:rsidRDefault="000B4214" w:rsidP="006C65E6">
            <w:pPr>
              <w:pStyle w:val="af7"/>
              <w:ind w:right="-108"/>
              <w:jc w:val="center"/>
              <w:rPr>
                <w:rFonts w:ascii="Times New Roman" w:hAnsi="Times New Roman" w:cs="Times New Roman"/>
              </w:rPr>
            </w:pPr>
            <w:r>
              <w:rPr>
                <w:rFonts w:ascii="Times New Roman" w:hAnsi="Times New Roman" w:cs="Times New Roman"/>
              </w:rPr>
              <w:lastRenderedPageBreak/>
              <w:t>12.</w:t>
            </w:r>
          </w:p>
        </w:tc>
        <w:tc>
          <w:tcPr>
            <w:tcW w:w="2160" w:type="dxa"/>
            <w:shd w:val="clear" w:color="auto" w:fill="auto"/>
          </w:tcPr>
          <w:p w:rsidR="000B4214" w:rsidRDefault="000B4214" w:rsidP="006C65E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Отношение средней заработной платы педагогических работников организаций дополнительного образования детей к среднемесячной заработной плате учителей  </w:t>
            </w:r>
            <w:proofErr w:type="gramStart"/>
            <w:r>
              <w:rPr>
                <w:rFonts w:ascii="Times New Roman" w:hAnsi="Times New Roman" w:cs="Times New Roman"/>
                <w:sz w:val="24"/>
                <w:szCs w:val="24"/>
              </w:rPr>
              <w:t>регионе</w:t>
            </w:r>
            <w:proofErr w:type="gramEnd"/>
          </w:p>
          <w:p w:rsidR="000B4214" w:rsidRDefault="000B4214" w:rsidP="006C65E6">
            <w:pPr>
              <w:pStyle w:val="ConsPlusNormal"/>
              <w:ind w:firstLine="0"/>
              <w:jc w:val="both"/>
              <w:rPr>
                <w:rFonts w:ascii="Times New Roman" w:hAnsi="Times New Roman" w:cs="Times New Roman"/>
                <w:sz w:val="24"/>
                <w:szCs w:val="24"/>
              </w:rPr>
            </w:pPr>
          </w:p>
        </w:tc>
        <w:tc>
          <w:tcPr>
            <w:tcW w:w="776" w:type="dxa"/>
            <w:shd w:val="clear" w:color="auto" w:fill="auto"/>
          </w:tcPr>
          <w:p w:rsidR="000B4214" w:rsidRDefault="000B4214" w:rsidP="006C65E6">
            <w:pPr>
              <w:spacing w:after="200" w:line="276" w:lineRule="auto"/>
              <w:jc w:val="center"/>
            </w:pPr>
            <w:r>
              <w:t>%</w:t>
            </w:r>
          </w:p>
        </w:tc>
        <w:tc>
          <w:tcPr>
            <w:tcW w:w="1384" w:type="dxa"/>
            <w:shd w:val="clear" w:color="auto" w:fill="auto"/>
          </w:tcPr>
          <w:p w:rsidR="000B4214" w:rsidRPr="00187926" w:rsidRDefault="000B4214" w:rsidP="006C65E6">
            <w:pPr>
              <w:jc w:val="center"/>
              <w:rPr>
                <w:rFonts w:eastAsia="Calibri"/>
                <w:sz w:val="22"/>
                <w:szCs w:val="22"/>
              </w:rPr>
            </w:pPr>
            <w:r>
              <w:rPr>
                <w:rFonts w:eastAsia="Calibri"/>
                <w:sz w:val="22"/>
                <w:szCs w:val="22"/>
              </w:rPr>
              <w:t>80,0</w:t>
            </w:r>
          </w:p>
        </w:tc>
        <w:tc>
          <w:tcPr>
            <w:tcW w:w="1260" w:type="dxa"/>
            <w:shd w:val="clear" w:color="auto" w:fill="auto"/>
          </w:tcPr>
          <w:p w:rsidR="000B4214" w:rsidRPr="00187926" w:rsidRDefault="000B4214" w:rsidP="006C65E6">
            <w:pPr>
              <w:jc w:val="center"/>
              <w:rPr>
                <w:rFonts w:eastAsia="Calibri"/>
                <w:sz w:val="22"/>
                <w:szCs w:val="22"/>
              </w:rPr>
            </w:pPr>
            <w:r>
              <w:rPr>
                <w:rFonts w:eastAsia="Calibri"/>
                <w:sz w:val="22"/>
                <w:szCs w:val="22"/>
              </w:rPr>
              <w:t>85,0</w:t>
            </w:r>
          </w:p>
        </w:tc>
        <w:tc>
          <w:tcPr>
            <w:tcW w:w="1440" w:type="dxa"/>
            <w:shd w:val="clear" w:color="auto" w:fill="auto"/>
          </w:tcPr>
          <w:p w:rsidR="000B4214" w:rsidRPr="00187926" w:rsidRDefault="000B4214" w:rsidP="006C65E6">
            <w:pPr>
              <w:jc w:val="center"/>
              <w:rPr>
                <w:rFonts w:eastAsia="Calibri"/>
                <w:sz w:val="22"/>
                <w:szCs w:val="22"/>
              </w:rPr>
            </w:pPr>
            <w:r>
              <w:rPr>
                <w:rFonts w:eastAsia="Calibri"/>
                <w:sz w:val="22"/>
                <w:szCs w:val="22"/>
              </w:rPr>
              <w:t>90,0</w:t>
            </w:r>
          </w:p>
        </w:tc>
        <w:tc>
          <w:tcPr>
            <w:tcW w:w="1440" w:type="dxa"/>
            <w:shd w:val="clear" w:color="auto" w:fill="auto"/>
          </w:tcPr>
          <w:p w:rsidR="000B4214" w:rsidRPr="00187926" w:rsidRDefault="000B4214" w:rsidP="006C65E6">
            <w:pPr>
              <w:jc w:val="center"/>
              <w:rPr>
                <w:rFonts w:eastAsia="Calibri"/>
                <w:sz w:val="22"/>
                <w:szCs w:val="22"/>
              </w:rPr>
            </w:pPr>
            <w:r>
              <w:rPr>
                <w:rFonts w:eastAsia="Calibri"/>
                <w:sz w:val="22"/>
                <w:szCs w:val="22"/>
              </w:rPr>
              <w:t>100,0</w:t>
            </w:r>
          </w:p>
        </w:tc>
        <w:tc>
          <w:tcPr>
            <w:tcW w:w="1800" w:type="dxa"/>
            <w:shd w:val="clear" w:color="auto" w:fill="auto"/>
          </w:tcPr>
          <w:p w:rsidR="000B4214" w:rsidRPr="00187926" w:rsidRDefault="000B4214" w:rsidP="006C65E6">
            <w:pPr>
              <w:jc w:val="center"/>
              <w:rPr>
                <w:rFonts w:eastAsia="Calibri"/>
                <w:sz w:val="22"/>
                <w:szCs w:val="22"/>
              </w:rPr>
            </w:pPr>
            <w:r>
              <w:rPr>
                <w:rFonts w:eastAsia="Calibri"/>
                <w:sz w:val="22"/>
                <w:szCs w:val="22"/>
              </w:rPr>
              <w:t>100,0</w:t>
            </w:r>
          </w:p>
        </w:tc>
      </w:tr>
      <w:tr w:rsidR="000B4214" w:rsidRPr="00187926" w:rsidTr="006C65E6">
        <w:tc>
          <w:tcPr>
            <w:tcW w:w="540" w:type="dxa"/>
            <w:shd w:val="clear" w:color="auto" w:fill="auto"/>
          </w:tcPr>
          <w:p w:rsidR="000B4214" w:rsidRDefault="000B4214" w:rsidP="006C65E6">
            <w:pPr>
              <w:pStyle w:val="af7"/>
              <w:ind w:right="-108"/>
              <w:jc w:val="center"/>
              <w:rPr>
                <w:rFonts w:ascii="Times New Roman" w:hAnsi="Times New Roman" w:cs="Times New Roman"/>
              </w:rPr>
            </w:pPr>
            <w:r>
              <w:rPr>
                <w:rFonts w:ascii="Times New Roman" w:hAnsi="Times New Roman" w:cs="Times New Roman"/>
              </w:rPr>
              <w:t>13.</w:t>
            </w:r>
          </w:p>
        </w:tc>
        <w:tc>
          <w:tcPr>
            <w:tcW w:w="2160" w:type="dxa"/>
            <w:shd w:val="clear" w:color="auto" w:fill="auto"/>
          </w:tcPr>
          <w:p w:rsidR="000B4214" w:rsidRPr="00B0268F" w:rsidRDefault="000B4214" w:rsidP="006C65E6">
            <w:pPr>
              <w:pStyle w:val="ConsPlusNormal"/>
              <w:ind w:firstLine="0"/>
              <w:jc w:val="both"/>
              <w:rPr>
                <w:rFonts w:ascii="Times New Roman" w:hAnsi="Times New Roman" w:cs="Times New Roman"/>
                <w:sz w:val="24"/>
                <w:szCs w:val="24"/>
              </w:rPr>
            </w:pPr>
            <w:r w:rsidRPr="00B0268F">
              <w:rPr>
                <w:rFonts w:ascii="Times New Roman" w:hAnsi="Times New Roman" w:cs="Times New Roman"/>
                <w:color w:val="000000"/>
                <w:sz w:val="24"/>
                <w:szCs w:val="24"/>
              </w:rPr>
              <w:t xml:space="preserve">Доля детей, охваченных образовательными программами </w:t>
            </w:r>
            <w:r w:rsidRPr="00B0268F">
              <w:rPr>
                <w:rFonts w:ascii="Times New Roman" w:hAnsi="Times New Roman" w:cs="Times New Roman"/>
                <w:sz w:val="24"/>
                <w:szCs w:val="24"/>
              </w:rPr>
              <w:t>дополнительного образования детей, в общей ч</w:t>
            </w:r>
            <w:r w:rsidRPr="00B0268F">
              <w:rPr>
                <w:rFonts w:ascii="Times New Roman" w:hAnsi="Times New Roman" w:cs="Times New Roman"/>
                <w:color w:val="000000"/>
                <w:sz w:val="24"/>
                <w:szCs w:val="24"/>
              </w:rPr>
              <w:t>исленности детей и молодежи 5 - 18 лет</w:t>
            </w:r>
          </w:p>
        </w:tc>
        <w:tc>
          <w:tcPr>
            <w:tcW w:w="776" w:type="dxa"/>
            <w:shd w:val="clear" w:color="auto" w:fill="auto"/>
          </w:tcPr>
          <w:p w:rsidR="000B4214" w:rsidRDefault="000B4214" w:rsidP="006C65E6">
            <w:pPr>
              <w:spacing w:after="200" w:line="276" w:lineRule="auto"/>
              <w:jc w:val="center"/>
            </w:pPr>
            <w:r>
              <w:t>чел</w:t>
            </w:r>
          </w:p>
        </w:tc>
        <w:tc>
          <w:tcPr>
            <w:tcW w:w="1384" w:type="dxa"/>
            <w:shd w:val="clear" w:color="auto" w:fill="auto"/>
          </w:tcPr>
          <w:p w:rsidR="000B4214" w:rsidRDefault="000B4214" w:rsidP="006C65E6">
            <w:pPr>
              <w:jc w:val="center"/>
              <w:rPr>
                <w:rFonts w:eastAsia="Calibri"/>
                <w:sz w:val="22"/>
                <w:szCs w:val="22"/>
              </w:rPr>
            </w:pPr>
            <w:r>
              <w:rPr>
                <w:rFonts w:eastAsia="Calibri"/>
                <w:sz w:val="22"/>
                <w:szCs w:val="22"/>
              </w:rPr>
              <w:t>77,9</w:t>
            </w:r>
          </w:p>
          <w:p w:rsidR="000B4214" w:rsidRDefault="000B4214" w:rsidP="006C65E6">
            <w:pPr>
              <w:jc w:val="center"/>
              <w:rPr>
                <w:rFonts w:eastAsia="Calibri"/>
                <w:sz w:val="22"/>
                <w:szCs w:val="22"/>
              </w:rPr>
            </w:pPr>
          </w:p>
        </w:tc>
        <w:tc>
          <w:tcPr>
            <w:tcW w:w="1260" w:type="dxa"/>
            <w:shd w:val="clear" w:color="auto" w:fill="auto"/>
          </w:tcPr>
          <w:p w:rsidR="000B4214" w:rsidRDefault="000B4214" w:rsidP="006C65E6">
            <w:pPr>
              <w:jc w:val="center"/>
              <w:rPr>
                <w:rFonts w:eastAsia="Calibri"/>
                <w:sz w:val="22"/>
                <w:szCs w:val="22"/>
              </w:rPr>
            </w:pPr>
            <w:r>
              <w:rPr>
                <w:rFonts w:eastAsia="Calibri"/>
                <w:sz w:val="22"/>
                <w:szCs w:val="22"/>
              </w:rPr>
              <w:t>76,8</w:t>
            </w:r>
          </w:p>
        </w:tc>
        <w:tc>
          <w:tcPr>
            <w:tcW w:w="1440" w:type="dxa"/>
            <w:shd w:val="clear" w:color="auto" w:fill="auto"/>
          </w:tcPr>
          <w:p w:rsidR="000B4214" w:rsidRDefault="000B4214" w:rsidP="006C65E6">
            <w:pPr>
              <w:jc w:val="center"/>
              <w:rPr>
                <w:rFonts w:eastAsia="Calibri"/>
                <w:sz w:val="22"/>
                <w:szCs w:val="22"/>
              </w:rPr>
            </w:pPr>
            <w:r>
              <w:rPr>
                <w:rFonts w:eastAsia="Calibri"/>
                <w:sz w:val="22"/>
                <w:szCs w:val="22"/>
              </w:rPr>
              <w:t>75,2</w:t>
            </w:r>
          </w:p>
        </w:tc>
        <w:tc>
          <w:tcPr>
            <w:tcW w:w="1440" w:type="dxa"/>
            <w:shd w:val="clear" w:color="auto" w:fill="auto"/>
          </w:tcPr>
          <w:p w:rsidR="000B4214" w:rsidRDefault="000B4214" w:rsidP="006C65E6">
            <w:pPr>
              <w:jc w:val="center"/>
              <w:rPr>
                <w:rFonts w:eastAsia="Calibri"/>
                <w:sz w:val="22"/>
                <w:szCs w:val="22"/>
              </w:rPr>
            </w:pPr>
            <w:r>
              <w:rPr>
                <w:rFonts w:eastAsia="Calibri"/>
                <w:sz w:val="22"/>
                <w:szCs w:val="22"/>
              </w:rPr>
              <w:t>67,7</w:t>
            </w:r>
          </w:p>
        </w:tc>
        <w:tc>
          <w:tcPr>
            <w:tcW w:w="1800" w:type="dxa"/>
            <w:shd w:val="clear" w:color="auto" w:fill="auto"/>
          </w:tcPr>
          <w:p w:rsidR="000B4214" w:rsidRDefault="000B4214" w:rsidP="006C65E6">
            <w:pPr>
              <w:jc w:val="center"/>
              <w:rPr>
                <w:rFonts w:eastAsia="Calibri"/>
                <w:sz w:val="22"/>
                <w:szCs w:val="22"/>
              </w:rPr>
            </w:pPr>
            <w:r>
              <w:rPr>
                <w:rFonts w:eastAsia="Calibri"/>
                <w:sz w:val="22"/>
                <w:szCs w:val="22"/>
              </w:rPr>
              <w:t>71,7</w:t>
            </w:r>
          </w:p>
        </w:tc>
      </w:tr>
      <w:tr w:rsidR="000B4214" w:rsidRPr="00187926" w:rsidTr="006C65E6">
        <w:tc>
          <w:tcPr>
            <w:tcW w:w="540" w:type="dxa"/>
            <w:shd w:val="clear" w:color="auto" w:fill="auto"/>
          </w:tcPr>
          <w:p w:rsidR="000B4214" w:rsidRDefault="000B4214" w:rsidP="006C65E6">
            <w:pPr>
              <w:pStyle w:val="af7"/>
              <w:ind w:right="-108"/>
              <w:jc w:val="center"/>
              <w:rPr>
                <w:rFonts w:ascii="Times New Roman" w:hAnsi="Times New Roman" w:cs="Times New Roman"/>
              </w:rPr>
            </w:pPr>
            <w:r>
              <w:rPr>
                <w:rFonts w:ascii="Times New Roman" w:hAnsi="Times New Roman" w:cs="Times New Roman"/>
              </w:rPr>
              <w:t>14.</w:t>
            </w:r>
          </w:p>
        </w:tc>
        <w:tc>
          <w:tcPr>
            <w:tcW w:w="2160" w:type="dxa"/>
            <w:shd w:val="clear" w:color="auto" w:fill="auto"/>
          </w:tcPr>
          <w:p w:rsidR="000B4214" w:rsidRDefault="000B4214" w:rsidP="006C65E6">
            <w:pPr>
              <w:pStyle w:val="HTML0"/>
              <w:ind w:right="-108"/>
              <w:jc w:val="both"/>
            </w:pPr>
            <w:r>
              <w:t>Выполнение муниципальных заданий муниципальными бюджетными учреждениями</w:t>
            </w:r>
          </w:p>
          <w:p w:rsidR="000B4214" w:rsidRDefault="000B4214" w:rsidP="006C65E6">
            <w:pPr>
              <w:pStyle w:val="HTML0"/>
              <w:ind w:right="-108"/>
              <w:jc w:val="both"/>
            </w:pPr>
          </w:p>
        </w:tc>
        <w:tc>
          <w:tcPr>
            <w:tcW w:w="776" w:type="dxa"/>
            <w:shd w:val="clear" w:color="auto" w:fill="auto"/>
          </w:tcPr>
          <w:p w:rsidR="000B4214" w:rsidRDefault="000B4214" w:rsidP="006C65E6">
            <w:pPr>
              <w:pStyle w:val="a9"/>
              <w:jc w:val="center"/>
            </w:pPr>
            <w:r>
              <w:t>проценты</w:t>
            </w:r>
          </w:p>
        </w:tc>
        <w:tc>
          <w:tcPr>
            <w:tcW w:w="1384" w:type="dxa"/>
            <w:shd w:val="clear" w:color="auto" w:fill="auto"/>
          </w:tcPr>
          <w:p w:rsidR="000B4214" w:rsidRPr="00187926" w:rsidRDefault="000B4214" w:rsidP="006C65E6">
            <w:pPr>
              <w:jc w:val="center"/>
              <w:rPr>
                <w:rFonts w:eastAsia="Calibri"/>
                <w:sz w:val="22"/>
                <w:szCs w:val="22"/>
              </w:rPr>
            </w:pPr>
            <w:r>
              <w:rPr>
                <w:rFonts w:eastAsia="Calibri"/>
                <w:sz w:val="22"/>
                <w:szCs w:val="22"/>
              </w:rPr>
              <w:t>100</w:t>
            </w:r>
          </w:p>
        </w:tc>
        <w:tc>
          <w:tcPr>
            <w:tcW w:w="1260" w:type="dxa"/>
            <w:shd w:val="clear" w:color="auto" w:fill="auto"/>
          </w:tcPr>
          <w:p w:rsidR="000B4214" w:rsidRPr="00187926" w:rsidRDefault="000B4214" w:rsidP="006C65E6">
            <w:pPr>
              <w:jc w:val="center"/>
              <w:rPr>
                <w:rFonts w:eastAsia="Calibri"/>
                <w:sz w:val="22"/>
                <w:szCs w:val="22"/>
              </w:rPr>
            </w:pPr>
            <w:r>
              <w:rPr>
                <w:rFonts w:eastAsia="Calibri"/>
                <w:sz w:val="22"/>
                <w:szCs w:val="22"/>
              </w:rPr>
              <w:t>100</w:t>
            </w:r>
          </w:p>
        </w:tc>
        <w:tc>
          <w:tcPr>
            <w:tcW w:w="1440" w:type="dxa"/>
            <w:shd w:val="clear" w:color="auto" w:fill="auto"/>
          </w:tcPr>
          <w:p w:rsidR="000B4214" w:rsidRPr="00187926" w:rsidRDefault="000B4214" w:rsidP="006C65E6">
            <w:pPr>
              <w:jc w:val="center"/>
              <w:rPr>
                <w:rFonts w:eastAsia="Calibri"/>
                <w:sz w:val="22"/>
                <w:szCs w:val="22"/>
              </w:rPr>
            </w:pPr>
            <w:r>
              <w:rPr>
                <w:rFonts w:eastAsia="Calibri"/>
                <w:sz w:val="22"/>
                <w:szCs w:val="22"/>
              </w:rPr>
              <w:t>100</w:t>
            </w:r>
          </w:p>
        </w:tc>
        <w:tc>
          <w:tcPr>
            <w:tcW w:w="1440" w:type="dxa"/>
            <w:shd w:val="clear" w:color="auto" w:fill="auto"/>
          </w:tcPr>
          <w:p w:rsidR="000B4214" w:rsidRPr="00187926" w:rsidRDefault="000B4214" w:rsidP="006C65E6">
            <w:pPr>
              <w:jc w:val="center"/>
              <w:rPr>
                <w:rFonts w:eastAsia="Calibri"/>
                <w:sz w:val="22"/>
                <w:szCs w:val="22"/>
              </w:rPr>
            </w:pPr>
            <w:r>
              <w:rPr>
                <w:rFonts w:eastAsia="Calibri"/>
                <w:sz w:val="22"/>
                <w:szCs w:val="22"/>
              </w:rPr>
              <w:t>100</w:t>
            </w:r>
          </w:p>
        </w:tc>
        <w:tc>
          <w:tcPr>
            <w:tcW w:w="1800" w:type="dxa"/>
            <w:shd w:val="clear" w:color="auto" w:fill="auto"/>
          </w:tcPr>
          <w:p w:rsidR="000B4214" w:rsidRPr="00187926" w:rsidRDefault="000B4214" w:rsidP="006C65E6">
            <w:pPr>
              <w:jc w:val="center"/>
              <w:rPr>
                <w:rFonts w:eastAsia="Calibri"/>
                <w:sz w:val="22"/>
                <w:szCs w:val="22"/>
              </w:rPr>
            </w:pPr>
            <w:r>
              <w:rPr>
                <w:rFonts w:eastAsia="Calibri"/>
                <w:sz w:val="22"/>
                <w:szCs w:val="22"/>
              </w:rPr>
              <w:t>100</w:t>
            </w:r>
          </w:p>
        </w:tc>
      </w:tr>
      <w:tr w:rsidR="000B4214" w:rsidRPr="00187926" w:rsidTr="006C65E6">
        <w:tc>
          <w:tcPr>
            <w:tcW w:w="540" w:type="dxa"/>
            <w:shd w:val="clear" w:color="auto" w:fill="auto"/>
          </w:tcPr>
          <w:p w:rsidR="000B4214" w:rsidRPr="00187926" w:rsidRDefault="000B4214" w:rsidP="006C65E6">
            <w:pPr>
              <w:ind w:left="72"/>
              <w:jc w:val="center"/>
              <w:rPr>
                <w:rFonts w:eastAsia="Calibri"/>
                <w:sz w:val="22"/>
                <w:szCs w:val="22"/>
              </w:rPr>
            </w:pPr>
          </w:p>
        </w:tc>
        <w:tc>
          <w:tcPr>
            <w:tcW w:w="2160" w:type="dxa"/>
            <w:shd w:val="clear" w:color="auto" w:fill="auto"/>
          </w:tcPr>
          <w:p w:rsidR="000B4214" w:rsidRPr="00187926" w:rsidRDefault="000B4214" w:rsidP="006C65E6">
            <w:pPr>
              <w:jc w:val="both"/>
              <w:rPr>
                <w:rFonts w:eastAsia="Calibri"/>
                <w:sz w:val="22"/>
                <w:szCs w:val="22"/>
              </w:rPr>
            </w:pPr>
          </w:p>
        </w:tc>
        <w:tc>
          <w:tcPr>
            <w:tcW w:w="776" w:type="dxa"/>
            <w:shd w:val="clear" w:color="auto" w:fill="auto"/>
          </w:tcPr>
          <w:p w:rsidR="000B4214" w:rsidRPr="00187926" w:rsidRDefault="000B4214" w:rsidP="006C65E6">
            <w:pPr>
              <w:jc w:val="center"/>
              <w:rPr>
                <w:rFonts w:eastAsia="Calibri"/>
                <w:sz w:val="22"/>
                <w:szCs w:val="22"/>
              </w:rPr>
            </w:pPr>
          </w:p>
        </w:tc>
        <w:tc>
          <w:tcPr>
            <w:tcW w:w="1384" w:type="dxa"/>
            <w:shd w:val="clear" w:color="auto" w:fill="auto"/>
          </w:tcPr>
          <w:p w:rsidR="000B4214" w:rsidRPr="00187926" w:rsidRDefault="000B4214" w:rsidP="006C65E6">
            <w:pPr>
              <w:jc w:val="center"/>
              <w:rPr>
                <w:rFonts w:eastAsia="Calibri"/>
                <w:sz w:val="22"/>
                <w:szCs w:val="22"/>
              </w:rPr>
            </w:pPr>
          </w:p>
        </w:tc>
        <w:tc>
          <w:tcPr>
            <w:tcW w:w="1260" w:type="dxa"/>
            <w:shd w:val="clear" w:color="auto" w:fill="auto"/>
          </w:tcPr>
          <w:p w:rsidR="000B4214" w:rsidRPr="00187926" w:rsidRDefault="000B4214" w:rsidP="006C65E6">
            <w:pPr>
              <w:jc w:val="center"/>
              <w:rPr>
                <w:rFonts w:eastAsia="Calibri"/>
                <w:sz w:val="22"/>
                <w:szCs w:val="22"/>
              </w:rPr>
            </w:pPr>
          </w:p>
        </w:tc>
        <w:tc>
          <w:tcPr>
            <w:tcW w:w="1440" w:type="dxa"/>
            <w:shd w:val="clear" w:color="auto" w:fill="auto"/>
          </w:tcPr>
          <w:p w:rsidR="000B4214" w:rsidRPr="00187926" w:rsidRDefault="000B4214" w:rsidP="006C65E6">
            <w:pPr>
              <w:jc w:val="center"/>
              <w:rPr>
                <w:rFonts w:eastAsia="Calibri"/>
                <w:sz w:val="22"/>
                <w:szCs w:val="22"/>
              </w:rPr>
            </w:pPr>
          </w:p>
        </w:tc>
        <w:tc>
          <w:tcPr>
            <w:tcW w:w="1440" w:type="dxa"/>
            <w:shd w:val="clear" w:color="auto" w:fill="auto"/>
          </w:tcPr>
          <w:p w:rsidR="000B4214" w:rsidRPr="00187926" w:rsidRDefault="000B4214" w:rsidP="006C65E6">
            <w:pPr>
              <w:jc w:val="center"/>
              <w:rPr>
                <w:rFonts w:eastAsia="Calibri"/>
                <w:sz w:val="22"/>
                <w:szCs w:val="22"/>
              </w:rPr>
            </w:pPr>
          </w:p>
        </w:tc>
        <w:tc>
          <w:tcPr>
            <w:tcW w:w="1800" w:type="dxa"/>
            <w:shd w:val="clear" w:color="auto" w:fill="auto"/>
          </w:tcPr>
          <w:p w:rsidR="000B4214" w:rsidRPr="00187926" w:rsidRDefault="000B4214" w:rsidP="006C65E6">
            <w:pPr>
              <w:jc w:val="center"/>
              <w:rPr>
                <w:rFonts w:eastAsia="Calibri"/>
                <w:sz w:val="22"/>
                <w:szCs w:val="22"/>
              </w:rPr>
            </w:pPr>
          </w:p>
        </w:tc>
      </w:tr>
    </w:tbl>
    <w:p w:rsidR="000B4214" w:rsidRPr="00502EF4" w:rsidRDefault="000B4214" w:rsidP="000B4214">
      <w:pPr>
        <w:jc w:val="center"/>
        <w:rPr>
          <w:sz w:val="26"/>
          <w:szCs w:val="26"/>
        </w:rPr>
        <w:sectPr w:rsidR="000B4214" w:rsidRPr="00502EF4" w:rsidSect="007113A1">
          <w:headerReference w:type="even" r:id="rId8"/>
          <w:headerReference w:type="default" r:id="rId9"/>
          <w:pgSz w:w="11906" w:h="16838"/>
          <w:pgMar w:top="1134" w:right="746" w:bottom="709" w:left="1418" w:header="709" w:footer="709" w:gutter="0"/>
          <w:pgNumType w:start="1"/>
          <w:cols w:space="708"/>
          <w:titlePg/>
          <w:docGrid w:linePitch="360"/>
        </w:sectPr>
      </w:pPr>
    </w:p>
    <w:p w:rsidR="000B4214" w:rsidRPr="00C9338D" w:rsidRDefault="000B4214" w:rsidP="000B4214">
      <w:pPr>
        <w:numPr>
          <w:ilvl w:val="0"/>
          <w:numId w:val="11"/>
        </w:numPr>
        <w:jc w:val="center"/>
        <w:rPr>
          <w:b/>
          <w:sz w:val="26"/>
          <w:szCs w:val="26"/>
        </w:rPr>
      </w:pPr>
      <w:r w:rsidRPr="005E2409">
        <w:rPr>
          <w:sz w:val="26"/>
          <w:szCs w:val="26"/>
        </w:rPr>
        <w:lastRenderedPageBreak/>
        <w:t xml:space="preserve">Перечень </w:t>
      </w:r>
      <w:r>
        <w:rPr>
          <w:sz w:val="26"/>
          <w:szCs w:val="26"/>
        </w:rPr>
        <w:t xml:space="preserve">и краткое описание </w:t>
      </w:r>
      <w:proofErr w:type="gramStart"/>
      <w:r>
        <w:rPr>
          <w:sz w:val="26"/>
          <w:szCs w:val="26"/>
        </w:rPr>
        <w:t>реализуемых</w:t>
      </w:r>
      <w:proofErr w:type="gramEnd"/>
      <w:r>
        <w:rPr>
          <w:sz w:val="26"/>
          <w:szCs w:val="26"/>
        </w:rPr>
        <w:t xml:space="preserve"> в составе муниципальной</w:t>
      </w:r>
    </w:p>
    <w:p w:rsidR="000B4214" w:rsidRDefault="000B4214" w:rsidP="000B4214">
      <w:pPr>
        <w:jc w:val="center"/>
        <w:rPr>
          <w:sz w:val="26"/>
          <w:szCs w:val="26"/>
        </w:rPr>
      </w:pPr>
      <w:r>
        <w:rPr>
          <w:sz w:val="26"/>
          <w:szCs w:val="26"/>
        </w:rPr>
        <w:t xml:space="preserve">программы </w:t>
      </w:r>
      <w:proofErr w:type="spellStart"/>
      <w:r>
        <w:rPr>
          <w:sz w:val="26"/>
          <w:szCs w:val="26"/>
        </w:rPr>
        <w:t>Дальнереченского</w:t>
      </w:r>
      <w:proofErr w:type="spellEnd"/>
      <w:r>
        <w:rPr>
          <w:sz w:val="26"/>
          <w:szCs w:val="26"/>
        </w:rPr>
        <w:t xml:space="preserve"> муниципального района подпрограмм </w:t>
      </w:r>
    </w:p>
    <w:p w:rsidR="000B4214" w:rsidRDefault="000B4214" w:rsidP="000B4214">
      <w:pPr>
        <w:jc w:val="center"/>
        <w:rPr>
          <w:b/>
          <w:sz w:val="26"/>
          <w:szCs w:val="26"/>
        </w:rPr>
      </w:pPr>
    </w:p>
    <w:tbl>
      <w:tblPr>
        <w:tblW w:w="14519" w:type="dxa"/>
        <w:tblCellSpacing w:w="5" w:type="nil"/>
        <w:tblInd w:w="75" w:type="dxa"/>
        <w:tblLayout w:type="fixed"/>
        <w:tblCellMar>
          <w:left w:w="75" w:type="dxa"/>
          <w:right w:w="75" w:type="dxa"/>
        </w:tblCellMar>
        <w:tblLook w:val="0000" w:firstRow="0" w:lastRow="0" w:firstColumn="0" w:lastColumn="0" w:noHBand="0" w:noVBand="0"/>
      </w:tblPr>
      <w:tblGrid>
        <w:gridCol w:w="720"/>
        <w:gridCol w:w="3960"/>
        <w:gridCol w:w="2880"/>
        <w:gridCol w:w="1438"/>
        <w:gridCol w:w="1442"/>
        <w:gridCol w:w="4079"/>
      </w:tblGrid>
      <w:tr w:rsidR="000B4214" w:rsidRPr="00FB2371" w:rsidTr="006C65E6">
        <w:trPr>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jc w:val="center"/>
            </w:pPr>
            <w:r>
              <w:t>№</w:t>
            </w:r>
          </w:p>
          <w:p w:rsidR="000B4214" w:rsidRPr="00FB2371" w:rsidRDefault="000B4214" w:rsidP="006C65E6">
            <w:pPr>
              <w:autoSpaceDE w:val="0"/>
              <w:autoSpaceDN w:val="0"/>
              <w:adjustRightInd w:val="0"/>
              <w:jc w:val="center"/>
            </w:pPr>
            <w:proofErr w:type="gramStart"/>
            <w:r w:rsidRPr="00FB2371">
              <w:t>п</w:t>
            </w:r>
            <w:proofErr w:type="gramEnd"/>
            <w:r w:rsidRPr="00FB2371">
              <w:t>/п</w:t>
            </w:r>
          </w:p>
        </w:tc>
        <w:tc>
          <w:tcPr>
            <w:tcW w:w="3960" w:type="dxa"/>
            <w:vMerge w:val="restart"/>
            <w:tcBorders>
              <w:top w:val="single" w:sz="8" w:space="0" w:color="auto"/>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jc w:val="center"/>
            </w:pPr>
            <w:r>
              <w:t xml:space="preserve">Наименование  </w:t>
            </w:r>
          </w:p>
          <w:p w:rsidR="000B4214" w:rsidRPr="00FB2371" w:rsidRDefault="000B4214" w:rsidP="006C65E6">
            <w:pPr>
              <w:autoSpaceDE w:val="0"/>
              <w:autoSpaceDN w:val="0"/>
              <w:adjustRightInd w:val="0"/>
              <w:jc w:val="center"/>
            </w:pPr>
            <w:r>
              <w:t>П</w:t>
            </w:r>
            <w:r w:rsidRPr="00FB2371">
              <w:t>рограммы</w:t>
            </w:r>
            <w:r>
              <w:t xml:space="preserve"> (подпрограммы)</w:t>
            </w:r>
            <w:r w:rsidRPr="00FB2371">
              <w:t>,</w:t>
            </w:r>
            <w:r>
              <w:t xml:space="preserve"> </w:t>
            </w:r>
            <w:proofErr w:type="gramStart"/>
            <w:r w:rsidRPr="00FB2371">
              <w:t>отдельного</w:t>
            </w:r>
            <w:proofErr w:type="gramEnd"/>
          </w:p>
          <w:p w:rsidR="000B4214" w:rsidRPr="00FB2371" w:rsidRDefault="000B4214" w:rsidP="006C65E6">
            <w:pPr>
              <w:autoSpaceDE w:val="0"/>
              <w:autoSpaceDN w:val="0"/>
              <w:adjustRightInd w:val="0"/>
              <w:jc w:val="center"/>
            </w:pPr>
            <w:r w:rsidRPr="00FB2371">
              <w:t>мероприятия</w:t>
            </w:r>
          </w:p>
        </w:tc>
        <w:tc>
          <w:tcPr>
            <w:tcW w:w="2880" w:type="dxa"/>
            <w:vMerge w:val="restart"/>
            <w:tcBorders>
              <w:top w:val="single" w:sz="8" w:space="0" w:color="auto"/>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jc w:val="center"/>
            </w:pPr>
            <w:r w:rsidRPr="00FB2371">
              <w:t>Ответственный</w:t>
            </w:r>
          </w:p>
          <w:p w:rsidR="000B4214" w:rsidRPr="00FB2371" w:rsidRDefault="000B4214" w:rsidP="006C65E6">
            <w:pPr>
              <w:autoSpaceDE w:val="0"/>
              <w:autoSpaceDN w:val="0"/>
              <w:adjustRightInd w:val="0"/>
              <w:jc w:val="center"/>
            </w:pPr>
            <w:r w:rsidRPr="00FB2371">
              <w:t>исполнитель,</w:t>
            </w:r>
          </w:p>
          <w:p w:rsidR="000B4214" w:rsidRPr="00FB2371" w:rsidRDefault="000B4214" w:rsidP="006C65E6">
            <w:pPr>
              <w:autoSpaceDE w:val="0"/>
              <w:autoSpaceDN w:val="0"/>
              <w:adjustRightInd w:val="0"/>
              <w:jc w:val="center"/>
            </w:pPr>
            <w:r w:rsidRPr="00FB2371">
              <w:t>соисполнители</w:t>
            </w:r>
          </w:p>
        </w:tc>
        <w:tc>
          <w:tcPr>
            <w:tcW w:w="2880" w:type="dxa"/>
            <w:gridSpan w:val="2"/>
            <w:tcBorders>
              <w:top w:val="single" w:sz="8" w:space="0" w:color="auto"/>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jc w:val="center"/>
            </w:pPr>
            <w:r w:rsidRPr="00FB2371">
              <w:t>Срок</w:t>
            </w:r>
          </w:p>
        </w:tc>
        <w:tc>
          <w:tcPr>
            <w:tcW w:w="4079" w:type="dxa"/>
            <w:vMerge w:val="restart"/>
            <w:tcBorders>
              <w:top w:val="single" w:sz="8" w:space="0" w:color="auto"/>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jc w:val="center"/>
            </w:pPr>
            <w:r>
              <w:t xml:space="preserve">Ожидаемый   </w:t>
            </w:r>
            <w:r w:rsidRPr="00FB2371">
              <w:t>непосредственный</w:t>
            </w:r>
          </w:p>
          <w:p w:rsidR="000B4214" w:rsidRPr="00FB2371" w:rsidRDefault="000B4214" w:rsidP="006C65E6">
            <w:pPr>
              <w:autoSpaceDE w:val="0"/>
              <w:autoSpaceDN w:val="0"/>
              <w:adjustRightInd w:val="0"/>
              <w:jc w:val="center"/>
            </w:pPr>
            <w:r>
              <w:t xml:space="preserve">результат    </w:t>
            </w:r>
            <w:r w:rsidRPr="00FB2371">
              <w:t>(краткое    описание)</w:t>
            </w:r>
          </w:p>
        </w:tc>
      </w:tr>
      <w:tr w:rsidR="000B4214" w:rsidRPr="00FB2371" w:rsidTr="006C65E6">
        <w:trPr>
          <w:tblCellSpacing w:w="5" w:type="nil"/>
        </w:trPr>
        <w:tc>
          <w:tcPr>
            <w:tcW w:w="720" w:type="dxa"/>
            <w:vMerge/>
            <w:tcBorders>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ind w:firstLine="540"/>
              <w:jc w:val="both"/>
              <w:outlineLvl w:val="0"/>
            </w:pPr>
          </w:p>
        </w:tc>
        <w:tc>
          <w:tcPr>
            <w:tcW w:w="3960" w:type="dxa"/>
            <w:vMerge/>
            <w:tcBorders>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ind w:firstLine="540"/>
              <w:jc w:val="both"/>
              <w:outlineLvl w:val="0"/>
            </w:pPr>
          </w:p>
        </w:tc>
        <w:tc>
          <w:tcPr>
            <w:tcW w:w="2880" w:type="dxa"/>
            <w:vMerge/>
            <w:tcBorders>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ind w:firstLine="540"/>
              <w:jc w:val="both"/>
              <w:outlineLvl w:val="0"/>
            </w:pPr>
          </w:p>
        </w:tc>
        <w:tc>
          <w:tcPr>
            <w:tcW w:w="1438" w:type="dxa"/>
            <w:tcBorders>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jc w:val="center"/>
            </w:pPr>
            <w:r w:rsidRPr="00FB2371">
              <w:t>начала</w:t>
            </w:r>
          </w:p>
          <w:p w:rsidR="000B4214" w:rsidRPr="00FB2371" w:rsidRDefault="000B4214" w:rsidP="006C65E6">
            <w:pPr>
              <w:autoSpaceDE w:val="0"/>
              <w:autoSpaceDN w:val="0"/>
              <w:adjustRightInd w:val="0"/>
              <w:jc w:val="center"/>
            </w:pPr>
            <w:r w:rsidRPr="00FB2371">
              <w:t>реализации</w:t>
            </w:r>
          </w:p>
        </w:tc>
        <w:tc>
          <w:tcPr>
            <w:tcW w:w="1442" w:type="dxa"/>
            <w:tcBorders>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jc w:val="center"/>
            </w:pPr>
            <w:r w:rsidRPr="00FB2371">
              <w:t>окончания</w:t>
            </w:r>
          </w:p>
          <w:p w:rsidR="000B4214" w:rsidRPr="00FB2371" w:rsidRDefault="000B4214" w:rsidP="006C65E6">
            <w:pPr>
              <w:autoSpaceDE w:val="0"/>
              <w:autoSpaceDN w:val="0"/>
              <w:adjustRightInd w:val="0"/>
              <w:jc w:val="center"/>
            </w:pPr>
            <w:r w:rsidRPr="00FB2371">
              <w:t>реализации</w:t>
            </w:r>
          </w:p>
        </w:tc>
        <w:tc>
          <w:tcPr>
            <w:tcW w:w="4079" w:type="dxa"/>
            <w:vMerge/>
            <w:tcBorders>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pP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r w:rsidRPr="001C0B80">
              <w:t>1.</w:t>
            </w:r>
          </w:p>
        </w:tc>
        <w:tc>
          <w:tcPr>
            <w:tcW w:w="3960"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r w:rsidRPr="001C0B80">
              <w:t>Муниципальная программа</w:t>
            </w:r>
            <w:r>
              <w:t xml:space="preserve"> </w:t>
            </w:r>
            <w:proofErr w:type="spellStart"/>
            <w:r>
              <w:t>Дальнереченского</w:t>
            </w:r>
            <w:proofErr w:type="spellEnd"/>
            <w:r>
              <w:t xml:space="preserve"> муниципального района</w:t>
            </w:r>
            <w:r w:rsidRPr="001C0B80">
              <w:t xml:space="preserve"> «Развитие образования на территории </w:t>
            </w:r>
            <w:proofErr w:type="spellStart"/>
            <w:r>
              <w:t>Дальнереченского</w:t>
            </w:r>
            <w:proofErr w:type="spellEnd"/>
            <w:r w:rsidRPr="001C0B80">
              <w:t xml:space="preserve"> муниципального района на 201</w:t>
            </w:r>
            <w:r>
              <w:t>6</w:t>
            </w:r>
            <w:r w:rsidRPr="001C0B80">
              <w:t xml:space="preserve"> </w:t>
            </w:r>
            <w:smartTag w:uri="urn:schemas-microsoft-com:office:smarttags" w:element="metricconverter">
              <w:smartTagPr>
                <w:attr w:name="ProductID" w:val="-2018 г"/>
              </w:smartTagPr>
              <w:r w:rsidRPr="001C0B80">
                <w:t>-201</w:t>
              </w:r>
              <w:r>
                <w:t>8</w:t>
              </w:r>
              <w:r w:rsidRPr="001C0B80">
                <w:t xml:space="preserve"> </w:t>
              </w:r>
              <w:proofErr w:type="spellStart"/>
              <w:r w:rsidRPr="001C0B80">
                <w:t>г</w:t>
              </w:r>
            </w:smartTag>
            <w:proofErr w:type="gramStart"/>
            <w:r w:rsidRPr="001C0B80">
              <w:t>.г</w:t>
            </w:r>
            <w:proofErr w:type="spellEnd"/>
            <w:proofErr w:type="gramEnd"/>
            <w:r w:rsidRPr="001C0B80">
              <w:t>»</w:t>
            </w:r>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r w:rsidRPr="001C0B80">
              <w:t xml:space="preserve"> </w:t>
            </w:r>
          </w:p>
        </w:tc>
        <w:tc>
          <w:tcPr>
            <w:tcW w:w="1438"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Default="000B4214" w:rsidP="006C65E6">
            <w:pPr>
              <w:autoSpaceDE w:val="0"/>
              <w:autoSpaceDN w:val="0"/>
              <w:adjustRightInd w:val="0"/>
              <w:jc w:val="both"/>
            </w:pPr>
            <w:r w:rsidRPr="001C0B80">
              <w:t xml:space="preserve">Удовлетворение потребностей граждан в получении доступного и качественного дошкольного образования </w:t>
            </w:r>
          </w:p>
          <w:p w:rsidR="000B4214" w:rsidRDefault="000B4214" w:rsidP="006C65E6">
            <w:pPr>
              <w:autoSpaceDE w:val="0"/>
              <w:autoSpaceDN w:val="0"/>
              <w:adjustRightInd w:val="0"/>
              <w:jc w:val="both"/>
            </w:pPr>
            <w:r w:rsidRPr="001C0B80">
              <w:t>Обеспечение дос</w:t>
            </w:r>
            <w:r w:rsidRPr="001C0B80">
              <w:softHyphen/>
              <w:t>тупнос</w:t>
            </w:r>
            <w:r w:rsidRPr="001C0B80">
              <w:softHyphen/>
              <w:t>ти качественно</w:t>
            </w:r>
            <w:r w:rsidRPr="001C0B80">
              <w:softHyphen/>
              <w:t>го образова</w:t>
            </w:r>
            <w:r w:rsidRPr="001C0B80">
              <w:softHyphen/>
              <w:t>ния</w:t>
            </w:r>
          </w:p>
          <w:p w:rsidR="000B4214" w:rsidRPr="001C0B80" w:rsidRDefault="000B4214" w:rsidP="006C65E6">
            <w:pPr>
              <w:autoSpaceDE w:val="0"/>
              <w:autoSpaceDN w:val="0"/>
              <w:adjustRightInd w:val="0"/>
              <w:jc w:val="both"/>
            </w:pPr>
            <w:r w:rsidRPr="001C0B80">
              <w:rPr>
                <w:lang w:eastAsia="ko-KR"/>
              </w:rPr>
              <w:t xml:space="preserve">Развития системы дополнительного образования детей </w:t>
            </w:r>
            <w:proofErr w:type="gramStart"/>
            <w:r w:rsidRPr="001C0B80">
              <w:rPr>
                <w:lang w:eastAsia="ko-KR"/>
              </w:rPr>
              <w:t>в</w:t>
            </w:r>
            <w:proofErr w:type="gramEnd"/>
            <w:r w:rsidRPr="001C0B80">
              <w:rPr>
                <w:lang w:eastAsia="ko-KR"/>
              </w:rPr>
              <w:t xml:space="preserve"> </w:t>
            </w:r>
            <w:proofErr w:type="gramStart"/>
            <w:r>
              <w:rPr>
                <w:lang w:eastAsia="ko-KR"/>
              </w:rPr>
              <w:t>Дальнереченском</w:t>
            </w:r>
            <w:proofErr w:type="gramEnd"/>
            <w:r w:rsidRPr="001C0B80">
              <w:rPr>
                <w:lang w:eastAsia="ko-KR"/>
              </w:rPr>
              <w:t xml:space="preserve"> муниципальном районе</w:t>
            </w: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r w:rsidRPr="001C0B80">
              <w:t>2.</w:t>
            </w:r>
          </w:p>
        </w:tc>
        <w:tc>
          <w:tcPr>
            <w:tcW w:w="3960" w:type="dxa"/>
            <w:tcBorders>
              <w:left w:val="single" w:sz="8" w:space="0" w:color="auto"/>
              <w:bottom w:val="single" w:sz="8" w:space="0" w:color="auto"/>
              <w:right w:val="single" w:sz="8" w:space="0" w:color="auto"/>
            </w:tcBorders>
          </w:tcPr>
          <w:p w:rsidR="000B4214" w:rsidRPr="000045E0" w:rsidRDefault="000B4214" w:rsidP="006C65E6">
            <w:pPr>
              <w:autoSpaceDE w:val="0"/>
              <w:autoSpaceDN w:val="0"/>
              <w:adjustRightInd w:val="0"/>
              <w:jc w:val="both"/>
              <w:rPr>
                <w:b/>
              </w:rPr>
            </w:pPr>
            <w:r w:rsidRPr="000045E0">
              <w:rPr>
                <w:b/>
              </w:rPr>
              <w:t>Под</w:t>
            </w:r>
            <w:r w:rsidRPr="000045E0">
              <w:rPr>
                <w:b/>
                <w:color w:val="000000"/>
              </w:rPr>
              <w:t xml:space="preserve">программа </w:t>
            </w:r>
            <w:r w:rsidRPr="000045E0">
              <w:rPr>
                <w:b/>
              </w:rPr>
              <w:t xml:space="preserve">«Развитие системы дошкольного образования на территории </w:t>
            </w:r>
            <w:proofErr w:type="spellStart"/>
            <w:r w:rsidRPr="000045E0">
              <w:rPr>
                <w:b/>
              </w:rPr>
              <w:t>Дальнереченского</w:t>
            </w:r>
            <w:proofErr w:type="spellEnd"/>
            <w:r w:rsidRPr="000045E0">
              <w:rPr>
                <w:b/>
              </w:rPr>
              <w:t xml:space="preserve"> муниципального района»</w:t>
            </w:r>
          </w:p>
        </w:tc>
        <w:tc>
          <w:tcPr>
            <w:tcW w:w="2880" w:type="dxa"/>
            <w:tcBorders>
              <w:left w:val="single" w:sz="8" w:space="0" w:color="auto"/>
              <w:bottom w:val="single" w:sz="8" w:space="0" w:color="auto"/>
              <w:right w:val="single" w:sz="8" w:space="0" w:color="auto"/>
            </w:tcBorders>
          </w:tcPr>
          <w:p w:rsidR="000B4214" w:rsidRPr="000045E0" w:rsidRDefault="000B4214" w:rsidP="006C65E6">
            <w:pPr>
              <w:rPr>
                <w:b/>
              </w:rPr>
            </w:pPr>
            <w:r w:rsidRPr="000045E0">
              <w:rPr>
                <w:b/>
              </w:rPr>
              <w:t>МКУ «УНО</w:t>
            </w:r>
            <w:proofErr w:type="gramStart"/>
            <w:r w:rsidRPr="000045E0">
              <w:rPr>
                <w:b/>
              </w:rPr>
              <w:t>»Д</w:t>
            </w:r>
            <w:proofErr w:type="gramEnd"/>
            <w:r w:rsidRPr="000045E0">
              <w:rPr>
                <w:b/>
              </w:rPr>
              <w:t>МР</w:t>
            </w:r>
          </w:p>
        </w:tc>
        <w:tc>
          <w:tcPr>
            <w:tcW w:w="1438" w:type="dxa"/>
            <w:tcBorders>
              <w:left w:val="single" w:sz="8" w:space="0" w:color="auto"/>
              <w:bottom w:val="single" w:sz="8" w:space="0" w:color="auto"/>
              <w:right w:val="single" w:sz="8" w:space="0" w:color="auto"/>
            </w:tcBorders>
            <w:vAlign w:val="center"/>
          </w:tcPr>
          <w:p w:rsidR="000B4214" w:rsidRPr="000045E0" w:rsidRDefault="000B4214" w:rsidP="006C65E6">
            <w:pPr>
              <w:autoSpaceDE w:val="0"/>
              <w:autoSpaceDN w:val="0"/>
              <w:adjustRightInd w:val="0"/>
              <w:jc w:val="center"/>
              <w:rPr>
                <w:b/>
              </w:rPr>
            </w:pPr>
            <w:smartTag w:uri="urn:schemas-microsoft-com:office:smarttags" w:element="metricconverter">
              <w:smartTagPr>
                <w:attr w:name="ProductID" w:val="2016 г"/>
              </w:smartTagPr>
              <w:r w:rsidRPr="000045E0">
                <w:rPr>
                  <w:b/>
                </w:rPr>
                <w:t>2016 г</w:t>
              </w:r>
            </w:smartTag>
            <w:r w:rsidRPr="000045E0">
              <w:rPr>
                <w:b/>
              </w:rPr>
              <w:t>.</w:t>
            </w:r>
          </w:p>
        </w:tc>
        <w:tc>
          <w:tcPr>
            <w:tcW w:w="1442" w:type="dxa"/>
            <w:tcBorders>
              <w:left w:val="single" w:sz="8" w:space="0" w:color="auto"/>
              <w:bottom w:val="single" w:sz="8" w:space="0" w:color="auto"/>
              <w:right w:val="single" w:sz="8" w:space="0" w:color="auto"/>
            </w:tcBorders>
            <w:vAlign w:val="center"/>
          </w:tcPr>
          <w:p w:rsidR="000B4214" w:rsidRPr="000045E0" w:rsidRDefault="000B4214" w:rsidP="006C65E6">
            <w:pPr>
              <w:autoSpaceDE w:val="0"/>
              <w:autoSpaceDN w:val="0"/>
              <w:adjustRightInd w:val="0"/>
              <w:jc w:val="center"/>
              <w:rPr>
                <w:b/>
              </w:rPr>
            </w:pPr>
            <w:smartTag w:uri="urn:schemas-microsoft-com:office:smarttags" w:element="metricconverter">
              <w:smartTagPr>
                <w:attr w:name="ProductID" w:val="2018 г"/>
              </w:smartTagPr>
              <w:r w:rsidRPr="000045E0">
                <w:rPr>
                  <w:b/>
                </w:rPr>
                <w:t>2018 г</w:t>
              </w:r>
            </w:smartTag>
            <w:r w:rsidRPr="000045E0">
              <w:rPr>
                <w:b/>
              </w:rPr>
              <w:t>.</w:t>
            </w:r>
          </w:p>
        </w:tc>
        <w:tc>
          <w:tcPr>
            <w:tcW w:w="4079" w:type="dxa"/>
            <w:tcBorders>
              <w:left w:val="single" w:sz="8" w:space="0" w:color="auto"/>
              <w:bottom w:val="single" w:sz="8" w:space="0" w:color="auto"/>
              <w:right w:val="single" w:sz="8" w:space="0" w:color="auto"/>
            </w:tcBorders>
          </w:tcPr>
          <w:p w:rsidR="000B4214" w:rsidRPr="000045E0" w:rsidRDefault="000B4214" w:rsidP="006C65E6">
            <w:pPr>
              <w:autoSpaceDE w:val="0"/>
              <w:autoSpaceDN w:val="0"/>
              <w:adjustRightInd w:val="0"/>
              <w:jc w:val="both"/>
              <w:rPr>
                <w:b/>
              </w:rPr>
            </w:pPr>
            <w:r w:rsidRPr="000045E0">
              <w:rPr>
                <w:b/>
              </w:rPr>
              <w:t>Эффективное функцион</w:t>
            </w:r>
            <w:r w:rsidRPr="000045E0">
              <w:rPr>
                <w:b/>
              </w:rPr>
              <w:t>и</w:t>
            </w:r>
            <w:r w:rsidRPr="000045E0">
              <w:rPr>
                <w:b/>
              </w:rPr>
              <w:t>рование и развитие муниципальной системы дошкольного образования</w:t>
            </w:r>
          </w:p>
          <w:p w:rsidR="000B4214" w:rsidRPr="000045E0" w:rsidRDefault="000B4214" w:rsidP="006C65E6">
            <w:pPr>
              <w:autoSpaceDE w:val="0"/>
              <w:autoSpaceDN w:val="0"/>
              <w:adjustRightInd w:val="0"/>
              <w:jc w:val="both"/>
              <w:rPr>
                <w:b/>
              </w:rPr>
            </w:pP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Pr="001C0B80" w:rsidRDefault="000B4214" w:rsidP="006C65E6">
            <w:pPr>
              <w:jc w:val="both"/>
            </w:pPr>
            <w:r w:rsidRPr="001C0B80">
              <w:t>2.1.</w:t>
            </w:r>
          </w:p>
        </w:tc>
        <w:tc>
          <w:tcPr>
            <w:tcW w:w="3960" w:type="dxa"/>
            <w:tcBorders>
              <w:left w:val="single" w:sz="8" w:space="0" w:color="auto"/>
              <w:bottom w:val="single" w:sz="8" w:space="0" w:color="auto"/>
              <w:right w:val="single" w:sz="8" w:space="0" w:color="auto"/>
            </w:tcBorders>
            <w:vAlign w:val="center"/>
          </w:tcPr>
          <w:p w:rsidR="000B4214" w:rsidRPr="000D1E52" w:rsidRDefault="000B4214" w:rsidP="006C65E6">
            <w:pPr>
              <w:jc w:val="both"/>
            </w:pPr>
            <w:r w:rsidRPr="000D1E52">
              <w:rPr>
                <w:color w:val="000000"/>
              </w:rPr>
              <w:t>Реализация основных общеобразовательных программ дошкольного образования</w:t>
            </w:r>
          </w:p>
        </w:tc>
        <w:tc>
          <w:tcPr>
            <w:tcW w:w="2880" w:type="dxa"/>
            <w:tcBorders>
              <w:left w:val="single" w:sz="8" w:space="0" w:color="auto"/>
              <w:bottom w:val="single" w:sz="8" w:space="0" w:color="auto"/>
              <w:right w:val="single" w:sz="8" w:space="0" w:color="auto"/>
            </w:tcBorders>
          </w:tcPr>
          <w:p w:rsidR="000B4214" w:rsidRPr="001C0B80" w:rsidRDefault="000B4214" w:rsidP="006C65E6"/>
          <w:p w:rsidR="000B4214" w:rsidRPr="001C0B80" w:rsidRDefault="000B4214" w:rsidP="006C65E6"/>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both"/>
            </w:pPr>
            <w:r w:rsidRPr="001C0B80">
              <w:t>Создание условий для осуществления присмотра и ухода за детьми, содержания детей в дошкольных образовательных учреждениях</w:t>
            </w:r>
          </w:p>
          <w:p w:rsidR="000B4214" w:rsidRDefault="000B4214" w:rsidP="006C65E6">
            <w:pPr>
              <w:pStyle w:val="ConsPlusCell"/>
              <w:jc w:val="both"/>
              <w:rPr>
                <w:rFonts w:ascii="Times New Roman" w:hAnsi="Times New Roman"/>
                <w:sz w:val="24"/>
                <w:szCs w:val="24"/>
              </w:rPr>
            </w:pPr>
            <w:r w:rsidRPr="001C0B80">
              <w:rPr>
                <w:rFonts w:ascii="Times New Roman" w:hAnsi="Times New Roman"/>
                <w:sz w:val="24"/>
                <w:szCs w:val="24"/>
              </w:rPr>
              <w:t>Достижение 100% доступности дошкольного образования для детей в возрасте от 3 до 7 лет</w:t>
            </w:r>
          </w:p>
          <w:p w:rsidR="000B4214" w:rsidRPr="006C4BC2" w:rsidRDefault="000B4214" w:rsidP="006C65E6">
            <w:pPr>
              <w:pStyle w:val="ConsPlusCell"/>
              <w:jc w:val="both"/>
              <w:rPr>
                <w:rFonts w:ascii="Times New Roman" w:hAnsi="Times New Roman" w:cs="Times New Roman"/>
                <w:sz w:val="24"/>
                <w:szCs w:val="24"/>
              </w:rPr>
            </w:pP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Pr="001C0B80" w:rsidRDefault="000B4214" w:rsidP="006C65E6">
            <w:pPr>
              <w:jc w:val="both"/>
            </w:pPr>
            <w:r>
              <w:t>2.1.1.</w:t>
            </w:r>
          </w:p>
        </w:tc>
        <w:tc>
          <w:tcPr>
            <w:tcW w:w="3960" w:type="dxa"/>
            <w:tcBorders>
              <w:left w:val="single" w:sz="8" w:space="0" w:color="auto"/>
              <w:bottom w:val="single" w:sz="8" w:space="0" w:color="auto"/>
              <w:right w:val="single" w:sz="8" w:space="0" w:color="auto"/>
            </w:tcBorders>
            <w:vAlign w:val="center"/>
          </w:tcPr>
          <w:p w:rsidR="000B4214" w:rsidRDefault="000B4214" w:rsidP="006C65E6">
            <w:pPr>
              <w:jc w:val="both"/>
            </w:pPr>
            <w:r>
              <w:t xml:space="preserve">Расходы на обеспечение деятельности (оказание услуг, выполнение работ) муниципальных </w:t>
            </w:r>
            <w:r>
              <w:lastRenderedPageBreak/>
              <w:t>учреждений</w:t>
            </w:r>
          </w:p>
        </w:tc>
        <w:tc>
          <w:tcPr>
            <w:tcW w:w="2880" w:type="dxa"/>
            <w:tcBorders>
              <w:left w:val="single" w:sz="8" w:space="0" w:color="auto"/>
              <w:bottom w:val="single" w:sz="8" w:space="0" w:color="auto"/>
              <w:right w:val="single" w:sz="8" w:space="0" w:color="auto"/>
            </w:tcBorders>
          </w:tcPr>
          <w:p w:rsidR="000B4214" w:rsidRPr="001C0B80" w:rsidRDefault="000B4214" w:rsidP="006C65E6"/>
          <w:p w:rsidR="000B4214" w:rsidRPr="001C0B80" w:rsidRDefault="000B4214" w:rsidP="006C65E6"/>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both"/>
            </w:pPr>
          </w:p>
        </w:tc>
      </w:tr>
      <w:tr w:rsidR="000B4214" w:rsidRPr="00FB2371" w:rsidTr="006C65E6">
        <w:trPr>
          <w:trHeight w:val="60"/>
          <w:tblCellSpacing w:w="5" w:type="nil"/>
        </w:trPr>
        <w:tc>
          <w:tcPr>
            <w:tcW w:w="720" w:type="dxa"/>
            <w:tcBorders>
              <w:left w:val="single" w:sz="8" w:space="0" w:color="auto"/>
              <w:bottom w:val="single" w:sz="8" w:space="0" w:color="auto"/>
              <w:right w:val="single" w:sz="8" w:space="0" w:color="auto"/>
            </w:tcBorders>
            <w:vAlign w:val="center"/>
          </w:tcPr>
          <w:p w:rsidR="000B4214" w:rsidRPr="001C0B80" w:rsidRDefault="000B4214" w:rsidP="006C65E6">
            <w:pPr>
              <w:jc w:val="both"/>
            </w:pPr>
            <w:r>
              <w:lastRenderedPageBreak/>
              <w:t>2.2.</w:t>
            </w:r>
          </w:p>
        </w:tc>
        <w:tc>
          <w:tcPr>
            <w:tcW w:w="3960" w:type="dxa"/>
            <w:tcBorders>
              <w:left w:val="single" w:sz="8" w:space="0" w:color="auto"/>
              <w:bottom w:val="single" w:sz="8" w:space="0" w:color="auto"/>
              <w:right w:val="single" w:sz="8" w:space="0" w:color="auto"/>
            </w:tcBorders>
            <w:vAlign w:val="center"/>
          </w:tcPr>
          <w:p w:rsidR="000B4214" w:rsidRDefault="000B4214" w:rsidP="006C65E6">
            <w:pPr>
              <w:jc w:val="both"/>
            </w:pPr>
            <w:r>
              <w:t xml:space="preserve">Укрепление материально-технической базы образовательных учреждений </w:t>
            </w:r>
            <w:proofErr w:type="spellStart"/>
            <w:r>
              <w:t>Дальнереченского</w:t>
            </w:r>
            <w:proofErr w:type="spellEnd"/>
            <w:r>
              <w:t xml:space="preserve"> муниципального района</w:t>
            </w:r>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r>
              <w:t>2016</w:t>
            </w:r>
          </w:p>
        </w:tc>
        <w:tc>
          <w:tcPr>
            <w:tcW w:w="1442"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r>
              <w:t>2018</w:t>
            </w:r>
          </w:p>
        </w:tc>
        <w:tc>
          <w:tcPr>
            <w:tcW w:w="4079" w:type="dxa"/>
            <w:tcBorders>
              <w:left w:val="single" w:sz="8" w:space="0" w:color="auto"/>
              <w:bottom w:val="single" w:sz="8" w:space="0" w:color="auto"/>
              <w:right w:val="single" w:sz="8" w:space="0" w:color="auto"/>
            </w:tcBorders>
            <w:vAlign w:val="center"/>
          </w:tcPr>
          <w:p w:rsidR="000B4214" w:rsidRPr="001C0B80" w:rsidRDefault="000B4214" w:rsidP="006C65E6">
            <w:pPr>
              <w:jc w:val="both"/>
            </w:pPr>
            <w:r w:rsidRPr="001C0B80">
              <w:t>Улучшение состояния зданий образовательных учреждений</w:t>
            </w:r>
          </w:p>
          <w:p w:rsidR="000B4214" w:rsidRPr="001C0B80" w:rsidRDefault="000B4214" w:rsidP="006C65E6">
            <w:pPr>
              <w:autoSpaceDE w:val="0"/>
              <w:autoSpaceDN w:val="0"/>
              <w:adjustRightInd w:val="0"/>
              <w:jc w:val="both"/>
            </w:pP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2.2.1.</w:t>
            </w:r>
          </w:p>
        </w:tc>
        <w:tc>
          <w:tcPr>
            <w:tcW w:w="3960" w:type="dxa"/>
            <w:tcBorders>
              <w:left w:val="single" w:sz="8" w:space="0" w:color="auto"/>
              <w:bottom w:val="single" w:sz="8" w:space="0" w:color="auto"/>
              <w:right w:val="single" w:sz="8" w:space="0" w:color="auto"/>
            </w:tcBorders>
          </w:tcPr>
          <w:p w:rsidR="000B4214" w:rsidRPr="000D1E52" w:rsidRDefault="000B4214" w:rsidP="006C65E6">
            <w:pPr>
              <w:pStyle w:val="ConsPlusCell"/>
              <w:jc w:val="both"/>
              <w:rPr>
                <w:rFonts w:ascii="Times New Roman" w:hAnsi="Times New Roman" w:cs="Times New Roman"/>
                <w:sz w:val="24"/>
                <w:szCs w:val="24"/>
              </w:rPr>
            </w:pPr>
            <w:r w:rsidRPr="000D1E52">
              <w:rPr>
                <w:rFonts w:ascii="Times New Roman" w:hAnsi="Times New Roman" w:cs="Times New Roman"/>
                <w:sz w:val="24"/>
                <w:szCs w:val="24"/>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880" w:type="dxa"/>
            <w:tcBorders>
              <w:left w:val="single" w:sz="8" w:space="0" w:color="auto"/>
              <w:bottom w:val="single" w:sz="8" w:space="0" w:color="auto"/>
              <w:right w:val="single" w:sz="8" w:space="0" w:color="auto"/>
            </w:tcBorders>
          </w:tcPr>
          <w:p w:rsidR="000B4214" w:rsidRPr="008D06D2"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Default="000B4214" w:rsidP="006C65E6">
            <w:pPr>
              <w:autoSpaceDE w:val="0"/>
              <w:autoSpaceDN w:val="0"/>
              <w:adjustRightInd w:val="0"/>
              <w:jc w:val="center"/>
            </w:pPr>
            <w:r>
              <w:t>2016</w:t>
            </w:r>
          </w:p>
        </w:tc>
        <w:tc>
          <w:tcPr>
            <w:tcW w:w="1442" w:type="dxa"/>
            <w:tcBorders>
              <w:left w:val="single" w:sz="8" w:space="0" w:color="auto"/>
              <w:bottom w:val="single" w:sz="8" w:space="0" w:color="auto"/>
              <w:right w:val="single" w:sz="8" w:space="0" w:color="auto"/>
            </w:tcBorders>
            <w:vAlign w:val="center"/>
          </w:tcPr>
          <w:p w:rsidR="000B4214" w:rsidRDefault="000B4214" w:rsidP="006C65E6">
            <w:pPr>
              <w:autoSpaceDE w:val="0"/>
              <w:autoSpaceDN w:val="0"/>
              <w:adjustRightInd w:val="0"/>
              <w:jc w:val="center"/>
            </w:pPr>
            <w:r>
              <w:t>2018</w:t>
            </w:r>
          </w:p>
        </w:tc>
        <w:tc>
          <w:tcPr>
            <w:tcW w:w="4079" w:type="dxa"/>
            <w:tcBorders>
              <w:left w:val="single" w:sz="8" w:space="0" w:color="auto"/>
              <w:bottom w:val="single" w:sz="8" w:space="0" w:color="auto"/>
              <w:right w:val="single" w:sz="8" w:space="0" w:color="auto"/>
            </w:tcBorders>
            <w:vAlign w:val="center"/>
          </w:tcPr>
          <w:p w:rsidR="000B4214" w:rsidRPr="001C0B80" w:rsidRDefault="000B4214" w:rsidP="006C65E6">
            <w:pPr>
              <w:jc w:val="both"/>
            </w:pPr>
            <w:r w:rsidRPr="001C0B80">
              <w:t>Улучшение состояния зданий образовательных учреждений</w:t>
            </w:r>
          </w:p>
          <w:p w:rsidR="000B4214" w:rsidRPr="001C0B80" w:rsidRDefault="000B4214" w:rsidP="006C65E6">
            <w:pPr>
              <w:jc w:val="both"/>
            </w:pPr>
            <w:r w:rsidRPr="001C0B80">
              <w:t>Обеспечение содержаний зданий, сооружений в соответствии с  требованием государственных образовательных стандартов, социальных норм и нормативов</w:t>
            </w:r>
          </w:p>
          <w:p w:rsidR="000B4214" w:rsidRPr="008D06D2" w:rsidRDefault="000B4214" w:rsidP="006C65E6">
            <w:pPr>
              <w:jc w:val="both"/>
            </w:pPr>
          </w:p>
        </w:tc>
      </w:tr>
      <w:tr w:rsidR="000B4214" w:rsidRPr="00FB2371" w:rsidTr="006C65E6">
        <w:trPr>
          <w:trHeight w:val="948"/>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2.2.2.</w:t>
            </w:r>
          </w:p>
        </w:tc>
        <w:tc>
          <w:tcPr>
            <w:tcW w:w="3960" w:type="dxa"/>
            <w:tcBorders>
              <w:left w:val="single" w:sz="8" w:space="0" w:color="auto"/>
              <w:bottom w:val="single" w:sz="8" w:space="0" w:color="auto"/>
              <w:right w:val="single" w:sz="8" w:space="0" w:color="auto"/>
            </w:tcBorders>
          </w:tcPr>
          <w:p w:rsidR="000B4214" w:rsidRPr="008D06D2" w:rsidRDefault="000B4214" w:rsidP="006C65E6">
            <w:pPr>
              <w:pStyle w:val="ConsPlusCell"/>
              <w:jc w:val="both"/>
              <w:rPr>
                <w:rFonts w:ascii="Times New Roman" w:hAnsi="Times New Roman" w:cs="Times New Roman"/>
                <w:sz w:val="24"/>
                <w:szCs w:val="24"/>
              </w:rPr>
            </w:pPr>
            <w:r>
              <w:rPr>
                <w:rFonts w:ascii="Times New Roman" w:hAnsi="Times New Roman" w:cs="Times New Roman"/>
                <w:sz w:val="24"/>
                <w:szCs w:val="24"/>
              </w:rPr>
              <w:t>Расходы на приобретение муниципальными учреждениями имущества</w:t>
            </w:r>
          </w:p>
        </w:tc>
        <w:tc>
          <w:tcPr>
            <w:tcW w:w="2880" w:type="dxa"/>
            <w:tcBorders>
              <w:left w:val="single" w:sz="8" w:space="0" w:color="auto"/>
              <w:bottom w:val="single" w:sz="8" w:space="0" w:color="auto"/>
              <w:right w:val="single" w:sz="8" w:space="0" w:color="auto"/>
            </w:tcBorders>
          </w:tcPr>
          <w:p w:rsidR="000B4214" w:rsidRPr="008D06D2"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Default="000B4214" w:rsidP="006C65E6">
            <w:pPr>
              <w:autoSpaceDE w:val="0"/>
              <w:autoSpaceDN w:val="0"/>
              <w:adjustRightInd w:val="0"/>
              <w:jc w:val="center"/>
            </w:pPr>
            <w:r>
              <w:t>2016</w:t>
            </w:r>
          </w:p>
        </w:tc>
        <w:tc>
          <w:tcPr>
            <w:tcW w:w="1442" w:type="dxa"/>
            <w:tcBorders>
              <w:left w:val="single" w:sz="8" w:space="0" w:color="auto"/>
              <w:bottom w:val="single" w:sz="8" w:space="0" w:color="auto"/>
              <w:right w:val="single" w:sz="8" w:space="0" w:color="auto"/>
            </w:tcBorders>
            <w:vAlign w:val="center"/>
          </w:tcPr>
          <w:p w:rsidR="000B4214" w:rsidRDefault="000B4214" w:rsidP="006C65E6">
            <w:pPr>
              <w:autoSpaceDE w:val="0"/>
              <w:autoSpaceDN w:val="0"/>
              <w:adjustRightInd w:val="0"/>
              <w:jc w:val="center"/>
            </w:pPr>
            <w:r>
              <w:t>2018</w:t>
            </w:r>
          </w:p>
        </w:tc>
        <w:tc>
          <w:tcPr>
            <w:tcW w:w="4079" w:type="dxa"/>
            <w:tcBorders>
              <w:left w:val="single" w:sz="8" w:space="0" w:color="auto"/>
              <w:bottom w:val="single" w:sz="8" w:space="0" w:color="auto"/>
              <w:right w:val="single" w:sz="8" w:space="0" w:color="auto"/>
            </w:tcBorders>
            <w:vAlign w:val="center"/>
          </w:tcPr>
          <w:p w:rsidR="000B4214" w:rsidRPr="008D06D2" w:rsidRDefault="000B4214" w:rsidP="006C65E6">
            <w:pPr>
              <w:jc w:val="both"/>
            </w:pPr>
            <w:r w:rsidRPr="001C0B80">
              <w:t>Совершенствование материально-технической базы образовательных учреждений</w:t>
            </w: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Pr="001C0B80" w:rsidRDefault="000B4214" w:rsidP="006C65E6">
            <w:pPr>
              <w:jc w:val="both"/>
            </w:pPr>
            <w:r>
              <w:t>2.3.</w:t>
            </w:r>
          </w:p>
        </w:tc>
        <w:tc>
          <w:tcPr>
            <w:tcW w:w="3960" w:type="dxa"/>
            <w:tcBorders>
              <w:left w:val="single" w:sz="8" w:space="0" w:color="auto"/>
              <w:bottom w:val="single" w:sz="8" w:space="0" w:color="auto"/>
              <w:right w:val="single" w:sz="8" w:space="0" w:color="auto"/>
            </w:tcBorders>
          </w:tcPr>
          <w:p w:rsidR="000B4214" w:rsidRPr="001C0B80" w:rsidRDefault="000B4214" w:rsidP="006C65E6">
            <w:pPr>
              <w:pStyle w:val="ConsPlusCell"/>
              <w:jc w:val="both"/>
              <w:rPr>
                <w:rFonts w:ascii="Times New Roman" w:hAnsi="Times New Roman" w:cs="Times New Roman"/>
                <w:sz w:val="24"/>
                <w:szCs w:val="24"/>
              </w:rPr>
            </w:pPr>
            <w:r>
              <w:rPr>
                <w:rFonts w:ascii="Times New Roman" w:hAnsi="Times New Roman" w:cs="Times New Roman"/>
                <w:sz w:val="24"/>
                <w:szCs w:val="24"/>
              </w:rPr>
              <w:t>Мероприятия по приведению муниципальных образовательных учреждений в соответствии с требованием безопасности</w:t>
            </w:r>
          </w:p>
        </w:tc>
        <w:tc>
          <w:tcPr>
            <w:tcW w:w="2880" w:type="dxa"/>
            <w:tcBorders>
              <w:left w:val="single" w:sz="8" w:space="0" w:color="auto"/>
              <w:bottom w:val="single" w:sz="8" w:space="0" w:color="auto"/>
              <w:right w:val="single" w:sz="8" w:space="0" w:color="auto"/>
            </w:tcBorders>
          </w:tcPr>
          <w:p w:rsidR="000B4214"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r>
              <w:t>2016</w:t>
            </w:r>
          </w:p>
        </w:tc>
        <w:tc>
          <w:tcPr>
            <w:tcW w:w="1442"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r>
              <w:t>2018</w:t>
            </w:r>
          </w:p>
        </w:tc>
        <w:tc>
          <w:tcPr>
            <w:tcW w:w="4079"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both"/>
            </w:pPr>
            <w:r w:rsidRPr="001C0B80">
              <w:t>Содержание зданий образовательных учреждений в соответствии с требованиями, правилами и нормативами</w:t>
            </w: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2.3.1.</w:t>
            </w:r>
          </w:p>
        </w:tc>
        <w:tc>
          <w:tcPr>
            <w:tcW w:w="3960" w:type="dxa"/>
            <w:tcBorders>
              <w:left w:val="single" w:sz="8" w:space="0" w:color="auto"/>
              <w:bottom w:val="single" w:sz="8" w:space="0" w:color="auto"/>
              <w:right w:val="single" w:sz="8" w:space="0" w:color="auto"/>
            </w:tcBorders>
          </w:tcPr>
          <w:p w:rsidR="000B4214" w:rsidRPr="001C0B80" w:rsidRDefault="000B4214" w:rsidP="006C65E6">
            <w:pPr>
              <w:jc w:val="both"/>
            </w:pPr>
            <w:r>
              <w:t>Подготовка зданий к отопительному сезону</w:t>
            </w:r>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2.3.2.</w:t>
            </w:r>
          </w:p>
        </w:tc>
        <w:tc>
          <w:tcPr>
            <w:tcW w:w="3960" w:type="dxa"/>
            <w:tcBorders>
              <w:left w:val="single" w:sz="8" w:space="0" w:color="auto"/>
              <w:bottom w:val="single" w:sz="8" w:space="0" w:color="auto"/>
              <w:right w:val="single" w:sz="8" w:space="0" w:color="auto"/>
            </w:tcBorders>
          </w:tcPr>
          <w:p w:rsidR="000B4214" w:rsidRPr="001C0B80" w:rsidRDefault="000B4214" w:rsidP="006C65E6">
            <w:pPr>
              <w:jc w:val="both"/>
            </w:pPr>
            <w:r>
              <w:t xml:space="preserve">Замена ламп накаливания на </w:t>
            </w:r>
            <w:proofErr w:type="spellStart"/>
            <w:r>
              <w:t>энергоэффективные</w:t>
            </w:r>
            <w:proofErr w:type="spellEnd"/>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2.3.3.</w:t>
            </w:r>
          </w:p>
        </w:tc>
        <w:tc>
          <w:tcPr>
            <w:tcW w:w="3960" w:type="dxa"/>
            <w:tcBorders>
              <w:left w:val="single" w:sz="8" w:space="0" w:color="auto"/>
              <w:bottom w:val="single" w:sz="8" w:space="0" w:color="auto"/>
              <w:right w:val="single" w:sz="8" w:space="0" w:color="auto"/>
            </w:tcBorders>
          </w:tcPr>
          <w:p w:rsidR="000B4214" w:rsidRPr="001C0B80" w:rsidRDefault="000B4214" w:rsidP="006C65E6">
            <w:pPr>
              <w:jc w:val="both"/>
            </w:pPr>
            <w:r>
              <w:t>Огнезащитная обработка деревянных конструкций</w:t>
            </w:r>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r w:rsidRPr="001C0B80">
              <w:t xml:space="preserve">Обеспечение соблюдения </w:t>
            </w:r>
            <w:r>
              <w:t>пожарной безопасности</w:t>
            </w: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2.3.4.</w:t>
            </w:r>
          </w:p>
        </w:tc>
        <w:tc>
          <w:tcPr>
            <w:tcW w:w="3960" w:type="dxa"/>
            <w:tcBorders>
              <w:left w:val="single" w:sz="8" w:space="0" w:color="auto"/>
              <w:bottom w:val="single" w:sz="8" w:space="0" w:color="auto"/>
              <w:right w:val="single" w:sz="8" w:space="0" w:color="auto"/>
            </w:tcBorders>
          </w:tcPr>
          <w:p w:rsidR="000B4214" w:rsidRPr="006113FF" w:rsidRDefault="000B4214" w:rsidP="006C65E6">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r w:rsidRPr="001C0B80">
              <w:t xml:space="preserve">Обеспечение соблюдения </w:t>
            </w:r>
            <w:r>
              <w:t>пожарной безопасности</w:t>
            </w: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Pr="001C0B80" w:rsidRDefault="000B4214" w:rsidP="006C65E6">
            <w:pPr>
              <w:jc w:val="both"/>
            </w:pPr>
            <w:r>
              <w:lastRenderedPageBreak/>
              <w:t>2.3.5.</w:t>
            </w:r>
          </w:p>
        </w:tc>
        <w:tc>
          <w:tcPr>
            <w:tcW w:w="3960" w:type="dxa"/>
            <w:tcBorders>
              <w:left w:val="single" w:sz="8" w:space="0" w:color="auto"/>
              <w:bottom w:val="single" w:sz="8" w:space="0" w:color="auto"/>
              <w:right w:val="single" w:sz="8" w:space="0" w:color="auto"/>
            </w:tcBorders>
          </w:tcPr>
          <w:p w:rsidR="000B4214" w:rsidRPr="001C0B80" w:rsidRDefault="000B4214" w:rsidP="006C65E6">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Обучение по охране</w:t>
            </w:r>
            <w:proofErr w:type="gramEnd"/>
            <w:r>
              <w:rPr>
                <w:rFonts w:ascii="Times New Roman" w:hAnsi="Times New Roman" w:cs="Times New Roman"/>
                <w:sz w:val="24"/>
                <w:szCs w:val="24"/>
              </w:rPr>
              <w:t xml:space="preserve"> труда работников муниципальных образовательных учреждений</w:t>
            </w:r>
            <w:r w:rsidRPr="001C0B80">
              <w:rPr>
                <w:rFonts w:ascii="Times New Roman" w:hAnsi="Times New Roman" w:cs="Times New Roman"/>
                <w:sz w:val="24"/>
                <w:szCs w:val="24"/>
              </w:rPr>
              <w:t xml:space="preserve"> </w:t>
            </w:r>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2.3.6.</w:t>
            </w:r>
          </w:p>
        </w:tc>
        <w:tc>
          <w:tcPr>
            <w:tcW w:w="3960" w:type="dxa"/>
            <w:tcBorders>
              <w:left w:val="single" w:sz="8" w:space="0" w:color="auto"/>
              <w:bottom w:val="single" w:sz="8" w:space="0" w:color="auto"/>
              <w:right w:val="single" w:sz="8" w:space="0" w:color="auto"/>
            </w:tcBorders>
          </w:tcPr>
          <w:p w:rsidR="000B4214" w:rsidRPr="001C0B80" w:rsidRDefault="000B4214" w:rsidP="006C65E6">
            <w:pPr>
              <w:jc w:val="both"/>
            </w:pPr>
            <w:r>
              <w:t xml:space="preserve">Замена окон на </w:t>
            </w:r>
            <w:proofErr w:type="spellStart"/>
            <w:r>
              <w:t>энергоэффективные</w:t>
            </w:r>
            <w:proofErr w:type="spellEnd"/>
            <w:r>
              <w:t xml:space="preserve"> </w:t>
            </w:r>
          </w:p>
        </w:tc>
        <w:tc>
          <w:tcPr>
            <w:tcW w:w="2880" w:type="dxa"/>
            <w:tcBorders>
              <w:left w:val="single" w:sz="8" w:space="0" w:color="auto"/>
              <w:bottom w:val="single" w:sz="8" w:space="0" w:color="auto"/>
              <w:right w:val="single" w:sz="8" w:space="0" w:color="auto"/>
            </w:tcBorders>
          </w:tcPr>
          <w:p w:rsidR="000B4214"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2.3.7.</w:t>
            </w:r>
          </w:p>
        </w:tc>
        <w:tc>
          <w:tcPr>
            <w:tcW w:w="3960" w:type="dxa"/>
            <w:tcBorders>
              <w:left w:val="single" w:sz="8" w:space="0" w:color="auto"/>
              <w:bottom w:val="single" w:sz="8" w:space="0" w:color="auto"/>
              <w:right w:val="single" w:sz="8" w:space="0" w:color="auto"/>
            </w:tcBorders>
          </w:tcPr>
          <w:p w:rsidR="000B4214" w:rsidRDefault="000B4214" w:rsidP="006C65E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Устройство скважины для забора воды для структурного подразделения «Детский сад» МОБУ «СОШ с. </w:t>
            </w:r>
            <w:proofErr w:type="spellStart"/>
            <w:r>
              <w:rPr>
                <w:rFonts w:ascii="Times New Roman" w:hAnsi="Times New Roman" w:cs="Times New Roman"/>
                <w:sz w:val="24"/>
                <w:szCs w:val="24"/>
              </w:rPr>
              <w:t>Веденка</w:t>
            </w:r>
            <w:proofErr w:type="spellEnd"/>
            <w:r>
              <w:rPr>
                <w:rFonts w:ascii="Times New Roman" w:hAnsi="Times New Roman" w:cs="Times New Roman"/>
                <w:sz w:val="24"/>
                <w:szCs w:val="24"/>
              </w:rPr>
              <w:t>»</w:t>
            </w:r>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3.</w:t>
            </w:r>
          </w:p>
        </w:tc>
        <w:tc>
          <w:tcPr>
            <w:tcW w:w="3960" w:type="dxa"/>
            <w:tcBorders>
              <w:left w:val="single" w:sz="8" w:space="0" w:color="auto"/>
              <w:bottom w:val="single" w:sz="8" w:space="0" w:color="auto"/>
              <w:right w:val="single" w:sz="8" w:space="0" w:color="auto"/>
            </w:tcBorders>
          </w:tcPr>
          <w:p w:rsidR="000B4214" w:rsidRPr="000045E0" w:rsidRDefault="000B4214" w:rsidP="006C65E6">
            <w:pPr>
              <w:autoSpaceDE w:val="0"/>
              <w:autoSpaceDN w:val="0"/>
              <w:adjustRightInd w:val="0"/>
              <w:jc w:val="both"/>
              <w:rPr>
                <w:b/>
              </w:rPr>
            </w:pPr>
            <w:r w:rsidRPr="000045E0">
              <w:rPr>
                <w:b/>
              </w:rPr>
              <w:t>Под</w:t>
            </w:r>
            <w:r w:rsidRPr="000045E0">
              <w:rPr>
                <w:b/>
                <w:color w:val="000000"/>
              </w:rPr>
              <w:t xml:space="preserve">программа </w:t>
            </w:r>
            <w:r w:rsidRPr="000045E0">
              <w:rPr>
                <w:b/>
              </w:rPr>
              <w:t xml:space="preserve">«Развитие системы общего образования на территории </w:t>
            </w:r>
            <w:proofErr w:type="spellStart"/>
            <w:r w:rsidRPr="000045E0">
              <w:rPr>
                <w:b/>
              </w:rPr>
              <w:t>Дальнереченского</w:t>
            </w:r>
            <w:proofErr w:type="spellEnd"/>
            <w:r w:rsidRPr="000045E0">
              <w:rPr>
                <w:b/>
              </w:rPr>
              <w:t xml:space="preserve"> муниципального района»</w:t>
            </w:r>
          </w:p>
        </w:tc>
        <w:tc>
          <w:tcPr>
            <w:tcW w:w="2880" w:type="dxa"/>
            <w:tcBorders>
              <w:left w:val="single" w:sz="8" w:space="0" w:color="auto"/>
              <w:bottom w:val="single" w:sz="8" w:space="0" w:color="auto"/>
              <w:right w:val="single" w:sz="8" w:space="0" w:color="auto"/>
            </w:tcBorders>
          </w:tcPr>
          <w:p w:rsidR="000B4214" w:rsidRPr="000045E0" w:rsidRDefault="000B4214" w:rsidP="006C65E6">
            <w:pPr>
              <w:rPr>
                <w:b/>
              </w:rPr>
            </w:pPr>
            <w:r w:rsidRPr="000045E0">
              <w:rPr>
                <w:b/>
              </w:rPr>
              <w:t>МКУ «УНО</w:t>
            </w:r>
            <w:proofErr w:type="gramStart"/>
            <w:r w:rsidRPr="000045E0">
              <w:rPr>
                <w:b/>
              </w:rPr>
              <w:t>»Д</w:t>
            </w:r>
            <w:proofErr w:type="gramEnd"/>
            <w:r w:rsidRPr="000045E0">
              <w:rPr>
                <w:b/>
              </w:rPr>
              <w:t>МР</w:t>
            </w:r>
          </w:p>
        </w:tc>
        <w:tc>
          <w:tcPr>
            <w:tcW w:w="1438" w:type="dxa"/>
            <w:tcBorders>
              <w:left w:val="single" w:sz="8" w:space="0" w:color="auto"/>
              <w:bottom w:val="single" w:sz="8" w:space="0" w:color="auto"/>
              <w:right w:val="single" w:sz="8" w:space="0" w:color="auto"/>
            </w:tcBorders>
            <w:vAlign w:val="center"/>
          </w:tcPr>
          <w:p w:rsidR="000B4214" w:rsidRPr="000045E0" w:rsidRDefault="000B4214" w:rsidP="006C65E6">
            <w:pPr>
              <w:autoSpaceDE w:val="0"/>
              <w:autoSpaceDN w:val="0"/>
              <w:adjustRightInd w:val="0"/>
              <w:jc w:val="center"/>
              <w:rPr>
                <w:b/>
              </w:rPr>
            </w:pPr>
            <w:smartTag w:uri="urn:schemas-microsoft-com:office:smarttags" w:element="metricconverter">
              <w:smartTagPr>
                <w:attr w:name="ProductID" w:val="2016 г"/>
              </w:smartTagPr>
              <w:r w:rsidRPr="000045E0">
                <w:rPr>
                  <w:b/>
                </w:rPr>
                <w:t>2016 г</w:t>
              </w:r>
            </w:smartTag>
            <w:r w:rsidRPr="000045E0">
              <w:rPr>
                <w:b/>
              </w:rPr>
              <w:t>.</w:t>
            </w:r>
          </w:p>
        </w:tc>
        <w:tc>
          <w:tcPr>
            <w:tcW w:w="1442" w:type="dxa"/>
            <w:tcBorders>
              <w:left w:val="single" w:sz="8" w:space="0" w:color="auto"/>
              <w:bottom w:val="single" w:sz="8" w:space="0" w:color="auto"/>
              <w:right w:val="single" w:sz="8" w:space="0" w:color="auto"/>
            </w:tcBorders>
            <w:vAlign w:val="center"/>
          </w:tcPr>
          <w:p w:rsidR="000B4214" w:rsidRPr="000045E0" w:rsidRDefault="000B4214" w:rsidP="006C65E6">
            <w:pPr>
              <w:autoSpaceDE w:val="0"/>
              <w:autoSpaceDN w:val="0"/>
              <w:adjustRightInd w:val="0"/>
              <w:jc w:val="center"/>
              <w:rPr>
                <w:b/>
              </w:rPr>
            </w:pPr>
            <w:smartTag w:uri="urn:schemas-microsoft-com:office:smarttags" w:element="metricconverter">
              <w:smartTagPr>
                <w:attr w:name="ProductID" w:val="2018 г"/>
              </w:smartTagPr>
              <w:r w:rsidRPr="000045E0">
                <w:rPr>
                  <w:b/>
                </w:rPr>
                <w:t>2018 г</w:t>
              </w:r>
            </w:smartTag>
            <w:r w:rsidRPr="000045E0">
              <w:rPr>
                <w:b/>
              </w:rPr>
              <w:t>.</w:t>
            </w:r>
          </w:p>
        </w:tc>
        <w:tc>
          <w:tcPr>
            <w:tcW w:w="4079" w:type="dxa"/>
            <w:tcBorders>
              <w:left w:val="single" w:sz="8" w:space="0" w:color="auto"/>
              <w:bottom w:val="single" w:sz="8" w:space="0" w:color="auto"/>
              <w:right w:val="single" w:sz="8" w:space="0" w:color="auto"/>
            </w:tcBorders>
          </w:tcPr>
          <w:p w:rsidR="000B4214" w:rsidRPr="000045E0" w:rsidRDefault="000B4214" w:rsidP="006C65E6">
            <w:pPr>
              <w:autoSpaceDE w:val="0"/>
              <w:autoSpaceDN w:val="0"/>
              <w:adjustRightInd w:val="0"/>
              <w:jc w:val="both"/>
              <w:rPr>
                <w:b/>
              </w:rPr>
            </w:pPr>
            <w:r w:rsidRPr="000045E0">
              <w:rPr>
                <w:b/>
              </w:rPr>
              <w:t>Эффективное функцион</w:t>
            </w:r>
            <w:r w:rsidRPr="000045E0">
              <w:rPr>
                <w:b/>
              </w:rPr>
              <w:t>и</w:t>
            </w:r>
            <w:r w:rsidRPr="000045E0">
              <w:rPr>
                <w:b/>
              </w:rPr>
              <w:t>рование и развитие муниципальной системы общего образования</w:t>
            </w:r>
          </w:p>
          <w:p w:rsidR="000B4214" w:rsidRPr="000045E0" w:rsidRDefault="000B4214" w:rsidP="006C65E6">
            <w:pPr>
              <w:autoSpaceDE w:val="0"/>
              <w:autoSpaceDN w:val="0"/>
              <w:adjustRightInd w:val="0"/>
              <w:jc w:val="both"/>
              <w:rPr>
                <w:b/>
              </w:rPr>
            </w:pP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3.1.</w:t>
            </w:r>
          </w:p>
        </w:tc>
        <w:tc>
          <w:tcPr>
            <w:tcW w:w="3960" w:type="dxa"/>
            <w:tcBorders>
              <w:left w:val="single" w:sz="8" w:space="0" w:color="auto"/>
              <w:bottom w:val="single" w:sz="8" w:space="0" w:color="auto"/>
              <w:right w:val="single" w:sz="8" w:space="0" w:color="auto"/>
            </w:tcBorders>
            <w:vAlign w:val="center"/>
          </w:tcPr>
          <w:p w:rsidR="000B4214" w:rsidRPr="001C0B80" w:rsidRDefault="000B4214" w:rsidP="006C65E6">
            <w:pPr>
              <w:jc w:val="both"/>
            </w:pPr>
            <w:r>
              <w:t>Реализация основных общеобразовательных программ начального общего, основного общего, среднего общего образования</w:t>
            </w:r>
          </w:p>
        </w:tc>
        <w:tc>
          <w:tcPr>
            <w:tcW w:w="2880" w:type="dxa"/>
            <w:tcBorders>
              <w:left w:val="single" w:sz="8" w:space="0" w:color="auto"/>
              <w:bottom w:val="single" w:sz="8" w:space="0" w:color="auto"/>
              <w:right w:val="single" w:sz="8" w:space="0" w:color="auto"/>
            </w:tcBorders>
          </w:tcPr>
          <w:p w:rsidR="000B4214" w:rsidRPr="001C0B80" w:rsidRDefault="000B4214" w:rsidP="006C65E6"/>
          <w:p w:rsidR="000B4214" w:rsidRPr="001C0B80" w:rsidRDefault="000B4214" w:rsidP="006C65E6"/>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r>
              <w:t xml:space="preserve">Удовлетворенность населения </w:t>
            </w:r>
            <w:proofErr w:type="spellStart"/>
            <w:r>
              <w:t>Дальнереченского</w:t>
            </w:r>
            <w:proofErr w:type="spellEnd"/>
            <w:r>
              <w:t xml:space="preserve"> муниципального района качеством предоставляемых образовательных услуг</w:t>
            </w: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3.1.1.</w:t>
            </w:r>
          </w:p>
        </w:tc>
        <w:tc>
          <w:tcPr>
            <w:tcW w:w="3960" w:type="dxa"/>
            <w:tcBorders>
              <w:left w:val="single" w:sz="8" w:space="0" w:color="auto"/>
              <w:bottom w:val="single" w:sz="8" w:space="0" w:color="auto"/>
              <w:right w:val="single" w:sz="8" w:space="0" w:color="auto"/>
            </w:tcBorders>
            <w:vAlign w:val="center"/>
          </w:tcPr>
          <w:p w:rsidR="000B4214" w:rsidRDefault="000B4214" w:rsidP="006C65E6">
            <w:pPr>
              <w:jc w:val="both"/>
            </w:pPr>
            <w:r>
              <w:t>Расходы на обеспечение деятельности (оказание услуг, выполнение работ) муниципальных учреждений</w:t>
            </w:r>
          </w:p>
        </w:tc>
        <w:tc>
          <w:tcPr>
            <w:tcW w:w="2880" w:type="dxa"/>
            <w:tcBorders>
              <w:left w:val="single" w:sz="8" w:space="0" w:color="auto"/>
              <w:bottom w:val="single" w:sz="8" w:space="0" w:color="auto"/>
              <w:right w:val="single" w:sz="8" w:space="0" w:color="auto"/>
            </w:tcBorders>
          </w:tcPr>
          <w:p w:rsidR="000B4214" w:rsidRPr="001C0B80" w:rsidRDefault="000B4214" w:rsidP="006C65E6"/>
          <w:p w:rsidR="000B4214" w:rsidRPr="001C0B80" w:rsidRDefault="000B4214" w:rsidP="006C65E6"/>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Default="000B4214" w:rsidP="006C65E6">
            <w:pPr>
              <w:autoSpaceDE w:val="0"/>
              <w:autoSpaceDN w:val="0"/>
              <w:adjustRightInd w:val="0"/>
              <w:jc w:val="both"/>
            </w:pP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3.1.2.</w:t>
            </w:r>
          </w:p>
        </w:tc>
        <w:tc>
          <w:tcPr>
            <w:tcW w:w="3960" w:type="dxa"/>
            <w:tcBorders>
              <w:left w:val="single" w:sz="8" w:space="0" w:color="auto"/>
              <w:bottom w:val="single" w:sz="8" w:space="0" w:color="auto"/>
              <w:right w:val="single" w:sz="8" w:space="0" w:color="auto"/>
            </w:tcBorders>
            <w:vAlign w:val="center"/>
          </w:tcPr>
          <w:p w:rsidR="000B4214" w:rsidRDefault="000B4214" w:rsidP="006C65E6">
            <w:pPr>
              <w:jc w:val="both"/>
            </w:pPr>
            <w:r>
              <w:t>Мероприятия по профессиональной переподготовке и повышению квалификации</w:t>
            </w:r>
          </w:p>
        </w:tc>
        <w:tc>
          <w:tcPr>
            <w:tcW w:w="2880" w:type="dxa"/>
            <w:tcBorders>
              <w:left w:val="single" w:sz="8" w:space="0" w:color="auto"/>
              <w:bottom w:val="single" w:sz="8" w:space="0" w:color="auto"/>
              <w:right w:val="single" w:sz="8" w:space="0" w:color="auto"/>
            </w:tcBorders>
          </w:tcPr>
          <w:p w:rsidR="000B4214" w:rsidRPr="001C0B80" w:rsidRDefault="000B4214" w:rsidP="006C65E6"/>
          <w:p w:rsidR="000B4214" w:rsidRPr="001C0B80" w:rsidRDefault="000B4214" w:rsidP="006C65E6"/>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Default="000B4214" w:rsidP="006C65E6">
            <w:pPr>
              <w:autoSpaceDE w:val="0"/>
              <w:autoSpaceDN w:val="0"/>
              <w:adjustRightInd w:val="0"/>
              <w:jc w:val="both"/>
            </w:pPr>
            <w:r w:rsidRPr="00D56B13">
              <w:t>Увеличение доли педагогических работников муниципальных образовательных учреждений прошедших курсовую подготовку и переподготовку.</w:t>
            </w: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3.1.3.</w:t>
            </w:r>
          </w:p>
        </w:tc>
        <w:tc>
          <w:tcPr>
            <w:tcW w:w="3960" w:type="dxa"/>
            <w:tcBorders>
              <w:left w:val="single" w:sz="8" w:space="0" w:color="auto"/>
              <w:bottom w:val="single" w:sz="8" w:space="0" w:color="auto"/>
              <w:right w:val="single" w:sz="8" w:space="0" w:color="auto"/>
            </w:tcBorders>
            <w:vAlign w:val="center"/>
          </w:tcPr>
          <w:p w:rsidR="000B4214" w:rsidRDefault="000B4214" w:rsidP="006C65E6">
            <w:pPr>
              <w:jc w:val="both"/>
            </w:pPr>
            <w:r>
              <w:t xml:space="preserve">Организация проведения государственной аттестации выпускников общеобразовательных </w:t>
            </w:r>
            <w:r>
              <w:lastRenderedPageBreak/>
              <w:t>организаций</w:t>
            </w:r>
          </w:p>
        </w:tc>
        <w:tc>
          <w:tcPr>
            <w:tcW w:w="2880" w:type="dxa"/>
            <w:tcBorders>
              <w:left w:val="single" w:sz="8" w:space="0" w:color="auto"/>
              <w:bottom w:val="single" w:sz="8" w:space="0" w:color="auto"/>
              <w:right w:val="single" w:sz="8" w:space="0" w:color="auto"/>
            </w:tcBorders>
          </w:tcPr>
          <w:p w:rsidR="000B4214" w:rsidRPr="001C0B80" w:rsidRDefault="000B4214" w:rsidP="006C65E6"/>
          <w:p w:rsidR="000B4214" w:rsidRPr="001C0B80" w:rsidRDefault="000B4214" w:rsidP="006C65E6"/>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Default="000B4214" w:rsidP="006C65E6">
            <w:pPr>
              <w:autoSpaceDE w:val="0"/>
              <w:autoSpaceDN w:val="0"/>
              <w:adjustRightInd w:val="0"/>
              <w:jc w:val="both"/>
            </w:pPr>
            <w:r>
              <w:t>Увеличение доли выпускников, сдавших ЕГЭ</w:t>
            </w: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lastRenderedPageBreak/>
              <w:t>3.2.</w:t>
            </w:r>
          </w:p>
        </w:tc>
        <w:tc>
          <w:tcPr>
            <w:tcW w:w="3960" w:type="dxa"/>
            <w:tcBorders>
              <w:left w:val="single" w:sz="8" w:space="0" w:color="auto"/>
              <w:bottom w:val="single" w:sz="8" w:space="0" w:color="auto"/>
              <w:right w:val="single" w:sz="8" w:space="0" w:color="auto"/>
            </w:tcBorders>
          </w:tcPr>
          <w:p w:rsidR="000B4214" w:rsidRPr="001C0B80" w:rsidRDefault="000B4214" w:rsidP="006C65E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Информатизация системы образования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Дальнереченском</w:t>
            </w:r>
            <w:proofErr w:type="gramEnd"/>
            <w:r>
              <w:rPr>
                <w:rFonts w:ascii="Times New Roman" w:hAnsi="Times New Roman" w:cs="Times New Roman"/>
                <w:sz w:val="24"/>
                <w:szCs w:val="24"/>
              </w:rPr>
              <w:t xml:space="preserve"> муниципальном районе</w:t>
            </w:r>
            <w:r w:rsidRPr="001C0B80">
              <w:rPr>
                <w:rFonts w:ascii="Times New Roman" w:hAnsi="Times New Roman" w:cs="Times New Roman"/>
                <w:sz w:val="24"/>
                <w:szCs w:val="24"/>
              </w:rPr>
              <w:t xml:space="preserve"> </w:t>
            </w:r>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vAlign w:val="center"/>
          </w:tcPr>
          <w:p w:rsidR="000B4214" w:rsidRPr="001C0B80" w:rsidRDefault="000B4214" w:rsidP="006C65E6">
            <w:pPr>
              <w:pStyle w:val="ConsPlusCell"/>
              <w:jc w:val="both"/>
              <w:rPr>
                <w:rFonts w:ascii="Times New Roman" w:hAnsi="Times New Roman"/>
                <w:sz w:val="24"/>
                <w:szCs w:val="24"/>
              </w:rPr>
            </w:pPr>
            <w:r w:rsidRPr="001C0B80">
              <w:rPr>
                <w:rFonts w:ascii="Times New Roman" w:hAnsi="Times New Roman"/>
                <w:sz w:val="24"/>
                <w:szCs w:val="24"/>
              </w:rPr>
              <w:t>Развитие образовательных ресурсов</w:t>
            </w: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3.2.1.</w:t>
            </w:r>
          </w:p>
        </w:tc>
        <w:tc>
          <w:tcPr>
            <w:tcW w:w="3960" w:type="dxa"/>
            <w:tcBorders>
              <w:left w:val="single" w:sz="8" w:space="0" w:color="auto"/>
              <w:bottom w:val="single" w:sz="8" w:space="0" w:color="auto"/>
              <w:right w:val="single" w:sz="8" w:space="0" w:color="auto"/>
            </w:tcBorders>
            <w:vAlign w:val="center"/>
          </w:tcPr>
          <w:p w:rsidR="000B4214" w:rsidRDefault="000B4214" w:rsidP="006C65E6">
            <w:pPr>
              <w:jc w:val="both"/>
            </w:pPr>
            <w:r>
              <w:t>Расходы на обеспечение деятельности (оказание услуг, выполнение работ) муниципальных учреждений</w:t>
            </w:r>
          </w:p>
        </w:tc>
        <w:tc>
          <w:tcPr>
            <w:tcW w:w="2880" w:type="dxa"/>
            <w:tcBorders>
              <w:left w:val="single" w:sz="8" w:space="0" w:color="auto"/>
              <w:bottom w:val="single" w:sz="8" w:space="0" w:color="auto"/>
              <w:right w:val="single" w:sz="8" w:space="0" w:color="auto"/>
            </w:tcBorders>
          </w:tcPr>
          <w:p w:rsidR="000B4214" w:rsidRPr="001C0B80" w:rsidRDefault="000B4214" w:rsidP="006C65E6"/>
          <w:p w:rsidR="000B4214" w:rsidRPr="001C0B80" w:rsidRDefault="000B4214" w:rsidP="006C65E6"/>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vAlign w:val="center"/>
          </w:tcPr>
          <w:p w:rsidR="000B4214" w:rsidRPr="001C0B80" w:rsidRDefault="000B4214" w:rsidP="006C65E6">
            <w:pPr>
              <w:pStyle w:val="ConsPlusCell"/>
              <w:jc w:val="both"/>
              <w:rPr>
                <w:rFonts w:ascii="Times New Roman" w:hAnsi="Times New Roman"/>
                <w:sz w:val="24"/>
                <w:szCs w:val="24"/>
              </w:rPr>
            </w:pP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Pr="001C0B80" w:rsidRDefault="000B4214" w:rsidP="006C65E6">
            <w:pPr>
              <w:jc w:val="both"/>
            </w:pPr>
            <w:r>
              <w:t>3</w:t>
            </w:r>
            <w:r w:rsidRPr="001C0B80">
              <w:t>.</w:t>
            </w:r>
            <w:r>
              <w:t>3</w:t>
            </w:r>
            <w:r w:rsidRPr="001C0B80">
              <w:t xml:space="preserve">. </w:t>
            </w:r>
          </w:p>
        </w:tc>
        <w:tc>
          <w:tcPr>
            <w:tcW w:w="3960" w:type="dxa"/>
            <w:tcBorders>
              <w:left w:val="single" w:sz="8" w:space="0" w:color="auto"/>
              <w:bottom w:val="single" w:sz="8" w:space="0" w:color="auto"/>
              <w:right w:val="single" w:sz="8" w:space="0" w:color="auto"/>
            </w:tcBorders>
          </w:tcPr>
          <w:p w:rsidR="000B4214" w:rsidRPr="001C0B80" w:rsidRDefault="000B4214" w:rsidP="006C65E6">
            <w:pPr>
              <w:jc w:val="both"/>
            </w:pPr>
            <w:r w:rsidRPr="001C0B80">
              <w:t xml:space="preserve">Организация питания детей в школьных столовых </w:t>
            </w:r>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r w:rsidRPr="001C0B80">
              <w:t>201</w:t>
            </w:r>
            <w:r>
              <w:t>8</w:t>
            </w:r>
            <w:r w:rsidRPr="001C0B80">
              <w:t>г.</w:t>
            </w:r>
          </w:p>
        </w:tc>
        <w:tc>
          <w:tcPr>
            <w:tcW w:w="4079" w:type="dxa"/>
            <w:tcBorders>
              <w:left w:val="single" w:sz="8" w:space="0" w:color="auto"/>
              <w:bottom w:val="single" w:sz="8" w:space="0" w:color="auto"/>
              <w:right w:val="single" w:sz="8" w:space="0" w:color="auto"/>
            </w:tcBorders>
          </w:tcPr>
          <w:p w:rsidR="000B4214" w:rsidRPr="001C0B80" w:rsidRDefault="000B4214" w:rsidP="006C65E6">
            <w:pPr>
              <w:pStyle w:val="10"/>
              <w:jc w:val="both"/>
            </w:pPr>
            <w:r w:rsidRPr="001C0B80">
              <w:t>Обеспечение 100 % горячим питанием детей 1-4 классов</w:t>
            </w: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3.3.1.</w:t>
            </w:r>
          </w:p>
        </w:tc>
        <w:tc>
          <w:tcPr>
            <w:tcW w:w="3960" w:type="dxa"/>
            <w:tcBorders>
              <w:left w:val="single" w:sz="8" w:space="0" w:color="auto"/>
              <w:bottom w:val="single" w:sz="8" w:space="0" w:color="auto"/>
              <w:right w:val="single" w:sz="8" w:space="0" w:color="auto"/>
            </w:tcBorders>
          </w:tcPr>
          <w:p w:rsidR="000B4214" w:rsidRPr="001C0B80" w:rsidRDefault="000B4214" w:rsidP="006C65E6">
            <w:pPr>
              <w:jc w:val="both"/>
            </w:pPr>
            <w:r>
              <w:t>Расходы на обеспечение бесплатным питанием учащихся 1-4классов муниципальных общеобразовательных учреждений (за счет средств районного бюджета)</w:t>
            </w:r>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r w:rsidRPr="001C0B80">
              <w:t>201</w:t>
            </w:r>
            <w:r>
              <w:t>8</w:t>
            </w:r>
            <w:r w:rsidRPr="001C0B80">
              <w:t>г.</w:t>
            </w:r>
          </w:p>
        </w:tc>
        <w:tc>
          <w:tcPr>
            <w:tcW w:w="4079" w:type="dxa"/>
            <w:tcBorders>
              <w:left w:val="single" w:sz="8" w:space="0" w:color="auto"/>
              <w:bottom w:val="single" w:sz="8" w:space="0" w:color="auto"/>
              <w:right w:val="single" w:sz="8" w:space="0" w:color="auto"/>
            </w:tcBorders>
          </w:tcPr>
          <w:p w:rsidR="000B4214" w:rsidRPr="001C0B80" w:rsidRDefault="000B4214" w:rsidP="006C65E6">
            <w:pPr>
              <w:pStyle w:val="10"/>
              <w:jc w:val="both"/>
            </w:pPr>
            <w:r w:rsidRPr="001C0B80">
              <w:t>Обеспечение 100 % горячим питанием детей 1-4 классов</w:t>
            </w: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3.4.</w:t>
            </w:r>
          </w:p>
        </w:tc>
        <w:tc>
          <w:tcPr>
            <w:tcW w:w="3960" w:type="dxa"/>
            <w:tcBorders>
              <w:left w:val="single" w:sz="8" w:space="0" w:color="auto"/>
              <w:bottom w:val="single" w:sz="8" w:space="0" w:color="auto"/>
              <w:right w:val="single" w:sz="8" w:space="0" w:color="auto"/>
            </w:tcBorders>
            <w:vAlign w:val="center"/>
          </w:tcPr>
          <w:p w:rsidR="000B4214" w:rsidRDefault="000B4214" w:rsidP="006C65E6">
            <w:pPr>
              <w:jc w:val="both"/>
            </w:pPr>
            <w:r>
              <w:t xml:space="preserve">Укрепление материально-технической базы образовательных учреждений </w:t>
            </w:r>
            <w:proofErr w:type="spellStart"/>
            <w:r>
              <w:t>Дальнереченского</w:t>
            </w:r>
            <w:proofErr w:type="spellEnd"/>
            <w:r>
              <w:t xml:space="preserve"> муниципального района</w:t>
            </w:r>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r>
              <w:t>2016г.</w:t>
            </w:r>
          </w:p>
        </w:tc>
        <w:tc>
          <w:tcPr>
            <w:tcW w:w="1442"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r>
              <w:t>2018г.</w:t>
            </w:r>
          </w:p>
        </w:tc>
        <w:tc>
          <w:tcPr>
            <w:tcW w:w="4079" w:type="dxa"/>
            <w:tcBorders>
              <w:left w:val="single" w:sz="8" w:space="0" w:color="auto"/>
              <w:bottom w:val="single" w:sz="8" w:space="0" w:color="auto"/>
              <w:right w:val="single" w:sz="8" w:space="0" w:color="auto"/>
            </w:tcBorders>
            <w:vAlign w:val="center"/>
          </w:tcPr>
          <w:p w:rsidR="000B4214" w:rsidRPr="001C0B80" w:rsidRDefault="000B4214" w:rsidP="006C65E6">
            <w:pPr>
              <w:jc w:val="both"/>
            </w:pPr>
            <w:r w:rsidRPr="001C0B80">
              <w:t>Улучшение состояния зданий образовательных учреждений</w:t>
            </w:r>
          </w:p>
          <w:p w:rsidR="000B4214" w:rsidRPr="001C0B80" w:rsidRDefault="000B4214" w:rsidP="006C65E6">
            <w:pPr>
              <w:autoSpaceDE w:val="0"/>
              <w:autoSpaceDN w:val="0"/>
              <w:adjustRightInd w:val="0"/>
              <w:jc w:val="both"/>
            </w:pP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3.4.1.</w:t>
            </w:r>
          </w:p>
        </w:tc>
        <w:tc>
          <w:tcPr>
            <w:tcW w:w="3960" w:type="dxa"/>
            <w:tcBorders>
              <w:left w:val="single" w:sz="8" w:space="0" w:color="auto"/>
              <w:bottom w:val="single" w:sz="8" w:space="0" w:color="auto"/>
              <w:right w:val="single" w:sz="8" w:space="0" w:color="auto"/>
            </w:tcBorders>
          </w:tcPr>
          <w:p w:rsidR="000B4214" w:rsidRPr="008D06D2" w:rsidRDefault="000B4214" w:rsidP="006C65E6">
            <w:pPr>
              <w:pStyle w:val="ConsPlusCell"/>
              <w:jc w:val="both"/>
              <w:rPr>
                <w:rFonts w:ascii="Times New Roman" w:hAnsi="Times New Roman" w:cs="Times New Roman"/>
                <w:sz w:val="24"/>
                <w:szCs w:val="24"/>
              </w:rPr>
            </w:pPr>
            <w:r w:rsidRPr="000D1E52">
              <w:rPr>
                <w:rFonts w:ascii="Times New Roman" w:hAnsi="Times New Roman" w:cs="Times New Roman"/>
                <w:sz w:val="24"/>
                <w:szCs w:val="24"/>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880" w:type="dxa"/>
            <w:tcBorders>
              <w:left w:val="single" w:sz="8" w:space="0" w:color="auto"/>
              <w:bottom w:val="single" w:sz="8" w:space="0" w:color="auto"/>
              <w:right w:val="single" w:sz="8" w:space="0" w:color="auto"/>
            </w:tcBorders>
          </w:tcPr>
          <w:p w:rsidR="000B4214" w:rsidRPr="008D06D2"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Default="000B4214" w:rsidP="006C65E6">
            <w:pPr>
              <w:autoSpaceDE w:val="0"/>
              <w:autoSpaceDN w:val="0"/>
              <w:adjustRightInd w:val="0"/>
              <w:jc w:val="center"/>
            </w:pPr>
            <w:r>
              <w:t>2016г.</w:t>
            </w:r>
          </w:p>
        </w:tc>
        <w:tc>
          <w:tcPr>
            <w:tcW w:w="1442" w:type="dxa"/>
            <w:tcBorders>
              <w:left w:val="single" w:sz="8" w:space="0" w:color="auto"/>
              <w:bottom w:val="single" w:sz="8" w:space="0" w:color="auto"/>
              <w:right w:val="single" w:sz="8" w:space="0" w:color="auto"/>
            </w:tcBorders>
            <w:vAlign w:val="center"/>
          </w:tcPr>
          <w:p w:rsidR="000B4214" w:rsidRDefault="000B4214" w:rsidP="006C65E6">
            <w:pPr>
              <w:autoSpaceDE w:val="0"/>
              <w:autoSpaceDN w:val="0"/>
              <w:adjustRightInd w:val="0"/>
              <w:jc w:val="center"/>
            </w:pPr>
            <w:r>
              <w:t>2018г.</w:t>
            </w:r>
          </w:p>
        </w:tc>
        <w:tc>
          <w:tcPr>
            <w:tcW w:w="4079" w:type="dxa"/>
            <w:tcBorders>
              <w:left w:val="single" w:sz="8" w:space="0" w:color="auto"/>
              <w:bottom w:val="single" w:sz="8" w:space="0" w:color="auto"/>
              <w:right w:val="single" w:sz="8" w:space="0" w:color="auto"/>
            </w:tcBorders>
            <w:vAlign w:val="center"/>
          </w:tcPr>
          <w:p w:rsidR="000B4214" w:rsidRPr="001C0B80" w:rsidRDefault="000B4214" w:rsidP="006C65E6">
            <w:pPr>
              <w:jc w:val="both"/>
            </w:pPr>
            <w:r w:rsidRPr="001C0B80">
              <w:t>Улучшение состояния зданий образовательных учреждений</w:t>
            </w:r>
          </w:p>
          <w:p w:rsidR="000B4214" w:rsidRPr="008D06D2" w:rsidRDefault="000B4214" w:rsidP="006C65E6">
            <w:pPr>
              <w:jc w:val="both"/>
            </w:pP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3.4.2.</w:t>
            </w:r>
          </w:p>
        </w:tc>
        <w:tc>
          <w:tcPr>
            <w:tcW w:w="3960" w:type="dxa"/>
            <w:tcBorders>
              <w:left w:val="single" w:sz="8" w:space="0" w:color="auto"/>
              <w:bottom w:val="single" w:sz="8" w:space="0" w:color="auto"/>
              <w:right w:val="single" w:sz="8" w:space="0" w:color="auto"/>
            </w:tcBorders>
          </w:tcPr>
          <w:p w:rsidR="000B4214" w:rsidRDefault="000B4214" w:rsidP="006C65E6">
            <w:pPr>
              <w:tabs>
                <w:tab w:val="left" w:pos="1380"/>
              </w:tabs>
              <w:jc w:val="both"/>
            </w:pPr>
            <w:r>
              <w:t>Расходы на приобретение муниципальными учреждениями имущества</w:t>
            </w:r>
          </w:p>
        </w:tc>
        <w:tc>
          <w:tcPr>
            <w:tcW w:w="2880" w:type="dxa"/>
            <w:tcBorders>
              <w:left w:val="single" w:sz="8" w:space="0" w:color="auto"/>
              <w:bottom w:val="single" w:sz="8"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Default="000B4214" w:rsidP="006C65E6">
            <w:pPr>
              <w:autoSpaceDE w:val="0"/>
              <w:autoSpaceDN w:val="0"/>
              <w:adjustRightInd w:val="0"/>
              <w:jc w:val="center"/>
            </w:pPr>
            <w:r>
              <w:t>2016г.</w:t>
            </w:r>
          </w:p>
        </w:tc>
        <w:tc>
          <w:tcPr>
            <w:tcW w:w="1442" w:type="dxa"/>
            <w:tcBorders>
              <w:left w:val="single" w:sz="8" w:space="0" w:color="auto"/>
              <w:bottom w:val="single" w:sz="8" w:space="0" w:color="auto"/>
              <w:right w:val="single" w:sz="8" w:space="0" w:color="auto"/>
            </w:tcBorders>
            <w:vAlign w:val="center"/>
          </w:tcPr>
          <w:p w:rsidR="000B4214" w:rsidRDefault="000B4214" w:rsidP="006C65E6">
            <w:pPr>
              <w:autoSpaceDE w:val="0"/>
              <w:autoSpaceDN w:val="0"/>
              <w:adjustRightInd w:val="0"/>
              <w:jc w:val="center"/>
            </w:pPr>
            <w:r>
              <w:t>2018г.</w:t>
            </w:r>
          </w:p>
        </w:tc>
        <w:tc>
          <w:tcPr>
            <w:tcW w:w="4079" w:type="dxa"/>
            <w:tcBorders>
              <w:left w:val="single" w:sz="8" w:space="0" w:color="auto"/>
              <w:bottom w:val="single" w:sz="8" w:space="0" w:color="auto"/>
              <w:right w:val="single" w:sz="8" w:space="0" w:color="auto"/>
            </w:tcBorders>
            <w:vAlign w:val="center"/>
          </w:tcPr>
          <w:p w:rsidR="000B4214" w:rsidRPr="001C0B80" w:rsidRDefault="000B4214" w:rsidP="006C65E6">
            <w:pPr>
              <w:jc w:val="both"/>
            </w:pPr>
            <w:r w:rsidRPr="001C0B80">
              <w:t>Совершенствование материально-технической базы образовательных учреждений</w:t>
            </w: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3.5.</w:t>
            </w:r>
          </w:p>
        </w:tc>
        <w:tc>
          <w:tcPr>
            <w:tcW w:w="3960" w:type="dxa"/>
            <w:tcBorders>
              <w:left w:val="single" w:sz="8" w:space="0" w:color="auto"/>
              <w:bottom w:val="single" w:sz="8" w:space="0" w:color="auto"/>
              <w:right w:val="single" w:sz="8" w:space="0" w:color="auto"/>
            </w:tcBorders>
          </w:tcPr>
          <w:p w:rsidR="000B4214" w:rsidRPr="001C0B80" w:rsidRDefault="000B4214" w:rsidP="006C65E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Мероприятия по приведению муниципальных образовательных </w:t>
            </w:r>
            <w:r>
              <w:rPr>
                <w:rFonts w:ascii="Times New Roman" w:hAnsi="Times New Roman" w:cs="Times New Roman"/>
                <w:sz w:val="24"/>
                <w:szCs w:val="24"/>
              </w:rPr>
              <w:lastRenderedPageBreak/>
              <w:t>учреждений в соответствии с требованием безопасности</w:t>
            </w:r>
          </w:p>
        </w:tc>
        <w:tc>
          <w:tcPr>
            <w:tcW w:w="2880" w:type="dxa"/>
            <w:tcBorders>
              <w:left w:val="single" w:sz="8" w:space="0" w:color="auto"/>
              <w:bottom w:val="single" w:sz="8" w:space="0" w:color="auto"/>
              <w:right w:val="single" w:sz="8" w:space="0" w:color="auto"/>
            </w:tcBorders>
          </w:tcPr>
          <w:p w:rsidR="000B4214" w:rsidRDefault="000B4214" w:rsidP="006C65E6">
            <w:r>
              <w:lastRenderedPageBreak/>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r>
              <w:t>2016</w:t>
            </w:r>
          </w:p>
        </w:tc>
        <w:tc>
          <w:tcPr>
            <w:tcW w:w="1442"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r>
              <w:t>2018</w:t>
            </w:r>
          </w:p>
        </w:tc>
        <w:tc>
          <w:tcPr>
            <w:tcW w:w="4079"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both"/>
            </w:pPr>
            <w:r w:rsidRPr="001C0B80">
              <w:t xml:space="preserve">Содержание зданий образовательных учреждений в соответствии с </w:t>
            </w:r>
            <w:r w:rsidRPr="001C0B80">
              <w:lastRenderedPageBreak/>
              <w:t>требованиями, правилами и нормативами</w:t>
            </w: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lastRenderedPageBreak/>
              <w:t>3.5.1.</w:t>
            </w:r>
          </w:p>
        </w:tc>
        <w:tc>
          <w:tcPr>
            <w:tcW w:w="3960" w:type="dxa"/>
            <w:tcBorders>
              <w:left w:val="single" w:sz="8" w:space="0" w:color="auto"/>
              <w:bottom w:val="single" w:sz="8" w:space="0" w:color="auto"/>
              <w:right w:val="single" w:sz="8" w:space="0" w:color="auto"/>
            </w:tcBorders>
          </w:tcPr>
          <w:p w:rsidR="000B4214" w:rsidRPr="001C0B80" w:rsidRDefault="000B4214" w:rsidP="006C65E6">
            <w:pPr>
              <w:jc w:val="both"/>
            </w:pPr>
            <w:r w:rsidRPr="001C0B80">
              <w:t xml:space="preserve">Выполнение работ по </w:t>
            </w:r>
            <w:r>
              <w:t xml:space="preserve">подготовке к отопительному периоду  (промывка, </w:t>
            </w:r>
            <w:proofErr w:type="spellStart"/>
            <w:r>
              <w:t>опрессовка</w:t>
            </w:r>
            <w:proofErr w:type="spellEnd"/>
            <w:r>
              <w:t xml:space="preserve"> систем</w:t>
            </w:r>
            <w:r w:rsidRPr="001C0B80">
              <w:t xml:space="preserve"> отопления</w:t>
            </w:r>
            <w:r>
              <w:t xml:space="preserve"> и т.д.)</w:t>
            </w:r>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3.5.2.</w:t>
            </w:r>
          </w:p>
        </w:tc>
        <w:tc>
          <w:tcPr>
            <w:tcW w:w="3960" w:type="dxa"/>
            <w:tcBorders>
              <w:left w:val="single" w:sz="8" w:space="0" w:color="auto"/>
              <w:bottom w:val="single" w:sz="8" w:space="0" w:color="auto"/>
              <w:right w:val="single" w:sz="8" w:space="0" w:color="auto"/>
            </w:tcBorders>
          </w:tcPr>
          <w:p w:rsidR="000B4214" w:rsidRPr="001C0B80" w:rsidRDefault="000B4214" w:rsidP="006C65E6">
            <w:pPr>
              <w:jc w:val="both"/>
            </w:pPr>
            <w:r>
              <w:t xml:space="preserve">Замена ламп накаливания на </w:t>
            </w:r>
            <w:proofErr w:type="spellStart"/>
            <w:r>
              <w:t>энергоэффективные</w:t>
            </w:r>
            <w:proofErr w:type="spellEnd"/>
          </w:p>
        </w:tc>
        <w:tc>
          <w:tcPr>
            <w:tcW w:w="2880" w:type="dxa"/>
            <w:tcBorders>
              <w:left w:val="single" w:sz="8" w:space="0" w:color="auto"/>
              <w:bottom w:val="single" w:sz="8" w:space="0" w:color="auto"/>
              <w:right w:val="single" w:sz="8" w:space="0" w:color="auto"/>
            </w:tcBorders>
          </w:tcPr>
          <w:p w:rsidR="000B4214"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3.5.3.</w:t>
            </w:r>
          </w:p>
        </w:tc>
        <w:tc>
          <w:tcPr>
            <w:tcW w:w="3960" w:type="dxa"/>
            <w:tcBorders>
              <w:left w:val="single" w:sz="8" w:space="0" w:color="auto"/>
              <w:bottom w:val="single" w:sz="8" w:space="0" w:color="auto"/>
              <w:right w:val="single" w:sz="8" w:space="0" w:color="auto"/>
            </w:tcBorders>
          </w:tcPr>
          <w:p w:rsidR="000B4214" w:rsidRPr="001C0B80" w:rsidRDefault="000B4214" w:rsidP="006C65E6">
            <w:pPr>
              <w:jc w:val="both"/>
            </w:pPr>
            <w:r>
              <w:t xml:space="preserve">Замена окон на </w:t>
            </w:r>
            <w:proofErr w:type="spellStart"/>
            <w:r>
              <w:t>энергоэффективные</w:t>
            </w:r>
            <w:proofErr w:type="spellEnd"/>
            <w:r>
              <w:t xml:space="preserve"> </w:t>
            </w:r>
          </w:p>
        </w:tc>
        <w:tc>
          <w:tcPr>
            <w:tcW w:w="2880" w:type="dxa"/>
            <w:tcBorders>
              <w:left w:val="single" w:sz="8" w:space="0" w:color="auto"/>
              <w:bottom w:val="single" w:sz="8" w:space="0" w:color="auto"/>
              <w:right w:val="single" w:sz="8" w:space="0" w:color="auto"/>
            </w:tcBorders>
          </w:tcPr>
          <w:p w:rsidR="000B4214"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3.5.4.</w:t>
            </w:r>
          </w:p>
        </w:tc>
        <w:tc>
          <w:tcPr>
            <w:tcW w:w="3960" w:type="dxa"/>
            <w:tcBorders>
              <w:left w:val="single" w:sz="8" w:space="0" w:color="auto"/>
              <w:bottom w:val="single" w:sz="8" w:space="0" w:color="auto"/>
              <w:right w:val="single" w:sz="8" w:space="0" w:color="auto"/>
            </w:tcBorders>
          </w:tcPr>
          <w:p w:rsidR="000B4214" w:rsidRPr="001C0B80" w:rsidRDefault="000B4214" w:rsidP="006C65E6">
            <w:pPr>
              <w:jc w:val="both"/>
            </w:pPr>
            <w:r>
              <w:t>Огнезащитная обработка деревянных конструкций</w:t>
            </w:r>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r w:rsidRPr="001C0B80">
              <w:t xml:space="preserve">Обеспечение соблюдения </w:t>
            </w:r>
            <w:r>
              <w:t>пожарной безопасности</w:t>
            </w: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3.5.5.</w:t>
            </w:r>
          </w:p>
        </w:tc>
        <w:tc>
          <w:tcPr>
            <w:tcW w:w="3960" w:type="dxa"/>
            <w:tcBorders>
              <w:left w:val="single" w:sz="8" w:space="0" w:color="auto"/>
              <w:bottom w:val="single" w:sz="8" w:space="0" w:color="auto"/>
              <w:right w:val="single" w:sz="8" w:space="0" w:color="auto"/>
            </w:tcBorders>
          </w:tcPr>
          <w:p w:rsidR="000B4214" w:rsidRPr="006113FF" w:rsidRDefault="000B4214" w:rsidP="006C65E6">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r w:rsidRPr="001C0B80">
              <w:t xml:space="preserve">Обеспечение соблюдения </w:t>
            </w:r>
            <w:r>
              <w:t>пожарной безопасности</w:t>
            </w: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3.5.6.</w:t>
            </w:r>
          </w:p>
        </w:tc>
        <w:tc>
          <w:tcPr>
            <w:tcW w:w="3960" w:type="dxa"/>
            <w:tcBorders>
              <w:left w:val="single" w:sz="8" w:space="0" w:color="auto"/>
              <w:bottom w:val="single" w:sz="8" w:space="0" w:color="auto"/>
              <w:right w:val="single" w:sz="8" w:space="0" w:color="auto"/>
            </w:tcBorders>
          </w:tcPr>
          <w:p w:rsidR="000B4214" w:rsidRPr="001C0B80" w:rsidRDefault="000B4214" w:rsidP="006C65E6">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Обучение по охране</w:t>
            </w:r>
            <w:proofErr w:type="gramEnd"/>
            <w:r>
              <w:rPr>
                <w:rFonts w:ascii="Times New Roman" w:hAnsi="Times New Roman" w:cs="Times New Roman"/>
                <w:sz w:val="24"/>
                <w:szCs w:val="24"/>
              </w:rPr>
              <w:t xml:space="preserve"> труда работников муниципальных образовательных учреждений</w:t>
            </w:r>
            <w:r w:rsidRPr="001C0B80">
              <w:rPr>
                <w:rFonts w:ascii="Times New Roman" w:hAnsi="Times New Roman" w:cs="Times New Roman"/>
                <w:sz w:val="24"/>
                <w:szCs w:val="24"/>
              </w:rPr>
              <w:t xml:space="preserve"> </w:t>
            </w:r>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3.5.7.</w:t>
            </w:r>
          </w:p>
        </w:tc>
        <w:tc>
          <w:tcPr>
            <w:tcW w:w="3960" w:type="dxa"/>
            <w:tcBorders>
              <w:left w:val="single" w:sz="8" w:space="0" w:color="auto"/>
              <w:bottom w:val="single" w:sz="8" w:space="0" w:color="auto"/>
              <w:right w:val="single" w:sz="8" w:space="0" w:color="auto"/>
            </w:tcBorders>
          </w:tcPr>
          <w:p w:rsidR="000B4214" w:rsidRPr="006113FF" w:rsidRDefault="000B4214" w:rsidP="006C65E6">
            <w:pPr>
              <w:pStyle w:val="ConsPlusCell"/>
              <w:rPr>
                <w:rFonts w:ascii="Times New Roman" w:hAnsi="Times New Roman" w:cs="Times New Roman"/>
                <w:sz w:val="24"/>
                <w:szCs w:val="24"/>
              </w:rPr>
            </w:pPr>
            <w:r>
              <w:rPr>
                <w:rFonts w:ascii="Times New Roman" w:hAnsi="Times New Roman" w:cs="Times New Roman"/>
                <w:sz w:val="24"/>
                <w:szCs w:val="24"/>
              </w:rPr>
              <w:t xml:space="preserve">Обустройство пожарного водоема в МОБУ «СОШ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алиново</w:t>
            </w:r>
            <w:proofErr w:type="spellEnd"/>
            <w:r>
              <w:rPr>
                <w:rFonts w:ascii="Times New Roman" w:hAnsi="Times New Roman" w:cs="Times New Roman"/>
                <w:sz w:val="24"/>
                <w:szCs w:val="24"/>
              </w:rPr>
              <w:t>»</w:t>
            </w:r>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r w:rsidRPr="001C0B80">
              <w:t xml:space="preserve">Обеспечение соблюдения </w:t>
            </w:r>
            <w:r>
              <w:t>пожарной безопасности</w:t>
            </w: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3.5.8.</w:t>
            </w:r>
          </w:p>
        </w:tc>
        <w:tc>
          <w:tcPr>
            <w:tcW w:w="3960" w:type="dxa"/>
            <w:tcBorders>
              <w:left w:val="single" w:sz="8" w:space="0" w:color="auto"/>
              <w:bottom w:val="single" w:sz="8" w:space="0" w:color="auto"/>
              <w:right w:val="single" w:sz="8" w:space="0" w:color="auto"/>
            </w:tcBorders>
          </w:tcPr>
          <w:p w:rsidR="000B4214" w:rsidRPr="006113FF" w:rsidRDefault="000B4214" w:rsidP="006C65E6">
            <w:pPr>
              <w:pStyle w:val="ConsPlusCell"/>
              <w:rPr>
                <w:rFonts w:ascii="Times New Roman" w:hAnsi="Times New Roman" w:cs="Times New Roman"/>
                <w:sz w:val="24"/>
                <w:szCs w:val="24"/>
              </w:rPr>
            </w:pPr>
            <w:proofErr w:type="gramStart"/>
            <w:r>
              <w:rPr>
                <w:rFonts w:ascii="Times New Roman" w:hAnsi="Times New Roman" w:cs="Times New Roman"/>
                <w:sz w:val="24"/>
                <w:szCs w:val="24"/>
              </w:rPr>
              <w:t>Ограждение территорий (ремонт ограждения) муниципальных образовательных учреждений)</w:t>
            </w:r>
            <w:proofErr w:type="gramEnd"/>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r w:rsidRPr="001C0B80">
              <w:t>Совершенствование материально-технической базы образовательных учреждений</w:t>
            </w: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Pr="00965CF6" w:rsidRDefault="000B4214" w:rsidP="006C65E6">
            <w:pPr>
              <w:jc w:val="both"/>
              <w:rPr>
                <w:sz w:val="22"/>
                <w:szCs w:val="22"/>
              </w:rPr>
            </w:pPr>
            <w:r w:rsidRPr="00965CF6">
              <w:rPr>
                <w:sz w:val="22"/>
                <w:szCs w:val="22"/>
              </w:rPr>
              <w:t>3.5.</w:t>
            </w:r>
            <w:r>
              <w:rPr>
                <w:sz w:val="22"/>
                <w:szCs w:val="22"/>
              </w:rPr>
              <w:t>9</w:t>
            </w:r>
            <w:r w:rsidRPr="00965CF6">
              <w:rPr>
                <w:sz w:val="22"/>
                <w:szCs w:val="22"/>
              </w:rPr>
              <w:t>.</w:t>
            </w:r>
          </w:p>
        </w:tc>
        <w:tc>
          <w:tcPr>
            <w:tcW w:w="3960" w:type="dxa"/>
            <w:tcBorders>
              <w:left w:val="single" w:sz="8" w:space="0" w:color="auto"/>
              <w:bottom w:val="single" w:sz="8" w:space="0" w:color="auto"/>
              <w:right w:val="single" w:sz="8" w:space="0" w:color="auto"/>
            </w:tcBorders>
          </w:tcPr>
          <w:p w:rsidR="000B4214" w:rsidRDefault="000B4214" w:rsidP="006C65E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Устройство скважины для забора воды для  МОБУ «СОШ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еденка</w:t>
            </w:r>
            <w:proofErr w:type="spellEnd"/>
            <w:r>
              <w:rPr>
                <w:rFonts w:ascii="Times New Roman" w:hAnsi="Times New Roman" w:cs="Times New Roman"/>
                <w:sz w:val="24"/>
                <w:szCs w:val="24"/>
              </w:rPr>
              <w:t>»</w:t>
            </w:r>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4.</w:t>
            </w:r>
          </w:p>
        </w:tc>
        <w:tc>
          <w:tcPr>
            <w:tcW w:w="3960" w:type="dxa"/>
            <w:tcBorders>
              <w:left w:val="single" w:sz="8" w:space="0" w:color="auto"/>
              <w:bottom w:val="single" w:sz="8" w:space="0" w:color="auto"/>
              <w:right w:val="single" w:sz="8" w:space="0" w:color="auto"/>
            </w:tcBorders>
          </w:tcPr>
          <w:p w:rsidR="000B4214" w:rsidRPr="000045E0" w:rsidRDefault="000B4214" w:rsidP="006C65E6">
            <w:pPr>
              <w:autoSpaceDE w:val="0"/>
              <w:autoSpaceDN w:val="0"/>
              <w:adjustRightInd w:val="0"/>
              <w:jc w:val="both"/>
              <w:rPr>
                <w:b/>
              </w:rPr>
            </w:pPr>
            <w:r w:rsidRPr="000045E0">
              <w:rPr>
                <w:b/>
              </w:rPr>
              <w:t>Под</w:t>
            </w:r>
            <w:r w:rsidRPr="000045E0">
              <w:rPr>
                <w:b/>
                <w:color w:val="000000"/>
              </w:rPr>
              <w:t xml:space="preserve">программа </w:t>
            </w:r>
            <w:r w:rsidRPr="000045E0">
              <w:rPr>
                <w:b/>
              </w:rPr>
              <w:t xml:space="preserve">«Развитие системы </w:t>
            </w:r>
            <w:r>
              <w:rPr>
                <w:b/>
              </w:rPr>
              <w:t>дополнительного</w:t>
            </w:r>
            <w:r w:rsidRPr="000045E0">
              <w:rPr>
                <w:b/>
              </w:rPr>
              <w:t xml:space="preserve"> образования</w:t>
            </w:r>
            <w:r>
              <w:rPr>
                <w:b/>
              </w:rPr>
              <w:t xml:space="preserve">, отдыха, оздоровления и занятости </w:t>
            </w:r>
            <w:r>
              <w:rPr>
                <w:b/>
              </w:rPr>
              <w:lastRenderedPageBreak/>
              <w:t>детей и подростков</w:t>
            </w:r>
            <w:r w:rsidRPr="000045E0">
              <w:rPr>
                <w:b/>
              </w:rPr>
              <w:t xml:space="preserve"> на территории </w:t>
            </w:r>
            <w:proofErr w:type="spellStart"/>
            <w:r w:rsidRPr="000045E0">
              <w:rPr>
                <w:b/>
              </w:rPr>
              <w:t>Дальнереченского</w:t>
            </w:r>
            <w:proofErr w:type="spellEnd"/>
            <w:r w:rsidRPr="000045E0">
              <w:rPr>
                <w:b/>
              </w:rPr>
              <w:t xml:space="preserve"> муниципального района»</w:t>
            </w:r>
          </w:p>
        </w:tc>
        <w:tc>
          <w:tcPr>
            <w:tcW w:w="2880" w:type="dxa"/>
            <w:tcBorders>
              <w:left w:val="single" w:sz="8" w:space="0" w:color="auto"/>
              <w:bottom w:val="single" w:sz="8" w:space="0" w:color="auto"/>
              <w:right w:val="single" w:sz="8" w:space="0" w:color="auto"/>
            </w:tcBorders>
          </w:tcPr>
          <w:p w:rsidR="000B4214" w:rsidRPr="000045E0" w:rsidRDefault="000B4214" w:rsidP="006C65E6">
            <w:pPr>
              <w:rPr>
                <w:b/>
              </w:rPr>
            </w:pPr>
            <w:r w:rsidRPr="000045E0">
              <w:rPr>
                <w:b/>
              </w:rPr>
              <w:lastRenderedPageBreak/>
              <w:t>МКУ «УНО</w:t>
            </w:r>
            <w:proofErr w:type="gramStart"/>
            <w:r w:rsidRPr="000045E0">
              <w:rPr>
                <w:b/>
              </w:rPr>
              <w:t>»Д</w:t>
            </w:r>
            <w:proofErr w:type="gramEnd"/>
            <w:r w:rsidRPr="000045E0">
              <w:rPr>
                <w:b/>
              </w:rPr>
              <w:t>МР</w:t>
            </w:r>
          </w:p>
        </w:tc>
        <w:tc>
          <w:tcPr>
            <w:tcW w:w="1438" w:type="dxa"/>
            <w:tcBorders>
              <w:left w:val="single" w:sz="8" w:space="0" w:color="auto"/>
              <w:bottom w:val="single" w:sz="8" w:space="0" w:color="auto"/>
              <w:right w:val="single" w:sz="8" w:space="0" w:color="auto"/>
            </w:tcBorders>
            <w:vAlign w:val="center"/>
          </w:tcPr>
          <w:p w:rsidR="000B4214" w:rsidRPr="000045E0" w:rsidRDefault="000B4214" w:rsidP="006C65E6">
            <w:pPr>
              <w:autoSpaceDE w:val="0"/>
              <w:autoSpaceDN w:val="0"/>
              <w:adjustRightInd w:val="0"/>
              <w:jc w:val="center"/>
              <w:rPr>
                <w:b/>
              </w:rPr>
            </w:pPr>
            <w:smartTag w:uri="urn:schemas-microsoft-com:office:smarttags" w:element="metricconverter">
              <w:smartTagPr>
                <w:attr w:name="ProductID" w:val="2016 г"/>
              </w:smartTagPr>
              <w:r w:rsidRPr="000045E0">
                <w:rPr>
                  <w:b/>
                </w:rPr>
                <w:t>2016 г</w:t>
              </w:r>
            </w:smartTag>
            <w:r w:rsidRPr="000045E0">
              <w:rPr>
                <w:b/>
              </w:rPr>
              <w:t>.</w:t>
            </w:r>
          </w:p>
        </w:tc>
        <w:tc>
          <w:tcPr>
            <w:tcW w:w="1442" w:type="dxa"/>
            <w:tcBorders>
              <w:left w:val="single" w:sz="8" w:space="0" w:color="auto"/>
              <w:bottom w:val="single" w:sz="8" w:space="0" w:color="auto"/>
              <w:right w:val="single" w:sz="8" w:space="0" w:color="auto"/>
            </w:tcBorders>
            <w:vAlign w:val="center"/>
          </w:tcPr>
          <w:p w:rsidR="000B4214" w:rsidRPr="000045E0" w:rsidRDefault="000B4214" w:rsidP="006C65E6">
            <w:pPr>
              <w:autoSpaceDE w:val="0"/>
              <w:autoSpaceDN w:val="0"/>
              <w:adjustRightInd w:val="0"/>
              <w:jc w:val="center"/>
              <w:rPr>
                <w:b/>
              </w:rPr>
            </w:pPr>
            <w:smartTag w:uri="urn:schemas-microsoft-com:office:smarttags" w:element="metricconverter">
              <w:smartTagPr>
                <w:attr w:name="ProductID" w:val="2018 г"/>
              </w:smartTagPr>
              <w:r w:rsidRPr="000045E0">
                <w:rPr>
                  <w:b/>
                </w:rPr>
                <w:t>2018 г</w:t>
              </w:r>
            </w:smartTag>
            <w:r w:rsidRPr="000045E0">
              <w:rPr>
                <w:b/>
              </w:rPr>
              <w:t>.</w:t>
            </w:r>
          </w:p>
        </w:tc>
        <w:tc>
          <w:tcPr>
            <w:tcW w:w="4079" w:type="dxa"/>
            <w:tcBorders>
              <w:left w:val="single" w:sz="8" w:space="0" w:color="auto"/>
              <w:bottom w:val="single" w:sz="8" w:space="0" w:color="auto"/>
              <w:right w:val="single" w:sz="8" w:space="0" w:color="auto"/>
            </w:tcBorders>
          </w:tcPr>
          <w:p w:rsidR="000B4214" w:rsidRPr="000045E0" w:rsidRDefault="000B4214" w:rsidP="006C65E6">
            <w:pPr>
              <w:autoSpaceDE w:val="0"/>
              <w:autoSpaceDN w:val="0"/>
              <w:adjustRightInd w:val="0"/>
              <w:jc w:val="both"/>
              <w:rPr>
                <w:b/>
              </w:rPr>
            </w:pPr>
            <w:r>
              <w:rPr>
                <w:b/>
              </w:rPr>
              <w:t>Развитие  системы дополнительного образования</w:t>
            </w:r>
          </w:p>
          <w:p w:rsidR="000B4214" w:rsidRPr="000045E0" w:rsidRDefault="000B4214" w:rsidP="006C65E6">
            <w:pPr>
              <w:autoSpaceDE w:val="0"/>
              <w:autoSpaceDN w:val="0"/>
              <w:adjustRightInd w:val="0"/>
              <w:jc w:val="both"/>
              <w:rPr>
                <w:b/>
              </w:rPr>
            </w:pPr>
          </w:p>
        </w:tc>
      </w:tr>
      <w:tr w:rsidR="000B4214"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0B4214" w:rsidRPr="001C0B80" w:rsidRDefault="000B4214" w:rsidP="006C65E6">
            <w:pPr>
              <w:jc w:val="both"/>
            </w:pPr>
            <w:r>
              <w:lastRenderedPageBreak/>
              <w:t>4.1.</w:t>
            </w:r>
          </w:p>
        </w:tc>
        <w:tc>
          <w:tcPr>
            <w:tcW w:w="3960" w:type="dxa"/>
            <w:tcBorders>
              <w:top w:val="single" w:sz="8" w:space="0" w:color="auto"/>
              <w:left w:val="single" w:sz="8" w:space="0" w:color="auto"/>
              <w:bottom w:val="single" w:sz="8" w:space="0" w:color="auto"/>
              <w:right w:val="single" w:sz="8" w:space="0" w:color="auto"/>
            </w:tcBorders>
            <w:vAlign w:val="center"/>
          </w:tcPr>
          <w:p w:rsidR="000B4214" w:rsidRPr="001C0B80" w:rsidRDefault="000B4214" w:rsidP="006C65E6">
            <w:pPr>
              <w:jc w:val="both"/>
            </w:pPr>
            <w:r>
              <w:t>Реализация дополнительных общеобразовательных общеразвивающих программ</w:t>
            </w:r>
          </w:p>
        </w:tc>
        <w:tc>
          <w:tcPr>
            <w:tcW w:w="2880" w:type="dxa"/>
            <w:tcBorders>
              <w:top w:val="single" w:sz="8" w:space="0" w:color="auto"/>
              <w:left w:val="single" w:sz="8" w:space="0" w:color="auto"/>
              <w:bottom w:val="single" w:sz="8" w:space="0" w:color="auto"/>
              <w:right w:val="single" w:sz="8" w:space="0" w:color="auto"/>
            </w:tcBorders>
          </w:tcPr>
          <w:p w:rsidR="000B4214" w:rsidRPr="001C0B80" w:rsidRDefault="000B4214" w:rsidP="006C65E6"/>
          <w:p w:rsidR="000B4214" w:rsidRPr="001C0B80" w:rsidRDefault="000B4214" w:rsidP="006C65E6"/>
          <w:p w:rsidR="000B4214" w:rsidRPr="001C0B80" w:rsidRDefault="000B4214" w:rsidP="006C65E6">
            <w:r>
              <w:t>МКУ «УНО</w:t>
            </w:r>
            <w:proofErr w:type="gramStart"/>
            <w:r>
              <w:t>»Д</w:t>
            </w:r>
            <w:proofErr w:type="gramEnd"/>
            <w:r>
              <w:t>МР</w:t>
            </w:r>
          </w:p>
        </w:tc>
        <w:tc>
          <w:tcPr>
            <w:tcW w:w="1438" w:type="dxa"/>
            <w:tcBorders>
              <w:top w:val="single" w:sz="8" w:space="0" w:color="auto"/>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top w:val="single" w:sz="8" w:space="0" w:color="auto"/>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top w:val="single" w:sz="8" w:space="0" w:color="auto"/>
              <w:left w:val="single" w:sz="8" w:space="0" w:color="auto"/>
              <w:right w:val="single" w:sz="8" w:space="0" w:color="auto"/>
            </w:tcBorders>
            <w:vAlign w:val="center"/>
          </w:tcPr>
          <w:p w:rsidR="000B4214" w:rsidRPr="001C0B80" w:rsidRDefault="000B4214" w:rsidP="006C65E6">
            <w:pPr>
              <w:pStyle w:val="ConsPlusCell"/>
              <w:jc w:val="both"/>
              <w:rPr>
                <w:rFonts w:ascii="Times New Roman" w:hAnsi="Times New Roman"/>
                <w:sz w:val="24"/>
                <w:szCs w:val="24"/>
              </w:rPr>
            </w:pPr>
            <w:r>
              <w:rPr>
                <w:rFonts w:ascii="Times New Roman" w:hAnsi="Times New Roman"/>
                <w:sz w:val="24"/>
                <w:szCs w:val="24"/>
              </w:rPr>
              <w:t>Обеспечение доступности услуг дополнительного образования</w:t>
            </w:r>
          </w:p>
        </w:tc>
      </w:tr>
      <w:tr w:rsidR="000B4214"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0B4214" w:rsidRDefault="000B4214" w:rsidP="006C65E6">
            <w:pPr>
              <w:jc w:val="both"/>
            </w:pPr>
            <w:r>
              <w:t>4.1.1.</w:t>
            </w:r>
          </w:p>
        </w:tc>
        <w:tc>
          <w:tcPr>
            <w:tcW w:w="3960" w:type="dxa"/>
            <w:tcBorders>
              <w:top w:val="single" w:sz="8" w:space="0" w:color="auto"/>
              <w:left w:val="single" w:sz="8" w:space="0" w:color="auto"/>
              <w:bottom w:val="single" w:sz="8" w:space="0" w:color="auto"/>
              <w:right w:val="single" w:sz="8" w:space="0" w:color="auto"/>
            </w:tcBorders>
            <w:vAlign w:val="center"/>
          </w:tcPr>
          <w:p w:rsidR="000B4214" w:rsidRDefault="000B4214" w:rsidP="006C65E6">
            <w:pPr>
              <w:jc w:val="both"/>
            </w:pPr>
            <w:r>
              <w:t>Расходы на обеспечение деятельности (оказание услуг, выполнение работ) муниципальных учреждений</w:t>
            </w:r>
          </w:p>
        </w:tc>
        <w:tc>
          <w:tcPr>
            <w:tcW w:w="2880" w:type="dxa"/>
            <w:tcBorders>
              <w:top w:val="single" w:sz="8" w:space="0" w:color="auto"/>
              <w:left w:val="single" w:sz="8" w:space="0" w:color="auto"/>
              <w:bottom w:val="single" w:sz="8" w:space="0" w:color="auto"/>
              <w:right w:val="single" w:sz="8" w:space="0" w:color="auto"/>
            </w:tcBorders>
          </w:tcPr>
          <w:p w:rsidR="000B4214" w:rsidRPr="001C0B80" w:rsidRDefault="000B4214" w:rsidP="006C65E6"/>
          <w:p w:rsidR="000B4214" w:rsidRPr="001C0B80" w:rsidRDefault="000B4214" w:rsidP="006C65E6"/>
          <w:p w:rsidR="000B4214" w:rsidRPr="001C0B80" w:rsidRDefault="000B4214" w:rsidP="006C65E6">
            <w:r>
              <w:t>МКУ «УНО</w:t>
            </w:r>
            <w:proofErr w:type="gramStart"/>
            <w:r>
              <w:t>»Д</w:t>
            </w:r>
            <w:proofErr w:type="gramEnd"/>
            <w:r>
              <w:t>МР</w:t>
            </w:r>
          </w:p>
        </w:tc>
        <w:tc>
          <w:tcPr>
            <w:tcW w:w="1438" w:type="dxa"/>
            <w:tcBorders>
              <w:top w:val="single" w:sz="8" w:space="0" w:color="auto"/>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top w:val="single" w:sz="8" w:space="0" w:color="auto"/>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top w:val="single" w:sz="8" w:space="0" w:color="auto"/>
              <w:left w:val="single" w:sz="8" w:space="0" w:color="auto"/>
              <w:right w:val="single" w:sz="8" w:space="0" w:color="auto"/>
            </w:tcBorders>
            <w:vAlign w:val="center"/>
          </w:tcPr>
          <w:p w:rsidR="000B4214" w:rsidRPr="001C0B80" w:rsidRDefault="000B4214" w:rsidP="006C65E6">
            <w:pPr>
              <w:pStyle w:val="ConsPlusCell"/>
              <w:jc w:val="both"/>
              <w:rPr>
                <w:rFonts w:ascii="Times New Roman" w:hAnsi="Times New Roman"/>
                <w:sz w:val="24"/>
                <w:szCs w:val="24"/>
              </w:rPr>
            </w:pPr>
            <w:r>
              <w:rPr>
                <w:rFonts w:ascii="Times New Roman" w:hAnsi="Times New Roman"/>
                <w:sz w:val="24"/>
                <w:szCs w:val="24"/>
              </w:rPr>
              <w:t>Обеспечение доступности услуг дополнительного образования</w:t>
            </w:r>
          </w:p>
        </w:tc>
      </w:tr>
      <w:tr w:rsidR="000B4214"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0B4214" w:rsidRDefault="000B4214" w:rsidP="006C65E6">
            <w:pPr>
              <w:jc w:val="both"/>
            </w:pPr>
            <w:r>
              <w:t>4.2..</w:t>
            </w:r>
          </w:p>
        </w:tc>
        <w:tc>
          <w:tcPr>
            <w:tcW w:w="3960"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pStyle w:val="ConsPlusCell"/>
              <w:jc w:val="both"/>
              <w:rPr>
                <w:rFonts w:ascii="Times New Roman" w:hAnsi="Times New Roman" w:cs="Times New Roman"/>
                <w:sz w:val="24"/>
                <w:szCs w:val="24"/>
              </w:rPr>
            </w:pPr>
            <w:r>
              <w:rPr>
                <w:rFonts w:ascii="Times New Roman" w:hAnsi="Times New Roman" w:cs="Times New Roman"/>
                <w:sz w:val="24"/>
                <w:szCs w:val="24"/>
              </w:rPr>
              <w:t>Мероприятия по приведению муниципальных образовательных учреждений в соответствии с требованием безопасности</w:t>
            </w:r>
          </w:p>
        </w:tc>
        <w:tc>
          <w:tcPr>
            <w:tcW w:w="2880" w:type="dxa"/>
            <w:tcBorders>
              <w:top w:val="single" w:sz="8" w:space="0" w:color="auto"/>
              <w:left w:val="single" w:sz="8" w:space="0" w:color="auto"/>
              <w:bottom w:val="single" w:sz="8" w:space="0" w:color="auto"/>
              <w:right w:val="single" w:sz="8" w:space="0" w:color="auto"/>
            </w:tcBorders>
          </w:tcPr>
          <w:p w:rsidR="000B4214" w:rsidRDefault="000B4214" w:rsidP="006C65E6">
            <w:r>
              <w:t>МКУ «УНО</w:t>
            </w:r>
            <w:proofErr w:type="gramStart"/>
            <w:r>
              <w:t>»Д</w:t>
            </w:r>
            <w:proofErr w:type="gramEnd"/>
            <w:r>
              <w:t>МР</w:t>
            </w:r>
          </w:p>
        </w:tc>
        <w:tc>
          <w:tcPr>
            <w:tcW w:w="1438" w:type="dxa"/>
            <w:tcBorders>
              <w:top w:val="single" w:sz="8" w:space="0" w:color="auto"/>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r>
              <w:t>2016</w:t>
            </w:r>
          </w:p>
        </w:tc>
        <w:tc>
          <w:tcPr>
            <w:tcW w:w="1442" w:type="dxa"/>
            <w:tcBorders>
              <w:top w:val="single" w:sz="8" w:space="0" w:color="auto"/>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r>
              <w:t>2018</w:t>
            </w:r>
          </w:p>
        </w:tc>
        <w:tc>
          <w:tcPr>
            <w:tcW w:w="4079" w:type="dxa"/>
            <w:tcBorders>
              <w:top w:val="single" w:sz="8" w:space="0" w:color="auto"/>
              <w:left w:val="single" w:sz="8" w:space="0" w:color="auto"/>
              <w:right w:val="single" w:sz="8" w:space="0" w:color="auto"/>
            </w:tcBorders>
            <w:vAlign w:val="center"/>
          </w:tcPr>
          <w:p w:rsidR="000B4214" w:rsidRPr="001C0B80" w:rsidRDefault="000B4214" w:rsidP="006C65E6">
            <w:pPr>
              <w:autoSpaceDE w:val="0"/>
              <w:autoSpaceDN w:val="0"/>
              <w:adjustRightInd w:val="0"/>
              <w:jc w:val="both"/>
            </w:pPr>
            <w:r w:rsidRPr="001C0B80">
              <w:t>Содержание зданий образовательных учреждений в соответствии с требованиями, правилами и нормативами</w:t>
            </w:r>
          </w:p>
        </w:tc>
      </w:tr>
      <w:tr w:rsidR="000B4214"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0B4214" w:rsidRDefault="000B4214" w:rsidP="006C65E6">
            <w:pPr>
              <w:jc w:val="both"/>
            </w:pPr>
            <w:r>
              <w:t>4.2.1.</w:t>
            </w:r>
          </w:p>
        </w:tc>
        <w:tc>
          <w:tcPr>
            <w:tcW w:w="3960"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jc w:val="both"/>
            </w:pPr>
            <w:r w:rsidRPr="001C0B80">
              <w:t xml:space="preserve">Выполнение работ по </w:t>
            </w:r>
            <w:r>
              <w:t xml:space="preserve">подготовке к отопительному периоду  (промывка, </w:t>
            </w:r>
            <w:proofErr w:type="spellStart"/>
            <w:r>
              <w:t>опрессовка</w:t>
            </w:r>
            <w:proofErr w:type="spellEnd"/>
            <w:r>
              <w:t xml:space="preserve"> систем</w:t>
            </w:r>
            <w:r w:rsidRPr="001C0B80">
              <w:t xml:space="preserve"> отопления</w:t>
            </w:r>
            <w:r>
              <w:t xml:space="preserve"> и т.д.)</w:t>
            </w:r>
          </w:p>
        </w:tc>
        <w:tc>
          <w:tcPr>
            <w:tcW w:w="2880" w:type="dxa"/>
            <w:tcBorders>
              <w:top w:val="single" w:sz="8" w:space="0" w:color="auto"/>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top w:val="single" w:sz="8" w:space="0" w:color="auto"/>
              <w:left w:val="single" w:sz="8" w:space="0" w:color="auto"/>
              <w:right w:val="single" w:sz="8" w:space="0" w:color="auto"/>
            </w:tcBorders>
          </w:tcPr>
          <w:p w:rsidR="000B4214" w:rsidRPr="001C0B80" w:rsidRDefault="000B4214"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0B4214"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0B4214" w:rsidRDefault="000B4214" w:rsidP="006C65E6">
            <w:pPr>
              <w:jc w:val="both"/>
            </w:pPr>
            <w:r>
              <w:t>4.2.2.</w:t>
            </w:r>
          </w:p>
        </w:tc>
        <w:tc>
          <w:tcPr>
            <w:tcW w:w="3960" w:type="dxa"/>
            <w:tcBorders>
              <w:top w:val="single" w:sz="8" w:space="0" w:color="auto"/>
              <w:left w:val="single" w:sz="8" w:space="0" w:color="auto"/>
              <w:bottom w:val="single" w:sz="8" w:space="0" w:color="auto"/>
              <w:right w:val="single" w:sz="8" w:space="0" w:color="auto"/>
            </w:tcBorders>
          </w:tcPr>
          <w:p w:rsidR="000B4214" w:rsidRPr="006113FF" w:rsidRDefault="000B4214" w:rsidP="006C65E6">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880" w:type="dxa"/>
            <w:tcBorders>
              <w:top w:val="single" w:sz="8" w:space="0" w:color="auto"/>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top w:val="single" w:sz="8" w:space="0" w:color="auto"/>
              <w:left w:val="single" w:sz="8" w:space="0" w:color="auto"/>
              <w:right w:val="single" w:sz="8" w:space="0" w:color="auto"/>
            </w:tcBorders>
          </w:tcPr>
          <w:p w:rsidR="000B4214" w:rsidRPr="001C0B80" w:rsidRDefault="000B4214" w:rsidP="006C65E6">
            <w:pPr>
              <w:autoSpaceDE w:val="0"/>
              <w:autoSpaceDN w:val="0"/>
              <w:adjustRightInd w:val="0"/>
              <w:jc w:val="both"/>
            </w:pPr>
            <w:r w:rsidRPr="001C0B80">
              <w:t xml:space="preserve">Обеспечение соблюдения </w:t>
            </w:r>
            <w:r>
              <w:t>пожарной безопасности</w:t>
            </w:r>
          </w:p>
        </w:tc>
      </w:tr>
      <w:tr w:rsidR="000B4214"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0B4214" w:rsidRPr="001C0B80" w:rsidRDefault="000B4214" w:rsidP="006C65E6">
            <w:pPr>
              <w:jc w:val="both"/>
            </w:pPr>
            <w:r>
              <w:t>4.3.</w:t>
            </w:r>
          </w:p>
        </w:tc>
        <w:tc>
          <w:tcPr>
            <w:tcW w:w="3960" w:type="dxa"/>
            <w:tcBorders>
              <w:top w:val="single" w:sz="8" w:space="0" w:color="auto"/>
              <w:left w:val="single" w:sz="8" w:space="0" w:color="auto"/>
              <w:bottom w:val="single" w:sz="8" w:space="0" w:color="auto"/>
              <w:right w:val="single" w:sz="8" w:space="0" w:color="auto"/>
            </w:tcBorders>
          </w:tcPr>
          <w:p w:rsidR="000B4214" w:rsidRPr="001C0B80" w:rsidRDefault="000B4214" w:rsidP="006C65E6">
            <w:r>
              <w:t xml:space="preserve">Организация отдыха, оздоровления и занятости детей и подростков на территории </w:t>
            </w:r>
            <w:proofErr w:type="spellStart"/>
            <w:r>
              <w:t>Дальнереченского</w:t>
            </w:r>
            <w:proofErr w:type="spellEnd"/>
            <w:r>
              <w:t xml:space="preserve"> муниципального района</w:t>
            </w:r>
          </w:p>
        </w:tc>
        <w:tc>
          <w:tcPr>
            <w:tcW w:w="2880" w:type="dxa"/>
            <w:tcBorders>
              <w:top w:val="single" w:sz="8" w:space="0" w:color="auto"/>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p>
        </w:tc>
      </w:tr>
      <w:tr w:rsidR="000B4214"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0B4214" w:rsidRDefault="000B4214" w:rsidP="006C65E6">
            <w:pPr>
              <w:jc w:val="both"/>
            </w:pPr>
            <w:r>
              <w:t>4.3.1.</w:t>
            </w:r>
          </w:p>
        </w:tc>
        <w:tc>
          <w:tcPr>
            <w:tcW w:w="3960" w:type="dxa"/>
            <w:tcBorders>
              <w:top w:val="single" w:sz="8" w:space="0" w:color="auto"/>
              <w:left w:val="single" w:sz="8" w:space="0" w:color="auto"/>
              <w:bottom w:val="single" w:sz="8" w:space="0" w:color="auto"/>
              <w:right w:val="single" w:sz="8" w:space="0" w:color="auto"/>
            </w:tcBorders>
          </w:tcPr>
          <w:p w:rsidR="000B4214" w:rsidRDefault="000B4214" w:rsidP="006C65E6">
            <w:r>
              <w:t xml:space="preserve">Организация и обеспечение оздоровления и отдыха детей Приморского края </w:t>
            </w:r>
            <w:proofErr w:type="gramStart"/>
            <w:r>
              <w:t xml:space="preserve">( </w:t>
            </w:r>
            <w:proofErr w:type="gramEnd"/>
            <w:r>
              <w:t>за исключением организации отдыха детей в каникулярное время)</w:t>
            </w:r>
          </w:p>
        </w:tc>
        <w:tc>
          <w:tcPr>
            <w:tcW w:w="2880" w:type="dxa"/>
            <w:tcBorders>
              <w:top w:val="single" w:sz="8" w:space="0" w:color="auto"/>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r w:rsidRPr="001C0B80">
              <w:t>Обеспечение 2-х разовым  сбалансированным питанием детей в пришкольных  лагерях с дневным  пребыванием</w:t>
            </w:r>
          </w:p>
        </w:tc>
      </w:tr>
      <w:tr w:rsidR="000B4214"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0B4214" w:rsidRPr="001C0B80" w:rsidRDefault="000B4214" w:rsidP="006C65E6">
            <w:pPr>
              <w:jc w:val="both"/>
            </w:pPr>
            <w:r>
              <w:t>4.3.2.</w:t>
            </w:r>
          </w:p>
        </w:tc>
        <w:tc>
          <w:tcPr>
            <w:tcW w:w="3960" w:type="dxa"/>
            <w:tcBorders>
              <w:top w:val="single" w:sz="8" w:space="0" w:color="auto"/>
              <w:left w:val="single" w:sz="8" w:space="0" w:color="auto"/>
              <w:bottom w:val="single" w:sz="8" w:space="0" w:color="auto"/>
              <w:right w:val="single" w:sz="8" w:space="0" w:color="auto"/>
            </w:tcBorders>
          </w:tcPr>
          <w:p w:rsidR="000B4214" w:rsidRPr="001C0B80" w:rsidRDefault="000B4214" w:rsidP="006C65E6">
            <w:r w:rsidRPr="001C0B80">
              <w:t xml:space="preserve">Организация временного трудоустройства несовершеннолетних в возрасте от </w:t>
            </w:r>
            <w:r w:rsidRPr="001C0B80">
              <w:lastRenderedPageBreak/>
              <w:t>14 до 18 лет</w:t>
            </w:r>
          </w:p>
        </w:tc>
        <w:tc>
          <w:tcPr>
            <w:tcW w:w="2880" w:type="dxa"/>
            <w:tcBorders>
              <w:top w:val="single" w:sz="8" w:space="0" w:color="auto"/>
              <w:left w:val="single" w:sz="8" w:space="0" w:color="auto"/>
              <w:bottom w:val="single" w:sz="8" w:space="0" w:color="auto"/>
              <w:right w:val="single" w:sz="8" w:space="0" w:color="auto"/>
            </w:tcBorders>
          </w:tcPr>
          <w:p w:rsidR="000B4214" w:rsidRPr="001C0B80" w:rsidRDefault="000B4214" w:rsidP="006C65E6">
            <w:r>
              <w:lastRenderedPageBreak/>
              <w:t>МКУ «УНО</w:t>
            </w:r>
            <w:proofErr w:type="gramStart"/>
            <w:r>
              <w:t>»Д</w:t>
            </w:r>
            <w:proofErr w:type="gramEnd"/>
            <w:r>
              <w:t>МР</w:t>
            </w:r>
          </w:p>
        </w:tc>
        <w:tc>
          <w:tcPr>
            <w:tcW w:w="1438"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ind w:right="-108"/>
              <w:jc w:val="both"/>
            </w:pPr>
            <w:r w:rsidRPr="001C0B80">
              <w:t xml:space="preserve">Создание </w:t>
            </w:r>
            <w:r w:rsidRPr="00F72D16">
              <w:t>50</w:t>
            </w:r>
            <w:r w:rsidRPr="001C0B80">
              <w:t xml:space="preserve"> временных рабочих мест для несовершеннолетних в общеобразовательных учреждениях.</w:t>
            </w:r>
          </w:p>
        </w:tc>
      </w:tr>
      <w:tr w:rsidR="000B4214"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0B4214" w:rsidRDefault="000B4214" w:rsidP="006C65E6">
            <w:pPr>
              <w:jc w:val="both"/>
            </w:pPr>
            <w:r>
              <w:lastRenderedPageBreak/>
              <w:t>4.3.3.</w:t>
            </w:r>
          </w:p>
        </w:tc>
        <w:tc>
          <w:tcPr>
            <w:tcW w:w="3960" w:type="dxa"/>
            <w:tcBorders>
              <w:top w:val="single" w:sz="8" w:space="0" w:color="auto"/>
              <w:left w:val="single" w:sz="8" w:space="0" w:color="auto"/>
              <w:bottom w:val="single" w:sz="8" w:space="0" w:color="auto"/>
              <w:right w:val="single" w:sz="8" w:space="0" w:color="auto"/>
            </w:tcBorders>
          </w:tcPr>
          <w:p w:rsidR="000B4214" w:rsidRPr="001C0B80" w:rsidRDefault="000B4214" w:rsidP="006C65E6">
            <w:r>
              <w:t>Мероприятия по выявлению и оказание помощи несовершеннолетним и семьям «группы риска»</w:t>
            </w:r>
          </w:p>
        </w:tc>
        <w:tc>
          <w:tcPr>
            <w:tcW w:w="2880" w:type="dxa"/>
            <w:tcBorders>
              <w:top w:val="single" w:sz="8" w:space="0" w:color="auto"/>
              <w:left w:val="single" w:sz="8" w:space="0" w:color="auto"/>
              <w:bottom w:val="single" w:sz="8" w:space="0" w:color="auto"/>
              <w:right w:val="single" w:sz="8" w:space="0" w:color="auto"/>
            </w:tcBorders>
          </w:tcPr>
          <w:p w:rsidR="000B4214" w:rsidRDefault="000B4214" w:rsidP="006C65E6">
            <w:r>
              <w:t>МКУ «УНО</w:t>
            </w:r>
            <w:proofErr w:type="gramStart"/>
            <w:r>
              <w:t>»Д</w:t>
            </w:r>
            <w:proofErr w:type="gramEnd"/>
            <w:r>
              <w:t>МР</w:t>
            </w:r>
          </w:p>
        </w:tc>
        <w:tc>
          <w:tcPr>
            <w:tcW w:w="1438"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jc w:val="center"/>
            </w:pPr>
            <w:r>
              <w:t>2016г.</w:t>
            </w:r>
          </w:p>
        </w:tc>
        <w:tc>
          <w:tcPr>
            <w:tcW w:w="1442"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r>
              <w:t>2018г.</w:t>
            </w:r>
          </w:p>
        </w:tc>
        <w:tc>
          <w:tcPr>
            <w:tcW w:w="4079"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ind w:right="-108"/>
              <w:jc w:val="both"/>
            </w:pPr>
            <w:r>
              <w:t>Социально-психологическая помощь неблагополучным семьям</w:t>
            </w:r>
          </w:p>
        </w:tc>
      </w:tr>
      <w:tr w:rsidR="000B4214"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0B4214" w:rsidRPr="001C0B80" w:rsidRDefault="000B4214" w:rsidP="006C65E6">
            <w:pPr>
              <w:jc w:val="both"/>
            </w:pPr>
            <w:r>
              <w:t>4.3.4</w:t>
            </w:r>
          </w:p>
        </w:tc>
        <w:tc>
          <w:tcPr>
            <w:tcW w:w="3960" w:type="dxa"/>
            <w:tcBorders>
              <w:top w:val="single" w:sz="8" w:space="0" w:color="auto"/>
              <w:left w:val="single" w:sz="8" w:space="0" w:color="auto"/>
              <w:bottom w:val="single" w:sz="8" w:space="0" w:color="auto"/>
              <w:right w:val="single" w:sz="8" w:space="0" w:color="auto"/>
            </w:tcBorders>
          </w:tcPr>
          <w:p w:rsidR="000B4214" w:rsidRPr="001C0B80" w:rsidRDefault="000B4214" w:rsidP="006C65E6">
            <w:r w:rsidRPr="001C0B80">
              <w:t>Проведение мероприятий для детей и молодежи (соревнования, конкурсы, слеты, фестивали)</w:t>
            </w:r>
          </w:p>
        </w:tc>
        <w:tc>
          <w:tcPr>
            <w:tcW w:w="2880" w:type="dxa"/>
            <w:tcBorders>
              <w:top w:val="single" w:sz="8" w:space="0" w:color="auto"/>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jc w:val="both"/>
            </w:pPr>
            <w:r w:rsidRPr="001C0B80">
              <w:t xml:space="preserve">Привлечение детей и молодежи к участию в </w:t>
            </w:r>
            <w:r>
              <w:t>молодежных</w:t>
            </w:r>
            <w:r w:rsidRPr="001C0B80">
              <w:t xml:space="preserve"> массовых мероприятиях</w:t>
            </w:r>
            <w:r>
              <w:t>, спортивных соревнованиях</w:t>
            </w:r>
          </w:p>
        </w:tc>
      </w:tr>
      <w:tr w:rsidR="000B4214"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0B4214" w:rsidRPr="0094420A" w:rsidRDefault="000B4214" w:rsidP="006C65E6">
            <w:pPr>
              <w:jc w:val="both"/>
              <w:rPr>
                <w:b/>
              </w:rPr>
            </w:pPr>
            <w:r w:rsidRPr="0094420A">
              <w:rPr>
                <w:b/>
              </w:rPr>
              <w:t>5.</w:t>
            </w:r>
          </w:p>
        </w:tc>
        <w:tc>
          <w:tcPr>
            <w:tcW w:w="6840" w:type="dxa"/>
            <w:gridSpan w:val="2"/>
            <w:tcBorders>
              <w:top w:val="single" w:sz="8" w:space="0" w:color="auto"/>
              <w:left w:val="single" w:sz="8" w:space="0" w:color="auto"/>
              <w:bottom w:val="single" w:sz="8" w:space="0" w:color="auto"/>
              <w:right w:val="single" w:sz="8" w:space="0" w:color="auto"/>
            </w:tcBorders>
          </w:tcPr>
          <w:p w:rsidR="000B4214" w:rsidRPr="0094420A" w:rsidRDefault="000B4214" w:rsidP="006C65E6">
            <w:pPr>
              <w:rPr>
                <w:b/>
              </w:rPr>
            </w:pPr>
            <w:r w:rsidRPr="0094420A">
              <w:rPr>
                <w:b/>
              </w:rPr>
              <w:t>Отдельные мероприятия</w:t>
            </w:r>
          </w:p>
        </w:tc>
        <w:tc>
          <w:tcPr>
            <w:tcW w:w="1438"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jc w:val="center"/>
            </w:pPr>
          </w:p>
        </w:tc>
        <w:tc>
          <w:tcPr>
            <w:tcW w:w="1442"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p>
        </w:tc>
        <w:tc>
          <w:tcPr>
            <w:tcW w:w="4079"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jc w:val="both"/>
            </w:pPr>
          </w:p>
        </w:tc>
      </w:tr>
      <w:tr w:rsidR="000B4214"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0B4214" w:rsidRPr="0014363E" w:rsidRDefault="000B4214" w:rsidP="006C65E6">
            <w:pPr>
              <w:jc w:val="both"/>
              <w:rPr>
                <w:b/>
              </w:rPr>
            </w:pPr>
            <w:r>
              <w:rPr>
                <w:b/>
              </w:rPr>
              <w:t>5</w:t>
            </w:r>
            <w:r w:rsidRPr="0014363E">
              <w:rPr>
                <w:b/>
              </w:rPr>
              <w:t>.</w:t>
            </w:r>
            <w:r>
              <w:rPr>
                <w:b/>
              </w:rPr>
              <w:t>1.</w:t>
            </w:r>
          </w:p>
        </w:tc>
        <w:tc>
          <w:tcPr>
            <w:tcW w:w="3960" w:type="dxa"/>
            <w:tcBorders>
              <w:top w:val="single" w:sz="8" w:space="0" w:color="auto"/>
              <w:left w:val="single" w:sz="8" w:space="0" w:color="auto"/>
              <w:bottom w:val="single" w:sz="8" w:space="0" w:color="auto"/>
              <w:right w:val="single" w:sz="8" w:space="0" w:color="auto"/>
            </w:tcBorders>
            <w:vAlign w:val="center"/>
          </w:tcPr>
          <w:p w:rsidR="000B4214" w:rsidRPr="0014363E" w:rsidRDefault="000B4214" w:rsidP="006C65E6">
            <w:pPr>
              <w:jc w:val="both"/>
              <w:rPr>
                <w:b/>
              </w:rPr>
            </w:pPr>
            <w:r>
              <w:rPr>
                <w:b/>
              </w:rPr>
              <w:t>Компенсация родительской платы за присмотр и уход за ребенком в муниципальных образовательных учреждениях, реализующих образовательную программу дошкольного образования</w:t>
            </w:r>
          </w:p>
        </w:tc>
        <w:tc>
          <w:tcPr>
            <w:tcW w:w="2880" w:type="dxa"/>
            <w:tcBorders>
              <w:top w:val="single" w:sz="8" w:space="0" w:color="auto"/>
              <w:left w:val="single" w:sz="8" w:space="0" w:color="auto"/>
              <w:bottom w:val="single" w:sz="8" w:space="0" w:color="auto"/>
              <w:right w:val="single" w:sz="8" w:space="0" w:color="auto"/>
            </w:tcBorders>
          </w:tcPr>
          <w:p w:rsidR="000B4214" w:rsidRPr="0014363E" w:rsidRDefault="000B4214" w:rsidP="006C65E6">
            <w:pPr>
              <w:rPr>
                <w:b/>
              </w:rPr>
            </w:pPr>
            <w:r w:rsidRPr="0014363E">
              <w:rPr>
                <w:b/>
              </w:rPr>
              <w:t>МКУ «УНО</w:t>
            </w:r>
            <w:proofErr w:type="gramStart"/>
            <w:r w:rsidRPr="0014363E">
              <w:rPr>
                <w:b/>
              </w:rPr>
              <w:t>»Д</w:t>
            </w:r>
            <w:proofErr w:type="gramEnd"/>
            <w:r w:rsidRPr="0014363E">
              <w:rPr>
                <w:b/>
              </w:rPr>
              <w:t>МР</w:t>
            </w:r>
          </w:p>
        </w:tc>
        <w:tc>
          <w:tcPr>
            <w:tcW w:w="1438" w:type="dxa"/>
            <w:tcBorders>
              <w:top w:val="single" w:sz="8" w:space="0" w:color="auto"/>
              <w:left w:val="single" w:sz="8" w:space="0" w:color="auto"/>
              <w:bottom w:val="single" w:sz="8" w:space="0" w:color="auto"/>
              <w:right w:val="single" w:sz="8" w:space="0" w:color="auto"/>
            </w:tcBorders>
            <w:vAlign w:val="center"/>
          </w:tcPr>
          <w:p w:rsidR="000B4214" w:rsidRPr="0014363E" w:rsidRDefault="000B4214" w:rsidP="006C65E6">
            <w:pPr>
              <w:autoSpaceDE w:val="0"/>
              <w:autoSpaceDN w:val="0"/>
              <w:adjustRightInd w:val="0"/>
              <w:jc w:val="center"/>
              <w:rPr>
                <w:b/>
              </w:rPr>
            </w:pPr>
            <w:r w:rsidRPr="0014363E">
              <w:rPr>
                <w:b/>
              </w:rPr>
              <w:t>2016г.</w:t>
            </w:r>
          </w:p>
        </w:tc>
        <w:tc>
          <w:tcPr>
            <w:tcW w:w="1442" w:type="dxa"/>
            <w:tcBorders>
              <w:top w:val="single" w:sz="8" w:space="0" w:color="auto"/>
              <w:left w:val="single" w:sz="8" w:space="0" w:color="auto"/>
              <w:bottom w:val="single" w:sz="8" w:space="0" w:color="auto"/>
              <w:right w:val="single" w:sz="8" w:space="0" w:color="auto"/>
            </w:tcBorders>
            <w:vAlign w:val="center"/>
          </w:tcPr>
          <w:p w:rsidR="000B4214" w:rsidRPr="0014363E" w:rsidRDefault="000B4214" w:rsidP="006C65E6">
            <w:pPr>
              <w:autoSpaceDE w:val="0"/>
              <w:autoSpaceDN w:val="0"/>
              <w:adjustRightInd w:val="0"/>
              <w:jc w:val="center"/>
              <w:rPr>
                <w:b/>
              </w:rPr>
            </w:pPr>
            <w:smartTag w:uri="urn:schemas-microsoft-com:office:smarttags" w:element="metricconverter">
              <w:smartTagPr>
                <w:attr w:name="ProductID" w:val="2018 г"/>
              </w:smartTagPr>
              <w:r w:rsidRPr="0014363E">
                <w:rPr>
                  <w:b/>
                </w:rPr>
                <w:t>2018 г</w:t>
              </w:r>
            </w:smartTag>
            <w:r w:rsidRPr="0014363E">
              <w:rPr>
                <w:b/>
              </w:rPr>
              <w:t>.</w:t>
            </w:r>
          </w:p>
        </w:tc>
        <w:tc>
          <w:tcPr>
            <w:tcW w:w="4079" w:type="dxa"/>
            <w:tcBorders>
              <w:top w:val="single" w:sz="8" w:space="0" w:color="auto"/>
              <w:left w:val="single" w:sz="8" w:space="0" w:color="auto"/>
              <w:bottom w:val="single" w:sz="8" w:space="0" w:color="auto"/>
              <w:right w:val="single" w:sz="8" w:space="0" w:color="auto"/>
            </w:tcBorders>
            <w:vAlign w:val="center"/>
          </w:tcPr>
          <w:p w:rsidR="000B4214" w:rsidRPr="0014363E" w:rsidRDefault="000B4214" w:rsidP="006C65E6">
            <w:pPr>
              <w:pStyle w:val="100"/>
              <w:jc w:val="both"/>
              <w:rPr>
                <w:b/>
              </w:rPr>
            </w:pPr>
          </w:p>
        </w:tc>
      </w:tr>
      <w:tr w:rsidR="000B4214"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0B4214" w:rsidRDefault="000B4214" w:rsidP="006C65E6">
            <w:pPr>
              <w:jc w:val="both"/>
              <w:rPr>
                <w:b/>
              </w:rPr>
            </w:pPr>
            <w:r>
              <w:rPr>
                <w:b/>
              </w:rPr>
              <w:t>5.2.</w:t>
            </w:r>
          </w:p>
        </w:tc>
        <w:tc>
          <w:tcPr>
            <w:tcW w:w="3960" w:type="dxa"/>
            <w:tcBorders>
              <w:top w:val="single" w:sz="8" w:space="0" w:color="auto"/>
              <w:left w:val="single" w:sz="8" w:space="0" w:color="auto"/>
              <w:bottom w:val="single" w:sz="8" w:space="0" w:color="auto"/>
              <w:right w:val="single" w:sz="8" w:space="0" w:color="auto"/>
            </w:tcBorders>
            <w:vAlign w:val="center"/>
          </w:tcPr>
          <w:p w:rsidR="000B4214" w:rsidRDefault="000B4214" w:rsidP="006C65E6">
            <w:pPr>
              <w:jc w:val="both"/>
              <w:rPr>
                <w:b/>
              </w:rPr>
            </w:pPr>
            <w:r>
              <w:rPr>
                <w:b/>
              </w:rPr>
              <w:t>Сопровождение реализации муниципальной программы</w:t>
            </w:r>
          </w:p>
        </w:tc>
        <w:tc>
          <w:tcPr>
            <w:tcW w:w="2880" w:type="dxa"/>
            <w:tcBorders>
              <w:top w:val="single" w:sz="8" w:space="0" w:color="auto"/>
              <w:left w:val="single" w:sz="8" w:space="0" w:color="auto"/>
              <w:bottom w:val="single" w:sz="8" w:space="0" w:color="auto"/>
              <w:right w:val="single" w:sz="8" w:space="0" w:color="auto"/>
            </w:tcBorders>
          </w:tcPr>
          <w:p w:rsidR="000B4214" w:rsidRPr="008B78C3" w:rsidRDefault="000B4214" w:rsidP="006C65E6">
            <w:pPr>
              <w:rPr>
                <w:b/>
              </w:rPr>
            </w:pPr>
            <w:r w:rsidRPr="008B78C3">
              <w:rPr>
                <w:b/>
              </w:rPr>
              <w:t>МКУ «УНО</w:t>
            </w:r>
            <w:proofErr w:type="gramStart"/>
            <w:r w:rsidRPr="008B78C3">
              <w:rPr>
                <w:b/>
              </w:rPr>
              <w:t>»Д</w:t>
            </w:r>
            <w:proofErr w:type="gramEnd"/>
            <w:r w:rsidRPr="008B78C3">
              <w:rPr>
                <w:b/>
              </w:rPr>
              <w:t>МР</w:t>
            </w:r>
          </w:p>
        </w:tc>
        <w:tc>
          <w:tcPr>
            <w:tcW w:w="1438" w:type="dxa"/>
            <w:tcBorders>
              <w:top w:val="single" w:sz="8" w:space="0" w:color="auto"/>
              <w:left w:val="single" w:sz="8" w:space="0" w:color="auto"/>
              <w:bottom w:val="single" w:sz="8" w:space="0" w:color="auto"/>
              <w:right w:val="single" w:sz="8" w:space="0" w:color="auto"/>
            </w:tcBorders>
          </w:tcPr>
          <w:p w:rsidR="000B4214" w:rsidRPr="008B78C3" w:rsidRDefault="000B4214" w:rsidP="006C65E6">
            <w:pPr>
              <w:jc w:val="center"/>
              <w:rPr>
                <w:b/>
              </w:rPr>
            </w:pPr>
            <w:smartTag w:uri="urn:schemas-microsoft-com:office:smarttags" w:element="metricconverter">
              <w:smartTagPr>
                <w:attr w:name="ProductID" w:val="2016 г"/>
              </w:smartTagPr>
              <w:r w:rsidRPr="008B78C3">
                <w:rPr>
                  <w:b/>
                </w:rPr>
                <w:t>2016 г</w:t>
              </w:r>
            </w:smartTag>
            <w:r w:rsidRPr="008B78C3">
              <w:rPr>
                <w:b/>
              </w:rPr>
              <w:t>.</w:t>
            </w:r>
          </w:p>
        </w:tc>
        <w:tc>
          <w:tcPr>
            <w:tcW w:w="1442" w:type="dxa"/>
            <w:tcBorders>
              <w:top w:val="single" w:sz="8" w:space="0" w:color="auto"/>
              <w:left w:val="single" w:sz="8" w:space="0" w:color="auto"/>
              <w:bottom w:val="single" w:sz="8" w:space="0" w:color="auto"/>
              <w:right w:val="single" w:sz="8" w:space="0" w:color="auto"/>
            </w:tcBorders>
          </w:tcPr>
          <w:p w:rsidR="000B4214" w:rsidRPr="008B78C3" w:rsidRDefault="000B4214" w:rsidP="006C65E6">
            <w:pPr>
              <w:autoSpaceDE w:val="0"/>
              <w:autoSpaceDN w:val="0"/>
              <w:adjustRightInd w:val="0"/>
              <w:jc w:val="center"/>
              <w:rPr>
                <w:b/>
              </w:rPr>
            </w:pPr>
            <w:smartTag w:uri="urn:schemas-microsoft-com:office:smarttags" w:element="metricconverter">
              <w:smartTagPr>
                <w:attr w:name="ProductID" w:val="2018 г"/>
              </w:smartTagPr>
              <w:r w:rsidRPr="008B78C3">
                <w:rPr>
                  <w:b/>
                </w:rPr>
                <w:t>2018 г</w:t>
              </w:r>
            </w:smartTag>
            <w:r w:rsidRPr="008B78C3">
              <w:rPr>
                <w:b/>
              </w:rPr>
              <w:t>.</w:t>
            </w:r>
          </w:p>
        </w:tc>
        <w:tc>
          <w:tcPr>
            <w:tcW w:w="4079" w:type="dxa"/>
            <w:tcBorders>
              <w:top w:val="single" w:sz="8" w:space="0" w:color="auto"/>
              <w:left w:val="single" w:sz="8" w:space="0" w:color="auto"/>
              <w:bottom w:val="single" w:sz="8" w:space="0" w:color="auto"/>
              <w:right w:val="single" w:sz="8" w:space="0" w:color="auto"/>
            </w:tcBorders>
            <w:vAlign w:val="center"/>
          </w:tcPr>
          <w:p w:rsidR="000B4214" w:rsidRPr="0014363E" w:rsidRDefault="000B4214" w:rsidP="006C65E6">
            <w:pPr>
              <w:pStyle w:val="100"/>
              <w:jc w:val="both"/>
              <w:rPr>
                <w:b/>
              </w:rPr>
            </w:pPr>
          </w:p>
        </w:tc>
      </w:tr>
      <w:tr w:rsidR="000B4214"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0B4214" w:rsidRDefault="000B4214" w:rsidP="006C65E6">
            <w:pPr>
              <w:jc w:val="both"/>
              <w:rPr>
                <w:b/>
              </w:rPr>
            </w:pPr>
          </w:p>
        </w:tc>
        <w:tc>
          <w:tcPr>
            <w:tcW w:w="3960" w:type="dxa"/>
            <w:tcBorders>
              <w:top w:val="single" w:sz="8" w:space="0" w:color="auto"/>
              <w:left w:val="single" w:sz="8" w:space="0" w:color="auto"/>
              <w:bottom w:val="single" w:sz="8" w:space="0" w:color="auto"/>
              <w:right w:val="single" w:sz="8" w:space="0" w:color="auto"/>
            </w:tcBorders>
            <w:vAlign w:val="center"/>
          </w:tcPr>
          <w:p w:rsidR="000B4214" w:rsidRPr="0094420A" w:rsidRDefault="000B4214" w:rsidP="006C65E6">
            <w:pPr>
              <w:jc w:val="both"/>
            </w:pPr>
            <w:r>
              <w:t>в</w:t>
            </w:r>
            <w:r w:rsidRPr="0094420A">
              <w:t xml:space="preserve"> том числе</w:t>
            </w:r>
            <w:r>
              <w:t>:</w:t>
            </w:r>
          </w:p>
        </w:tc>
        <w:tc>
          <w:tcPr>
            <w:tcW w:w="2880" w:type="dxa"/>
            <w:tcBorders>
              <w:top w:val="single" w:sz="8" w:space="0" w:color="auto"/>
              <w:left w:val="single" w:sz="8" w:space="0" w:color="auto"/>
              <w:bottom w:val="single" w:sz="8" w:space="0" w:color="auto"/>
              <w:right w:val="single" w:sz="8" w:space="0" w:color="auto"/>
            </w:tcBorders>
          </w:tcPr>
          <w:p w:rsidR="000B4214" w:rsidRPr="008B78C3" w:rsidRDefault="000B4214" w:rsidP="006C65E6">
            <w:pPr>
              <w:rPr>
                <w:b/>
              </w:rPr>
            </w:pPr>
          </w:p>
        </w:tc>
        <w:tc>
          <w:tcPr>
            <w:tcW w:w="1438" w:type="dxa"/>
            <w:tcBorders>
              <w:top w:val="single" w:sz="8" w:space="0" w:color="auto"/>
              <w:left w:val="single" w:sz="8" w:space="0" w:color="auto"/>
              <w:bottom w:val="single" w:sz="8" w:space="0" w:color="auto"/>
              <w:right w:val="single" w:sz="8" w:space="0" w:color="auto"/>
            </w:tcBorders>
          </w:tcPr>
          <w:p w:rsidR="000B4214" w:rsidRPr="008B78C3" w:rsidRDefault="000B4214" w:rsidP="006C65E6">
            <w:pPr>
              <w:jc w:val="center"/>
              <w:rPr>
                <w:b/>
              </w:rPr>
            </w:pPr>
          </w:p>
        </w:tc>
        <w:tc>
          <w:tcPr>
            <w:tcW w:w="1442" w:type="dxa"/>
            <w:tcBorders>
              <w:top w:val="single" w:sz="8" w:space="0" w:color="auto"/>
              <w:left w:val="single" w:sz="8" w:space="0" w:color="auto"/>
              <w:bottom w:val="single" w:sz="8" w:space="0" w:color="auto"/>
              <w:right w:val="single" w:sz="8" w:space="0" w:color="auto"/>
            </w:tcBorders>
          </w:tcPr>
          <w:p w:rsidR="000B4214" w:rsidRPr="008B78C3" w:rsidRDefault="000B4214" w:rsidP="006C65E6">
            <w:pPr>
              <w:autoSpaceDE w:val="0"/>
              <w:autoSpaceDN w:val="0"/>
              <w:adjustRightInd w:val="0"/>
              <w:jc w:val="center"/>
              <w:rPr>
                <w:b/>
              </w:rPr>
            </w:pPr>
          </w:p>
        </w:tc>
        <w:tc>
          <w:tcPr>
            <w:tcW w:w="4079" w:type="dxa"/>
            <w:tcBorders>
              <w:top w:val="single" w:sz="8" w:space="0" w:color="auto"/>
              <w:left w:val="single" w:sz="8" w:space="0" w:color="auto"/>
              <w:bottom w:val="single" w:sz="8" w:space="0" w:color="auto"/>
              <w:right w:val="single" w:sz="8" w:space="0" w:color="auto"/>
            </w:tcBorders>
            <w:vAlign w:val="center"/>
          </w:tcPr>
          <w:p w:rsidR="000B4214" w:rsidRPr="0014363E" w:rsidRDefault="000B4214" w:rsidP="006C65E6">
            <w:pPr>
              <w:pStyle w:val="100"/>
              <w:jc w:val="both"/>
              <w:rPr>
                <w:b/>
              </w:rPr>
            </w:pPr>
          </w:p>
        </w:tc>
      </w:tr>
      <w:tr w:rsidR="000B4214"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0B4214" w:rsidRPr="001C0B80" w:rsidRDefault="000B4214" w:rsidP="006C65E6">
            <w:pPr>
              <w:jc w:val="both"/>
            </w:pPr>
            <w:r>
              <w:t>5</w:t>
            </w:r>
            <w:r w:rsidRPr="001C0B80">
              <w:t>.</w:t>
            </w:r>
            <w:r>
              <w:t>2</w:t>
            </w:r>
            <w:r w:rsidRPr="001C0B80">
              <w:t>.</w:t>
            </w:r>
            <w:r>
              <w:t>1.</w:t>
            </w:r>
          </w:p>
        </w:tc>
        <w:tc>
          <w:tcPr>
            <w:tcW w:w="3960" w:type="dxa"/>
            <w:tcBorders>
              <w:top w:val="single" w:sz="8" w:space="0" w:color="auto"/>
              <w:left w:val="single" w:sz="8" w:space="0" w:color="auto"/>
              <w:bottom w:val="single" w:sz="8" w:space="0" w:color="auto"/>
              <w:right w:val="single" w:sz="8" w:space="0" w:color="auto"/>
            </w:tcBorders>
          </w:tcPr>
          <w:p w:rsidR="000B4214" w:rsidRDefault="000B4214" w:rsidP="006C65E6">
            <w:r>
              <w:t>Расходы на обеспечение деятельности (оказание услуг, выполнение работ) муниципальных учреждений</w:t>
            </w:r>
          </w:p>
          <w:p w:rsidR="000B4214" w:rsidRPr="001C0B80" w:rsidRDefault="000B4214" w:rsidP="006C65E6">
            <w:pPr>
              <w:jc w:val="both"/>
            </w:pPr>
          </w:p>
        </w:tc>
        <w:tc>
          <w:tcPr>
            <w:tcW w:w="2880" w:type="dxa"/>
            <w:tcBorders>
              <w:top w:val="single" w:sz="8" w:space="0" w:color="auto"/>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jc w:val="both"/>
            </w:pPr>
            <w:r w:rsidRPr="0014363E">
              <w:rPr>
                <w:b/>
              </w:rPr>
              <w:t>Осуществление деятельности муниципального казенного учреждения «Управление народного образования «</w:t>
            </w:r>
            <w:proofErr w:type="spellStart"/>
            <w:r w:rsidRPr="0014363E">
              <w:rPr>
                <w:b/>
              </w:rPr>
              <w:t>Дальнереченского</w:t>
            </w:r>
            <w:proofErr w:type="spellEnd"/>
            <w:r w:rsidRPr="0014363E">
              <w:rPr>
                <w:b/>
              </w:rPr>
              <w:t xml:space="preserve"> муниципального района</w:t>
            </w:r>
          </w:p>
        </w:tc>
      </w:tr>
    </w:tbl>
    <w:p w:rsidR="000B4214" w:rsidRDefault="000B4214" w:rsidP="000B4214">
      <w:pPr>
        <w:spacing w:line="360" w:lineRule="auto"/>
        <w:rPr>
          <w:b/>
          <w:color w:val="000000"/>
          <w:sz w:val="26"/>
          <w:szCs w:val="26"/>
        </w:rPr>
        <w:sectPr w:rsidR="000B4214" w:rsidSect="007113A1">
          <w:pgSz w:w="16838" w:h="11906" w:orient="landscape"/>
          <w:pgMar w:top="851" w:right="1134" w:bottom="1418" w:left="1134" w:header="709" w:footer="709" w:gutter="0"/>
          <w:cols w:space="708"/>
          <w:docGrid w:linePitch="360"/>
        </w:sectPr>
      </w:pPr>
    </w:p>
    <w:p w:rsidR="000B4214" w:rsidRPr="005E2409" w:rsidRDefault="000B4214" w:rsidP="000B4214">
      <w:pPr>
        <w:spacing w:line="360" w:lineRule="auto"/>
        <w:jc w:val="center"/>
        <w:rPr>
          <w:color w:val="000000"/>
          <w:sz w:val="26"/>
          <w:szCs w:val="26"/>
        </w:rPr>
      </w:pPr>
      <w:r>
        <w:rPr>
          <w:color w:val="000000"/>
          <w:sz w:val="26"/>
          <w:szCs w:val="26"/>
        </w:rPr>
        <w:lastRenderedPageBreak/>
        <w:t>4. Механизм реализации П</w:t>
      </w:r>
      <w:r w:rsidRPr="005E2409">
        <w:rPr>
          <w:color w:val="000000"/>
          <w:sz w:val="26"/>
          <w:szCs w:val="26"/>
        </w:rPr>
        <w:t>рограммы</w:t>
      </w:r>
    </w:p>
    <w:p w:rsidR="000B4214" w:rsidRDefault="000B4214" w:rsidP="000B4214">
      <w:pPr>
        <w:ind w:firstLine="709"/>
        <w:jc w:val="both"/>
        <w:rPr>
          <w:sz w:val="26"/>
          <w:szCs w:val="26"/>
        </w:rPr>
      </w:pPr>
      <w:r w:rsidRPr="00DF063C">
        <w:rPr>
          <w:sz w:val="26"/>
          <w:szCs w:val="26"/>
        </w:rPr>
        <w:t xml:space="preserve">Механизм реализации </w:t>
      </w:r>
      <w:r>
        <w:rPr>
          <w:sz w:val="26"/>
          <w:szCs w:val="26"/>
        </w:rPr>
        <w:t>П</w:t>
      </w:r>
      <w:r w:rsidRPr="00DF063C">
        <w:rPr>
          <w:sz w:val="26"/>
          <w:szCs w:val="26"/>
        </w:rPr>
        <w:t xml:space="preserve">рограммы направлен на достижение запланированных результатов и величин целевого индикатора и </w:t>
      </w:r>
      <w:r>
        <w:rPr>
          <w:sz w:val="26"/>
          <w:szCs w:val="26"/>
        </w:rPr>
        <w:t>показателей, установленных в П</w:t>
      </w:r>
      <w:r w:rsidRPr="00DF063C">
        <w:rPr>
          <w:sz w:val="26"/>
          <w:szCs w:val="26"/>
        </w:rPr>
        <w:t>рограмме, координацию действий ответствен</w:t>
      </w:r>
      <w:r>
        <w:rPr>
          <w:sz w:val="26"/>
          <w:szCs w:val="26"/>
        </w:rPr>
        <w:t>ного исполнителя и соисполнителей</w:t>
      </w:r>
      <w:r w:rsidRPr="00DF063C">
        <w:rPr>
          <w:sz w:val="26"/>
          <w:szCs w:val="26"/>
        </w:rPr>
        <w:t xml:space="preserve"> </w:t>
      </w:r>
      <w:r>
        <w:rPr>
          <w:sz w:val="26"/>
          <w:szCs w:val="26"/>
        </w:rPr>
        <w:t>П</w:t>
      </w:r>
      <w:r w:rsidRPr="00DF063C">
        <w:rPr>
          <w:sz w:val="26"/>
          <w:szCs w:val="26"/>
        </w:rPr>
        <w:t>рограммы, обе</w:t>
      </w:r>
      <w:r>
        <w:rPr>
          <w:sz w:val="26"/>
          <w:szCs w:val="26"/>
        </w:rPr>
        <w:t xml:space="preserve">спечение контроля исполнения </w:t>
      </w:r>
      <w:r w:rsidRPr="00DF063C">
        <w:rPr>
          <w:sz w:val="26"/>
          <w:szCs w:val="26"/>
        </w:rPr>
        <w:t>программных мероприятий, проведение мониторинга со</w:t>
      </w:r>
      <w:r>
        <w:rPr>
          <w:sz w:val="26"/>
          <w:szCs w:val="26"/>
        </w:rPr>
        <w:t>стояния работ по выполнению П</w:t>
      </w:r>
      <w:r w:rsidRPr="00DF063C">
        <w:rPr>
          <w:sz w:val="26"/>
          <w:szCs w:val="26"/>
        </w:rPr>
        <w:t>рограммы, выработку решений при возникновении отклонения хода</w:t>
      </w:r>
      <w:r>
        <w:rPr>
          <w:sz w:val="26"/>
          <w:szCs w:val="26"/>
        </w:rPr>
        <w:t xml:space="preserve"> работ от плана мероприятий П</w:t>
      </w:r>
      <w:r w:rsidRPr="00DF063C">
        <w:rPr>
          <w:sz w:val="26"/>
          <w:szCs w:val="26"/>
        </w:rPr>
        <w:t>рограммы.</w:t>
      </w:r>
    </w:p>
    <w:p w:rsidR="000B4214" w:rsidRPr="0000476B" w:rsidRDefault="000B4214" w:rsidP="000B4214">
      <w:pPr>
        <w:ind w:firstLine="709"/>
        <w:jc w:val="both"/>
        <w:rPr>
          <w:sz w:val="26"/>
          <w:szCs w:val="26"/>
        </w:rPr>
      </w:pPr>
      <w:r w:rsidRPr="0000476B">
        <w:rPr>
          <w:sz w:val="26"/>
          <w:szCs w:val="26"/>
        </w:rPr>
        <w:t xml:space="preserve">Решение </w:t>
      </w:r>
      <w:r>
        <w:rPr>
          <w:sz w:val="26"/>
          <w:szCs w:val="26"/>
        </w:rPr>
        <w:t xml:space="preserve">цели и </w:t>
      </w:r>
      <w:r w:rsidRPr="0000476B">
        <w:rPr>
          <w:sz w:val="26"/>
          <w:szCs w:val="26"/>
        </w:rPr>
        <w:t xml:space="preserve">задач Программы обеспечивается путем проведения соответствующих мероприятий. </w:t>
      </w:r>
    </w:p>
    <w:p w:rsidR="000B4214" w:rsidRPr="008103EF" w:rsidRDefault="000B4214" w:rsidP="000B4214">
      <w:pPr>
        <w:ind w:firstLine="709"/>
        <w:jc w:val="both"/>
        <w:rPr>
          <w:sz w:val="26"/>
          <w:szCs w:val="26"/>
        </w:rPr>
      </w:pPr>
      <w:r>
        <w:rPr>
          <w:sz w:val="26"/>
          <w:szCs w:val="26"/>
        </w:rPr>
        <w:t>Мероприятия П</w:t>
      </w:r>
      <w:r w:rsidRPr="008103EF">
        <w:rPr>
          <w:sz w:val="26"/>
          <w:szCs w:val="26"/>
        </w:rPr>
        <w:t xml:space="preserve">рограммы реализуются посредством </w:t>
      </w:r>
      <w:r>
        <w:rPr>
          <w:sz w:val="26"/>
          <w:szCs w:val="26"/>
        </w:rPr>
        <w:t>финансирования образовательных учреждений</w:t>
      </w:r>
      <w:r w:rsidRPr="008103EF">
        <w:rPr>
          <w:sz w:val="26"/>
          <w:szCs w:val="26"/>
        </w:rPr>
        <w:t xml:space="preserve">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0B4214" w:rsidRPr="00DB4F51" w:rsidRDefault="000B4214" w:rsidP="000B4214">
      <w:pPr>
        <w:ind w:firstLine="709"/>
        <w:jc w:val="both"/>
        <w:rPr>
          <w:sz w:val="26"/>
          <w:szCs w:val="26"/>
        </w:rPr>
      </w:pPr>
      <w:proofErr w:type="gramStart"/>
      <w:r w:rsidRPr="00DB4F51">
        <w:rPr>
          <w:sz w:val="26"/>
          <w:szCs w:val="26"/>
        </w:rPr>
        <w:t>Ответственным</w:t>
      </w:r>
      <w:proofErr w:type="gramEnd"/>
      <w:r w:rsidRPr="00DB4F51">
        <w:rPr>
          <w:sz w:val="26"/>
          <w:szCs w:val="26"/>
        </w:rPr>
        <w:t xml:space="preserve"> за реализацию Программы – </w:t>
      </w:r>
      <w:r>
        <w:rPr>
          <w:sz w:val="26"/>
          <w:szCs w:val="26"/>
        </w:rPr>
        <w:t>Муниципальное казенное учреждение «У</w:t>
      </w:r>
      <w:r w:rsidRPr="00DB4F51">
        <w:rPr>
          <w:sz w:val="26"/>
          <w:szCs w:val="26"/>
        </w:rPr>
        <w:t>правление</w:t>
      </w:r>
      <w:r>
        <w:rPr>
          <w:sz w:val="26"/>
          <w:szCs w:val="26"/>
        </w:rPr>
        <w:t xml:space="preserve"> народного </w:t>
      </w:r>
      <w:r w:rsidRPr="00DB4F51">
        <w:rPr>
          <w:sz w:val="26"/>
          <w:szCs w:val="26"/>
        </w:rPr>
        <w:t>образования</w:t>
      </w:r>
      <w:r>
        <w:rPr>
          <w:sz w:val="26"/>
          <w:szCs w:val="26"/>
        </w:rPr>
        <w:t>»</w:t>
      </w:r>
      <w:r w:rsidRPr="00DB4F51">
        <w:rPr>
          <w:sz w:val="26"/>
          <w:szCs w:val="26"/>
        </w:rPr>
        <w:t xml:space="preserve"> </w:t>
      </w:r>
      <w:proofErr w:type="spellStart"/>
      <w:r>
        <w:rPr>
          <w:sz w:val="26"/>
          <w:szCs w:val="26"/>
        </w:rPr>
        <w:t>Дальнереченского</w:t>
      </w:r>
      <w:proofErr w:type="spellEnd"/>
      <w:r>
        <w:rPr>
          <w:sz w:val="26"/>
          <w:szCs w:val="26"/>
        </w:rPr>
        <w:t xml:space="preserve"> </w:t>
      </w:r>
      <w:r w:rsidRPr="00DB4F51">
        <w:rPr>
          <w:sz w:val="26"/>
          <w:szCs w:val="26"/>
        </w:rPr>
        <w:t xml:space="preserve"> му</w:t>
      </w:r>
      <w:r>
        <w:rPr>
          <w:sz w:val="26"/>
          <w:szCs w:val="26"/>
        </w:rPr>
        <w:t>ниципального района. В достижении целевых показателей задействованы образовательные учреждения</w:t>
      </w:r>
      <w:r w:rsidRPr="00DB4F51">
        <w:rPr>
          <w:sz w:val="26"/>
          <w:szCs w:val="26"/>
        </w:rPr>
        <w:t>.</w:t>
      </w:r>
    </w:p>
    <w:p w:rsidR="000B4214" w:rsidRPr="00DB4F51" w:rsidRDefault="000B4214" w:rsidP="000B4214">
      <w:pPr>
        <w:ind w:firstLine="709"/>
        <w:jc w:val="both"/>
        <w:rPr>
          <w:sz w:val="26"/>
          <w:szCs w:val="26"/>
        </w:rPr>
      </w:pPr>
      <w:r>
        <w:rPr>
          <w:sz w:val="26"/>
          <w:szCs w:val="26"/>
        </w:rPr>
        <w:t>МКУ «УНО</w:t>
      </w:r>
      <w:proofErr w:type="gramStart"/>
      <w:r>
        <w:rPr>
          <w:sz w:val="26"/>
          <w:szCs w:val="26"/>
        </w:rPr>
        <w:t>»Д</w:t>
      </w:r>
      <w:proofErr w:type="gramEnd"/>
      <w:r>
        <w:rPr>
          <w:sz w:val="26"/>
          <w:szCs w:val="26"/>
        </w:rPr>
        <w:t>МР</w:t>
      </w:r>
      <w:r w:rsidRPr="00DB4F51">
        <w:rPr>
          <w:sz w:val="26"/>
          <w:szCs w:val="26"/>
        </w:rPr>
        <w:t xml:space="preserve"> </w:t>
      </w:r>
      <w:r>
        <w:rPr>
          <w:sz w:val="26"/>
          <w:szCs w:val="26"/>
        </w:rPr>
        <w:t>осуществляет</w:t>
      </w:r>
      <w:r w:rsidRPr="00DB4F51">
        <w:rPr>
          <w:sz w:val="26"/>
          <w:szCs w:val="26"/>
        </w:rPr>
        <w:t xml:space="preserve"> в ходе реализации Программы </w:t>
      </w:r>
      <w:r>
        <w:rPr>
          <w:sz w:val="26"/>
          <w:szCs w:val="26"/>
        </w:rPr>
        <w:t xml:space="preserve">контроль за реализацией программных мероприятий. </w:t>
      </w:r>
      <w:r w:rsidRPr="00DB4F51">
        <w:rPr>
          <w:sz w:val="26"/>
          <w:szCs w:val="26"/>
        </w:rPr>
        <w:t xml:space="preserve">Финансовое управление  администрации </w:t>
      </w:r>
      <w:proofErr w:type="spellStart"/>
      <w:r>
        <w:rPr>
          <w:sz w:val="26"/>
          <w:szCs w:val="26"/>
        </w:rPr>
        <w:t>Дальнереченского</w:t>
      </w:r>
      <w:proofErr w:type="spellEnd"/>
      <w:r w:rsidRPr="00DB4F51">
        <w:rPr>
          <w:sz w:val="26"/>
          <w:szCs w:val="26"/>
        </w:rPr>
        <w:t xml:space="preserve"> муниципального района контролирует целенаправленное использование </w:t>
      </w:r>
      <w:r>
        <w:rPr>
          <w:sz w:val="26"/>
          <w:szCs w:val="26"/>
        </w:rPr>
        <w:t xml:space="preserve">выделенных </w:t>
      </w:r>
      <w:r w:rsidRPr="00DB4F51">
        <w:rPr>
          <w:sz w:val="26"/>
          <w:szCs w:val="26"/>
        </w:rPr>
        <w:t>средств.</w:t>
      </w:r>
    </w:p>
    <w:p w:rsidR="000B4214" w:rsidRPr="008103EF" w:rsidRDefault="000B4214" w:rsidP="000B4214">
      <w:pPr>
        <w:ind w:firstLine="709"/>
        <w:jc w:val="both"/>
        <w:rPr>
          <w:sz w:val="26"/>
          <w:szCs w:val="26"/>
        </w:rPr>
      </w:pPr>
      <w:r>
        <w:rPr>
          <w:sz w:val="26"/>
          <w:szCs w:val="26"/>
        </w:rPr>
        <w:t>Внесение изменений в П</w:t>
      </w:r>
      <w:r w:rsidRPr="008103EF">
        <w:rPr>
          <w:sz w:val="26"/>
          <w:szCs w:val="26"/>
        </w:rPr>
        <w:t xml:space="preserve">рограмму осуществляется по инициативе ответственного исполнителя либо во исполнение поручений главы администрации </w:t>
      </w:r>
      <w:proofErr w:type="spellStart"/>
      <w:r>
        <w:rPr>
          <w:sz w:val="26"/>
          <w:szCs w:val="26"/>
        </w:rPr>
        <w:t>Дальнереченского</w:t>
      </w:r>
      <w:proofErr w:type="spellEnd"/>
      <w:r w:rsidRPr="008103EF">
        <w:rPr>
          <w:sz w:val="26"/>
          <w:szCs w:val="26"/>
        </w:rPr>
        <w:t xml:space="preserve"> муниципального района, в том числе с учетом </w:t>
      </w:r>
      <w:proofErr w:type="gramStart"/>
      <w:r w:rsidRPr="008103EF">
        <w:rPr>
          <w:sz w:val="26"/>
          <w:szCs w:val="26"/>
        </w:rPr>
        <w:t>результатов о</w:t>
      </w:r>
      <w:r>
        <w:rPr>
          <w:sz w:val="26"/>
          <w:szCs w:val="26"/>
        </w:rPr>
        <w:t>ценки эффективности реализации П</w:t>
      </w:r>
      <w:r w:rsidRPr="008103EF">
        <w:rPr>
          <w:sz w:val="26"/>
          <w:szCs w:val="26"/>
        </w:rPr>
        <w:t>рограммы</w:t>
      </w:r>
      <w:proofErr w:type="gramEnd"/>
      <w:r w:rsidRPr="008103EF">
        <w:rPr>
          <w:sz w:val="26"/>
          <w:szCs w:val="26"/>
        </w:rPr>
        <w:t>.</w:t>
      </w: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sectPr w:rsidR="000B4214" w:rsidSect="007113A1">
          <w:pgSz w:w="11906" w:h="16838"/>
          <w:pgMar w:top="1134" w:right="851" w:bottom="1134" w:left="1701" w:header="709" w:footer="709" w:gutter="0"/>
          <w:cols w:space="708"/>
          <w:docGrid w:linePitch="360"/>
        </w:sectPr>
      </w:pPr>
    </w:p>
    <w:p w:rsidR="000B4214" w:rsidRPr="005E2409" w:rsidRDefault="000B4214" w:rsidP="000B4214">
      <w:pPr>
        <w:ind w:left="720"/>
        <w:jc w:val="center"/>
        <w:rPr>
          <w:sz w:val="26"/>
          <w:szCs w:val="26"/>
        </w:rPr>
      </w:pPr>
      <w:r>
        <w:rPr>
          <w:sz w:val="26"/>
          <w:szCs w:val="26"/>
        </w:rPr>
        <w:lastRenderedPageBreak/>
        <w:t>5.</w:t>
      </w:r>
      <w:r w:rsidRPr="005E2409">
        <w:rPr>
          <w:sz w:val="26"/>
          <w:szCs w:val="26"/>
        </w:rPr>
        <w:t>Прогноз сводных показателей муниципальных заданий на оказание муниципальных услуг (выполнение работ) муниципальными</w:t>
      </w:r>
      <w:r>
        <w:rPr>
          <w:sz w:val="26"/>
          <w:szCs w:val="26"/>
        </w:rPr>
        <w:t xml:space="preserve"> бюджетными учреждениями по П</w:t>
      </w:r>
      <w:r w:rsidRPr="005E2409">
        <w:rPr>
          <w:sz w:val="26"/>
          <w:szCs w:val="26"/>
        </w:rPr>
        <w:t>рограмме</w:t>
      </w:r>
    </w:p>
    <w:p w:rsidR="000B4214" w:rsidRDefault="000B4214" w:rsidP="000B4214">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784"/>
        <w:gridCol w:w="1763"/>
        <w:gridCol w:w="1800"/>
        <w:gridCol w:w="1808"/>
        <w:gridCol w:w="1792"/>
        <w:gridCol w:w="2160"/>
        <w:gridCol w:w="2078"/>
      </w:tblGrid>
      <w:tr w:rsidR="000B4214" w:rsidRPr="000B05A5" w:rsidTr="006C65E6">
        <w:tc>
          <w:tcPr>
            <w:tcW w:w="601" w:type="dxa"/>
            <w:vMerge w:val="restart"/>
            <w:vAlign w:val="center"/>
          </w:tcPr>
          <w:p w:rsidR="000B4214" w:rsidRPr="000B05A5" w:rsidRDefault="000B4214" w:rsidP="006C65E6">
            <w:pPr>
              <w:jc w:val="center"/>
            </w:pPr>
            <w:r>
              <w:t xml:space="preserve">№ </w:t>
            </w:r>
            <w:proofErr w:type="gramStart"/>
            <w:r>
              <w:t>п</w:t>
            </w:r>
            <w:proofErr w:type="gramEnd"/>
            <w:r>
              <w:t>/п</w:t>
            </w:r>
          </w:p>
        </w:tc>
        <w:tc>
          <w:tcPr>
            <w:tcW w:w="2784" w:type="dxa"/>
            <w:vMerge w:val="restart"/>
            <w:vAlign w:val="center"/>
          </w:tcPr>
          <w:p w:rsidR="000B4214" w:rsidRPr="000B05A5" w:rsidRDefault="000B4214" w:rsidP="006C65E6">
            <w:pPr>
              <w:jc w:val="center"/>
            </w:pPr>
            <w:r>
              <w:t>Наименование муниципальной услуги (выполняемой работы), показателя объема услуги (выполняемой работы)</w:t>
            </w:r>
          </w:p>
        </w:tc>
        <w:tc>
          <w:tcPr>
            <w:tcW w:w="5371" w:type="dxa"/>
            <w:gridSpan w:val="3"/>
          </w:tcPr>
          <w:p w:rsidR="000B4214" w:rsidRPr="000B05A5" w:rsidRDefault="000B4214" w:rsidP="006C65E6">
            <w:pPr>
              <w:jc w:val="center"/>
            </w:pPr>
            <w:r>
              <w:t>Значение показателя объема муниципальной услуги (выполняемой работы)</w:t>
            </w:r>
          </w:p>
        </w:tc>
        <w:tc>
          <w:tcPr>
            <w:tcW w:w="6030" w:type="dxa"/>
            <w:gridSpan w:val="3"/>
          </w:tcPr>
          <w:p w:rsidR="000B4214" w:rsidRPr="000B05A5" w:rsidRDefault="000B4214" w:rsidP="006C65E6">
            <w:pPr>
              <w:jc w:val="center"/>
            </w:pPr>
            <w:r>
              <w:t xml:space="preserve">Расходы краевого и районного бюджета на оказание муниципальной услуги (выполнение работы), </w:t>
            </w:r>
            <w:proofErr w:type="spellStart"/>
            <w:r>
              <w:t>тыс</w:t>
            </w:r>
            <w:proofErr w:type="gramStart"/>
            <w:r>
              <w:t>.р</w:t>
            </w:r>
            <w:proofErr w:type="gramEnd"/>
            <w:r>
              <w:t>уб</w:t>
            </w:r>
            <w:proofErr w:type="spellEnd"/>
            <w:r>
              <w:t>.</w:t>
            </w:r>
          </w:p>
        </w:tc>
      </w:tr>
      <w:tr w:rsidR="000B4214" w:rsidRPr="000B05A5" w:rsidTr="006C65E6">
        <w:tc>
          <w:tcPr>
            <w:tcW w:w="601" w:type="dxa"/>
            <w:vMerge/>
          </w:tcPr>
          <w:p w:rsidR="000B4214" w:rsidRPr="000B05A5" w:rsidRDefault="000B4214" w:rsidP="006C65E6">
            <w:pPr>
              <w:jc w:val="both"/>
            </w:pPr>
          </w:p>
        </w:tc>
        <w:tc>
          <w:tcPr>
            <w:tcW w:w="2784" w:type="dxa"/>
            <w:vMerge/>
          </w:tcPr>
          <w:p w:rsidR="000B4214" w:rsidRPr="000B05A5" w:rsidRDefault="000B4214" w:rsidP="006C65E6">
            <w:pPr>
              <w:jc w:val="both"/>
            </w:pPr>
          </w:p>
        </w:tc>
        <w:tc>
          <w:tcPr>
            <w:tcW w:w="1763" w:type="dxa"/>
          </w:tcPr>
          <w:p w:rsidR="000B4214" w:rsidRDefault="000B4214" w:rsidP="006C65E6">
            <w:pPr>
              <w:ind w:left="-108" w:right="-108"/>
              <w:jc w:val="center"/>
            </w:pPr>
            <w:r>
              <w:t>первый</w:t>
            </w:r>
          </w:p>
          <w:p w:rsidR="000B4214" w:rsidRDefault="000B4214" w:rsidP="006C65E6">
            <w:pPr>
              <w:ind w:left="-108" w:right="-108"/>
              <w:jc w:val="center"/>
            </w:pPr>
            <w:r>
              <w:t>год</w:t>
            </w:r>
          </w:p>
          <w:p w:rsidR="000B4214" w:rsidRDefault="000B4214" w:rsidP="006C65E6">
            <w:pPr>
              <w:ind w:left="-108" w:right="-108"/>
              <w:jc w:val="center"/>
            </w:pPr>
            <w:r>
              <w:t>планового</w:t>
            </w:r>
          </w:p>
          <w:p w:rsidR="000B4214" w:rsidRDefault="000B4214" w:rsidP="006C65E6">
            <w:pPr>
              <w:ind w:left="-108" w:right="-108"/>
              <w:jc w:val="center"/>
            </w:pPr>
            <w:r>
              <w:t>периода</w:t>
            </w:r>
          </w:p>
          <w:p w:rsidR="000B4214" w:rsidRPr="0049410E" w:rsidRDefault="000B4214" w:rsidP="006C65E6">
            <w:pPr>
              <w:ind w:left="-108" w:right="-108"/>
              <w:jc w:val="center"/>
            </w:pPr>
            <w:r>
              <w:t>(2016)</w:t>
            </w:r>
          </w:p>
        </w:tc>
        <w:tc>
          <w:tcPr>
            <w:tcW w:w="1800" w:type="dxa"/>
          </w:tcPr>
          <w:p w:rsidR="000B4214" w:rsidRDefault="000B4214" w:rsidP="006C65E6">
            <w:pPr>
              <w:ind w:left="-108" w:right="-108"/>
              <w:jc w:val="center"/>
            </w:pPr>
            <w:r>
              <w:t>второй</w:t>
            </w:r>
          </w:p>
          <w:p w:rsidR="000B4214" w:rsidRDefault="000B4214" w:rsidP="006C65E6">
            <w:pPr>
              <w:ind w:left="-108" w:right="-108"/>
              <w:jc w:val="center"/>
            </w:pPr>
            <w:r>
              <w:t>год</w:t>
            </w:r>
          </w:p>
          <w:p w:rsidR="000B4214" w:rsidRDefault="000B4214" w:rsidP="006C65E6">
            <w:pPr>
              <w:ind w:left="-108" w:right="-108"/>
              <w:jc w:val="center"/>
            </w:pPr>
            <w:r>
              <w:t>планового</w:t>
            </w:r>
          </w:p>
          <w:p w:rsidR="000B4214" w:rsidRPr="0049410E" w:rsidRDefault="000B4214" w:rsidP="006C65E6">
            <w:pPr>
              <w:ind w:left="-108" w:right="-108"/>
              <w:jc w:val="center"/>
            </w:pPr>
            <w:r>
              <w:t>периода (2017)</w:t>
            </w:r>
          </w:p>
        </w:tc>
        <w:tc>
          <w:tcPr>
            <w:tcW w:w="1808" w:type="dxa"/>
          </w:tcPr>
          <w:p w:rsidR="000B4214" w:rsidRDefault="000B4214" w:rsidP="006C65E6">
            <w:pPr>
              <w:ind w:left="-108" w:right="-108"/>
              <w:jc w:val="center"/>
            </w:pPr>
            <w:r>
              <w:t>третий</w:t>
            </w:r>
          </w:p>
          <w:p w:rsidR="000B4214" w:rsidRDefault="000B4214" w:rsidP="006C65E6">
            <w:pPr>
              <w:ind w:left="-108" w:right="-108"/>
              <w:jc w:val="center"/>
            </w:pPr>
            <w:r>
              <w:t>год</w:t>
            </w:r>
          </w:p>
          <w:p w:rsidR="000B4214" w:rsidRDefault="000B4214" w:rsidP="006C65E6">
            <w:pPr>
              <w:ind w:left="-108" w:right="-108"/>
              <w:jc w:val="center"/>
            </w:pPr>
            <w:r>
              <w:t>планового</w:t>
            </w:r>
          </w:p>
          <w:p w:rsidR="000B4214" w:rsidRPr="0049410E" w:rsidRDefault="000B4214" w:rsidP="006C65E6">
            <w:pPr>
              <w:ind w:left="-108" w:right="-108"/>
              <w:jc w:val="center"/>
            </w:pPr>
            <w:r>
              <w:t>периода (2018)</w:t>
            </w:r>
          </w:p>
        </w:tc>
        <w:tc>
          <w:tcPr>
            <w:tcW w:w="1792" w:type="dxa"/>
          </w:tcPr>
          <w:p w:rsidR="000B4214" w:rsidRPr="00250F82" w:rsidRDefault="000B4214" w:rsidP="006C65E6">
            <w:pPr>
              <w:autoSpaceDE w:val="0"/>
              <w:autoSpaceDN w:val="0"/>
              <w:adjustRightInd w:val="0"/>
              <w:jc w:val="center"/>
            </w:pPr>
            <w:r>
              <w:t xml:space="preserve"> </w:t>
            </w:r>
          </w:p>
          <w:p w:rsidR="000B4214" w:rsidRDefault="000B4214" w:rsidP="006C65E6">
            <w:pPr>
              <w:ind w:left="-108" w:right="-108"/>
              <w:jc w:val="center"/>
            </w:pPr>
            <w:r>
              <w:t>первый</w:t>
            </w:r>
          </w:p>
          <w:p w:rsidR="000B4214" w:rsidRDefault="000B4214" w:rsidP="006C65E6">
            <w:pPr>
              <w:ind w:left="-108" w:right="-108"/>
              <w:jc w:val="center"/>
            </w:pPr>
            <w:r>
              <w:t>год</w:t>
            </w:r>
          </w:p>
          <w:p w:rsidR="000B4214" w:rsidRDefault="000B4214" w:rsidP="006C65E6">
            <w:pPr>
              <w:ind w:left="-108" w:right="-108"/>
              <w:jc w:val="center"/>
            </w:pPr>
            <w:r>
              <w:t>планового</w:t>
            </w:r>
          </w:p>
          <w:p w:rsidR="000B4214" w:rsidRDefault="000B4214" w:rsidP="006C65E6">
            <w:pPr>
              <w:ind w:left="-108" w:right="-108"/>
              <w:jc w:val="center"/>
            </w:pPr>
            <w:r>
              <w:t>периода</w:t>
            </w:r>
          </w:p>
          <w:p w:rsidR="000B4214" w:rsidRPr="0049410E" w:rsidRDefault="000B4214" w:rsidP="006C65E6">
            <w:pPr>
              <w:ind w:left="-108" w:right="-108"/>
              <w:jc w:val="center"/>
            </w:pPr>
            <w:r>
              <w:t>(2016)</w:t>
            </w:r>
          </w:p>
        </w:tc>
        <w:tc>
          <w:tcPr>
            <w:tcW w:w="2160" w:type="dxa"/>
          </w:tcPr>
          <w:p w:rsidR="000B4214" w:rsidRDefault="000B4214" w:rsidP="006C65E6">
            <w:pPr>
              <w:ind w:left="-108" w:right="-108"/>
              <w:jc w:val="center"/>
            </w:pPr>
            <w:r>
              <w:t>второй</w:t>
            </w:r>
          </w:p>
          <w:p w:rsidR="000B4214" w:rsidRDefault="000B4214" w:rsidP="006C65E6">
            <w:pPr>
              <w:ind w:left="-108" w:right="-108"/>
              <w:jc w:val="center"/>
            </w:pPr>
            <w:r>
              <w:t>год</w:t>
            </w:r>
          </w:p>
          <w:p w:rsidR="000B4214" w:rsidRDefault="000B4214" w:rsidP="006C65E6">
            <w:pPr>
              <w:ind w:left="-108" w:right="-108"/>
              <w:jc w:val="center"/>
            </w:pPr>
            <w:r>
              <w:t>планового</w:t>
            </w:r>
          </w:p>
          <w:p w:rsidR="000B4214" w:rsidRPr="0049410E" w:rsidRDefault="000B4214" w:rsidP="006C65E6">
            <w:pPr>
              <w:ind w:left="-108" w:right="-108"/>
              <w:jc w:val="center"/>
            </w:pPr>
            <w:r>
              <w:t>периода (2017)</w:t>
            </w:r>
          </w:p>
        </w:tc>
        <w:tc>
          <w:tcPr>
            <w:tcW w:w="2078" w:type="dxa"/>
          </w:tcPr>
          <w:p w:rsidR="000B4214" w:rsidRDefault="000B4214" w:rsidP="006C65E6">
            <w:pPr>
              <w:ind w:left="-108" w:right="-108"/>
              <w:jc w:val="center"/>
            </w:pPr>
            <w:r>
              <w:t>третий</w:t>
            </w:r>
          </w:p>
          <w:p w:rsidR="000B4214" w:rsidRDefault="000B4214" w:rsidP="006C65E6">
            <w:pPr>
              <w:ind w:left="-108" w:right="-108"/>
              <w:jc w:val="center"/>
            </w:pPr>
            <w:r>
              <w:t>год</w:t>
            </w:r>
          </w:p>
          <w:p w:rsidR="000B4214" w:rsidRDefault="000B4214" w:rsidP="006C65E6">
            <w:pPr>
              <w:ind w:left="-108" w:right="-108"/>
              <w:jc w:val="center"/>
            </w:pPr>
            <w:r>
              <w:t>планового</w:t>
            </w:r>
          </w:p>
          <w:p w:rsidR="000B4214" w:rsidRPr="0049410E" w:rsidRDefault="000B4214" w:rsidP="006C65E6">
            <w:pPr>
              <w:ind w:left="-108" w:right="-108"/>
              <w:jc w:val="center"/>
            </w:pPr>
            <w:r>
              <w:t>периода (2018)</w:t>
            </w:r>
          </w:p>
          <w:p w:rsidR="000B4214" w:rsidRPr="0049410E" w:rsidRDefault="000B4214" w:rsidP="006C65E6">
            <w:pPr>
              <w:ind w:left="-108" w:right="-108"/>
              <w:jc w:val="center"/>
            </w:pPr>
          </w:p>
        </w:tc>
      </w:tr>
      <w:tr w:rsidR="000B4214" w:rsidRPr="000B05A5" w:rsidTr="006C65E6">
        <w:tc>
          <w:tcPr>
            <w:tcW w:w="601" w:type="dxa"/>
          </w:tcPr>
          <w:p w:rsidR="000B4214" w:rsidRPr="000B05A5" w:rsidRDefault="000B4214" w:rsidP="006C65E6">
            <w:pPr>
              <w:jc w:val="center"/>
            </w:pPr>
            <w:r>
              <w:t>1</w:t>
            </w:r>
          </w:p>
        </w:tc>
        <w:tc>
          <w:tcPr>
            <w:tcW w:w="2784" w:type="dxa"/>
          </w:tcPr>
          <w:p w:rsidR="000B4214" w:rsidRPr="000B05A5" w:rsidRDefault="000B4214" w:rsidP="006C65E6">
            <w:pPr>
              <w:jc w:val="center"/>
            </w:pPr>
            <w:r>
              <w:t>2</w:t>
            </w:r>
          </w:p>
        </w:tc>
        <w:tc>
          <w:tcPr>
            <w:tcW w:w="1763" w:type="dxa"/>
          </w:tcPr>
          <w:p w:rsidR="000B4214" w:rsidRPr="000B05A5" w:rsidRDefault="000B4214" w:rsidP="006C65E6">
            <w:pPr>
              <w:jc w:val="center"/>
            </w:pPr>
            <w:r>
              <w:t>3</w:t>
            </w:r>
          </w:p>
        </w:tc>
        <w:tc>
          <w:tcPr>
            <w:tcW w:w="1800" w:type="dxa"/>
          </w:tcPr>
          <w:p w:rsidR="000B4214" w:rsidRPr="000B05A5" w:rsidRDefault="000B4214" w:rsidP="006C65E6">
            <w:pPr>
              <w:jc w:val="center"/>
            </w:pPr>
            <w:r>
              <w:t>4</w:t>
            </w:r>
          </w:p>
        </w:tc>
        <w:tc>
          <w:tcPr>
            <w:tcW w:w="1808" w:type="dxa"/>
          </w:tcPr>
          <w:p w:rsidR="000B4214" w:rsidRPr="000B05A5" w:rsidRDefault="000B4214" w:rsidP="006C65E6">
            <w:pPr>
              <w:jc w:val="center"/>
            </w:pPr>
            <w:r>
              <w:t>5</w:t>
            </w:r>
          </w:p>
        </w:tc>
        <w:tc>
          <w:tcPr>
            <w:tcW w:w="1792" w:type="dxa"/>
          </w:tcPr>
          <w:p w:rsidR="000B4214" w:rsidRPr="000B05A5" w:rsidRDefault="000B4214" w:rsidP="006C65E6">
            <w:pPr>
              <w:jc w:val="center"/>
            </w:pPr>
            <w:r>
              <w:t>6</w:t>
            </w:r>
          </w:p>
        </w:tc>
        <w:tc>
          <w:tcPr>
            <w:tcW w:w="2160" w:type="dxa"/>
          </w:tcPr>
          <w:p w:rsidR="000B4214" w:rsidRPr="000B05A5" w:rsidRDefault="000B4214" w:rsidP="006C65E6">
            <w:pPr>
              <w:jc w:val="center"/>
            </w:pPr>
            <w:r>
              <w:t>7</w:t>
            </w:r>
          </w:p>
        </w:tc>
        <w:tc>
          <w:tcPr>
            <w:tcW w:w="2078" w:type="dxa"/>
          </w:tcPr>
          <w:p w:rsidR="000B4214" w:rsidRPr="000B05A5" w:rsidRDefault="000B4214" w:rsidP="006C65E6">
            <w:pPr>
              <w:jc w:val="center"/>
            </w:pPr>
            <w:r>
              <w:t>8</w:t>
            </w:r>
          </w:p>
        </w:tc>
      </w:tr>
      <w:tr w:rsidR="000B4214" w:rsidRPr="000B05A5" w:rsidTr="006C65E6">
        <w:tc>
          <w:tcPr>
            <w:tcW w:w="14786" w:type="dxa"/>
            <w:gridSpan w:val="8"/>
          </w:tcPr>
          <w:p w:rsidR="000B4214" w:rsidRPr="000B05A5" w:rsidRDefault="000B4214" w:rsidP="006C65E6">
            <w:pPr>
              <w:jc w:val="center"/>
            </w:pPr>
            <w:r>
              <w:t>Показатель объема муниципальной услуги (выполнения работы): количество детей (человек)</w:t>
            </w:r>
          </w:p>
        </w:tc>
      </w:tr>
      <w:tr w:rsidR="000B4214" w:rsidRPr="00466A40" w:rsidTr="006C65E6">
        <w:tc>
          <w:tcPr>
            <w:tcW w:w="601" w:type="dxa"/>
          </w:tcPr>
          <w:p w:rsidR="000B4214" w:rsidRPr="00466A40" w:rsidRDefault="000B4214" w:rsidP="006C65E6">
            <w:pPr>
              <w:jc w:val="center"/>
            </w:pPr>
            <w:r w:rsidRPr="00466A40">
              <w:t>1.</w:t>
            </w:r>
          </w:p>
        </w:tc>
        <w:tc>
          <w:tcPr>
            <w:tcW w:w="2784" w:type="dxa"/>
          </w:tcPr>
          <w:p w:rsidR="000B4214" w:rsidRPr="00086FB5" w:rsidRDefault="000B4214" w:rsidP="006C65E6">
            <w:pPr>
              <w:jc w:val="both"/>
              <w:rPr>
                <w:sz w:val="22"/>
                <w:szCs w:val="22"/>
              </w:rPr>
            </w:pPr>
            <w:r>
              <w:rPr>
                <w:sz w:val="22"/>
                <w:szCs w:val="22"/>
              </w:rPr>
              <w:t>Услуга по реализации основных общеобразовательных программ дошкольного образования</w:t>
            </w:r>
          </w:p>
        </w:tc>
        <w:tc>
          <w:tcPr>
            <w:tcW w:w="1763" w:type="dxa"/>
            <w:vAlign w:val="center"/>
          </w:tcPr>
          <w:p w:rsidR="000B4214" w:rsidRPr="00086FB5" w:rsidRDefault="000B4214" w:rsidP="006C65E6">
            <w:pPr>
              <w:jc w:val="center"/>
              <w:rPr>
                <w:sz w:val="22"/>
                <w:szCs w:val="22"/>
              </w:rPr>
            </w:pPr>
            <w:r>
              <w:rPr>
                <w:sz w:val="22"/>
                <w:szCs w:val="22"/>
              </w:rPr>
              <w:t>410</w:t>
            </w:r>
          </w:p>
        </w:tc>
        <w:tc>
          <w:tcPr>
            <w:tcW w:w="1800" w:type="dxa"/>
            <w:vAlign w:val="center"/>
          </w:tcPr>
          <w:p w:rsidR="000B4214" w:rsidRPr="00086FB5" w:rsidRDefault="000B4214" w:rsidP="006C65E6">
            <w:pPr>
              <w:jc w:val="center"/>
              <w:rPr>
                <w:sz w:val="22"/>
                <w:szCs w:val="22"/>
              </w:rPr>
            </w:pPr>
            <w:r>
              <w:rPr>
                <w:sz w:val="22"/>
                <w:szCs w:val="22"/>
              </w:rPr>
              <w:t>400</w:t>
            </w:r>
          </w:p>
        </w:tc>
        <w:tc>
          <w:tcPr>
            <w:tcW w:w="1808" w:type="dxa"/>
            <w:vAlign w:val="center"/>
          </w:tcPr>
          <w:p w:rsidR="000B4214" w:rsidRPr="00086FB5" w:rsidRDefault="000B4214" w:rsidP="006C65E6">
            <w:pPr>
              <w:jc w:val="center"/>
              <w:rPr>
                <w:sz w:val="22"/>
                <w:szCs w:val="22"/>
              </w:rPr>
            </w:pPr>
            <w:r>
              <w:rPr>
                <w:sz w:val="22"/>
                <w:szCs w:val="22"/>
              </w:rPr>
              <w:t>406</w:t>
            </w:r>
          </w:p>
        </w:tc>
        <w:tc>
          <w:tcPr>
            <w:tcW w:w="1792" w:type="dxa"/>
            <w:vAlign w:val="center"/>
          </w:tcPr>
          <w:p w:rsidR="000B4214" w:rsidRPr="00086FB5" w:rsidRDefault="000B4214" w:rsidP="006C65E6">
            <w:pPr>
              <w:rPr>
                <w:sz w:val="22"/>
                <w:szCs w:val="22"/>
              </w:rPr>
            </w:pPr>
            <w:r>
              <w:rPr>
                <w:sz w:val="22"/>
                <w:szCs w:val="22"/>
              </w:rPr>
              <w:t>41 128,91</w:t>
            </w:r>
          </w:p>
        </w:tc>
        <w:tc>
          <w:tcPr>
            <w:tcW w:w="2160" w:type="dxa"/>
            <w:vAlign w:val="center"/>
          </w:tcPr>
          <w:p w:rsidR="000B4214" w:rsidRPr="00086FB5" w:rsidRDefault="000B4214" w:rsidP="006C65E6">
            <w:pPr>
              <w:jc w:val="center"/>
              <w:rPr>
                <w:sz w:val="22"/>
                <w:szCs w:val="22"/>
              </w:rPr>
            </w:pPr>
            <w:r>
              <w:rPr>
                <w:sz w:val="22"/>
                <w:szCs w:val="22"/>
              </w:rPr>
              <w:t>47 399,30</w:t>
            </w:r>
          </w:p>
        </w:tc>
        <w:tc>
          <w:tcPr>
            <w:tcW w:w="2078" w:type="dxa"/>
            <w:vAlign w:val="center"/>
          </w:tcPr>
          <w:p w:rsidR="000B4214" w:rsidRPr="00086FB5" w:rsidRDefault="000B4214" w:rsidP="006C65E6">
            <w:pPr>
              <w:jc w:val="center"/>
              <w:rPr>
                <w:sz w:val="22"/>
                <w:szCs w:val="22"/>
              </w:rPr>
            </w:pPr>
            <w:r>
              <w:rPr>
                <w:sz w:val="22"/>
                <w:szCs w:val="22"/>
              </w:rPr>
              <w:t>48 352,70</w:t>
            </w:r>
          </w:p>
        </w:tc>
      </w:tr>
      <w:tr w:rsidR="000B4214" w:rsidRPr="00466A40" w:rsidTr="006C65E6">
        <w:tc>
          <w:tcPr>
            <w:tcW w:w="601" w:type="dxa"/>
          </w:tcPr>
          <w:p w:rsidR="000B4214" w:rsidRPr="00466A40" w:rsidRDefault="000B4214" w:rsidP="006C65E6">
            <w:pPr>
              <w:jc w:val="center"/>
            </w:pPr>
          </w:p>
        </w:tc>
        <w:tc>
          <w:tcPr>
            <w:tcW w:w="2784" w:type="dxa"/>
          </w:tcPr>
          <w:p w:rsidR="000B4214" w:rsidRDefault="000B4214" w:rsidP="006C65E6">
            <w:pPr>
              <w:pStyle w:val="ConsPlusCell"/>
              <w:jc w:val="both"/>
              <w:rPr>
                <w:rFonts w:ascii="Times New Roman" w:hAnsi="Times New Roman" w:cs="Times New Roman"/>
                <w:bCs/>
              </w:rPr>
            </w:pPr>
            <w:r>
              <w:rPr>
                <w:rFonts w:ascii="Times New Roman" w:hAnsi="Times New Roman" w:cs="Times New Roman"/>
                <w:bCs/>
              </w:rPr>
              <w:t>ВСЕГО по общему образованию</w:t>
            </w:r>
          </w:p>
        </w:tc>
        <w:tc>
          <w:tcPr>
            <w:tcW w:w="1763" w:type="dxa"/>
          </w:tcPr>
          <w:p w:rsidR="000B4214" w:rsidRPr="00086FB5" w:rsidRDefault="000B4214" w:rsidP="006C65E6">
            <w:pPr>
              <w:jc w:val="center"/>
              <w:rPr>
                <w:sz w:val="22"/>
                <w:szCs w:val="22"/>
              </w:rPr>
            </w:pPr>
            <w:r>
              <w:rPr>
                <w:sz w:val="22"/>
                <w:szCs w:val="22"/>
              </w:rPr>
              <w:t>1187</w:t>
            </w:r>
          </w:p>
        </w:tc>
        <w:tc>
          <w:tcPr>
            <w:tcW w:w="1800" w:type="dxa"/>
          </w:tcPr>
          <w:p w:rsidR="000B4214" w:rsidRPr="00086FB5" w:rsidRDefault="000B4214" w:rsidP="006C65E6">
            <w:pPr>
              <w:jc w:val="center"/>
              <w:rPr>
                <w:sz w:val="22"/>
                <w:szCs w:val="22"/>
              </w:rPr>
            </w:pPr>
            <w:r>
              <w:rPr>
                <w:sz w:val="22"/>
                <w:szCs w:val="22"/>
              </w:rPr>
              <w:t>1192</w:t>
            </w:r>
          </w:p>
        </w:tc>
        <w:tc>
          <w:tcPr>
            <w:tcW w:w="1808" w:type="dxa"/>
          </w:tcPr>
          <w:p w:rsidR="000B4214" w:rsidRPr="00086FB5" w:rsidRDefault="000B4214" w:rsidP="006C65E6">
            <w:pPr>
              <w:jc w:val="center"/>
              <w:rPr>
                <w:sz w:val="22"/>
                <w:szCs w:val="22"/>
              </w:rPr>
            </w:pPr>
            <w:r>
              <w:rPr>
                <w:sz w:val="22"/>
                <w:szCs w:val="22"/>
              </w:rPr>
              <w:t>1199</w:t>
            </w:r>
          </w:p>
        </w:tc>
        <w:tc>
          <w:tcPr>
            <w:tcW w:w="1792" w:type="dxa"/>
          </w:tcPr>
          <w:p w:rsidR="000B4214" w:rsidRPr="00086FB5" w:rsidRDefault="000B4214" w:rsidP="006C65E6">
            <w:pPr>
              <w:rPr>
                <w:sz w:val="22"/>
                <w:szCs w:val="22"/>
              </w:rPr>
            </w:pPr>
            <w:r>
              <w:rPr>
                <w:sz w:val="22"/>
                <w:szCs w:val="22"/>
              </w:rPr>
              <w:t>36 313,48</w:t>
            </w:r>
          </w:p>
        </w:tc>
        <w:tc>
          <w:tcPr>
            <w:tcW w:w="2160" w:type="dxa"/>
          </w:tcPr>
          <w:p w:rsidR="000B4214" w:rsidRPr="00086FB5" w:rsidRDefault="000B4214" w:rsidP="006C65E6">
            <w:pPr>
              <w:rPr>
                <w:sz w:val="22"/>
                <w:szCs w:val="22"/>
              </w:rPr>
            </w:pPr>
            <w:r>
              <w:rPr>
                <w:sz w:val="22"/>
                <w:szCs w:val="22"/>
              </w:rPr>
              <w:t>39 685,80</w:t>
            </w:r>
          </w:p>
        </w:tc>
        <w:tc>
          <w:tcPr>
            <w:tcW w:w="2078" w:type="dxa"/>
          </w:tcPr>
          <w:p w:rsidR="000B4214" w:rsidRPr="00086FB5" w:rsidRDefault="000B4214" w:rsidP="006C65E6">
            <w:pPr>
              <w:rPr>
                <w:sz w:val="22"/>
                <w:szCs w:val="22"/>
              </w:rPr>
            </w:pPr>
            <w:r>
              <w:rPr>
                <w:sz w:val="22"/>
                <w:szCs w:val="22"/>
              </w:rPr>
              <w:t>40 885,50</w:t>
            </w:r>
          </w:p>
        </w:tc>
      </w:tr>
      <w:tr w:rsidR="000B4214" w:rsidRPr="00466A40" w:rsidTr="006C65E6">
        <w:tc>
          <w:tcPr>
            <w:tcW w:w="601" w:type="dxa"/>
          </w:tcPr>
          <w:p w:rsidR="000B4214" w:rsidRPr="00466A40" w:rsidRDefault="000B4214" w:rsidP="006C65E6">
            <w:pPr>
              <w:jc w:val="center"/>
            </w:pPr>
            <w:r w:rsidRPr="00466A40">
              <w:t>2.</w:t>
            </w:r>
          </w:p>
        </w:tc>
        <w:tc>
          <w:tcPr>
            <w:tcW w:w="2784" w:type="dxa"/>
          </w:tcPr>
          <w:p w:rsidR="000B4214" w:rsidRPr="00086FB5" w:rsidRDefault="000B4214" w:rsidP="006C65E6">
            <w:pPr>
              <w:pStyle w:val="ConsPlusCell"/>
              <w:jc w:val="both"/>
              <w:rPr>
                <w:rFonts w:ascii="Times New Roman" w:hAnsi="Times New Roman" w:cs="Times New Roman"/>
                <w:bCs/>
              </w:rPr>
            </w:pPr>
            <w:r>
              <w:rPr>
                <w:rFonts w:ascii="Times New Roman" w:hAnsi="Times New Roman" w:cs="Times New Roman"/>
                <w:bCs/>
              </w:rPr>
              <w:t>Услуга по реализации общеобразовательных программ начального общего образования</w:t>
            </w:r>
          </w:p>
        </w:tc>
        <w:tc>
          <w:tcPr>
            <w:tcW w:w="1763" w:type="dxa"/>
          </w:tcPr>
          <w:p w:rsidR="000B4214" w:rsidRPr="00086FB5" w:rsidRDefault="000B4214" w:rsidP="006C65E6">
            <w:pPr>
              <w:jc w:val="center"/>
              <w:rPr>
                <w:sz w:val="22"/>
                <w:szCs w:val="22"/>
              </w:rPr>
            </w:pPr>
            <w:r>
              <w:rPr>
                <w:sz w:val="22"/>
                <w:szCs w:val="22"/>
              </w:rPr>
              <w:t>457</w:t>
            </w:r>
          </w:p>
        </w:tc>
        <w:tc>
          <w:tcPr>
            <w:tcW w:w="1800" w:type="dxa"/>
          </w:tcPr>
          <w:p w:rsidR="000B4214" w:rsidRPr="00086FB5" w:rsidRDefault="000B4214" w:rsidP="006C65E6">
            <w:pPr>
              <w:jc w:val="center"/>
              <w:rPr>
                <w:sz w:val="22"/>
                <w:szCs w:val="22"/>
              </w:rPr>
            </w:pPr>
            <w:r>
              <w:rPr>
                <w:sz w:val="22"/>
                <w:szCs w:val="22"/>
              </w:rPr>
              <w:t>458</w:t>
            </w:r>
          </w:p>
        </w:tc>
        <w:tc>
          <w:tcPr>
            <w:tcW w:w="1808" w:type="dxa"/>
          </w:tcPr>
          <w:p w:rsidR="000B4214" w:rsidRPr="00086FB5" w:rsidRDefault="000B4214" w:rsidP="006C65E6">
            <w:pPr>
              <w:jc w:val="center"/>
              <w:rPr>
                <w:sz w:val="22"/>
                <w:szCs w:val="22"/>
              </w:rPr>
            </w:pPr>
            <w:r>
              <w:rPr>
                <w:sz w:val="22"/>
                <w:szCs w:val="22"/>
              </w:rPr>
              <w:t>460</w:t>
            </w:r>
          </w:p>
        </w:tc>
        <w:tc>
          <w:tcPr>
            <w:tcW w:w="1792" w:type="dxa"/>
          </w:tcPr>
          <w:p w:rsidR="000B4214" w:rsidRPr="00086FB5" w:rsidRDefault="000B4214" w:rsidP="006C65E6">
            <w:pPr>
              <w:rPr>
                <w:sz w:val="22"/>
                <w:szCs w:val="22"/>
              </w:rPr>
            </w:pPr>
            <w:r>
              <w:rPr>
                <w:sz w:val="22"/>
                <w:szCs w:val="22"/>
              </w:rPr>
              <w:t>13 980,54</w:t>
            </w:r>
          </w:p>
        </w:tc>
        <w:tc>
          <w:tcPr>
            <w:tcW w:w="2160" w:type="dxa"/>
          </w:tcPr>
          <w:p w:rsidR="000B4214" w:rsidRPr="00086FB5" w:rsidRDefault="000B4214" w:rsidP="006C65E6">
            <w:pPr>
              <w:rPr>
                <w:sz w:val="22"/>
                <w:szCs w:val="22"/>
              </w:rPr>
            </w:pPr>
            <w:r>
              <w:rPr>
                <w:sz w:val="22"/>
                <w:szCs w:val="22"/>
              </w:rPr>
              <w:t>15 248,19</w:t>
            </w:r>
          </w:p>
        </w:tc>
        <w:tc>
          <w:tcPr>
            <w:tcW w:w="2078" w:type="dxa"/>
          </w:tcPr>
          <w:p w:rsidR="000B4214" w:rsidRPr="00086FB5" w:rsidRDefault="000B4214" w:rsidP="006C65E6">
            <w:pPr>
              <w:rPr>
                <w:sz w:val="22"/>
                <w:szCs w:val="22"/>
              </w:rPr>
            </w:pPr>
            <w:r>
              <w:rPr>
                <w:sz w:val="22"/>
                <w:szCs w:val="22"/>
              </w:rPr>
              <w:t>15 685,54</w:t>
            </w:r>
          </w:p>
        </w:tc>
      </w:tr>
      <w:tr w:rsidR="000B4214" w:rsidRPr="00466A40" w:rsidTr="006C65E6">
        <w:tc>
          <w:tcPr>
            <w:tcW w:w="601" w:type="dxa"/>
          </w:tcPr>
          <w:p w:rsidR="000B4214" w:rsidRPr="00466A40" w:rsidRDefault="000B4214" w:rsidP="006C65E6">
            <w:pPr>
              <w:jc w:val="center"/>
            </w:pPr>
            <w:r w:rsidRPr="00466A40">
              <w:t xml:space="preserve">3. </w:t>
            </w:r>
          </w:p>
        </w:tc>
        <w:tc>
          <w:tcPr>
            <w:tcW w:w="2784" w:type="dxa"/>
          </w:tcPr>
          <w:p w:rsidR="000B4214" w:rsidRPr="00086FB5" w:rsidRDefault="000B4214" w:rsidP="006C65E6">
            <w:pPr>
              <w:pStyle w:val="ConsPlusCell"/>
              <w:jc w:val="both"/>
              <w:rPr>
                <w:rFonts w:ascii="Times New Roman" w:hAnsi="Times New Roman" w:cs="Times New Roman"/>
                <w:bCs/>
              </w:rPr>
            </w:pPr>
            <w:r>
              <w:rPr>
                <w:rFonts w:ascii="Times New Roman" w:hAnsi="Times New Roman" w:cs="Times New Roman"/>
                <w:bCs/>
              </w:rPr>
              <w:t>Услуга по реализации общеобразовательных программ основного общего образования</w:t>
            </w:r>
          </w:p>
        </w:tc>
        <w:tc>
          <w:tcPr>
            <w:tcW w:w="1763" w:type="dxa"/>
          </w:tcPr>
          <w:p w:rsidR="000B4214" w:rsidRPr="00086FB5" w:rsidRDefault="000B4214" w:rsidP="006C65E6">
            <w:pPr>
              <w:jc w:val="center"/>
              <w:rPr>
                <w:sz w:val="22"/>
                <w:szCs w:val="22"/>
              </w:rPr>
            </w:pPr>
            <w:r>
              <w:rPr>
                <w:sz w:val="22"/>
                <w:szCs w:val="22"/>
              </w:rPr>
              <w:t>564</w:t>
            </w:r>
          </w:p>
        </w:tc>
        <w:tc>
          <w:tcPr>
            <w:tcW w:w="1800" w:type="dxa"/>
          </w:tcPr>
          <w:p w:rsidR="000B4214" w:rsidRPr="00086FB5" w:rsidRDefault="000B4214" w:rsidP="006C65E6">
            <w:pPr>
              <w:jc w:val="center"/>
              <w:rPr>
                <w:sz w:val="22"/>
                <w:szCs w:val="22"/>
              </w:rPr>
            </w:pPr>
            <w:r>
              <w:rPr>
                <w:sz w:val="22"/>
                <w:szCs w:val="22"/>
              </w:rPr>
              <w:t>565</w:t>
            </w:r>
          </w:p>
        </w:tc>
        <w:tc>
          <w:tcPr>
            <w:tcW w:w="1808" w:type="dxa"/>
          </w:tcPr>
          <w:p w:rsidR="000B4214" w:rsidRPr="00086FB5" w:rsidRDefault="000B4214" w:rsidP="006C65E6">
            <w:pPr>
              <w:jc w:val="center"/>
              <w:rPr>
                <w:sz w:val="22"/>
                <w:szCs w:val="22"/>
              </w:rPr>
            </w:pPr>
            <w:r>
              <w:rPr>
                <w:sz w:val="22"/>
                <w:szCs w:val="22"/>
              </w:rPr>
              <w:t>567</w:t>
            </w:r>
          </w:p>
        </w:tc>
        <w:tc>
          <w:tcPr>
            <w:tcW w:w="1792" w:type="dxa"/>
            <w:vAlign w:val="center"/>
          </w:tcPr>
          <w:p w:rsidR="000B4214" w:rsidRPr="00086FB5" w:rsidRDefault="000B4214" w:rsidP="006C65E6">
            <w:pPr>
              <w:rPr>
                <w:sz w:val="22"/>
                <w:szCs w:val="22"/>
              </w:rPr>
            </w:pPr>
            <w:r>
              <w:rPr>
                <w:sz w:val="22"/>
                <w:szCs w:val="22"/>
              </w:rPr>
              <w:t>17 253,89</w:t>
            </w:r>
          </w:p>
        </w:tc>
        <w:tc>
          <w:tcPr>
            <w:tcW w:w="2160" w:type="dxa"/>
            <w:vAlign w:val="center"/>
          </w:tcPr>
          <w:p w:rsidR="000B4214" w:rsidRPr="00086FB5" w:rsidRDefault="000B4214" w:rsidP="006C65E6">
            <w:pPr>
              <w:jc w:val="center"/>
              <w:rPr>
                <w:sz w:val="22"/>
                <w:szCs w:val="22"/>
              </w:rPr>
            </w:pPr>
            <w:r>
              <w:rPr>
                <w:sz w:val="22"/>
                <w:szCs w:val="22"/>
              </w:rPr>
              <w:t>18 810,54</w:t>
            </w:r>
          </w:p>
        </w:tc>
        <w:tc>
          <w:tcPr>
            <w:tcW w:w="2078" w:type="dxa"/>
            <w:vAlign w:val="center"/>
          </w:tcPr>
          <w:p w:rsidR="000B4214" w:rsidRPr="00086FB5" w:rsidRDefault="000B4214" w:rsidP="006C65E6">
            <w:pPr>
              <w:jc w:val="center"/>
              <w:rPr>
                <w:sz w:val="22"/>
                <w:szCs w:val="22"/>
              </w:rPr>
            </w:pPr>
            <w:r>
              <w:rPr>
                <w:sz w:val="22"/>
                <w:szCs w:val="22"/>
              </w:rPr>
              <w:t>19 334,13</w:t>
            </w:r>
          </w:p>
        </w:tc>
      </w:tr>
      <w:tr w:rsidR="000B4214" w:rsidRPr="007A2223" w:rsidTr="006C65E6">
        <w:tc>
          <w:tcPr>
            <w:tcW w:w="601" w:type="dxa"/>
          </w:tcPr>
          <w:p w:rsidR="000B4214" w:rsidRPr="00466A40" w:rsidRDefault="000B4214" w:rsidP="006C65E6">
            <w:pPr>
              <w:jc w:val="center"/>
            </w:pPr>
            <w:r>
              <w:t>4</w:t>
            </w:r>
            <w:r w:rsidRPr="00466A40">
              <w:t>.</w:t>
            </w:r>
          </w:p>
        </w:tc>
        <w:tc>
          <w:tcPr>
            <w:tcW w:w="2784" w:type="dxa"/>
          </w:tcPr>
          <w:p w:rsidR="000B4214" w:rsidRPr="00086FB5" w:rsidRDefault="000B4214" w:rsidP="006C65E6">
            <w:pPr>
              <w:jc w:val="both"/>
              <w:rPr>
                <w:sz w:val="22"/>
                <w:szCs w:val="22"/>
              </w:rPr>
            </w:pPr>
            <w:r>
              <w:rPr>
                <w:bCs/>
              </w:rPr>
              <w:t>Услуга по реализации общеобразовательных программ среднего общего образования</w:t>
            </w:r>
          </w:p>
        </w:tc>
        <w:tc>
          <w:tcPr>
            <w:tcW w:w="1763" w:type="dxa"/>
            <w:vAlign w:val="center"/>
          </w:tcPr>
          <w:p w:rsidR="000B4214" w:rsidRPr="00086FB5" w:rsidRDefault="000B4214" w:rsidP="006C65E6">
            <w:pPr>
              <w:jc w:val="center"/>
              <w:rPr>
                <w:sz w:val="22"/>
                <w:szCs w:val="22"/>
              </w:rPr>
            </w:pPr>
            <w:r>
              <w:rPr>
                <w:sz w:val="22"/>
                <w:szCs w:val="22"/>
              </w:rPr>
              <w:t>166</w:t>
            </w:r>
          </w:p>
        </w:tc>
        <w:tc>
          <w:tcPr>
            <w:tcW w:w="1800" w:type="dxa"/>
            <w:vAlign w:val="center"/>
          </w:tcPr>
          <w:p w:rsidR="000B4214" w:rsidRPr="00086FB5" w:rsidRDefault="000B4214" w:rsidP="006C65E6">
            <w:pPr>
              <w:jc w:val="center"/>
              <w:rPr>
                <w:sz w:val="22"/>
                <w:szCs w:val="22"/>
              </w:rPr>
            </w:pPr>
            <w:r>
              <w:rPr>
                <w:sz w:val="22"/>
                <w:szCs w:val="22"/>
              </w:rPr>
              <w:t>169</w:t>
            </w:r>
          </w:p>
        </w:tc>
        <w:tc>
          <w:tcPr>
            <w:tcW w:w="1808" w:type="dxa"/>
            <w:vAlign w:val="center"/>
          </w:tcPr>
          <w:p w:rsidR="000B4214" w:rsidRPr="00086FB5" w:rsidRDefault="000B4214" w:rsidP="006C65E6">
            <w:pPr>
              <w:jc w:val="center"/>
              <w:rPr>
                <w:sz w:val="22"/>
                <w:szCs w:val="22"/>
              </w:rPr>
            </w:pPr>
            <w:r>
              <w:rPr>
                <w:sz w:val="22"/>
                <w:szCs w:val="22"/>
              </w:rPr>
              <w:t>172</w:t>
            </w:r>
          </w:p>
        </w:tc>
        <w:tc>
          <w:tcPr>
            <w:tcW w:w="1792" w:type="dxa"/>
            <w:vAlign w:val="center"/>
          </w:tcPr>
          <w:p w:rsidR="000B4214" w:rsidRPr="00086FB5" w:rsidRDefault="000B4214" w:rsidP="006C65E6">
            <w:pPr>
              <w:rPr>
                <w:sz w:val="22"/>
                <w:szCs w:val="22"/>
              </w:rPr>
            </w:pPr>
            <w:r>
              <w:rPr>
                <w:sz w:val="22"/>
                <w:szCs w:val="22"/>
              </w:rPr>
              <w:t>5 079,05</w:t>
            </w:r>
          </w:p>
        </w:tc>
        <w:tc>
          <w:tcPr>
            <w:tcW w:w="2160" w:type="dxa"/>
            <w:vAlign w:val="center"/>
          </w:tcPr>
          <w:p w:rsidR="000B4214" w:rsidRPr="00086FB5" w:rsidRDefault="000B4214" w:rsidP="006C65E6">
            <w:pPr>
              <w:jc w:val="center"/>
              <w:rPr>
                <w:sz w:val="22"/>
                <w:szCs w:val="22"/>
              </w:rPr>
            </w:pPr>
            <w:r>
              <w:rPr>
                <w:sz w:val="22"/>
                <w:szCs w:val="22"/>
              </w:rPr>
              <w:t>5 627,07</w:t>
            </w:r>
          </w:p>
        </w:tc>
        <w:tc>
          <w:tcPr>
            <w:tcW w:w="2078" w:type="dxa"/>
            <w:vAlign w:val="center"/>
          </w:tcPr>
          <w:p w:rsidR="000B4214" w:rsidRPr="00086FB5" w:rsidRDefault="000B4214" w:rsidP="006C65E6">
            <w:pPr>
              <w:jc w:val="center"/>
              <w:rPr>
                <w:sz w:val="22"/>
                <w:szCs w:val="22"/>
              </w:rPr>
            </w:pPr>
            <w:r>
              <w:rPr>
                <w:sz w:val="22"/>
                <w:szCs w:val="22"/>
              </w:rPr>
              <w:t>5 865,83</w:t>
            </w:r>
          </w:p>
        </w:tc>
      </w:tr>
      <w:tr w:rsidR="000B4214" w:rsidRPr="007A2223" w:rsidTr="006C65E6">
        <w:tc>
          <w:tcPr>
            <w:tcW w:w="601" w:type="dxa"/>
          </w:tcPr>
          <w:p w:rsidR="000B4214" w:rsidRPr="00466A40" w:rsidRDefault="000B4214" w:rsidP="006C65E6">
            <w:pPr>
              <w:jc w:val="center"/>
            </w:pPr>
            <w:r>
              <w:t>5.</w:t>
            </w:r>
          </w:p>
        </w:tc>
        <w:tc>
          <w:tcPr>
            <w:tcW w:w="2784" w:type="dxa"/>
          </w:tcPr>
          <w:p w:rsidR="000B4214" w:rsidRPr="00086FB5" w:rsidRDefault="000B4214" w:rsidP="006C65E6">
            <w:pPr>
              <w:jc w:val="both"/>
              <w:rPr>
                <w:sz w:val="22"/>
                <w:szCs w:val="22"/>
              </w:rPr>
            </w:pPr>
            <w:r>
              <w:rPr>
                <w:sz w:val="22"/>
                <w:szCs w:val="22"/>
              </w:rPr>
              <w:t xml:space="preserve">Услуга  по реализации дополнительных общеобразовательных общеразвивающих </w:t>
            </w:r>
            <w:r>
              <w:rPr>
                <w:sz w:val="22"/>
                <w:szCs w:val="22"/>
              </w:rPr>
              <w:lastRenderedPageBreak/>
              <w:t>программ в области физической культуры и спорта</w:t>
            </w:r>
            <w:r w:rsidRPr="00086FB5">
              <w:rPr>
                <w:sz w:val="22"/>
                <w:szCs w:val="22"/>
              </w:rPr>
              <w:t xml:space="preserve"> </w:t>
            </w:r>
          </w:p>
        </w:tc>
        <w:tc>
          <w:tcPr>
            <w:tcW w:w="1763" w:type="dxa"/>
            <w:vAlign w:val="center"/>
          </w:tcPr>
          <w:p w:rsidR="000B4214" w:rsidRPr="00086FB5" w:rsidRDefault="000B4214" w:rsidP="006C65E6">
            <w:pPr>
              <w:jc w:val="center"/>
              <w:rPr>
                <w:sz w:val="22"/>
                <w:szCs w:val="22"/>
              </w:rPr>
            </w:pPr>
            <w:r>
              <w:rPr>
                <w:sz w:val="22"/>
                <w:szCs w:val="22"/>
              </w:rPr>
              <w:lastRenderedPageBreak/>
              <w:t>272</w:t>
            </w:r>
          </w:p>
        </w:tc>
        <w:tc>
          <w:tcPr>
            <w:tcW w:w="1800" w:type="dxa"/>
            <w:vAlign w:val="center"/>
          </w:tcPr>
          <w:p w:rsidR="000B4214" w:rsidRPr="00086FB5" w:rsidRDefault="000B4214" w:rsidP="006C65E6">
            <w:pPr>
              <w:jc w:val="center"/>
              <w:rPr>
                <w:sz w:val="22"/>
                <w:szCs w:val="22"/>
              </w:rPr>
            </w:pPr>
            <w:r>
              <w:rPr>
                <w:sz w:val="22"/>
                <w:szCs w:val="22"/>
              </w:rPr>
              <w:t>272</w:t>
            </w:r>
          </w:p>
        </w:tc>
        <w:tc>
          <w:tcPr>
            <w:tcW w:w="1808" w:type="dxa"/>
            <w:vAlign w:val="center"/>
          </w:tcPr>
          <w:p w:rsidR="000B4214" w:rsidRPr="00086FB5" w:rsidRDefault="000B4214" w:rsidP="006C65E6">
            <w:pPr>
              <w:jc w:val="center"/>
              <w:rPr>
                <w:sz w:val="22"/>
                <w:szCs w:val="22"/>
              </w:rPr>
            </w:pPr>
            <w:r>
              <w:rPr>
                <w:sz w:val="22"/>
                <w:szCs w:val="22"/>
              </w:rPr>
              <w:t>272</w:t>
            </w:r>
          </w:p>
        </w:tc>
        <w:tc>
          <w:tcPr>
            <w:tcW w:w="1792" w:type="dxa"/>
            <w:vAlign w:val="center"/>
          </w:tcPr>
          <w:p w:rsidR="000B4214" w:rsidRPr="00086FB5" w:rsidRDefault="000B4214" w:rsidP="006C65E6">
            <w:pPr>
              <w:jc w:val="center"/>
              <w:rPr>
                <w:sz w:val="22"/>
                <w:szCs w:val="22"/>
              </w:rPr>
            </w:pPr>
            <w:r>
              <w:rPr>
                <w:sz w:val="22"/>
                <w:szCs w:val="22"/>
              </w:rPr>
              <w:t>3 639,35</w:t>
            </w:r>
          </w:p>
        </w:tc>
        <w:tc>
          <w:tcPr>
            <w:tcW w:w="2160" w:type="dxa"/>
            <w:vAlign w:val="center"/>
          </w:tcPr>
          <w:p w:rsidR="000B4214" w:rsidRPr="00086FB5" w:rsidRDefault="000B4214" w:rsidP="006C65E6">
            <w:pPr>
              <w:jc w:val="center"/>
              <w:rPr>
                <w:sz w:val="22"/>
                <w:szCs w:val="22"/>
              </w:rPr>
            </w:pPr>
            <w:r>
              <w:rPr>
                <w:sz w:val="22"/>
                <w:szCs w:val="22"/>
              </w:rPr>
              <w:t>4950,2</w:t>
            </w:r>
          </w:p>
        </w:tc>
        <w:tc>
          <w:tcPr>
            <w:tcW w:w="2078" w:type="dxa"/>
            <w:vAlign w:val="center"/>
          </w:tcPr>
          <w:p w:rsidR="000B4214" w:rsidRPr="00086FB5" w:rsidRDefault="000B4214" w:rsidP="006C65E6">
            <w:pPr>
              <w:jc w:val="center"/>
              <w:rPr>
                <w:sz w:val="22"/>
                <w:szCs w:val="22"/>
              </w:rPr>
            </w:pPr>
            <w:r>
              <w:rPr>
                <w:sz w:val="22"/>
                <w:szCs w:val="22"/>
              </w:rPr>
              <w:t>4986,2</w:t>
            </w:r>
          </w:p>
        </w:tc>
      </w:tr>
      <w:tr w:rsidR="000B4214" w:rsidRPr="007A2223" w:rsidTr="006C65E6">
        <w:tc>
          <w:tcPr>
            <w:tcW w:w="601" w:type="dxa"/>
          </w:tcPr>
          <w:p w:rsidR="000B4214" w:rsidRPr="00466A40" w:rsidRDefault="000B4214" w:rsidP="006C65E6">
            <w:pPr>
              <w:jc w:val="center"/>
            </w:pPr>
            <w:r>
              <w:lastRenderedPageBreak/>
              <w:t>6.</w:t>
            </w:r>
          </w:p>
        </w:tc>
        <w:tc>
          <w:tcPr>
            <w:tcW w:w="2784" w:type="dxa"/>
          </w:tcPr>
          <w:p w:rsidR="000B4214" w:rsidRPr="00086FB5" w:rsidRDefault="000B4214" w:rsidP="006C65E6">
            <w:pPr>
              <w:jc w:val="both"/>
              <w:rPr>
                <w:sz w:val="22"/>
                <w:szCs w:val="22"/>
              </w:rPr>
            </w:pPr>
            <w:r>
              <w:rPr>
                <w:sz w:val="22"/>
                <w:szCs w:val="22"/>
              </w:rPr>
              <w:t>Услуга  по реализации дополнительных общеобразовательных общеразвивающих программ</w:t>
            </w:r>
          </w:p>
        </w:tc>
        <w:tc>
          <w:tcPr>
            <w:tcW w:w="1763" w:type="dxa"/>
            <w:vAlign w:val="center"/>
          </w:tcPr>
          <w:p w:rsidR="000B4214" w:rsidRPr="00086FB5" w:rsidRDefault="000B4214" w:rsidP="006C65E6">
            <w:pPr>
              <w:jc w:val="center"/>
              <w:rPr>
                <w:sz w:val="22"/>
                <w:szCs w:val="22"/>
              </w:rPr>
            </w:pPr>
            <w:r>
              <w:rPr>
                <w:sz w:val="22"/>
                <w:szCs w:val="22"/>
              </w:rPr>
              <w:t>660</w:t>
            </w:r>
          </w:p>
        </w:tc>
        <w:tc>
          <w:tcPr>
            <w:tcW w:w="1800" w:type="dxa"/>
            <w:vAlign w:val="center"/>
          </w:tcPr>
          <w:p w:rsidR="000B4214" w:rsidRPr="00086FB5" w:rsidRDefault="000B4214" w:rsidP="006C65E6">
            <w:pPr>
              <w:jc w:val="center"/>
              <w:rPr>
                <w:sz w:val="22"/>
                <w:szCs w:val="22"/>
              </w:rPr>
            </w:pPr>
            <w:r>
              <w:rPr>
                <w:sz w:val="22"/>
                <w:szCs w:val="22"/>
              </w:rPr>
              <w:t>660</w:t>
            </w:r>
          </w:p>
        </w:tc>
        <w:tc>
          <w:tcPr>
            <w:tcW w:w="1808" w:type="dxa"/>
            <w:vAlign w:val="center"/>
          </w:tcPr>
          <w:p w:rsidR="000B4214" w:rsidRPr="00086FB5" w:rsidRDefault="000B4214" w:rsidP="006C65E6">
            <w:pPr>
              <w:jc w:val="center"/>
              <w:rPr>
                <w:sz w:val="22"/>
                <w:szCs w:val="22"/>
              </w:rPr>
            </w:pPr>
            <w:r>
              <w:rPr>
                <w:sz w:val="22"/>
                <w:szCs w:val="22"/>
              </w:rPr>
              <w:t>660</w:t>
            </w:r>
          </w:p>
        </w:tc>
        <w:tc>
          <w:tcPr>
            <w:tcW w:w="1792" w:type="dxa"/>
          </w:tcPr>
          <w:p w:rsidR="000B4214" w:rsidRPr="00086FB5" w:rsidRDefault="000B4214" w:rsidP="006C65E6">
            <w:pPr>
              <w:tabs>
                <w:tab w:val="left" w:pos="6331"/>
              </w:tabs>
              <w:suppressAutoHyphens/>
              <w:jc w:val="center"/>
              <w:rPr>
                <w:sz w:val="22"/>
                <w:szCs w:val="22"/>
              </w:rPr>
            </w:pPr>
            <w:r>
              <w:rPr>
                <w:sz w:val="22"/>
                <w:szCs w:val="22"/>
              </w:rPr>
              <w:t>4 503,10</w:t>
            </w:r>
          </w:p>
        </w:tc>
        <w:tc>
          <w:tcPr>
            <w:tcW w:w="2160" w:type="dxa"/>
          </w:tcPr>
          <w:p w:rsidR="000B4214" w:rsidRPr="00086FB5" w:rsidRDefault="000B4214" w:rsidP="006C65E6">
            <w:pPr>
              <w:tabs>
                <w:tab w:val="left" w:pos="6331"/>
              </w:tabs>
              <w:suppressAutoHyphens/>
              <w:jc w:val="center"/>
              <w:rPr>
                <w:sz w:val="22"/>
                <w:szCs w:val="22"/>
              </w:rPr>
            </w:pPr>
            <w:r>
              <w:rPr>
                <w:sz w:val="22"/>
                <w:szCs w:val="22"/>
              </w:rPr>
              <w:t>6419,4</w:t>
            </w:r>
          </w:p>
        </w:tc>
        <w:tc>
          <w:tcPr>
            <w:tcW w:w="2078" w:type="dxa"/>
          </w:tcPr>
          <w:p w:rsidR="000B4214" w:rsidRPr="00086FB5" w:rsidRDefault="000B4214" w:rsidP="006C65E6">
            <w:pPr>
              <w:tabs>
                <w:tab w:val="left" w:pos="6331"/>
              </w:tabs>
              <w:suppressAutoHyphens/>
              <w:jc w:val="center"/>
              <w:rPr>
                <w:sz w:val="22"/>
                <w:szCs w:val="22"/>
              </w:rPr>
            </w:pPr>
            <w:r>
              <w:rPr>
                <w:sz w:val="22"/>
                <w:szCs w:val="22"/>
              </w:rPr>
              <w:t>6419,4</w:t>
            </w:r>
          </w:p>
        </w:tc>
      </w:tr>
    </w:tbl>
    <w:p w:rsidR="000B4214" w:rsidRPr="00466A40" w:rsidRDefault="000B4214" w:rsidP="000B4214">
      <w:pPr>
        <w:jc w:val="both"/>
      </w:pPr>
    </w:p>
    <w:p w:rsidR="000B4214" w:rsidRDefault="000B4214" w:rsidP="000B4214">
      <w:pPr>
        <w:jc w:val="center"/>
        <w:rPr>
          <w:b/>
          <w:sz w:val="26"/>
          <w:szCs w:val="26"/>
        </w:rPr>
        <w:sectPr w:rsidR="000B4214" w:rsidSect="007113A1">
          <w:pgSz w:w="16838" w:h="11906" w:orient="landscape"/>
          <w:pgMar w:top="1079" w:right="1134" w:bottom="851" w:left="1134" w:header="709" w:footer="709" w:gutter="0"/>
          <w:cols w:space="708"/>
          <w:docGrid w:linePitch="360"/>
        </w:sectPr>
      </w:pPr>
    </w:p>
    <w:p w:rsidR="000B4214" w:rsidRPr="006C4D7C" w:rsidRDefault="000B4214" w:rsidP="000B4214">
      <w:pPr>
        <w:jc w:val="center"/>
        <w:rPr>
          <w:sz w:val="26"/>
          <w:szCs w:val="26"/>
        </w:rPr>
      </w:pPr>
      <w:r>
        <w:rPr>
          <w:sz w:val="26"/>
          <w:szCs w:val="26"/>
        </w:rPr>
        <w:lastRenderedPageBreak/>
        <w:t>6. Ресурсное обеспечение П</w:t>
      </w:r>
      <w:r w:rsidRPr="006C4D7C">
        <w:rPr>
          <w:sz w:val="26"/>
          <w:szCs w:val="26"/>
        </w:rPr>
        <w:t>рограммы</w:t>
      </w:r>
    </w:p>
    <w:p w:rsidR="000B4214" w:rsidRDefault="000B4214" w:rsidP="000B4214">
      <w:pPr>
        <w:ind w:firstLine="720"/>
        <w:jc w:val="both"/>
        <w:rPr>
          <w:sz w:val="26"/>
          <w:szCs w:val="26"/>
        </w:rPr>
      </w:pPr>
    </w:p>
    <w:p w:rsidR="000B4214" w:rsidRPr="006C4D7C" w:rsidRDefault="000B4214" w:rsidP="000B4214">
      <w:pPr>
        <w:ind w:firstLine="720"/>
        <w:jc w:val="both"/>
        <w:rPr>
          <w:sz w:val="26"/>
          <w:szCs w:val="26"/>
        </w:rPr>
      </w:pPr>
      <w:r>
        <w:rPr>
          <w:sz w:val="26"/>
          <w:szCs w:val="26"/>
        </w:rPr>
        <w:t>Финансирование мероприятий П</w:t>
      </w:r>
      <w:r w:rsidRPr="006C4D7C">
        <w:rPr>
          <w:sz w:val="26"/>
          <w:szCs w:val="26"/>
        </w:rPr>
        <w:t>рограммы реализуется за счет средств районного</w:t>
      </w:r>
      <w:r>
        <w:rPr>
          <w:sz w:val="26"/>
          <w:szCs w:val="26"/>
        </w:rPr>
        <w:t>, краевого</w:t>
      </w:r>
      <w:r w:rsidRPr="006C4D7C">
        <w:rPr>
          <w:sz w:val="26"/>
          <w:szCs w:val="26"/>
        </w:rPr>
        <w:t xml:space="preserve"> </w:t>
      </w:r>
      <w:r>
        <w:rPr>
          <w:sz w:val="26"/>
          <w:szCs w:val="26"/>
        </w:rPr>
        <w:t>и федерального бюджетов</w:t>
      </w:r>
      <w:r w:rsidRPr="006C4D7C">
        <w:rPr>
          <w:sz w:val="26"/>
          <w:szCs w:val="26"/>
        </w:rPr>
        <w:t xml:space="preserve"> в соответствии с перечнем </w:t>
      </w:r>
      <w:r>
        <w:rPr>
          <w:sz w:val="26"/>
          <w:szCs w:val="26"/>
        </w:rPr>
        <w:t>мероприятий по реализации П</w:t>
      </w:r>
      <w:r w:rsidRPr="006C4D7C">
        <w:rPr>
          <w:sz w:val="26"/>
          <w:szCs w:val="26"/>
        </w:rPr>
        <w:t>рограммы.</w:t>
      </w:r>
    </w:p>
    <w:p w:rsidR="000B4214" w:rsidRDefault="000B4214" w:rsidP="000B4214">
      <w:pPr>
        <w:ind w:firstLine="720"/>
        <w:jc w:val="both"/>
        <w:rPr>
          <w:sz w:val="26"/>
          <w:szCs w:val="26"/>
        </w:rPr>
      </w:pPr>
      <w:r>
        <w:rPr>
          <w:sz w:val="26"/>
          <w:szCs w:val="26"/>
        </w:rPr>
        <w:t>В ходе реализации П</w:t>
      </w:r>
      <w:r w:rsidRPr="006C4D7C">
        <w:rPr>
          <w:sz w:val="26"/>
          <w:szCs w:val="26"/>
        </w:rPr>
        <w:t xml:space="preserve">рограммы отдельные ее мероприятия  в установленном порядке могут уточняться, а объемы финансирования корректироваться с учетом </w:t>
      </w:r>
      <w:r>
        <w:rPr>
          <w:sz w:val="26"/>
          <w:szCs w:val="26"/>
        </w:rPr>
        <w:t xml:space="preserve">утвержденных расходов районного, краевого и федерального бюджетов. </w:t>
      </w:r>
    </w:p>
    <w:p w:rsidR="000B4214" w:rsidRPr="005F7925" w:rsidRDefault="000B4214" w:rsidP="000B4214">
      <w:pPr>
        <w:ind w:firstLine="720"/>
        <w:jc w:val="both"/>
        <w:rPr>
          <w:sz w:val="26"/>
          <w:szCs w:val="26"/>
        </w:rPr>
      </w:pPr>
      <w:r w:rsidRPr="005F7925">
        <w:rPr>
          <w:sz w:val="26"/>
          <w:szCs w:val="26"/>
        </w:rPr>
        <w:t xml:space="preserve">Объем финансирования за счет средств районного бюджета в приложении </w:t>
      </w:r>
      <w:r>
        <w:rPr>
          <w:sz w:val="26"/>
          <w:szCs w:val="26"/>
        </w:rPr>
        <w:t xml:space="preserve"> </w:t>
      </w:r>
      <w:r w:rsidRPr="005F7925">
        <w:rPr>
          <w:sz w:val="26"/>
          <w:szCs w:val="26"/>
        </w:rPr>
        <w:t>№ 1 к Программе. Привлечение на реализацию целей Программы средств федерального бюджета, краевого бюджета, бюджетов государственных внебюджетных фондов, иных внебюджетных источников в приложении № 2 Программы.</w:t>
      </w:r>
    </w:p>
    <w:p w:rsidR="000B4214" w:rsidRDefault="000B4214" w:rsidP="000B4214">
      <w:pPr>
        <w:spacing w:line="360" w:lineRule="auto"/>
        <w:jc w:val="center"/>
        <w:rPr>
          <w:sz w:val="26"/>
          <w:szCs w:val="26"/>
        </w:rPr>
      </w:pPr>
    </w:p>
    <w:p w:rsidR="000B4214" w:rsidRPr="00B774E2" w:rsidRDefault="000B4214" w:rsidP="000B4214">
      <w:pPr>
        <w:spacing w:line="360" w:lineRule="auto"/>
        <w:jc w:val="center"/>
        <w:rPr>
          <w:sz w:val="26"/>
          <w:szCs w:val="26"/>
        </w:rPr>
      </w:pPr>
      <w:r>
        <w:rPr>
          <w:sz w:val="26"/>
          <w:szCs w:val="26"/>
        </w:rPr>
        <w:t xml:space="preserve">7. Координация </w:t>
      </w:r>
      <w:r w:rsidRPr="00B774E2">
        <w:rPr>
          <w:sz w:val="26"/>
          <w:szCs w:val="26"/>
        </w:rPr>
        <w:t>программных мероприятий</w:t>
      </w:r>
    </w:p>
    <w:p w:rsidR="000B4214" w:rsidRDefault="000B4214" w:rsidP="000B4214">
      <w:pPr>
        <w:ind w:firstLine="360"/>
        <w:jc w:val="both"/>
        <w:rPr>
          <w:sz w:val="26"/>
          <w:szCs w:val="26"/>
        </w:rPr>
      </w:pPr>
      <w:r>
        <w:rPr>
          <w:sz w:val="26"/>
          <w:szCs w:val="26"/>
        </w:rPr>
        <w:t>МКУ «УНО</w:t>
      </w:r>
      <w:proofErr w:type="gramStart"/>
      <w:r>
        <w:rPr>
          <w:sz w:val="26"/>
          <w:szCs w:val="26"/>
        </w:rPr>
        <w:t>»Д</w:t>
      </w:r>
      <w:proofErr w:type="gramEnd"/>
      <w:r>
        <w:rPr>
          <w:sz w:val="26"/>
          <w:szCs w:val="26"/>
        </w:rPr>
        <w:t>МР в ходе выполнения Программы:</w:t>
      </w:r>
    </w:p>
    <w:p w:rsidR="000B4214" w:rsidRDefault="000B4214" w:rsidP="000B4214">
      <w:pPr>
        <w:ind w:firstLine="360"/>
        <w:jc w:val="both"/>
        <w:rPr>
          <w:sz w:val="26"/>
          <w:szCs w:val="26"/>
        </w:rPr>
      </w:pPr>
      <w:r>
        <w:rPr>
          <w:sz w:val="26"/>
          <w:szCs w:val="26"/>
        </w:rPr>
        <w:t>- обеспечивает координацию деятельности по реализации Программы;</w:t>
      </w:r>
    </w:p>
    <w:p w:rsidR="000B4214" w:rsidRDefault="000B4214" w:rsidP="000B4214">
      <w:pPr>
        <w:ind w:firstLine="360"/>
        <w:jc w:val="both"/>
        <w:rPr>
          <w:sz w:val="26"/>
          <w:szCs w:val="26"/>
        </w:rPr>
      </w:pPr>
      <w:r>
        <w:rPr>
          <w:sz w:val="26"/>
          <w:szCs w:val="26"/>
        </w:rPr>
        <w:t xml:space="preserve">- вносит в администрацию </w:t>
      </w:r>
      <w:proofErr w:type="spellStart"/>
      <w:r>
        <w:rPr>
          <w:sz w:val="26"/>
          <w:szCs w:val="26"/>
        </w:rPr>
        <w:t>Дальнереченского</w:t>
      </w:r>
      <w:proofErr w:type="spellEnd"/>
      <w:r>
        <w:rPr>
          <w:sz w:val="26"/>
          <w:szCs w:val="26"/>
        </w:rPr>
        <w:t xml:space="preserve"> муниципального района предложения по выделению средств на реализацию Программы и осуществляет </w:t>
      </w:r>
      <w:proofErr w:type="gramStart"/>
      <w:r>
        <w:rPr>
          <w:sz w:val="26"/>
          <w:szCs w:val="26"/>
        </w:rPr>
        <w:t>контроль за</w:t>
      </w:r>
      <w:proofErr w:type="gramEnd"/>
      <w:r>
        <w:rPr>
          <w:sz w:val="26"/>
          <w:szCs w:val="26"/>
        </w:rPr>
        <w:t xml:space="preserve"> эффективным использованием денежных средств;</w:t>
      </w:r>
    </w:p>
    <w:p w:rsidR="000B4214" w:rsidRPr="00D7220E" w:rsidRDefault="000B4214" w:rsidP="000B4214">
      <w:pPr>
        <w:ind w:firstLine="360"/>
        <w:jc w:val="both"/>
        <w:rPr>
          <w:sz w:val="26"/>
          <w:szCs w:val="26"/>
        </w:rPr>
      </w:pPr>
      <w:r>
        <w:rPr>
          <w:sz w:val="26"/>
          <w:szCs w:val="26"/>
        </w:rPr>
        <w:t xml:space="preserve">- </w:t>
      </w:r>
      <w:r w:rsidRPr="007B4EA5">
        <w:rPr>
          <w:sz w:val="26"/>
          <w:szCs w:val="26"/>
        </w:rPr>
        <w:t xml:space="preserve">осуществляет взаимодействие с </w:t>
      </w:r>
      <w:proofErr w:type="gramStart"/>
      <w:r w:rsidRPr="007B4EA5">
        <w:rPr>
          <w:sz w:val="26"/>
          <w:szCs w:val="26"/>
        </w:rPr>
        <w:t>ответственными</w:t>
      </w:r>
      <w:proofErr w:type="gramEnd"/>
      <w:r w:rsidRPr="007B4EA5">
        <w:rPr>
          <w:sz w:val="26"/>
          <w:szCs w:val="26"/>
        </w:rPr>
        <w:t xml:space="preserve"> за выполнение мероприятий</w:t>
      </w:r>
      <w:r>
        <w:rPr>
          <w:sz w:val="26"/>
          <w:szCs w:val="26"/>
        </w:rPr>
        <w:t xml:space="preserve"> Программы</w:t>
      </w:r>
      <w:r w:rsidRPr="007B4EA5">
        <w:rPr>
          <w:sz w:val="26"/>
          <w:szCs w:val="26"/>
        </w:rPr>
        <w:t>.</w:t>
      </w:r>
    </w:p>
    <w:p w:rsidR="000B4214" w:rsidRDefault="000B4214" w:rsidP="000B4214">
      <w:pPr>
        <w:jc w:val="center"/>
        <w:rPr>
          <w:b/>
          <w:sz w:val="26"/>
          <w:szCs w:val="26"/>
        </w:rPr>
      </w:pPr>
    </w:p>
    <w:p w:rsidR="000B4214" w:rsidRPr="00B774E2" w:rsidRDefault="000B4214" w:rsidP="000B4214">
      <w:pPr>
        <w:jc w:val="center"/>
        <w:rPr>
          <w:sz w:val="26"/>
          <w:szCs w:val="26"/>
        </w:rPr>
      </w:pPr>
      <w:r w:rsidRPr="00B774E2">
        <w:rPr>
          <w:sz w:val="26"/>
          <w:szCs w:val="26"/>
        </w:rPr>
        <w:t xml:space="preserve">8. Оценка эффективности реализации </w:t>
      </w:r>
    </w:p>
    <w:p w:rsidR="000B4214" w:rsidRPr="00B774E2" w:rsidRDefault="000B4214" w:rsidP="000B4214">
      <w:pPr>
        <w:jc w:val="center"/>
        <w:rPr>
          <w:sz w:val="26"/>
          <w:szCs w:val="26"/>
        </w:rPr>
      </w:pPr>
      <w:r w:rsidRPr="00B774E2">
        <w:rPr>
          <w:sz w:val="26"/>
          <w:szCs w:val="26"/>
        </w:rPr>
        <w:t>про</w:t>
      </w:r>
      <w:r>
        <w:rPr>
          <w:sz w:val="26"/>
          <w:szCs w:val="26"/>
        </w:rPr>
        <w:t>граммных мероприятий П</w:t>
      </w:r>
      <w:r w:rsidRPr="00B774E2">
        <w:rPr>
          <w:sz w:val="26"/>
          <w:szCs w:val="26"/>
        </w:rPr>
        <w:t>рограммы</w:t>
      </w:r>
    </w:p>
    <w:p w:rsidR="000B4214" w:rsidRPr="0005083F" w:rsidRDefault="000B4214" w:rsidP="000B4214">
      <w:pPr>
        <w:jc w:val="center"/>
        <w:rPr>
          <w:sz w:val="26"/>
          <w:szCs w:val="26"/>
        </w:rPr>
      </w:pPr>
    </w:p>
    <w:p w:rsidR="000B4214" w:rsidRPr="0005083F" w:rsidRDefault="000B4214" w:rsidP="000B4214">
      <w:pPr>
        <w:ind w:firstLine="708"/>
        <w:jc w:val="both"/>
        <w:rPr>
          <w:sz w:val="26"/>
          <w:szCs w:val="26"/>
        </w:rPr>
      </w:pPr>
      <w:r w:rsidRPr="0005083F">
        <w:rPr>
          <w:sz w:val="26"/>
          <w:szCs w:val="26"/>
        </w:rPr>
        <w:t>О</w:t>
      </w:r>
      <w:r>
        <w:rPr>
          <w:sz w:val="26"/>
          <w:szCs w:val="26"/>
        </w:rPr>
        <w:t>ценка эффективности реализации</w:t>
      </w:r>
      <w:r w:rsidRPr="0005083F">
        <w:rPr>
          <w:sz w:val="26"/>
          <w:szCs w:val="26"/>
        </w:rPr>
        <w:t xml:space="preserve"> мероприятий </w:t>
      </w:r>
      <w:r>
        <w:rPr>
          <w:sz w:val="26"/>
          <w:szCs w:val="26"/>
        </w:rPr>
        <w:t xml:space="preserve">Программы </w:t>
      </w:r>
      <w:r w:rsidRPr="0005083F">
        <w:rPr>
          <w:sz w:val="26"/>
          <w:szCs w:val="26"/>
        </w:rPr>
        <w:t xml:space="preserve">осуществляется </w:t>
      </w:r>
      <w:r>
        <w:rPr>
          <w:sz w:val="26"/>
          <w:szCs w:val="26"/>
        </w:rPr>
        <w:t xml:space="preserve">отделом экономики администрации </w:t>
      </w:r>
      <w:proofErr w:type="spellStart"/>
      <w:r>
        <w:rPr>
          <w:sz w:val="26"/>
          <w:szCs w:val="26"/>
        </w:rPr>
        <w:t>Дальнереченского</w:t>
      </w:r>
      <w:proofErr w:type="spellEnd"/>
      <w:r>
        <w:rPr>
          <w:sz w:val="26"/>
          <w:szCs w:val="26"/>
        </w:rPr>
        <w:t xml:space="preserve"> муниципального района </w:t>
      </w:r>
      <w:r w:rsidRPr="0005083F">
        <w:rPr>
          <w:sz w:val="26"/>
          <w:szCs w:val="26"/>
        </w:rPr>
        <w:t>путем расчета и сравнительного анализа запланированных целевых индикаторов и показателей.</w:t>
      </w:r>
    </w:p>
    <w:p w:rsidR="000B4214" w:rsidRDefault="000B4214" w:rsidP="000B4214">
      <w:pPr>
        <w:ind w:firstLine="708"/>
        <w:jc w:val="both"/>
        <w:rPr>
          <w:sz w:val="26"/>
          <w:szCs w:val="26"/>
        </w:rPr>
      </w:pPr>
      <w:r>
        <w:rPr>
          <w:sz w:val="26"/>
          <w:szCs w:val="26"/>
        </w:rPr>
        <w:t>Реализация мероприятия  Пр</w:t>
      </w:r>
      <w:r w:rsidRPr="0005083F">
        <w:rPr>
          <w:sz w:val="26"/>
          <w:szCs w:val="26"/>
        </w:rPr>
        <w:t>ограммы позв</w:t>
      </w:r>
      <w:r>
        <w:rPr>
          <w:sz w:val="26"/>
          <w:szCs w:val="26"/>
        </w:rPr>
        <w:t>олит:</w:t>
      </w:r>
    </w:p>
    <w:p w:rsidR="000B4214" w:rsidRDefault="000B4214" w:rsidP="000B4214">
      <w:pPr>
        <w:ind w:firstLine="708"/>
        <w:jc w:val="both"/>
        <w:rPr>
          <w:sz w:val="26"/>
          <w:szCs w:val="26"/>
        </w:rPr>
      </w:pPr>
      <w:r>
        <w:rPr>
          <w:sz w:val="26"/>
          <w:szCs w:val="26"/>
        </w:rPr>
        <w:t>- улучшить качество предоставляемых образовательных услуг;</w:t>
      </w:r>
    </w:p>
    <w:p w:rsidR="000B4214" w:rsidRDefault="000B4214" w:rsidP="000B4214">
      <w:pPr>
        <w:ind w:firstLine="708"/>
        <w:jc w:val="both"/>
        <w:rPr>
          <w:sz w:val="26"/>
          <w:szCs w:val="26"/>
        </w:rPr>
      </w:pPr>
      <w:r>
        <w:rPr>
          <w:sz w:val="26"/>
          <w:szCs w:val="26"/>
        </w:rPr>
        <w:t>- повысить результаты государственной итоговой аттестации выпускников;</w:t>
      </w:r>
    </w:p>
    <w:p w:rsidR="000B4214" w:rsidRPr="00F75FC6" w:rsidRDefault="000B4214" w:rsidP="000B4214">
      <w:pPr>
        <w:ind w:firstLine="708"/>
        <w:jc w:val="both"/>
        <w:rPr>
          <w:sz w:val="26"/>
          <w:szCs w:val="26"/>
        </w:rPr>
      </w:pPr>
      <w:r w:rsidRPr="00F75FC6">
        <w:rPr>
          <w:sz w:val="26"/>
          <w:szCs w:val="26"/>
        </w:rPr>
        <w:t xml:space="preserve">- </w:t>
      </w:r>
      <w:r>
        <w:rPr>
          <w:sz w:val="26"/>
          <w:szCs w:val="26"/>
        </w:rPr>
        <w:t>провести модернизацию</w:t>
      </w:r>
      <w:r w:rsidRPr="00F75FC6">
        <w:rPr>
          <w:sz w:val="26"/>
          <w:szCs w:val="26"/>
        </w:rPr>
        <w:t xml:space="preserve"> учебно-материальной базы общеобразовательных учреждений;</w:t>
      </w:r>
    </w:p>
    <w:p w:rsidR="000B4214" w:rsidRDefault="000B4214" w:rsidP="000B4214">
      <w:pPr>
        <w:ind w:firstLine="708"/>
        <w:jc w:val="both"/>
        <w:rPr>
          <w:sz w:val="26"/>
          <w:szCs w:val="26"/>
        </w:rPr>
      </w:pPr>
      <w:r>
        <w:rPr>
          <w:sz w:val="26"/>
          <w:szCs w:val="26"/>
        </w:rPr>
        <w:t>- создать условия</w:t>
      </w:r>
      <w:r w:rsidRPr="00F75FC6">
        <w:rPr>
          <w:sz w:val="26"/>
          <w:szCs w:val="26"/>
        </w:rPr>
        <w:t xml:space="preserve"> для успешной социализации и эффективной самореализации детей и молодёжи </w:t>
      </w:r>
      <w:proofErr w:type="spellStart"/>
      <w:r>
        <w:rPr>
          <w:sz w:val="26"/>
          <w:szCs w:val="26"/>
        </w:rPr>
        <w:t>Дальнереченского</w:t>
      </w:r>
      <w:proofErr w:type="spellEnd"/>
      <w:r>
        <w:rPr>
          <w:sz w:val="26"/>
          <w:szCs w:val="26"/>
        </w:rPr>
        <w:t xml:space="preserve"> муниципального района;</w:t>
      </w:r>
    </w:p>
    <w:p w:rsidR="000B4214" w:rsidRDefault="000B4214" w:rsidP="000B4214">
      <w:pPr>
        <w:ind w:firstLine="708"/>
        <w:jc w:val="both"/>
        <w:rPr>
          <w:sz w:val="26"/>
          <w:szCs w:val="26"/>
        </w:rPr>
      </w:pPr>
      <w:r>
        <w:rPr>
          <w:sz w:val="26"/>
          <w:szCs w:val="26"/>
        </w:rPr>
        <w:t>-обеспечить подготовку и приемку образовательных учреждений к каждому учебному году без замечаний.</w:t>
      </w:r>
    </w:p>
    <w:p w:rsidR="000B4214" w:rsidRPr="0005083F" w:rsidRDefault="000B4214" w:rsidP="000B4214">
      <w:pPr>
        <w:ind w:firstLine="708"/>
        <w:jc w:val="both"/>
        <w:rPr>
          <w:sz w:val="26"/>
          <w:szCs w:val="26"/>
        </w:rPr>
      </w:pPr>
    </w:p>
    <w:p w:rsidR="000B4214" w:rsidRPr="0005083F" w:rsidRDefault="000B4214" w:rsidP="000B4214">
      <w:pPr>
        <w:ind w:firstLine="708"/>
        <w:jc w:val="both"/>
        <w:rPr>
          <w:sz w:val="26"/>
          <w:szCs w:val="26"/>
        </w:rPr>
      </w:pPr>
    </w:p>
    <w:p w:rsidR="000B4214" w:rsidRDefault="000B4214" w:rsidP="000B4214">
      <w:pPr>
        <w:ind w:firstLine="708"/>
        <w:jc w:val="both"/>
        <w:rPr>
          <w:sz w:val="26"/>
          <w:szCs w:val="26"/>
        </w:rPr>
      </w:pPr>
    </w:p>
    <w:p w:rsidR="000B4214" w:rsidRDefault="000B4214" w:rsidP="000B4214">
      <w:pPr>
        <w:ind w:firstLine="708"/>
        <w:jc w:val="both"/>
        <w:rPr>
          <w:sz w:val="26"/>
          <w:szCs w:val="26"/>
        </w:rPr>
      </w:pPr>
    </w:p>
    <w:p w:rsidR="000B4214" w:rsidRPr="00DB4F51" w:rsidRDefault="000B4214" w:rsidP="000B4214">
      <w:pPr>
        <w:rPr>
          <w:sz w:val="26"/>
          <w:szCs w:val="26"/>
        </w:rPr>
      </w:pPr>
    </w:p>
    <w:p w:rsidR="000B4214" w:rsidRPr="00DB4F51" w:rsidRDefault="000B4214" w:rsidP="000B4214">
      <w:pPr>
        <w:jc w:val="center"/>
        <w:rPr>
          <w:sz w:val="26"/>
          <w:szCs w:val="26"/>
        </w:rPr>
      </w:pPr>
    </w:p>
    <w:p w:rsidR="000B4214" w:rsidRDefault="000B4214" w:rsidP="000B4214">
      <w:pPr>
        <w:ind w:firstLine="415"/>
        <w:jc w:val="center"/>
        <w:rPr>
          <w:sz w:val="26"/>
          <w:szCs w:val="26"/>
        </w:rPr>
      </w:pPr>
    </w:p>
    <w:p w:rsidR="000B4214" w:rsidRDefault="000B4214" w:rsidP="000B4214">
      <w:pPr>
        <w:ind w:firstLine="415"/>
        <w:jc w:val="center"/>
        <w:rPr>
          <w:sz w:val="26"/>
          <w:szCs w:val="26"/>
        </w:rPr>
      </w:pPr>
    </w:p>
    <w:p w:rsidR="000B4214" w:rsidRDefault="000B4214" w:rsidP="000B4214">
      <w:pPr>
        <w:shd w:val="clear" w:color="auto" w:fill="FFFFFF"/>
        <w:tabs>
          <w:tab w:val="left" w:pos="6331"/>
        </w:tabs>
        <w:suppressAutoHyphens/>
        <w:rPr>
          <w:sz w:val="26"/>
          <w:szCs w:val="26"/>
        </w:rPr>
        <w:sectPr w:rsidR="000B4214" w:rsidSect="007113A1">
          <w:pgSz w:w="11906" w:h="16838"/>
          <w:pgMar w:top="1134" w:right="851" w:bottom="851" w:left="1701" w:header="709" w:footer="709" w:gutter="0"/>
          <w:cols w:space="708"/>
          <w:docGrid w:linePitch="360"/>
        </w:sectPr>
      </w:pPr>
    </w:p>
    <w:p w:rsidR="000B4214" w:rsidRDefault="000B4214" w:rsidP="000B4214">
      <w:pPr>
        <w:shd w:val="clear" w:color="auto" w:fill="FFFFFF"/>
        <w:tabs>
          <w:tab w:val="left" w:pos="6331"/>
        </w:tabs>
        <w:suppressAutoHyphens/>
        <w:jc w:val="right"/>
        <w:rPr>
          <w:sz w:val="26"/>
          <w:szCs w:val="26"/>
        </w:rPr>
      </w:pPr>
      <w:r>
        <w:rPr>
          <w:sz w:val="26"/>
          <w:szCs w:val="26"/>
        </w:rPr>
        <w:lastRenderedPageBreak/>
        <w:t xml:space="preserve">Приложение № 1 </w:t>
      </w:r>
    </w:p>
    <w:p w:rsidR="000B4214" w:rsidRDefault="000B4214" w:rsidP="000B4214">
      <w:pPr>
        <w:autoSpaceDE w:val="0"/>
        <w:autoSpaceDN w:val="0"/>
        <w:adjustRightInd w:val="0"/>
        <w:jc w:val="right"/>
        <w:rPr>
          <w:sz w:val="26"/>
          <w:szCs w:val="26"/>
        </w:rPr>
      </w:pPr>
      <w:r>
        <w:rPr>
          <w:sz w:val="26"/>
          <w:szCs w:val="26"/>
        </w:rPr>
        <w:t xml:space="preserve">к программе </w:t>
      </w:r>
      <w:r w:rsidRPr="005F7925">
        <w:rPr>
          <w:sz w:val="26"/>
          <w:szCs w:val="26"/>
        </w:rPr>
        <w:t xml:space="preserve">«Развитие образования </w:t>
      </w:r>
    </w:p>
    <w:p w:rsidR="000B4214" w:rsidRDefault="000B4214" w:rsidP="000B4214">
      <w:pPr>
        <w:autoSpaceDE w:val="0"/>
        <w:autoSpaceDN w:val="0"/>
        <w:adjustRightInd w:val="0"/>
        <w:jc w:val="right"/>
        <w:rPr>
          <w:sz w:val="26"/>
          <w:szCs w:val="26"/>
        </w:rPr>
      </w:pPr>
      <w:r w:rsidRPr="005F7925">
        <w:rPr>
          <w:sz w:val="26"/>
          <w:szCs w:val="26"/>
        </w:rPr>
        <w:t xml:space="preserve">на территории </w:t>
      </w:r>
      <w:proofErr w:type="spellStart"/>
      <w:r>
        <w:rPr>
          <w:sz w:val="26"/>
          <w:szCs w:val="26"/>
        </w:rPr>
        <w:t>Дальнереченского</w:t>
      </w:r>
      <w:proofErr w:type="spellEnd"/>
      <w:r w:rsidRPr="005F7925">
        <w:rPr>
          <w:sz w:val="26"/>
          <w:szCs w:val="26"/>
        </w:rPr>
        <w:t xml:space="preserve"> </w:t>
      </w:r>
      <w:proofErr w:type="gramStart"/>
      <w:r w:rsidRPr="005F7925">
        <w:rPr>
          <w:sz w:val="26"/>
          <w:szCs w:val="26"/>
        </w:rPr>
        <w:t>муниципального</w:t>
      </w:r>
      <w:proofErr w:type="gramEnd"/>
    </w:p>
    <w:p w:rsidR="000B4214" w:rsidRPr="005F7925" w:rsidRDefault="000B4214" w:rsidP="000B4214">
      <w:pPr>
        <w:autoSpaceDE w:val="0"/>
        <w:autoSpaceDN w:val="0"/>
        <w:adjustRightInd w:val="0"/>
        <w:jc w:val="right"/>
        <w:rPr>
          <w:sz w:val="26"/>
          <w:szCs w:val="26"/>
        </w:rPr>
      </w:pPr>
      <w:r>
        <w:rPr>
          <w:sz w:val="26"/>
          <w:szCs w:val="26"/>
        </w:rPr>
        <w:t>района на 2016-</w:t>
      </w:r>
      <w:smartTag w:uri="urn:schemas-microsoft-com:office:smarttags" w:element="metricconverter">
        <w:smartTagPr>
          <w:attr w:name="ProductID" w:val="2018 г"/>
        </w:smartTagPr>
        <w:r>
          <w:rPr>
            <w:sz w:val="26"/>
            <w:szCs w:val="26"/>
          </w:rPr>
          <w:t xml:space="preserve">2018 </w:t>
        </w:r>
        <w:proofErr w:type="spellStart"/>
        <w:r>
          <w:rPr>
            <w:sz w:val="26"/>
            <w:szCs w:val="26"/>
          </w:rPr>
          <w:t>г</w:t>
        </w:r>
      </w:smartTag>
      <w:proofErr w:type="gramStart"/>
      <w:r>
        <w:rPr>
          <w:sz w:val="26"/>
          <w:szCs w:val="26"/>
        </w:rPr>
        <w:t>.г</w:t>
      </w:r>
      <w:proofErr w:type="spellEnd"/>
      <w:proofErr w:type="gramEnd"/>
      <w:r w:rsidRPr="005F7925">
        <w:rPr>
          <w:sz w:val="26"/>
          <w:szCs w:val="26"/>
        </w:rPr>
        <w:t>»</w:t>
      </w:r>
    </w:p>
    <w:p w:rsidR="000B4214" w:rsidRPr="005F7925" w:rsidRDefault="000B4214" w:rsidP="000B4214">
      <w:pPr>
        <w:shd w:val="clear" w:color="auto" w:fill="FFFFFF"/>
        <w:tabs>
          <w:tab w:val="left" w:pos="6331"/>
        </w:tabs>
        <w:suppressAutoHyphens/>
        <w:jc w:val="center"/>
        <w:rPr>
          <w:sz w:val="26"/>
          <w:szCs w:val="26"/>
        </w:rPr>
      </w:pPr>
    </w:p>
    <w:p w:rsidR="000B4214" w:rsidRDefault="000B4214" w:rsidP="000B4214">
      <w:pPr>
        <w:shd w:val="clear" w:color="auto" w:fill="FFFFFF"/>
        <w:tabs>
          <w:tab w:val="left" w:pos="6331"/>
        </w:tabs>
        <w:suppressAutoHyphens/>
        <w:rPr>
          <w:sz w:val="26"/>
          <w:szCs w:val="26"/>
        </w:rPr>
      </w:pPr>
    </w:p>
    <w:p w:rsidR="000B4214" w:rsidRDefault="000B4214" w:rsidP="000B4214">
      <w:pPr>
        <w:shd w:val="clear" w:color="auto" w:fill="FFFFFF"/>
        <w:tabs>
          <w:tab w:val="left" w:pos="6331"/>
        </w:tabs>
        <w:suppressAutoHyphens/>
        <w:jc w:val="center"/>
        <w:rPr>
          <w:sz w:val="26"/>
          <w:szCs w:val="26"/>
        </w:rPr>
      </w:pPr>
    </w:p>
    <w:p w:rsidR="000B4214" w:rsidRPr="00B774E2" w:rsidRDefault="000B4214" w:rsidP="000B4214">
      <w:pPr>
        <w:shd w:val="clear" w:color="auto" w:fill="FFFFFF"/>
        <w:tabs>
          <w:tab w:val="left" w:pos="6331"/>
        </w:tabs>
        <w:suppressAutoHyphens/>
        <w:jc w:val="center"/>
        <w:rPr>
          <w:sz w:val="26"/>
          <w:szCs w:val="26"/>
        </w:rPr>
      </w:pPr>
      <w:r w:rsidRPr="00B774E2">
        <w:rPr>
          <w:sz w:val="26"/>
          <w:szCs w:val="26"/>
        </w:rPr>
        <w:t>Ресурсное обеспечение реализа</w:t>
      </w:r>
      <w:r>
        <w:rPr>
          <w:sz w:val="26"/>
          <w:szCs w:val="26"/>
        </w:rPr>
        <w:t>ции П</w:t>
      </w:r>
      <w:r w:rsidRPr="00B774E2">
        <w:rPr>
          <w:sz w:val="26"/>
          <w:szCs w:val="26"/>
        </w:rPr>
        <w:t xml:space="preserve">рограммы </w:t>
      </w:r>
    </w:p>
    <w:p w:rsidR="000B4214" w:rsidRPr="004F6430" w:rsidRDefault="000B4214" w:rsidP="000B4214">
      <w:pPr>
        <w:shd w:val="clear" w:color="auto" w:fill="FFFFFF"/>
        <w:tabs>
          <w:tab w:val="left" w:pos="6331"/>
        </w:tabs>
        <w:suppressAutoHyphens/>
        <w:jc w:val="center"/>
        <w:rPr>
          <w:sz w:val="26"/>
          <w:szCs w:val="26"/>
          <w:u w:val="single"/>
        </w:rPr>
      </w:pPr>
      <w:r w:rsidRPr="004F6430">
        <w:rPr>
          <w:sz w:val="26"/>
          <w:szCs w:val="26"/>
          <w:u w:val="single"/>
        </w:rPr>
        <w:t>за счет средств районного бюджета, (</w:t>
      </w:r>
      <w:proofErr w:type="spellStart"/>
      <w:r w:rsidRPr="004F6430">
        <w:rPr>
          <w:sz w:val="26"/>
          <w:szCs w:val="26"/>
          <w:u w:val="single"/>
        </w:rPr>
        <w:t>тыс</w:t>
      </w:r>
      <w:proofErr w:type="gramStart"/>
      <w:r w:rsidRPr="004F6430">
        <w:rPr>
          <w:sz w:val="26"/>
          <w:szCs w:val="26"/>
          <w:u w:val="single"/>
        </w:rPr>
        <w:t>.р</w:t>
      </w:r>
      <w:proofErr w:type="gramEnd"/>
      <w:r w:rsidRPr="004F6430">
        <w:rPr>
          <w:sz w:val="26"/>
          <w:szCs w:val="26"/>
          <w:u w:val="single"/>
        </w:rPr>
        <w:t>уб</w:t>
      </w:r>
      <w:proofErr w:type="spellEnd"/>
      <w:r w:rsidRPr="004F6430">
        <w:rPr>
          <w:sz w:val="26"/>
          <w:szCs w:val="26"/>
          <w:u w:val="single"/>
        </w:rPr>
        <w:t>.)</w:t>
      </w:r>
    </w:p>
    <w:p w:rsidR="000B4214" w:rsidRPr="005F7925" w:rsidRDefault="000B4214" w:rsidP="000B4214">
      <w:pPr>
        <w:autoSpaceDE w:val="0"/>
        <w:autoSpaceDN w:val="0"/>
        <w:adjustRightInd w:val="0"/>
        <w:jc w:val="center"/>
        <w:rPr>
          <w:sz w:val="26"/>
          <w:szCs w:val="26"/>
        </w:rPr>
      </w:pPr>
      <w:r w:rsidRPr="005F7925">
        <w:rPr>
          <w:sz w:val="26"/>
          <w:szCs w:val="26"/>
        </w:rPr>
        <w:t>Муниципальная программа</w:t>
      </w:r>
      <w:r>
        <w:rPr>
          <w:sz w:val="26"/>
          <w:szCs w:val="26"/>
        </w:rPr>
        <w:t xml:space="preserve"> </w:t>
      </w:r>
      <w:proofErr w:type="spellStart"/>
      <w:r>
        <w:rPr>
          <w:sz w:val="26"/>
          <w:szCs w:val="26"/>
        </w:rPr>
        <w:t>Дальнереченского</w:t>
      </w:r>
      <w:proofErr w:type="spellEnd"/>
      <w:r>
        <w:rPr>
          <w:sz w:val="26"/>
          <w:szCs w:val="26"/>
        </w:rPr>
        <w:t xml:space="preserve"> муниципального района</w:t>
      </w:r>
      <w:r w:rsidRPr="005F7925">
        <w:rPr>
          <w:sz w:val="26"/>
          <w:szCs w:val="26"/>
        </w:rPr>
        <w:t xml:space="preserve"> «Развитие образования на территории </w:t>
      </w:r>
      <w:proofErr w:type="spellStart"/>
      <w:r>
        <w:rPr>
          <w:sz w:val="26"/>
          <w:szCs w:val="26"/>
        </w:rPr>
        <w:t>Дальнереченского</w:t>
      </w:r>
      <w:proofErr w:type="spellEnd"/>
      <w:r>
        <w:rPr>
          <w:sz w:val="26"/>
          <w:szCs w:val="26"/>
        </w:rPr>
        <w:t xml:space="preserve"> </w:t>
      </w:r>
      <w:r w:rsidRPr="005F7925">
        <w:rPr>
          <w:sz w:val="26"/>
          <w:szCs w:val="26"/>
        </w:rPr>
        <w:t>муницип</w:t>
      </w:r>
      <w:r>
        <w:rPr>
          <w:sz w:val="26"/>
          <w:szCs w:val="26"/>
        </w:rPr>
        <w:t>ального района на 2016-</w:t>
      </w:r>
      <w:smartTag w:uri="urn:schemas-microsoft-com:office:smarttags" w:element="metricconverter">
        <w:smartTagPr>
          <w:attr w:name="ProductID" w:val="2018 г"/>
        </w:smartTagPr>
        <w:r>
          <w:rPr>
            <w:sz w:val="26"/>
            <w:szCs w:val="26"/>
          </w:rPr>
          <w:t xml:space="preserve">2018 </w:t>
        </w:r>
        <w:proofErr w:type="spellStart"/>
        <w:r>
          <w:rPr>
            <w:sz w:val="26"/>
            <w:szCs w:val="26"/>
          </w:rPr>
          <w:t>г</w:t>
        </w:r>
      </w:smartTag>
      <w:proofErr w:type="gramStart"/>
      <w:r>
        <w:rPr>
          <w:sz w:val="26"/>
          <w:szCs w:val="26"/>
        </w:rPr>
        <w:t>.г</w:t>
      </w:r>
      <w:proofErr w:type="spellEnd"/>
      <w:proofErr w:type="gramEnd"/>
      <w:r w:rsidRPr="005F7925">
        <w:rPr>
          <w:sz w:val="26"/>
          <w:szCs w:val="26"/>
        </w:rPr>
        <w:t>»</w:t>
      </w:r>
    </w:p>
    <w:p w:rsidR="000B4214" w:rsidRDefault="000B4214" w:rsidP="000B4214">
      <w:pPr>
        <w:autoSpaceDE w:val="0"/>
        <w:autoSpaceDN w:val="0"/>
        <w:adjustRightInd w:val="0"/>
        <w:jc w:val="both"/>
        <w:rPr>
          <w:sz w:val="26"/>
          <w:szCs w:val="26"/>
        </w:rPr>
      </w:pPr>
    </w:p>
    <w:tbl>
      <w:tblPr>
        <w:tblW w:w="15840" w:type="dxa"/>
        <w:tblCellSpacing w:w="5" w:type="nil"/>
        <w:tblInd w:w="-285" w:type="dxa"/>
        <w:tblLayout w:type="fixed"/>
        <w:tblCellMar>
          <w:left w:w="75" w:type="dxa"/>
          <w:right w:w="75" w:type="dxa"/>
        </w:tblCellMar>
        <w:tblLook w:val="0000" w:firstRow="0" w:lastRow="0" w:firstColumn="0" w:lastColumn="0" w:noHBand="0" w:noVBand="0"/>
      </w:tblPr>
      <w:tblGrid>
        <w:gridCol w:w="900"/>
        <w:gridCol w:w="3780"/>
        <w:gridCol w:w="2340"/>
        <w:gridCol w:w="2520"/>
        <w:gridCol w:w="2160"/>
        <w:gridCol w:w="2160"/>
        <w:gridCol w:w="1980"/>
      </w:tblGrid>
      <w:tr w:rsidR="000B4214" w:rsidRPr="00EC00D7" w:rsidTr="006C65E6">
        <w:trPr>
          <w:trHeight w:val="480"/>
          <w:tblCellSpacing w:w="5" w:type="nil"/>
        </w:trPr>
        <w:tc>
          <w:tcPr>
            <w:tcW w:w="900" w:type="dxa"/>
            <w:vMerge w:val="restart"/>
            <w:tcBorders>
              <w:top w:val="single" w:sz="8" w:space="0" w:color="auto"/>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rPr>
                <w:sz w:val="20"/>
                <w:szCs w:val="20"/>
              </w:rPr>
            </w:pPr>
            <w:r w:rsidRPr="002C5D17">
              <w:rPr>
                <w:sz w:val="20"/>
                <w:szCs w:val="20"/>
              </w:rPr>
              <w:t xml:space="preserve">N  </w:t>
            </w:r>
          </w:p>
          <w:p w:rsidR="000B4214" w:rsidRPr="002C5D17" w:rsidRDefault="000B4214" w:rsidP="006C65E6">
            <w:pPr>
              <w:autoSpaceDE w:val="0"/>
              <w:autoSpaceDN w:val="0"/>
              <w:adjustRightInd w:val="0"/>
              <w:rPr>
                <w:sz w:val="20"/>
                <w:szCs w:val="20"/>
              </w:rPr>
            </w:pPr>
            <w:proofErr w:type="gramStart"/>
            <w:r w:rsidRPr="002C5D17">
              <w:rPr>
                <w:sz w:val="20"/>
                <w:szCs w:val="20"/>
              </w:rPr>
              <w:t>п</w:t>
            </w:r>
            <w:proofErr w:type="gramEnd"/>
            <w:r w:rsidRPr="002C5D17">
              <w:rPr>
                <w:sz w:val="20"/>
                <w:szCs w:val="20"/>
              </w:rPr>
              <w:t xml:space="preserve">/п </w:t>
            </w:r>
          </w:p>
        </w:tc>
        <w:tc>
          <w:tcPr>
            <w:tcW w:w="3780" w:type="dxa"/>
            <w:vMerge w:val="restart"/>
            <w:tcBorders>
              <w:top w:val="single" w:sz="8" w:space="0" w:color="auto"/>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rPr>
                <w:sz w:val="20"/>
                <w:szCs w:val="20"/>
              </w:rPr>
            </w:pPr>
            <w:r w:rsidRPr="002C5D17">
              <w:rPr>
                <w:sz w:val="20"/>
                <w:szCs w:val="20"/>
              </w:rPr>
              <w:t xml:space="preserve"> Наименование  </w:t>
            </w:r>
          </w:p>
          <w:p w:rsidR="000B4214" w:rsidRPr="002C5D17" w:rsidRDefault="000B4214" w:rsidP="006C65E6">
            <w:pPr>
              <w:autoSpaceDE w:val="0"/>
              <w:autoSpaceDN w:val="0"/>
              <w:adjustRightInd w:val="0"/>
              <w:rPr>
                <w:sz w:val="20"/>
                <w:szCs w:val="20"/>
              </w:rPr>
            </w:pPr>
            <w:r w:rsidRPr="002C5D17">
              <w:rPr>
                <w:sz w:val="20"/>
                <w:szCs w:val="20"/>
              </w:rPr>
              <w:t xml:space="preserve">  отдельного   </w:t>
            </w:r>
          </w:p>
          <w:p w:rsidR="000B4214" w:rsidRPr="002C5D17" w:rsidRDefault="000B4214" w:rsidP="006C65E6">
            <w:pPr>
              <w:autoSpaceDE w:val="0"/>
              <w:autoSpaceDN w:val="0"/>
              <w:adjustRightInd w:val="0"/>
              <w:rPr>
                <w:sz w:val="20"/>
                <w:szCs w:val="20"/>
              </w:rPr>
            </w:pPr>
            <w:r w:rsidRPr="002C5D17">
              <w:rPr>
                <w:sz w:val="20"/>
                <w:szCs w:val="20"/>
              </w:rPr>
              <w:t xml:space="preserve">  мероприятия  </w:t>
            </w:r>
          </w:p>
        </w:tc>
        <w:tc>
          <w:tcPr>
            <w:tcW w:w="2340" w:type="dxa"/>
            <w:vMerge w:val="restart"/>
            <w:tcBorders>
              <w:top w:val="single" w:sz="8" w:space="0" w:color="auto"/>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rPr>
                <w:sz w:val="20"/>
                <w:szCs w:val="20"/>
              </w:rPr>
            </w:pPr>
            <w:r w:rsidRPr="002C5D17">
              <w:rPr>
                <w:sz w:val="20"/>
                <w:szCs w:val="20"/>
              </w:rPr>
              <w:t>Ответственный</w:t>
            </w:r>
          </w:p>
          <w:p w:rsidR="000B4214" w:rsidRPr="002C5D17" w:rsidRDefault="000B4214" w:rsidP="006C65E6">
            <w:pPr>
              <w:autoSpaceDE w:val="0"/>
              <w:autoSpaceDN w:val="0"/>
              <w:adjustRightInd w:val="0"/>
              <w:rPr>
                <w:sz w:val="20"/>
                <w:szCs w:val="20"/>
              </w:rPr>
            </w:pPr>
            <w:r w:rsidRPr="002C5D17">
              <w:rPr>
                <w:sz w:val="20"/>
                <w:szCs w:val="20"/>
              </w:rPr>
              <w:t xml:space="preserve">исполнитель, </w:t>
            </w:r>
          </w:p>
          <w:p w:rsidR="000B4214" w:rsidRPr="002C5D17" w:rsidRDefault="000B4214" w:rsidP="006C65E6">
            <w:pPr>
              <w:autoSpaceDE w:val="0"/>
              <w:autoSpaceDN w:val="0"/>
              <w:adjustRightInd w:val="0"/>
              <w:rPr>
                <w:sz w:val="20"/>
                <w:szCs w:val="20"/>
              </w:rPr>
            </w:pPr>
            <w:r w:rsidRPr="002C5D17">
              <w:rPr>
                <w:sz w:val="20"/>
                <w:szCs w:val="20"/>
              </w:rPr>
              <w:t>соисполнители</w:t>
            </w:r>
          </w:p>
        </w:tc>
        <w:tc>
          <w:tcPr>
            <w:tcW w:w="2520" w:type="dxa"/>
            <w:tcBorders>
              <w:top w:val="single" w:sz="8" w:space="0" w:color="auto"/>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 xml:space="preserve">Код </w:t>
            </w:r>
            <w:proofErr w:type="gramStart"/>
            <w:r w:rsidRPr="002C5D17">
              <w:rPr>
                <w:sz w:val="20"/>
                <w:szCs w:val="20"/>
              </w:rPr>
              <w:t>бюджетной</w:t>
            </w:r>
            <w:proofErr w:type="gramEnd"/>
          </w:p>
          <w:p w:rsidR="000B4214" w:rsidRPr="002C5D17" w:rsidRDefault="000B4214" w:rsidP="006C65E6">
            <w:pPr>
              <w:autoSpaceDE w:val="0"/>
              <w:autoSpaceDN w:val="0"/>
              <w:adjustRightInd w:val="0"/>
              <w:jc w:val="center"/>
              <w:rPr>
                <w:sz w:val="20"/>
                <w:szCs w:val="20"/>
              </w:rPr>
            </w:pPr>
            <w:r w:rsidRPr="002C5D17">
              <w:rPr>
                <w:sz w:val="20"/>
                <w:szCs w:val="20"/>
              </w:rPr>
              <w:t>классификации</w:t>
            </w:r>
          </w:p>
        </w:tc>
        <w:tc>
          <w:tcPr>
            <w:tcW w:w="6300" w:type="dxa"/>
            <w:gridSpan w:val="3"/>
            <w:tcBorders>
              <w:top w:val="single" w:sz="8" w:space="0" w:color="auto"/>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Расходы (тыс. руб.), годы</w:t>
            </w:r>
          </w:p>
        </w:tc>
      </w:tr>
      <w:tr w:rsidR="000B4214" w:rsidRPr="00EC00D7" w:rsidTr="006C65E6">
        <w:trPr>
          <w:trHeight w:val="640"/>
          <w:tblCellSpacing w:w="5" w:type="nil"/>
        </w:trPr>
        <w:tc>
          <w:tcPr>
            <w:tcW w:w="900" w:type="dxa"/>
            <w:vMerge/>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ind w:firstLine="540"/>
              <w:jc w:val="both"/>
              <w:rPr>
                <w:sz w:val="20"/>
                <w:szCs w:val="20"/>
              </w:rPr>
            </w:pPr>
          </w:p>
        </w:tc>
        <w:tc>
          <w:tcPr>
            <w:tcW w:w="3780" w:type="dxa"/>
            <w:vMerge/>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ind w:firstLine="540"/>
              <w:jc w:val="both"/>
              <w:rPr>
                <w:sz w:val="20"/>
                <w:szCs w:val="20"/>
              </w:rPr>
            </w:pPr>
          </w:p>
        </w:tc>
        <w:tc>
          <w:tcPr>
            <w:tcW w:w="2340" w:type="dxa"/>
            <w:vMerge/>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ind w:firstLine="540"/>
              <w:jc w:val="both"/>
              <w:rPr>
                <w:sz w:val="20"/>
                <w:szCs w:val="20"/>
              </w:rPr>
            </w:pPr>
          </w:p>
        </w:tc>
        <w:tc>
          <w:tcPr>
            <w:tcW w:w="252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ЦСР</w:t>
            </w:r>
          </w:p>
        </w:tc>
        <w:tc>
          <w:tcPr>
            <w:tcW w:w="216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Первый 2016 год планового периода</w:t>
            </w:r>
          </w:p>
        </w:tc>
        <w:tc>
          <w:tcPr>
            <w:tcW w:w="216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Второй 2017 год планового периода</w:t>
            </w:r>
          </w:p>
        </w:tc>
        <w:tc>
          <w:tcPr>
            <w:tcW w:w="198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Третий 2018 год планового периода</w:t>
            </w:r>
          </w:p>
        </w:tc>
      </w:tr>
      <w:tr w:rsidR="000B4214" w:rsidRPr="00EC00D7" w:rsidTr="006C65E6">
        <w:trPr>
          <w:tblCellSpacing w:w="5" w:type="nil"/>
        </w:trPr>
        <w:tc>
          <w:tcPr>
            <w:tcW w:w="90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1</w:t>
            </w:r>
          </w:p>
        </w:tc>
        <w:tc>
          <w:tcPr>
            <w:tcW w:w="37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2</w:t>
            </w:r>
          </w:p>
        </w:tc>
        <w:tc>
          <w:tcPr>
            <w:tcW w:w="234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3</w:t>
            </w:r>
          </w:p>
        </w:tc>
        <w:tc>
          <w:tcPr>
            <w:tcW w:w="252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6</w:t>
            </w:r>
          </w:p>
        </w:tc>
        <w:tc>
          <w:tcPr>
            <w:tcW w:w="216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216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9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r>
      <w:tr w:rsidR="000B4214" w:rsidRPr="00EC00D7" w:rsidTr="006C65E6">
        <w:trPr>
          <w:tblCellSpacing w:w="5" w:type="nil"/>
        </w:trPr>
        <w:tc>
          <w:tcPr>
            <w:tcW w:w="900" w:type="dxa"/>
            <w:tcBorders>
              <w:left w:val="single" w:sz="8" w:space="0" w:color="auto"/>
              <w:bottom w:val="single" w:sz="4" w:space="0" w:color="auto"/>
              <w:right w:val="single" w:sz="8" w:space="0" w:color="auto"/>
            </w:tcBorders>
          </w:tcPr>
          <w:p w:rsidR="000B4214" w:rsidRPr="00F662ED" w:rsidRDefault="000B4214" w:rsidP="006C65E6">
            <w:pPr>
              <w:autoSpaceDE w:val="0"/>
              <w:autoSpaceDN w:val="0"/>
              <w:adjustRightInd w:val="0"/>
              <w:jc w:val="center"/>
              <w:rPr>
                <w:rFonts w:ascii="Courier New" w:hAnsi="Courier New" w:cs="Courier New"/>
                <w:b/>
                <w:sz w:val="20"/>
                <w:szCs w:val="20"/>
              </w:rPr>
            </w:pPr>
            <w:r w:rsidRPr="00F662ED">
              <w:rPr>
                <w:b/>
                <w:sz w:val="22"/>
                <w:szCs w:val="22"/>
              </w:rPr>
              <w:t>1.</w:t>
            </w:r>
          </w:p>
        </w:tc>
        <w:tc>
          <w:tcPr>
            <w:tcW w:w="3780" w:type="dxa"/>
            <w:tcBorders>
              <w:left w:val="single" w:sz="8" w:space="0" w:color="auto"/>
              <w:bottom w:val="single" w:sz="4" w:space="0" w:color="auto"/>
              <w:right w:val="single" w:sz="8" w:space="0" w:color="auto"/>
            </w:tcBorders>
          </w:tcPr>
          <w:p w:rsidR="000B4214" w:rsidRPr="00F662ED" w:rsidRDefault="000B4214" w:rsidP="006C65E6">
            <w:pPr>
              <w:autoSpaceDE w:val="0"/>
              <w:autoSpaceDN w:val="0"/>
              <w:adjustRightInd w:val="0"/>
              <w:jc w:val="both"/>
              <w:rPr>
                <w:rFonts w:ascii="Courier New" w:hAnsi="Courier New" w:cs="Courier New"/>
                <w:b/>
              </w:rPr>
            </w:pPr>
            <w:r w:rsidRPr="00F662ED">
              <w:rPr>
                <w:b/>
              </w:rPr>
              <w:t xml:space="preserve">Муниципальная программа «Развитие образования на территории </w:t>
            </w:r>
            <w:proofErr w:type="spellStart"/>
            <w:r w:rsidRPr="00F662ED">
              <w:rPr>
                <w:b/>
              </w:rPr>
              <w:t>Дальнереченского</w:t>
            </w:r>
            <w:proofErr w:type="spellEnd"/>
            <w:r w:rsidRPr="00F662ED">
              <w:rPr>
                <w:b/>
              </w:rPr>
              <w:t xml:space="preserve"> муниципального района на 2016-</w:t>
            </w:r>
            <w:smartTag w:uri="urn:schemas-microsoft-com:office:smarttags" w:element="metricconverter">
              <w:smartTagPr>
                <w:attr w:name="ProductID" w:val="2018 г"/>
              </w:smartTagPr>
              <w:r w:rsidRPr="00F662ED">
                <w:rPr>
                  <w:b/>
                </w:rPr>
                <w:t xml:space="preserve">2018 </w:t>
              </w:r>
              <w:proofErr w:type="spellStart"/>
              <w:r w:rsidRPr="00F662ED">
                <w:rPr>
                  <w:b/>
                </w:rPr>
                <w:t>г</w:t>
              </w:r>
            </w:smartTag>
            <w:proofErr w:type="gramStart"/>
            <w:r w:rsidRPr="00F662ED">
              <w:rPr>
                <w:b/>
              </w:rPr>
              <w:t>.г</w:t>
            </w:r>
            <w:proofErr w:type="spellEnd"/>
            <w:proofErr w:type="gramEnd"/>
            <w:r w:rsidRPr="00F662ED">
              <w:rPr>
                <w:b/>
              </w:rPr>
              <w:t>»</w:t>
            </w:r>
          </w:p>
        </w:tc>
        <w:tc>
          <w:tcPr>
            <w:tcW w:w="2340" w:type="dxa"/>
            <w:tcBorders>
              <w:left w:val="single" w:sz="8" w:space="0" w:color="auto"/>
              <w:bottom w:val="single" w:sz="4" w:space="0" w:color="auto"/>
              <w:right w:val="single" w:sz="8" w:space="0" w:color="auto"/>
            </w:tcBorders>
          </w:tcPr>
          <w:p w:rsidR="000B4214" w:rsidRPr="00F662ED" w:rsidRDefault="000B4214" w:rsidP="006C65E6">
            <w:pPr>
              <w:autoSpaceDE w:val="0"/>
              <w:autoSpaceDN w:val="0"/>
              <w:adjustRightInd w:val="0"/>
              <w:jc w:val="center"/>
              <w:rPr>
                <w:b/>
              </w:rPr>
            </w:pPr>
            <w:r w:rsidRPr="00F662ED">
              <w:rPr>
                <w:b/>
              </w:rPr>
              <w:t>МКУ «УНО</w:t>
            </w:r>
            <w:proofErr w:type="gramStart"/>
            <w:r w:rsidRPr="00F662ED">
              <w:rPr>
                <w:b/>
              </w:rPr>
              <w:t>»Д</w:t>
            </w:r>
            <w:proofErr w:type="gramEnd"/>
            <w:r w:rsidRPr="00F662ED">
              <w:rPr>
                <w:b/>
              </w:rPr>
              <w:t>МР</w:t>
            </w:r>
          </w:p>
        </w:tc>
        <w:tc>
          <w:tcPr>
            <w:tcW w:w="2520" w:type="dxa"/>
            <w:tcBorders>
              <w:left w:val="single" w:sz="8" w:space="0" w:color="auto"/>
              <w:bottom w:val="single" w:sz="4" w:space="0" w:color="auto"/>
              <w:right w:val="single" w:sz="8" w:space="0" w:color="auto"/>
            </w:tcBorders>
          </w:tcPr>
          <w:p w:rsidR="000B4214" w:rsidRPr="00F662ED" w:rsidRDefault="000B4214" w:rsidP="006C65E6">
            <w:pPr>
              <w:tabs>
                <w:tab w:val="left" w:pos="1380"/>
              </w:tabs>
              <w:autoSpaceDE w:val="0"/>
              <w:autoSpaceDN w:val="0"/>
              <w:adjustRightInd w:val="0"/>
              <w:jc w:val="center"/>
              <w:rPr>
                <w:b/>
              </w:rPr>
            </w:pPr>
            <w:r>
              <w:rPr>
                <w:b/>
              </w:rPr>
              <w:t>0100000000</w:t>
            </w:r>
          </w:p>
        </w:tc>
        <w:tc>
          <w:tcPr>
            <w:tcW w:w="216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rPr>
                <w:b/>
              </w:rPr>
            </w:pPr>
            <w:r w:rsidRPr="00F662ED">
              <w:rPr>
                <w:b/>
              </w:rPr>
              <w:t>86</w:t>
            </w:r>
            <w:r>
              <w:rPr>
                <w:b/>
              </w:rPr>
              <w:t> 186,03</w:t>
            </w: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Pr="00F662ED" w:rsidRDefault="000B4214" w:rsidP="006C65E6">
            <w:pPr>
              <w:tabs>
                <w:tab w:val="left" w:pos="1380"/>
              </w:tabs>
              <w:autoSpaceDE w:val="0"/>
              <w:autoSpaceDN w:val="0"/>
              <w:adjustRightInd w:val="0"/>
              <w:jc w:val="center"/>
              <w:rPr>
                <w:b/>
              </w:rPr>
            </w:pPr>
          </w:p>
        </w:tc>
        <w:tc>
          <w:tcPr>
            <w:tcW w:w="216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rPr>
                <w:b/>
              </w:rPr>
            </w:pPr>
            <w:r>
              <w:rPr>
                <w:b/>
              </w:rPr>
              <w:t>89 098,0</w:t>
            </w: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Pr="00F662ED" w:rsidRDefault="000B4214" w:rsidP="006C65E6">
            <w:pPr>
              <w:tabs>
                <w:tab w:val="left" w:pos="1380"/>
              </w:tabs>
              <w:autoSpaceDE w:val="0"/>
              <w:autoSpaceDN w:val="0"/>
              <w:adjustRightInd w:val="0"/>
              <w:jc w:val="center"/>
              <w:rPr>
                <w:b/>
              </w:rPr>
            </w:pPr>
          </w:p>
        </w:tc>
        <w:tc>
          <w:tcPr>
            <w:tcW w:w="19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rPr>
                <w:b/>
              </w:rPr>
            </w:pPr>
            <w:r>
              <w:rPr>
                <w:b/>
              </w:rPr>
              <w:t>92 103,80</w:t>
            </w: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Pr="00F662ED" w:rsidRDefault="000B4214" w:rsidP="006C65E6">
            <w:pPr>
              <w:tabs>
                <w:tab w:val="left" w:pos="1380"/>
              </w:tabs>
              <w:autoSpaceDE w:val="0"/>
              <w:autoSpaceDN w:val="0"/>
              <w:adjustRightInd w:val="0"/>
              <w:jc w:val="center"/>
              <w:rPr>
                <w:b/>
              </w:rPr>
            </w:pPr>
          </w:p>
        </w:tc>
      </w:tr>
      <w:tr w:rsidR="000B4214" w:rsidRPr="002C5D17" w:rsidTr="006C65E6">
        <w:trPr>
          <w:trHeight w:val="2755"/>
          <w:tblCellSpacing w:w="5" w:type="nil"/>
        </w:trPr>
        <w:tc>
          <w:tcPr>
            <w:tcW w:w="900" w:type="dxa"/>
            <w:tcBorders>
              <w:top w:val="single" w:sz="4" w:space="0" w:color="auto"/>
              <w:left w:val="single" w:sz="4" w:space="0" w:color="auto"/>
              <w:bottom w:val="single" w:sz="4" w:space="0" w:color="auto"/>
              <w:right w:val="single" w:sz="4" w:space="0" w:color="auto"/>
            </w:tcBorders>
          </w:tcPr>
          <w:p w:rsidR="000B4214" w:rsidRPr="00F662ED" w:rsidRDefault="000B4214" w:rsidP="006C65E6">
            <w:pPr>
              <w:tabs>
                <w:tab w:val="left" w:pos="6331"/>
              </w:tabs>
              <w:suppressAutoHyphens/>
              <w:jc w:val="center"/>
              <w:rPr>
                <w:b/>
                <w:sz w:val="22"/>
                <w:szCs w:val="22"/>
              </w:rPr>
            </w:pPr>
            <w:r w:rsidRPr="00F662ED">
              <w:rPr>
                <w:b/>
                <w:sz w:val="22"/>
                <w:szCs w:val="22"/>
              </w:rPr>
              <w:lastRenderedPageBreak/>
              <w:t>2.</w:t>
            </w:r>
          </w:p>
        </w:tc>
        <w:tc>
          <w:tcPr>
            <w:tcW w:w="3780" w:type="dxa"/>
            <w:tcBorders>
              <w:top w:val="single" w:sz="4" w:space="0" w:color="auto"/>
              <w:left w:val="single" w:sz="4" w:space="0" w:color="auto"/>
              <w:bottom w:val="single" w:sz="4" w:space="0" w:color="auto"/>
              <w:right w:val="single" w:sz="4" w:space="0" w:color="auto"/>
            </w:tcBorders>
          </w:tcPr>
          <w:p w:rsidR="000B4214" w:rsidRPr="00F662ED" w:rsidRDefault="000B4214" w:rsidP="006C65E6">
            <w:pPr>
              <w:tabs>
                <w:tab w:val="left" w:pos="1380"/>
                <w:tab w:val="left" w:pos="6331"/>
              </w:tabs>
              <w:suppressAutoHyphens/>
              <w:jc w:val="both"/>
              <w:rPr>
                <w:b/>
              </w:rPr>
            </w:pPr>
            <w:r w:rsidRPr="00F662ED">
              <w:rPr>
                <w:b/>
              </w:rPr>
              <w:t>Под</w:t>
            </w:r>
            <w:r w:rsidRPr="00F662ED">
              <w:rPr>
                <w:b/>
                <w:color w:val="000000"/>
              </w:rPr>
              <w:t xml:space="preserve">программа </w:t>
            </w:r>
            <w:r w:rsidRPr="00F662ED">
              <w:rPr>
                <w:b/>
              </w:rPr>
              <w:t xml:space="preserve">«Развитие системы дошкольного образования на территории </w:t>
            </w:r>
            <w:proofErr w:type="spellStart"/>
            <w:r w:rsidRPr="00F662ED">
              <w:rPr>
                <w:b/>
              </w:rPr>
              <w:t>Дальнереченского</w:t>
            </w:r>
            <w:proofErr w:type="spellEnd"/>
            <w:r w:rsidRPr="00F662ED">
              <w:rPr>
                <w:b/>
              </w:rPr>
              <w:t xml:space="preserve"> муниципального района» </w:t>
            </w:r>
          </w:p>
        </w:tc>
        <w:tc>
          <w:tcPr>
            <w:tcW w:w="2340" w:type="dxa"/>
            <w:tcBorders>
              <w:top w:val="single" w:sz="4" w:space="0" w:color="auto"/>
              <w:left w:val="single" w:sz="4" w:space="0" w:color="auto"/>
              <w:bottom w:val="single" w:sz="4" w:space="0" w:color="auto"/>
              <w:right w:val="single" w:sz="4" w:space="0" w:color="auto"/>
            </w:tcBorders>
          </w:tcPr>
          <w:p w:rsidR="000B4214" w:rsidRPr="00F662ED" w:rsidRDefault="000B4214" w:rsidP="006C65E6">
            <w:pPr>
              <w:tabs>
                <w:tab w:val="left" w:pos="1380"/>
                <w:tab w:val="left" w:pos="6331"/>
              </w:tabs>
              <w:suppressAutoHyphens/>
              <w:jc w:val="center"/>
              <w:rPr>
                <w:b/>
              </w:rPr>
            </w:pPr>
            <w:r w:rsidRPr="00F662ED">
              <w:rPr>
                <w:b/>
              </w:rPr>
              <w:t>МКУ «УНО</w:t>
            </w:r>
            <w:proofErr w:type="gramStart"/>
            <w:r w:rsidRPr="00F662ED">
              <w:rPr>
                <w:b/>
              </w:rPr>
              <w:t>»Д</w:t>
            </w:r>
            <w:proofErr w:type="gramEnd"/>
            <w:r w:rsidRPr="00F662ED">
              <w:rPr>
                <w:b/>
              </w:rPr>
              <w:t>МР</w:t>
            </w:r>
          </w:p>
        </w:tc>
        <w:tc>
          <w:tcPr>
            <w:tcW w:w="2520" w:type="dxa"/>
            <w:tcBorders>
              <w:top w:val="single" w:sz="4" w:space="0" w:color="auto"/>
              <w:left w:val="single" w:sz="4" w:space="0" w:color="auto"/>
              <w:bottom w:val="single" w:sz="4" w:space="0" w:color="auto"/>
              <w:right w:val="single" w:sz="4" w:space="0" w:color="auto"/>
            </w:tcBorders>
          </w:tcPr>
          <w:p w:rsidR="000B4214" w:rsidRPr="00F662ED" w:rsidRDefault="000B4214" w:rsidP="006C65E6">
            <w:pPr>
              <w:tabs>
                <w:tab w:val="left" w:pos="1380"/>
              </w:tabs>
              <w:autoSpaceDE w:val="0"/>
              <w:autoSpaceDN w:val="0"/>
              <w:adjustRightInd w:val="0"/>
              <w:jc w:val="center"/>
              <w:rPr>
                <w:b/>
              </w:rPr>
            </w:pPr>
          </w:p>
          <w:p w:rsidR="000B4214" w:rsidRPr="00F662ED" w:rsidRDefault="000B4214" w:rsidP="006C65E6">
            <w:pPr>
              <w:tabs>
                <w:tab w:val="left" w:pos="1380"/>
              </w:tabs>
              <w:autoSpaceDE w:val="0"/>
              <w:autoSpaceDN w:val="0"/>
              <w:adjustRightInd w:val="0"/>
              <w:jc w:val="center"/>
              <w:rPr>
                <w:b/>
              </w:rPr>
            </w:pPr>
            <w:r>
              <w:rPr>
                <w:b/>
              </w:rPr>
              <w:t>0110000000</w:t>
            </w:r>
          </w:p>
        </w:tc>
        <w:tc>
          <w:tcPr>
            <w:tcW w:w="2160" w:type="dxa"/>
            <w:tcBorders>
              <w:top w:val="single" w:sz="4" w:space="0" w:color="auto"/>
              <w:left w:val="single" w:sz="4" w:space="0" w:color="auto"/>
              <w:bottom w:val="single" w:sz="4" w:space="0" w:color="auto"/>
              <w:right w:val="single" w:sz="4" w:space="0" w:color="auto"/>
            </w:tcBorders>
          </w:tcPr>
          <w:p w:rsidR="000B4214" w:rsidRPr="00F662ED" w:rsidRDefault="000B4214" w:rsidP="006C65E6">
            <w:pPr>
              <w:tabs>
                <w:tab w:val="left" w:pos="1380"/>
              </w:tabs>
              <w:autoSpaceDE w:val="0"/>
              <w:autoSpaceDN w:val="0"/>
              <w:adjustRightInd w:val="0"/>
              <w:jc w:val="center"/>
              <w:rPr>
                <w:b/>
              </w:rPr>
            </w:pPr>
            <w:r>
              <w:rPr>
                <w:b/>
              </w:rPr>
              <w:t>21 027,31</w:t>
            </w:r>
          </w:p>
        </w:tc>
        <w:tc>
          <w:tcPr>
            <w:tcW w:w="2160" w:type="dxa"/>
            <w:tcBorders>
              <w:top w:val="single" w:sz="4" w:space="0" w:color="auto"/>
              <w:left w:val="single" w:sz="4" w:space="0" w:color="auto"/>
              <w:bottom w:val="single" w:sz="4" w:space="0" w:color="auto"/>
              <w:right w:val="single" w:sz="4" w:space="0" w:color="auto"/>
            </w:tcBorders>
          </w:tcPr>
          <w:p w:rsidR="000B4214" w:rsidRPr="00F662ED" w:rsidRDefault="000B4214" w:rsidP="006C65E6">
            <w:pPr>
              <w:tabs>
                <w:tab w:val="left" w:pos="1380"/>
              </w:tabs>
              <w:autoSpaceDE w:val="0"/>
              <w:autoSpaceDN w:val="0"/>
              <w:adjustRightInd w:val="0"/>
              <w:jc w:val="center"/>
              <w:rPr>
                <w:b/>
              </w:rPr>
            </w:pPr>
            <w:r>
              <w:rPr>
                <w:b/>
              </w:rPr>
              <w:t>22 462,30</w:t>
            </w:r>
          </w:p>
        </w:tc>
        <w:tc>
          <w:tcPr>
            <w:tcW w:w="1980" w:type="dxa"/>
            <w:tcBorders>
              <w:top w:val="single" w:sz="4" w:space="0" w:color="auto"/>
              <w:left w:val="single" w:sz="4" w:space="0" w:color="auto"/>
              <w:bottom w:val="single" w:sz="4" w:space="0" w:color="auto"/>
              <w:right w:val="single" w:sz="4" w:space="0" w:color="auto"/>
            </w:tcBorders>
          </w:tcPr>
          <w:p w:rsidR="000B4214" w:rsidRPr="00F662ED" w:rsidRDefault="000B4214" w:rsidP="006C65E6">
            <w:pPr>
              <w:tabs>
                <w:tab w:val="left" w:pos="1380"/>
              </w:tabs>
              <w:autoSpaceDE w:val="0"/>
              <w:autoSpaceDN w:val="0"/>
              <w:adjustRightInd w:val="0"/>
              <w:jc w:val="center"/>
              <w:rPr>
                <w:b/>
              </w:rPr>
            </w:pPr>
            <w:r>
              <w:rPr>
                <w:b/>
              </w:rPr>
              <w:t>23 570,70</w:t>
            </w:r>
          </w:p>
        </w:tc>
      </w:tr>
      <w:tr w:rsidR="000B4214" w:rsidRPr="002C5D17" w:rsidTr="006C65E6">
        <w:trPr>
          <w:trHeight w:val="320"/>
          <w:tblCellSpacing w:w="5" w:type="nil"/>
        </w:trPr>
        <w:tc>
          <w:tcPr>
            <w:tcW w:w="900" w:type="dxa"/>
            <w:tcBorders>
              <w:left w:val="single" w:sz="8" w:space="0" w:color="auto"/>
              <w:bottom w:val="single" w:sz="8" w:space="0" w:color="auto"/>
              <w:right w:val="single" w:sz="8" w:space="0" w:color="auto"/>
            </w:tcBorders>
          </w:tcPr>
          <w:p w:rsidR="000B4214" w:rsidRPr="00E511A9" w:rsidRDefault="000B4214" w:rsidP="006C65E6">
            <w:pPr>
              <w:tabs>
                <w:tab w:val="left" w:pos="6331"/>
              </w:tabs>
              <w:suppressAutoHyphens/>
              <w:jc w:val="center"/>
              <w:rPr>
                <w:b/>
                <w:sz w:val="22"/>
                <w:szCs w:val="22"/>
              </w:rPr>
            </w:pPr>
            <w:r w:rsidRPr="00E511A9">
              <w:rPr>
                <w:b/>
                <w:sz w:val="22"/>
                <w:szCs w:val="22"/>
              </w:rPr>
              <w:t>2.1.</w:t>
            </w:r>
          </w:p>
        </w:tc>
        <w:tc>
          <w:tcPr>
            <w:tcW w:w="3780" w:type="dxa"/>
            <w:tcBorders>
              <w:left w:val="single" w:sz="8" w:space="0" w:color="auto"/>
              <w:bottom w:val="single" w:sz="8" w:space="0" w:color="auto"/>
              <w:right w:val="single" w:sz="8" w:space="0" w:color="auto"/>
            </w:tcBorders>
            <w:vAlign w:val="center"/>
          </w:tcPr>
          <w:p w:rsidR="000B4214" w:rsidRPr="00E511A9" w:rsidRDefault="000B4214" w:rsidP="006C65E6">
            <w:pPr>
              <w:autoSpaceDE w:val="0"/>
              <w:autoSpaceDN w:val="0"/>
              <w:adjustRightInd w:val="0"/>
              <w:rPr>
                <w:b/>
              </w:rPr>
            </w:pPr>
            <w:r>
              <w:rPr>
                <w:b/>
              </w:rPr>
              <w:t xml:space="preserve">Основное мероприятие: </w:t>
            </w:r>
            <w:r w:rsidRPr="00E511A9">
              <w:rPr>
                <w:b/>
              </w:rPr>
              <w:t>Реализация основных общеобразовательных программ дошкольного образования</w:t>
            </w:r>
          </w:p>
        </w:tc>
        <w:tc>
          <w:tcPr>
            <w:tcW w:w="2340" w:type="dxa"/>
            <w:tcBorders>
              <w:top w:val="single" w:sz="4" w:space="0" w:color="auto"/>
              <w:left w:val="single" w:sz="8" w:space="0" w:color="auto"/>
              <w:bottom w:val="single" w:sz="8" w:space="0" w:color="auto"/>
              <w:right w:val="single" w:sz="8" w:space="0" w:color="auto"/>
            </w:tcBorders>
          </w:tcPr>
          <w:p w:rsidR="000B4214" w:rsidRPr="00E511A9" w:rsidRDefault="000B4214" w:rsidP="006C65E6">
            <w:pPr>
              <w:tabs>
                <w:tab w:val="left" w:pos="1380"/>
                <w:tab w:val="left" w:pos="6331"/>
              </w:tabs>
              <w:suppressAutoHyphens/>
              <w:jc w:val="center"/>
              <w:rPr>
                <w:b/>
              </w:rPr>
            </w:pPr>
            <w:r w:rsidRPr="00E511A9">
              <w:rPr>
                <w:b/>
              </w:rPr>
              <w:t>МКУ «УНО</w:t>
            </w:r>
            <w:proofErr w:type="gramStart"/>
            <w:r w:rsidRPr="00E511A9">
              <w:rPr>
                <w:b/>
              </w:rPr>
              <w:t>»Д</w:t>
            </w:r>
            <w:proofErr w:type="gramEnd"/>
            <w:r w:rsidRPr="00E511A9">
              <w:rPr>
                <w:b/>
              </w:rPr>
              <w:t>МР</w:t>
            </w:r>
          </w:p>
        </w:tc>
        <w:tc>
          <w:tcPr>
            <w:tcW w:w="2520" w:type="dxa"/>
            <w:tcBorders>
              <w:top w:val="single" w:sz="4" w:space="0" w:color="auto"/>
              <w:left w:val="single" w:sz="8" w:space="0" w:color="auto"/>
              <w:bottom w:val="single" w:sz="8" w:space="0" w:color="auto"/>
              <w:right w:val="single" w:sz="8" w:space="0" w:color="auto"/>
            </w:tcBorders>
          </w:tcPr>
          <w:p w:rsidR="000B4214" w:rsidRPr="00E511A9" w:rsidRDefault="000B4214" w:rsidP="006C65E6">
            <w:pPr>
              <w:tabs>
                <w:tab w:val="left" w:pos="1380"/>
              </w:tabs>
              <w:autoSpaceDE w:val="0"/>
              <w:autoSpaceDN w:val="0"/>
              <w:adjustRightInd w:val="0"/>
              <w:jc w:val="center"/>
              <w:rPr>
                <w:b/>
              </w:rPr>
            </w:pPr>
            <w:r w:rsidRPr="00E511A9">
              <w:rPr>
                <w:b/>
              </w:rPr>
              <w:t>0110100000</w:t>
            </w:r>
          </w:p>
        </w:tc>
        <w:tc>
          <w:tcPr>
            <w:tcW w:w="2160" w:type="dxa"/>
            <w:tcBorders>
              <w:top w:val="single" w:sz="4" w:space="0" w:color="auto"/>
              <w:left w:val="single" w:sz="8" w:space="0" w:color="auto"/>
              <w:bottom w:val="single" w:sz="8" w:space="0" w:color="auto"/>
              <w:right w:val="single" w:sz="8" w:space="0" w:color="auto"/>
            </w:tcBorders>
          </w:tcPr>
          <w:p w:rsidR="000B4214" w:rsidRPr="00E511A9" w:rsidRDefault="000B4214" w:rsidP="006C65E6">
            <w:pPr>
              <w:tabs>
                <w:tab w:val="left" w:pos="1380"/>
              </w:tabs>
              <w:autoSpaceDE w:val="0"/>
              <w:autoSpaceDN w:val="0"/>
              <w:adjustRightInd w:val="0"/>
              <w:jc w:val="center"/>
              <w:rPr>
                <w:b/>
              </w:rPr>
            </w:pPr>
            <w:r w:rsidRPr="00E511A9">
              <w:rPr>
                <w:b/>
              </w:rPr>
              <w:t>20 527,91</w:t>
            </w:r>
          </w:p>
        </w:tc>
        <w:tc>
          <w:tcPr>
            <w:tcW w:w="2160" w:type="dxa"/>
            <w:tcBorders>
              <w:top w:val="single" w:sz="4" w:space="0" w:color="auto"/>
              <w:left w:val="single" w:sz="8" w:space="0" w:color="auto"/>
              <w:bottom w:val="single" w:sz="8"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sidRPr="000A5FE0">
              <w:rPr>
                <w:b/>
              </w:rPr>
              <w:t>21 947,30</w:t>
            </w:r>
          </w:p>
        </w:tc>
        <w:tc>
          <w:tcPr>
            <w:tcW w:w="1980" w:type="dxa"/>
            <w:tcBorders>
              <w:top w:val="single" w:sz="4" w:space="0" w:color="auto"/>
              <w:left w:val="single" w:sz="8" w:space="0" w:color="auto"/>
              <w:bottom w:val="single" w:sz="8"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sidRPr="000A5FE0">
              <w:rPr>
                <w:b/>
              </w:rPr>
              <w:t>22 900,70</w:t>
            </w:r>
          </w:p>
        </w:tc>
      </w:tr>
      <w:tr w:rsidR="000B4214" w:rsidRPr="002C5D17" w:rsidTr="006C65E6">
        <w:trPr>
          <w:trHeight w:val="320"/>
          <w:tblCellSpacing w:w="5" w:type="nil"/>
        </w:trPr>
        <w:tc>
          <w:tcPr>
            <w:tcW w:w="900" w:type="dxa"/>
            <w:tcBorders>
              <w:left w:val="single" w:sz="8" w:space="0" w:color="auto"/>
              <w:bottom w:val="single" w:sz="8" w:space="0" w:color="auto"/>
              <w:right w:val="single" w:sz="8" w:space="0" w:color="auto"/>
            </w:tcBorders>
          </w:tcPr>
          <w:p w:rsidR="000B4214" w:rsidRPr="002C5D17" w:rsidRDefault="000B4214" w:rsidP="006C65E6">
            <w:pPr>
              <w:tabs>
                <w:tab w:val="left" w:pos="6331"/>
              </w:tabs>
              <w:suppressAutoHyphens/>
              <w:jc w:val="center"/>
              <w:rPr>
                <w:sz w:val="22"/>
                <w:szCs w:val="22"/>
              </w:rPr>
            </w:pPr>
          </w:p>
        </w:tc>
        <w:tc>
          <w:tcPr>
            <w:tcW w:w="3780" w:type="dxa"/>
            <w:tcBorders>
              <w:left w:val="single" w:sz="8" w:space="0" w:color="auto"/>
              <w:bottom w:val="single" w:sz="8" w:space="0" w:color="auto"/>
              <w:right w:val="single" w:sz="8" w:space="0" w:color="auto"/>
            </w:tcBorders>
            <w:vAlign w:val="center"/>
          </w:tcPr>
          <w:p w:rsidR="000B4214" w:rsidRDefault="000B4214" w:rsidP="006C65E6">
            <w:pPr>
              <w:autoSpaceDE w:val="0"/>
              <w:autoSpaceDN w:val="0"/>
              <w:adjustRightInd w:val="0"/>
            </w:pPr>
            <w:r>
              <w:t>в том числе:</w:t>
            </w:r>
          </w:p>
        </w:tc>
        <w:tc>
          <w:tcPr>
            <w:tcW w:w="2340" w:type="dxa"/>
            <w:tcBorders>
              <w:left w:val="single" w:sz="8" w:space="0" w:color="auto"/>
              <w:bottom w:val="single" w:sz="8" w:space="0" w:color="auto"/>
              <w:right w:val="single" w:sz="8" w:space="0" w:color="auto"/>
            </w:tcBorders>
          </w:tcPr>
          <w:p w:rsidR="000B4214" w:rsidRDefault="000B4214" w:rsidP="006C65E6">
            <w:pPr>
              <w:tabs>
                <w:tab w:val="left" w:pos="1380"/>
                <w:tab w:val="left" w:pos="6331"/>
              </w:tabs>
              <w:suppressAutoHyphens/>
              <w:jc w:val="center"/>
            </w:pPr>
          </w:p>
        </w:tc>
        <w:tc>
          <w:tcPr>
            <w:tcW w:w="2520" w:type="dxa"/>
            <w:tcBorders>
              <w:left w:val="single" w:sz="8" w:space="0" w:color="auto"/>
              <w:bottom w:val="single" w:sz="8" w:space="0" w:color="auto"/>
              <w:right w:val="single" w:sz="8" w:space="0" w:color="auto"/>
            </w:tcBorders>
          </w:tcPr>
          <w:p w:rsidR="000B4214" w:rsidRPr="000F66D4" w:rsidRDefault="000B4214" w:rsidP="006C65E6">
            <w:pPr>
              <w:tabs>
                <w:tab w:val="left" w:pos="1380"/>
              </w:tabs>
              <w:autoSpaceDE w:val="0"/>
              <w:autoSpaceDN w:val="0"/>
              <w:adjustRightInd w:val="0"/>
              <w:jc w:val="center"/>
            </w:pPr>
          </w:p>
        </w:tc>
        <w:tc>
          <w:tcPr>
            <w:tcW w:w="216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c>
          <w:tcPr>
            <w:tcW w:w="216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c>
          <w:tcPr>
            <w:tcW w:w="19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r>
      <w:tr w:rsidR="000B4214" w:rsidRPr="002C5D17" w:rsidTr="006C65E6">
        <w:trPr>
          <w:trHeight w:val="320"/>
          <w:tblCellSpacing w:w="5" w:type="nil"/>
        </w:trPr>
        <w:tc>
          <w:tcPr>
            <w:tcW w:w="900" w:type="dxa"/>
            <w:tcBorders>
              <w:left w:val="single" w:sz="8" w:space="0" w:color="auto"/>
              <w:bottom w:val="single" w:sz="8" w:space="0" w:color="auto"/>
              <w:right w:val="single" w:sz="8" w:space="0" w:color="auto"/>
            </w:tcBorders>
          </w:tcPr>
          <w:p w:rsidR="000B4214" w:rsidRPr="002C5D17" w:rsidRDefault="000B4214" w:rsidP="006C65E6">
            <w:pPr>
              <w:tabs>
                <w:tab w:val="left" w:pos="6331"/>
              </w:tabs>
              <w:suppressAutoHyphens/>
              <w:jc w:val="center"/>
              <w:rPr>
                <w:sz w:val="22"/>
                <w:szCs w:val="22"/>
              </w:rPr>
            </w:pPr>
            <w:r>
              <w:rPr>
                <w:sz w:val="22"/>
                <w:szCs w:val="22"/>
              </w:rPr>
              <w:t>2.1.</w:t>
            </w:r>
          </w:p>
        </w:tc>
        <w:tc>
          <w:tcPr>
            <w:tcW w:w="3780" w:type="dxa"/>
            <w:tcBorders>
              <w:left w:val="single" w:sz="8" w:space="0" w:color="auto"/>
              <w:bottom w:val="single" w:sz="8" w:space="0" w:color="auto"/>
              <w:right w:val="single" w:sz="8" w:space="0" w:color="auto"/>
            </w:tcBorders>
            <w:vAlign w:val="center"/>
          </w:tcPr>
          <w:p w:rsidR="000B4214" w:rsidRDefault="000B4214" w:rsidP="006C65E6">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2340" w:type="dxa"/>
            <w:tcBorders>
              <w:left w:val="single" w:sz="8" w:space="0" w:color="auto"/>
              <w:bottom w:val="single" w:sz="8"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2520" w:type="dxa"/>
            <w:tcBorders>
              <w:left w:val="single" w:sz="8" w:space="0" w:color="auto"/>
              <w:bottom w:val="single" w:sz="8" w:space="0" w:color="auto"/>
              <w:right w:val="single" w:sz="8" w:space="0" w:color="auto"/>
            </w:tcBorders>
          </w:tcPr>
          <w:p w:rsidR="000B4214" w:rsidRPr="000F66D4" w:rsidRDefault="000B4214" w:rsidP="006C65E6">
            <w:pPr>
              <w:tabs>
                <w:tab w:val="left" w:pos="1380"/>
              </w:tabs>
              <w:autoSpaceDE w:val="0"/>
              <w:autoSpaceDN w:val="0"/>
              <w:adjustRightInd w:val="0"/>
              <w:jc w:val="center"/>
            </w:pPr>
            <w:r>
              <w:t>0110170590</w:t>
            </w:r>
          </w:p>
        </w:tc>
        <w:tc>
          <w:tcPr>
            <w:tcW w:w="216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r>
              <w:t>20 527,91</w:t>
            </w:r>
          </w:p>
        </w:tc>
        <w:tc>
          <w:tcPr>
            <w:tcW w:w="216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r>
              <w:t>21947,30</w:t>
            </w:r>
          </w:p>
        </w:tc>
        <w:tc>
          <w:tcPr>
            <w:tcW w:w="19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r>
              <w:t>22900,70</w:t>
            </w:r>
          </w:p>
        </w:tc>
      </w:tr>
      <w:tr w:rsidR="000B4214" w:rsidRPr="002C5D17" w:rsidTr="006C65E6">
        <w:trPr>
          <w:trHeight w:val="320"/>
          <w:tblCellSpacing w:w="5" w:type="nil"/>
        </w:trPr>
        <w:tc>
          <w:tcPr>
            <w:tcW w:w="900" w:type="dxa"/>
            <w:tcBorders>
              <w:left w:val="single" w:sz="8" w:space="0" w:color="auto"/>
              <w:bottom w:val="single" w:sz="4" w:space="0" w:color="auto"/>
              <w:right w:val="single" w:sz="8" w:space="0" w:color="auto"/>
            </w:tcBorders>
          </w:tcPr>
          <w:p w:rsidR="000B4214" w:rsidRPr="00E511A9" w:rsidRDefault="000B4214" w:rsidP="006C65E6">
            <w:pPr>
              <w:tabs>
                <w:tab w:val="left" w:pos="6331"/>
              </w:tabs>
              <w:suppressAutoHyphens/>
              <w:jc w:val="center"/>
              <w:rPr>
                <w:b/>
                <w:sz w:val="22"/>
                <w:szCs w:val="22"/>
              </w:rPr>
            </w:pPr>
            <w:r w:rsidRPr="00E511A9">
              <w:rPr>
                <w:b/>
                <w:sz w:val="22"/>
                <w:szCs w:val="22"/>
              </w:rPr>
              <w:t>2.2.</w:t>
            </w:r>
          </w:p>
        </w:tc>
        <w:tc>
          <w:tcPr>
            <w:tcW w:w="3780" w:type="dxa"/>
            <w:tcBorders>
              <w:left w:val="single" w:sz="8" w:space="0" w:color="auto"/>
              <w:bottom w:val="single" w:sz="4" w:space="0" w:color="auto"/>
              <w:right w:val="single" w:sz="8" w:space="0" w:color="auto"/>
            </w:tcBorders>
          </w:tcPr>
          <w:p w:rsidR="000B4214" w:rsidRPr="00E511A9" w:rsidRDefault="000B4214" w:rsidP="006C65E6">
            <w:pPr>
              <w:tabs>
                <w:tab w:val="left" w:pos="1380"/>
              </w:tabs>
              <w:jc w:val="both"/>
              <w:rPr>
                <w:b/>
              </w:rPr>
            </w:pPr>
            <w:r>
              <w:rPr>
                <w:b/>
              </w:rPr>
              <w:t xml:space="preserve">Основное мероприятие: </w:t>
            </w:r>
            <w:r w:rsidRPr="00E511A9">
              <w:rPr>
                <w:b/>
              </w:rPr>
              <w:t xml:space="preserve">Укрепление материально-технической базы образовательных учреждений </w:t>
            </w:r>
            <w:proofErr w:type="spellStart"/>
            <w:r w:rsidRPr="00E511A9">
              <w:rPr>
                <w:b/>
              </w:rPr>
              <w:t>Дальнереченского</w:t>
            </w:r>
            <w:proofErr w:type="spellEnd"/>
            <w:r w:rsidRPr="00E511A9">
              <w:rPr>
                <w:b/>
              </w:rPr>
              <w:t xml:space="preserve"> муниципального района </w:t>
            </w:r>
          </w:p>
        </w:tc>
        <w:tc>
          <w:tcPr>
            <w:tcW w:w="2340" w:type="dxa"/>
            <w:tcBorders>
              <w:left w:val="single" w:sz="8" w:space="0" w:color="auto"/>
              <w:bottom w:val="single" w:sz="4" w:space="0" w:color="auto"/>
              <w:right w:val="single" w:sz="8" w:space="0" w:color="auto"/>
            </w:tcBorders>
          </w:tcPr>
          <w:p w:rsidR="000B4214" w:rsidRPr="00E511A9" w:rsidRDefault="000B4214" w:rsidP="006C65E6">
            <w:pPr>
              <w:tabs>
                <w:tab w:val="left" w:pos="1380"/>
                <w:tab w:val="left" w:pos="6331"/>
              </w:tabs>
              <w:suppressAutoHyphens/>
              <w:jc w:val="center"/>
              <w:rPr>
                <w:b/>
              </w:rPr>
            </w:pPr>
            <w:r w:rsidRPr="00E511A9">
              <w:rPr>
                <w:b/>
              </w:rPr>
              <w:t>МКУ «УНО</w:t>
            </w:r>
            <w:proofErr w:type="gramStart"/>
            <w:r w:rsidRPr="00E511A9">
              <w:rPr>
                <w:b/>
              </w:rPr>
              <w:t>»Д</w:t>
            </w:r>
            <w:proofErr w:type="gramEnd"/>
            <w:r w:rsidRPr="00E511A9">
              <w:rPr>
                <w:b/>
              </w:rPr>
              <w:t>МР</w:t>
            </w:r>
          </w:p>
        </w:tc>
        <w:tc>
          <w:tcPr>
            <w:tcW w:w="2520" w:type="dxa"/>
            <w:tcBorders>
              <w:left w:val="single" w:sz="8" w:space="0" w:color="auto"/>
              <w:bottom w:val="single" w:sz="4" w:space="0" w:color="auto"/>
              <w:right w:val="single" w:sz="8" w:space="0" w:color="auto"/>
            </w:tcBorders>
          </w:tcPr>
          <w:p w:rsidR="000B4214" w:rsidRPr="00E511A9" w:rsidRDefault="000B4214" w:rsidP="006C65E6">
            <w:pPr>
              <w:tabs>
                <w:tab w:val="left" w:pos="1380"/>
              </w:tabs>
              <w:autoSpaceDE w:val="0"/>
              <w:autoSpaceDN w:val="0"/>
              <w:adjustRightInd w:val="0"/>
              <w:jc w:val="center"/>
              <w:rPr>
                <w:b/>
              </w:rPr>
            </w:pPr>
            <w:r>
              <w:rPr>
                <w:b/>
              </w:rPr>
              <w:t>0110200000</w:t>
            </w:r>
          </w:p>
        </w:tc>
        <w:tc>
          <w:tcPr>
            <w:tcW w:w="2160" w:type="dxa"/>
            <w:tcBorders>
              <w:left w:val="single" w:sz="8" w:space="0" w:color="auto"/>
              <w:bottom w:val="single" w:sz="4" w:space="0" w:color="auto"/>
              <w:right w:val="single" w:sz="8" w:space="0" w:color="auto"/>
            </w:tcBorders>
          </w:tcPr>
          <w:p w:rsidR="000B4214" w:rsidRPr="00E511A9" w:rsidRDefault="000B4214" w:rsidP="006C65E6">
            <w:pPr>
              <w:tabs>
                <w:tab w:val="left" w:pos="1380"/>
              </w:tabs>
              <w:autoSpaceDE w:val="0"/>
              <w:autoSpaceDN w:val="0"/>
              <w:adjustRightInd w:val="0"/>
              <w:jc w:val="center"/>
              <w:rPr>
                <w:b/>
              </w:rPr>
            </w:pPr>
            <w:r w:rsidRPr="00E511A9">
              <w:rPr>
                <w:b/>
              </w:rPr>
              <w:t>175,00</w:t>
            </w:r>
          </w:p>
        </w:tc>
        <w:tc>
          <w:tcPr>
            <w:tcW w:w="2160" w:type="dxa"/>
            <w:tcBorders>
              <w:left w:val="single" w:sz="8" w:space="0" w:color="auto"/>
              <w:bottom w:val="single" w:sz="4"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sidRPr="000A5FE0">
              <w:rPr>
                <w:b/>
              </w:rPr>
              <w:t>300,0</w:t>
            </w:r>
          </w:p>
        </w:tc>
        <w:tc>
          <w:tcPr>
            <w:tcW w:w="1980" w:type="dxa"/>
            <w:tcBorders>
              <w:left w:val="single" w:sz="8" w:space="0" w:color="auto"/>
              <w:bottom w:val="single" w:sz="4"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sidRPr="000A5FE0">
              <w:rPr>
                <w:b/>
              </w:rPr>
              <w:t>435,0</w:t>
            </w:r>
          </w:p>
        </w:tc>
      </w:tr>
      <w:tr w:rsidR="000B4214" w:rsidRPr="002C5D17" w:rsidTr="006C65E6">
        <w:trPr>
          <w:trHeight w:val="320"/>
          <w:tblCellSpacing w:w="5" w:type="nil"/>
        </w:trPr>
        <w:tc>
          <w:tcPr>
            <w:tcW w:w="900" w:type="dxa"/>
            <w:tcBorders>
              <w:left w:val="single" w:sz="8" w:space="0" w:color="auto"/>
              <w:bottom w:val="single" w:sz="4" w:space="0" w:color="auto"/>
              <w:right w:val="single" w:sz="8" w:space="0" w:color="auto"/>
            </w:tcBorders>
          </w:tcPr>
          <w:p w:rsidR="000B4214" w:rsidRPr="002C5D17" w:rsidRDefault="000B4214" w:rsidP="006C65E6">
            <w:pPr>
              <w:tabs>
                <w:tab w:val="left" w:pos="6331"/>
              </w:tabs>
              <w:suppressAutoHyphens/>
              <w:jc w:val="center"/>
              <w:rPr>
                <w:sz w:val="22"/>
                <w:szCs w:val="22"/>
              </w:rPr>
            </w:pPr>
          </w:p>
        </w:tc>
        <w:tc>
          <w:tcPr>
            <w:tcW w:w="3780" w:type="dxa"/>
            <w:tcBorders>
              <w:left w:val="single" w:sz="8" w:space="0" w:color="auto"/>
              <w:bottom w:val="single" w:sz="4" w:space="0" w:color="auto"/>
              <w:right w:val="single" w:sz="8" w:space="0" w:color="auto"/>
            </w:tcBorders>
          </w:tcPr>
          <w:p w:rsidR="000B4214" w:rsidRDefault="000B4214" w:rsidP="006C65E6">
            <w:pPr>
              <w:tabs>
                <w:tab w:val="left" w:pos="1380"/>
              </w:tabs>
              <w:jc w:val="both"/>
            </w:pPr>
            <w:r>
              <w:t>в том числе:</w:t>
            </w:r>
          </w:p>
        </w:tc>
        <w:tc>
          <w:tcPr>
            <w:tcW w:w="2340" w:type="dxa"/>
            <w:tcBorders>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p>
        </w:tc>
        <w:tc>
          <w:tcPr>
            <w:tcW w:w="2520" w:type="dxa"/>
            <w:tcBorders>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jc w:val="center"/>
            </w:pPr>
          </w:p>
        </w:tc>
        <w:tc>
          <w:tcPr>
            <w:tcW w:w="216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216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9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r>
      <w:tr w:rsidR="000B4214" w:rsidRPr="002C5D17" w:rsidTr="006C65E6">
        <w:trPr>
          <w:trHeight w:val="320"/>
          <w:tblCellSpacing w:w="5" w:type="nil"/>
        </w:trPr>
        <w:tc>
          <w:tcPr>
            <w:tcW w:w="900" w:type="dxa"/>
            <w:tcBorders>
              <w:left w:val="single" w:sz="8" w:space="0" w:color="auto"/>
              <w:bottom w:val="single" w:sz="4" w:space="0" w:color="auto"/>
              <w:right w:val="single" w:sz="8" w:space="0" w:color="auto"/>
            </w:tcBorders>
            <w:vAlign w:val="center"/>
          </w:tcPr>
          <w:p w:rsidR="000B4214" w:rsidRDefault="000B4214" w:rsidP="006C65E6">
            <w:pPr>
              <w:jc w:val="both"/>
            </w:pPr>
            <w:r>
              <w:t>2.2.1.</w:t>
            </w:r>
          </w:p>
        </w:tc>
        <w:tc>
          <w:tcPr>
            <w:tcW w:w="3780" w:type="dxa"/>
            <w:tcBorders>
              <w:left w:val="single" w:sz="8" w:space="0" w:color="auto"/>
              <w:bottom w:val="single" w:sz="4" w:space="0" w:color="auto"/>
              <w:right w:val="single" w:sz="8" w:space="0" w:color="auto"/>
            </w:tcBorders>
          </w:tcPr>
          <w:p w:rsidR="000B4214" w:rsidRPr="008D06D2" w:rsidRDefault="000B4214" w:rsidP="006C65E6">
            <w:pPr>
              <w:pStyle w:val="ConsPlusCell"/>
              <w:jc w:val="both"/>
              <w:rPr>
                <w:rFonts w:ascii="Times New Roman" w:hAnsi="Times New Roman" w:cs="Times New Roman"/>
                <w:sz w:val="24"/>
                <w:szCs w:val="24"/>
              </w:rPr>
            </w:pPr>
            <w:r w:rsidRPr="000D1E52">
              <w:rPr>
                <w:rFonts w:ascii="Times New Roman" w:hAnsi="Times New Roman" w:cs="Times New Roman"/>
                <w:sz w:val="24"/>
                <w:szCs w:val="24"/>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w:t>
            </w:r>
            <w:r w:rsidRPr="000D1E52">
              <w:rPr>
                <w:rFonts w:ascii="Times New Roman" w:hAnsi="Times New Roman" w:cs="Times New Roman"/>
                <w:sz w:val="24"/>
                <w:szCs w:val="24"/>
              </w:rPr>
              <w:lastRenderedPageBreak/>
              <w:t>учреждениями на праве оперативного управления</w:t>
            </w:r>
          </w:p>
        </w:tc>
        <w:tc>
          <w:tcPr>
            <w:tcW w:w="2340" w:type="dxa"/>
            <w:tcBorders>
              <w:left w:val="single" w:sz="8" w:space="0" w:color="auto"/>
              <w:bottom w:val="single" w:sz="4" w:space="0" w:color="auto"/>
              <w:right w:val="single" w:sz="8" w:space="0" w:color="auto"/>
            </w:tcBorders>
          </w:tcPr>
          <w:p w:rsidR="000B4214" w:rsidRPr="008D06D2" w:rsidRDefault="000B4214" w:rsidP="006C65E6">
            <w:r>
              <w:lastRenderedPageBreak/>
              <w:t>МКУ «УНО</w:t>
            </w:r>
            <w:proofErr w:type="gramStart"/>
            <w:r>
              <w:t>»Д</w:t>
            </w:r>
            <w:proofErr w:type="gramEnd"/>
            <w:r>
              <w:t>МР</w:t>
            </w:r>
          </w:p>
        </w:tc>
        <w:tc>
          <w:tcPr>
            <w:tcW w:w="2520" w:type="dxa"/>
            <w:tcBorders>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jc w:val="center"/>
            </w:pPr>
            <w:r>
              <w:t>0110270600</w:t>
            </w:r>
          </w:p>
        </w:tc>
        <w:tc>
          <w:tcPr>
            <w:tcW w:w="216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175,00</w:t>
            </w:r>
          </w:p>
        </w:tc>
        <w:tc>
          <w:tcPr>
            <w:tcW w:w="216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220,0</w:t>
            </w:r>
          </w:p>
        </w:tc>
        <w:tc>
          <w:tcPr>
            <w:tcW w:w="19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350,0</w:t>
            </w:r>
          </w:p>
        </w:tc>
      </w:tr>
      <w:tr w:rsidR="000B4214" w:rsidRPr="002C5D17" w:rsidTr="006C65E6">
        <w:trPr>
          <w:trHeight w:val="320"/>
          <w:tblCellSpacing w:w="5" w:type="nil"/>
        </w:trPr>
        <w:tc>
          <w:tcPr>
            <w:tcW w:w="900" w:type="dxa"/>
            <w:tcBorders>
              <w:left w:val="single" w:sz="8" w:space="0" w:color="auto"/>
              <w:bottom w:val="single" w:sz="4" w:space="0" w:color="auto"/>
              <w:right w:val="single" w:sz="8" w:space="0" w:color="auto"/>
            </w:tcBorders>
            <w:vAlign w:val="center"/>
          </w:tcPr>
          <w:p w:rsidR="000B4214" w:rsidRDefault="000B4214" w:rsidP="006C65E6">
            <w:pPr>
              <w:jc w:val="both"/>
            </w:pPr>
            <w:r>
              <w:lastRenderedPageBreak/>
              <w:t>2.2.2.</w:t>
            </w:r>
          </w:p>
        </w:tc>
        <w:tc>
          <w:tcPr>
            <w:tcW w:w="3780" w:type="dxa"/>
            <w:tcBorders>
              <w:left w:val="single" w:sz="8" w:space="0" w:color="auto"/>
              <w:bottom w:val="single" w:sz="4" w:space="0" w:color="auto"/>
              <w:right w:val="single" w:sz="8" w:space="0" w:color="auto"/>
            </w:tcBorders>
          </w:tcPr>
          <w:p w:rsidR="000B4214" w:rsidRPr="008D06D2" w:rsidRDefault="000B4214" w:rsidP="006C65E6">
            <w:pPr>
              <w:pStyle w:val="ConsPlusCell"/>
              <w:jc w:val="both"/>
              <w:rPr>
                <w:rFonts w:ascii="Times New Roman" w:hAnsi="Times New Roman" w:cs="Times New Roman"/>
                <w:sz w:val="24"/>
                <w:szCs w:val="24"/>
              </w:rPr>
            </w:pPr>
            <w:r>
              <w:rPr>
                <w:rFonts w:ascii="Times New Roman" w:hAnsi="Times New Roman" w:cs="Times New Roman"/>
              </w:rPr>
              <w:t>Расходы на приобретение муниципальными учреждениями имущества</w:t>
            </w:r>
          </w:p>
        </w:tc>
        <w:tc>
          <w:tcPr>
            <w:tcW w:w="2340" w:type="dxa"/>
            <w:tcBorders>
              <w:left w:val="single" w:sz="8" w:space="0" w:color="auto"/>
              <w:bottom w:val="single" w:sz="4" w:space="0" w:color="auto"/>
              <w:right w:val="single" w:sz="8" w:space="0" w:color="auto"/>
            </w:tcBorders>
          </w:tcPr>
          <w:p w:rsidR="000B4214" w:rsidRPr="008D06D2" w:rsidRDefault="000B4214" w:rsidP="006C65E6">
            <w:r>
              <w:t>МКУ «УНО</w:t>
            </w:r>
            <w:proofErr w:type="gramStart"/>
            <w:r>
              <w:t>»Д</w:t>
            </w:r>
            <w:proofErr w:type="gramEnd"/>
            <w:r>
              <w:t>МР</w:t>
            </w:r>
          </w:p>
        </w:tc>
        <w:tc>
          <w:tcPr>
            <w:tcW w:w="2520" w:type="dxa"/>
            <w:tcBorders>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jc w:val="center"/>
            </w:pPr>
            <w:r>
              <w:t>0110223120</w:t>
            </w:r>
          </w:p>
        </w:tc>
        <w:tc>
          <w:tcPr>
            <w:tcW w:w="216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0,0</w:t>
            </w:r>
          </w:p>
        </w:tc>
        <w:tc>
          <w:tcPr>
            <w:tcW w:w="216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80,0</w:t>
            </w:r>
          </w:p>
        </w:tc>
        <w:tc>
          <w:tcPr>
            <w:tcW w:w="19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85,0</w:t>
            </w:r>
          </w:p>
        </w:tc>
      </w:tr>
      <w:tr w:rsidR="000B4214" w:rsidRPr="002C5D17" w:rsidTr="006C65E6">
        <w:trPr>
          <w:trHeight w:val="320"/>
          <w:tblCellSpacing w:w="5" w:type="nil"/>
        </w:trPr>
        <w:tc>
          <w:tcPr>
            <w:tcW w:w="900" w:type="dxa"/>
            <w:tcBorders>
              <w:left w:val="single" w:sz="8" w:space="0" w:color="auto"/>
              <w:bottom w:val="single" w:sz="4" w:space="0" w:color="auto"/>
              <w:right w:val="single" w:sz="8" w:space="0" w:color="auto"/>
            </w:tcBorders>
            <w:vAlign w:val="center"/>
          </w:tcPr>
          <w:p w:rsidR="000B4214" w:rsidRPr="00E511A9" w:rsidRDefault="000B4214" w:rsidP="006C65E6">
            <w:pPr>
              <w:jc w:val="both"/>
              <w:rPr>
                <w:b/>
              </w:rPr>
            </w:pPr>
            <w:r w:rsidRPr="00E511A9">
              <w:rPr>
                <w:b/>
              </w:rPr>
              <w:t>2.3.</w:t>
            </w:r>
          </w:p>
        </w:tc>
        <w:tc>
          <w:tcPr>
            <w:tcW w:w="3780" w:type="dxa"/>
            <w:tcBorders>
              <w:left w:val="single" w:sz="8" w:space="0" w:color="auto"/>
              <w:bottom w:val="single" w:sz="4" w:space="0" w:color="auto"/>
              <w:right w:val="single" w:sz="8" w:space="0" w:color="auto"/>
            </w:tcBorders>
          </w:tcPr>
          <w:p w:rsidR="000B4214" w:rsidRPr="00E511A9" w:rsidRDefault="000B4214" w:rsidP="006C65E6">
            <w:pPr>
              <w:pStyle w:val="ConsPlusCell"/>
              <w:jc w:val="both"/>
              <w:rPr>
                <w:rFonts w:ascii="Times New Roman" w:hAnsi="Times New Roman" w:cs="Times New Roman"/>
                <w:b/>
                <w:sz w:val="24"/>
                <w:szCs w:val="24"/>
              </w:rPr>
            </w:pPr>
            <w:r>
              <w:rPr>
                <w:rFonts w:ascii="Times New Roman" w:hAnsi="Times New Roman" w:cs="Times New Roman"/>
                <w:b/>
                <w:sz w:val="24"/>
                <w:szCs w:val="24"/>
              </w:rPr>
              <w:t xml:space="preserve">Основное </w:t>
            </w:r>
            <w:proofErr w:type="spellStart"/>
            <w:r>
              <w:rPr>
                <w:rFonts w:ascii="Times New Roman" w:hAnsi="Times New Roman" w:cs="Times New Roman"/>
                <w:b/>
                <w:sz w:val="24"/>
                <w:szCs w:val="24"/>
              </w:rPr>
              <w:t>мероприятие</w:t>
            </w:r>
            <w:proofErr w:type="gramStart"/>
            <w:r>
              <w:rPr>
                <w:rFonts w:ascii="Times New Roman" w:hAnsi="Times New Roman" w:cs="Times New Roman"/>
                <w:b/>
                <w:sz w:val="24"/>
                <w:szCs w:val="24"/>
              </w:rPr>
              <w:t>:</w:t>
            </w:r>
            <w:r w:rsidRPr="00E511A9">
              <w:rPr>
                <w:rFonts w:ascii="Times New Roman" w:hAnsi="Times New Roman" w:cs="Times New Roman"/>
                <w:b/>
                <w:sz w:val="24"/>
                <w:szCs w:val="24"/>
              </w:rPr>
              <w:t>М</w:t>
            </w:r>
            <w:proofErr w:type="gramEnd"/>
            <w:r w:rsidRPr="00E511A9">
              <w:rPr>
                <w:rFonts w:ascii="Times New Roman" w:hAnsi="Times New Roman" w:cs="Times New Roman"/>
                <w:b/>
                <w:sz w:val="24"/>
                <w:szCs w:val="24"/>
              </w:rPr>
              <w:t>ероприятия</w:t>
            </w:r>
            <w:proofErr w:type="spellEnd"/>
            <w:r w:rsidRPr="00E511A9">
              <w:rPr>
                <w:rFonts w:ascii="Times New Roman" w:hAnsi="Times New Roman" w:cs="Times New Roman"/>
                <w:b/>
                <w:sz w:val="24"/>
                <w:szCs w:val="24"/>
              </w:rPr>
              <w:t xml:space="preserve"> по приведению муниципальных образовательных учреждений в соответствии с требованием безопасности</w:t>
            </w:r>
          </w:p>
        </w:tc>
        <w:tc>
          <w:tcPr>
            <w:tcW w:w="2340" w:type="dxa"/>
            <w:tcBorders>
              <w:left w:val="single" w:sz="8" w:space="0" w:color="auto"/>
              <w:bottom w:val="single" w:sz="4" w:space="0" w:color="auto"/>
              <w:right w:val="single" w:sz="8" w:space="0" w:color="auto"/>
            </w:tcBorders>
          </w:tcPr>
          <w:p w:rsidR="000B4214" w:rsidRPr="00E511A9" w:rsidRDefault="000B4214" w:rsidP="006C65E6">
            <w:pPr>
              <w:rPr>
                <w:b/>
              </w:rPr>
            </w:pPr>
            <w:r w:rsidRPr="00E511A9">
              <w:rPr>
                <w:b/>
              </w:rPr>
              <w:t>МКУ «УНО</w:t>
            </w:r>
            <w:proofErr w:type="gramStart"/>
            <w:r w:rsidRPr="00E511A9">
              <w:rPr>
                <w:b/>
              </w:rPr>
              <w:t>»Д</w:t>
            </w:r>
            <w:proofErr w:type="gramEnd"/>
            <w:r w:rsidRPr="00E511A9">
              <w:rPr>
                <w:b/>
              </w:rPr>
              <w:t>МР</w:t>
            </w:r>
          </w:p>
        </w:tc>
        <w:tc>
          <w:tcPr>
            <w:tcW w:w="2520" w:type="dxa"/>
            <w:tcBorders>
              <w:left w:val="single" w:sz="8" w:space="0" w:color="auto"/>
              <w:bottom w:val="single" w:sz="4" w:space="0" w:color="auto"/>
              <w:right w:val="single" w:sz="8" w:space="0" w:color="auto"/>
            </w:tcBorders>
          </w:tcPr>
          <w:p w:rsidR="000B4214" w:rsidRPr="00E511A9" w:rsidRDefault="000B4214" w:rsidP="006C65E6">
            <w:pPr>
              <w:tabs>
                <w:tab w:val="left" w:pos="1380"/>
              </w:tabs>
              <w:autoSpaceDE w:val="0"/>
              <w:autoSpaceDN w:val="0"/>
              <w:adjustRightInd w:val="0"/>
              <w:jc w:val="center"/>
              <w:rPr>
                <w:b/>
              </w:rPr>
            </w:pPr>
            <w:r>
              <w:rPr>
                <w:b/>
              </w:rPr>
              <w:t>0110300000</w:t>
            </w:r>
          </w:p>
        </w:tc>
        <w:tc>
          <w:tcPr>
            <w:tcW w:w="2160" w:type="dxa"/>
            <w:tcBorders>
              <w:left w:val="single" w:sz="8" w:space="0" w:color="auto"/>
              <w:bottom w:val="single" w:sz="4"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Pr>
                <w:b/>
              </w:rPr>
              <w:t>324</w:t>
            </w:r>
            <w:r w:rsidRPr="000A5FE0">
              <w:rPr>
                <w:b/>
              </w:rPr>
              <w:t>,</w:t>
            </w:r>
            <w:r>
              <w:rPr>
                <w:b/>
              </w:rPr>
              <w:t>40</w:t>
            </w:r>
          </w:p>
        </w:tc>
        <w:tc>
          <w:tcPr>
            <w:tcW w:w="2160" w:type="dxa"/>
            <w:tcBorders>
              <w:left w:val="single" w:sz="8" w:space="0" w:color="auto"/>
              <w:bottom w:val="single" w:sz="4"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Pr>
                <w:b/>
              </w:rPr>
              <w:t>2</w:t>
            </w:r>
            <w:r w:rsidRPr="000A5FE0">
              <w:rPr>
                <w:b/>
              </w:rPr>
              <w:t>15,0</w:t>
            </w:r>
          </w:p>
        </w:tc>
        <w:tc>
          <w:tcPr>
            <w:tcW w:w="1980" w:type="dxa"/>
            <w:tcBorders>
              <w:left w:val="single" w:sz="8" w:space="0" w:color="auto"/>
              <w:bottom w:val="single" w:sz="4"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sidRPr="000A5FE0">
              <w:rPr>
                <w:b/>
              </w:rPr>
              <w:t>235,0</w:t>
            </w:r>
          </w:p>
        </w:tc>
      </w:tr>
      <w:tr w:rsidR="000B4214" w:rsidRPr="002C5D17" w:rsidTr="006C65E6">
        <w:trPr>
          <w:trHeight w:val="320"/>
          <w:tblCellSpacing w:w="5" w:type="nil"/>
        </w:trPr>
        <w:tc>
          <w:tcPr>
            <w:tcW w:w="900" w:type="dxa"/>
            <w:tcBorders>
              <w:left w:val="single" w:sz="8" w:space="0" w:color="auto"/>
              <w:bottom w:val="single" w:sz="4" w:space="0" w:color="auto"/>
              <w:right w:val="single" w:sz="8" w:space="0" w:color="auto"/>
            </w:tcBorders>
            <w:vAlign w:val="center"/>
          </w:tcPr>
          <w:p w:rsidR="000B4214" w:rsidRDefault="000B4214" w:rsidP="006C65E6">
            <w:pPr>
              <w:jc w:val="both"/>
            </w:pPr>
            <w:r>
              <w:t>2.3.1.</w:t>
            </w:r>
          </w:p>
        </w:tc>
        <w:tc>
          <w:tcPr>
            <w:tcW w:w="3780" w:type="dxa"/>
            <w:tcBorders>
              <w:left w:val="single" w:sz="8" w:space="0" w:color="auto"/>
              <w:bottom w:val="single" w:sz="4" w:space="0" w:color="auto"/>
              <w:right w:val="single" w:sz="8" w:space="0" w:color="auto"/>
            </w:tcBorders>
          </w:tcPr>
          <w:p w:rsidR="000B4214" w:rsidRPr="001C0B80" w:rsidRDefault="000B4214" w:rsidP="006C65E6">
            <w:pPr>
              <w:jc w:val="both"/>
            </w:pPr>
            <w:r>
              <w:t>Подготовка зданий к отопительному сезону</w:t>
            </w:r>
          </w:p>
        </w:tc>
        <w:tc>
          <w:tcPr>
            <w:tcW w:w="2340" w:type="dxa"/>
            <w:tcBorders>
              <w:left w:val="single" w:sz="8" w:space="0" w:color="auto"/>
              <w:bottom w:val="single" w:sz="4" w:space="0" w:color="auto"/>
              <w:right w:val="single" w:sz="8" w:space="0" w:color="auto"/>
            </w:tcBorders>
          </w:tcPr>
          <w:p w:rsidR="000B4214" w:rsidRPr="001C0B80" w:rsidRDefault="000B4214" w:rsidP="006C65E6">
            <w:r>
              <w:t>МКУ «УНО</w:t>
            </w:r>
            <w:proofErr w:type="gramStart"/>
            <w:r>
              <w:t>»Д</w:t>
            </w:r>
            <w:proofErr w:type="gramEnd"/>
            <w:r>
              <w:t>МР</w:t>
            </w:r>
          </w:p>
        </w:tc>
        <w:tc>
          <w:tcPr>
            <w:tcW w:w="2520" w:type="dxa"/>
            <w:tcBorders>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jc w:val="center"/>
            </w:pPr>
            <w:r>
              <w:t>0110370594</w:t>
            </w:r>
          </w:p>
        </w:tc>
        <w:tc>
          <w:tcPr>
            <w:tcW w:w="216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60,0</w:t>
            </w:r>
          </w:p>
        </w:tc>
        <w:tc>
          <w:tcPr>
            <w:tcW w:w="216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65,0</w:t>
            </w:r>
          </w:p>
        </w:tc>
        <w:tc>
          <w:tcPr>
            <w:tcW w:w="19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70,0</w:t>
            </w:r>
          </w:p>
        </w:tc>
      </w:tr>
      <w:tr w:rsidR="000B4214" w:rsidRPr="002C5D17" w:rsidTr="006C65E6">
        <w:trPr>
          <w:trHeight w:val="320"/>
          <w:tblCellSpacing w:w="5" w:type="nil"/>
        </w:trPr>
        <w:tc>
          <w:tcPr>
            <w:tcW w:w="900" w:type="dxa"/>
            <w:tcBorders>
              <w:left w:val="single" w:sz="8" w:space="0" w:color="auto"/>
              <w:bottom w:val="single" w:sz="4" w:space="0" w:color="auto"/>
              <w:right w:val="single" w:sz="8" w:space="0" w:color="auto"/>
            </w:tcBorders>
            <w:vAlign w:val="center"/>
          </w:tcPr>
          <w:p w:rsidR="000B4214" w:rsidRDefault="000B4214" w:rsidP="006C65E6">
            <w:pPr>
              <w:jc w:val="both"/>
            </w:pPr>
            <w:r>
              <w:t>2.3.2.</w:t>
            </w:r>
          </w:p>
        </w:tc>
        <w:tc>
          <w:tcPr>
            <w:tcW w:w="3780" w:type="dxa"/>
            <w:tcBorders>
              <w:left w:val="single" w:sz="8" w:space="0" w:color="auto"/>
              <w:bottom w:val="single" w:sz="4" w:space="0" w:color="auto"/>
              <w:right w:val="single" w:sz="8" w:space="0" w:color="auto"/>
            </w:tcBorders>
          </w:tcPr>
          <w:p w:rsidR="000B4214" w:rsidRPr="001C0B80" w:rsidRDefault="000B4214" w:rsidP="006C65E6">
            <w:pPr>
              <w:jc w:val="both"/>
            </w:pPr>
            <w:r>
              <w:t xml:space="preserve">Замена ламп накаливания на </w:t>
            </w:r>
            <w:proofErr w:type="spellStart"/>
            <w:r>
              <w:t>энергоэффективные</w:t>
            </w:r>
            <w:proofErr w:type="spellEnd"/>
          </w:p>
        </w:tc>
        <w:tc>
          <w:tcPr>
            <w:tcW w:w="2340" w:type="dxa"/>
            <w:tcBorders>
              <w:left w:val="single" w:sz="8" w:space="0" w:color="auto"/>
              <w:bottom w:val="single" w:sz="4" w:space="0" w:color="auto"/>
              <w:right w:val="single" w:sz="8" w:space="0" w:color="auto"/>
            </w:tcBorders>
          </w:tcPr>
          <w:p w:rsidR="000B4214" w:rsidRDefault="000B4214" w:rsidP="006C65E6">
            <w:r>
              <w:t>МКУ «УНО</w:t>
            </w:r>
            <w:proofErr w:type="gramStart"/>
            <w:r>
              <w:t>»Д</w:t>
            </w:r>
            <w:proofErr w:type="gramEnd"/>
            <w:r>
              <w:t>МР</w:t>
            </w:r>
          </w:p>
        </w:tc>
        <w:tc>
          <w:tcPr>
            <w:tcW w:w="2520" w:type="dxa"/>
            <w:tcBorders>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jc w:val="center"/>
            </w:pPr>
            <w:r>
              <w:t>0110370595</w:t>
            </w:r>
          </w:p>
        </w:tc>
        <w:tc>
          <w:tcPr>
            <w:tcW w:w="216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20,0</w:t>
            </w:r>
          </w:p>
        </w:tc>
        <w:tc>
          <w:tcPr>
            <w:tcW w:w="216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20,0</w:t>
            </w:r>
          </w:p>
        </w:tc>
        <w:tc>
          <w:tcPr>
            <w:tcW w:w="19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20,0</w:t>
            </w:r>
          </w:p>
        </w:tc>
      </w:tr>
      <w:tr w:rsidR="000B4214" w:rsidRPr="002C5D17" w:rsidTr="006C65E6">
        <w:trPr>
          <w:trHeight w:val="320"/>
          <w:tblCellSpacing w:w="5" w:type="nil"/>
        </w:trPr>
        <w:tc>
          <w:tcPr>
            <w:tcW w:w="900" w:type="dxa"/>
            <w:tcBorders>
              <w:left w:val="single" w:sz="8" w:space="0" w:color="auto"/>
              <w:bottom w:val="single" w:sz="4" w:space="0" w:color="auto"/>
              <w:right w:val="single" w:sz="8" w:space="0" w:color="auto"/>
            </w:tcBorders>
            <w:vAlign w:val="center"/>
          </w:tcPr>
          <w:p w:rsidR="000B4214" w:rsidRDefault="000B4214" w:rsidP="006C65E6">
            <w:pPr>
              <w:jc w:val="both"/>
            </w:pPr>
            <w:r>
              <w:t>2.3.3.</w:t>
            </w:r>
          </w:p>
        </w:tc>
        <w:tc>
          <w:tcPr>
            <w:tcW w:w="3780" w:type="dxa"/>
            <w:tcBorders>
              <w:left w:val="single" w:sz="8" w:space="0" w:color="auto"/>
              <w:bottom w:val="single" w:sz="4" w:space="0" w:color="auto"/>
              <w:right w:val="single" w:sz="8" w:space="0" w:color="auto"/>
            </w:tcBorders>
          </w:tcPr>
          <w:p w:rsidR="000B4214" w:rsidRPr="006113FF" w:rsidRDefault="000B4214" w:rsidP="006C65E6">
            <w:pPr>
              <w:pStyle w:val="ConsPlusCell"/>
              <w:rPr>
                <w:rFonts w:ascii="Times New Roman" w:hAnsi="Times New Roman" w:cs="Times New Roman"/>
                <w:sz w:val="24"/>
                <w:szCs w:val="24"/>
              </w:rPr>
            </w:pPr>
            <w:r>
              <w:rPr>
                <w:rFonts w:ascii="Times New Roman" w:hAnsi="Times New Roman" w:cs="Times New Roman"/>
                <w:sz w:val="24"/>
                <w:szCs w:val="24"/>
              </w:rPr>
              <w:t>Огнезащитная обработка деревянных конструкций</w:t>
            </w:r>
          </w:p>
        </w:tc>
        <w:tc>
          <w:tcPr>
            <w:tcW w:w="2340" w:type="dxa"/>
            <w:tcBorders>
              <w:left w:val="single" w:sz="8" w:space="0" w:color="auto"/>
              <w:bottom w:val="single" w:sz="4" w:space="0" w:color="auto"/>
              <w:right w:val="single" w:sz="8" w:space="0" w:color="auto"/>
            </w:tcBorders>
          </w:tcPr>
          <w:p w:rsidR="000B4214" w:rsidRPr="001C0B80" w:rsidRDefault="000B4214" w:rsidP="006C65E6">
            <w:r>
              <w:t>МКУ «УНО</w:t>
            </w:r>
            <w:proofErr w:type="gramStart"/>
            <w:r>
              <w:t>»Д</w:t>
            </w:r>
            <w:proofErr w:type="gramEnd"/>
            <w:r>
              <w:t>МР</w:t>
            </w:r>
          </w:p>
        </w:tc>
        <w:tc>
          <w:tcPr>
            <w:tcW w:w="2520" w:type="dxa"/>
            <w:tcBorders>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jc w:val="center"/>
            </w:pPr>
            <w:r>
              <w:t>0110370596</w:t>
            </w:r>
          </w:p>
        </w:tc>
        <w:tc>
          <w:tcPr>
            <w:tcW w:w="216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89,4</w:t>
            </w:r>
          </w:p>
        </w:tc>
        <w:tc>
          <w:tcPr>
            <w:tcW w:w="216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9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r>
      <w:tr w:rsidR="000B4214" w:rsidRPr="002C5D17" w:rsidTr="006C65E6">
        <w:trPr>
          <w:trHeight w:val="320"/>
          <w:tblCellSpacing w:w="5" w:type="nil"/>
        </w:trPr>
        <w:tc>
          <w:tcPr>
            <w:tcW w:w="900" w:type="dxa"/>
            <w:tcBorders>
              <w:left w:val="single" w:sz="8" w:space="0" w:color="auto"/>
              <w:bottom w:val="single" w:sz="4" w:space="0" w:color="auto"/>
              <w:right w:val="single" w:sz="8" w:space="0" w:color="auto"/>
            </w:tcBorders>
            <w:vAlign w:val="center"/>
          </w:tcPr>
          <w:p w:rsidR="000B4214" w:rsidRDefault="000B4214" w:rsidP="006C65E6">
            <w:pPr>
              <w:jc w:val="both"/>
            </w:pPr>
            <w:r>
              <w:t>2.3.4.</w:t>
            </w:r>
          </w:p>
        </w:tc>
        <w:tc>
          <w:tcPr>
            <w:tcW w:w="3780" w:type="dxa"/>
            <w:tcBorders>
              <w:left w:val="single" w:sz="8" w:space="0" w:color="auto"/>
              <w:bottom w:val="single" w:sz="4" w:space="0" w:color="auto"/>
              <w:right w:val="single" w:sz="8" w:space="0" w:color="auto"/>
            </w:tcBorders>
          </w:tcPr>
          <w:p w:rsidR="000B4214" w:rsidRDefault="000B4214" w:rsidP="006C65E6">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340" w:type="dxa"/>
            <w:tcBorders>
              <w:left w:val="single" w:sz="8" w:space="0" w:color="auto"/>
              <w:bottom w:val="single" w:sz="4" w:space="0" w:color="auto"/>
              <w:right w:val="single" w:sz="8" w:space="0" w:color="auto"/>
            </w:tcBorders>
          </w:tcPr>
          <w:p w:rsidR="000B4214" w:rsidRDefault="000B4214" w:rsidP="006C65E6">
            <w:r>
              <w:t>МКУ «УНО</w:t>
            </w:r>
            <w:proofErr w:type="gramStart"/>
            <w:r>
              <w:t>»Д</w:t>
            </w:r>
            <w:proofErr w:type="gramEnd"/>
            <w:r>
              <w:t>МР</w:t>
            </w:r>
          </w:p>
        </w:tc>
        <w:tc>
          <w:tcPr>
            <w:tcW w:w="2520" w:type="dxa"/>
            <w:tcBorders>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jc w:val="center"/>
            </w:pPr>
            <w:r>
              <w:t>0110370597</w:t>
            </w:r>
          </w:p>
        </w:tc>
        <w:tc>
          <w:tcPr>
            <w:tcW w:w="216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90,0</w:t>
            </w:r>
          </w:p>
        </w:tc>
        <w:tc>
          <w:tcPr>
            <w:tcW w:w="216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0,0</w:t>
            </w:r>
          </w:p>
        </w:tc>
        <w:tc>
          <w:tcPr>
            <w:tcW w:w="19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110,0</w:t>
            </w:r>
          </w:p>
        </w:tc>
      </w:tr>
      <w:tr w:rsidR="000B4214" w:rsidRPr="002C5D17" w:rsidTr="006C65E6">
        <w:trPr>
          <w:trHeight w:val="320"/>
          <w:tblCellSpacing w:w="5" w:type="nil"/>
        </w:trPr>
        <w:tc>
          <w:tcPr>
            <w:tcW w:w="900" w:type="dxa"/>
            <w:tcBorders>
              <w:top w:val="single" w:sz="4" w:space="0" w:color="auto"/>
              <w:left w:val="single" w:sz="8" w:space="0" w:color="auto"/>
              <w:bottom w:val="single" w:sz="8" w:space="0" w:color="auto"/>
              <w:right w:val="single" w:sz="8" w:space="0" w:color="auto"/>
            </w:tcBorders>
          </w:tcPr>
          <w:p w:rsidR="000B4214" w:rsidRPr="002C5D17" w:rsidRDefault="000B4214" w:rsidP="006C65E6">
            <w:pPr>
              <w:tabs>
                <w:tab w:val="left" w:pos="6331"/>
              </w:tabs>
              <w:suppressAutoHyphens/>
              <w:jc w:val="center"/>
              <w:rPr>
                <w:sz w:val="22"/>
                <w:szCs w:val="22"/>
              </w:rPr>
            </w:pPr>
            <w:r>
              <w:rPr>
                <w:sz w:val="22"/>
                <w:szCs w:val="22"/>
              </w:rPr>
              <w:t>2.3.5</w:t>
            </w:r>
          </w:p>
        </w:tc>
        <w:tc>
          <w:tcPr>
            <w:tcW w:w="378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pStyle w:val="ConsPlusCell"/>
              <w:tabs>
                <w:tab w:val="left" w:pos="1380"/>
              </w:tabs>
              <w:jc w:val="both"/>
              <w:rPr>
                <w:rFonts w:ascii="Times New Roman" w:hAnsi="Times New Roman" w:cs="Times New Roman"/>
                <w:sz w:val="24"/>
                <w:szCs w:val="24"/>
              </w:rPr>
            </w:pPr>
            <w:proofErr w:type="gramStart"/>
            <w:r>
              <w:rPr>
                <w:rFonts w:ascii="Times New Roman" w:hAnsi="Times New Roman" w:cs="Times New Roman"/>
                <w:sz w:val="24"/>
                <w:szCs w:val="24"/>
              </w:rPr>
              <w:t>Обучение по охране</w:t>
            </w:r>
            <w:proofErr w:type="gramEnd"/>
            <w:r>
              <w:rPr>
                <w:rFonts w:ascii="Times New Roman" w:hAnsi="Times New Roman" w:cs="Times New Roman"/>
                <w:sz w:val="24"/>
                <w:szCs w:val="24"/>
              </w:rPr>
              <w:t xml:space="preserve"> труда работников муниципальных образовательных учреждений</w:t>
            </w:r>
          </w:p>
        </w:tc>
        <w:tc>
          <w:tcPr>
            <w:tcW w:w="234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tabs>
                <w:tab w:val="left" w:pos="1380"/>
                <w:tab w:val="left" w:pos="6331"/>
              </w:tabs>
              <w:suppressAutoHyphens/>
              <w:jc w:val="center"/>
            </w:pPr>
            <w:r>
              <w:t>МКУ «УНО</w:t>
            </w:r>
            <w:proofErr w:type="gramStart"/>
            <w:r>
              <w:t>»Д</w:t>
            </w:r>
            <w:proofErr w:type="gramEnd"/>
            <w:r>
              <w:t>МР</w:t>
            </w:r>
          </w:p>
        </w:tc>
        <w:tc>
          <w:tcPr>
            <w:tcW w:w="252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tabs>
                <w:tab w:val="left" w:pos="1380"/>
              </w:tabs>
              <w:autoSpaceDE w:val="0"/>
              <w:autoSpaceDN w:val="0"/>
              <w:adjustRightInd w:val="0"/>
              <w:jc w:val="center"/>
            </w:pPr>
            <w:r>
              <w:t>0110370598</w:t>
            </w:r>
          </w:p>
        </w:tc>
        <w:tc>
          <w:tcPr>
            <w:tcW w:w="216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tabs>
                <w:tab w:val="left" w:pos="1380"/>
              </w:tabs>
              <w:autoSpaceDE w:val="0"/>
              <w:autoSpaceDN w:val="0"/>
              <w:adjustRightInd w:val="0"/>
              <w:jc w:val="center"/>
            </w:pPr>
            <w:r>
              <w:t>25,0</w:t>
            </w:r>
          </w:p>
        </w:tc>
        <w:tc>
          <w:tcPr>
            <w:tcW w:w="216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tabs>
                <w:tab w:val="left" w:pos="1380"/>
              </w:tabs>
              <w:autoSpaceDE w:val="0"/>
              <w:autoSpaceDN w:val="0"/>
              <w:adjustRightInd w:val="0"/>
              <w:jc w:val="center"/>
            </w:pPr>
            <w:r>
              <w:t>30,0</w:t>
            </w:r>
          </w:p>
        </w:tc>
        <w:tc>
          <w:tcPr>
            <w:tcW w:w="198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tabs>
                <w:tab w:val="left" w:pos="1380"/>
              </w:tabs>
              <w:autoSpaceDE w:val="0"/>
              <w:autoSpaceDN w:val="0"/>
              <w:adjustRightInd w:val="0"/>
              <w:jc w:val="center"/>
            </w:pPr>
            <w:r>
              <w:t>35,0</w:t>
            </w:r>
          </w:p>
        </w:tc>
      </w:tr>
      <w:tr w:rsidR="000B4214" w:rsidRPr="002C5D17" w:rsidTr="006C65E6">
        <w:trPr>
          <w:trHeight w:val="320"/>
          <w:tblCellSpacing w:w="5" w:type="nil"/>
        </w:trPr>
        <w:tc>
          <w:tcPr>
            <w:tcW w:w="90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2.3.6.</w:t>
            </w:r>
          </w:p>
        </w:tc>
        <w:tc>
          <w:tcPr>
            <w:tcW w:w="3780" w:type="dxa"/>
            <w:tcBorders>
              <w:top w:val="single" w:sz="4" w:space="0" w:color="auto"/>
              <w:left w:val="single" w:sz="8" w:space="0" w:color="auto"/>
              <w:bottom w:val="single" w:sz="8" w:space="0" w:color="auto"/>
              <w:right w:val="single" w:sz="8" w:space="0" w:color="auto"/>
            </w:tcBorders>
          </w:tcPr>
          <w:p w:rsidR="000B4214" w:rsidRPr="001C0B80" w:rsidRDefault="000B4214" w:rsidP="006C65E6">
            <w:pPr>
              <w:jc w:val="both"/>
            </w:pPr>
            <w:r>
              <w:t xml:space="preserve">Замена окон на </w:t>
            </w:r>
            <w:proofErr w:type="spellStart"/>
            <w:r>
              <w:t>энергоэффективные</w:t>
            </w:r>
            <w:proofErr w:type="spellEnd"/>
            <w:r>
              <w:t xml:space="preserve"> </w:t>
            </w:r>
          </w:p>
        </w:tc>
        <w:tc>
          <w:tcPr>
            <w:tcW w:w="2340" w:type="dxa"/>
            <w:tcBorders>
              <w:top w:val="single" w:sz="4" w:space="0" w:color="auto"/>
              <w:left w:val="single" w:sz="8" w:space="0" w:color="auto"/>
              <w:bottom w:val="single" w:sz="8" w:space="0" w:color="auto"/>
              <w:right w:val="single" w:sz="8" w:space="0" w:color="auto"/>
            </w:tcBorders>
          </w:tcPr>
          <w:p w:rsidR="000B4214" w:rsidRDefault="000B4214" w:rsidP="006C65E6">
            <w:r>
              <w:t>МКУ «УНО</w:t>
            </w:r>
            <w:proofErr w:type="gramStart"/>
            <w:r>
              <w:t>»Д</w:t>
            </w:r>
            <w:proofErr w:type="gramEnd"/>
            <w:r>
              <w:t>МР</w:t>
            </w:r>
          </w:p>
        </w:tc>
        <w:tc>
          <w:tcPr>
            <w:tcW w:w="252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tabs>
                <w:tab w:val="left" w:pos="1380"/>
              </w:tabs>
              <w:autoSpaceDE w:val="0"/>
              <w:autoSpaceDN w:val="0"/>
              <w:adjustRightInd w:val="0"/>
              <w:jc w:val="center"/>
            </w:pPr>
            <w:r>
              <w:t>0110370599</w:t>
            </w:r>
          </w:p>
        </w:tc>
        <w:tc>
          <w:tcPr>
            <w:tcW w:w="216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r>
              <w:t>40,0</w:t>
            </w:r>
          </w:p>
        </w:tc>
        <w:tc>
          <w:tcPr>
            <w:tcW w:w="216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c>
          <w:tcPr>
            <w:tcW w:w="19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r>
      <w:tr w:rsidR="000B4214" w:rsidRPr="002C5D17" w:rsidTr="006C65E6">
        <w:trPr>
          <w:trHeight w:val="320"/>
          <w:tblCellSpacing w:w="5" w:type="nil"/>
        </w:trPr>
        <w:tc>
          <w:tcPr>
            <w:tcW w:w="900" w:type="dxa"/>
            <w:tcBorders>
              <w:top w:val="single" w:sz="4" w:space="0" w:color="auto"/>
              <w:left w:val="single" w:sz="8" w:space="0" w:color="auto"/>
              <w:bottom w:val="single" w:sz="8" w:space="0" w:color="auto"/>
              <w:right w:val="single" w:sz="8" w:space="0" w:color="auto"/>
            </w:tcBorders>
          </w:tcPr>
          <w:p w:rsidR="000B4214" w:rsidRPr="00A65B03" w:rsidRDefault="000B4214" w:rsidP="006C65E6">
            <w:pPr>
              <w:tabs>
                <w:tab w:val="left" w:pos="6331"/>
              </w:tabs>
              <w:suppressAutoHyphens/>
              <w:jc w:val="center"/>
              <w:rPr>
                <w:sz w:val="22"/>
                <w:szCs w:val="22"/>
              </w:rPr>
            </w:pPr>
            <w:r w:rsidRPr="00A65B03">
              <w:rPr>
                <w:sz w:val="22"/>
                <w:szCs w:val="22"/>
              </w:rPr>
              <w:t>2.3.7.</w:t>
            </w:r>
          </w:p>
        </w:tc>
        <w:tc>
          <w:tcPr>
            <w:tcW w:w="3780" w:type="dxa"/>
            <w:tcBorders>
              <w:top w:val="single" w:sz="4" w:space="0" w:color="auto"/>
              <w:left w:val="single" w:sz="8" w:space="0" w:color="auto"/>
              <w:bottom w:val="single" w:sz="8" w:space="0" w:color="auto"/>
              <w:right w:val="single" w:sz="8" w:space="0" w:color="auto"/>
            </w:tcBorders>
          </w:tcPr>
          <w:p w:rsidR="000B4214" w:rsidRPr="00A65B03" w:rsidRDefault="000B4214" w:rsidP="006C65E6">
            <w:pPr>
              <w:jc w:val="both"/>
            </w:pPr>
            <w:r w:rsidRPr="00A65B03">
              <w:t xml:space="preserve">Устройство скважины для забора воды для структурного подразделения «Детский сад» МОБУ «СОШ с. </w:t>
            </w:r>
            <w:proofErr w:type="spellStart"/>
            <w:r w:rsidRPr="00A65B03">
              <w:t>Веденка</w:t>
            </w:r>
            <w:proofErr w:type="spellEnd"/>
            <w:r w:rsidRPr="00A65B03">
              <w:t>»</w:t>
            </w:r>
          </w:p>
        </w:tc>
        <w:tc>
          <w:tcPr>
            <w:tcW w:w="2340" w:type="dxa"/>
            <w:tcBorders>
              <w:top w:val="single" w:sz="4" w:space="0" w:color="auto"/>
              <w:left w:val="single" w:sz="8" w:space="0" w:color="auto"/>
              <w:bottom w:val="single" w:sz="8" w:space="0" w:color="auto"/>
              <w:right w:val="single" w:sz="8" w:space="0" w:color="auto"/>
            </w:tcBorders>
          </w:tcPr>
          <w:p w:rsidR="000B4214" w:rsidRPr="00A65B03" w:rsidRDefault="000B4214" w:rsidP="006C65E6">
            <w:r w:rsidRPr="00A65B03">
              <w:t>МКУ «УНО</w:t>
            </w:r>
            <w:proofErr w:type="gramStart"/>
            <w:r w:rsidRPr="00A65B03">
              <w:t>»Д</w:t>
            </w:r>
            <w:proofErr w:type="gramEnd"/>
            <w:r w:rsidRPr="00A65B03">
              <w:t>МР</w:t>
            </w:r>
          </w:p>
        </w:tc>
        <w:tc>
          <w:tcPr>
            <w:tcW w:w="2520" w:type="dxa"/>
            <w:tcBorders>
              <w:top w:val="single" w:sz="4" w:space="0" w:color="auto"/>
              <w:left w:val="single" w:sz="8" w:space="0" w:color="auto"/>
              <w:bottom w:val="single" w:sz="8" w:space="0" w:color="auto"/>
              <w:right w:val="single" w:sz="8" w:space="0" w:color="auto"/>
            </w:tcBorders>
          </w:tcPr>
          <w:p w:rsidR="000B4214" w:rsidRPr="00FA37D6" w:rsidRDefault="000B4214" w:rsidP="006C65E6">
            <w:pPr>
              <w:tabs>
                <w:tab w:val="left" w:pos="1380"/>
              </w:tabs>
              <w:autoSpaceDE w:val="0"/>
              <w:autoSpaceDN w:val="0"/>
              <w:adjustRightInd w:val="0"/>
              <w:jc w:val="center"/>
            </w:pPr>
            <w:r w:rsidRPr="00FA37D6">
              <w:t>0110370600</w:t>
            </w:r>
          </w:p>
        </w:tc>
        <w:tc>
          <w:tcPr>
            <w:tcW w:w="2160" w:type="dxa"/>
            <w:tcBorders>
              <w:top w:val="single" w:sz="4" w:space="0" w:color="auto"/>
              <w:left w:val="single" w:sz="8" w:space="0" w:color="auto"/>
              <w:bottom w:val="single" w:sz="8" w:space="0" w:color="auto"/>
              <w:right w:val="single" w:sz="8" w:space="0" w:color="auto"/>
            </w:tcBorders>
          </w:tcPr>
          <w:p w:rsidR="000B4214" w:rsidRPr="00FA37D6" w:rsidRDefault="000B4214" w:rsidP="006C65E6">
            <w:pPr>
              <w:tabs>
                <w:tab w:val="left" w:pos="1380"/>
              </w:tabs>
              <w:autoSpaceDE w:val="0"/>
              <w:autoSpaceDN w:val="0"/>
              <w:adjustRightInd w:val="0"/>
              <w:jc w:val="center"/>
            </w:pPr>
            <w:r w:rsidRPr="00FA37D6">
              <w:t>0,0</w:t>
            </w:r>
          </w:p>
        </w:tc>
        <w:tc>
          <w:tcPr>
            <w:tcW w:w="2160" w:type="dxa"/>
            <w:tcBorders>
              <w:top w:val="single" w:sz="4" w:space="0" w:color="auto"/>
              <w:left w:val="single" w:sz="8" w:space="0" w:color="auto"/>
              <w:bottom w:val="single" w:sz="8" w:space="0" w:color="auto"/>
              <w:right w:val="single" w:sz="8" w:space="0" w:color="auto"/>
            </w:tcBorders>
          </w:tcPr>
          <w:p w:rsidR="000B4214" w:rsidRPr="00FA37D6" w:rsidRDefault="000B4214" w:rsidP="006C65E6">
            <w:pPr>
              <w:tabs>
                <w:tab w:val="left" w:pos="1380"/>
              </w:tabs>
              <w:autoSpaceDE w:val="0"/>
              <w:autoSpaceDN w:val="0"/>
              <w:adjustRightInd w:val="0"/>
              <w:jc w:val="center"/>
            </w:pPr>
            <w:r w:rsidRPr="00FA37D6">
              <w:t>100,0</w:t>
            </w:r>
          </w:p>
        </w:tc>
        <w:tc>
          <w:tcPr>
            <w:tcW w:w="19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6331"/>
              </w:tabs>
              <w:suppressAutoHyphens/>
              <w:jc w:val="center"/>
              <w:rPr>
                <w:b/>
                <w:sz w:val="22"/>
                <w:szCs w:val="22"/>
              </w:rPr>
            </w:pPr>
            <w:r>
              <w:rPr>
                <w:b/>
                <w:sz w:val="22"/>
                <w:szCs w:val="22"/>
              </w:rPr>
              <w:t>3.</w:t>
            </w:r>
          </w:p>
        </w:tc>
        <w:tc>
          <w:tcPr>
            <w:tcW w:w="378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 w:val="left" w:pos="6331"/>
              </w:tabs>
              <w:suppressAutoHyphens/>
              <w:jc w:val="both"/>
              <w:rPr>
                <w:b/>
              </w:rPr>
            </w:pPr>
            <w:r w:rsidRPr="00F662ED">
              <w:rPr>
                <w:b/>
              </w:rPr>
              <w:t>Под</w:t>
            </w:r>
            <w:r w:rsidRPr="00F662ED">
              <w:rPr>
                <w:b/>
                <w:color w:val="000000"/>
              </w:rPr>
              <w:t xml:space="preserve">программа </w:t>
            </w:r>
            <w:r w:rsidRPr="00F662ED">
              <w:rPr>
                <w:b/>
              </w:rPr>
              <w:t xml:space="preserve">«Развитие системы </w:t>
            </w:r>
            <w:r>
              <w:rPr>
                <w:b/>
              </w:rPr>
              <w:t>общего</w:t>
            </w:r>
            <w:r w:rsidRPr="00F662ED">
              <w:rPr>
                <w:b/>
              </w:rPr>
              <w:t xml:space="preserve"> образования на территории </w:t>
            </w:r>
            <w:proofErr w:type="spellStart"/>
            <w:r w:rsidRPr="00F662ED">
              <w:rPr>
                <w:b/>
              </w:rPr>
              <w:t>Дальнереченского</w:t>
            </w:r>
            <w:proofErr w:type="spellEnd"/>
            <w:r w:rsidRPr="00F662ED">
              <w:rPr>
                <w:b/>
              </w:rPr>
              <w:t xml:space="preserve"> муниципального района»</w:t>
            </w:r>
          </w:p>
        </w:tc>
        <w:tc>
          <w:tcPr>
            <w:tcW w:w="234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 w:val="left" w:pos="6331"/>
              </w:tabs>
              <w:suppressAutoHyphens/>
              <w:jc w:val="center"/>
              <w:rPr>
                <w:b/>
              </w:rPr>
            </w:pPr>
            <w:r w:rsidRPr="00F662ED">
              <w:rPr>
                <w:b/>
              </w:rPr>
              <w:t>МКУ «УНО</w:t>
            </w:r>
            <w:proofErr w:type="gramStart"/>
            <w:r w:rsidRPr="00F662ED">
              <w:rPr>
                <w:b/>
              </w:rPr>
              <w:t>»Д</w:t>
            </w:r>
            <w:proofErr w:type="gramEnd"/>
            <w:r w:rsidRPr="00F662ED">
              <w:rPr>
                <w:b/>
              </w:rPr>
              <w:t>МР</w:t>
            </w:r>
          </w:p>
        </w:tc>
        <w:tc>
          <w:tcPr>
            <w:tcW w:w="252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s>
              <w:autoSpaceDE w:val="0"/>
              <w:autoSpaceDN w:val="0"/>
              <w:adjustRightInd w:val="0"/>
              <w:jc w:val="center"/>
              <w:rPr>
                <w:b/>
              </w:rPr>
            </w:pPr>
            <w:r>
              <w:rPr>
                <w:b/>
              </w:rPr>
              <w:t>0120000000</w:t>
            </w:r>
          </w:p>
        </w:tc>
        <w:tc>
          <w:tcPr>
            <w:tcW w:w="216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s>
              <w:autoSpaceDE w:val="0"/>
              <w:autoSpaceDN w:val="0"/>
              <w:adjustRightInd w:val="0"/>
              <w:jc w:val="center"/>
              <w:rPr>
                <w:b/>
              </w:rPr>
            </w:pPr>
            <w:r>
              <w:rPr>
                <w:b/>
              </w:rPr>
              <w:t>48 578,41</w:t>
            </w:r>
          </w:p>
        </w:tc>
        <w:tc>
          <w:tcPr>
            <w:tcW w:w="216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s>
              <w:autoSpaceDE w:val="0"/>
              <w:autoSpaceDN w:val="0"/>
              <w:adjustRightInd w:val="0"/>
              <w:jc w:val="center"/>
              <w:rPr>
                <w:b/>
              </w:rPr>
            </w:pPr>
            <w:r w:rsidRPr="00F662ED">
              <w:rPr>
                <w:b/>
              </w:rPr>
              <w:t>4</w:t>
            </w:r>
            <w:r>
              <w:rPr>
                <w:b/>
              </w:rPr>
              <w:t>5</w:t>
            </w:r>
            <w:r w:rsidRPr="00F662ED">
              <w:rPr>
                <w:b/>
              </w:rPr>
              <w:t> </w:t>
            </w:r>
            <w:r>
              <w:rPr>
                <w:b/>
              </w:rPr>
              <w:t>240</w:t>
            </w:r>
            <w:r w:rsidRPr="00F662ED">
              <w:rPr>
                <w:b/>
              </w:rPr>
              <w:t>,80</w:t>
            </w:r>
          </w:p>
        </w:tc>
        <w:tc>
          <w:tcPr>
            <w:tcW w:w="198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s>
              <w:autoSpaceDE w:val="0"/>
              <w:autoSpaceDN w:val="0"/>
              <w:adjustRightInd w:val="0"/>
              <w:jc w:val="center"/>
              <w:rPr>
                <w:b/>
              </w:rPr>
            </w:pPr>
            <w:r>
              <w:rPr>
                <w:b/>
              </w:rPr>
              <w:t>46 615,20</w:t>
            </w:r>
          </w:p>
        </w:tc>
      </w:tr>
      <w:tr w:rsidR="000B4214" w:rsidRPr="00A65B03"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6331"/>
              </w:tabs>
              <w:suppressAutoHyphens/>
              <w:jc w:val="center"/>
              <w:rPr>
                <w:b/>
                <w:sz w:val="22"/>
                <w:szCs w:val="22"/>
              </w:rPr>
            </w:pPr>
            <w:r w:rsidRPr="00A65B03">
              <w:rPr>
                <w:b/>
                <w:sz w:val="22"/>
                <w:szCs w:val="22"/>
              </w:rPr>
              <w:t>3.1.</w:t>
            </w:r>
          </w:p>
        </w:tc>
        <w:tc>
          <w:tcPr>
            <w:tcW w:w="3780" w:type="dxa"/>
            <w:tcBorders>
              <w:top w:val="single" w:sz="4" w:space="0" w:color="auto"/>
              <w:left w:val="single" w:sz="8" w:space="0" w:color="auto"/>
              <w:bottom w:val="single" w:sz="4" w:space="0" w:color="auto"/>
              <w:right w:val="single" w:sz="8" w:space="0" w:color="auto"/>
            </w:tcBorders>
            <w:vAlign w:val="center"/>
          </w:tcPr>
          <w:p w:rsidR="000B4214" w:rsidRPr="00A65B03" w:rsidRDefault="000B4214" w:rsidP="006C65E6">
            <w:pPr>
              <w:autoSpaceDE w:val="0"/>
              <w:autoSpaceDN w:val="0"/>
              <w:adjustRightInd w:val="0"/>
              <w:rPr>
                <w:b/>
              </w:rPr>
            </w:pPr>
            <w:r>
              <w:rPr>
                <w:b/>
              </w:rPr>
              <w:t xml:space="preserve">Основное </w:t>
            </w:r>
            <w:proofErr w:type="spellStart"/>
            <w:r>
              <w:rPr>
                <w:b/>
              </w:rPr>
              <w:t>мероприятие</w:t>
            </w:r>
            <w:proofErr w:type="gramStart"/>
            <w:r>
              <w:rPr>
                <w:b/>
              </w:rPr>
              <w:t>:</w:t>
            </w:r>
            <w:r w:rsidRPr="00A65B03">
              <w:rPr>
                <w:b/>
              </w:rPr>
              <w:t>Р</w:t>
            </w:r>
            <w:proofErr w:type="gramEnd"/>
            <w:r w:rsidRPr="00A65B03">
              <w:rPr>
                <w:b/>
              </w:rPr>
              <w:t>еализации</w:t>
            </w:r>
            <w:proofErr w:type="spellEnd"/>
            <w:r w:rsidRPr="00A65B03">
              <w:rPr>
                <w:b/>
              </w:rPr>
              <w:t xml:space="preserve"> </w:t>
            </w:r>
            <w:r w:rsidRPr="00A65B03">
              <w:rPr>
                <w:b/>
              </w:rPr>
              <w:lastRenderedPageBreak/>
              <w:t>основных общеобразовательных программ начального общего, основного общего, среднего общего образования</w:t>
            </w:r>
          </w:p>
        </w:tc>
        <w:tc>
          <w:tcPr>
            <w:tcW w:w="234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1380"/>
                <w:tab w:val="left" w:pos="6331"/>
              </w:tabs>
              <w:suppressAutoHyphens/>
              <w:jc w:val="center"/>
              <w:rPr>
                <w:b/>
              </w:rPr>
            </w:pPr>
            <w:r w:rsidRPr="00A65B03">
              <w:rPr>
                <w:b/>
              </w:rPr>
              <w:lastRenderedPageBreak/>
              <w:t>МКУ «УНО</w:t>
            </w:r>
            <w:proofErr w:type="gramStart"/>
            <w:r w:rsidRPr="00A65B03">
              <w:rPr>
                <w:b/>
              </w:rPr>
              <w:t>»Д</w:t>
            </w:r>
            <w:proofErr w:type="gramEnd"/>
            <w:r w:rsidRPr="00A65B03">
              <w:rPr>
                <w:b/>
              </w:rPr>
              <w:t>МР</w:t>
            </w:r>
          </w:p>
        </w:tc>
        <w:tc>
          <w:tcPr>
            <w:tcW w:w="252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1380"/>
              </w:tabs>
              <w:autoSpaceDE w:val="0"/>
              <w:autoSpaceDN w:val="0"/>
              <w:adjustRightInd w:val="0"/>
              <w:jc w:val="center"/>
              <w:rPr>
                <w:b/>
              </w:rPr>
            </w:pPr>
            <w:r w:rsidRPr="00A65B03">
              <w:rPr>
                <w:b/>
              </w:rPr>
              <w:t>0120100000</w:t>
            </w:r>
          </w:p>
        </w:tc>
        <w:tc>
          <w:tcPr>
            <w:tcW w:w="216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1380"/>
              </w:tabs>
              <w:autoSpaceDE w:val="0"/>
              <w:autoSpaceDN w:val="0"/>
              <w:adjustRightInd w:val="0"/>
              <w:jc w:val="center"/>
              <w:rPr>
                <w:b/>
              </w:rPr>
            </w:pPr>
            <w:r w:rsidRPr="00A65B03">
              <w:rPr>
                <w:b/>
              </w:rPr>
              <w:t>42 </w:t>
            </w:r>
            <w:r>
              <w:rPr>
                <w:b/>
              </w:rPr>
              <w:t>345</w:t>
            </w:r>
            <w:r w:rsidRPr="00A65B03">
              <w:rPr>
                <w:b/>
              </w:rPr>
              <w:t>,11</w:t>
            </w:r>
          </w:p>
        </w:tc>
        <w:tc>
          <w:tcPr>
            <w:tcW w:w="216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1380"/>
              </w:tabs>
              <w:autoSpaceDE w:val="0"/>
              <w:autoSpaceDN w:val="0"/>
              <w:adjustRightInd w:val="0"/>
              <w:jc w:val="center"/>
              <w:rPr>
                <w:b/>
              </w:rPr>
            </w:pPr>
            <w:r w:rsidRPr="00A65B03">
              <w:rPr>
                <w:b/>
              </w:rPr>
              <w:t>40 385,80</w:t>
            </w:r>
          </w:p>
        </w:tc>
        <w:tc>
          <w:tcPr>
            <w:tcW w:w="198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1380"/>
              </w:tabs>
              <w:autoSpaceDE w:val="0"/>
              <w:autoSpaceDN w:val="0"/>
              <w:adjustRightInd w:val="0"/>
              <w:jc w:val="center"/>
              <w:rPr>
                <w:b/>
              </w:rPr>
            </w:pPr>
            <w:r w:rsidRPr="00A65B03">
              <w:rPr>
                <w:b/>
              </w:rPr>
              <w:t>41 585,50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p>
        </w:tc>
        <w:tc>
          <w:tcPr>
            <w:tcW w:w="37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autoSpaceDE w:val="0"/>
              <w:autoSpaceDN w:val="0"/>
              <w:adjustRightInd w:val="0"/>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p>
        </w:tc>
        <w:tc>
          <w:tcPr>
            <w:tcW w:w="2520" w:type="dxa"/>
            <w:tcBorders>
              <w:top w:val="single" w:sz="4" w:space="0" w:color="auto"/>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pPr>
          </w:p>
        </w:tc>
        <w:tc>
          <w:tcPr>
            <w:tcW w:w="2160" w:type="dxa"/>
            <w:tcBorders>
              <w:top w:val="single" w:sz="4" w:space="0" w:color="auto"/>
              <w:left w:val="single" w:sz="8" w:space="0" w:color="auto"/>
              <w:bottom w:val="single" w:sz="4" w:space="0" w:color="auto"/>
              <w:right w:val="single" w:sz="8" w:space="0" w:color="auto"/>
            </w:tcBorders>
          </w:tcPr>
          <w:p w:rsidR="000B4214" w:rsidRPr="00242D50" w:rsidRDefault="000B4214" w:rsidP="006C65E6">
            <w:pPr>
              <w:tabs>
                <w:tab w:val="left" w:pos="1380"/>
              </w:tabs>
              <w:autoSpaceDE w:val="0"/>
              <w:autoSpaceDN w:val="0"/>
              <w:adjustRightInd w:val="0"/>
              <w:jc w:val="center"/>
              <w:rPr>
                <w:b/>
              </w:rPr>
            </w:pPr>
          </w:p>
        </w:tc>
        <w:tc>
          <w:tcPr>
            <w:tcW w:w="2160" w:type="dxa"/>
            <w:tcBorders>
              <w:top w:val="single" w:sz="4" w:space="0" w:color="auto"/>
              <w:left w:val="single" w:sz="8" w:space="0" w:color="auto"/>
              <w:bottom w:val="single" w:sz="4" w:space="0" w:color="auto"/>
              <w:right w:val="single" w:sz="8" w:space="0" w:color="auto"/>
            </w:tcBorders>
          </w:tcPr>
          <w:p w:rsidR="000B4214" w:rsidRPr="00242D50" w:rsidRDefault="000B4214" w:rsidP="006C65E6">
            <w:pPr>
              <w:tabs>
                <w:tab w:val="left" w:pos="1380"/>
              </w:tabs>
              <w:autoSpaceDE w:val="0"/>
              <w:autoSpaceDN w:val="0"/>
              <w:adjustRightInd w:val="0"/>
              <w:jc w:val="center"/>
              <w:rPr>
                <w:b/>
              </w:rPr>
            </w:pPr>
          </w:p>
        </w:tc>
        <w:tc>
          <w:tcPr>
            <w:tcW w:w="1980" w:type="dxa"/>
            <w:tcBorders>
              <w:top w:val="single" w:sz="4" w:space="0" w:color="auto"/>
              <w:left w:val="single" w:sz="8" w:space="0" w:color="auto"/>
              <w:bottom w:val="single" w:sz="4" w:space="0" w:color="auto"/>
              <w:right w:val="single" w:sz="8" w:space="0" w:color="auto"/>
            </w:tcBorders>
          </w:tcPr>
          <w:p w:rsidR="000B4214" w:rsidRPr="00242D50" w:rsidRDefault="000B4214" w:rsidP="006C65E6">
            <w:pPr>
              <w:tabs>
                <w:tab w:val="left" w:pos="1380"/>
              </w:tabs>
              <w:autoSpaceDE w:val="0"/>
              <w:autoSpaceDN w:val="0"/>
              <w:adjustRightInd w:val="0"/>
              <w:jc w:val="center"/>
              <w:rPr>
                <w:b/>
              </w:rPr>
            </w:pP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3.1.1.</w:t>
            </w:r>
          </w:p>
        </w:tc>
        <w:tc>
          <w:tcPr>
            <w:tcW w:w="37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2520" w:type="dxa"/>
            <w:tcBorders>
              <w:top w:val="single" w:sz="4" w:space="0" w:color="auto"/>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jc w:val="center"/>
            </w:pPr>
            <w:r>
              <w:t>012017059</w:t>
            </w:r>
          </w:p>
        </w:tc>
        <w:tc>
          <w:tcPr>
            <w:tcW w:w="216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41 828,11</w:t>
            </w:r>
          </w:p>
        </w:tc>
        <w:tc>
          <w:tcPr>
            <w:tcW w:w="216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39685,80</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40885,50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3.1.2.</w:t>
            </w:r>
          </w:p>
        </w:tc>
        <w:tc>
          <w:tcPr>
            <w:tcW w:w="37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autoSpaceDE w:val="0"/>
              <w:autoSpaceDN w:val="0"/>
              <w:adjustRightInd w:val="0"/>
            </w:pPr>
            <w:r>
              <w:t>Мероприятия по профессиональной переподготовке и повышению квалификации</w:t>
            </w:r>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2520" w:type="dxa"/>
            <w:tcBorders>
              <w:top w:val="single" w:sz="4" w:space="0" w:color="auto"/>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jc w:val="center"/>
            </w:pPr>
            <w:r>
              <w:t>0120123130</w:t>
            </w:r>
          </w:p>
        </w:tc>
        <w:tc>
          <w:tcPr>
            <w:tcW w:w="216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50,0</w:t>
            </w:r>
          </w:p>
        </w:tc>
        <w:tc>
          <w:tcPr>
            <w:tcW w:w="216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250,0</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250,0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3.1.3.</w:t>
            </w:r>
          </w:p>
        </w:tc>
        <w:tc>
          <w:tcPr>
            <w:tcW w:w="37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autoSpaceDE w:val="0"/>
              <w:autoSpaceDN w:val="0"/>
              <w:adjustRightInd w:val="0"/>
            </w:pPr>
            <w:r>
              <w:t>Организация проведения государственной аттестации выпускников общеобразовательных организаций</w:t>
            </w:r>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2520" w:type="dxa"/>
            <w:tcBorders>
              <w:top w:val="single" w:sz="4" w:space="0" w:color="auto"/>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jc w:val="center"/>
            </w:pPr>
            <w:r>
              <w:t>0120170593</w:t>
            </w:r>
          </w:p>
        </w:tc>
        <w:tc>
          <w:tcPr>
            <w:tcW w:w="216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467,0</w:t>
            </w:r>
          </w:p>
        </w:tc>
        <w:tc>
          <w:tcPr>
            <w:tcW w:w="216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450,0</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450,0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6331"/>
              </w:tabs>
              <w:suppressAutoHyphens/>
              <w:jc w:val="center"/>
              <w:rPr>
                <w:b/>
                <w:sz w:val="22"/>
                <w:szCs w:val="22"/>
              </w:rPr>
            </w:pPr>
            <w:r w:rsidRPr="00A65B03">
              <w:rPr>
                <w:b/>
                <w:sz w:val="22"/>
                <w:szCs w:val="22"/>
              </w:rPr>
              <w:t>3.2.</w:t>
            </w:r>
          </w:p>
        </w:tc>
        <w:tc>
          <w:tcPr>
            <w:tcW w:w="378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pStyle w:val="ConsPlusCell"/>
              <w:tabs>
                <w:tab w:val="left" w:pos="1380"/>
              </w:tabs>
              <w:jc w:val="both"/>
              <w:rPr>
                <w:rFonts w:ascii="Times New Roman" w:hAnsi="Times New Roman" w:cs="Times New Roman"/>
                <w:b/>
                <w:sz w:val="24"/>
                <w:szCs w:val="24"/>
              </w:rPr>
            </w:pPr>
            <w:r>
              <w:rPr>
                <w:rFonts w:ascii="Times New Roman" w:hAnsi="Times New Roman" w:cs="Times New Roman"/>
                <w:b/>
                <w:sz w:val="24"/>
                <w:szCs w:val="24"/>
              </w:rPr>
              <w:t xml:space="preserve">Основное мероприятие: </w:t>
            </w:r>
            <w:r w:rsidRPr="00A65B03">
              <w:rPr>
                <w:rFonts w:ascii="Times New Roman" w:hAnsi="Times New Roman" w:cs="Times New Roman"/>
                <w:b/>
                <w:sz w:val="24"/>
                <w:szCs w:val="24"/>
              </w:rPr>
              <w:t>Обеспечение доступа к сети Интернет (оплата трафика)</w:t>
            </w:r>
          </w:p>
        </w:tc>
        <w:tc>
          <w:tcPr>
            <w:tcW w:w="234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1380"/>
                <w:tab w:val="left" w:pos="6331"/>
              </w:tabs>
              <w:suppressAutoHyphens/>
              <w:jc w:val="center"/>
              <w:rPr>
                <w:b/>
              </w:rPr>
            </w:pPr>
            <w:r w:rsidRPr="00A65B03">
              <w:rPr>
                <w:b/>
              </w:rPr>
              <w:t>МКУ «УНО</w:t>
            </w:r>
            <w:proofErr w:type="gramStart"/>
            <w:r w:rsidRPr="00A65B03">
              <w:rPr>
                <w:b/>
              </w:rPr>
              <w:t>»Д</w:t>
            </w:r>
            <w:proofErr w:type="gramEnd"/>
            <w:r w:rsidRPr="00A65B03">
              <w:rPr>
                <w:b/>
              </w:rPr>
              <w:t>МР</w:t>
            </w:r>
          </w:p>
        </w:tc>
        <w:tc>
          <w:tcPr>
            <w:tcW w:w="2520" w:type="dxa"/>
            <w:tcBorders>
              <w:top w:val="single" w:sz="4" w:space="0" w:color="auto"/>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jc w:val="center"/>
            </w:pPr>
            <w:r w:rsidRPr="00A65B03">
              <w:rPr>
                <w:b/>
              </w:rPr>
              <w:t>0120200000</w:t>
            </w:r>
          </w:p>
        </w:tc>
        <w:tc>
          <w:tcPr>
            <w:tcW w:w="2160" w:type="dxa"/>
            <w:tcBorders>
              <w:top w:val="single" w:sz="4" w:space="0" w:color="auto"/>
              <w:left w:val="single" w:sz="8" w:space="0" w:color="auto"/>
              <w:bottom w:val="single" w:sz="4" w:space="0" w:color="auto"/>
              <w:right w:val="single" w:sz="8" w:space="0" w:color="auto"/>
            </w:tcBorders>
          </w:tcPr>
          <w:p w:rsidR="000B4214" w:rsidRPr="00812C3C" w:rsidRDefault="000B4214" w:rsidP="006C65E6">
            <w:pPr>
              <w:tabs>
                <w:tab w:val="left" w:pos="1380"/>
              </w:tabs>
              <w:autoSpaceDE w:val="0"/>
              <w:autoSpaceDN w:val="0"/>
              <w:adjustRightInd w:val="0"/>
              <w:jc w:val="center"/>
              <w:rPr>
                <w:b/>
              </w:rPr>
            </w:pPr>
            <w:r w:rsidRPr="00812C3C">
              <w:rPr>
                <w:b/>
              </w:rPr>
              <w:t>625,60</w:t>
            </w:r>
          </w:p>
        </w:tc>
        <w:tc>
          <w:tcPr>
            <w:tcW w:w="2160" w:type="dxa"/>
            <w:tcBorders>
              <w:top w:val="single" w:sz="4" w:space="0" w:color="auto"/>
              <w:left w:val="single" w:sz="8" w:space="0" w:color="auto"/>
              <w:bottom w:val="single" w:sz="4" w:space="0" w:color="auto"/>
              <w:right w:val="single" w:sz="8" w:space="0" w:color="auto"/>
            </w:tcBorders>
          </w:tcPr>
          <w:p w:rsidR="000B4214" w:rsidRPr="00812C3C" w:rsidRDefault="000B4214" w:rsidP="006C65E6">
            <w:pPr>
              <w:tabs>
                <w:tab w:val="left" w:pos="1380"/>
              </w:tabs>
              <w:autoSpaceDE w:val="0"/>
              <w:autoSpaceDN w:val="0"/>
              <w:adjustRightInd w:val="0"/>
              <w:jc w:val="center"/>
              <w:rPr>
                <w:b/>
              </w:rPr>
            </w:pPr>
            <w:r w:rsidRPr="00812C3C">
              <w:rPr>
                <w:b/>
              </w:rPr>
              <w:t>625,60</w:t>
            </w:r>
          </w:p>
        </w:tc>
        <w:tc>
          <w:tcPr>
            <w:tcW w:w="1980" w:type="dxa"/>
            <w:tcBorders>
              <w:top w:val="single" w:sz="4" w:space="0" w:color="auto"/>
              <w:left w:val="single" w:sz="8" w:space="0" w:color="auto"/>
              <w:bottom w:val="single" w:sz="4" w:space="0" w:color="auto"/>
              <w:right w:val="single" w:sz="8" w:space="0" w:color="auto"/>
            </w:tcBorders>
          </w:tcPr>
          <w:p w:rsidR="000B4214" w:rsidRPr="00812C3C" w:rsidRDefault="000B4214" w:rsidP="006C65E6">
            <w:pPr>
              <w:tabs>
                <w:tab w:val="left" w:pos="1380"/>
              </w:tabs>
              <w:autoSpaceDE w:val="0"/>
              <w:autoSpaceDN w:val="0"/>
              <w:adjustRightInd w:val="0"/>
              <w:jc w:val="center"/>
              <w:rPr>
                <w:b/>
              </w:rPr>
            </w:pPr>
            <w:r w:rsidRPr="00812C3C">
              <w:rPr>
                <w:b/>
              </w:rPr>
              <w:t>625,60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6331"/>
              </w:tabs>
              <w:suppressAutoHyphens/>
              <w:jc w:val="center"/>
              <w:rPr>
                <w:b/>
                <w:sz w:val="22"/>
                <w:szCs w:val="22"/>
              </w:rPr>
            </w:pPr>
          </w:p>
        </w:tc>
        <w:tc>
          <w:tcPr>
            <w:tcW w:w="378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pStyle w:val="ConsPlusCell"/>
              <w:tabs>
                <w:tab w:val="left" w:pos="1380"/>
              </w:tabs>
              <w:jc w:val="both"/>
              <w:rPr>
                <w:rFonts w:ascii="Times New Roman" w:hAnsi="Times New Roman" w:cs="Times New Roman"/>
                <w:sz w:val="24"/>
                <w:szCs w:val="24"/>
              </w:rPr>
            </w:pPr>
            <w:r w:rsidRPr="00A65B03">
              <w:rPr>
                <w:rFonts w:ascii="Times New Roman" w:hAnsi="Times New Roman" w:cs="Times New Roman"/>
                <w:sz w:val="24"/>
                <w:szCs w:val="24"/>
              </w:rPr>
              <w:t>в том числе:</w:t>
            </w:r>
          </w:p>
        </w:tc>
        <w:tc>
          <w:tcPr>
            <w:tcW w:w="234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1380"/>
                <w:tab w:val="left" w:pos="6331"/>
              </w:tabs>
              <w:suppressAutoHyphens/>
              <w:jc w:val="center"/>
              <w:rPr>
                <w:b/>
              </w:rPr>
            </w:pPr>
          </w:p>
        </w:tc>
        <w:tc>
          <w:tcPr>
            <w:tcW w:w="2520" w:type="dxa"/>
            <w:tcBorders>
              <w:top w:val="single" w:sz="4" w:space="0" w:color="auto"/>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jc w:val="center"/>
            </w:pPr>
          </w:p>
        </w:tc>
        <w:tc>
          <w:tcPr>
            <w:tcW w:w="216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216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3.2.1.</w:t>
            </w:r>
          </w:p>
        </w:tc>
        <w:tc>
          <w:tcPr>
            <w:tcW w:w="3780" w:type="dxa"/>
            <w:tcBorders>
              <w:top w:val="single" w:sz="4" w:space="0" w:color="auto"/>
              <w:left w:val="single" w:sz="8" w:space="0" w:color="auto"/>
              <w:bottom w:val="single" w:sz="4" w:space="0" w:color="auto"/>
              <w:right w:val="single" w:sz="8" w:space="0" w:color="auto"/>
            </w:tcBorders>
          </w:tcPr>
          <w:p w:rsidR="000B4214" w:rsidRPr="00812C3C" w:rsidRDefault="000B4214" w:rsidP="006C65E6">
            <w:pPr>
              <w:pStyle w:val="ConsPlusCell"/>
              <w:tabs>
                <w:tab w:val="left" w:pos="1380"/>
              </w:tabs>
              <w:jc w:val="both"/>
              <w:rPr>
                <w:rFonts w:ascii="Times New Roman" w:hAnsi="Times New Roman" w:cs="Times New Roman"/>
                <w:sz w:val="24"/>
                <w:szCs w:val="24"/>
              </w:rPr>
            </w:pPr>
            <w:r w:rsidRPr="00812C3C">
              <w:rPr>
                <w:rFonts w:ascii="Times New Roman" w:hAnsi="Times New Roman" w:cs="Times New Roman"/>
              </w:rPr>
              <w:t>Расходы на обеспечение деятельности (оказание услуг, выполнение работ) муниципальных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0B4214" w:rsidRPr="00812C3C" w:rsidRDefault="000B4214" w:rsidP="006C65E6">
            <w:pPr>
              <w:tabs>
                <w:tab w:val="left" w:pos="1380"/>
                <w:tab w:val="left" w:pos="6331"/>
              </w:tabs>
              <w:suppressAutoHyphens/>
              <w:jc w:val="center"/>
            </w:pPr>
            <w:r>
              <w:t>МКУ «УНО</w:t>
            </w:r>
            <w:proofErr w:type="gramStart"/>
            <w:r>
              <w:t>»Д</w:t>
            </w:r>
            <w:proofErr w:type="gramEnd"/>
            <w:r>
              <w:t>МР</w:t>
            </w:r>
          </w:p>
        </w:tc>
        <w:tc>
          <w:tcPr>
            <w:tcW w:w="2520" w:type="dxa"/>
            <w:tcBorders>
              <w:top w:val="single" w:sz="4" w:space="0" w:color="auto"/>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jc w:val="center"/>
            </w:pPr>
            <w:r>
              <w:t>0120270590</w:t>
            </w:r>
          </w:p>
        </w:tc>
        <w:tc>
          <w:tcPr>
            <w:tcW w:w="216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625,60</w:t>
            </w:r>
          </w:p>
        </w:tc>
        <w:tc>
          <w:tcPr>
            <w:tcW w:w="216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625,60</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625,60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6331"/>
              </w:tabs>
              <w:suppressAutoHyphens/>
              <w:jc w:val="center"/>
              <w:rPr>
                <w:b/>
                <w:sz w:val="22"/>
                <w:szCs w:val="22"/>
              </w:rPr>
            </w:pPr>
            <w:r w:rsidRPr="00A65B03">
              <w:rPr>
                <w:b/>
                <w:sz w:val="22"/>
                <w:szCs w:val="22"/>
              </w:rPr>
              <w:t>3.3.</w:t>
            </w:r>
          </w:p>
        </w:tc>
        <w:tc>
          <w:tcPr>
            <w:tcW w:w="378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jc w:val="both"/>
              <w:rPr>
                <w:b/>
              </w:rPr>
            </w:pPr>
            <w:r>
              <w:rPr>
                <w:b/>
              </w:rPr>
              <w:t xml:space="preserve">Основное </w:t>
            </w:r>
            <w:proofErr w:type="spellStart"/>
            <w:r>
              <w:rPr>
                <w:b/>
              </w:rPr>
              <w:t>мероприятие</w:t>
            </w:r>
            <w:proofErr w:type="gramStart"/>
            <w:r>
              <w:rPr>
                <w:b/>
              </w:rPr>
              <w:t>:</w:t>
            </w:r>
            <w:r w:rsidRPr="00A65B03">
              <w:rPr>
                <w:b/>
              </w:rPr>
              <w:t>О</w:t>
            </w:r>
            <w:proofErr w:type="gramEnd"/>
            <w:r w:rsidRPr="00A65B03">
              <w:rPr>
                <w:b/>
              </w:rPr>
              <w:t>рганизация</w:t>
            </w:r>
            <w:proofErr w:type="spellEnd"/>
            <w:r w:rsidRPr="00A65B03">
              <w:rPr>
                <w:b/>
              </w:rPr>
              <w:t xml:space="preserve"> питания детей в школьных столовых (заработная плата поваров, стоимость набора продуктов для питания детей 1-4 классов)</w:t>
            </w:r>
          </w:p>
        </w:tc>
        <w:tc>
          <w:tcPr>
            <w:tcW w:w="234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rPr>
                <w:b/>
              </w:rPr>
            </w:pPr>
            <w:r w:rsidRPr="00A65B03">
              <w:rPr>
                <w:b/>
              </w:rPr>
              <w:t>МКУ «УНО</w:t>
            </w:r>
            <w:proofErr w:type="gramStart"/>
            <w:r w:rsidRPr="00A65B03">
              <w:rPr>
                <w:b/>
              </w:rPr>
              <w:t>»Д</w:t>
            </w:r>
            <w:proofErr w:type="gramEnd"/>
            <w:r w:rsidRPr="00A65B03">
              <w:rPr>
                <w:b/>
              </w:rP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rPr>
                <w:b/>
              </w:rPr>
              <w:t>0120П00000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000CA8" w:rsidRDefault="000B4214" w:rsidP="006C65E6">
            <w:pPr>
              <w:jc w:val="center"/>
              <w:rPr>
                <w:b/>
              </w:rPr>
            </w:pPr>
            <w:r w:rsidRPr="00000CA8">
              <w:rPr>
                <w:b/>
              </w:rPr>
              <w:t>2</w:t>
            </w:r>
            <w:r>
              <w:rPr>
                <w:b/>
              </w:rPr>
              <w:t> 166,30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000CA8" w:rsidRDefault="000B4214" w:rsidP="006C65E6">
            <w:pPr>
              <w:jc w:val="center"/>
              <w:rPr>
                <w:b/>
              </w:rPr>
            </w:pPr>
            <w:r w:rsidRPr="00000CA8">
              <w:rPr>
                <w:b/>
              </w:rPr>
              <w:t>2 249,40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00CA8" w:rsidRDefault="000B4214" w:rsidP="006C65E6">
            <w:pPr>
              <w:jc w:val="center"/>
              <w:rPr>
                <w:b/>
              </w:rPr>
            </w:pPr>
            <w:r w:rsidRPr="00000CA8">
              <w:rPr>
                <w:b/>
              </w:rPr>
              <w:t>2 374,10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p>
        </w:tc>
        <w:tc>
          <w:tcPr>
            <w:tcW w:w="3780" w:type="dxa"/>
            <w:tcBorders>
              <w:top w:val="single" w:sz="4" w:space="0" w:color="auto"/>
              <w:left w:val="single" w:sz="8" w:space="0" w:color="auto"/>
              <w:bottom w:val="single" w:sz="4" w:space="0" w:color="auto"/>
              <w:right w:val="single" w:sz="8" w:space="0" w:color="auto"/>
            </w:tcBorders>
          </w:tcPr>
          <w:p w:rsidR="000B4214" w:rsidRPr="001C0B80" w:rsidRDefault="000B4214" w:rsidP="006C65E6">
            <w:pPr>
              <w:jc w:val="both"/>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9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p>
        </w:tc>
        <w:tc>
          <w:tcPr>
            <w:tcW w:w="3780" w:type="dxa"/>
            <w:tcBorders>
              <w:top w:val="single" w:sz="4" w:space="0" w:color="auto"/>
              <w:left w:val="single" w:sz="8" w:space="0" w:color="auto"/>
              <w:bottom w:val="single" w:sz="4" w:space="0" w:color="auto"/>
              <w:right w:val="single" w:sz="8" w:space="0" w:color="auto"/>
            </w:tcBorders>
          </w:tcPr>
          <w:p w:rsidR="000B4214" w:rsidRPr="001C0B80" w:rsidRDefault="000B4214" w:rsidP="006C65E6">
            <w:pPr>
              <w:jc w:val="both"/>
            </w:pPr>
            <w:r>
              <w:t xml:space="preserve">Расходы на обеспечение </w:t>
            </w:r>
            <w:r>
              <w:lastRenderedPageBreak/>
              <w:t>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 детей 1-4 классов) (за счет средств районного бюджета)</w:t>
            </w:r>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r>
              <w:lastRenderedPageBreak/>
              <w:t>МКУ «УНО</w:t>
            </w:r>
            <w:proofErr w:type="gramStart"/>
            <w:r>
              <w:t>»Д</w:t>
            </w:r>
            <w:proofErr w:type="gramEnd"/>
            <w: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0120П23050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r>
              <w:t>2 166,30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r>
              <w:t>2249,40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r>
              <w:t>2374,10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D06ED9" w:rsidRDefault="000B4214" w:rsidP="006C65E6">
            <w:pPr>
              <w:tabs>
                <w:tab w:val="left" w:pos="6331"/>
              </w:tabs>
              <w:suppressAutoHyphens/>
              <w:jc w:val="center"/>
              <w:rPr>
                <w:b/>
                <w:sz w:val="22"/>
                <w:szCs w:val="22"/>
              </w:rPr>
            </w:pPr>
            <w:r w:rsidRPr="00D06ED9">
              <w:rPr>
                <w:b/>
                <w:sz w:val="22"/>
                <w:szCs w:val="22"/>
              </w:rPr>
              <w:lastRenderedPageBreak/>
              <w:t>3.4.</w:t>
            </w:r>
          </w:p>
        </w:tc>
        <w:tc>
          <w:tcPr>
            <w:tcW w:w="3780" w:type="dxa"/>
            <w:tcBorders>
              <w:top w:val="single" w:sz="4" w:space="0" w:color="auto"/>
              <w:left w:val="single" w:sz="8" w:space="0" w:color="auto"/>
              <w:bottom w:val="single" w:sz="4" w:space="0" w:color="auto"/>
              <w:right w:val="single" w:sz="8" w:space="0" w:color="auto"/>
            </w:tcBorders>
          </w:tcPr>
          <w:p w:rsidR="000B4214" w:rsidRPr="00D06ED9" w:rsidRDefault="000B4214" w:rsidP="006C65E6">
            <w:pPr>
              <w:tabs>
                <w:tab w:val="left" w:pos="1380"/>
              </w:tabs>
              <w:jc w:val="both"/>
              <w:rPr>
                <w:b/>
              </w:rPr>
            </w:pPr>
            <w:r>
              <w:rPr>
                <w:b/>
              </w:rPr>
              <w:t xml:space="preserve">Основное мероприятие: </w:t>
            </w:r>
            <w:r w:rsidRPr="00D06ED9">
              <w:rPr>
                <w:b/>
              </w:rPr>
              <w:t xml:space="preserve">Укрепление материально-технической базы образовательных учреждений </w:t>
            </w:r>
            <w:proofErr w:type="spellStart"/>
            <w:r w:rsidRPr="00D06ED9">
              <w:rPr>
                <w:b/>
              </w:rPr>
              <w:t>Дальнереченского</w:t>
            </w:r>
            <w:proofErr w:type="spellEnd"/>
            <w:r w:rsidRPr="00D06ED9">
              <w:rPr>
                <w:b/>
              </w:rPr>
              <w:t xml:space="preserve"> муниципального района</w:t>
            </w:r>
          </w:p>
        </w:tc>
        <w:tc>
          <w:tcPr>
            <w:tcW w:w="2340" w:type="dxa"/>
            <w:tcBorders>
              <w:top w:val="single" w:sz="4" w:space="0" w:color="auto"/>
              <w:left w:val="single" w:sz="8" w:space="0" w:color="auto"/>
              <w:bottom w:val="single" w:sz="4" w:space="0" w:color="auto"/>
              <w:right w:val="single" w:sz="8" w:space="0" w:color="auto"/>
            </w:tcBorders>
          </w:tcPr>
          <w:p w:rsidR="000B4214" w:rsidRPr="00D06ED9" w:rsidRDefault="000B4214" w:rsidP="006C65E6">
            <w:pPr>
              <w:tabs>
                <w:tab w:val="left" w:pos="1380"/>
                <w:tab w:val="left" w:pos="6331"/>
              </w:tabs>
              <w:suppressAutoHyphens/>
              <w:jc w:val="center"/>
              <w:rPr>
                <w:b/>
              </w:rPr>
            </w:pPr>
            <w:r w:rsidRPr="00D06ED9">
              <w:rPr>
                <w:b/>
              </w:rPr>
              <w:t>МКУ «УНО</w:t>
            </w:r>
            <w:proofErr w:type="gramStart"/>
            <w:r w:rsidRPr="00D06ED9">
              <w:rPr>
                <w:b/>
              </w:rPr>
              <w:t>»Д</w:t>
            </w:r>
            <w:proofErr w:type="gramEnd"/>
            <w:r w:rsidRPr="00D06ED9">
              <w:rPr>
                <w:b/>
              </w:rP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rPr>
                <w:b/>
              </w:rPr>
              <w:t>0120400000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jc w:val="center"/>
              <w:rPr>
                <w:b/>
              </w:rPr>
            </w:pPr>
            <w:r w:rsidRPr="00403C6F">
              <w:rPr>
                <w:b/>
              </w:rPr>
              <w:t>1320,0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jc w:val="center"/>
              <w:rPr>
                <w:b/>
              </w:rPr>
            </w:pPr>
            <w:r w:rsidRPr="00403C6F">
              <w:rPr>
                <w:b/>
              </w:rPr>
              <w:t>650,0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jc w:val="center"/>
              <w:rPr>
                <w:b/>
              </w:rPr>
            </w:pPr>
            <w:r w:rsidRPr="00403C6F">
              <w:rPr>
                <w:b/>
              </w:rPr>
              <w:t>670,0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p>
        </w:tc>
        <w:tc>
          <w:tcPr>
            <w:tcW w:w="37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jc w:val="both"/>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9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3.4.1.</w:t>
            </w:r>
          </w:p>
        </w:tc>
        <w:tc>
          <w:tcPr>
            <w:tcW w:w="37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jc w:val="both"/>
            </w:pPr>
            <w:r w:rsidRPr="000D1E52">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0120470600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530,0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550,0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3.4.2.</w:t>
            </w:r>
          </w:p>
        </w:tc>
        <w:tc>
          <w:tcPr>
            <w:tcW w:w="3780" w:type="dxa"/>
            <w:tcBorders>
              <w:top w:val="single" w:sz="4" w:space="0" w:color="auto"/>
              <w:left w:val="single" w:sz="8" w:space="0" w:color="auto"/>
              <w:bottom w:val="single" w:sz="4" w:space="0" w:color="auto"/>
              <w:right w:val="single" w:sz="8" w:space="0" w:color="auto"/>
            </w:tcBorders>
          </w:tcPr>
          <w:p w:rsidR="000B4214" w:rsidRPr="000D1E52" w:rsidRDefault="000B4214" w:rsidP="006C65E6">
            <w:pPr>
              <w:tabs>
                <w:tab w:val="left" w:pos="1380"/>
              </w:tabs>
              <w:jc w:val="both"/>
            </w:pPr>
            <w:r>
              <w:t>Расходы на приобретение муниципальными учреждениями имущества</w:t>
            </w:r>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0120423120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D06ED9" w:rsidRDefault="000B4214" w:rsidP="006C65E6">
            <w:pPr>
              <w:tabs>
                <w:tab w:val="left" w:pos="6331"/>
              </w:tabs>
              <w:suppressAutoHyphens/>
              <w:jc w:val="center"/>
              <w:rPr>
                <w:b/>
                <w:sz w:val="22"/>
                <w:szCs w:val="22"/>
              </w:rPr>
            </w:pPr>
            <w:r w:rsidRPr="00D06ED9">
              <w:rPr>
                <w:b/>
                <w:sz w:val="22"/>
                <w:szCs w:val="22"/>
              </w:rPr>
              <w:t>3.5.</w:t>
            </w:r>
          </w:p>
        </w:tc>
        <w:tc>
          <w:tcPr>
            <w:tcW w:w="3780" w:type="dxa"/>
            <w:tcBorders>
              <w:top w:val="single" w:sz="4" w:space="0" w:color="auto"/>
              <w:left w:val="single" w:sz="8" w:space="0" w:color="auto"/>
              <w:bottom w:val="single" w:sz="4" w:space="0" w:color="auto"/>
              <w:right w:val="single" w:sz="8" w:space="0" w:color="auto"/>
            </w:tcBorders>
          </w:tcPr>
          <w:p w:rsidR="000B4214" w:rsidRPr="00D06ED9" w:rsidRDefault="000B4214" w:rsidP="006C65E6">
            <w:pPr>
              <w:tabs>
                <w:tab w:val="left" w:pos="1380"/>
              </w:tabs>
              <w:jc w:val="both"/>
              <w:rPr>
                <w:b/>
              </w:rPr>
            </w:pPr>
            <w:r>
              <w:rPr>
                <w:b/>
              </w:rPr>
              <w:t xml:space="preserve">Основное мероприятие: </w:t>
            </w:r>
            <w:r w:rsidRPr="00D06ED9">
              <w:rPr>
                <w:b/>
              </w:rPr>
              <w:t>Мероприятия по приведению муниципальных общеобразовательных учреждений в соответствии с требованием безопасности</w:t>
            </w:r>
          </w:p>
        </w:tc>
        <w:tc>
          <w:tcPr>
            <w:tcW w:w="2340" w:type="dxa"/>
            <w:tcBorders>
              <w:top w:val="single" w:sz="4" w:space="0" w:color="auto"/>
              <w:left w:val="single" w:sz="8" w:space="0" w:color="auto"/>
              <w:bottom w:val="single" w:sz="4" w:space="0" w:color="auto"/>
              <w:right w:val="single" w:sz="8" w:space="0" w:color="auto"/>
            </w:tcBorders>
          </w:tcPr>
          <w:p w:rsidR="000B4214" w:rsidRPr="00D06ED9" w:rsidRDefault="000B4214" w:rsidP="006C65E6">
            <w:pPr>
              <w:tabs>
                <w:tab w:val="left" w:pos="1380"/>
                <w:tab w:val="left" w:pos="6331"/>
              </w:tabs>
              <w:suppressAutoHyphens/>
              <w:jc w:val="center"/>
              <w:rPr>
                <w:b/>
              </w:rPr>
            </w:pPr>
            <w:r w:rsidRPr="00D06ED9">
              <w:rPr>
                <w:b/>
              </w:rPr>
              <w:t>МКУ «УНО</w:t>
            </w:r>
            <w:proofErr w:type="gramStart"/>
            <w:r w:rsidRPr="00D06ED9">
              <w:rPr>
                <w:b/>
              </w:rPr>
              <w:t>»Д</w:t>
            </w:r>
            <w:proofErr w:type="gramEnd"/>
            <w:r w:rsidRPr="00D06ED9">
              <w:rPr>
                <w:b/>
              </w:rP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rPr>
                <w:b/>
              </w:rPr>
              <w:t>0120500000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rPr>
                <w:b/>
              </w:rPr>
            </w:pPr>
            <w:r>
              <w:rPr>
                <w:b/>
              </w:rPr>
              <w:t>2</w:t>
            </w:r>
            <w:r w:rsidRPr="00403C6F">
              <w:rPr>
                <w:b/>
              </w:rPr>
              <w:t> </w:t>
            </w:r>
            <w:r>
              <w:rPr>
                <w:b/>
              </w:rPr>
              <w:t>121</w:t>
            </w:r>
            <w:r w:rsidRPr="00403C6F">
              <w:rPr>
                <w:b/>
              </w:rPr>
              <w:t>,40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rPr>
                <w:b/>
              </w:rPr>
            </w:pPr>
            <w:r>
              <w:rPr>
                <w:b/>
              </w:rPr>
              <w:t xml:space="preserve"> 1 330</w:t>
            </w:r>
            <w:r w:rsidRPr="00403C6F">
              <w:rPr>
                <w:b/>
              </w:rPr>
              <w:t>,0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rPr>
                <w:b/>
              </w:rPr>
            </w:pPr>
            <w:r>
              <w:rPr>
                <w:b/>
              </w:rPr>
              <w:t>1 3</w:t>
            </w:r>
            <w:r w:rsidRPr="00403C6F">
              <w:rPr>
                <w:b/>
              </w:rPr>
              <w:t>60,0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lastRenderedPageBreak/>
              <w:t>3.5.1.</w:t>
            </w:r>
          </w:p>
        </w:tc>
        <w:tc>
          <w:tcPr>
            <w:tcW w:w="3780" w:type="dxa"/>
            <w:tcBorders>
              <w:top w:val="single" w:sz="4" w:space="0" w:color="auto"/>
              <w:left w:val="single" w:sz="8" w:space="0" w:color="auto"/>
              <w:bottom w:val="single" w:sz="4" w:space="0" w:color="auto"/>
              <w:right w:val="single" w:sz="8" w:space="0" w:color="auto"/>
            </w:tcBorders>
          </w:tcPr>
          <w:p w:rsidR="000B4214" w:rsidRPr="001C0B80" w:rsidRDefault="000B4214" w:rsidP="006C65E6">
            <w:pPr>
              <w:jc w:val="both"/>
            </w:pPr>
            <w:r w:rsidRPr="001C0B80">
              <w:t xml:space="preserve">Выполнение работ по </w:t>
            </w:r>
            <w:r>
              <w:t xml:space="preserve">подготовке к отопительному периоду  (промывка, </w:t>
            </w:r>
            <w:proofErr w:type="spellStart"/>
            <w:r>
              <w:t>опрессовка</w:t>
            </w:r>
            <w:proofErr w:type="spellEnd"/>
            <w:r>
              <w:t xml:space="preserve"> систем</w:t>
            </w:r>
            <w:r w:rsidRPr="001C0B80">
              <w:t xml:space="preserve"> отопления</w:t>
            </w:r>
            <w:r>
              <w:t xml:space="preserve"> и т.д.)</w:t>
            </w:r>
          </w:p>
        </w:tc>
        <w:tc>
          <w:tcPr>
            <w:tcW w:w="2340" w:type="dxa"/>
            <w:tcBorders>
              <w:top w:val="single" w:sz="4" w:space="0" w:color="auto"/>
              <w:left w:val="single" w:sz="8" w:space="0" w:color="auto"/>
              <w:bottom w:val="single" w:sz="4" w:space="0" w:color="auto"/>
              <w:right w:val="single" w:sz="8" w:space="0" w:color="auto"/>
            </w:tcBorders>
          </w:tcPr>
          <w:p w:rsidR="000B4214" w:rsidRPr="001C0B80" w:rsidRDefault="000B4214" w:rsidP="006C65E6">
            <w:r>
              <w:t>МКУ «УНО</w:t>
            </w:r>
            <w:proofErr w:type="gramStart"/>
            <w:r>
              <w:t>»Д</w:t>
            </w:r>
            <w:proofErr w:type="gramEnd"/>
            <w: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0120570594</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170,0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350,0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360,0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3.5.2.</w:t>
            </w:r>
          </w:p>
        </w:tc>
        <w:tc>
          <w:tcPr>
            <w:tcW w:w="3780" w:type="dxa"/>
            <w:tcBorders>
              <w:top w:val="single" w:sz="4" w:space="0" w:color="auto"/>
              <w:left w:val="single" w:sz="8" w:space="0" w:color="auto"/>
              <w:bottom w:val="single" w:sz="4" w:space="0" w:color="auto"/>
              <w:right w:val="single" w:sz="8" w:space="0" w:color="auto"/>
            </w:tcBorders>
          </w:tcPr>
          <w:p w:rsidR="000B4214" w:rsidRPr="001C0B80" w:rsidRDefault="000B4214" w:rsidP="006C65E6">
            <w:pPr>
              <w:jc w:val="both"/>
            </w:pPr>
            <w:r>
              <w:t xml:space="preserve">Замена ламп накаливания на </w:t>
            </w:r>
            <w:proofErr w:type="spellStart"/>
            <w:r>
              <w:t>энергоэффективные</w:t>
            </w:r>
            <w:proofErr w:type="spellEnd"/>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r>
              <w:t>МКУ «УНО</w:t>
            </w:r>
            <w:proofErr w:type="gramStart"/>
            <w:r>
              <w:t>»Д</w:t>
            </w:r>
            <w:proofErr w:type="gramEnd"/>
            <w: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0120570595</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80,0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90,0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100,0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3.5.3.</w:t>
            </w:r>
          </w:p>
        </w:tc>
        <w:tc>
          <w:tcPr>
            <w:tcW w:w="3780" w:type="dxa"/>
            <w:tcBorders>
              <w:top w:val="single" w:sz="4" w:space="0" w:color="auto"/>
              <w:left w:val="single" w:sz="8" w:space="0" w:color="auto"/>
              <w:bottom w:val="single" w:sz="4" w:space="0" w:color="auto"/>
              <w:right w:val="single" w:sz="8" w:space="0" w:color="auto"/>
            </w:tcBorders>
          </w:tcPr>
          <w:p w:rsidR="000B4214" w:rsidRPr="001C0B80" w:rsidRDefault="000B4214" w:rsidP="006C65E6">
            <w:pPr>
              <w:jc w:val="both"/>
            </w:pPr>
            <w:r>
              <w:t xml:space="preserve">Замена окон на </w:t>
            </w:r>
            <w:proofErr w:type="spellStart"/>
            <w:r>
              <w:t>энергоэффективные</w:t>
            </w:r>
            <w:proofErr w:type="spellEnd"/>
            <w:r>
              <w:t xml:space="preserve"> </w:t>
            </w:r>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r>
              <w:t>МКУ «УНО</w:t>
            </w:r>
            <w:proofErr w:type="gramStart"/>
            <w:r>
              <w:t>»Д</w:t>
            </w:r>
            <w:proofErr w:type="gramEnd"/>
            <w: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0120570599</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100,4</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200,0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200,0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3.5.4.</w:t>
            </w:r>
          </w:p>
        </w:tc>
        <w:tc>
          <w:tcPr>
            <w:tcW w:w="3780" w:type="dxa"/>
            <w:tcBorders>
              <w:top w:val="single" w:sz="4" w:space="0" w:color="auto"/>
              <w:left w:val="single" w:sz="8" w:space="0" w:color="auto"/>
              <w:bottom w:val="single" w:sz="4" w:space="0" w:color="auto"/>
              <w:right w:val="single" w:sz="8" w:space="0" w:color="auto"/>
            </w:tcBorders>
          </w:tcPr>
          <w:p w:rsidR="000B4214" w:rsidRPr="006113FF" w:rsidRDefault="000B4214" w:rsidP="006C65E6">
            <w:pPr>
              <w:pStyle w:val="ConsPlusCell"/>
              <w:rPr>
                <w:rFonts w:ascii="Times New Roman" w:hAnsi="Times New Roman" w:cs="Times New Roman"/>
                <w:sz w:val="24"/>
                <w:szCs w:val="24"/>
              </w:rPr>
            </w:pPr>
            <w:r>
              <w:rPr>
                <w:rFonts w:ascii="Times New Roman" w:hAnsi="Times New Roman" w:cs="Times New Roman"/>
                <w:sz w:val="24"/>
                <w:szCs w:val="24"/>
              </w:rPr>
              <w:t>Огнезащитная обработка деревянных конструкций,</w:t>
            </w:r>
          </w:p>
        </w:tc>
        <w:tc>
          <w:tcPr>
            <w:tcW w:w="2340" w:type="dxa"/>
            <w:tcBorders>
              <w:top w:val="single" w:sz="4" w:space="0" w:color="auto"/>
              <w:left w:val="single" w:sz="8" w:space="0" w:color="auto"/>
              <w:bottom w:val="single" w:sz="4" w:space="0" w:color="auto"/>
              <w:right w:val="single" w:sz="8" w:space="0" w:color="auto"/>
            </w:tcBorders>
          </w:tcPr>
          <w:p w:rsidR="000B4214" w:rsidRPr="001C0B80" w:rsidRDefault="000B4214" w:rsidP="006C65E6">
            <w:r>
              <w:t>МКУ «УНО</w:t>
            </w:r>
            <w:proofErr w:type="gramStart"/>
            <w:r>
              <w:t>»Д</w:t>
            </w:r>
            <w:proofErr w:type="gramEnd"/>
            <w: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0120570596</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1241,0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tc>
        <w:tc>
          <w:tcPr>
            <w:tcW w:w="19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3.5.5</w:t>
            </w:r>
          </w:p>
        </w:tc>
        <w:tc>
          <w:tcPr>
            <w:tcW w:w="3780" w:type="dxa"/>
            <w:tcBorders>
              <w:top w:val="single" w:sz="4" w:space="0" w:color="auto"/>
              <w:left w:val="single" w:sz="8" w:space="0" w:color="auto"/>
              <w:bottom w:val="single" w:sz="4" w:space="0" w:color="auto"/>
              <w:right w:val="single" w:sz="8" w:space="0" w:color="auto"/>
            </w:tcBorders>
          </w:tcPr>
          <w:p w:rsidR="000B4214" w:rsidRDefault="000B4214" w:rsidP="006C65E6">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r>
              <w:t>МКУ «УНО</w:t>
            </w:r>
            <w:proofErr w:type="gramStart"/>
            <w:r>
              <w:t>»Д</w:t>
            </w:r>
            <w:proofErr w:type="gramEnd"/>
            <w: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0120570597</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3.5.6.</w:t>
            </w:r>
          </w:p>
        </w:tc>
        <w:tc>
          <w:tcPr>
            <w:tcW w:w="3780" w:type="dxa"/>
            <w:tcBorders>
              <w:top w:val="single" w:sz="4" w:space="0" w:color="auto"/>
              <w:left w:val="single" w:sz="8" w:space="0" w:color="auto"/>
              <w:bottom w:val="single" w:sz="4" w:space="0" w:color="auto"/>
              <w:right w:val="single" w:sz="8" w:space="0" w:color="auto"/>
            </w:tcBorders>
          </w:tcPr>
          <w:p w:rsidR="000B4214" w:rsidRDefault="000B4214" w:rsidP="006C65E6">
            <w:pPr>
              <w:pStyle w:val="ConsPlusCell"/>
              <w:rPr>
                <w:rFonts w:ascii="Times New Roman" w:hAnsi="Times New Roman" w:cs="Times New Roman"/>
                <w:sz w:val="24"/>
                <w:szCs w:val="24"/>
              </w:rPr>
            </w:pPr>
            <w:proofErr w:type="gramStart"/>
            <w:r>
              <w:rPr>
                <w:rFonts w:ascii="Times New Roman" w:hAnsi="Times New Roman" w:cs="Times New Roman"/>
                <w:sz w:val="24"/>
                <w:szCs w:val="24"/>
              </w:rPr>
              <w:t>Обучение по охране</w:t>
            </w:r>
            <w:proofErr w:type="gramEnd"/>
            <w:r>
              <w:rPr>
                <w:rFonts w:ascii="Times New Roman" w:hAnsi="Times New Roman" w:cs="Times New Roman"/>
                <w:sz w:val="24"/>
                <w:szCs w:val="24"/>
              </w:rPr>
              <w:t xml:space="preserve"> труда работников муниципальных образовательных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r>
              <w:t>МКУ «УНО</w:t>
            </w:r>
            <w:proofErr w:type="gramStart"/>
            <w:r>
              <w:t>»Д</w:t>
            </w:r>
            <w:proofErr w:type="gramEnd"/>
            <w: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0120570598</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110,0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130,0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3.5.7.</w:t>
            </w:r>
          </w:p>
        </w:tc>
        <w:tc>
          <w:tcPr>
            <w:tcW w:w="37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jc w:val="both"/>
            </w:pPr>
            <w:r>
              <w:t xml:space="preserve">Обустройство пожарного водоема в МОБУ «СОШ </w:t>
            </w:r>
            <w:proofErr w:type="spellStart"/>
            <w:r>
              <w:t>с</w:t>
            </w:r>
            <w:proofErr w:type="gramStart"/>
            <w:r>
              <w:t>.М</w:t>
            </w:r>
            <w:proofErr w:type="gramEnd"/>
            <w:r>
              <w:t>алиново</w:t>
            </w:r>
            <w:proofErr w:type="spellEnd"/>
            <w:r>
              <w:t>»</w:t>
            </w:r>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0120540010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150,0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9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r>
      <w:tr w:rsidR="000B4214" w:rsidRPr="008A4D01"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3.5.8.</w:t>
            </w:r>
          </w:p>
        </w:tc>
        <w:tc>
          <w:tcPr>
            <w:tcW w:w="3780" w:type="dxa"/>
            <w:tcBorders>
              <w:top w:val="single" w:sz="4" w:space="0" w:color="auto"/>
              <w:left w:val="single" w:sz="8" w:space="0" w:color="auto"/>
              <w:bottom w:val="single" w:sz="4" w:space="0" w:color="auto"/>
              <w:right w:val="single" w:sz="8" w:space="0" w:color="auto"/>
            </w:tcBorders>
          </w:tcPr>
          <w:p w:rsidR="000B4214" w:rsidRPr="008A4D01" w:rsidRDefault="000B4214" w:rsidP="006C65E6">
            <w:pPr>
              <w:pStyle w:val="ConsPlusCell"/>
              <w:jc w:val="both"/>
              <w:rPr>
                <w:rFonts w:ascii="Times New Roman" w:hAnsi="Times New Roman" w:cs="Times New Roman"/>
                <w:sz w:val="24"/>
                <w:szCs w:val="24"/>
              </w:rPr>
            </w:pPr>
            <w:r>
              <w:rPr>
                <w:rFonts w:ascii="Times New Roman" w:hAnsi="Times New Roman" w:cs="Times New Roman"/>
                <w:sz w:val="24"/>
                <w:szCs w:val="24"/>
              </w:rPr>
              <w:t>Ограждение территорий (ремонт ограждения) муниципальных образовательных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0B4214" w:rsidRPr="008A4D01" w:rsidRDefault="000B4214" w:rsidP="006C65E6">
            <w:r w:rsidRPr="008A4D01">
              <w:t>МКУ «УНО</w:t>
            </w:r>
            <w:proofErr w:type="gramStart"/>
            <w:r w:rsidRPr="008A4D01">
              <w:t>»Д</w:t>
            </w:r>
            <w:proofErr w:type="gramEnd"/>
            <w:r w:rsidRPr="008A4D01">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8A4D01" w:rsidRDefault="000B4214" w:rsidP="006C65E6">
            <w:pPr>
              <w:jc w:val="center"/>
            </w:pPr>
            <w:r>
              <w:t>012057059Т</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8A4D01" w:rsidRDefault="000B4214" w:rsidP="006C65E6">
            <w:r>
              <w:t>15</w:t>
            </w:r>
            <w:r w:rsidRPr="008A4D01">
              <w:t>0,0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8A4D01" w:rsidRDefault="000B4214" w:rsidP="006C65E6">
            <w:r>
              <w:t>4</w:t>
            </w:r>
            <w:r w:rsidRPr="008A4D01">
              <w:t>50,0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8A4D01" w:rsidRDefault="000B4214" w:rsidP="006C65E6">
            <w:r>
              <w:t>4</w:t>
            </w:r>
            <w:r w:rsidRPr="008A4D01">
              <w:t>50,0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6331"/>
              </w:tabs>
              <w:suppressAutoHyphens/>
              <w:jc w:val="center"/>
              <w:rPr>
                <w:b/>
                <w:sz w:val="22"/>
                <w:szCs w:val="22"/>
              </w:rPr>
            </w:pPr>
            <w:r>
              <w:rPr>
                <w:b/>
                <w:sz w:val="22"/>
                <w:szCs w:val="22"/>
              </w:rPr>
              <w:t>4.</w:t>
            </w:r>
          </w:p>
        </w:tc>
        <w:tc>
          <w:tcPr>
            <w:tcW w:w="378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 w:val="left" w:pos="6331"/>
              </w:tabs>
              <w:suppressAutoHyphens/>
              <w:jc w:val="both"/>
              <w:rPr>
                <w:b/>
              </w:rPr>
            </w:pPr>
            <w:r>
              <w:rPr>
                <w:b/>
              </w:rPr>
              <w:t xml:space="preserve">Развитие системы дополнительного образования, отдыха, оздоровления и занятости  детей и подростков на территории </w:t>
            </w:r>
            <w:proofErr w:type="spellStart"/>
            <w:r>
              <w:rPr>
                <w:b/>
              </w:rPr>
              <w:t>Дальнереченского</w:t>
            </w:r>
            <w:proofErr w:type="spellEnd"/>
            <w:r>
              <w:rPr>
                <w:b/>
              </w:rPr>
              <w:t xml:space="preserve"> муниципального района</w:t>
            </w:r>
          </w:p>
        </w:tc>
        <w:tc>
          <w:tcPr>
            <w:tcW w:w="234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 w:val="left" w:pos="6331"/>
              </w:tabs>
              <w:suppressAutoHyphens/>
              <w:jc w:val="center"/>
              <w:rPr>
                <w:b/>
              </w:rPr>
            </w:pPr>
            <w:r w:rsidRPr="00F662ED">
              <w:rPr>
                <w:b/>
              </w:rPr>
              <w:t>МКУ «УНО</w:t>
            </w:r>
            <w:proofErr w:type="gramStart"/>
            <w:r w:rsidRPr="00F662ED">
              <w:rPr>
                <w:b/>
              </w:rPr>
              <w:t>»Д</w:t>
            </w:r>
            <w:proofErr w:type="gramEnd"/>
            <w:r w:rsidRPr="00F662ED">
              <w:rPr>
                <w:b/>
              </w:rP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F662ED" w:rsidRDefault="000B4214" w:rsidP="006C65E6">
            <w:pPr>
              <w:jc w:val="center"/>
              <w:rPr>
                <w:b/>
              </w:rPr>
            </w:pPr>
            <w:r>
              <w:rPr>
                <w:b/>
              </w:rPr>
              <w:t>0130000000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F662ED" w:rsidRDefault="000B4214" w:rsidP="006C65E6">
            <w:pPr>
              <w:jc w:val="center"/>
              <w:rPr>
                <w:b/>
              </w:rPr>
            </w:pPr>
            <w:r>
              <w:rPr>
                <w:b/>
              </w:rPr>
              <w:t>8 347,45</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F662ED" w:rsidRDefault="000B4214" w:rsidP="006C65E6">
            <w:pPr>
              <w:jc w:val="center"/>
              <w:rPr>
                <w:b/>
              </w:rPr>
            </w:pPr>
            <w:r w:rsidRPr="00F662ED">
              <w:rPr>
                <w:b/>
              </w:rPr>
              <w:t>11 </w:t>
            </w:r>
            <w:r>
              <w:rPr>
                <w:b/>
              </w:rPr>
              <w:t>675</w:t>
            </w:r>
            <w:r w:rsidRPr="00F662ED">
              <w:rPr>
                <w:b/>
              </w:rPr>
              <w:t>,60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F662ED" w:rsidRDefault="000B4214" w:rsidP="006C65E6">
            <w:pPr>
              <w:jc w:val="center"/>
              <w:rPr>
                <w:b/>
              </w:rPr>
            </w:pPr>
            <w:r w:rsidRPr="00F662ED">
              <w:rPr>
                <w:b/>
              </w:rPr>
              <w:t>11</w:t>
            </w:r>
            <w:r>
              <w:rPr>
                <w:b/>
              </w:rPr>
              <w:t> 712,60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E817BF" w:rsidRDefault="000B4214" w:rsidP="006C65E6">
            <w:pPr>
              <w:tabs>
                <w:tab w:val="left" w:pos="6331"/>
              </w:tabs>
              <w:suppressAutoHyphens/>
              <w:jc w:val="center"/>
              <w:rPr>
                <w:b/>
                <w:sz w:val="22"/>
                <w:szCs w:val="22"/>
              </w:rPr>
            </w:pPr>
            <w:r w:rsidRPr="00E817BF">
              <w:rPr>
                <w:b/>
                <w:sz w:val="22"/>
                <w:szCs w:val="22"/>
              </w:rPr>
              <w:t>4.1.</w:t>
            </w:r>
          </w:p>
        </w:tc>
        <w:tc>
          <w:tcPr>
            <w:tcW w:w="3780" w:type="dxa"/>
            <w:tcBorders>
              <w:top w:val="single" w:sz="4" w:space="0" w:color="auto"/>
              <w:left w:val="single" w:sz="8" w:space="0" w:color="auto"/>
              <w:bottom w:val="single" w:sz="4" w:space="0" w:color="auto"/>
              <w:right w:val="single" w:sz="8" w:space="0" w:color="auto"/>
            </w:tcBorders>
            <w:vAlign w:val="center"/>
          </w:tcPr>
          <w:p w:rsidR="000B4214" w:rsidRPr="00E817BF" w:rsidRDefault="000B4214" w:rsidP="006C65E6">
            <w:pPr>
              <w:autoSpaceDE w:val="0"/>
              <w:autoSpaceDN w:val="0"/>
              <w:adjustRightInd w:val="0"/>
              <w:rPr>
                <w:b/>
              </w:rPr>
            </w:pPr>
            <w:r>
              <w:rPr>
                <w:b/>
              </w:rPr>
              <w:t xml:space="preserve">Основное мероприятие: </w:t>
            </w:r>
            <w:r w:rsidRPr="00E817BF">
              <w:rPr>
                <w:b/>
              </w:rPr>
              <w:t>Реализация дополнительных общеобразовательных, общеразвивающих программ</w:t>
            </w:r>
          </w:p>
        </w:tc>
        <w:tc>
          <w:tcPr>
            <w:tcW w:w="2340" w:type="dxa"/>
            <w:tcBorders>
              <w:top w:val="single" w:sz="4" w:space="0" w:color="auto"/>
              <w:left w:val="single" w:sz="8" w:space="0" w:color="auto"/>
              <w:bottom w:val="single" w:sz="4" w:space="0" w:color="auto"/>
              <w:right w:val="single" w:sz="8" w:space="0" w:color="auto"/>
            </w:tcBorders>
          </w:tcPr>
          <w:p w:rsidR="000B4214" w:rsidRPr="00E817BF" w:rsidRDefault="000B4214" w:rsidP="006C65E6">
            <w:pPr>
              <w:tabs>
                <w:tab w:val="left" w:pos="1380"/>
                <w:tab w:val="left" w:pos="6331"/>
              </w:tabs>
              <w:suppressAutoHyphens/>
              <w:jc w:val="center"/>
              <w:rPr>
                <w:b/>
              </w:rPr>
            </w:pPr>
            <w:r w:rsidRPr="00E817BF">
              <w:rPr>
                <w:b/>
              </w:rPr>
              <w:t>МКУ «УНО</w:t>
            </w:r>
            <w:proofErr w:type="gramStart"/>
            <w:r w:rsidRPr="00E817BF">
              <w:rPr>
                <w:b/>
              </w:rPr>
              <w:t>»Д</w:t>
            </w:r>
            <w:proofErr w:type="gramEnd"/>
            <w:r w:rsidRPr="00E817BF">
              <w:rPr>
                <w:b/>
              </w:rP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E817BF" w:rsidRDefault="000B4214" w:rsidP="006C65E6">
            <w:pPr>
              <w:jc w:val="center"/>
              <w:rPr>
                <w:b/>
              </w:rPr>
            </w:pPr>
            <w:r>
              <w:rPr>
                <w:b/>
              </w:rPr>
              <w:t>0130100000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rPr>
                <w:b/>
              </w:rPr>
            </w:pPr>
            <w:r>
              <w:rPr>
                <w:b/>
              </w:rPr>
              <w:t>8 142,45</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rPr>
                <w:b/>
              </w:rPr>
            </w:pPr>
            <w:r w:rsidRPr="00EA2ECC">
              <w:rPr>
                <w:b/>
              </w:rPr>
              <w:t>11 369,60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rPr>
                <w:b/>
              </w:rPr>
            </w:pPr>
            <w:r w:rsidRPr="00EA2ECC">
              <w:rPr>
                <w:b/>
              </w:rPr>
              <w:t>11 405,60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p>
        </w:tc>
        <w:tc>
          <w:tcPr>
            <w:tcW w:w="37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autoSpaceDE w:val="0"/>
              <w:autoSpaceDN w:val="0"/>
              <w:adjustRightInd w:val="0"/>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9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4.1.1.</w:t>
            </w:r>
          </w:p>
        </w:tc>
        <w:tc>
          <w:tcPr>
            <w:tcW w:w="37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autoSpaceDE w:val="0"/>
              <w:autoSpaceDN w:val="0"/>
              <w:adjustRightInd w:val="0"/>
            </w:pPr>
            <w:proofErr w:type="gramStart"/>
            <w:r w:rsidRPr="00812C3C">
              <w:t>Расходы на обеспечение деятельности (оказание услуг, выполнение работ</w:t>
            </w:r>
            <w:proofErr w:type="gramEnd"/>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0130170590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8 142,45</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rsidRPr="00EA2ECC">
              <w:t>11 369,60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rsidRPr="00EA2ECC">
              <w:t>11 405,60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E817BF" w:rsidRDefault="000B4214" w:rsidP="006C65E6">
            <w:pPr>
              <w:tabs>
                <w:tab w:val="left" w:pos="6331"/>
              </w:tabs>
              <w:suppressAutoHyphens/>
              <w:jc w:val="center"/>
              <w:rPr>
                <w:b/>
                <w:sz w:val="22"/>
                <w:szCs w:val="22"/>
              </w:rPr>
            </w:pPr>
            <w:r w:rsidRPr="00E817BF">
              <w:rPr>
                <w:b/>
                <w:sz w:val="22"/>
                <w:szCs w:val="22"/>
              </w:rPr>
              <w:lastRenderedPageBreak/>
              <w:t>4.2.</w:t>
            </w:r>
          </w:p>
        </w:tc>
        <w:tc>
          <w:tcPr>
            <w:tcW w:w="3780" w:type="dxa"/>
            <w:tcBorders>
              <w:top w:val="single" w:sz="4" w:space="0" w:color="auto"/>
              <w:left w:val="single" w:sz="8" w:space="0" w:color="auto"/>
              <w:bottom w:val="single" w:sz="4" w:space="0" w:color="auto"/>
              <w:right w:val="single" w:sz="8" w:space="0" w:color="auto"/>
            </w:tcBorders>
            <w:vAlign w:val="center"/>
          </w:tcPr>
          <w:p w:rsidR="000B4214" w:rsidRPr="00E817BF" w:rsidRDefault="000B4214" w:rsidP="006C65E6">
            <w:pPr>
              <w:autoSpaceDE w:val="0"/>
              <w:autoSpaceDN w:val="0"/>
              <w:adjustRightInd w:val="0"/>
              <w:rPr>
                <w:b/>
              </w:rPr>
            </w:pPr>
            <w:r>
              <w:rPr>
                <w:b/>
              </w:rPr>
              <w:t xml:space="preserve">Основное мероприятие: </w:t>
            </w:r>
            <w:r w:rsidRPr="00E817BF">
              <w:rPr>
                <w:b/>
              </w:rPr>
              <w:t>Мероприятия по приведению муниципальных общеобразовательных учреждений в соответствии с требованием безопасности</w:t>
            </w:r>
          </w:p>
        </w:tc>
        <w:tc>
          <w:tcPr>
            <w:tcW w:w="2340" w:type="dxa"/>
            <w:tcBorders>
              <w:top w:val="single" w:sz="4" w:space="0" w:color="auto"/>
              <w:left w:val="single" w:sz="8" w:space="0" w:color="auto"/>
              <w:bottom w:val="single" w:sz="4" w:space="0" w:color="auto"/>
              <w:right w:val="single" w:sz="8" w:space="0" w:color="auto"/>
            </w:tcBorders>
          </w:tcPr>
          <w:p w:rsidR="000B4214" w:rsidRPr="00E817BF" w:rsidRDefault="000B4214" w:rsidP="006C65E6">
            <w:pPr>
              <w:tabs>
                <w:tab w:val="left" w:pos="1380"/>
                <w:tab w:val="left" w:pos="6331"/>
              </w:tabs>
              <w:suppressAutoHyphens/>
              <w:jc w:val="center"/>
              <w:rPr>
                <w:b/>
              </w:rPr>
            </w:pPr>
            <w:r w:rsidRPr="00E817BF">
              <w:rPr>
                <w:b/>
              </w:rPr>
              <w:t>МКУ «УНО</w:t>
            </w:r>
            <w:proofErr w:type="gramStart"/>
            <w:r w:rsidRPr="00E817BF">
              <w:rPr>
                <w:b/>
              </w:rPr>
              <w:t>»Д</w:t>
            </w:r>
            <w:proofErr w:type="gramEnd"/>
            <w:r w:rsidRPr="00E817BF">
              <w:rPr>
                <w:b/>
              </w:rP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E817BF" w:rsidRDefault="000B4214" w:rsidP="006C65E6">
            <w:pPr>
              <w:jc w:val="center"/>
              <w:rPr>
                <w:b/>
              </w:rPr>
            </w:pPr>
            <w:r>
              <w:rPr>
                <w:b/>
              </w:rPr>
              <w:t>0130200000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E817BF" w:rsidRDefault="000B4214" w:rsidP="006C65E6">
            <w:pPr>
              <w:jc w:val="center"/>
              <w:rPr>
                <w:b/>
              </w:rPr>
            </w:pPr>
            <w:r w:rsidRPr="00E817BF">
              <w:rPr>
                <w:b/>
              </w:rPr>
              <w:t>25,0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rPr>
                <w:b/>
              </w:rPr>
            </w:pPr>
            <w:r w:rsidRPr="00EA2ECC">
              <w:rPr>
                <w:b/>
              </w:rPr>
              <w:t>26,0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rPr>
                <w:b/>
              </w:rPr>
            </w:pPr>
            <w:r w:rsidRPr="00EA2ECC">
              <w:rPr>
                <w:b/>
              </w:rPr>
              <w:t>27,0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4.2.1.</w:t>
            </w:r>
          </w:p>
        </w:tc>
        <w:tc>
          <w:tcPr>
            <w:tcW w:w="3780" w:type="dxa"/>
            <w:tcBorders>
              <w:top w:val="single" w:sz="4" w:space="0" w:color="auto"/>
              <w:left w:val="single" w:sz="8" w:space="0" w:color="auto"/>
              <w:bottom w:val="single" w:sz="4" w:space="0" w:color="auto"/>
              <w:right w:val="single" w:sz="8" w:space="0" w:color="auto"/>
            </w:tcBorders>
            <w:vAlign w:val="center"/>
          </w:tcPr>
          <w:p w:rsidR="000B4214" w:rsidRPr="00812C3C" w:rsidRDefault="000B4214" w:rsidP="006C65E6">
            <w:pPr>
              <w:autoSpaceDE w:val="0"/>
              <w:autoSpaceDN w:val="0"/>
              <w:adjustRightInd w:val="0"/>
            </w:pPr>
            <w:r>
              <w:t xml:space="preserve">Выполнение работ по подготовке к отопительному периоду (промывка, </w:t>
            </w:r>
            <w:proofErr w:type="spellStart"/>
            <w:r>
              <w:t>опрессовка</w:t>
            </w:r>
            <w:proofErr w:type="spellEnd"/>
            <w:r>
              <w:t xml:space="preserve"> систем отопления)</w:t>
            </w:r>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0130270594</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5,0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6,0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7,0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4.2.2.</w:t>
            </w:r>
          </w:p>
        </w:tc>
        <w:tc>
          <w:tcPr>
            <w:tcW w:w="3780" w:type="dxa"/>
            <w:tcBorders>
              <w:top w:val="single" w:sz="4" w:space="0" w:color="auto"/>
              <w:left w:val="single" w:sz="8" w:space="0" w:color="auto"/>
              <w:bottom w:val="single" w:sz="4" w:space="0" w:color="auto"/>
              <w:right w:val="single" w:sz="8" w:space="0" w:color="auto"/>
            </w:tcBorders>
            <w:vAlign w:val="center"/>
          </w:tcPr>
          <w:p w:rsidR="000B4214" w:rsidRPr="00812C3C" w:rsidRDefault="000B4214" w:rsidP="006C65E6">
            <w:pPr>
              <w:autoSpaceDE w:val="0"/>
              <w:autoSpaceDN w:val="0"/>
              <w:adjustRightInd w:val="0"/>
            </w:pPr>
            <w:r>
              <w:t>Закупка и зарядка огнетушителей</w:t>
            </w:r>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0130270597</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20,0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20,0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20,0</w:t>
            </w:r>
          </w:p>
        </w:tc>
      </w:tr>
      <w:tr w:rsidR="000B4214" w:rsidRPr="002C5D17" w:rsidTr="006C65E6">
        <w:trPr>
          <w:trHeight w:val="2200"/>
          <w:tblCellSpacing w:w="5" w:type="nil"/>
        </w:trPr>
        <w:tc>
          <w:tcPr>
            <w:tcW w:w="900" w:type="dxa"/>
            <w:tcBorders>
              <w:top w:val="single" w:sz="4" w:space="0" w:color="auto"/>
              <w:left w:val="single" w:sz="8" w:space="0" w:color="auto"/>
              <w:right w:val="single" w:sz="8" w:space="0" w:color="auto"/>
            </w:tcBorders>
          </w:tcPr>
          <w:p w:rsidR="000B4214" w:rsidRPr="00E817BF" w:rsidRDefault="000B4214" w:rsidP="006C65E6">
            <w:pPr>
              <w:tabs>
                <w:tab w:val="left" w:pos="6331"/>
              </w:tabs>
              <w:suppressAutoHyphens/>
              <w:jc w:val="center"/>
              <w:rPr>
                <w:b/>
              </w:rPr>
            </w:pPr>
            <w:r>
              <w:rPr>
                <w:b/>
              </w:rPr>
              <w:t>4.3.</w:t>
            </w:r>
          </w:p>
        </w:tc>
        <w:tc>
          <w:tcPr>
            <w:tcW w:w="3780" w:type="dxa"/>
            <w:tcBorders>
              <w:top w:val="single" w:sz="4" w:space="0" w:color="auto"/>
              <w:left w:val="single" w:sz="8" w:space="0" w:color="auto"/>
              <w:right w:val="single" w:sz="8" w:space="0" w:color="auto"/>
            </w:tcBorders>
          </w:tcPr>
          <w:p w:rsidR="000B4214" w:rsidRPr="00E817BF" w:rsidRDefault="000B4214" w:rsidP="006C65E6">
            <w:pPr>
              <w:rPr>
                <w:b/>
              </w:rPr>
            </w:pPr>
            <w:r>
              <w:rPr>
                <w:b/>
              </w:rPr>
              <w:t xml:space="preserve">Основное мероприятие: Организация отдыха, оздоровления и занятости детей и подростков на территории </w:t>
            </w:r>
            <w:proofErr w:type="spellStart"/>
            <w:r>
              <w:rPr>
                <w:b/>
              </w:rPr>
              <w:t>Дальнереченского</w:t>
            </w:r>
            <w:proofErr w:type="spellEnd"/>
            <w:r>
              <w:rPr>
                <w:b/>
              </w:rPr>
              <w:t xml:space="preserve"> муниципального района</w:t>
            </w:r>
          </w:p>
        </w:tc>
        <w:tc>
          <w:tcPr>
            <w:tcW w:w="2340" w:type="dxa"/>
            <w:tcBorders>
              <w:top w:val="single" w:sz="4" w:space="0" w:color="auto"/>
              <w:left w:val="single" w:sz="8" w:space="0" w:color="auto"/>
              <w:right w:val="single" w:sz="8" w:space="0" w:color="auto"/>
            </w:tcBorders>
          </w:tcPr>
          <w:p w:rsidR="000B4214" w:rsidRPr="00065BCA" w:rsidRDefault="000B4214" w:rsidP="006C65E6">
            <w:pPr>
              <w:tabs>
                <w:tab w:val="left" w:pos="1380"/>
                <w:tab w:val="left" w:pos="6331"/>
              </w:tabs>
              <w:suppressAutoHyphens/>
              <w:jc w:val="center"/>
              <w:rPr>
                <w:b/>
              </w:rPr>
            </w:pPr>
            <w:r w:rsidRPr="00065BCA">
              <w:rPr>
                <w:b/>
              </w:rPr>
              <w:t>МКУ «УНО</w:t>
            </w:r>
            <w:proofErr w:type="gramStart"/>
            <w:r w:rsidRPr="00065BCA">
              <w:rPr>
                <w:b/>
              </w:rPr>
              <w:t>»Д</w:t>
            </w:r>
            <w:proofErr w:type="gramEnd"/>
            <w:r w:rsidRPr="00065BCA">
              <w:rPr>
                <w:b/>
              </w:rPr>
              <w:t>МР</w:t>
            </w:r>
          </w:p>
        </w:tc>
        <w:tc>
          <w:tcPr>
            <w:tcW w:w="2520" w:type="dxa"/>
            <w:tcBorders>
              <w:top w:val="single" w:sz="4" w:space="0" w:color="auto"/>
              <w:left w:val="single" w:sz="8" w:space="0" w:color="auto"/>
              <w:right w:val="single" w:sz="8" w:space="0" w:color="auto"/>
            </w:tcBorders>
            <w:vAlign w:val="center"/>
          </w:tcPr>
          <w:p w:rsidR="000B4214" w:rsidRPr="00065BCA" w:rsidRDefault="000B4214" w:rsidP="006C65E6">
            <w:pPr>
              <w:tabs>
                <w:tab w:val="left" w:pos="6331"/>
              </w:tabs>
              <w:suppressAutoHyphens/>
              <w:jc w:val="center"/>
              <w:rPr>
                <w:b/>
              </w:rPr>
            </w:pPr>
            <w:r>
              <w:rPr>
                <w:b/>
              </w:rPr>
              <w:t>0130300000</w:t>
            </w:r>
          </w:p>
        </w:tc>
        <w:tc>
          <w:tcPr>
            <w:tcW w:w="216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rPr>
                <w:b/>
              </w:rPr>
            </w:pPr>
            <w:r>
              <w:rPr>
                <w:b/>
              </w:rPr>
              <w:t>180,0</w:t>
            </w:r>
          </w:p>
        </w:tc>
        <w:tc>
          <w:tcPr>
            <w:tcW w:w="216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rPr>
                <w:b/>
              </w:rPr>
            </w:pPr>
            <w:r>
              <w:rPr>
                <w:b/>
              </w:rPr>
              <w:t>280,0</w:t>
            </w:r>
          </w:p>
        </w:tc>
        <w:tc>
          <w:tcPr>
            <w:tcW w:w="198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rPr>
                <w:b/>
              </w:rPr>
            </w:pPr>
            <w:r>
              <w:rPr>
                <w:b/>
              </w:rPr>
              <w:t>280,0</w:t>
            </w:r>
          </w:p>
        </w:tc>
      </w:tr>
      <w:tr w:rsidR="000B4214" w:rsidRPr="002C5D17" w:rsidTr="006C65E6">
        <w:trPr>
          <w:trHeight w:val="2200"/>
          <w:tblCellSpacing w:w="5" w:type="nil"/>
        </w:trPr>
        <w:tc>
          <w:tcPr>
            <w:tcW w:w="900" w:type="dxa"/>
            <w:tcBorders>
              <w:top w:val="single" w:sz="4" w:space="0" w:color="auto"/>
              <w:left w:val="single" w:sz="8" w:space="0" w:color="auto"/>
              <w:right w:val="single" w:sz="8" w:space="0" w:color="auto"/>
            </w:tcBorders>
          </w:tcPr>
          <w:p w:rsidR="000B4214" w:rsidRPr="00E817BF" w:rsidRDefault="000B4214" w:rsidP="006C65E6">
            <w:pPr>
              <w:tabs>
                <w:tab w:val="left" w:pos="6331"/>
              </w:tabs>
              <w:suppressAutoHyphens/>
              <w:jc w:val="center"/>
            </w:pPr>
            <w:r w:rsidRPr="00E817BF">
              <w:t>4.3.</w:t>
            </w:r>
            <w:r>
              <w:t>1.</w:t>
            </w:r>
          </w:p>
        </w:tc>
        <w:tc>
          <w:tcPr>
            <w:tcW w:w="3780" w:type="dxa"/>
            <w:tcBorders>
              <w:top w:val="single" w:sz="4" w:space="0" w:color="auto"/>
              <w:left w:val="single" w:sz="8" w:space="0" w:color="auto"/>
              <w:right w:val="single" w:sz="8" w:space="0" w:color="auto"/>
            </w:tcBorders>
          </w:tcPr>
          <w:p w:rsidR="000B4214" w:rsidRPr="00E817BF" w:rsidRDefault="000B4214" w:rsidP="006C65E6">
            <w:r w:rsidRPr="00E817BF">
              <w:t>Организация временного трудоустройства несовершеннолетних в возрасте от 14 до 18 лет</w:t>
            </w:r>
          </w:p>
        </w:tc>
        <w:tc>
          <w:tcPr>
            <w:tcW w:w="2340" w:type="dxa"/>
            <w:tcBorders>
              <w:top w:val="single" w:sz="4" w:space="0" w:color="auto"/>
              <w:left w:val="single" w:sz="8" w:space="0" w:color="auto"/>
              <w:right w:val="single" w:sz="8" w:space="0" w:color="auto"/>
            </w:tcBorders>
          </w:tcPr>
          <w:p w:rsidR="000B4214" w:rsidRPr="00E817BF" w:rsidRDefault="000B4214" w:rsidP="006C65E6">
            <w:r w:rsidRPr="00E817BF">
              <w:t>МКУ «УНО</w:t>
            </w:r>
            <w:proofErr w:type="gramStart"/>
            <w:r w:rsidRPr="00E817BF">
              <w:t>»Д</w:t>
            </w:r>
            <w:proofErr w:type="gramEnd"/>
            <w:r w:rsidRPr="00E817BF">
              <w:t>МР</w:t>
            </w:r>
          </w:p>
        </w:tc>
        <w:tc>
          <w:tcPr>
            <w:tcW w:w="2520" w:type="dxa"/>
            <w:tcBorders>
              <w:top w:val="single" w:sz="4" w:space="0" w:color="auto"/>
              <w:left w:val="single" w:sz="8" w:space="0" w:color="auto"/>
              <w:right w:val="single" w:sz="8" w:space="0" w:color="auto"/>
            </w:tcBorders>
          </w:tcPr>
          <w:p w:rsidR="000B4214" w:rsidRPr="00E817BF" w:rsidRDefault="000B4214" w:rsidP="006C65E6">
            <w:pPr>
              <w:tabs>
                <w:tab w:val="left" w:pos="6331"/>
              </w:tabs>
              <w:suppressAutoHyphens/>
              <w:jc w:val="center"/>
            </w:pPr>
            <w:r>
              <w:t>0130323090</w:t>
            </w:r>
          </w:p>
        </w:tc>
        <w:tc>
          <w:tcPr>
            <w:tcW w:w="2160" w:type="dxa"/>
            <w:tcBorders>
              <w:top w:val="single" w:sz="4" w:space="0" w:color="auto"/>
              <w:left w:val="single" w:sz="8" w:space="0" w:color="auto"/>
              <w:right w:val="single" w:sz="8" w:space="0" w:color="auto"/>
            </w:tcBorders>
          </w:tcPr>
          <w:p w:rsidR="000B4214" w:rsidRPr="00E817BF" w:rsidRDefault="000B4214" w:rsidP="006C65E6">
            <w:pPr>
              <w:tabs>
                <w:tab w:val="left" w:pos="6331"/>
              </w:tabs>
              <w:suppressAutoHyphens/>
              <w:jc w:val="center"/>
            </w:pPr>
            <w:r>
              <w:t>50</w:t>
            </w:r>
            <w:r w:rsidRPr="00E817BF">
              <w:t>,0</w:t>
            </w:r>
          </w:p>
        </w:tc>
        <w:tc>
          <w:tcPr>
            <w:tcW w:w="2160" w:type="dxa"/>
            <w:tcBorders>
              <w:top w:val="single" w:sz="4" w:space="0" w:color="auto"/>
              <w:left w:val="single" w:sz="8" w:space="0" w:color="auto"/>
              <w:right w:val="single" w:sz="8" w:space="0" w:color="auto"/>
            </w:tcBorders>
          </w:tcPr>
          <w:p w:rsidR="000B4214" w:rsidRPr="00E817BF" w:rsidRDefault="000B4214" w:rsidP="006C65E6">
            <w:pPr>
              <w:tabs>
                <w:tab w:val="left" w:pos="6331"/>
              </w:tabs>
              <w:suppressAutoHyphens/>
              <w:jc w:val="center"/>
            </w:pPr>
            <w:r w:rsidRPr="00E817BF">
              <w:t>100,0</w:t>
            </w:r>
          </w:p>
        </w:tc>
        <w:tc>
          <w:tcPr>
            <w:tcW w:w="1980" w:type="dxa"/>
            <w:tcBorders>
              <w:top w:val="single" w:sz="4" w:space="0" w:color="auto"/>
              <w:left w:val="single" w:sz="8" w:space="0" w:color="auto"/>
              <w:right w:val="single" w:sz="8" w:space="0" w:color="auto"/>
            </w:tcBorders>
          </w:tcPr>
          <w:p w:rsidR="000B4214" w:rsidRPr="00E817BF" w:rsidRDefault="000B4214" w:rsidP="006C65E6">
            <w:pPr>
              <w:tabs>
                <w:tab w:val="left" w:pos="6331"/>
              </w:tabs>
              <w:suppressAutoHyphens/>
              <w:jc w:val="center"/>
            </w:pPr>
            <w:r w:rsidRPr="00E817BF">
              <w:t>100,0</w:t>
            </w:r>
          </w:p>
        </w:tc>
      </w:tr>
      <w:tr w:rsidR="000B4214" w:rsidRPr="002C5D17" w:rsidTr="006C65E6">
        <w:trPr>
          <w:trHeight w:val="2200"/>
          <w:tblCellSpacing w:w="5" w:type="nil"/>
        </w:trPr>
        <w:tc>
          <w:tcPr>
            <w:tcW w:w="900" w:type="dxa"/>
            <w:tcBorders>
              <w:top w:val="single" w:sz="4" w:space="0" w:color="auto"/>
              <w:left w:val="single" w:sz="8" w:space="0" w:color="auto"/>
              <w:right w:val="single" w:sz="8" w:space="0" w:color="auto"/>
            </w:tcBorders>
          </w:tcPr>
          <w:p w:rsidR="000B4214" w:rsidRDefault="000B4214" w:rsidP="006C65E6">
            <w:pPr>
              <w:tabs>
                <w:tab w:val="left" w:pos="6331"/>
              </w:tabs>
              <w:suppressAutoHyphens/>
              <w:jc w:val="center"/>
            </w:pPr>
            <w:r>
              <w:lastRenderedPageBreak/>
              <w:t>4. 3.2.</w:t>
            </w:r>
          </w:p>
        </w:tc>
        <w:tc>
          <w:tcPr>
            <w:tcW w:w="3780" w:type="dxa"/>
            <w:tcBorders>
              <w:top w:val="single" w:sz="4" w:space="0" w:color="auto"/>
              <w:left w:val="single" w:sz="8" w:space="0" w:color="auto"/>
              <w:right w:val="single" w:sz="8" w:space="0" w:color="auto"/>
            </w:tcBorders>
          </w:tcPr>
          <w:p w:rsidR="000B4214" w:rsidRPr="001C0B80" w:rsidRDefault="000B4214" w:rsidP="006C65E6">
            <w:r>
              <w:t>Мероприятия по выявлению и оказанию помощи несовершеннолетним и семьям «группы риска»</w:t>
            </w:r>
          </w:p>
        </w:tc>
        <w:tc>
          <w:tcPr>
            <w:tcW w:w="2340" w:type="dxa"/>
            <w:tcBorders>
              <w:top w:val="single" w:sz="4" w:space="0" w:color="auto"/>
              <w:left w:val="single" w:sz="8" w:space="0" w:color="auto"/>
              <w:right w:val="single" w:sz="8" w:space="0" w:color="auto"/>
            </w:tcBorders>
          </w:tcPr>
          <w:p w:rsidR="000B4214" w:rsidRDefault="000B4214" w:rsidP="006C65E6">
            <w:r>
              <w:t>МКУ «УНО</w:t>
            </w:r>
            <w:proofErr w:type="gramStart"/>
            <w:r>
              <w:t>»Д</w:t>
            </w:r>
            <w:proofErr w:type="gramEnd"/>
            <w:r>
              <w:t>МР</w:t>
            </w:r>
          </w:p>
        </w:tc>
        <w:tc>
          <w:tcPr>
            <w:tcW w:w="2520" w:type="dxa"/>
            <w:tcBorders>
              <w:top w:val="single" w:sz="4" w:space="0" w:color="auto"/>
              <w:left w:val="single" w:sz="8" w:space="0" w:color="auto"/>
              <w:right w:val="single" w:sz="8" w:space="0" w:color="auto"/>
            </w:tcBorders>
          </w:tcPr>
          <w:p w:rsidR="000B4214" w:rsidRPr="000F66D4" w:rsidRDefault="000B4214" w:rsidP="006C65E6">
            <w:pPr>
              <w:tabs>
                <w:tab w:val="left" w:pos="6331"/>
              </w:tabs>
              <w:suppressAutoHyphens/>
              <w:jc w:val="center"/>
            </w:pPr>
            <w:r>
              <w:t>0130323100</w:t>
            </w:r>
          </w:p>
        </w:tc>
        <w:tc>
          <w:tcPr>
            <w:tcW w:w="216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pPr>
            <w:r w:rsidRPr="00065BCA">
              <w:t>30,0</w:t>
            </w:r>
          </w:p>
        </w:tc>
        <w:tc>
          <w:tcPr>
            <w:tcW w:w="216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pPr>
            <w:r w:rsidRPr="00065BCA">
              <w:t>30,0</w:t>
            </w:r>
          </w:p>
        </w:tc>
        <w:tc>
          <w:tcPr>
            <w:tcW w:w="198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pPr>
            <w:r w:rsidRPr="00065BCA">
              <w:t>30,0</w:t>
            </w:r>
          </w:p>
        </w:tc>
      </w:tr>
      <w:tr w:rsidR="000B4214" w:rsidRPr="002C5D17" w:rsidTr="006C65E6">
        <w:trPr>
          <w:trHeight w:val="320"/>
          <w:tblCellSpacing w:w="5" w:type="nil"/>
        </w:trPr>
        <w:tc>
          <w:tcPr>
            <w:tcW w:w="900" w:type="dxa"/>
            <w:tcBorders>
              <w:top w:val="single" w:sz="4" w:space="0" w:color="auto"/>
              <w:left w:val="single" w:sz="8" w:space="0" w:color="auto"/>
              <w:bottom w:val="single" w:sz="8" w:space="0" w:color="auto"/>
              <w:right w:val="single" w:sz="8" w:space="0" w:color="auto"/>
            </w:tcBorders>
          </w:tcPr>
          <w:p w:rsidR="000B4214" w:rsidRPr="006F5054" w:rsidRDefault="000B4214" w:rsidP="006C65E6">
            <w:pPr>
              <w:tabs>
                <w:tab w:val="left" w:pos="6331"/>
              </w:tabs>
              <w:suppressAutoHyphens/>
              <w:jc w:val="center"/>
            </w:pPr>
            <w:r>
              <w:t>4.3.3.</w:t>
            </w:r>
          </w:p>
        </w:tc>
        <w:tc>
          <w:tcPr>
            <w:tcW w:w="3780" w:type="dxa"/>
            <w:tcBorders>
              <w:top w:val="single" w:sz="4" w:space="0" w:color="auto"/>
              <w:left w:val="single" w:sz="8" w:space="0" w:color="auto"/>
              <w:bottom w:val="single" w:sz="8" w:space="0" w:color="auto"/>
              <w:right w:val="single" w:sz="8" w:space="0" w:color="auto"/>
            </w:tcBorders>
          </w:tcPr>
          <w:p w:rsidR="000B4214" w:rsidRPr="001C0B80" w:rsidRDefault="000B4214" w:rsidP="006C65E6">
            <w:r w:rsidRPr="001C0B80">
              <w:t>Проведение мероприятий для детей и молодежи (соревнования, конкурсы, слеты, фестивали)</w:t>
            </w:r>
          </w:p>
        </w:tc>
        <w:tc>
          <w:tcPr>
            <w:tcW w:w="2340" w:type="dxa"/>
            <w:tcBorders>
              <w:top w:val="single" w:sz="4" w:space="0" w:color="auto"/>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252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tabs>
                <w:tab w:val="left" w:pos="6331"/>
              </w:tabs>
              <w:suppressAutoHyphens/>
              <w:jc w:val="center"/>
            </w:pPr>
            <w:r>
              <w:t>0130323140</w:t>
            </w:r>
          </w:p>
        </w:tc>
        <w:tc>
          <w:tcPr>
            <w:tcW w:w="2160" w:type="dxa"/>
            <w:tcBorders>
              <w:top w:val="single" w:sz="4" w:space="0" w:color="auto"/>
              <w:left w:val="single" w:sz="8" w:space="0" w:color="auto"/>
              <w:bottom w:val="single" w:sz="8" w:space="0" w:color="auto"/>
              <w:right w:val="single" w:sz="8" w:space="0" w:color="auto"/>
            </w:tcBorders>
          </w:tcPr>
          <w:p w:rsidR="000B4214" w:rsidRPr="00065BCA" w:rsidRDefault="000B4214" w:rsidP="006C65E6">
            <w:pPr>
              <w:tabs>
                <w:tab w:val="left" w:pos="6331"/>
              </w:tabs>
              <w:suppressAutoHyphens/>
              <w:jc w:val="center"/>
            </w:pPr>
            <w:r>
              <w:t>10</w:t>
            </w:r>
            <w:r w:rsidRPr="00065BCA">
              <w:t>0,0</w:t>
            </w:r>
          </w:p>
        </w:tc>
        <w:tc>
          <w:tcPr>
            <w:tcW w:w="2160" w:type="dxa"/>
            <w:tcBorders>
              <w:top w:val="single" w:sz="4" w:space="0" w:color="auto"/>
              <w:left w:val="single" w:sz="8" w:space="0" w:color="auto"/>
              <w:bottom w:val="single" w:sz="8" w:space="0" w:color="auto"/>
              <w:right w:val="single" w:sz="8" w:space="0" w:color="auto"/>
            </w:tcBorders>
          </w:tcPr>
          <w:p w:rsidR="000B4214" w:rsidRPr="00065BCA" w:rsidRDefault="000B4214" w:rsidP="006C65E6">
            <w:pPr>
              <w:tabs>
                <w:tab w:val="left" w:pos="6331"/>
              </w:tabs>
              <w:suppressAutoHyphens/>
              <w:jc w:val="center"/>
            </w:pPr>
            <w:r w:rsidRPr="00065BCA">
              <w:t>150,0</w:t>
            </w:r>
          </w:p>
        </w:tc>
        <w:tc>
          <w:tcPr>
            <w:tcW w:w="1980" w:type="dxa"/>
            <w:tcBorders>
              <w:top w:val="single" w:sz="4" w:space="0" w:color="auto"/>
              <w:left w:val="single" w:sz="8" w:space="0" w:color="auto"/>
              <w:bottom w:val="single" w:sz="8" w:space="0" w:color="auto"/>
              <w:right w:val="single" w:sz="8" w:space="0" w:color="auto"/>
            </w:tcBorders>
          </w:tcPr>
          <w:p w:rsidR="000B4214" w:rsidRPr="00065BCA" w:rsidRDefault="000B4214" w:rsidP="006C65E6">
            <w:pPr>
              <w:tabs>
                <w:tab w:val="left" w:pos="6331"/>
              </w:tabs>
              <w:suppressAutoHyphens/>
              <w:jc w:val="center"/>
            </w:pPr>
            <w:r w:rsidRPr="00065BCA">
              <w:t>150,0</w:t>
            </w:r>
          </w:p>
        </w:tc>
      </w:tr>
      <w:tr w:rsidR="000B4214" w:rsidRPr="002C5D17" w:rsidTr="006C65E6">
        <w:trPr>
          <w:trHeight w:val="320"/>
          <w:tblCellSpacing w:w="5" w:type="nil"/>
        </w:trPr>
        <w:tc>
          <w:tcPr>
            <w:tcW w:w="900" w:type="dxa"/>
            <w:tcBorders>
              <w:top w:val="single" w:sz="4" w:space="0" w:color="auto"/>
              <w:left w:val="single" w:sz="8" w:space="0" w:color="auto"/>
              <w:bottom w:val="single" w:sz="8" w:space="0" w:color="auto"/>
              <w:right w:val="single" w:sz="8" w:space="0" w:color="auto"/>
            </w:tcBorders>
          </w:tcPr>
          <w:p w:rsidR="000B4214" w:rsidRPr="00041586" w:rsidRDefault="000B4214" w:rsidP="006C65E6">
            <w:pPr>
              <w:tabs>
                <w:tab w:val="left" w:pos="6331"/>
              </w:tabs>
              <w:suppressAutoHyphens/>
              <w:jc w:val="center"/>
              <w:rPr>
                <w:b/>
              </w:rPr>
            </w:pPr>
          </w:p>
        </w:tc>
        <w:tc>
          <w:tcPr>
            <w:tcW w:w="6120" w:type="dxa"/>
            <w:gridSpan w:val="2"/>
            <w:tcBorders>
              <w:top w:val="single" w:sz="4" w:space="0" w:color="auto"/>
              <w:left w:val="single" w:sz="8" w:space="0" w:color="auto"/>
              <w:bottom w:val="single" w:sz="8" w:space="0" w:color="auto"/>
              <w:right w:val="single" w:sz="8" w:space="0" w:color="auto"/>
            </w:tcBorders>
          </w:tcPr>
          <w:p w:rsidR="000B4214" w:rsidRPr="00041586" w:rsidRDefault="000B4214" w:rsidP="006C65E6">
            <w:pPr>
              <w:rPr>
                <w:b/>
              </w:rPr>
            </w:pPr>
            <w:r w:rsidRPr="00041586">
              <w:rPr>
                <w:b/>
              </w:rPr>
              <w:t>Отдельные мероприятия</w:t>
            </w:r>
          </w:p>
        </w:tc>
        <w:tc>
          <w:tcPr>
            <w:tcW w:w="252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tabs>
                <w:tab w:val="left" w:pos="6331"/>
              </w:tabs>
              <w:suppressAutoHyphens/>
              <w:jc w:val="center"/>
            </w:pPr>
          </w:p>
        </w:tc>
        <w:tc>
          <w:tcPr>
            <w:tcW w:w="2160" w:type="dxa"/>
            <w:tcBorders>
              <w:top w:val="single" w:sz="4" w:space="0" w:color="auto"/>
              <w:left w:val="single" w:sz="8" w:space="0" w:color="auto"/>
              <w:bottom w:val="single" w:sz="8" w:space="0" w:color="auto"/>
              <w:right w:val="single" w:sz="8" w:space="0" w:color="auto"/>
            </w:tcBorders>
          </w:tcPr>
          <w:p w:rsidR="000B4214" w:rsidRPr="00041586" w:rsidRDefault="000B4214" w:rsidP="006C65E6">
            <w:pPr>
              <w:tabs>
                <w:tab w:val="left" w:pos="6331"/>
              </w:tabs>
              <w:suppressAutoHyphens/>
              <w:jc w:val="center"/>
              <w:rPr>
                <w:b/>
              </w:rPr>
            </w:pPr>
          </w:p>
        </w:tc>
        <w:tc>
          <w:tcPr>
            <w:tcW w:w="2160" w:type="dxa"/>
            <w:tcBorders>
              <w:top w:val="single" w:sz="4" w:space="0" w:color="auto"/>
              <w:left w:val="single" w:sz="8" w:space="0" w:color="auto"/>
              <w:bottom w:val="single" w:sz="8" w:space="0" w:color="auto"/>
              <w:right w:val="single" w:sz="8" w:space="0" w:color="auto"/>
            </w:tcBorders>
          </w:tcPr>
          <w:p w:rsidR="000B4214" w:rsidRPr="00041586" w:rsidRDefault="000B4214" w:rsidP="006C65E6">
            <w:pPr>
              <w:tabs>
                <w:tab w:val="left" w:pos="6331"/>
              </w:tabs>
              <w:suppressAutoHyphens/>
              <w:jc w:val="center"/>
              <w:rPr>
                <w:b/>
              </w:rPr>
            </w:pPr>
          </w:p>
        </w:tc>
        <w:tc>
          <w:tcPr>
            <w:tcW w:w="1980" w:type="dxa"/>
            <w:tcBorders>
              <w:top w:val="single" w:sz="4" w:space="0" w:color="auto"/>
              <w:left w:val="single" w:sz="8" w:space="0" w:color="auto"/>
              <w:bottom w:val="single" w:sz="8" w:space="0" w:color="auto"/>
              <w:right w:val="single" w:sz="8" w:space="0" w:color="auto"/>
            </w:tcBorders>
          </w:tcPr>
          <w:p w:rsidR="000B4214" w:rsidRPr="00041586" w:rsidRDefault="000B4214" w:rsidP="006C65E6">
            <w:pPr>
              <w:tabs>
                <w:tab w:val="left" w:pos="6331"/>
              </w:tabs>
              <w:suppressAutoHyphens/>
              <w:jc w:val="center"/>
              <w:rPr>
                <w:b/>
              </w:rPr>
            </w:pPr>
          </w:p>
        </w:tc>
      </w:tr>
      <w:tr w:rsidR="000B4214" w:rsidRPr="002C5D17" w:rsidTr="006C65E6">
        <w:trPr>
          <w:trHeight w:val="320"/>
          <w:tblCellSpacing w:w="5" w:type="nil"/>
        </w:trPr>
        <w:tc>
          <w:tcPr>
            <w:tcW w:w="90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5.</w:t>
            </w:r>
          </w:p>
        </w:tc>
        <w:tc>
          <w:tcPr>
            <w:tcW w:w="3780" w:type="dxa"/>
            <w:tcBorders>
              <w:top w:val="single" w:sz="4" w:space="0" w:color="auto"/>
              <w:left w:val="single" w:sz="8" w:space="0" w:color="auto"/>
              <w:bottom w:val="single" w:sz="8" w:space="0" w:color="auto"/>
              <w:right w:val="single" w:sz="8" w:space="0" w:color="auto"/>
            </w:tcBorders>
            <w:vAlign w:val="center"/>
          </w:tcPr>
          <w:p w:rsidR="000B4214" w:rsidRDefault="000B4214" w:rsidP="006C65E6">
            <w:pPr>
              <w:jc w:val="both"/>
              <w:rPr>
                <w:b/>
              </w:rPr>
            </w:pPr>
            <w:r>
              <w:rPr>
                <w:b/>
              </w:rPr>
              <w:t>Основное мероприятие: Сопровождение реализации муниципальной программы</w:t>
            </w:r>
          </w:p>
        </w:tc>
        <w:tc>
          <w:tcPr>
            <w:tcW w:w="2340" w:type="dxa"/>
            <w:tcBorders>
              <w:top w:val="single" w:sz="4" w:space="0" w:color="auto"/>
              <w:left w:val="single" w:sz="8" w:space="0" w:color="auto"/>
              <w:bottom w:val="single" w:sz="8" w:space="0" w:color="auto"/>
              <w:right w:val="single" w:sz="8" w:space="0" w:color="auto"/>
            </w:tcBorders>
          </w:tcPr>
          <w:p w:rsidR="000B4214" w:rsidRPr="008B78C3" w:rsidRDefault="000B4214" w:rsidP="006C65E6">
            <w:pPr>
              <w:rPr>
                <w:b/>
              </w:rPr>
            </w:pPr>
            <w:r w:rsidRPr="008B78C3">
              <w:rPr>
                <w:b/>
              </w:rPr>
              <w:t>МКУ «УНО</w:t>
            </w:r>
            <w:proofErr w:type="gramStart"/>
            <w:r w:rsidRPr="008B78C3">
              <w:rPr>
                <w:b/>
              </w:rPr>
              <w:t>»Д</w:t>
            </w:r>
            <w:proofErr w:type="gramEnd"/>
            <w:r w:rsidRPr="008B78C3">
              <w:rPr>
                <w:b/>
              </w:rPr>
              <w:t>МР</w:t>
            </w:r>
          </w:p>
        </w:tc>
        <w:tc>
          <w:tcPr>
            <w:tcW w:w="252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autoSpaceDE w:val="0"/>
              <w:autoSpaceDN w:val="0"/>
              <w:adjustRightInd w:val="0"/>
              <w:jc w:val="center"/>
            </w:pPr>
            <w:r>
              <w:t>0190100000</w:t>
            </w:r>
          </w:p>
        </w:tc>
        <w:tc>
          <w:tcPr>
            <w:tcW w:w="2160" w:type="dxa"/>
            <w:tcBorders>
              <w:top w:val="single" w:sz="4" w:space="0" w:color="auto"/>
              <w:left w:val="single" w:sz="8" w:space="0" w:color="auto"/>
              <w:bottom w:val="single" w:sz="8" w:space="0" w:color="auto"/>
              <w:right w:val="single" w:sz="8" w:space="0" w:color="auto"/>
            </w:tcBorders>
          </w:tcPr>
          <w:p w:rsidR="000B4214" w:rsidRPr="00DC66B6" w:rsidRDefault="000B4214" w:rsidP="006C65E6">
            <w:pPr>
              <w:tabs>
                <w:tab w:val="left" w:pos="6331"/>
              </w:tabs>
              <w:suppressAutoHyphens/>
              <w:jc w:val="center"/>
              <w:rPr>
                <w:b/>
              </w:rPr>
            </w:pPr>
            <w:r>
              <w:rPr>
                <w:b/>
              </w:rPr>
              <w:t>8232,86</w:t>
            </w:r>
          </w:p>
        </w:tc>
        <w:tc>
          <w:tcPr>
            <w:tcW w:w="2160" w:type="dxa"/>
            <w:tcBorders>
              <w:top w:val="single" w:sz="4" w:space="0" w:color="auto"/>
              <w:left w:val="single" w:sz="8" w:space="0" w:color="auto"/>
              <w:bottom w:val="single" w:sz="8" w:space="0" w:color="auto"/>
              <w:right w:val="single" w:sz="8" w:space="0" w:color="auto"/>
            </w:tcBorders>
          </w:tcPr>
          <w:p w:rsidR="000B4214" w:rsidRPr="00DC66B6" w:rsidRDefault="000B4214" w:rsidP="006C65E6">
            <w:pPr>
              <w:tabs>
                <w:tab w:val="left" w:pos="6331"/>
              </w:tabs>
              <w:suppressAutoHyphens/>
              <w:jc w:val="center"/>
              <w:rPr>
                <w:b/>
              </w:rPr>
            </w:pPr>
            <w:r w:rsidRPr="00DC66B6">
              <w:rPr>
                <w:b/>
              </w:rPr>
              <w:t>9 719,30</w:t>
            </w:r>
          </w:p>
        </w:tc>
        <w:tc>
          <w:tcPr>
            <w:tcW w:w="1980" w:type="dxa"/>
            <w:tcBorders>
              <w:top w:val="single" w:sz="4" w:space="0" w:color="auto"/>
              <w:left w:val="single" w:sz="8" w:space="0" w:color="auto"/>
              <w:bottom w:val="single" w:sz="8" w:space="0" w:color="auto"/>
              <w:right w:val="single" w:sz="8" w:space="0" w:color="auto"/>
            </w:tcBorders>
          </w:tcPr>
          <w:p w:rsidR="000B4214" w:rsidRPr="00DC66B6" w:rsidRDefault="000B4214" w:rsidP="006C65E6">
            <w:pPr>
              <w:tabs>
                <w:tab w:val="left" w:pos="6331"/>
              </w:tabs>
              <w:suppressAutoHyphens/>
              <w:jc w:val="center"/>
              <w:rPr>
                <w:b/>
              </w:rPr>
            </w:pPr>
            <w:r w:rsidRPr="00DC66B6">
              <w:rPr>
                <w:b/>
              </w:rPr>
              <w:t>10 205,30</w:t>
            </w:r>
          </w:p>
        </w:tc>
      </w:tr>
      <w:tr w:rsidR="000B4214" w:rsidRPr="002C5D17" w:rsidTr="006C65E6">
        <w:trPr>
          <w:trHeight w:val="320"/>
          <w:tblCellSpacing w:w="5" w:type="nil"/>
        </w:trPr>
        <w:tc>
          <w:tcPr>
            <w:tcW w:w="90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rPr>
                <w:sz w:val="22"/>
                <w:szCs w:val="22"/>
              </w:rPr>
            </w:pPr>
          </w:p>
        </w:tc>
        <w:tc>
          <w:tcPr>
            <w:tcW w:w="3780" w:type="dxa"/>
            <w:tcBorders>
              <w:top w:val="single" w:sz="4" w:space="0" w:color="auto"/>
              <w:left w:val="single" w:sz="8" w:space="0" w:color="auto"/>
              <w:bottom w:val="single" w:sz="8" w:space="0" w:color="auto"/>
              <w:right w:val="single" w:sz="8" w:space="0" w:color="auto"/>
            </w:tcBorders>
            <w:vAlign w:val="center"/>
          </w:tcPr>
          <w:p w:rsidR="000B4214" w:rsidRPr="00CD4AD0" w:rsidRDefault="000B4214" w:rsidP="006C65E6">
            <w:pPr>
              <w:jc w:val="both"/>
            </w:pPr>
            <w:r w:rsidRPr="00CD4AD0">
              <w:t>в том числе:</w:t>
            </w:r>
          </w:p>
        </w:tc>
        <w:tc>
          <w:tcPr>
            <w:tcW w:w="2340" w:type="dxa"/>
            <w:tcBorders>
              <w:top w:val="single" w:sz="4" w:space="0" w:color="auto"/>
              <w:left w:val="single" w:sz="8" w:space="0" w:color="auto"/>
              <w:bottom w:val="single" w:sz="8" w:space="0" w:color="auto"/>
              <w:right w:val="single" w:sz="8" w:space="0" w:color="auto"/>
            </w:tcBorders>
          </w:tcPr>
          <w:p w:rsidR="000B4214" w:rsidRPr="008B78C3" w:rsidRDefault="000B4214" w:rsidP="006C65E6">
            <w:pPr>
              <w:rPr>
                <w:b/>
              </w:rPr>
            </w:pPr>
          </w:p>
        </w:tc>
        <w:tc>
          <w:tcPr>
            <w:tcW w:w="252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autoSpaceDE w:val="0"/>
              <w:autoSpaceDN w:val="0"/>
              <w:adjustRightInd w:val="0"/>
              <w:jc w:val="center"/>
            </w:pPr>
          </w:p>
        </w:tc>
        <w:tc>
          <w:tcPr>
            <w:tcW w:w="216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p>
        </w:tc>
        <w:tc>
          <w:tcPr>
            <w:tcW w:w="216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p>
        </w:tc>
        <w:tc>
          <w:tcPr>
            <w:tcW w:w="19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p>
        </w:tc>
      </w:tr>
      <w:tr w:rsidR="000B4214" w:rsidRPr="002C5D17" w:rsidTr="006C65E6">
        <w:trPr>
          <w:trHeight w:val="320"/>
          <w:tblCellSpacing w:w="5" w:type="nil"/>
        </w:trPr>
        <w:tc>
          <w:tcPr>
            <w:tcW w:w="90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5.1.</w:t>
            </w:r>
          </w:p>
        </w:tc>
        <w:tc>
          <w:tcPr>
            <w:tcW w:w="3780" w:type="dxa"/>
            <w:tcBorders>
              <w:top w:val="single" w:sz="4" w:space="0" w:color="auto"/>
              <w:left w:val="single" w:sz="8" w:space="0" w:color="auto"/>
              <w:bottom w:val="single" w:sz="8" w:space="0" w:color="auto"/>
              <w:right w:val="single" w:sz="8" w:space="0" w:color="auto"/>
            </w:tcBorders>
          </w:tcPr>
          <w:p w:rsidR="000B4214" w:rsidRDefault="000B4214" w:rsidP="006C65E6">
            <w:r>
              <w:t>Расходы на обеспечение деятельности (оказание услуг, выполнение работ) муниципальных учреждений</w:t>
            </w:r>
          </w:p>
          <w:p w:rsidR="000B4214" w:rsidRPr="001C0B80" w:rsidRDefault="000B4214" w:rsidP="006C65E6">
            <w:pPr>
              <w:jc w:val="both"/>
            </w:pPr>
          </w:p>
        </w:tc>
        <w:tc>
          <w:tcPr>
            <w:tcW w:w="2340" w:type="dxa"/>
            <w:tcBorders>
              <w:top w:val="single" w:sz="4" w:space="0" w:color="auto"/>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252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autoSpaceDE w:val="0"/>
              <w:autoSpaceDN w:val="0"/>
              <w:adjustRightInd w:val="0"/>
              <w:jc w:val="center"/>
            </w:pPr>
            <w:r>
              <w:t>0190170590</w:t>
            </w:r>
          </w:p>
        </w:tc>
        <w:tc>
          <w:tcPr>
            <w:tcW w:w="216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r>
              <w:t>8232,86</w:t>
            </w:r>
          </w:p>
        </w:tc>
        <w:tc>
          <w:tcPr>
            <w:tcW w:w="216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r>
              <w:t>9719,30</w:t>
            </w:r>
          </w:p>
        </w:tc>
        <w:tc>
          <w:tcPr>
            <w:tcW w:w="19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r>
              <w:t>10205,30</w:t>
            </w:r>
          </w:p>
        </w:tc>
      </w:tr>
    </w:tbl>
    <w:p w:rsidR="000B4214" w:rsidRDefault="000B4214" w:rsidP="000B4214">
      <w:pPr>
        <w:shd w:val="clear" w:color="auto" w:fill="FFFFFF"/>
        <w:tabs>
          <w:tab w:val="left" w:pos="6331"/>
        </w:tabs>
        <w:suppressAutoHyphens/>
        <w:rPr>
          <w:sz w:val="26"/>
          <w:szCs w:val="26"/>
        </w:rPr>
        <w:sectPr w:rsidR="000B4214" w:rsidSect="007113A1">
          <w:pgSz w:w="16838" w:h="11906" w:orient="landscape"/>
          <w:pgMar w:top="1701" w:right="1134" w:bottom="851" w:left="851" w:header="709" w:footer="709" w:gutter="0"/>
          <w:cols w:space="708"/>
          <w:docGrid w:linePitch="360"/>
        </w:sectPr>
      </w:pPr>
    </w:p>
    <w:p w:rsidR="000B4214" w:rsidRDefault="000B4214" w:rsidP="000B4214">
      <w:pPr>
        <w:autoSpaceDE w:val="0"/>
        <w:autoSpaceDN w:val="0"/>
        <w:adjustRightInd w:val="0"/>
        <w:jc w:val="center"/>
        <w:rPr>
          <w:sz w:val="26"/>
          <w:szCs w:val="26"/>
        </w:rPr>
      </w:pPr>
      <w:r>
        <w:rPr>
          <w:sz w:val="26"/>
          <w:szCs w:val="26"/>
        </w:rPr>
        <w:lastRenderedPageBreak/>
        <w:t xml:space="preserve">                                                                                                                                             Приложение № 2</w:t>
      </w:r>
    </w:p>
    <w:p w:rsidR="000B4214" w:rsidRDefault="000B4214" w:rsidP="000B4214">
      <w:pPr>
        <w:autoSpaceDE w:val="0"/>
        <w:autoSpaceDN w:val="0"/>
        <w:adjustRightInd w:val="0"/>
        <w:jc w:val="center"/>
        <w:rPr>
          <w:sz w:val="26"/>
          <w:szCs w:val="26"/>
        </w:rPr>
      </w:pPr>
      <w:r>
        <w:rPr>
          <w:sz w:val="26"/>
          <w:szCs w:val="26"/>
        </w:rPr>
        <w:t xml:space="preserve">                                                                                                                                         к программе </w:t>
      </w:r>
      <w:r w:rsidRPr="005F7925">
        <w:rPr>
          <w:sz w:val="26"/>
          <w:szCs w:val="26"/>
        </w:rPr>
        <w:t xml:space="preserve">«Развитие образования </w:t>
      </w:r>
      <w:proofErr w:type="gramStart"/>
      <w:r w:rsidRPr="005F7925">
        <w:rPr>
          <w:sz w:val="26"/>
          <w:szCs w:val="26"/>
        </w:rPr>
        <w:t>на</w:t>
      </w:r>
      <w:proofErr w:type="gramEnd"/>
    </w:p>
    <w:p w:rsidR="000B4214" w:rsidRDefault="000B4214" w:rsidP="000B4214">
      <w:pPr>
        <w:autoSpaceDE w:val="0"/>
        <w:autoSpaceDN w:val="0"/>
        <w:adjustRightInd w:val="0"/>
        <w:jc w:val="center"/>
        <w:rPr>
          <w:sz w:val="26"/>
          <w:szCs w:val="26"/>
        </w:rPr>
      </w:pPr>
      <w:r>
        <w:rPr>
          <w:sz w:val="26"/>
          <w:szCs w:val="26"/>
        </w:rPr>
        <w:t xml:space="preserve">                                                                                                                                          </w:t>
      </w:r>
      <w:r w:rsidRPr="005F7925">
        <w:rPr>
          <w:sz w:val="26"/>
          <w:szCs w:val="26"/>
        </w:rPr>
        <w:t xml:space="preserve">территории </w:t>
      </w:r>
      <w:proofErr w:type="spellStart"/>
      <w:r>
        <w:rPr>
          <w:sz w:val="26"/>
          <w:szCs w:val="26"/>
        </w:rPr>
        <w:t>Дальнереченского</w:t>
      </w:r>
      <w:proofErr w:type="spellEnd"/>
      <w:r w:rsidRPr="005F7925">
        <w:rPr>
          <w:sz w:val="26"/>
          <w:szCs w:val="26"/>
        </w:rPr>
        <w:t xml:space="preserve"> </w:t>
      </w:r>
      <w:proofErr w:type="gramStart"/>
      <w:r w:rsidRPr="005F7925">
        <w:rPr>
          <w:sz w:val="26"/>
          <w:szCs w:val="26"/>
        </w:rPr>
        <w:t>муниципального</w:t>
      </w:r>
      <w:proofErr w:type="gramEnd"/>
    </w:p>
    <w:p w:rsidR="000B4214" w:rsidRPr="005F7925" w:rsidRDefault="000B4214" w:rsidP="000B4214">
      <w:pPr>
        <w:autoSpaceDE w:val="0"/>
        <w:autoSpaceDN w:val="0"/>
        <w:adjustRightInd w:val="0"/>
        <w:jc w:val="center"/>
        <w:rPr>
          <w:sz w:val="26"/>
          <w:szCs w:val="26"/>
        </w:rPr>
      </w:pPr>
      <w:r>
        <w:rPr>
          <w:sz w:val="26"/>
          <w:szCs w:val="26"/>
        </w:rPr>
        <w:t xml:space="preserve">                                                                                                           района на 2016-</w:t>
      </w:r>
      <w:smartTag w:uri="urn:schemas-microsoft-com:office:smarttags" w:element="metricconverter">
        <w:smartTagPr>
          <w:attr w:name="ProductID" w:val="2018 г"/>
        </w:smartTagPr>
        <w:r>
          <w:rPr>
            <w:sz w:val="26"/>
            <w:szCs w:val="26"/>
          </w:rPr>
          <w:t xml:space="preserve">2018 </w:t>
        </w:r>
        <w:proofErr w:type="spellStart"/>
        <w:r>
          <w:rPr>
            <w:sz w:val="26"/>
            <w:szCs w:val="26"/>
          </w:rPr>
          <w:t>г</w:t>
        </w:r>
      </w:smartTag>
      <w:proofErr w:type="gramStart"/>
      <w:r>
        <w:rPr>
          <w:sz w:val="26"/>
          <w:szCs w:val="26"/>
        </w:rPr>
        <w:t>.г</w:t>
      </w:r>
      <w:proofErr w:type="spellEnd"/>
      <w:proofErr w:type="gramEnd"/>
      <w:r w:rsidRPr="005F7925">
        <w:rPr>
          <w:sz w:val="26"/>
          <w:szCs w:val="26"/>
        </w:rPr>
        <w:t>»</w:t>
      </w:r>
    </w:p>
    <w:p w:rsidR="000B4214" w:rsidRPr="0072326B" w:rsidRDefault="000B4214" w:rsidP="000B4214">
      <w:pPr>
        <w:shd w:val="clear" w:color="auto" w:fill="FFFFFF"/>
        <w:tabs>
          <w:tab w:val="left" w:pos="6331"/>
        </w:tabs>
        <w:suppressAutoHyphens/>
        <w:rPr>
          <w:sz w:val="26"/>
          <w:szCs w:val="26"/>
        </w:rPr>
      </w:pPr>
      <w:r w:rsidRPr="0072326B">
        <w:rPr>
          <w:sz w:val="26"/>
          <w:szCs w:val="26"/>
        </w:rPr>
        <w:t xml:space="preserve"> </w:t>
      </w:r>
    </w:p>
    <w:p w:rsidR="000B4214" w:rsidRPr="002D5ED6" w:rsidRDefault="000B4214" w:rsidP="000B4214">
      <w:pPr>
        <w:shd w:val="clear" w:color="auto" w:fill="FFFFFF"/>
        <w:tabs>
          <w:tab w:val="left" w:pos="6331"/>
        </w:tabs>
        <w:suppressAutoHyphens/>
        <w:jc w:val="center"/>
        <w:rPr>
          <w:b/>
          <w:sz w:val="26"/>
          <w:szCs w:val="26"/>
        </w:rPr>
      </w:pPr>
      <w:r w:rsidRPr="002D5ED6">
        <w:rPr>
          <w:b/>
          <w:sz w:val="26"/>
          <w:szCs w:val="26"/>
        </w:rPr>
        <w:t>Информация о ресурсном обеспечении</w:t>
      </w:r>
    </w:p>
    <w:p w:rsidR="000B4214" w:rsidRPr="002D5ED6" w:rsidRDefault="000B4214" w:rsidP="000B4214">
      <w:pPr>
        <w:shd w:val="clear" w:color="auto" w:fill="FFFFFF"/>
        <w:tabs>
          <w:tab w:val="left" w:pos="6331"/>
        </w:tabs>
        <w:suppressAutoHyphens/>
        <w:jc w:val="center"/>
        <w:rPr>
          <w:b/>
          <w:sz w:val="26"/>
          <w:szCs w:val="26"/>
        </w:rPr>
      </w:pPr>
      <w:r w:rsidRPr="002D5ED6">
        <w:rPr>
          <w:b/>
          <w:sz w:val="26"/>
          <w:szCs w:val="26"/>
        </w:rPr>
        <w:t xml:space="preserve">Программы </w:t>
      </w:r>
      <w:proofErr w:type="spellStart"/>
      <w:r w:rsidRPr="002D5ED6">
        <w:rPr>
          <w:b/>
          <w:sz w:val="26"/>
          <w:szCs w:val="26"/>
        </w:rPr>
        <w:t>Дальнереченского</w:t>
      </w:r>
      <w:proofErr w:type="spellEnd"/>
      <w:r w:rsidRPr="002D5ED6">
        <w:rPr>
          <w:b/>
          <w:sz w:val="26"/>
          <w:szCs w:val="26"/>
        </w:rPr>
        <w:t xml:space="preserve">  муниципального района за счет средств </w:t>
      </w:r>
    </w:p>
    <w:p w:rsidR="000B4214" w:rsidRPr="002D5ED6" w:rsidRDefault="000B4214" w:rsidP="000B4214">
      <w:pPr>
        <w:shd w:val="clear" w:color="auto" w:fill="FFFFFF"/>
        <w:tabs>
          <w:tab w:val="left" w:pos="6331"/>
        </w:tabs>
        <w:suppressAutoHyphens/>
        <w:jc w:val="center"/>
        <w:rPr>
          <w:b/>
          <w:sz w:val="26"/>
          <w:szCs w:val="26"/>
        </w:rPr>
      </w:pPr>
      <w:r w:rsidRPr="002D5ED6">
        <w:rPr>
          <w:b/>
          <w:sz w:val="26"/>
          <w:szCs w:val="26"/>
        </w:rPr>
        <w:t xml:space="preserve">районного бюджета и прогнозная оценка </w:t>
      </w:r>
      <w:proofErr w:type="gramStart"/>
      <w:r w:rsidRPr="002D5ED6">
        <w:rPr>
          <w:b/>
          <w:sz w:val="26"/>
          <w:szCs w:val="26"/>
        </w:rPr>
        <w:t>привлекаемых</w:t>
      </w:r>
      <w:proofErr w:type="gramEnd"/>
      <w:r w:rsidRPr="002D5ED6">
        <w:rPr>
          <w:b/>
          <w:sz w:val="26"/>
          <w:szCs w:val="26"/>
        </w:rPr>
        <w:t xml:space="preserve"> на реализацию её </w:t>
      </w:r>
    </w:p>
    <w:p w:rsidR="000B4214" w:rsidRPr="002D5ED6" w:rsidRDefault="000B4214" w:rsidP="000B4214">
      <w:pPr>
        <w:shd w:val="clear" w:color="auto" w:fill="FFFFFF"/>
        <w:tabs>
          <w:tab w:val="left" w:pos="6331"/>
        </w:tabs>
        <w:suppressAutoHyphens/>
        <w:jc w:val="center"/>
        <w:rPr>
          <w:b/>
          <w:sz w:val="26"/>
          <w:szCs w:val="26"/>
        </w:rPr>
      </w:pPr>
      <w:r w:rsidRPr="002D5ED6">
        <w:rPr>
          <w:b/>
          <w:sz w:val="26"/>
          <w:szCs w:val="26"/>
        </w:rPr>
        <w:t xml:space="preserve">целей средств федерального, краевого бюджета, иных внебюджетных источников </w:t>
      </w:r>
    </w:p>
    <w:p w:rsidR="000B4214" w:rsidRPr="002D5ED6" w:rsidRDefault="000B4214" w:rsidP="000B4214">
      <w:pPr>
        <w:shd w:val="clear" w:color="auto" w:fill="FFFFFF"/>
        <w:tabs>
          <w:tab w:val="left" w:pos="6331"/>
        </w:tabs>
        <w:suppressAutoHyphens/>
        <w:jc w:val="center"/>
        <w:rPr>
          <w:b/>
          <w:sz w:val="26"/>
          <w:szCs w:val="26"/>
        </w:rPr>
      </w:pPr>
    </w:p>
    <w:p w:rsidR="000B4214" w:rsidRPr="007F4A58" w:rsidRDefault="000B4214" w:rsidP="000B4214">
      <w:pPr>
        <w:autoSpaceDE w:val="0"/>
        <w:autoSpaceDN w:val="0"/>
        <w:adjustRightInd w:val="0"/>
        <w:jc w:val="center"/>
        <w:rPr>
          <w:b/>
          <w:sz w:val="25"/>
          <w:szCs w:val="25"/>
        </w:rPr>
      </w:pPr>
      <w:r w:rsidRPr="007F4A58">
        <w:rPr>
          <w:b/>
          <w:sz w:val="25"/>
          <w:szCs w:val="25"/>
        </w:rPr>
        <w:t xml:space="preserve">Муниципальная программа </w:t>
      </w:r>
      <w:r>
        <w:rPr>
          <w:b/>
          <w:sz w:val="25"/>
          <w:szCs w:val="25"/>
        </w:rPr>
        <w:t xml:space="preserve"> </w:t>
      </w:r>
      <w:proofErr w:type="spellStart"/>
      <w:r>
        <w:rPr>
          <w:b/>
          <w:sz w:val="25"/>
          <w:szCs w:val="25"/>
        </w:rPr>
        <w:t>Дальнереченского</w:t>
      </w:r>
      <w:proofErr w:type="spellEnd"/>
      <w:r>
        <w:rPr>
          <w:b/>
          <w:sz w:val="25"/>
          <w:szCs w:val="25"/>
        </w:rPr>
        <w:t xml:space="preserve"> муниципального района </w:t>
      </w:r>
      <w:r w:rsidRPr="007F4A58">
        <w:rPr>
          <w:b/>
          <w:sz w:val="25"/>
          <w:szCs w:val="25"/>
        </w:rPr>
        <w:t xml:space="preserve">«Развитие образования на территории </w:t>
      </w:r>
      <w:proofErr w:type="spellStart"/>
      <w:r w:rsidRPr="007F4A58">
        <w:rPr>
          <w:b/>
          <w:sz w:val="25"/>
          <w:szCs w:val="25"/>
        </w:rPr>
        <w:t>Дальнереченского</w:t>
      </w:r>
      <w:proofErr w:type="spellEnd"/>
      <w:r w:rsidRPr="007F4A58">
        <w:rPr>
          <w:b/>
          <w:sz w:val="25"/>
          <w:szCs w:val="25"/>
        </w:rPr>
        <w:t xml:space="preserve"> муниципального района на 2016-</w:t>
      </w:r>
      <w:smartTag w:uri="urn:schemas-microsoft-com:office:smarttags" w:element="metricconverter">
        <w:smartTagPr>
          <w:attr w:name="ProductID" w:val="2018 г"/>
        </w:smartTagPr>
        <w:r w:rsidRPr="007F4A58">
          <w:rPr>
            <w:b/>
            <w:sz w:val="25"/>
            <w:szCs w:val="25"/>
          </w:rPr>
          <w:t xml:space="preserve">2018 </w:t>
        </w:r>
        <w:proofErr w:type="spellStart"/>
        <w:r w:rsidRPr="007F4A58">
          <w:rPr>
            <w:b/>
            <w:sz w:val="25"/>
            <w:szCs w:val="25"/>
          </w:rPr>
          <w:t>г</w:t>
        </w:r>
      </w:smartTag>
      <w:proofErr w:type="gramStart"/>
      <w:r w:rsidRPr="007F4A58">
        <w:rPr>
          <w:b/>
          <w:sz w:val="25"/>
          <w:szCs w:val="25"/>
        </w:rPr>
        <w:t>.г</w:t>
      </w:r>
      <w:proofErr w:type="spellEnd"/>
      <w:proofErr w:type="gramEnd"/>
      <w:r w:rsidRPr="007F4A58">
        <w:rPr>
          <w:b/>
          <w:sz w:val="25"/>
          <w:szCs w:val="25"/>
        </w:rPr>
        <w:t>»</w:t>
      </w:r>
    </w:p>
    <w:p w:rsidR="000B4214" w:rsidRPr="008D0607" w:rsidRDefault="000B4214" w:rsidP="000B4214">
      <w:pPr>
        <w:ind w:left="-540" w:hanging="180"/>
        <w:jc w:val="both"/>
        <w:rPr>
          <w:sz w:val="22"/>
          <w:szCs w:val="22"/>
        </w:rPr>
      </w:pPr>
    </w:p>
    <w:tbl>
      <w:tblPr>
        <w:tblW w:w="15840" w:type="dxa"/>
        <w:tblCellSpacing w:w="5" w:type="nil"/>
        <w:tblInd w:w="-285" w:type="dxa"/>
        <w:tblLayout w:type="fixed"/>
        <w:tblCellMar>
          <w:left w:w="75" w:type="dxa"/>
          <w:right w:w="75" w:type="dxa"/>
        </w:tblCellMar>
        <w:tblLook w:val="0000" w:firstRow="0" w:lastRow="0" w:firstColumn="0" w:lastColumn="0" w:noHBand="0" w:noVBand="0"/>
      </w:tblPr>
      <w:tblGrid>
        <w:gridCol w:w="900"/>
        <w:gridCol w:w="2700"/>
        <w:gridCol w:w="1980"/>
        <w:gridCol w:w="1980"/>
        <w:gridCol w:w="1380"/>
        <w:gridCol w:w="1380"/>
        <w:gridCol w:w="1380"/>
        <w:gridCol w:w="1380"/>
        <w:gridCol w:w="1380"/>
        <w:gridCol w:w="1380"/>
      </w:tblGrid>
      <w:tr w:rsidR="000B4214" w:rsidRPr="00EC00D7" w:rsidTr="006C65E6">
        <w:trPr>
          <w:trHeight w:val="480"/>
          <w:tblCellSpacing w:w="5" w:type="nil"/>
        </w:trPr>
        <w:tc>
          <w:tcPr>
            <w:tcW w:w="900" w:type="dxa"/>
            <w:vMerge w:val="restart"/>
            <w:tcBorders>
              <w:top w:val="single" w:sz="8" w:space="0" w:color="auto"/>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rPr>
                <w:sz w:val="20"/>
                <w:szCs w:val="20"/>
              </w:rPr>
            </w:pPr>
            <w:r w:rsidRPr="002C5D17">
              <w:rPr>
                <w:sz w:val="20"/>
                <w:szCs w:val="20"/>
              </w:rPr>
              <w:t xml:space="preserve">N  </w:t>
            </w:r>
          </w:p>
          <w:p w:rsidR="000B4214" w:rsidRPr="002C5D17" w:rsidRDefault="000B4214" w:rsidP="006C65E6">
            <w:pPr>
              <w:autoSpaceDE w:val="0"/>
              <w:autoSpaceDN w:val="0"/>
              <w:adjustRightInd w:val="0"/>
              <w:rPr>
                <w:sz w:val="20"/>
                <w:szCs w:val="20"/>
              </w:rPr>
            </w:pPr>
            <w:proofErr w:type="gramStart"/>
            <w:r w:rsidRPr="002C5D17">
              <w:rPr>
                <w:sz w:val="20"/>
                <w:szCs w:val="20"/>
              </w:rPr>
              <w:t>п</w:t>
            </w:r>
            <w:proofErr w:type="gramEnd"/>
            <w:r w:rsidRPr="002C5D17">
              <w:rPr>
                <w:sz w:val="20"/>
                <w:szCs w:val="20"/>
              </w:rPr>
              <w:t xml:space="preserve">/п </w:t>
            </w:r>
          </w:p>
        </w:tc>
        <w:tc>
          <w:tcPr>
            <w:tcW w:w="2700" w:type="dxa"/>
            <w:vMerge w:val="restart"/>
            <w:tcBorders>
              <w:top w:val="single" w:sz="8" w:space="0" w:color="auto"/>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rPr>
                <w:sz w:val="20"/>
                <w:szCs w:val="20"/>
              </w:rPr>
            </w:pPr>
            <w:r w:rsidRPr="002C5D17">
              <w:rPr>
                <w:sz w:val="20"/>
                <w:szCs w:val="20"/>
              </w:rPr>
              <w:t xml:space="preserve"> Наименование  </w:t>
            </w:r>
          </w:p>
          <w:p w:rsidR="000B4214" w:rsidRPr="002C5D17" w:rsidRDefault="000B4214" w:rsidP="006C65E6">
            <w:pPr>
              <w:autoSpaceDE w:val="0"/>
              <w:autoSpaceDN w:val="0"/>
              <w:adjustRightInd w:val="0"/>
              <w:rPr>
                <w:sz w:val="20"/>
                <w:szCs w:val="20"/>
              </w:rPr>
            </w:pPr>
            <w:r w:rsidRPr="002C5D17">
              <w:rPr>
                <w:sz w:val="20"/>
                <w:szCs w:val="20"/>
              </w:rPr>
              <w:t xml:space="preserve">  отдельного   </w:t>
            </w:r>
          </w:p>
          <w:p w:rsidR="000B4214" w:rsidRPr="002C5D17" w:rsidRDefault="000B4214" w:rsidP="006C65E6">
            <w:pPr>
              <w:autoSpaceDE w:val="0"/>
              <w:autoSpaceDN w:val="0"/>
              <w:adjustRightInd w:val="0"/>
              <w:rPr>
                <w:sz w:val="20"/>
                <w:szCs w:val="20"/>
              </w:rPr>
            </w:pPr>
            <w:r w:rsidRPr="002C5D17">
              <w:rPr>
                <w:sz w:val="20"/>
                <w:szCs w:val="20"/>
              </w:rPr>
              <w:t xml:space="preserve">  мероприятия  </w:t>
            </w:r>
          </w:p>
        </w:tc>
        <w:tc>
          <w:tcPr>
            <w:tcW w:w="1980" w:type="dxa"/>
            <w:vMerge w:val="restart"/>
            <w:tcBorders>
              <w:top w:val="single" w:sz="8" w:space="0" w:color="auto"/>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rPr>
                <w:sz w:val="20"/>
                <w:szCs w:val="20"/>
              </w:rPr>
            </w:pPr>
            <w:r w:rsidRPr="002C5D17">
              <w:rPr>
                <w:sz w:val="20"/>
                <w:szCs w:val="20"/>
              </w:rPr>
              <w:t>Ответственный</w:t>
            </w:r>
          </w:p>
          <w:p w:rsidR="000B4214" w:rsidRPr="002C5D17" w:rsidRDefault="000B4214" w:rsidP="006C65E6">
            <w:pPr>
              <w:autoSpaceDE w:val="0"/>
              <w:autoSpaceDN w:val="0"/>
              <w:adjustRightInd w:val="0"/>
              <w:rPr>
                <w:sz w:val="20"/>
                <w:szCs w:val="20"/>
              </w:rPr>
            </w:pPr>
            <w:r w:rsidRPr="002C5D17">
              <w:rPr>
                <w:sz w:val="20"/>
                <w:szCs w:val="20"/>
              </w:rPr>
              <w:t xml:space="preserve">исполнитель, </w:t>
            </w:r>
          </w:p>
          <w:p w:rsidR="000B4214" w:rsidRPr="002C5D17" w:rsidRDefault="000B4214" w:rsidP="006C65E6">
            <w:pPr>
              <w:autoSpaceDE w:val="0"/>
              <w:autoSpaceDN w:val="0"/>
              <w:adjustRightInd w:val="0"/>
              <w:rPr>
                <w:sz w:val="20"/>
                <w:szCs w:val="20"/>
              </w:rPr>
            </w:pPr>
            <w:r w:rsidRPr="002C5D17">
              <w:rPr>
                <w:sz w:val="20"/>
                <w:szCs w:val="20"/>
              </w:rPr>
              <w:t>соисполнители</w:t>
            </w:r>
          </w:p>
        </w:tc>
        <w:tc>
          <w:tcPr>
            <w:tcW w:w="1980" w:type="dxa"/>
            <w:tcBorders>
              <w:top w:val="single" w:sz="8" w:space="0" w:color="auto"/>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 xml:space="preserve">Код </w:t>
            </w:r>
            <w:proofErr w:type="gramStart"/>
            <w:r w:rsidRPr="002C5D17">
              <w:rPr>
                <w:sz w:val="20"/>
                <w:szCs w:val="20"/>
              </w:rPr>
              <w:t>бюджетной</w:t>
            </w:r>
            <w:proofErr w:type="gramEnd"/>
          </w:p>
          <w:p w:rsidR="000B4214" w:rsidRPr="002C5D17" w:rsidRDefault="000B4214" w:rsidP="006C65E6">
            <w:pPr>
              <w:autoSpaceDE w:val="0"/>
              <w:autoSpaceDN w:val="0"/>
              <w:adjustRightInd w:val="0"/>
              <w:jc w:val="center"/>
              <w:rPr>
                <w:sz w:val="20"/>
                <w:szCs w:val="20"/>
              </w:rPr>
            </w:pPr>
            <w:r w:rsidRPr="002C5D17">
              <w:rPr>
                <w:sz w:val="20"/>
                <w:szCs w:val="20"/>
              </w:rPr>
              <w:t>классификации</w:t>
            </w:r>
          </w:p>
        </w:tc>
        <w:tc>
          <w:tcPr>
            <w:tcW w:w="8280" w:type="dxa"/>
            <w:gridSpan w:val="6"/>
            <w:tcBorders>
              <w:top w:val="single" w:sz="8" w:space="0" w:color="auto"/>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Расходы (тыс. руб.), годы</w:t>
            </w:r>
          </w:p>
        </w:tc>
      </w:tr>
      <w:tr w:rsidR="000B4214" w:rsidRPr="00EC00D7" w:rsidTr="006C65E6">
        <w:trPr>
          <w:trHeight w:val="640"/>
          <w:tblCellSpacing w:w="5" w:type="nil"/>
        </w:trPr>
        <w:tc>
          <w:tcPr>
            <w:tcW w:w="900" w:type="dxa"/>
            <w:vMerge/>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ind w:firstLine="540"/>
              <w:jc w:val="both"/>
              <w:rPr>
                <w:sz w:val="20"/>
                <w:szCs w:val="20"/>
              </w:rPr>
            </w:pPr>
          </w:p>
        </w:tc>
        <w:tc>
          <w:tcPr>
            <w:tcW w:w="2700" w:type="dxa"/>
            <w:vMerge/>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ind w:firstLine="540"/>
              <w:jc w:val="both"/>
              <w:rPr>
                <w:sz w:val="20"/>
                <w:szCs w:val="20"/>
              </w:rPr>
            </w:pPr>
          </w:p>
        </w:tc>
        <w:tc>
          <w:tcPr>
            <w:tcW w:w="1980" w:type="dxa"/>
            <w:vMerge/>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ind w:firstLine="540"/>
              <w:jc w:val="both"/>
              <w:rPr>
                <w:sz w:val="20"/>
                <w:szCs w:val="20"/>
              </w:rPr>
            </w:pPr>
          </w:p>
        </w:tc>
        <w:tc>
          <w:tcPr>
            <w:tcW w:w="198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ЦСР</w:t>
            </w:r>
          </w:p>
        </w:tc>
        <w:tc>
          <w:tcPr>
            <w:tcW w:w="138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Первый 2016 год планового периода</w:t>
            </w:r>
          </w:p>
        </w:tc>
        <w:tc>
          <w:tcPr>
            <w:tcW w:w="138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Pr>
                <w:sz w:val="20"/>
                <w:szCs w:val="20"/>
              </w:rPr>
              <w:t>В том числе с местного бюджета</w:t>
            </w:r>
          </w:p>
        </w:tc>
        <w:tc>
          <w:tcPr>
            <w:tcW w:w="138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Второй 2017 год планового периода</w:t>
            </w:r>
          </w:p>
        </w:tc>
        <w:tc>
          <w:tcPr>
            <w:tcW w:w="138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Pr>
                <w:sz w:val="20"/>
                <w:szCs w:val="20"/>
              </w:rPr>
              <w:t>В том числе с местного бюджета</w:t>
            </w:r>
          </w:p>
        </w:tc>
        <w:tc>
          <w:tcPr>
            <w:tcW w:w="138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Третий 2018 год планового периода</w:t>
            </w:r>
          </w:p>
        </w:tc>
        <w:tc>
          <w:tcPr>
            <w:tcW w:w="138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Pr>
                <w:sz w:val="20"/>
                <w:szCs w:val="20"/>
              </w:rPr>
              <w:t>В том числе с местного бюджета</w:t>
            </w:r>
          </w:p>
        </w:tc>
      </w:tr>
      <w:tr w:rsidR="000B4214" w:rsidRPr="00EC00D7" w:rsidTr="006C65E6">
        <w:trPr>
          <w:tblCellSpacing w:w="5" w:type="nil"/>
        </w:trPr>
        <w:tc>
          <w:tcPr>
            <w:tcW w:w="90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1</w:t>
            </w:r>
          </w:p>
        </w:tc>
        <w:tc>
          <w:tcPr>
            <w:tcW w:w="270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2</w:t>
            </w:r>
          </w:p>
        </w:tc>
        <w:tc>
          <w:tcPr>
            <w:tcW w:w="19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3</w:t>
            </w:r>
          </w:p>
        </w:tc>
        <w:tc>
          <w:tcPr>
            <w:tcW w:w="19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6</w:t>
            </w:r>
          </w:p>
        </w:tc>
        <w:tc>
          <w:tcPr>
            <w:tcW w:w="13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13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3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c>
          <w:tcPr>
            <w:tcW w:w="13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p>
        </w:tc>
        <w:tc>
          <w:tcPr>
            <w:tcW w:w="13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p>
        </w:tc>
        <w:tc>
          <w:tcPr>
            <w:tcW w:w="13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p>
        </w:tc>
      </w:tr>
      <w:tr w:rsidR="000B4214" w:rsidRPr="00EC00D7" w:rsidTr="006C65E6">
        <w:trPr>
          <w:tblCellSpacing w:w="5" w:type="nil"/>
        </w:trPr>
        <w:tc>
          <w:tcPr>
            <w:tcW w:w="900" w:type="dxa"/>
            <w:tcBorders>
              <w:left w:val="single" w:sz="8" w:space="0" w:color="auto"/>
              <w:bottom w:val="single" w:sz="4" w:space="0" w:color="auto"/>
              <w:right w:val="single" w:sz="8" w:space="0" w:color="auto"/>
            </w:tcBorders>
          </w:tcPr>
          <w:p w:rsidR="000B4214" w:rsidRPr="00F662ED" w:rsidRDefault="000B4214" w:rsidP="006C65E6">
            <w:pPr>
              <w:autoSpaceDE w:val="0"/>
              <w:autoSpaceDN w:val="0"/>
              <w:adjustRightInd w:val="0"/>
              <w:jc w:val="center"/>
              <w:rPr>
                <w:rFonts w:ascii="Courier New" w:hAnsi="Courier New" w:cs="Courier New"/>
                <w:b/>
                <w:sz w:val="20"/>
                <w:szCs w:val="20"/>
              </w:rPr>
            </w:pPr>
            <w:r w:rsidRPr="00F662ED">
              <w:rPr>
                <w:b/>
                <w:sz w:val="22"/>
                <w:szCs w:val="22"/>
              </w:rPr>
              <w:t>1.</w:t>
            </w:r>
          </w:p>
        </w:tc>
        <w:tc>
          <w:tcPr>
            <w:tcW w:w="2700" w:type="dxa"/>
            <w:tcBorders>
              <w:left w:val="single" w:sz="8" w:space="0" w:color="auto"/>
              <w:bottom w:val="single" w:sz="4" w:space="0" w:color="auto"/>
              <w:right w:val="single" w:sz="8" w:space="0" w:color="auto"/>
            </w:tcBorders>
          </w:tcPr>
          <w:p w:rsidR="000B4214" w:rsidRPr="00F662ED" w:rsidRDefault="000B4214" w:rsidP="006C65E6">
            <w:pPr>
              <w:autoSpaceDE w:val="0"/>
              <w:autoSpaceDN w:val="0"/>
              <w:adjustRightInd w:val="0"/>
              <w:jc w:val="both"/>
              <w:rPr>
                <w:rFonts w:ascii="Courier New" w:hAnsi="Courier New" w:cs="Courier New"/>
                <w:b/>
              </w:rPr>
            </w:pPr>
            <w:r w:rsidRPr="00F662ED">
              <w:rPr>
                <w:b/>
              </w:rPr>
              <w:t>Муниципальная программа</w:t>
            </w:r>
            <w:r>
              <w:rPr>
                <w:b/>
              </w:rPr>
              <w:t xml:space="preserve"> </w:t>
            </w:r>
            <w:proofErr w:type="spellStart"/>
            <w:r>
              <w:rPr>
                <w:b/>
              </w:rPr>
              <w:t>Дальнереченского</w:t>
            </w:r>
            <w:proofErr w:type="spellEnd"/>
            <w:r>
              <w:rPr>
                <w:b/>
              </w:rPr>
              <w:t xml:space="preserve"> муниципального района</w:t>
            </w:r>
            <w:r w:rsidRPr="00F662ED">
              <w:rPr>
                <w:b/>
              </w:rPr>
              <w:t xml:space="preserve"> «Развитие образования на территории </w:t>
            </w:r>
            <w:proofErr w:type="spellStart"/>
            <w:r w:rsidRPr="00F662ED">
              <w:rPr>
                <w:b/>
              </w:rPr>
              <w:t>Дальнереченского</w:t>
            </w:r>
            <w:proofErr w:type="spellEnd"/>
            <w:r w:rsidRPr="00F662ED">
              <w:rPr>
                <w:b/>
              </w:rPr>
              <w:t xml:space="preserve"> муниципального района на 2016-</w:t>
            </w:r>
            <w:smartTag w:uri="urn:schemas-microsoft-com:office:smarttags" w:element="metricconverter">
              <w:smartTagPr>
                <w:attr w:name="ProductID" w:val="2018 г"/>
              </w:smartTagPr>
              <w:r w:rsidRPr="00F662ED">
                <w:rPr>
                  <w:b/>
                </w:rPr>
                <w:t xml:space="preserve">2018 </w:t>
              </w:r>
              <w:proofErr w:type="spellStart"/>
              <w:r w:rsidRPr="00F662ED">
                <w:rPr>
                  <w:b/>
                </w:rPr>
                <w:t>г</w:t>
              </w:r>
            </w:smartTag>
            <w:proofErr w:type="gramStart"/>
            <w:r w:rsidRPr="00F662ED">
              <w:rPr>
                <w:b/>
              </w:rPr>
              <w:t>.г</w:t>
            </w:r>
            <w:proofErr w:type="spellEnd"/>
            <w:proofErr w:type="gramEnd"/>
            <w:r w:rsidRPr="00F662ED">
              <w:rPr>
                <w:b/>
              </w:rPr>
              <w:t>»</w:t>
            </w:r>
          </w:p>
        </w:tc>
        <w:tc>
          <w:tcPr>
            <w:tcW w:w="1980" w:type="dxa"/>
            <w:tcBorders>
              <w:left w:val="single" w:sz="8" w:space="0" w:color="auto"/>
              <w:bottom w:val="single" w:sz="4" w:space="0" w:color="auto"/>
              <w:right w:val="single" w:sz="8" w:space="0" w:color="auto"/>
            </w:tcBorders>
          </w:tcPr>
          <w:p w:rsidR="000B4214" w:rsidRPr="00F662ED" w:rsidRDefault="000B4214" w:rsidP="006C65E6">
            <w:pPr>
              <w:autoSpaceDE w:val="0"/>
              <w:autoSpaceDN w:val="0"/>
              <w:adjustRightInd w:val="0"/>
              <w:jc w:val="center"/>
              <w:rPr>
                <w:b/>
              </w:rPr>
            </w:pPr>
            <w:r w:rsidRPr="00F662ED">
              <w:rPr>
                <w:b/>
              </w:rPr>
              <w:t>МКУ «УНО</w:t>
            </w:r>
            <w:proofErr w:type="gramStart"/>
            <w:r w:rsidRPr="00F662ED">
              <w:rPr>
                <w:b/>
              </w:rPr>
              <w:t>»Д</w:t>
            </w:r>
            <w:proofErr w:type="gramEnd"/>
            <w:r w:rsidRPr="00F662ED">
              <w:rPr>
                <w:b/>
              </w:rPr>
              <w:t>МР</w:t>
            </w:r>
          </w:p>
        </w:tc>
        <w:tc>
          <w:tcPr>
            <w:tcW w:w="1980" w:type="dxa"/>
            <w:tcBorders>
              <w:left w:val="single" w:sz="8" w:space="0" w:color="auto"/>
              <w:bottom w:val="single" w:sz="4" w:space="0" w:color="auto"/>
              <w:right w:val="single" w:sz="8" w:space="0" w:color="auto"/>
            </w:tcBorders>
          </w:tcPr>
          <w:p w:rsidR="000B4214" w:rsidRPr="00F662ED" w:rsidRDefault="000B4214" w:rsidP="006C65E6">
            <w:pPr>
              <w:tabs>
                <w:tab w:val="left" w:pos="1380"/>
              </w:tabs>
              <w:autoSpaceDE w:val="0"/>
              <w:autoSpaceDN w:val="0"/>
              <w:adjustRightInd w:val="0"/>
              <w:jc w:val="center"/>
              <w:rPr>
                <w:b/>
              </w:rPr>
            </w:pPr>
            <w:r>
              <w:rPr>
                <w:b/>
              </w:rPr>
              <w:t>0100000000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rPr>
                <w:b/>
              </w:rPr>
            </w:pPr>
            <w:r>
              <w:rPr>
                <w:b/>
              </w:rPr>
              <w:t>209 950,03</w:t>
            </w: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rPr>
                <w:b/>
              </w:rPr>
            </w:pPr>
            <w:r w:rsidRPr="00F662ED">
              <w:rPr>
                <w:b/>
              </w:rPr>
              <w:t>86</w:t>
            </w:r>
            <w:r>
              <w:rPr>
                <w:b/>
              </w:rPr>
              <w:t> 186,03</w:t>
            </w: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r>
              <w:rPr>
                <w:b/>
              </w:rPr>
              <w:t>219 383,76</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r>
              <w:rPr>
                <w:b/>
              </w:rPr>
              <w:t>89 098,0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r>
              <w:rPr>
                <w:b/>
              </w:rPr>
              <w:t>222 389,56</w:t>
            </w:r>
          </w:p>
          <w:p w:rsidR="000B4214" w:rsidRDefault="000B4214" w:rsidP="006C65E6">
            <w:pPr>
              <w:tabs>
                <w:tab w:val="left" w:pos="1380"/>
              </w:tabs>
              <w:autoSpaceDE w:val="0"/>
              <w:autoSpaceDN w:val="0"/>
              <w:adjustRightInd w:val="0"/>
              <w:jc w:val="center"/>
              <w:rPr>
                <w:b/>
              </w:rPr>
            </w:pP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r>
              <w:rPr>
                <w:b/>
              </w:rPr>
              <w:t>92 103,80</w:t>
            </w:r>
          </w:p>
          <w:p w:rsidR="000B4214" w:rsidRPr="00F662ED" w:rsidRDefault="000B4214" w:rsidP="006C65E6">
            <w:pPr>
              <w:tabs>
                <w:tab w:val="left" w:pos="1380"/>
              </w:tabs>
              <w:autoSpaceDE w:val="0"/>
              <w:autoSpaceDN w:val="0"/>
              <w:adjustRightInd w:val="0"/>
              <w:jc w:val="center"/>
              <w:rPr>
                <w:b/>
              </w:rPr>
            </w:pPr>
          </w:p>
        </w:tc>
      </w:tr>
      <w:tr w:rsidR="000B4214" w:rsidRPr="002C5D17" w:rsidTr="006C65E6">
        <w:trPr>
          <w:trHeight w:val="2755"/>
          <w:tblCellSpacing w:w="5" w:type="nil"/>
        </w:trPr>
        <w:tc>
          <w:tcPr>
            <w:tcW w:w="900" w:type="dxa"/>
            <w:tcBorders>
              <w:top w:val="single" w:sz="4" w:space="0" w:color="auto"/>
              <w:left w:val="single" w:sz="4" w:space="0" w:color="auto"/>
              <w:bottom w:val="single" w:sz="4" w:space="0" w:color="auto"/>
              <w:right w:val="single" w:sz="4" w:space="0" w:color="auto"/>
            </w:tcBorders>
          </w:tcPr>
          <w:p w:rsidR="000B4214" w:rsidRPr="00F662ED" w:rsidRDefault="000B4214" w:rsidP="006C65E6">
            <w:pPr>
              <w:tabs>
                <w:tab w:val="left" w:pos="6331"/>
              </w:tabs>
              <w:suppressAutoHyphens/>
              <w:jc w:val="center"/>
              <w:rPr>
                <w:b/>
                <w:sz w:val="22"/>
                <w:szCs w:val="22"/>
              </w:rPr>
            </w:pPr>
            <w:r>
              <w:rPr>
                <w:b/>
                <w:sz w:val="22"/>
                <w:szCs w:val="22"/>
              </w:rPr>
              <w:lastRenderedPageBreak/>
              <w:t xml:space="preserve"> </w:t>
            </w:r>
            <w:r w:rsidRPr="00F662ED">
              <w:rPr>
                <w:b/>
                <w:sz w:val="22"/>
                <w:szCs w:val="22"/>
              </w:rPr>
              <w:t>2.</w:t>
            </w:r>
          </w:p>
        </w:tc>
        <w:tc>
          <w:tcPr>
            <w:tcW w:w="2700" w:type="dxa"/>
            <w:tcBorders>
              <w:top w:val="single" w:sz="4" w:space="0" w:color="auto"/>
              <w:left w:val="single" w:sz="4" w:space="0" w:color="auto"/>
              <w:bottom w:val="single" w:sz="4" w:space="0" w:color="auto"/>
              <w:right w:val="single" w:sz="4" w:space="0" w:color="auto"/>
            </w:tcBorders>
          </w:tcPr>
          <w:p w:rsidR="000B4214" w:rsidRPr="00F662ED" w:rsidRDefault="000B4214" w:rsidP="006C65E6">
            <w:pPr>
              <w:tabs>
                <w:tab w:val="left" w:pos="1380"/>
                <w:tab w:val="left" w:pos="6331"/>
              </w:tabs>
              <w:suppressAutoHyphens/>
              <w:jc w:val="both"/>
              <w:rPr>
                <w:b/>
              </w:rPr>
            </w:pPr>
            <w:r w:rsidRPr="00F662ED">
              <w:rPr>
                <w:b/>
              </w:rPr>
              <w:t>Под</w:t>
            </w:r>
            <w:r w:rsidRPr="00F662ED">
              <w:rPr>
                <w:b/>
                <w:color w:val="000000"/>
              </w:rPr>
              <w:t xml:space="preserve">программа </w:t>
            </w:r>
            <w:r w:rsidRPr="00F662ED">
              <w:rPr>
                <w:b/>
              </w:rPr>
              <w:t xml:space="preserve">«Развитие системы дошкольного образования на территории </w:t>
            </w:r>
            <w:proofErr w:type="spellStart"/>
            <w:r w:rsidRPr="00F662ED">
              <w:rPr>
                <w:b/>
              </w:rPr>
              <w:t>Дальнереченского</w:t>
            </w:r>
            <w:proofErr w:type="spellEnd"/>
            <w:r w:rsidRPr="00F662ED">
              <w:rPr>
                <w:b/>
              </w:rPr>
              <w:t xml:space="preserve"> муниципального района» </w:t>
            </w:r>
          </w:p>
        </w:tc>
        <w:tc>
          <w:tcPr>
            <w:tcW w:w="1980" w:type="dxa"/>
            <w:tcBorders>
              <w:top w:val="single" w:sz="4" w:space="0" w:color="auto"/>
              <w:left w:val="single" w:sz="4" w:space="0" w:color="auto"/>
              <w:bottom w:val="single" w:sz="4" w:space="0" w:color="auto"/>
              <w:right w:val="single" w:sz="4" w:space="0" w:color="auto"/>
            </w:tcBorders>
          </w:tcPr>
          <w:p w:rsidR="000B4214" w:rsidRPr="00F662ED" w:rsidRDefault="000B4214" w:rsidP="006C65E6">
            <w:pPr>
              <w:tabs>
                <w:tab w:val="left" w:pos="1380"/>
                <w:tab w:val="left" w:pos="6331"/>
              </w:tabs>
              <w:suppressAutoHyphens/>
              <w:jc w:val="center"/>
              <w:rPr>
                <w:b/>
              </w:rPr>
            </w:pPr>
            <w:r w:rsidRPr="00F662ED">
              <w:rPr>
                <w:b/>
              </w:rPr>
              <w:t>МКУ «УНО</w:t>
            </w:r>
            <w:proofErr w:type="gramStart"/>
            <w:r w:rsidRPr="00F662ED">
              <w:rPr>
                <w:b/>
              </w:rPr>
              <w:t>»Д</w:t>
            </w:r>
            <w:proofErr w:type="gramEnd"/>
            <w:r w:rsidRPr="00F662ED">
              <w:rPr>
                <w:b/>
              </w:rPr>
              <w:t>МР</w:t>
            </w:r>
          </w:p>
        </w:tc>
        <w:tc>
          <w:tcPr>
            <w:tcW w:w="1980" w:type="dxa"/>
            <w:tcBorders>
              <w:top w:val="single" w:sz="4" w:space="0" w:color="auto"/>
              <w:left w:val="single" w:sz="4" w:space="0" w:color="auto"/>
              <w:bottom w:val="single" w:sz="4" w:space="0" w:color="auto"/>
              <w:right w:val="single" w:sz="4" w:space="0" w:color="auto"/>
            </w:tcBorders>
          </w:tcPr>
          <w:p w:rsidR="000B4214" w:rsidRPr="00F662ED" w:rsidRDefault="000B4214" w:rsidP="006C65E6">
            <w:pPr>
              <w:tabs>
                <w:tab w:val="left" w:pos="1380"/>
              </w:tabs>
              <w:autoSpaceDE w:val="0"/>
              <w:autoSpaceDN w:val="0"/>
              <w:adjustRightInd w:val="0"/>
              <w:jc w:val="center"/>
              <w:rPr>
                <w:b/>
              </w:rPr>
            </w:pPr>
          </w:p>
          <w:p w:rsidR="000B4214" w:rsidRPr="00F662ED" w:rsidRDefault="000B4214" w:rsidP="006C65E6">
            <w:pPr>
              <w:tabs>
                <w:tab w:val="left" w:pos="1380"/>
              </w:tabs>
              <w:autoSpaceDE w:val="0"/>
              <w:autoSpaceDN w:val="0"/>
              <w:adjustRightInd w:val="0"/>
              <w:rPr>
                <w:b/>
              </w:rPr>
            </w:pPr>
            <w:r>
              <w:rPr>
                <w:b/>
              </w:rPr>
              <w:t>0110000000</w:t>
            </w:r>
          </w:p>
        </w:tc>
        <w:tc>
          <w:tcPr>
            <w:tcW w:w="1380" w:type="dxa"/>
            <w:tcBorders>
              <w:top w:val="single" w:sz="4" w:space="0" w:color="auto"/>
              <w:left w:val="single" w:sz="4" w:space="0" w:color="auto"/>
              <w:bottom w:val="single" w:sz="4" w:space="0" w:color="auto"/>
              <w:right w:val="single" w:sz="4" w:space="0" w:color="auto"/>
            </w:tcBorders>
          </w:tcPr>
          <w:p w:rsidR="000B4214" w:rsidRPr="00F662ED" w:rsidRDefault="000B4214" w:rsidP="006C65E6">
            <w:pPr>
              <w:tabs>
                <w:tab w:val="left" w:pos="1380"/>
              </w:tabs>
              <w:autoSpaceDE w:val="0"/>
              <w:autoSpaceDN w:val="0"/>
              <w:adjustRightInd w:val="0"/>
              <w:jc w:val="center"/>
              <w:rPr>
                <w:b/>
              </w:rPr>
            </w:pPr>
            <w:r>
              <w:rPr>
                <w:b/>
              </w:rPr>
              <w:t>41 628,31</w:t>
            </w:r>
          </w:p>
        </w:tc>
        <w:tc>
          <w:tcPr>
            <w:tcW w:w="1380" w:type="dxa"/>
            <w:tcBorders>
              <w:top w:val="single" w:sz="4" w:space="0" w:color="auto"/>
              <w:left w:val="single" w:sz="4" w:space="0" w:color="auto"/>
              <w:bottom w:val="single" w:sz="4" w:space="0" w:color="auto"/>
              <w:right w:val="single" w:sz="4" w:space="0" w:color="auto"/>
            </w:tcBorders>
          </w:tcPr>
          <w:p w:rsidR="000B4214" w:rsidRPr="00F662ED" w:rsidRDefault="000B4214" w:rsidP="006C65E6">
            <w:pPr>
              <w:tabs>
                <w:tab w:val="left" w:pos="1380"/>
              </w:tabs>
              <w:autoSpaceDE w:val="0"/>
              <w:autoSpaceDN w:val="0"/>
              <w:adjustRightInd w:val="0"/>
              <w:jc w:val="center"/>
              <w:rPr>
                <w:b/>
              </w:rPr>
            </w:pPr>
            <w:r>
              <w:rPr>
                <w:b/>
              </w:rPr>
              <w:t>21 027,31</w:t>
            </w:r>
          </w:p>
        </w:tc>
        <w:tc>
          <w:tcPr>
            <w:tcW w:w="1380" w:type="dxa"/>
            <w:tcBorders>
              <w:top w:val="single" w:sz="4" w:space="0" w:color="auto"/>
              <w:left w:val="single" w:sz="4" w:space="0" w:color="auto"/>
              <w:bottom w:val="single" w:sz="4" w:space="0" w:color="auto"/>
              <w:right w:val="single" w:sz="4" w:space="0" w:color="auto"/>
            </w:tcBorders>
          </w:tcPr>
          <w:p w:rsidR="000B4214" w:rsidRPr="00F662ED" w:rsidRDefault="000B4214" w:rsidP="006C65E6">
            <w:pPr>
              <w:tabs>
                <w:tab w:val="left" w:pos="1380"/>
              </w:tabs>
              <w:autoSpaceDE w:val="0"/>
              <w:autoSpaceDN w:val="0"/>
              <w:adjustRightInd w:val="0"/>
              <w:jc w:val="center"/>
              <w:rPr>
                <w:b/>
              </w:rPr>
            </w:pPr>
            <w:r>
              <w:rPr>
                <w:b/>
              </w:rPr>
              <w:t>47 914,30</w:t>
            </w:r>
          </w:p>
        </w:tc>
        <w:tc>
          <w:tcPr>
            <w:tcW w:w="1380" w:type="dxa"/>
            <w:tcBorders>
              <w:top w:val="single" w:sz="4" w:space="0" w:color="auto"/>
              <w:left w:val="single" w:sz="4" w:space="0" w:color="auto"/>
              <w:bottom w:val="single" w:sz="4" w:space="0" w:color="auto"/>
              <w:right w:val="single" w:sz="4" w:space="0" w:color="auto"/>
            </w:tcBorders>
          </w:tcPr>
          <w:p w:rsidR="000B4214" w:rsidRPr="00F662ED" w:rsidRDefault="000B4214" w:rsidP="006C65E6">
            <w:pPr>
              <w:tabs>
                <w:tab w:val="left" w:pos="1380"/>
              </w:tabs>
              <w:autoSpaceDE w:val="0"/>
              <w:autoSpaceDN w:val="0"/>
              <w:adjustRightInd w:val="0"/>
              <w:jc w:val="center"/>
              <w:rPr>
                <w:b/>
              </w:rPr>
            </w:pPr>
            <w:r>
              <w:rPr>
                <w:b/>
              </w:rPr>
              <w:t>22 462,30</w:t>
            </w:r>
          </w:p>
        </w:tc>
        <w:tc>
          <w:tcPr>
            <w:tcW w:w="1380" w:type="dxa"/>
            <w:tcBorders>
              <w:top w:val="single" w:sz="4" w:space="0" w:color="auto"/>
              <w:left w:val="single" w:sz="4" w:space="0" w:color="auto"/>
              <w:bottom w:val="single" w:sz="4" w:space="0" w:color="auto"/>
              <w:right w:val="single" w:sz="4" w:space="0" w:color="auto"/>
            </w:tcBorders>
          </w:tcPr>
          <w:p w:rsidR="000B4214" w:rsidRPr="00F662ED" w:rsidRDefault="000B4214" w:rsidP="006C65E6">
            <w:pPr>
              <w:tabs>
                <w:tab w:val="left" w:pos="1380"/>
              </w:tabs>
              <w:autoSpaceDE w:val="0"/>
              <w:autoSpaceDN w:val="0"/>
              <w:adjustRightInd w:val="0"/>
              <w:jc w:val="center"/>
              <w:rPr>
                <w:b/>
              </w:rPr>
            </w:pPr>
            <w:r>
              <w:rPr>
                <w:b/>
              </w:rPr>
              <w:t>49 022,70</w:t>
            </w:r>
          </w:p>
        </w:tc>
        <w:tc>
          <w:tcPr>
            <w:tcW w:w="1380" w:type="dxa"/>
            <w:tcBorders>
              <w:top w:val="single" w:sz="4" w:space="0" w:color="auto"/>
              <w:left w:val="single" w:sz="4" w:space="0" w:color="auto"/>
              <w:bottom w:val="single" w:sz="4" w:space="0" w:color="auto"/>
              <w:right w:val="single" w:sz="4" w:space="0" w:color="auto"/>
            </w:tcBorders>
          </w:tcPr>
          <w:p w:rsidR="000B4214" w:rsidRPr="00F662ED" w:rsidRDefault="000B4214" w:rsidP="006C65E6">
            <w:pPr>
              <w:tabs>
                <w:tab w:val="left" w:pos="1380"/>
              </w:tabs>
              <w:autoSpaceDE w:val="0"/>
              <w:autoSpaceDN w:val="0"/>
              <w:adjustRightInd w:val="0"/>
              <w:jc w:val="center"/>
              <w:rPr>
                <w:b/>
              </w:rPr>
            </w:pPr>
            <w:r>
              <w:rPr>
                <w:b/>
              </w:rPr>
              <w:t>23 570,70</w:t>
            </w:r>
          </w:p>
        </w:tc>
      </w:tr>
      <w:tr w:rsidR="000B4214" w:rsidRPr="002C5D17" w:rsidTr="006C65E6">
        <w:trPr>
          <w:trHeight w:val="320"/>
          <w:tblCellSpacing w:w="5" w:type="nil"/>
        </w:trPr>
        <w:tc>
          <w:tcPr>
            <w:tcW w:w="900" w:type="dxa"/>
            <w:tcBorders>
              <w:left w:val="single" w:sz="8" w:space="0" w:color="auto"/>
              <w:bottom w:val="single" w:sz="8" w:space="0" w:color="auto"/>
              <w:right w:val="single" w:sz="8" w:space="0" w:color="auto"/>
            </w:tcBorders>
          </w:tcPr>
          <w:p w:rsidR="000B4214" w:rsidRPr="00E511A9" w:rsidRDefault="000B4214" w:rsidP="006C65E6">
            <w:pPr>
              <w:tabs>
                <w:tab w:val="left" w:pos="6331"/>
              </w:tabs>
              <w:suppressAutoHyphens/>
              <w:jc w:val="center"/>
              <w:rPr>
                <w:b/>
                <w:sz w:val="22"/>
                <w:szCs w:val="22"/>
              </w:rPr>
            </w:pPr>
            <w:r w:rsidRPr="00E511A9">
              <w:rPr>
                <w:b/>
                <w:sz w:val="22"/>
                <w:szCs w:val="22"/>
              </w:rPr>
              <w:t>2.1.</w:t>
            </w:r>
          </w:p>
        </w:tc>
        <w:tc>
          <w:tcPr>
            <w:tcW w:w="2700" w:type="dxa"/>
            <w:tcBorders>
              <w:left w:val="single" w:sz="8" w:space="0" w:color="auto"/>
              <w:bottom w:val="single" w:sz="8" w:space="0" w:color="auto"/>
              <w:right w:val="single" w:sz="8" w:space="0" w:color="auto"/>
            </w:tcBorders>
            <w:vAlign w:val="center"/>
          </w:tcPr>
          <w:p w:rsidR="000B4214" w:rsidRPr="00E511A9" w:rsidRDefault="000B4214" w:rsidP="006C65E6">
            <w:pPr>
              <w:autoSpaceDE w:val="0"/>
              <w:autoSpaceDN w:val="0"/>
              <w:adjustRightInd w:val="0"/>
              <w:rPr>
                <w:b/>
              </w:rPr>
            </w:pPr>
            <w:r>
              <w:rPr>
                <w:b/>
              </w:rPr>
              <w:t xml:space="preserve">Основное мероприятие: </w:t>
            </w:r>
            <w:r w:rsidRPr="00E511A9">
              <w:rPr>
                <w:b/>
              </w:rPr>
              <w:t>Реализация основных общеобразовательных программ дошкольного образования</w:t>
            </w:r>
          </w:p>
        </w:tc>
        <w:tc>
          <w:tcPr>
            <w:tcW w:w="1980" w:type="dxa"/>
            <w:tcBorders>
              <w:top w:val="single" w:sz="4" w:space="0" w:color="auto"/>
              <w:left w:val="single" w:sz="8" w:space="0" w:color="auto"/>
              <w:bottom w:val="single" w:sz="8" w:space="0" w:color="auto"/>
              <w:right w:val="single" w:sz="8" w:space="0" w:color="auto"/>
            </w:tcBorders>
          </w:tcPr>
          <w:p w:rsidR="000B4214" w:rsidRPr="00E511A9" w:rsidRDefault="000B4214" w:rsidP="006C65E6">
            <w:pPr>
              <w:tabs>
                <w:tab w:val="left" w:pos="1380"/>
                <w:tab w:val="left" w:pos="6331"/>
              </w:tabs>
              <w:suppressAutoHyphens/>
              <w:jc w:val="center"/>
              <w:rPr>
                <w:b/>
              </w:rPr>
            </w:pPr>
            <w:r w:rsidRPr="00E511A9">
              <w:rPr>
                <w:b/>
              </w:rPr>
              <w:t>МКУ «УНО</w:t>
            </w:r>
            <w:proofErr w:type="gramStart"/>
            <w:r w:rsidRPr="00E511A9">
              <w:rPr>
                <w:b/>
              </w:rPr>
              <w:t>»Д</w:t>
            </w:r>
            <w:proofErr w:type="gramEnd"/>
            <w:r w:rsidRPr="00E511A9">
              <w:rPr>
                <w:b/>
              </w:rPr>
              <w:t>МР</w:t>
            </w:r>
          </w:p>
        </w:tc>
        <w:tc>
          <w:tcPr>
            <w:tcW w:w="1980" w:type="dxa"/>
            <w:tcBorders>
              <w:top w:val="single" w:sz="4" w:space="0" w:color="auto"/>
              <w:left w:val="single" w:sz="8" w:space="0" w:color="auto"/>
              <w:bottom w:val="single" w:sz="8" w:space="0" w:color="auto"/>
              <w:right w:val="single" w:sz="8" w:space="0" w:color="auto"/>
            </w:tcBorders>
          </w:tcPr>
          <w:p w:rsidR="000B4214" w:rsidRPr="00E511A9" w:rsidRDefault="000B4214" w:rsidP="006C65E6">
            <w:pPr>
              <w:tabs>
                <w:tab w:val="left" w:pos="1380"/>
              </w:tabs>
              <w:autoSpaceDE w:val="0"/>
              <w:autoSpaceDN w:val="0"/>
              <w:adjustRightInd w:val="0"/>
              <w:rPr>
                <w:b/>
              </w:rPr>
            </w:pPr>
            <w:r w:rsidRPr="00E511A9">
              <w:rPr>
                <w:b/>
              </w:rPr>
              <w:t>0110100000</w:t>
            </w:r>
          </w:p>
        </w:tc>
        <w:tc>
          <w:tcPr>
            <w:tcW w:w="1380" w:type="dxa"/>
            <w:tcBorders>
              <w:top w:val="single" w:sz="4" w:space="0" w:color="auto"/>
              <w:left w:val="single" w:sz="8" w:space="0" w:color="auto"/>
              <w:bottom w:val="single" w:sz="8" w:space="0" w:color="auto"/>
              <w:right w:val="single" w:sz="8" w:space="0" w:color="auto"/>
            </w:tcBorders>
          </w:tcPr>
          <w:p w:rsidR="000B4214" w:rsidRPr="00E511A9" w:rsidRDefault="000B4214" w:rsidP="006C65E6">
            <w:pPr>
              <w:tabs>
                <w:tab w:val="left" w:pos="1380"/>
              </w:tabs>
              <w:autoSpaceDE w:val="0"/>
              <w:autoSpaceDN w:val="0"/>
              <w:adjustRightInd w:val="0"/>
              <w:jc w:val="center"/>
              <w:rPr>
                <w:b/>
              </w:rPr>
            </w:pPr>
            <w:r>
              <w:rPr>
                <w:b/>
              </w:rPr>
              <w:t>41 128,91</w:t>
            </w:r>
          </w:p>
        </w:tc>
        <w:tc>
          <w:tcPr>
            <w:tcW w:w="1380" w:type="dxa"/>
            <w:tcBorders>
              <w:top w:val="single" w:sz="4" w:space="0" w:color="auto"/>
              <w:left w:val="single" w:sz="8" w:space="0" w:color="auto"/>
              <w:bottom w:val="single" w:sz="8" w:space="0" w:color="auto"/>
              <w:right w:val="single" w:sz="8" w:space="0" w:color="auto"/>
            </w:tcBorders>
          </w:tcPr>
          <w:p w:rsidR="000B4214" w:rsidRPr="00E511A9" w:rsidRDefault="000B4214" w:rsidP="006C65E6">
            <w:pPr>
              <w:tabs>
                <w:tab w:val="left" w:pos="1380"/>
              </w:tabs>
              <w:autoSpaceDE w:val="0"/>
              <w:autoSpaceDN w:val="0"/>
              <w:adjustRightInd w:val="0"/>
              <w:jc w:val="center"/>
              <w:rPr>
                <w:b/>
              </w:rPr>
            </w:pPr>
            <w:r w:rsidRPr="00E511A9">
              <w:rPr>
                <w:b/>
              </w:rPr>
              <w:t>20 527,91</w:t>
            </w:r>
          </w:p>
        </w:tc>
        <w:tc>
          <w:tcPr>
            <w:tcW w:w="1380" w:type="dxa"/>
            <w:tcBorders>
              <w:top w:val="single" w:sz="4" w:space="0" w:color="auto"/>
              <w:left w:val="single" w:sz="8" w:space="0" w:color="auto"/>
              <w:bottom w:val="single" w:sz="8"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Pr>
                <w:b/>
              </w:rPr>
              <w:t>47 399,30</w:t>
            </w:r>
          </w:p>
        </w:tc>
        <w:tc>
          <w:tcPr>
            <w:tcW w:w="1380" w:type="dxa"/>
            <w:tcBorders>
              <w:top w:val="single" w:sz="4" w:space="0" w:color="auto"/>
              <w:left w:val="single" w:sz="8" w:space="0" w:color="auto"/>
              <w:bottom w:val="single" w:sz="8"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sidRPr="000A5FE0">
              <w:rPr>
                <w:b/>
              </w:rPr>
              <w:t>21 947,30</w:t>
            </w:r>
          </w:p>
        </w:tc>
        <w:tc>
          <w:tcPr>
            <w:tcW w:w="1380" w:type="dxa"/>
            <w:tcBorders>
              <w:top w:val="single" w:sz="4" w:space="0" w:color="auto"/>
              <w:left w:val="single" w:sz="8" w:space="0" w:color="auto"/>
              <w:bottom w:val="single" w:sz="8"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Pr>
                <w:b/>
              </w:rPr>
              <w:t>48 352,70</w:t>
            </w:r>
          </w:p>
        </w:tc>
        <w:tc>
          <w:tcPr>
            <w:tcW w:w="1380" w:type="dxa"/>
            <w:tcBorders>
              <w:top w:val="single" w:sz="4" w:space="0" w:color="auto"/>
              <w:left w:val="single" w:sz="8" w:space="0" w:color="auto"/>
              <w:bottom w:val="single" w:sz="8"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sidRPr="000A5FE0">
              <w:rPr>
                <w:b/>
              </w:rPr>
              <w:t>22 900,70</w:t>
            </w:r>
          </w:p>
        </w:tc>
      </w:tr>
      <w:tr w:rsidR="000B4214" w:rsidRPr="002C5D17" w:rsidTr="006C65E6">
        <w:trPr>
          <w:trHeight w:val="320"/>
          <w:tblCellSpacing w:w="5" w:type="nil"/>
        </w:trPr>
        <w:tc>
          <w:tcPr>
            <w:tcW w:w="900" w:type="dxa"/>
            <w:tcBorders>
              <w:left w:val="single" w:sz="8" w:space="0" w:color="auto"/>
              <w:bottom w:val="single" w:sz="8" w:space="0" w:color="auto"/>
              <w:right w:val="single" w:sz="8" w:space="0" w:color="auto"/>
            </w:tcBorders>
          </w:tcPr>
          <w:p w:rsidR="000B4214" w:rsidRPr="002C5D17" w:rsidRDefault="000B4214" w:rsidP="006C65E6">
            <w:pPr>
              <w:tabs>
                <w:tab w:val="left" w:pos="6331"/>
              </w:tabs>
              <w:suppressAutoHyphens/>
              <w:jc w:val="center"/>
              <w:rPr>
                <w:sz w:val="22"/>
                <w:szCs w:val="22"/>
              </w:rPr>
            </w:pPr>
          </w:p>
        </w:tc>
        <w:tc>
          <w:tcPr>
            <w:tcW w:w="2700" w:type="dxa"/>
            <w:tcBorders>
              <w:left w:val="single" w:sz="8" w:space="0" w:color="auto"/>
              <w:bottom w:val="single" w:sz="8" w:space="0" w:color="auto"/>
              <w:right w:val="single" w:sz="8" w:space="0" w:color="auto"/>
            </w:tcBorders>
            <w:vAlign w:val="center"/>
          </w:tcPr>
          <w:p w:rsidR="000B4214" w:rsidRDefault="000B4214" w:rsidP="006C65E6">
            <w:pPr>
              <w:autoSpaceDE w:val="0"/>
              <w:autoSpaceDN w:val="0"/>
              <w:adjustRightInd w:val="0"/>
            </w:pPr>
            <w:r>
              <w:t>в том числе:</w:t>
            </w:r>
          </w:p>
        </w:tc>
        <w:tc>
          <w:tcPr>
            <w:tcW w:w="1980" w:type="dxa"/>
            <w:tcBorders>
              <w:left w:val="single" w:sz="8" w:space="0" w:color="auto"/>
              <w:bottom w:val="single" w:sz="8" w:space="0" w:color="auto"/>
              <w:right w:val="single" w:sz="8" w:space="0" w:color="auto"/>
            </w:tcBorders>
          </w:tcPr>
          <w:p w:rsidR="000B4214" w:rsidRDefault="000B4214" w:rsidP="006C65E6">
            <w:pPr>
              <w:tabs>
                <w:tab w:val="left" w:pos="1380"/>
                <w:tab w:val="left" w:pos="6331"/>
              </w:tabs>
              <w:suppressAutoHyphens/>
              <w:jc w:val="center"/>
            </w:pPr>
          </w:p>
        </w:tc>
        <w:tc>
          <w:tcPr>
            <w:tcW w:w="1980" w:type="dxa"/>
            <w:tcBorders>
              <w:left w:val="single" w:sz="8" w:space="0" w:color="auto"/>
              <w:bottom w:val="single" w:sz="8" w:space="0" w:color="auto"/>
              <w:right w:val="single" w:sz="8" w:space="0" w:color="auto"/>
            </w:tcBorders>
          </w:tcPr>
          <w:p w:rsidR="000B4214" w:rsidRPr="000F66D4" w:rsidRDefault="000B4214" w:rsidP="006C65E6">
            <w:pPr>
              <w:tabs>
                <w:tab w:val="left" w:pos="1380"/>
              </w:tabs>
              <w:autoSpaceDE w:val="0"/>
              <w:autoSpaceDN w:val="0"/>
              <w:adjustRightInd w:val="0"/>
            </w:pP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r>
      <w:tr w:rsidR="000B4214" w:rsidRPr="002C5D17" w:rsidTr="006C65E6">
        <w:trPr>
          <w:trHeight w:val="320"/>
          <w:tblCellSpacing w:w="5" w:type="nil"/>
        </w:trPr>
        <w:tc>
          <w:tcPr>
            <w:tcW w:w="900" w:type="dxa"/>
            <w:tcBorders>
              <w:left w:val="single" w:sz="8" w:space="0" w:color="auto"/>
              <w:bottom w:val="single" w:sz="8" w:space="0" w:color="auto"/>
              <w:right w:val="single" w:sz="8" w:space="0" w:color="auto"/>
            </w:tcBorders>
          </w:tcPr>
          <w:p w:rsidR="000B4214" w:rsidRPr="002C5D17" w:rsidRDefault="000B4214" w:rsidP="006C65E6">
            <w:pPr>
              <w:tabs>
                <w:tab w:val="left" w:pos="6331"/>
              </w:tabs>
              <w:suppressAutoHyphens/>
              <w:jc w:val="center"/>
              <w:rPr>
                <w:sz w:val="22"/>
                <w:szCs w:val="22"/>
              </w:rPr>
            </w:pPr>
            <w:r>
              <w:rPr>
                <w:sz w:val="22"/>
                <w:szCs w:val="22"/>
              </w:rPr>
              <w:t>2.1.1.</w:t>
            </w:r>
          </w:p>
        </w:tc>
        <w:tc>
          <w:tcPr>
            <w:tcW w:w="2700" w:type="dxa"/>
            <w:tcBorders>
              <w:left w:val="single" w:sz="8" w:space="0" w:color="auto"/>
              <w:bottom w:val="single" w:sz="8" w:space="0" w:color="auto"/>
              <w:right w:val="single" w:sz="8" w:space="0" w:color="auto"/>
            </w:tcBorders>
            <w:vAlign w:val="center"/>
          </w:tcPr>
          <w:p w:rsidR="000B4214" w:rsidRDefault="000B4214" w:rsidP="006C65E6">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1980" w:type="dxa"/>
            <w:tcBorders>
              <w:left w:val="single" w:sz="8" w:space="0" w:color="auto"/>
              <w:bottom w:val="single" w:sz="8"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1980" w:type="dxa"/>
            <w:tcBorders>
              <w:left w:val="single" w:sz="8" w:space="0" w:color="auto"/>
              <w:bottom w:val="single" w:sz="8" w:space="0" w:color="auto"/>
              <w:right w:val="single" w:sz="8" w:space="0" w:color="auto"/>
            </w:tcBorders>
          </w:tcPr>
          <w:p w:rsidR="000B4214" w:rsidRPr="000F66D4" w:rsidRDefault="000B4214" w:rsidP="006C65E6">
            <w:pPr>
              <w:tabs>
                <w:tab w:val="left" w:pos="1380"/>
              </w:tabs>
              <w:autoSpaceDE w:val="0"/>
              <w:autoSpaceDN w:val="0"/>
              <w:adjustRightInd w:val="0"/>
            </w:pPr>
            <w:r>
              <w:t>0110170590</w:t>
            </w: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r>
              <w:t>20 527,91</w:t>
            </w: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r>
              <w:t>20 527,91</w:t>
            </w: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r>
              <w:t>21947,30</w:t>
            </w: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r>
              <w:t>21947,30</w:t>
            </w: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r>
              <w:t>22900,70</w:t>
            </w: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r>
              <w:t>22900,70</w:t>
            </w:r>
          </w:p>
        </w:tc>
      </w:tr>
      <w:tr w:rsidR="000B4214" w:rsidRPr="002C5D17" w:rsidTr="006C65E6">
        <w:trPr>
          <w:trHeight w:val="320"/>
          <w:tblCellSpacing w:w="5" w:type="nil"/>
        </w:trPr>
        <w:tc>
          <w:tcPr>
            <w:tcW w:w="900" w:type="dxa"/>
            <w:tcBorders>
              <w:left w:val="single" w:sz="8" w:space="0" w:color="auto"/>
              <w:bottom w:val="single" w:sz="8"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2.1.2.</w:t>
            </w:r>
          </w:p>
        </w:tc>
        <w:tc>
          <w:tcPr>
            <w:tcW w:w="2700" w:type="dxa"/>
            <w:tcBorders>
              <w:left w:val="single" w:sz="8" w:space="0" w:color="auto"/>
              <w:bottom w:val="single" w:sz="8" w:space="0" w:color="auto"/>
              <w:right w:val="single" w:sz="8" w:space="0" w:color="auto"/>
            </w:tcBorders>
            <w:vAlign w:val="center"/>
          </w:tcPr>
          <w:p w:rsidR="000B4214" w:rsidRDefault="000B4214" w:rsidP="006C65E6">
            <w:pPr>
              <w:autoSpaceDE w:val="0"/>
              <w:autoSpaceDN w:val="0"/>
              <w:adjustRightInd w:val="0"/>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lastRenderedPageBreak/>
              <w:t>образовательных организациях</w:t>
            </w:r>
          </w:p>
        </w:tc>
        <w:tc>
          <w:tcPr>
            <w:tcW w:w="1980" w:type="dxa"/>
            <w:tcBorders>
              <w:left w:val="single" w:sz="8" w:space="0" w:color="auto"/>
              <w:bottom w:val="single" w:sz="8" w:space="0" w:color="auto"/>
              <w:right w:val="single" w:sz="8" w:space="0" w:color="auto"/>
            </w:tcBorders>
          </w:tcPr>
          <w:p w:rsidR="000B4214" w:rsidRDefault="000B4214" w:rsidP="006C65E6">
            <w:pPr>
              <w:tabs>
                <w:tab w:val="left" w:pos="1380"/>
                <w:tab w:val="left" w:pos="6331"/>
              </w:tabs>
              <w:suppressAutoHyphens/>
              <w:jc w:val="center"/>
            </w:pPr>
            <w:r>
              <w:lastRenderedPageBreak/>
              <w:t>Краевой бюджет</w:t>
            </w:r>
          </w:p>
        </w:tc>
        <w:tc>
          <w:tcPr>
            <w:tcW w:w="19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pPr>
            <w:r>
              <w:t>0110193070</w:t>
            </w: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r>
              <w:t>20601,0</w:t>
            </w: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r>
              <w:t>25 452,0</w:t>
            </w: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r>
              <w:t>25 452,0</w:t>
            </w: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r>
      <w:tr w:rsidR="000B4214" w:rsidRPr="002C5D17" w:rsidTr="006C65E6">
        <w:trPr>
          <w:trHeight w:val="320"/>
          <w:tblCellSpacing w:w="5" w:type="nil"/>
        </w:trPr>
        <w:tc>
          <w:tcPr>
            <w:tcW w:w="900" w:type="dxa"/>
            <w:tcBorders>
              <w:left w:val="single" w:sz="8" w:space="0" w:color="auto"/>
              <w:bottom w:val="single" w:sz="4" w:space="0" w:color="auto"/>
              <w:right w:val="single" w:sz="8" w:space="0" w:color="auto"/>
            </w:tcBorders>
          </w:tcPr>
          <w:p w:rsidR="000B4214" w:rsidRPr="00E511A9" w:rsidRDefault="000B4214" w:rsidP="006C65E6">
            <w:pPr>
              <w:tabs>
                <w:tab w:val="left" w:pos="6331"/>
              </w:tabs>
              <w:suppressAutoHyphens/>
              <w:jc w:val="center"/>
              <w:rPr>
                <w:b/>
                <w:sz w:val="22"/>
                <w:szCs w:val="22"/>
              </w:rPr>
            </w:pPr>
            <w:r w:rsidRPr="00E511A9">
              <w:rPr>
                <w:b/>
                <w:sz w:val="22"/>
                <w:szCs w:val="22"/>
              </w:rPr>
              <w:lastRenderedPageBreak/>
              <w:t>2.2.</w:t>
            </w:r>
          </w:p>
        </w:tc>
        <w:tc>
          <w:tcPr>
            <w:tcW w:w="2700" w:type="dxa"/>
            <w:tcBorders>
              <w:left w:val="single" w:sz="8" w:space="0" w:color="auto"/>
              <w:bottom w:val="single" w:sz="4" w:space="0" w:color="auto"/>
              <w:right w:val="single" w:sz="8" w:space="0" w:color="auto"/>
            </w:tcBorders>
          </w:tcPr>
          <w:p w:rsidR="000B4214" w:rsidRPr="00E511A9" w:rsidRDefault="000B4214" w:rsidP="006C65E6">
            <w:pPr>
              <w:tabs>
                <w:tab w:val="left" w:pos="1380"/>
              </w:tabs>
              <w:jc w:val="both"/>
              <w:rPr>
                <w:b/>
              </w:rPr>
            </w:pPr>
            <w:r>
              <w:rPr>
                <w:b/>
              </w:rPr>
              <w:t xml:space="preserve">Основное мероприятие: </w:t>
            </w:r>
            <w:r w:rsidRPr="00E511A9">
              <w:rPr>
                <w:b/>
              </w:rPr>
              <w:t xml:space="preserve">Укрепление материально-технической базы образовательных учреждений </w:t>
            </w:r>
            <w:proofErr w:type="spellStart"/>
            <w:r w:rsidRPr="00E511A9">
              <w:rPr>
                <w:b/>
              </w:rPr>
              <w:t>Дальнереченского</w:t>
            </w:r>
            <w:proofErr w:type="spellEnd"/>
            <w:r w:rsidRPr="00E511A9">
              <w:rPr>
                <w:b/>
              </w:rPr>
              <w:t xml:space="preserve"> муниципального района </w:t>
            </w:r>
          </w:p>
        </w:tc>
        <w:tc>
          <w:tcPr>
            <w:tcW w:w="1980" w:type="dxa"/>
            <w:tcBorders>
              <w:left w:val="single" w:sz="8" w:space="0" w:color="auto"/>
              <w:bottom w:val="single" w:sz="4" w:space="0" w:color="auto"/>
              <w:right w:val="single" w:sz="8" w:space="0" w:color="auto"/>
            </w:tcBorders>
          </w:tcPr>
          <w:p w:rsidR="000B4214" w:rsidRPr="00E511A9" w:rsidRDefault="000B4214" w:rsidP="006C65E6">
            <w:pPr>
              <w:tabs>
                <w:tab w:val="left" w:pos="1380"/>
                <w:tab w:val="left" w:pos="6331"/>
              </w:tabs>
              <w:suppressAutoHyphens/>
              <w:jc w:val="center"/>
              <w:rPr>
                <w:b/>
              </w:rPr>
            </w:pPr>
            <w:r w:rsidRPr="00E511A9">
              <w:rPr>
                <w:b/>
              </w:rPr>
              <w:t>МКУ «УНО</w:t>
            </w:r>
            <w:proofErr w:type="gramStart"/>
            <w:r w:rsidRPr="00E511A9">
              <w:rPr>
                <w:b/>
              </w:rPr>
              <w:t>»Д</w:t>
            </w:r>
            <w:proofErr w:type="gramEnd"/>
            <w:r w:rsidRPr="00E511A9">
              <w:rPr>
                <w:b/>
              </w:rPr>
              <w:t>МР</w:t>
            </w:r>
          </w:p>
        </w:tc>
        <w:tc>
          <w:tcPr>
            <w:tcW w:w="1980" w:type="dxa"/>
            <w:tcBorders>
              <w:left w:val="single" w:sz="8" w:space="0" w:color="auto"/>
              <w:bottom w:val="single" w:sz="4" w:space="0" w:color="auto"/>
              <w:right w:val="single" w:sz="8" w:space="0" w:color="auto"/>
            </w:tcBorders>
          </w:tcPr>
          <w:p w:rsidR="000B4214" w:rsidRPr="00E511A9" w:rsidRDefault="000B4214" w:rsidP="006C65E6">
            <w:pPr>
              <w:tabs>
                <w:tab w:val="left" w:pos="1380"/>
              </w:tabs>
              <w:autoSpaceDE w:val="0"/>
              <w:autoSpaceDN w:val="0"/>
              <w:adjustRightInd w:val="0"/>
              <w:rPr>
                <w:b/>
              </w:rPr>
            </w:pPr>
            <w:r>
              <w:rPr>
                <w:b/>
              </w:rPr>
              <w:t>0110200000</w:t>
            </w:r>
          </w:p>
        </w:tc>
        <w:tc>
          <w:tcPr>
            <w:tcW w:w="1380" w:type="dxa"/>
            <w:tcBorders>
              <w:left w:val="single" w:sz="8" w:space="0" w:color="auto"/>
              <w:bottom w:val="single" w:sz="4" w:space="0" w:color="auto"/>
              <w:right w:val="single" w:sz="8" w:space="0" w:color="auto"/>
            </w:tcBorders>
          </w:tcPr>
          <w:p w:rsidR="000B4214" w:rsidRPr="00E511A9" w:rsidRDefault="000B4214" w:rsidP="006C65E6">
            <w:pPr>
              <w:tabs>
                <w:tab w:val="left" w:pos="1380"/>
              </w:tabs>
              <w:autoSpaceDE w:val="0"/>
              <w:autoSpaceDN w:val="0"/>
              <w:adjustRightInd w:val="0"/>
              <w:jc w:val="center"/>
              <w:rPr>
                <w:b/>
              </w:rPr>
            </w:pPr>
            <w:r w:rsidRPr="00E511A9">
              <w:rPr>
                <w:b/>
              </w:rPr>
              <w:t>175,00</w:t>
            </w:r>
          </w:p>
        </w:tc>
        <w:tc>
          <w:tcPr>
            <w:tcW w:w="1380" w:type="dxa"/>
            <w:tcBorders>
              <w:left w:val="single" w:sz="8" w:space="0" w:color="auto"/>
              <w:bottom w:val="single" w:sz="4" w:space="0" w:color="auto"/>
              <w:right w:val="single" w:sz="8" w:space="0" w:color="auto"/>
            </w:tcBorders>
          </w:tcPr>
          <w:p w:rsidR="000B4214" w:rsidRPr="00E511A9" w:rsidRDefault="000B4214" w:rsidP="006C65E6">
            <w:pPr>
              <w:tabs>
                <w:tab w:val="left" w:pos="1380"/>
              </w:tabs>
              <w:autoSpaceDE w:val="0"/>
              <w:autoSpaceDN w:val="0"/>
              <w:adjustRightInd w:val="0"/>
              <w:jc w:val="center"/>
              <w:rPr>
                <w:b/>
              </w:rPr>
            </w:pPr>
            <w:r w:rsidRPr="00E511A9">
              <w:rPr>
                <w:b/>
              </w:rPr>
              <w:t>175,00</w:t>
            </w:r>
          </w:p>
        </w:tc>
        <w:tc>
          <w:tcPr>
            <w:tcW w:w="1380" w:type="dxa"/>
            <w:tcBorders>
              <w:left w:val="single" w:sz="8" w:space="0" w:color="auto"/>
              <w:bottom w:val="single" w:sz="4"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sidRPr="000A5FE0">
              <w:rPr>
                <w:b/>
              </w:rPr>
              <w:t>300,0</w:t>
            </w:r>
          </w:p>
        </w:tc>
        <w:tc>
          <w:tcPr>
            <w:tcW w:w="1380" w:type="dxa"/>
            <w:tcBorders>
              <w:left w:val="single" w:sz="8" w:space="0" w:color="auto"/>
              <w:bottom w:val="single" w:sz="4"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sidRPr="000A5FE0">
              <w:rPr>
                <w:b/>
              </w:rPr>
              <w:t>300,0</w:t>
            </w:r>
          </w:p>
        </w:tc>
        <w:tc>
          <w:tcPr>
            <w:tcW w:w="1380" w:type="dxa"/>
            <w:tcBorders>
              <w:left w:val="single" w:sz="8" w:space="0" w:color="auto"/>
              <w:bottom w:val="single" w:sz="4"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sidRPr="000A5FE0">
              <w:rPr>
                <w:b/>
              </w:rPr>
              <w:t>435,0</w:t>
            </w:r>
          </w:p>
        </w:tc>
        <w:tc>
          <w:tcPr>
            <w:tcW w:w="1380" w:type="dxa"/>
            <w:tcBorders>
              <w:left w:val="single" w:sz="8" w:space="0" w:color="auto"/>
              <w:bottom w:val="single" w:sz="4"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sidRPr="000A5FE0">
              <w:rPr>
                <w:b/>
              </w:rPr>
              <w:t>435,0</w:t>
            </w:r>
          </w:p>
        </w:tc>
      </w:tr>
      <w:tr w:rsidR="000B4214" w:rsidRPr="002C5D17" w:rsidTr="006C65E6">
        <w:trPr>
          <w:trHeight w:val="320"/>
          <w:tblCellSpacing w:w="5" w:type="nil"/>
        </w:trPr>
        <w:tc>
          <w:tcPr>
            <w:tcW w:w="900" w:type="dxa"/>
            <w:tcBorders>
              <w:left w:val="single" w:sz="8" w:space="0" w:color="auto"/>
              <w:bottom w:val="single" w:sz="4" w:space="0" w:color="auto"/>
              <w:right w:val="single" w:sz="8" w:space="0" w:color="auto"/>
            </w:tcBorders>
          </w:tcPr>
          <w:p w:rsidR="000B4214" w:rsidRPr="002C5D17" w:rsidRDefault="000B4214" w:rsidP="006C65E6">
            <w:pPr>
              <w:tabs>
                <w:tab w:val="left" w:pos="6331"/>
              </w:tabs>
              <w:suppressAutoHyphens/>
              <w:jc w:val="center"/>
              <w:rPr>
                <w:sz w:val="22"/>
                <w:szCs w:val="22"/>
              </w:rPr>
            </w:pPr>
          </w:p>
        </w:tc>
        <w:tc>
          <w:tcPr>
            <w:tcW w:w="2700" w:type="dxa"/>
            <w:tcBorders>
              <w:left w:val="single" w:sz="8" w:space="0" w:color="auto"/>
              <w:bottom w:val="single" w:sz="4" w:space="0" w:color="auto"/>
              <w:right w:val="single" w:sz="8" w:space="0" w:color="auto"/>
            </w:tcBorders>
          </w:tcPr>
          <w:p w:rsidR="000B4214" w:rsidRDefault="000B4214" w:rsidP="006C65E6">
            <w:pPr>
              <w:tabs>
                <w:tab w:val="left" w:pos="1380"/>
              </w:tabs>
              <w:jc w:val="both"/>
            </w:pPr>
            <w:r>
              <w:t>в том числе:</w:t>
            </w:r>
          </w:p>
        </w:tc>
        <w:tc>
          <w:tcPr>
            <w:tcW w:w="1980" w:type="dxa"/>
            <w:tcBorders>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p>
        </w:tc>
        <w:tc>
          <w:tcPr>
            <w:tcW w:w="1980" w:type="dxa"/>
            <w:tcBorders>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pP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r>
      <w:tr w:rsidR="000B4214" w:rsidRPr="002C5D17" w:rsidTr="006C65E6">
        <w:trPr>
          <w:trHeight w:val="320"/>
          <w:tblCellSpacing w:w="5" w:type="nil"/>
        </w:trPr>
        <w:tc>
          <w:tcPr>
            <w:tcW w:w="900" w:type="dxa"/>
            <w:tcBorders>
              <w:left w:val="single" w:sz="8" w:space="0" w:color="auto"/>
              <w:bottom w:val="single" w:sz="4" w:space="0" w:color="auto"/>
              <w:right w:val="single" w:sz="8" w:space="0" w:color="auto"/>
            </w:tcBorders>
            <w:vAlign w:val="center"/>
          </w:tcPr>
          <w:p w:rsidR="000B4214" w:rsidRDefault="000B4214" w:rsidP="006C65E6">
            <w:pPr>
              <w:jc w:val="both"/>
            </w:pPr>
            <w:r>
              <w:t>2.2.1.</w:t>
            </w:r>
          </w:p>
        </w:tc>
        <w:tc>
          <w:tcPr>
            <w:tcW w:w="2700" w:type="dxa"/>
            <w:tcBorders>
              <w:left w:val="single" w:sz="8" w:space="0" w:color="auto"/>
              <w:bottom w:val="single" w:sz="4" w:space="0" w:color="auto"/>
              <w:right w:val="single" w:sz="8" w:space="0" w:color="auto"/>
            </w:tcBorders>
          </w:tcPr>
          <w:p w:rsidR="000B4214" w:rsidRPr="008D06D2" w:rsidRDefault="000B4214" w:rsidP="006C65E6">
            <w:pPr>
              <w:pStyle w:val="ConsPlusCell"/>
              <w:jc w:val="both"/>
              <w:rPr>
                <w:rFonts w:ascii="Times New Roman" w:hAnsi="Times New Roman" w:cs="Times New Roman"/>
                <w:sz w:val="24"/>
                <w:szCs w:val="24"/>
              </w:rPr>
            </w:pPr>
            <w:r w:rsidRPr="000D1E52">
              <w:rPr>
                <w:rFonts w:ascii="Times New Roman" w:hAnsi="Times New Roman" w:cs="Times New Roman"/>
                <w:sz w:val="24"/>
                <w:szCs w:val="24"/>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980" w:type="dxa"/>
            <w:tcBorders>
              <w:left w:val="single" w:sz="8" w:space="0" w:color="auto"/>
              <w:bottom w:val="single" w:sz="4" w:space="0" w:color="auto"/>
              <w:right w:val="single" w:sz="8" w:space="0" w:color="auto"/>
            </w:tcBorders>
          </w:tcPr>
          <w:p w:rsidR="000B4214" w:rsidRPr="008D06D2" w:rsidRDefault="000B4214" w:rsidP="006C65E6">
            <w:r>
              <w:t>МКУ «УНО</w:t>
            </w:r>
            <w:proofErr w:type="gramStart"/>
            <w:r>
              <w:t>»Д</w:t>
            </w:r>
            <w:proofErr w:type="gramEnd"/>
            <w:r>
              <w:t>МР</w:t>
            </w:r>
          </w:p>
        </w:tc>
        <w:tc>
          <w:tcPr>
            <w:tcW w:w="1980" w:type="dxa"/>
            <w:tcBorders>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pPr>
            <w:r>
              <w:t>0110270600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175,00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175,00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220,0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220,0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350,0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350,0</w:t>
            </w:r>
          </w:p>
        </w:tc>
      </w:tr>
      <w:tr w:rsidR="000B4214" w:rsidRPr="002C5D17" w:rsidTr="006C65E6">
        <w:trPr>
          <w:trHeight w:val="320"/>
          <w:tblCellSpacing w:w="5" w:type="nil"/>
        </w:trPr>
        <w:tc>
          <w:tcPr>
            <w:tcW w:w="900" w:type="dxa"/>
            <w:tcBorders>
              <w:left w:val="single" w:sz="8" w:space="0" w:color="auto"/>
              <w:bottom w:val="single" w:sz="4" w:space="0" w:color="auto"/>
              <w:right w:val="single" w:sz="8" w:space="0" w:color="auto"/>
            </w:tcBorders>
            <w:vAlign w:val="center"/>
          </w:tcPr>
          <w:p w:rsidR="000B4214" w:rsidRDefault="000B4214" w:rsidP="006C65E6">
            <w:pPr>
              <w:jc w:val="both"/>
            </w:pPr>
            <w:r>
              <w:t>2.2.2.</w:t>
            </w:r>
          </w:p>
        </w:tc>
        <w:tc>
          <w:tcPr>
            <w:tcW w:w="2700" w:type="dxa"/>
            <w:tcBorders>
              <w:left w:val="single" w:sz="8" w:space="0" w:color="auto"/>
              <w:bottom w:val="single" w:sz="4" w:space="0" w:color="auto"/>
              <w:right w:val="single" w:sz="8" w:space="0" w:color="auto"/>
            </w:tcBorders>
          </w:tcPr>
          <w:p w:rsidR="000B4214" w:rsidRPr="008D06D2" w:rsidRDefault="000B4214" w:rsidP="006C65E6">
            <w:pPr>
              <w:pStyle w:val="ConsPlusCell"/>
              <w:jc w:val="both"/>
              <w:rPr>
                <w:rFonts w:ascii="Times New Roman" w:hAnsi="Times New Roman" w:cs="Times New Roman"/>
                <w:sz w:val="24"/>
                <w:szCs w:val="24"/>
              </w:rPr>
            </w:pPr>
            <w:r>
              <w:rPr>
                <w:rFonts w:ascii="Times New Roman" w:hAnsi="Times New Roman" w:cs="Times New Roman"/>
              </w:rPr>
              <w:t>Расходы на приобретение муниципальными учреждениями имущества</w:t>
            </w:r>
          </w:p>
        </w:tc>
        <w:tc>
          <w:tcPr>
            <w:tcW w:w="1980" w:type="dxa"/>
            <w:tcBorders>
              <w:left w:val="single" w:sz="8" w:space="0" w:color="auto"/>
              <w:bottom w:val="single" w:sz="4" w:space="0" w:color="auto"/>
              <w:right w:val="single" w:sz="8" w:space="0" w:color="auto"/>
            </w:tcBorders>
          </w:tcPr>
          <w:p w:rsidR="000B4214" w:rsidRPr="008D06D2" w:rsidRDefault="000B4214" w:rsidP="006C65E6">
            <w:r>
              <w:t>МКУ «УНО</w:t>
            </w:r>
            <w:proofErr w:type="gramStart"/>
            <w:r>
              <w:t>»Д</w:t>
            </w:r>
            <w:proofErr w:type="gramEnd"/>
            <w:r>
              <w:t>МР</w:t>
            </w:r>
          </w:p>
        </w:tc>
        <w:tc>
          <w:tcPr>
            <w:tcW w:w="1980" w:type="dxa"/>
            <w:tcBorders>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pPr>
            <w:r>
              <w:t>0110223120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80,0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80,0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85,0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85,0</w:t>
            </w:r>
          </w:p>
        </w:tc>
      </w:tr>
      <w:tr w:rsidR="000B4214" w:rsidRPr="002C5D17" w:rsidTr="006C65E6">
        <w:trPr>
          <w:trHeight w:val="320"/>
          <w:tblCellSpacing w:w="5" w:type="nil"/>
        </w:trPr>
        <w:tc>
          <w:tcPr>
            <w:tcW w:w="900" w:type="dxa"/>
            <w:tcBorders>
              <w:left w:val="single" w:sz="8" w:space="0" w:color="auto"/>
              <w:bottom w:val="single" w:sz="4" w:space="0" w:color="auto"/>
              <w:right w:val="single" w:sz="8" w:space="0" w:color="auto"/>
            </w:tcBorders>
            <w:vAlign w:val="center"/>
          </w:tcPr>
          <w:p w:rsidR="000B4214" w:rsidRPr="00E511A9" w:rsidRDefault="000B4214" w:rsidP="006C65E6">
            <w:pPr>
              <w:jc w:val="both"/>
              <w:rPr>
                <w:b/>
              </w:rPr>
            </w:pPr>
            <w:r w:rsidRPr="00E511A9">
              <w:rPr>
                <w:b/>
              </w:rPr>
              <w:t>2.3.</w:t>
            </w:r>
          </w:p>
        </w:tc>
        <w:tc>
          <w:tcPr>
            <w:tcW w:w="2700" w:type="dxa"/>
            <w:tcBorders>
              <w:left w:val="single" w:sz="8" w:space="0" w:color="auto"/>
              <w:bottom w:val="single" w:sz="4" w:space="0" w:color="auto"/>
              <w:right w:val="single" w:sz="8" w:space="0" w:color="auto"/>
            </w:tcBorders>
          </w:tcPr>
          <w:p w:rsidR="000B4214" w:rsidRPr="00E511A9" w:rsidRDefault="000B4214" w:rsidP="006C65E6">
            <w:pPr>
              <w:pStyle w:val="ConsPlusCell"/>
              <w:jc w:val="both"/>
              <w:rPr>
                <w:rFonts w:ascii="Times New Roman" w:hAnsi="Times New Roman" w:cs="Times New Roman"/>
                <w:b/>
                <w:sz w:val="24"/>
                <w:szCs w:val="24"/>
              </w:rPr>
            </w:pPr>
            <w:r>
              <w:rPr>
                <w:rFonts w:ascii="Times New Roman" w:hAnsi="Times New Roman" w:cs="Times New Roman"/>
                <w:b/>
                <w:sz w:val="24"/>
                <w:szCs w:val="24"/>
              </w:rPr>
              <w:t xml:space="preserve">Основное мероприятие: </w:t>
            </w:r>
            <w:r w:rsidRPr="00E511A9">
              <w:rPr>
                <w:rFonts w:ascii="Times New Roman" w:hAnsi="Times New Roman" w:cs="Times New Roman"/>
                <w:b/>
                <w:sz w:val="24"/>
                <w:szCs w:val="24"/>
              </w:rPr>
              <w:lastRenderedPageBreak/>
              <w:t>Мероприятия по приведению муниципальных образовательных учреждений в соответствии с требованием безопасности</w:t>
            </w:r>
          </w:p>
        </w:tc>
        <w:tc>
          <w:tcPr>
            <w:tcW w:w="1980" w:type="dxa"/>
            <w:tcBorders>
              <w:left w:val="single" w:sz="8" w:space="0" w:color="auto"/>
              <w:bottom w:val="single" w:sz="4" w:space="0" w:color="auto"/>
              <w:right w:val="single" w:sz="8" w:space="0" w:color="auto"/>
            </w:tcBorders>
          </w:tcPr>
          <w:p w:rsidR="000B4214" w:rsidRPr="00E511A9" w:rsidRDefault="000B4214" w:rsidP="006C65E6">
            <w:pPr>
              <w:rPr>
                <w:b/>
              </w:rPr>
            </w:pPr>
            <w:r w:rsidRPr="00E511A9">
              <w:rPr>
                <w:b/>
              </w:rPr>
              <w:lastRenderedPageBreak/>
              <w:t>МКУ «УНО</w:t>
            </w:r>
            <w:proofErr w:type="gramStart"/>
            <w:r w:rsidRPr="00E511A9">
              <w:rPr>
                <w:b/>
              </w:rPr>
              <w:t>»Д</w:t>
            </w:r>
            <w:proofErr w:type="gramEnd"/>
            <w:r w:rsidRPr="00E511A9">
              <w:rPr>
                <w:b/>
              </w:rPr>
              <w:t>МР</w:t>
            </w:r>
          </w:p>
        </w:tc>
        <w:tc>
          <w:tcPr>
            <w:tcW w:w="1980" w:type="dxa"/>
            <w:tcBorders>
              <w:left w:val="single" w:sz="8" w:space="0" w:color="auto"/>
              <w:bottom w:val="single" w:sz="4" w:space="0" w:color="auto"/>
              <w:right w:val="single" w:sz="8" w:space="0" w:color="auto"/>
            </w:tcBorders>
          </w:tcPr>
          <w:p w:rsidR="000B4214" w:rsidRPr="00E511A9" w:rsidRDefault="000B4214" w:rsidP="006C65E6">
            <w:pPr>
              <w:tabs>
                <w:tab w:val="left" w:pos="1380"/>
              </w:tabs>
              <w:autoSpaceDE w:val="0"/>
              <w:autoSpaceDN w:val="0"/>
              <w:adjustRightInd w:val="0"/>
              <w:rPr>
                <w:b/>
              </w:rPr>
            </w:pPr>
            <w:r>
              <w:rPr>
                <w:b/>
              </w:rPr>
              <w:t>0110300000</w:t>
            </w:r>
          </w:p>
        </w:tc>
        <w:tc>
          <w:tcPr>
            <w:tcW w:w="1380" w:type="dxa"/>
            <w:tcBorders>
              <w:left w:val="single" w:sz="8" w:space="0" w:color="auto"/>
              <w:bottom w:val="single" w:sz="4"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Pr>
                <w:b/>
              </w:rPr>
              <w:t>324</w:t>
            </w:r>
            <w:r w:rsidRPr="000A5FE0">
              <w:rPr>
                <w:b/>
              </w:rPr>
              <w:t>,</w:t>
            </w:r>
            <w:r>
              <w:rPr>
                <w:b/>
              </w:rPr>
              <w:t>40</w:t>
            </w:r>
          </w:p>
        </w:tc>
        <w:tc>
          <w:tcPr>
            <w:tcW w:w="1380" w:type="dxa"/>
            <w:tcBorders>
              <w:left w:val="single" w:sz="8" w:space="0" w:color="auto"/>
              <w:bottom w:val="single" w:sz="4"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Pr>
                <w:b/>
              </w:rPr>
              <w:t>324</w:t>
            </w:r>
            <w:r w:rsidRPr="000A5FE0">
              <w:rPr>
                <w:b/>
              </w:rPr>
              <w:t>,</w:t>
            </w:r>
            <w:r>
              <w:rPr>
                <w:b/>
              </w:rPr>
              <w:t>40</w:t>
            </w:r>
          </w:p>
        </w:tc>
        <w:tc>
          <w:tcPr>
            <w:tcW w:w="1380" w:type="dxa"/>
            <w:tcBorders>
              <w:left w:val="single" w:sz="8" w:space="0" w:color="auto"/>
              <w:bottom w:val="single" w:sz="4"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Pr>
                <w:b/>
              </w:rPr>
              <w:t>2</w:t>
            </w:r>
            <w:r w:rsidRPr="000A5FE0">
              <w:rPr>
                <w:b/>
              </w:rPr>
              <w:t>15,0</w:t>
            </w:r>
          </w:p>
        </w:tc>
        <w:tc>
          <w:tcPr>
            <w:tcW w:w="1380" w:type="dxa"/>
            <w:tcBorders>
              <w:left w:val="single" w:sz="8" w:space="0" w:color="auto"/>
              <w:bottom w:val="single" w:sz="4"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Pr>
                <w:b/>
              </w:rPr>
              <w:t>2</w:t>
            </w:r>
            <w:r w:rsidRPr="000A5FE0">
              <w:rPr>
                <w:b/>
              </w:rPr>
              <w:t>15,0</w:t>
            </w:r>
          </w:p>
        </w:tc>
        <w:tc>
          <w:tcPr>
            <w:tcW w:w="1380" w:type="dxa"/>
            <w:tcBorders>
              <w:left w:val="single" w:sz="8" w:space="0" w:color="auto"/>
              <w:bottom w:val="single" w:sz="4"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sidRPr="000A5FE0">
              <w:rPr>
                <w:b/>
              </w:rPr>
              <w:t>235,0</w:t>
            </w:r>
          </w:p>
        </w:tc>
        <w:tc>
          <w:tcPr>
            <w:tcW w:w="1380" w:type="dxa"/>
            <w:tcBorders>
              <w:left w:val="single" w:sz="8" w:space="0" w:color="auto"/>
              <w:bottom w:val="single" w:sz="4"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sidRPr="000A5FE0">
              <w:rPr>
                <w:b/>
              </w:rPr>
              <w:t>235,0</w:t>
            </w:r>
          </w:p>
        </w:tc>
      </w:tr>
      <w:tr w:rsidR="000B4214" w:rsidRPr="002C5D17" w:rsidTr="006C65E6">
        <w:trPr>
          <w:trHeight w:val="320"/>
          <w:tblCellSpacing w:w="5" w:type="nil"/>
        </w:trPr>
        <w:tc>
          <w:tcPr>
            <w:tcW w:w="900" w:type="dxa"/>
            <w:tcBorders>
              <w:left w:val="single" w:sz="8" w:space="0" w:color="auto"/>
              <w:bottom w:val="single" w:sz="4" w:space="0" w:color="auto"/>
              <w:right w:val="single" w:sz="8" w:space="0" w:color="auto"/>
            </w:tcBorders>
            <w:vAlign w:val="center"/>
          </w:tcPr>
          <w:p w:rsidR="000B4214" w:rsidRDefault="000B4214" w:rsidP="006C65E6">
            <w:pPr>
              <w:jc w:val="both"/>
            </w:pPr>
            <w:r>
              <w:lastRenderedPageBreak/>
              <w:t>2.3.1.</w:t>
            </w:r>
          </w:p>
        </w:tc>
        <w:tc>
          <w:tcPr>
            <w:tcW w:w="2700" w:type="dxa"/>
            <w:tcBorders>
              <w:left w:val="single" w:sz="8" w:space="0" w:color="auto"/>
              <w:bottom w:val="single" w:sz="4" w:space="0" w:color="auto"/>
              <w:right w:val="single" w:sz="8" w:space="0" w:color="auto"/>
            </w:tcBorders>
          </w:tcPr>
          <w:p w:rsidR="000B4214" w:rsidRPr="001C0B80" w:rsidRDefault="000B4214" w:rsidP="006C65E6">
            <w:pPr>
              <w:jc w:val="both"/>
            </w:pPr>
            <w:r>
              <w:t>Подготовка зданий к отопительному сезону</w:t>
            </w:r>
          </w:p>
        </w:tc>
        <w:tc>
          <w:tcPr>
            <w:tcW w:w="1980" w:type="dxa"/>
            <w:tcBorders>
              <w:left w:val="single" w:sz="8" w:space="0" w:color="auto"/>
              <w:bottom w:val="single" w:sz="4" w:space="0" w:color="auto"/>
              <w:right w:val="single" w:sz="8" w:space="0" w:color="auto"/>
            </w:tcBorders>
          </w:tcPr>
          <w:p w:rsidR="000B4214" w:rsidRPr="001C0B80" w:rsidRDefault="000B4214" w:rsidP="006C65E6">
            <w:r>
              <w:t>МКУ «УНО</w:t>
            </w:r>
            <w:proofErr w:type="gramStart"/>
            <w:r>
              <w:t>»Д</w:t>
            </w:r>
            <w:proofErr w:type="gramEnd"/>
            <w:r>
              <w:t>МР</w:t>
            </w:r>
          </w:p>
        </w:tc>
        <w:tc>
          <w:tcPr>
            <w:tcW w:w="1980" w:type="dxa"/>
            <w:tcBorders>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pPr>
            <w:r>
              <w:t>0110370594</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60,0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60,0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65,0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65,0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70,0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70,0</w:t>
            </w:r>
          </w:p>
        </w:tc>
      </w:tr>
      <w:tr w:rsidR="000B4214" w:rsidRPr="002C5D17" w:rsidTr="006C65E6">
        <w:trPr>
          <w:trHeight w:val="320"/>
          <w:tblCellSpacing w:w="5" w:type="nil"/>
        </w:trPr>
        <w:tc>
          <w:tcPr>
            <w:tcW w:w="900" w:type="dxa"/>
            <w:tcBorders>
              <w:left w:val="single" w:sz="8" w:space="0" w:color="auto"/>
              <w:bottom w:val="single" w:sz="4" w:space="0" w:color="auto"/>
              <w:right w:val="single" w:sz="8" w:space="0" w:color="auto"/>
            </w:tcBorders>
            <w:vAlign w:val="center"/>
          </w:tcPr>
          <w:p w:rsidR="000B4214" w:rsidRDefault="000B4214" w:rsidP="006C65E6">
            <w:pPr>
              <w:jc w:val="both"/>
            </w:pPr>
            <w:r>
              <w:t>2.3.2.</w:t>
            </w:r>
          </w:p>
        </w:tc>
        <w:tc>
          <w:tcPr>
            <w:tcW w:w="2700" w:type="dxa"/>
            <w:tcBorders>
              <w:left w:val="single" w:sz="8" w:space="0" w:color="auto"/>
              <w:bottom w:val="single" w:sz="4" w:space="0" w:color="auto"/>
              <w:right w:val="single" w:sz="8" w:space="0" w:color="auto"/>
            </w:tcBorders>
          </w:tcPr>
          <w:p w:rsidR="000B4214" w:rsidRPr="001C0B80" w:rsidRDefault="000B4214" w:rsidP="006C65E6">
            <w:pPr>
              <w:jc w:val="both"/>
            </w:pPr>
            <w:r>
              <w:t xml:space="preserve">Замена ламп накаливания на </w:t>
            </w:r>
            <w:proofErr w:type="spellStart"/>
            <w:r>
              <w:t>энергоэффективные</w:t>
            </w:r>
            <w:proofErr w:type="spellEnd"/>
          </w:p>
        </w:tc>
        <w:tc>
          <w:tcPr>
            <w:tcW w:w="1980" w:type="dxa"/>
            <w:tcBorders>
              <w:left w:val="single" w:sz="8" w:space="0" w:color="auto"/>
              <w:bottom w:val="single" w:sz="4" w:space="0" w:color="auto"/>
              <w:right w:val="single" w:sz="8" w:space="0" w:color="auto"/>
            </w:tcBorders>
          </w:tcPr>
          <w:p w:rsidR="000B4214" w:rsidRDefault="000B4214" w:rsidP="006C65E6">
            <w:r>
              <w:t>МКУ «УНО</w:t>
            </w:r>
            <w:proofErr w:type="gramStart"/>
            <w:r>
              <w:t>»Д</w:t>
            </w:r>
            <w:proofErr w:type="gramEnd"/>
            <w:r>
              <w:t>МР</w:t>
            </w:r>
          </w:p>
        </w:tc>
        <w:tc>
          <w:tcPr>
            <w:tcW w:w="1980" w:type="dxa"/>
            <w:tcBorders>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pPr>
            <w:r>
              <w:t>0110370595</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20,0</w:t>
            </w:r>
          </w:p>
        </w:tc>
      </w:tr>
      <w:tr w:rsidR="000B4214" w:rsidRPr="002C5D17" w:rsidTr="006C65E6">
        <w:trPr>
          <w:trHeight w:val="320"/>
          <w:tblCellSpacing w:w="5" w:type="nil"/>
        </w:trPr>
        <w:tc>
          <w:tcPr>
            <w:tcW w:w="900" w:type="dxa"/>
            <w:tcBorders>
              <w:left w:val="single" w:sz="8" w:space="0" w:color="auto"/>
              <w:bottom w:val="single" w:sz="4" w:space="0" w:color="auto"/>
              <w:right w:val="single" w:sz="8" w:space="0" w:color="auto"/>
            </w:tcBorders>
            <w:vAlign w:val="center"/>
          </w:tcPr>
          <w:p w:rsidR="000B4214" w:rsidRDefault="000B4214" w:rsidP="006C65E6">
            <w:pPr>
              <w:jc w:val="both"/>
            </w:pPr>
            <w:r>
              <w:t>2.3.3.</w:t>
            </w:r>
          </w:p>
        </w:tc>
        <w:tc>
          <w:tcPr>
            <w:tcW w:w="2700" w:type="dxa"/>
            <w:tcBorders>
              <w:left w:val="single" w:sz="8" w:space="0" w:color="auto"/>
              <w:bottom w:val="single" w:sz="4" w:space="0" w:color="auto"/>
              <w:right w:val="single" w:sz="8" w:space="0" w:color="auto"/>
            </w:tcBorders>
          </w:tcPr>
          <w:p w:rsidR="000B4214" w:rsidRPr="006113FF" w:rsidRDefault="000B4214" w:rsidP="006C65E6">
            <w:pPr>
              <w:pStyle w:val="ConsPlusCell"/>
              <w:rPr>
                <w:rFonts w:ascii="Times New Roman" w:hAnsi="Times New Roman" w:cs="Times New Roman"/>
                <w:sz w:val="24"/>
                <w:szCs w:val="24"/>
              </w:rPr>
            </w:pPr>
            <w:r>
              <w:rPr>
                <w:rFonts w:ascii="Times New Roman" w:hAnsi="Times New Roman" w:cs="Times New Roman"/>
                <w:sz w:val="24"/>
                <w:szCs w:val="24"/>
              </w:rPr>
              <w:t>Огнезащитная обработка деревянных конструкций</w:t>
            </w:r>
          </w:p>
        </w:tc>
        <w:tc>
          <w:tcPr>
            <w:tcW w:w="1980" w:type="dxa"/>
            <w:tcBorders>
              <w:left w:val="single" w:sz="8" w:space="0" w:color="auto"/>
              <w:bottom w:val="single" w:sz="4" w:space="0" w:color="auto"/>
              <w:right w:val="single" w:sz="8" w:space="0" w:color="auto"/>
            </w:tcBorders>
          </w:tcPr>
          <w:p w:rsidR="000B4214" w:rsidRPr="001C0B80" w:rsidRDefault="000B4214" w:rsidP="006C65E6">
            <w:r>
              <w:t>МКУ «УНО</w:t>
            </w:r>
            <w:proofErr w:type="gramStart"/>
            <w:r>
              <w:t>»Д</w:t>
            </w:r>
            <w:proofErr w:type="gramEnd"/>
            <w:r>
              <w:t>МР</w:t>
            </w:r>
          </w:p>
        </w:tc>
        <w:tc>
          <w:tcPr>
            <w:tcW w:w="1980" w:type="dxa"/>
            <w:tcBorders>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pPr>
            <w:r>
              <w:t>0110370596</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89,4</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89,4</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r>
      <w:tr w:rsidR="000B4214" w:rsidRPr="002C5D17" w:rsidTr="006C65E6">
        <w:trPr>
          <w:trHeight w:val="320"/>
          <w:tblCellSpacing w:w="5" w:type="nil"/>
        </w:trPr>
        <w:tc>
          <w:tcPr>
            <w:tcW w:w="900" w:type="dxa"/>
            <w:tcBorders>
              <w:left w:val="single" w:sz="8" w:space="0" w:color="auto"/>
              <w:bottom w:val="single" w:sz="4" w:space="0" w:color="auto"/>
              <w:right w:val="single" w:sz="8" w:space="0" w:color="auto"/>
            </w:tcBorders>
            <w:vAlign w:val="center"/>
          </w:tcPr>
          <w:p w:rsidR="000B4214" w:rsidRDefault="000B4214" w:rsidP="006C65E6">
            <w:pPr>
              <w:jc w:val="both"/>
            </w:pPr>
            <w:r>
              <w:t>2.3.4.</w:t>
            </w:r>
          </w:p>
        </w:tc>
        <w:tc>
          <w:tcPr>
            <w:tcW w:w="2700" w:type="dxa"/>
            <w:tcBorders>
              <w:left w:val="single" w:sz="8" w:space="0" w:color="auto"/>
              <w:bottom w:val="single" w:sz="4" w:space="0" w:color="auto"/>
              <w:right w:val="single" w:sz="8" w:space="0" w:color="auto"/>
            </w:tcBorders>
          </w:tcPr>
          <w:p w:rsidR="000B4214" w:rsidRDefault="000B4214" w:rsidP="006C65E6">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1980" w:type="dxa"/>
            <w:tcBorders>
              <w:left w:val="single" w:sz="8" w:space="0" w:color="auto"/>
              <w:bottom w:val="single" w:sz="4" w:space="0" w:color="auto"/>
              <w:right w:val="single" w:sz="8" w:space="0" w:color="auto"/>
            </w:tcBorders>
          </w:tcPr>
          <w:p w:rsidR="000B4214" w:rsidRDefault="000B4214" w:rsidP="006C65E6">
            <w:r>
              <w:t>МКУ «УНО</w:t>
            </w:r>
            <w:proofErr w:type="gramStart"/>
            <w:r>
              <w:t>»Д</w:t>
            </w:r>
            <w:proofErr w:type="gramEnd"/>
            <w:r>
              <w:t>МР</w:t>
            </w:r>
          </w:p>
        </w:tc>
        <w:tc>
          <w:tcPr>
            <w:tcW w:w="1980" w:type="dxa"/>
            <w:tcBorders>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pPr>
            <w:r>
              <w:t>0110370597</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90,0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90,0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110,0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110,0</w:t>
            </w:r>
          </w:p>
        </w:tc>
      </w:tr>
      <w:tr w:rsidR="000B4214" w:rsidRPr="002C5D17" w:rsidTr="006C65E6">
        <w:trPr>
          <w:trHeight w:val="320"/>
          <w:tblCellSpacing w:w="5" w:type="nil"/>
        </w:trPr>
        <w:tc>
          <w:tcPr>
            <w:tcW w:w="900" w:type="dxa"/>
            <w:tcBorders>
              <w:top w:val="single" w:sz="4" w:space="0" w:color="auto"/>
              <w:left w:val="single" w:sz="8" w:space="0" w:color="auto"/>
              <w:bottom w:val="single" w:sz="8" w:space="0" w:color="auto"/>
              <w:right w:val="single" w:sz="8" w:space="0" w:color="auto"/>
            </w:tcBorders>
          </w:tcPr>
          <w:p w:rsidR="000B4214" w:rsidRPr="002C5D17" w:rsidRDefault="000B4214" w:rsidP="006C65E6">
            <w:pPr>
              <w:tabs>
                <w:tab w:val="left" w:pos="6331"/>
              </w:tabs>
              <w:suppressAutoHyphens/>
              <w:jc w:val="center"/>
              <w:rPr>
                <w:sz w:val="22"/>
                <w:szCs w:val="22"/>
              </w:rPr>
            </w:pPr>
            <w:r>
              <w:rPr>
                <w:sz w:val="22"/>
                <w:szCs w:val="22"/>
              </w:rPr>
              <w:t>2.3.5</w:t>
            </w:r>
          </w:p>
        </w:tc>
        <w:tc>
          <w:tcPr>
            <w:tcW w:w="270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pStyle w:val="ConsPlusCell"/>
              <w:tabs>
                <w:tab w:val="left" w:pos="1380"/>
              </w:tabs>
              <w:jc w:val="both"/>
              <w:rPr>
                <w:rFonts w:ascii="Times New Roman" w:hAnsi="Times New Roman" w:cs="Times New Roman"/>
                <w:sz w:val="24"/>
                <w:szCs w:val="24"/>
              </w:rPr>
            </w:pPr>
            <w:proofErr w:type="gramStart"/>
            <w:r>
              <w:rPr>
                <w:rFonts w:ascii="Times New Roman" w:hAnsi="Times New Roman" w:cs="Times New Roman"/>
                <w:sz w:val="24"/>
                <w:szCs w:val="24"/>
              </w:rPr>
              <w:t>Обучение по охране</w:t>
            </w:r>
            <w:proofErr w:type="gramEnd"/>
            <w:r>
              <w:rPr>
                <w:rFonts w:ascii="Times New Roman" w:hAnsi="Times New Roman" w:cs="Times New Roman"/>
                <w:sz w:val="24"/>
                <w:szCs w:val="24"/>
              </w:rPr>
              <w:t xml:space="preserve"> труда работников муниципальных образовательных учреждений</w:t>
            </w:r>
          </w:p>
        </w:tc>
        <w:tc>
          <w:tcPr>
            <w:tcW w:w="198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tabs>
                <w:tab w:val="left" w:pos="1380"/>
                <w:tab w:val="left" w:pos="6331"/>
              </w:tabs>
              <w:suppressAutoHyphens/>
              <w:jc w:val="center"/>
            </w:pPr>
            <w:r>
              <w:t>МКУ «УНО</w:t>
            </w:r>
            <w:proofErr w:type="gramStart"/>
            <w:r>
              <w:t>»Д</w:t>
            </w:r>
            <w:proofErr w:type="gramEnd"/>
            <w:r>
              <w:t>МР</w:t>
            </w:r>
          </w:p>
        </w:tc>
        <w:tc>
          <w:tcPr>
            <w:tcW w:w="198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tabs>
                <w:tab w:val="left" w:pos="1380"/>
              </w:tabs>
              <w:autoSpaceDE w:val="0"/>
              <w:autoSpaceDN w:val="0"/>
              <w:adjustRightInd w:val="0"/>
            </w:pPr>
            <w:r>
              <w:t>0110370598</w:t>
            </w:r>
          </w:p>
        </w:tc>
        <w:tc>
          <w:tcPr>
            <w:tcW w:w="138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tabs>
                <w:tab w:val="left" w:pos="1380"/>
              </w:tabs>
              <w:autoSpaceDE w:val="0"/>
              <w:autoSpaceDN w:val="0"/>
              <w:adjustRightInd w:val="0"/>
              <w:jc w:val="center"/>
            </w:pPr>
            <w:r>
              <w:t>25,0</w:t>
            </w:r>
          </w:p>
        </w:tc>
        <w:tc>
          <w:tcPr>
            <w:tcW w:w="138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tabs>
                <w:tab w:val="left" w:pos="1380"/>
              </w:tabs>
              <w:autoSpaceDE w:val="0"/>
              <w:autoSpaceDN w:val="0"/>
              <w:adjustRightInd w:val="0"/>
              <w:jc w:val="center"/>
            </w:pPr>
            <w:r>
              <w:t>25,0</w:t>
            </w:r>
          </w:p>
        </w:tc>
        <w:tc>
          <w:tcPr>
            <w:tcW w:w="138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tabs>
                <w:tab w:val="left" w:pos="1380"/>
              </w:tabs>
              <w:autoSpaceDE w:val="0"/>
              <w:autoSpaceDN w:val="0"/>
              <w:adjustRightInd w:val="0"/>
              <w:jc w:val="center"/>
            </w:pPr>
            <w:r>
              <w:t>30,0</w:t>
            </w:r>
          </w:p>
        </w:tc>
        <w:tc>
          <w:tcPr>
            <w:tcW w:w="138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tabs>
                <w:tab w:val="left" w:pos="1380"/>
              </w:tabs>
              <w:autoSpaceDE w:val="0"/>
              <w:autoSpaceDN w:val="0"/>
              <w:adjustRightInd w:val="0"/>
              <w:jc w:val="center"/>
            </w:pPr>
            <w:r>
              <w:t>30,0</w:t>
            </w:r>
          </w:p>
        </w:tc>
        <w:tc>
          <w:tcPr>
            <w:tcW w:w="138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tabs>
                <w:tab w:val="left" w:pos="1380"/>
              </w:tabs>
              <w:autoSpaceDE w:val="0"/>
              <w:autoSpaceDN w:val="0"/>
              <w:adjustRightInd w:val="0"/>
              <w:jc w:val="center"/>
            </w:pPr>
            <w:r>
              <w:t>35,0</w:t>
            </w:r>
          </w:p>
        </w:tc>
        <w:tc>
          <w:tcPr>
            <w:tcW w:w="138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tabs>
                <w:tab w:val="left" w:pos="1380"/>
              </w:tabs>
              <w:autoSpaceDE w:val="0"/>
              <w:autoSpaceDN w:val="0"/>
              <w:adjustRightInd w:val="0"/>
              <w:jc w:val="center"/>
            </w:pPr>
            <w:r>
              <w:t>35,0</w:t>
            </w:r>
          </w:p>
        </w:tc>
      </w:tr>
      <w:tr w:rsidR="000B4214" w:rsidRPr="002C5D17" w:rsidTr="006C65E6">
        <w:trPr>
          <w:trHeight w:val="320"/>
          <w:tblCellSpacing w:w="5" w:type="nil"/>
        </w:trPr>
        <w:tc>
          <w:tcPr>
            <w:tcW w:w="90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2.3.6.</w:t>
            </w:r>
          </w:p>
        </w:tc>
        <w:tc>
          <w:tcPr>
            <w:tcW w:w="2700" w:type="dxa"/>
            <w:tcBorders>
              <w:top w:val="single" w:sz="4" w:space="0" w:color="auto"/>
              <w:left w:val="single" w:sz="8" w:space="0" w:color="auto"/>
              <w:bottom w:val="single" w:sz="8" w:space="0" w:color="auto"/>
              <w:right w:val="single" w:sz="8" w:space="0" w:color="auto"/>
            </w:tcBorders>
          </w:tcPr>
          <w:p w:rsidR="000B4214" w:rsidRPr="001C0B80" w:rsidRDefault="000B4214" w:rsidP="006C65E6">
            <w:pPr>
              <w:jc w:val="both"/>
            </w:pPr>
            <w:r>
              <w:t xml:space="preserve">Замена окон на </w:t>
            </w:r>
            <w:proofErr w:type="spellStart"/>
            <w:r>
              <w:t>энергоэффективные</w:t>
            </w:r>
            <w:proofErr w:type="spellEnd"/>
            <w:r>
              <w:t xml:space="preserve"> </w:t>
            </w:r>
          </w:p>
        </w:tc>
        <w:tc>
          <w:tcPr>
            <w:tcW w:w="1980" w:type="dxa"/>
            <w:tcBorders>
              <w:top w:val="single" w:sz="4" w:space="0" w:color="auto"/>
              <w:left w:val="single" w:sz="8" w:space="0" w:color="auto"/>
              <w:bottom w:val="single" w:sz="8" w:space="0" w:color="auto"/>
              <w:right w:val="single" w:sz="8" w:space="0" w:color="auto"/>
            </w:tcBorders>
          </w:tcPr>
          <w:p w:rsidR="000B4214" w:rsidRDefault="000B4214" w:rsidP="006C65E6">
            <w:r>
              <w:t>МКУ «УНО</w:t>
            </w:r>
            <w:proofErr w:type="gramStart"/>
            <w:r>
              <w:t>»Д</w:t>
            </w:r>
            <w:proofErr w:type="gramEnd"/>
            <w:r>
              <w:t>МР</w:t>
            </w:r>
          </w:p>
        </w:tc>
        <w:tc>
          <w:tcPr>
            <w:tcW w:w="198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tabs>
                <w:tab w:val="left" w:pos="1380"/>
              </w:tabs>
              <w:autoSpaceDE w:val="0"/>
              <w:autoSpaceDN w:val="0"/>
              <w:adjustRightInd w:val="0"/>
            </w:pPr>
            <w:r>
              <w:t>0110370599</w:t>
            </w: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r>
              <w:t>40,0</w:t>
            </w: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r>
              <w:t>40,0</w:t>
            </w: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r>
      <w:tr w:rsidR="000B4214" w:rsidRPr="002C5D17" w:rsidTr="006C65E6">
        <w:trPr>
          <w:trHeight w:val="320"/>
          <w:tblCellSpacing w:w="5" w:type="nil"/>
        </w:trPr>
        <w:tc>
          <w:tcPr>
            <w:tcW w:w="900" w:type="dxa"/>
            <w:tcBorders>
              <w:top w:val="single" w:sz="4" w:space="0" w:color="auto"/>
              <w:left w:val="single" w:sz="8" w:space="0" w:color="auto"/>
              <w:bottom w:val="single" w:sz="8" w:space="0" w:color="auto"/>
              <w:right w:val="single" w:sz="8" w:space="0" w:color="auto"/>
            </w:tcBorders>
          </w:tcPr>
          <w:p w:rsidR="000B4214" w:rsidRPr="00A65B03" w:rsidRDefault="000B4214" w:rsidP="006C65E6">
            <w:pPr>
              <w:tabs>
                <w:tab w:val="left" w:pos="6331"/>
              </w:tabs>
              <w:suppressAutoHyphens/>
              <w:jc w:val="center"/>
              <w:rPr>
                <w:sz w:val="22"/>
                <w:szCs w:val="22"/>
              </w:rPr>
            </w:pPr>
            <w:r w:rsidRPr="00A65B03">
              <w:rPr>
                <w:sz w:val="22"/>
                <w:szCs w:val="22"/>
              </w:rPr>
              <w:t>2.3.7.</w:t>
            </w:r>
          </w:p>
        </w:tc>
        <w:tc>
          <w:tcPr>
            <w:tcW w:w="2700" w:type="dxa"/>
            <w:tcBorders>
              <w:top w:val="single" w:sz="4" w:space="0" w:color="auto"/>
              <w:left w:val="single" w:sz="8" w:space="0" w:color="auto"/>
              <w:bottom w:val="single" w:sz="8" w:space="0" w:color="auto"/>
              <w:right w:val="single" w:sz="8" w:space="0" w:color="auto"/>
            </w:tcBorders>
          </w:tcPr>
          <w:p w:rsidR="000B4214" w:rsidRPr="00A65B03" w:rsidRDefault="000B4214" w:rsidP="006C65E6">
            <w:pPr>
              <w:jc w:val="both"/>
            </w:pPr>
            <w:r w:rsidRPr="00A65B03">
              <w:t xml:space="preserve">Устройство скважины для забора воды для структурного подразделения «Детский сад» МОБУ «СОШ с. </w:t>
            </w:r>
            <w:proofErr w:type="spellStart"/>
            <w:r w:rsidRPr="00A65B03">
              <w:t>Веденка</w:t>
            </w:r>
            <w:proofErr w:type="spellEnd"/>
            <w:r w:rsidRPr="00A65B03">
              <w:t>»</w:t>
            </w:r>
          </w:p>
        </w:tc>
        <w:tc>
          <w:tcPr>
            <w:tcW w:w="1980" w:type="dxa"/>
            <w:tcBorders>
              <w:top w:val="single" w:sz="4" w:space="0" w:color="auto"/>
              <w:left w:val="single" w:sz="8" w:space="0" w:color="auto"/>
              <w:bottom w:val="single" w:sz="8" w:space="0" w:color="auto"/>
              <w:right w:val="single" w:sz="8" w:space="0" w:color="auto"/>
            </w:tcBorders>
          </w:tcPr>
          <w:p w:rsidR="000B4214" w:rsidRPr="00A65B03" w:rsidRDefault="000B4214" w:rsidP="006C65E6">
            <w:r w:rsidRPr="00A65B03">
              <w:t>МКУ «УНО</w:t>
            </w:r>
            <w:proofErr w:type="gramStart"/>
            <w:r w:rsidRPr="00A65B03">
              <w:t>»Д</w:t>
            </w:r>
            <w:proofErr w:type="gramEnd"/>
            <w:r w:rsidRPr="00A65B03">
              <w:t>МР</w:t>
            </w:r>
          </w:p>
        </w:tc>
        <w:tc>
          <w:tcPr>
            <w:tcW w:w="1980" w:type="dxa"/>
            <w:tcBorders>
              <w:top w:val="single" w:sz="4" w:space="0" w:color="auto"/>
              <w:left w:val="single" w:sz="8" w:space="0" w:color="auto"/>
              <w:bottom w:val="single" w:sz="8" w:space="0" w:color="auto"/>
              <w:right w:val="single" w:sz="8" w:space="0" w:color="auto"/>
            </w:tcBorders>
          </w:tcPr>
          <w:p w:rsidR="000B4214" w:rsidRPr="00FA37D6" w:rsidRDefault="000B4214" w:rsidP="006C65E6">
            <w:pPr>
              <w:tabs>
                <w:tab w:val="left" w:pos="1380"/>
              </w:tabs>
              <w:autoSpaceDE w:val="0"/>
              <w:autoSpaceDN w:val="0"/>
              <w:adjustRightInd w:val="0"/>
            </w:pPr>
            <w:r w:rsidRPr="00FA37D6">
              <w:t>0110370600</w:t>
            </w:r>
          </w:p>
        </w:tc>
        <w:tc>
          <w:tcPr>
            <w:tcW w:w="1380" w:type="dxa"/>
            <w:tcBorders>
              <w:top w:val="single" w:sz="4" w:space="0" w:color="auto"/>
              <w:left w:val="single" w:sz="8" w:space="0" w:color="auto"/>
              <w:bottom w:val="single" w:sz="8" w:space="0" w:color="auto"/>
              <w:right w:val="single" w:sz="8" w:space="0" w:color="auto"/>
            </w:tcBorders>
          </w:tcPr>
          <w:p w:rsidR="000B4214" w:rsidRPr="00FA37D6" w:rsidRDefault="000B4214" w:rsidP="006C65E6">
            <w:pPr>
              <w:tabs>
                <w:tab w:val="left" w:pos="1380"/>
              </w:tabs>
              <w:autoSpaceDE w:val="0"/>
              <w:autoSpaceDN w:val="0"/>
              <w:adjustRightInd w:val="0"/>
              <w:jc w:val="center"/>
            </w:pPr>
            <w:r w:rsidRPr="00FA37D6">
              <w:t>0,0</w:t>
            </w:r>
          </w:p>
        </w:tc>
        <w:tc>
          <w:tcPr>
            <w:tcW w:w="1380" w:type="dxa"/>
            <w:tcBorders>
              <w:top w:val="single" w:sz="4" w:space="0" w:color="auto"/>
              <w:left w:val="single" w:sz="8" w:space="0" w:color="auto"/>
              <w:bottom w:val="single" w:sz="8" w:space="0" w:color="auto"/>
              <w:right w:val="single" w:sz="8" w:space="0" w:color="auto"/>
            </w:tcBorders>
          </w:tcPr>
          <w:p w:rsidR="000B4214" w:rsidRPr="00FA37D6" w:rsidRDefault="000B4214" w:rsidP="006C65E6">
            <w:pPr>
              <w:tabs>
                <w:tab w:val="left" w:pos="1380"/>
              </w:tabs>
              <w:autoSpaceDE w:val="0"/>
              <w:autoSpaceDN w:val="0"/>
              <w:adjustRightInd w:val="0"/>
              <w:jc w:val="center"/>
            </w:pPr>
            <w:r w:rsidRPr="00FA37D6">
              <w:t>0,0</w:t>
            </w: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r w:rsidRPr="00FA37D6">
              <w:t>100,0</w:t>
            </w: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r w:rsidRPr="00FA37D6">
              <w:t>100,0</w:t>
            </w: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6331"/>
              </w:tabs>
              <w:suppressAutoHyphens/>
              <w:jc w:val="center"/>
              <w:rPr>
                <w:b/>
                <w:sz w:val="22"/>
                <w:szCs w:val="22"/>
              </w:rPr>
            </w:pPr>
            <w:r>
              <w:rPr>
                <w:b/>
                <w:sz w:val="22"/>
                <w:szCs w:val="22"/>
              </w:rPr>
              <w:t>3.</w:t>
            </w:r>
          </w:p>
        </w:tc>
        <w:tc>
          <w:tcPr>
            <w:tcW w:w="270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 w:val="left" w:pos="6331"/>
              </w:tabs>
              <w:suppressAutoHyphens/>
              <w:jc w:val="both"/>
              <w:rPr>
                <w:b/>
              </w:rPr>
            </w:pPr>
            <w:r w:rsidRPr="00F662ED">
              <w:rPr>
                <w:b/>
              </w:rPr>
              <w:t>Под</w:t>
            </w:r>
            <w:r w:rsidRPr="00F662ED">
              <w:rPr>
                <w:b/>
                <w:color w:val="000000"/>
              </w:rPr>
              <w:t xml:space="preserve">программа </w:t>
            </w:r>
            <w:r w:rsidRPr="00F662ED">
              <w:rPr>
                <w:b/>
              </w:rPr>
              <w:t xml:space="preserve">«Развитие системы </w:t>
            </w:r>
            <w:r>
              <w:rPr>
                <w:b/>
              </w:rPr>
              <w:lastRenderedPageBreak/>
              <w:t>общего</w:t>
            </w:r>
            <w:r w:rsidRPr="00F662ED">
              <w:rPr>
                <w:b/>
              </w:rPr>
              <w:t xml:space="preserve"> образования на территории </w:t>
            </w:r>
            <w:proofErr w:type="spellStart"/>
            <w:r w:rsidRPr="00F662ED">
              <w:rPr>
                <w:b/>
              </w:rPr>
              <w:t>Дальнереченского</w:t>
            </w:r>
            <w:proofErr w:type="spellEnd"/>
            <w:r w:rsidRPr="00F662ED">
              <w:rPr>
                <w:b/>
              </w:rPr>
              <w:t xml:space="preserve"> муниципального района»</w:t>
            </w:r>
          </w:p>
        </w:tc>
        <w:tc>
          <w:tcPr>
            <w:tcW w:w="198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 w:val="left" w:pos="6331"/>
              </w:tabs>
              <w:suppressAutoHyphens/>
              <w:jc w:val="center"/>
              <w:rPr>
                <w:b/>
              </w:rPr>
            </w:pPr>
            <w:r w:rsidRPr="00F662ED">
              <w:rPr>
                <w:b/>
              </w:rPr>
              <w:lastRenderedPageBreak/>
              <w:t>МКУ «УНО</w:t>
            </w:r>
            <w:proofErr w:type="gramStart"/>
            <w:r w:rsidRPr="00F662ED">
              <w:rPr>
                <w:b/>
              </w:rPr>
              <w:t>»Д</w:t>
            </w:r>
            <w:proofErr w:type="gramEnd"/>
            <w:r w:rsidRPr="00F662ED">
              <w:rPr>
                <w:b/>
              </w:rPr>
              <w:t>МР</w:t>
            </w:r>
          </w:p>
        </w:tc>
        <w:tc>
          <w:tcPr>
            <w:tcW w:w="198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s>
              <w:autoSpaceDE w:val="0"/>
              <w:autoSpaceDN w:val="0"/>
              <w:adjustRightInd w:val="0"/>
              <w:rPr>
                <w:b/>
              </w:rPr>
            </w:pPr>
            <w:r>
              <w:rPr>
                <w:b/>
              </w:rPr>
              <w:t>0120000000</w:t>
            </w:r>
          </w:p>
        </w:tc>
        <w:tc>
          <w:tcPr>
            <w:tcW w:w="138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s>
              <w:autoSpaceDE w:val="0"/>
              <w:autoSpaceDN w:val="0"/>
              <w:adjustRightInd w:val="0"/>
              <w:jc w:val="center"/>
              <w:rPr>
                <w:b/>
              </w:rPr>
            </w:pPr>
            <w:r>
              <w:rPr>
                <w:b/>
              </w:rPr>
              <w:t>149 071,41</w:t>
            </w:r>
          </w:p>
        </w:tc>
        <w:tc>
          <w:tcPr>
            <w:tcW w:w="138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s>
              <w:autoSpaceDE w:val="0"/>
              <w:autoSpaceDN w:val="0"/>
              <w:adjustRightInd w:val="0"/>
              <w:jc w:val="center"/>
              <w:rPr>
                <w:b/>
              </w:rPr>
            </w:pPr>
            <w:r>
              <w:rPr>
                <w:b/>
              </w:rPr>
              <w:t>48 578,41</w:t>
            </w:r>
          </w:p>
        </w:tc>
        <w:tc>
          <w:tcPr>
            <w:tcW w:w="138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s>
              <w:autoSpaceDE w:val="0"/>
              <w:autoSpaceDN w:val="0"/>
              <w:adjustRightInd w:val="0"/>
              <w:jc w:val="center"/>
              <w:rPr>
                <w:b/>
              </w:rPr>
            </w:pPr>
            <w:r>
              <w:rPr>
                <w:b/>
              </w:rPr>
              <w:t>147 477,80</w:t>
            </w:r>
          </w:p>
        </w:tc>
        <w:tc>
          <w:tcPr>
            <w:tcW w:w="138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s>
              <w:autoSpaceDE w:val="0"/>
              <w:autoSpaceDN w:val="0"/>
              <w:adjustRightInd w:val="0"/>
              <w:jc w:val="center"/>
              <w:rPr>
                <w:b/>
              </w:rPr>
            </w:pPr>
            <w:r w:rsidRPr="00F662ED">
              <w:rPr>
                <w:b/>
              </w:rPr>
              <w:t>4</w:t>
            </w:r>
            <w:r>
              <w:rPr>
                <w:b/>
              </w:rPr>
              <w:t>5</w:t>
            </w:r>
            <w:r w:rsidRPr="00F662ED">
              <w:rPr>
                <w:b/>
              </w:rPr>
              <w:t> </w:t>
            </w:r>
            <w:r>
              <w:rPr>
                <w:b/>
              </w:rPr>
              <w:t>240</w:t>
            </w:r>
            <w:r w:rsidRPr="00F662ED">
              <w:rPr>
                <w:b/>
              </w:rPr>
              <w:t>,80</w:t>
            </w:r>
          </w:p>
        </w:tc>
        <w:tc>
          <w:tcPr>
            <w:tcW w:w="138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s>
              <w:autoSpaceDE w:val="0"/>
              <w:autoSpaceDN w:val="0"/>
              <w:adjustRightInd w:val="0"/>
              <w:jc w:val="center"/>
              <w:rPr>
                <w:b/>
              </w:rPr>
            </w:pPr>
            <w:r>
              <w:rPr>
                <w:b/>
              </w:rPr>
              <w:t>148 852,20</w:t>
            </w:r>
          </w:p>
        </w:tc>
        <w:tc>
          <w:tcPr>
            <w:tcW w:w="138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s>
              <w:autoSpaceDE w:val="0"/>
              <w:autoSpaceDN w:val="0"/>
              <w:adjustRightInd w:val="0"/>
              <w:jc w:val="center"/>
              <w:rPr>
                <w:b/>
              </w:rPr>
            </w:pPr>
            <w:r>
              <w:rPr>
                <w:b/>
              </w:rPr>
              <w:t>46 615,20</w:t>
            </w:r>
          </w:p>
        </w:tc>
      </w:tr>
      <w:tr w:rsidR="000B4214" w:rsidRPr="00A65B03"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6331"/>
              </w:tabs>
              <w:suppressAutoHyphens/>
              <w:jc w:val="center"/>
              <w:rPr>
                <w:b/>
                <w:sz w:val="22"/>
                <w:szCs w:val="22"/>
              </w:rPr>
            </w:pPr>
            <w:r w:rsidRPr="00A65B03">
              <w:rPr>
                <w:b/>
                <w:sz w:val="22"/>
                <w:szCs w:val="22"/>
              </w:rPr>
              <w:lastRenderedPageBreak/>
              <w:t>3.1.</w:t>
            </w:r>
          </w:p>
        </w:tc>
        <w:tc>
          <w:tcPr>
            <w:tcW w:w="2700" w:type="dxa"/>
            <w:tcBorders>
              <w:top w:val="single" w:sz="4" w:space="0" w:color="auto"/>
              <w:left w:val="single" w:sz="8" w:space="0" w:color="auto"/>
              <w:bottom w:val="single" w:sz="4" w:space="0" w:color="auto"/>
              <w:right w:val="single" w:sz="8" w:space="0" w:color="auto"/>
            </w:tcBorders>
            <w:vAlign w:val="center"/>
          </w:tcPr>
          <w:p w:rsidR="000B4214" w:rsidRPr="00A65B03" w:rsidRDefault="000B4214" w:rsidP="006C65E6">
            <w:pPr>
              <w:autoSpaceDE w:val="0"/>
              <w:autoSpaceDN w:val="0"/>
              <w:adjustRightInd w:val="0"/>
              <w:rPr>
                <w:b/>
              </w:rPr>
            </w:pPr>
            <w:r>
              <w:rPr>
                <w:b/>
              </w:rPr>
              <w:t xml:space="preserve">Основное мероприятие: </w:t>
            </w:r>
            <w:r w:rsidRPr="00A65B03">
              <w:rPr>
                <w:b/>
              </w:rPr>
              <w:t>Реализации основных общеобразовательных программ начального общего, основного общего, среднего общего образования</w:t>
            </w:r>
          </w:p>
        </w:tc>
        <w:tc>
          <w:tcPr>
            <w:tcW w:w="198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1380"/>
                <w:tab w:val="left" w:pos="6331"/>
              </w:tabs>
              <w:suppressAutoHyphens/>
              <w:jc w:val="center"/>
              <w:rPr>
                <w:b/>
              </w:rPr>
            </w:pPr>
            <w:r w:rsidRPr="00A65B03">
              <w:rPr>
                <w:b/>
              </w:rPr>
              <w:t>МКУ «УНО</w:t>
            </w:r>
            <w:proofErr w:type="gramStart"/>
            <w:r w:rsidRPr="00A65B03">
              <w:rPr>
                <w:b/>
              </w:rPr>
              <w:t>»Д</w:t>
            </w:r>
            <w:proofErr w:type="gramEnd"/>
            <w:r w:rsidRPr="00A65B03">
              <w:rPr>
                <w:b/>
              </w:rPr>
              <w:t>МР</w:t>
            </w:r>
          </w:p>
        </w:tc>
        <w:tc>
          <w:tcPr>
            <w:tcW w:w="198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1380"/>
              </w:tabs>
              <w:autoSpaceDE w:val="0"/>
              <w:autoSpaceDN w:val="0"/>
              <w:adjustRightInd w:val="0"/>
              <w:rPr>
                <w:b/>
              </w:rPr>
            </w:pPr>
            <w:r w:rsidRPr="00A65B03">
              <w:rPr>
                <w:b/>
              </w:rPr>
              <w:t>0120100000</w:t>
            </w:r>
          </w:p>
        </w:tc>
        <w:tc>
          <w:tcPr>
            <w:tcW w:w="138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1380"/>
              </w:tabs>
              <w:autoSpaceDE w:val="0"/>
              <w:autoSpaceDN w:val="0"/>
              <w:adjustRightInd w:val="0"/>
              <w:jc w:val="center"/>
              <w:rPr>
                <w:b/>
              </w:rPr>
            </w:pPr>
            <w:r>
              <w:rPr>
                <w:b/>
              </w:rPr>
              <w:t>141 161,11</w:t>
            </w:r>
          </w:p>
        </w:tc>
        <w:tc>
          <w:tcPr>
            <w:tcW w:w="138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1380"/>
              </w:tabs>
              <w:autoSpaceDE w:val="0"/>
              <w:autoSpaceDN w:val="0"/>
              <w:adjustRightInd w:val="0"/>
              <w:jc w:val="center"/>
              <w:rPr>
                <w:b/>
              </w:rPr>
            </w:pPr>
            <w:r w:rsidRPr="00A65B03">
              <w:rPr>
                <w:b/>
              </w:rPr>
              <w:t>42 </w:t>
            </w:r>
            <w:r>
              <w:rPr>
                <w:b/>
              </w:rPr>
              <w:t>345</w:t>
            </w:r>
            <w:r w:rsidRPr="00A65B03">
              <w:rPr>
                <w:b/>
              </w:rPr>
              <w:t>,11</w:t>
            </w:r>
          </w:p>
        </w:tc>
        <w:tc>
          <w:tcPr>
            <w:tcW w:w="138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1380"/>
              </w:tabs>
              <w:autoSpaceDE w:val="0"/>
              <w:autoSpaceDN w:val="0"/>
              <w:adjustRightInd w:val="0"/>
              <w:jc w:val="center"/>
              <w:rPr>
                <w:b/>
              </w:rPr>
            </w:pPr>
            <w:r>
              <w:rPr>
                <w:b/>
              </w:rPr>
              <w:t>140 951,80</w:t>
            </w:r>
          </w:p>
        </w:tc>
        <w:tc>
          <w:tcPr>
            <w:tcW w:w="138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1380"/>
              </w:tabs>
              <w:autoSpaceDE w:val="0"/>
              <w:autoSpaceDN w:val="0"/>
              <w:adjustRightInd w:val="0"/>
              <w:jc w:val="center"/>
              <w:rPr>
                <w:b/>
              </w:rPr>
            </w:pPr>
            <w:r w:rsidRPr="00A65B03">
              <w:rPr>
                <w:b/>
              </w:rPr>
              <w:t>40 385,80</w:t>
            </w:r>
          </w:p>
        </w:tc>
        <w:tc>
          <w:tcPr>
            <w:tcW w:w="138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1380"/>
              </w:tabs>
              <w:autoSpaceDE w:val="0"/>
              <w:autoSpaceDN w:val="0"/>
              <w:adjustRightInd w:val="0"/>
              <w:jc w:val="center"/>
              <w:rPr>
                <w:b/>
              </w:rPr>
            </w:pPr>
            <w:r>
              <w:rPr>
                <w:b/>
              </w:rPr>
              <w:t>142 151,50</w:t>
            </w:r>
          </w:p>
        </w:tc>
        <w:tc>
          <w:tcPr>
            <w:tcW w:w="138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1380"/>
              </w:tabs>
              <w:autoSpaceDE w:val="0"/>
              <w:autoSpaceDN w:val="0"/>
              <w:adjustRightInd w:val="0"/>
              <w:jc w:val="center"/>
              <w:rPr>
                <w:b/>
              </w:rPr>
            </w:pPr>
            <w:r w:rsidRPr="00A65B03">
              <w:rPr>
                <w:b/>
              </w:rPr>
              <w:t>41 585,50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p>
        </w:tc>
        <w:tc>
          <w:tcPr>
            <w:tcW w:w="270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autoSpaceDE w:val="0"/>
              <w:autoSpaceDN w:val="0"/>
              <w:adjustRightInd w:val="0"/>
            </w:pPr>
            <w:r>
              <w:t>в том числе:</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p>
        </w:tc>
        <w:tc>
          <w:tcPr>
            <w:tcW w:w="1980" w:type="dxa"/>
            <w:tcBorders>
              <w:top w:val="single" w:sz="4" w:space="0" w:color="auto"/>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pPr>
          </w:p>
        </w:tc>
        <w:tc>
          <w:tcPr>
            <w:tcW w:w="1380" w:type="dxa"/>
            <w:tcBorders>
              <w:top w:val="single" w:sz="4" w:space="0" w:color="auto"/>
              <w:left w:val="single" w:sz="8" w:space="0" w:color="auto"/>
              <w:bottom w:val="single" w:sz="4" w:space="0" w:color="auto"/>
              <w:right w:val="single" w:sz="8" w:space="0" w:color="auto"/>
            </w:tcBorders>
          </w:tcPr>
          <w:p w:rsidR="000B4214" w:rsidRPr="00242D50" w:rsidRDefault="000B4214" w:rsidP="006C65E6">
            <w:pPr>
              <w:tabs>
                <w:tab w:val="left" w:pos="1380"/>
              </w:tabs>
              <w:autoSpaceDE w:val="0"/>
              <w:autoSpaceDN w:val="0"/>
              <w:adjustRightInd w:val="0"/>
              <w:jc w:val="center"/>
              <w:rPr>
                <w:b/>
              </w:rPr>
            </w:pPr>
          </w:p>
        </w:tc>
        <w:tc>
          <w:tcPr>
            <w:tcW w:w="1380" w:type="dxa"/>
            <w:tcBorders>
              <w:top w:val="single" w:sz="4" w:space="0" w:color="auto"/>
              <w:left w:val="single" w:sz="8" w:space="0" w:color="auto"/>
              <w:bottom w:val="single" w:sz="4" w:space="0" w:color="auto"/>
              <w:right w:val="single" w:sz="8" w:space="0" w:color="auto"/>
            </w:tcBorders>
          </w:tcPr>
          <w:p w:rsidR="000B4214" w:rsidRPr="00242D50" w:rsidRDefault="000B4214" w:rsidP="006C65E6">
            <w:pPr>
              <w:tabs>
                <w:tab w:val="left" w:pos="1380"/>
              </w:tabs>
              <w:autoSpaceDE w:val="0"/>
              <w:autoSpaceDN w:val="0"/>
              <w:adjustRightInd w:val="0"/>
              <w:jc w:val="center"/>
              <w:rPr>
                <w:b/>
              </w:rPr>
            </w:pPr>
          </w:p>
        </w:tc>
        <w:tc>
          <w:tcPr>
            <w:tcW w:w="1380" w:type="dxa"/>
            <w:tcBorders>
              <w:top w:val="single" w:sz="4" w:space="0" w:color="auto"/>
              <w:left w:val="single" w:sz="8" w:space="0" w:color="auto"/>
              <w:bottom w:val="single" w:sz="4" w:space="0" w:color="auto"/>
              <w:right w:val="single" w:sz="8" w:space="0" w:color="auto"/>
            </w:tcBorders>
          </w:tcPr>
          <w:p w:rsidR="000B4214" w:rsidRPr="00242D50" w:rsidRDefault="000B4214" w:rsidP="006C65E6">
            <w:pPr>
              <w:tabs>
                <w:tab w:val="left" w:pos="1380"/>
              </w:tabs>
              <w:autoSpaceDE w:val="0"/>
              <w:autoSpaceDN w:val="0"/>
              <w:adjustRightInd w:val="0"/>
              <w:jc w:val="center"/>
              <w:rPr>
                <w:b/>
              </w:rPr>
            </w:pPr>
          </w:p>
        </w:tc>
        <w:tc>
          <w:tcPr>
            <w:tcW w:w="1380" w:type="dxa"/>
            <w:tcBorders>
              <w:top w:val="single" w:sz="4" w:space="0" w:color="auto"/>
              <w:left w:val="single" w:sz="8" w:space="0" w:color="auto"/>
              <w:bottom w:val="single" w:sz="4" w:space="0" w:color="auto"/>
              <w:right w:val="single" w:sz="8" w:space="0" w:color="auto"/>
            </w:tcBorders>
          </w:tcPr>
          <w:p w:rsidR="000B4214" w:rsidRPr="00242D50" w:rsidRDefault="000B4214" w:rsidP="006C65E6">
            <w:pPr>
              <w:tabs>
                <w:tab w:val="left" w:pos="1380"/>
              </w:tabs>
              <w:autoSpaceDE w:val="0"/>
              <w:autoSpaceDN w:val="0"/>
              <w:adjustRightInd w:val="0"/>
              <w:jc w:val="center"/>
              <w:rPr>
                <w:b/>
              </w:rPr>
            </w:pPr>
          </w:p>
        </w:tc>
        <w:tc>
          <w:tcPr>
            <w:tcW w:w="1380" w:type="dxa"/>
            <w:tcBorders>
              <w:top w:val="single" w:sz="4" w:space="0" w:color="auto"/>
              <w:left w:val="single" w:sz="8" w:space="0" w:color="auto"/>
              <w:bottom w:val="single" w:sz="4" w:space="0" w:color="auto"/>
              <w:right w:val="single" w:sz="8" w:space="0" w:color="auto"/>
            </w:tcBorders>
          </w:tcPr>
          <w:p w:rsidR="000B4214" w:rsidRPr="00242D50" w:rsidRDefault="000B4214" w:rsidP="006C65E6">
            <w:pPr>
              <w:tabs>
                <w:tab w:val="left" w:pos="1380"/>
              </w:tabs>
              <w:autoSpaceDE w:val="0"/>
              <w:autoSpaceDN w:val="0"/>
              <w:adjustRightInd w:val="0"/>
              <w:jc w:val="center"/>
              <w:rPr>
                <w:b/>
              </w:rPr>
            </w:pPr>
          </w:p>
        </w:tc>
        <w:tc>
          <w:tcPr>
            <w:tcW w:w="1380" w:type="dxa"/>
            <w:tcBorders>
              <w:top w:val="single" w:sz="4" w:space="0" w:color="auto"/>
              <w:left w:val="single" w:sz="8" w:space="0" w:color="auto"/>
              <w:bottom w:val="single" w:sz="4" w:space="0" w:color="auto"/>
              <w:right w:val="single" w:sz="8" w:space="0" w:color="auto"/>
            </w:tcBorders>
          </w:tcPr>
          <w:p w:rsidR="000B4214" w:rsidRPr="00242D50" w:rsidRDefault="000B4214" w:rsidP="006C65E6">
            <w:pPr>
              <w:tabs>
                <w:tab w:val="left" w:pos="1380"/>
              </w:tabs>
              <w:autoSpaceDE w:val="0"/>
              <w:autoSpaceDN w:val="0"/>
              <w:adjustRightInd w:val="0"/>
              <w:jc w:val="center"/>
              <w:rPr>
                <w:b/>
              </w:rPr>
            </w:pP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3.1.1.</w:t>
            </w:r>
          </w:p>
        </w:tc>
        <w:tc>
          <w:tcPr>
            <w:tcW w:w="270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1980" w:type="dxa"/>
            <w:tcBorders>
              <w:top w:val="single" w:sz="4" w:space="0" w:color="auto"/>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pPr>
            <w:r>
              <w:t>012017059</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41 828,11</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41 828,11</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39685,80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39685,80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40885,50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40885,50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3.1.2.</w:t>
            </w:r>
          </w:p>
        </w:tc>
        <w:tc>
          <w:tcPr>
            <w:tcW w:w="270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autoSpaceDE w:val="0"/>
              <w:autoSpaceDN w:val="0"/>
              <w:adjustRightInd w:val="0"/>
            </w:pPr>
            <w:r>
              <w:t xml:space="preserve">Расходы на исполнение </w:t>
            </w:r>
            <w:proofErr w:type="spellStart"/>
            <w:r>
              <w:t>госполномочий</w:t>
            </w:r>
            <w:proofErr w:type="spellEnd"/>
            <w:r>
              <w:t xml:space="preserve">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t>Краевой бюджет</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pPr>
            <w:r>
              <w:t>012019306</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98 816,0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100 566,0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100 566,0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3.1.3.</w:t>
            </w:r>
          </w:p>
        </w:tc>
        <w:tc>
          <w:tcPr>
            <w:tcW w:w="270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autoSpaceDE w:val="0"/>
              <w:autoSpaceDN w:val="0"/>
              <w:adjustRightInd w:val="0"/>
            </w:pPr>
            <w:r>
              <w:t xml:space="preserve">Мероприятия по профессиональной </w:t>
            </w:r>
            <w:r>
              <w:lastRenderedPageBreak/>
              <w:t>переподготовке и повышению квалификации</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lastRenderedPageBreak/>
              <w:t>МКУ «УНО</w:t>
            </w:r>
            <w:proofErr w:type="gramStart"/>
            <w:r>
              <w:t>»Д</w:t>
            </w:r>
            <w:proofErr w:type="gramEnd"/>
            <w:r>
              <w:t>МР</w:t>
            </w:r>
          </w:p>
        </w:tc>
        <w:tc>
          <w:tcPr>
            <w:tcW w:w="1980" w:type="dxa"/>
            <w:tcBorders>
              <w:top w:val="single" w:sz="4" w:space="0" w:color="auto"/>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pPr>
            <w:r>
              <w:t>0120123130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50,0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50,0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250,0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250,0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250,0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250,0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lastRenderedPageBreak/>
              <w:t>3.1.4.</w:t>
            </w:r>
          </w:p>
        </w:tc>
        <w:tc>
          <w:tcPr>
            <w:tcW w:w="270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autoSpaceDE w:val="0"/>
              <w:autoSpaceDN w:val="0"/>
              <w:adjustRightInd w:val="0"/>
            </w:pPr>
            <w:r>
              <w:t>Организация проведения государственной аттестации выпускников общеобразовательных организаций</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1980" w:type="dxa"/>
            <w:tcBorders>
              <w:top w:val="single" w:sz="4" w:space="0" w:color="auto"/>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pPr>
            <w:r>
              <w:t>0120170593</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467,0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467,0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450,0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450,0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450,0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450,0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6331"/>
              </w:tabs>
              <w:suppressAutoHyphens/>
              <w:jc w:val="center"/>
              <w:rPr>
                <w:b/>
                <w:sz w:val="22"/>
                <w:szCs w:val="22"/>
              </w:rPr>
            </w:pPr>
            <w:r w:rsidRPr="00A65B03">
              <w:rPr>
                <w:b/>
                <w:sz w:val="22"/>
                <w:szCs w:val="22"/>
              </w:rPr>
              <w:t>3.2.</w:t>
            </w:r>
          </w:p>
        </w:tc>
        <w:tc>
          <w:tcPr>
            <w:tcW w:w="270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pStyle w:val="ConsPlusCell"/>
              <w:tabs>
                <w:tab w:val="left" w:pos="1380"/>
              </w:tabs>
              <w:jc w:val="both"/>
              <w:rPr>
                <w:rFonts w:ascii="Times New Roman" w:hAnsi="Times New Roman" w:cs="Times New Roman"/>
                <w:b/>
                <w:sz w:val="24"/>
                <w:szCs w:val="24"/>
              </w:rPr>
            </w:pPr>
            <w:r>
              <w:rPr>
                <w:rFonts w:ascii="Times New Roman" w:hAnsi="Times New Roman" w:cs="Times New Roman"/>
                <w:b/>
                <w:sz w:val="24"/>
                <w:szCs w:val="24"/>
              </w:rPr>
              <w:t xml:space="preserve">Основное мероприятие: </w:t>
            </w:r>
            <w:r w:rsidRPr="00A65B03">
              <w:rPr>
                <w:rFonts w:ascii="Times New Roman" w:hAnsi="Times New Roman" w:cs="Times New Roman"/>
                <w:b/>
                <w:sz w:val="24"/>
                <w:szCs w:val="24"/>
              </w:rPr>
              <w:t>Обеспечение доступа к сети Интернет (оплата трафика)</w:t>
            </w:r>
          </w:p>
        </w:tc>
        <w:tc>
          <w:tcPr>
            <w:tcW w:w="198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1380"/>
                <w:tab w:val="left" w:pos="6331"/>
              </w:tabs>
              <w:suppressAutoHyphens/>
              <w:jc w:val="center"/>
              <w:rPr>
                <w:b/>
              </w:rPr>
            </w:pPr>
            <w:r w:rsidRPr="00A65B03">
              <w:rPr>
                <w:b/>
              </w:rPr>
              <w:t>МКУ «УНО</w:t>
            </w:r>
            <w:proofErr w:type="gramStart"/>
            <w:r w:rsidRPr="00A65B03">
              <w:rPr>
                <w:b/>
              </w:rPr>
              <w:t>»Д</w:t>
            </w:r>
            <w:proofErr w:type="gramEnd"/>
            <w:r w:rsidRPr="00A65B03">
              <w:rPr>
                <w:b/>
              </w:rPr>
              <w:t>МР</w:t>
            </w:r>
          </w:p>
        </w:tc>
        <w:tc>
          <w:tcPr>
            <w:tcW w:w="1980" w:type="dxa"/>
            <w:tcBorders>
              <w:top w:val="single" w:sz="4" w:space="0" w:color="auto"/>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pPr>
            <w:r w:rsidRPr="00A65B03">
              <w:rPr>
                <w:b/>
              </w:rPr>
              <w:t>0120200000</w:t>
            </w:r>
          </w:p>
        </w:tc>
        <w:tc>
          <w:tcPr>
            <w:tcW w:w="1380" w:type="dxa"/>
            <w:tcBorders>
              <w:top w:val="single" w:sz="4" w:space="0" w:color="auto"/>
              <w:left w:val="single" w:sz="8" w:space="0" w:color="auto"/>
              <w:bottom w:val="single" w:sz="4" w:space="0" w:color="auto"/>
              <w:right w:val="single" w:sz="8" w:space="0" w:color="auto"/>
            </w:tcBorders>
          </w:tcPr>
          <w:p w:rsidR="000B4214" w:rsidRPr="00812C3C" w:rsidRDefault="000B4214" w:rsidP="006C65E6">
            <w:pPr>
              <w:tabs>
                <w:tab w:val="left" w:pos="1380"/>
              </w:tabs>
              <w:autoSpaceDE w:val="0"/>
              <w:autoSpaceDN w:val="0"/>
              <w:adjustRightInd w:val="0"/>
              <w:jc w:val="center"/>
              <w:rPr>
                <w:b/>
              </w:rPr>
            </w:pPr>
            <w:r w:rsidRPr="00812C3C">
              <w:rPr>
                <w:b/>
              </w:rPr>
              <w:t>625,60</w:t>
            </w:r>
          </w:p>
        </w:tc>
        <w:tc>
          <w:tcPr>
            <w:tcW w:w="1380" w:type="dxa"/>
            <w:tcBorders>
              <w:top w:val="single" w:sz="4" w:space="0" w:color="auto"/>
              <w:left w:val="single" w:sz="8" w:space="0" w:color="auto"/>
              <w:bottom w:val="single" w:sz="4" w:space="0" w:color="auto"/>
              <w:right w:val="single" w:sz="8" w:space="0" w:color="auto"/>
            </w:tcBorders>
          </w:tcPr>
          <w:p w:rsidR="000B4214" w:rsidRPr="00812C3C" w:rsidRDefault="000B4214" w:rsidP="006C65E6">
            <w:pPr>
              <w:tabs>
                <w:tab w:val="left" w:pos="1380"/>
              </w:tabs>
              <w:autoSpaceDE w:val="0"/>
              <w:autoSpaceDN w:val="0"/>
              <w:adjustRightInd w:val="0"/>
              <w:jc w:val="center"/>
              <w:rPr>
                <w:b/>
              </w:rPr>
            </w:pPr>
            <w:r w:rsidRPr="00812C3C">
              <w:rPr>
                <w:b/>
              </w:rPr>
              <w:t>625,60</w:t>
            </w:r>
          </w:p>
        </w:tc>
        <w:tc>
          <w:tcPr>
            <w:tcW w:w="1380" w:type="dxa"/>
            <w:tcBorders>
              <w:top w:val="single" w:sz="4" w:space="0" w:color="auto"/>
              <w:left w:val="single" w:sz="8" w:space="0" w:color="auto"/>
              <w:bottom w:val="single" w:sz="4" w:space="0" w:color="auto"/>
              <w:right w:val="single" w:sz="8" w:space="0" w:color="auto"/>
            </w:tcBorders>
          </w:tcPr>
          <w:p w:rsidR="000B4214" w:rsidRPr="00812C3C" w:rsidRDefault="000B4214" w:rsidP="006C65E6">
            <w:pPr>
              <w:tabs>
                <w:tab w:val="left" w:pos="1380"/>
              </w:tabs>
              <w:autoSpaceDE w:val="0"/>
              <w:autoSpaceDN w:val="0"/>
              <w:adjustRightInd w:val="0"/>
              <w:jc w:val="center"/>
              <w:rPr>
                <w:b/>
              </w:rPr>
            </w:pPr>
            <w:r w:rsidRPr="00812C3C">
              <w:rPr>
                <w:b/>
              </w:rPr>
              <w:t>625,60</w:t>
            </w:r>
          </w:p>
        </w:tc>
        <w:tc>
          <w:tcPr>
            <w:tcW w:w="1380" w:type="dxa"/>
            <w:tcBorders>
              <w:top w:val="single" w:sz="4" w:space="0" w:color="auto"/>
              <w:left w:val="single" w:sz="8" w:space="0" w:color="auto"/>
              <w:bottom w:val="single" w:sz="4" w:space="0" w:color="auto"/>
              <w:right w:val="single" w:sz="8" w:space="0" w:color="auto"/>
            </w:tcBorders>
          </w:tcPr>
          <w:p w:rsidR="000B4214" w:rsidRPr="00812C3C" w:rsidRDefault="000B4214" w:rsidP="006C65E6">
            <w:pPr>
              <w:tabs>
                <w:tab w:val="left" w:pos="1380"/>
              </w:tabs>
              <w:autoSpaceDE w:val="0"/>
              <w:autoSpaceDN w:val="0"/>
              <w:adjustRightInd w:val="0"/>
              <w:jc w:val="center"/>
              <w:rPr>
                <w:b/>
              </w:rPr>
            </w:pPr>
            <w:r w:rsidRPr="00812C3C">
              <w:rPr>
                <w:b/>
              </w:rPr>
              <w:t>625,60</w:t>
            </w:r>
          </w:p>
        </w:tc>
        <w:tc>
          <w:tcPr>
            <w:tcW w:w="1380" w:type="dxa"/>
            <w:tcBorders>
              <w:top w:val="single" w:sz="4" w:space="0" w:color="auto"/>
              <w:left w:val="single" w:sz="8" w:space="0" w:color="auto"/>
              <w:bottom w:val="single" w:sz="4" w:space="0" w:color="auto"/>
              <w:right w:val="single" w:sz="8" w:space="0" w:color="auto"/>
            </w:tcBorders>
          </w:tcPr>
          <w:p w:rsidR="000B4214" w:rsidRPr="00812C3C" w:rsidRDefault="000B4214" w:rsidP="006C65E6">
            <w:pPr>
              <w:tabs>
                <w:tab w:val="left" w:pos="1380"/>
              </w:tabs>
              <w:autoSpaceDE w:val="0"/>
              <w:autoSpaceDN w:val="0"/>
              <w:adjustRightInd w:val="0"/>
              <w:jc w:val="center"/>
              <w:rPr>
                <w:b/>
              </w:rPr>
            </w:pPr>
            <w:r w:rsidRPr="00812C3C">
              <w:rPr>
                <w:b/>
              </w:rPr>
              <w:t>625,60</w:t>
            </w:r>
          </w:p>
        </w:tc>
        <w:tc>
          <w:tcPr>
            <w:tcW w:w="1380" w:type="dxa"/>
            <w:tcBorders>
              <w:top w:val="single" w:sz="4" w:space="0" w:color="auto"/>
              <w:left w:val="single" w:sz="8" w:space="0" w:color="auto"/>
              <w:bottom w:val="single" w:sz="4" w:space="0" w:color="auto"/>
              <w:right w:val="single" w:sz="8" w:space="0" w:color="auto"/>
            </w:tcBorders>
          </w:tcPr>
          <w:p w:rsidR="000B4214" w:rsidRPr="00812C3C" w:rsidRDefault="000B4214" w:rsidP="006C65E6">
            <w:pPr>
              <w:tabs>
                <w:tab w:val="left" w:pos="1380"/>
              </w:tabs>
              <w:autoSpaceDE w:val="0"/>
              <w:autoSpaceDN w:val="0"/>
              <w:adjustRightInd w:val="0"/>
              <w:jc w:val="center"/>
              <w:rPr>
                <w:b/>
              </w:rPr>
            </w:pPr>
            <w:r w:rsidRPr="00812C3C">
              <w:rPr>
                <w:b/>
              </w:rPr>
              <w:t>625,60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6331"/>
              </w:tabs>
              <w:suppressAutoHyphens/>
              <w:jc w:val="center"/>
              <w:rPr>
                <w:b/>
                <w:sz w:val="22"/>
                <w:szCs w:val="22"/>
              </w:rPr>
            </w:pPr>
          </w:p>
        </w:tc>
        <w:tc>
          <w:tcPr>
            <w:tcW w:w="270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pStyle w:val="ConsPlusCell"/>
              <w:tabs>
                <w:tab w:val="left" w:pos="1380"/>
              </w:tabs>
              <w:jc w:val="both"/>
              <w:rPr>
                <w:rFonts w:ascii="Times New Roman" w:hAnsi="Times New Roman" w:cs="Times New Roman"/>
                <w:sz w:val="24"/>
                <w:szCs w:val="24"/>
              </w:rPr>
            </w:pPr>
            <w:r w:rsidRPr="00A65B03">
              <w:rPr>
                <w:rFonts w:ascii="Times New Roman" w:hAnsi="Times New Roman" w:cs="Times New Roman"/>
                <w:sz w:val="24"/>
                <w:szCs w:val="24"/>
              </w:rPr>
              <w:t>в том числе:</w:t>
            </w:r>
          </w:p>
        </w:tc>
        <w:tc>
          <w:tcPr>
            <w:tcW w:w="198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1380"/>
                <w:tab w:val="left" w:pos="6331"/>
              </w:tabs>
              <w:suppressAutoHyphens/>
              <w:jc w:val="center"/>
              <w:rPr>
                <w:b/>
              </w:rPr>
            </w:pPr>
          </w:p>
        </w:tc>
        <w:tc>
          <w:tcPr>
            <w:tcW w:w="1980" w:type="dxa"/>
            <w:tcBorders>
              <w:top w:val="single" w:sz="4" w:space="0" w:color="auto"/>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pP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3.2.1.</w:t>
            </w:r>
          </w:p>
        </w:tc>
        <w:tc>
          <w:tcPr>
            <w:tcW w:w="2700" w:type="dxa"/>
            <w:tcBorders>
              <w:top w:val="single" w:sz="4" w:space="0" w:color="auto"/>
              <w:left w:val="single" w:sz="8" w:space="0" w:color="auto"/>
              <w:bottom w:val="single" w:sz="4" w:space="0" w:color="auto"/>
              <w:right w:val="single" w:sz="8" w:space="0" w:color="auto"/>
            </w:tcBorders>
          </w:tcPr>
          <w:p w:rsidR="000B4214" w:rsidRPr="00812C3C" w:rsidRDefault="000B4214" w:rsidP="006C65E6">
            <w:pPr>
              <w:pStyle w:val="ConsPlusCell"/>
              <w:tabs>
                <w:tab w:val="left" w:pos="1380"/>
              </w:tabs>
              <w:jc w:val="both"/>
              <w:rPr>
                <w:rFonts w:ascii="Times New Roman" w:hAnsi="Times New Roman" w:cs="Times New Roman"/>
                <w:sz w:val="24"/>
                <w:szCs w:val="24"/>
              </w:rPr>
            </w:pPr>
            <w:r w:rsidRPr="00812C3C">
              <w:rPr>
                <w:rFonts w:ascii="Times New Roman" w:hAnsi="Times New Roman" w:cs="Times New Roman"/>
              </w:rPr>
              <w:t>Расходы на обеспечение деятельности (оказание услуг, выполнение работ) муниципальных учреждений</w:t>
            </w:r>
          </w:p>
        </w:tc>
        <w:tc>
          <w:tcPr>
            <w:tcW w:w="1980" w:type="dxa"/>
            <w:tcBorders>
              <w:top w:val="single" w:sz="4" w:space="0" w:color="auto"/>
              <w:left w:val="single" w:sz="8" w:space="0" w:color="auto"/>
              <w:bottom w:val="single" w:sz="4" w:space="0" w:color="auto"/>
              <w:right w:val="single" w:sz="8" w:space="0" w:color="auto"/>
            </w:tcBorders>
          </w:tcPr>
          <w:p w:rsidR="000B4214" w:rsidRPr="00812C3C" w:rsidRDefault="000B4214" w:rsidP="006C65E6">
            <w:pPr>
              <w:tabs>
                <w:tab w:val="left" w:pos="1380"/>
                <w:tab w:val="left" w:pos="6331"/>
              </w:tabs>
              <w:suppressAutoHyphens/>
              <w:jc w:val="center"/>
            </w:pPr>
            <w:r>
              <w:t>МКУ «УНО</w:t>
            </w:r>
            <w:proofErr w:type="gramStart"/>
            <w:r>
              <w:t>»Д</w:t>
            </w:r>
            <w:proofErr w:type="gramEnd"/>
            <w:r>
              <w:t>МР</w:t>
            </w:r>
          </w:p>
        </w:tc>
        <w:tc>
          <w:tcPr>
            <w:tcW w:w="1980" w:type="dxa"/>
            <w:tcBorders>
              <w:top w:val="single" w:sz="4" w:space="0" w:color="auto"/>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pPr>
            <w:r>
              <w:t>0120270590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625,60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625,60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625,60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625,60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625,60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625,60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6331"/>
              </w:tabs>
              <w:suppressAutoHyphens/>
              <w:jc w:val="center"/>
              <w:rPr>
                <w:b/>
                <w:sz w:val="22"/>
                <w:szCs w:val="22"/>
              </w:rPr>
            </w:pPr>
            <w:r w:rsidRPr="00A65B03">
              <w:rPr>
                <w:b/>
                <w:sz w:val="22"/>
                <w:szCs w:val="22"/>
              </w:rPr>
              <w:t>3.3.</w:t>
            </w:r>
          </w:p>
        </w:tc>
        <w:tc>
          <w:tcPr>
            <w:tcW w:w="270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jc w:val="both"/>
              <w:rPr>
                <w:b/>
              </w:rPr>
            </w:pPr>
            <w:r>
              <w:rPr>
                <w:b/>
              </w:rPr>
              <w:t xml:space="preserve">Основное мероприятие: </w:t>
            </w:r>
            <w:r w:rsidRPr="00A65B03">
              <w:rPr>
                <w:b/>
              </w:rPr>
              <w:t>Организация питания детей в школьных столовых (заработная плата поваров, стоимость набора продуктов для питания детей 1-4 классов)</w:t>
            </w:r>
          </w:p>
        </w:tc>
        <w:tc>
          <w:tcPr>
            <w:tcW w:w="198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rPr>
                <w:b/>
              </w:rPr>
            </w:pPr>
            <w:r w:rsidRPr="00A65B03">
              <w:rPr>
                <w:b/>
              </w:rPr>
              <w:t>МКУ «УНО</w:t>
            </w:r>
            <w:proofErr w:type="gramStart"/>
            <w:r w:rsidRPr="00A65B03">
              <w:rPr>
                <w:b/>
              </w:rPr>
              <w:t>»Д</w:t>
            </w:r>
            <w:proofErr w:type="gramEnd"/>
            <w:r w:rsidRPr="00A65B03">
              <w:rPr>
                <w:b/>
              </w:rP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rPr>
                <w:b/>
              </w:rPr>
              <w:t>0120П00000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000CA8" w:rsidRDefault="000B4214" w:rsidP="006C65E6">
            <w:pPr>
              <w:jc w:val="center"/>
              <w:rPr>
                <w:b/>
              </w:rPr>
            </w:pPr>
            <w:r>
              <w:rPr>
                <w:b/>
              </w:rPr>
              <w:t>3 843,30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000CA8" w:rsidRDefault="000B4214" w:rsidP="006C65E6">
            <w:pPr>
              <w:jc w:val="center"/>
              <w:rPr>
                <w:b/>
              </w:rPr>
            </w:pPr>
            <w:r w:rsidRPr="00000CA8">
              <w:rPr>
                <w:b/>
              </w:rPr>
              <w:t>2</w:t>
            </w:r>
            <w:r>
              <w:rPr>
                <w:b/>
              </w:rPr>
              <w:t> 166,30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000CA8" w:rsidRDefault="000B4214" w:rsidP="006C65E6">
            <w:pPr>
              <w:jc w:val="center"/>
              <w:rPr>
                <w:b/>
              </w:rPr>
            </w:pPr>
            <w:r>
              <w:rPr>
                <w:b/>
              </w:rPr>
              <w:t>3 920,4</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000CA8" w:rsidRDefault="000B4214" w:rsidP="006C65E6">
            <w:pPr>
              <w:jc w:val="center"/>
              <w:rPr>
                <w:b/>
              </w:rPr>
            </w:pPr>
            <w:r w:rsidRPr="00000CA8">
              <w:rPr>
                <w:b/>
              </w:rPr>
              <w:t>2 249,40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000CA8" w:rsidRDefault="000B4214" w:rsidP="006C65E6">
            <w:pPr>
              <w:jc w:val="center"/>
              <w:rPr>
                <w:b/>
              </w:rPr>
            </w:pPr>
            <w:r>
              <w:rPr>
                <w:b/>
              </w:rPr>
              <w:t>4 045,10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000CA8" w:rsidRDefault="000B4214" w:rsidP="006C65E6">
            <w:pPr>
              <w:jc w:val="center"/>
              <w:rPr>
                <w:b/>
              </w:rPr>
            </w:pPr>
            <w:r w:rsidRPr="00000CA8">
              <w:rPr>
                <w:b/>
              </w:rPr>
              <w:t>2 374,10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p>
        </w:tc>
        <w:tc>
          <w:tcPr>
            <w:tcW w:w="2700" w:type="dxa"/>
            <w:tcBorders>
              <w:top w:val="single" w:sz="4" w:space="0" w:color="auto"/>
              <w:left w:val="single" w:sz="8" w:space="0" w:color="auto"/>
              <w:bottom w:val="single" w:sz="4" w:space="0" w:color="auto"/>
              <w:right w:val="single" w:sz="8" w:space="0" w:color="auto"/>
            </w:tcBorders>
          </w:tcPr>
          <w:p w:rsidR="000B4214" w:rsidRPr="001C0B80" w:rsidRDefault="000B4214" w:rsidP="006C65E6">
            <w:pPr>
              <w:jc w:val="both"/>
            </w:pPr>
            <w:r>
              <w:t>в том числе:</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3.3.1.</w:t>
            </w:r>
          </w:p>
        </w:tc>
        <w:tc>
          <w:tcPr>
            <w:tcW w:w="2700" w:type="dxa"/>
            <w:tcBorders>
              <w:top w:val="single" w:sz="4" w:space="0" w:color="auto"/>
              <w:left w:val="single" w:sz="8" w:space="0" w:color="auto"/>
              <w:bottom w:val="single" w:sz="4" w:space="0" w:color="auto"/>
              <w:right w:val="single" w:sz="8" w:space="0" w:color="auto"/>
            </w:tcBorders>
          </w:tcPr>
          <w:p w:rsidR="000B4214" w:rsidRPr="001C0B80" w:rsidRDefault="000B4214" w:rsidP="006C65E6">
            <w:pPr>
              <w:jc w:val="both"/>
            </w:pPr>
            <w:r>
              <w:t xml:space="preserve">Расходы на обеспечение бесплатным питанием </w:t>
            </w:r>
            <w:r>
              <w:lastRenderedPageBreak/>
              <w:t>учащихся 1-4классов муниципальных общеобразовательных учреждений (заработная плата поваров, удешевление стоимость набора продуктов для питания детей 1-4 классов) (за счет средств районного бюджета)</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r>
              <w:lastRenderedPageBreak/>
              <w:t>МКУ «УНО</w:t>
            </w:r>
            <w:proofErr w:type="gramStart"/>
            <w:r>
              <w:t>»Д</w:t>
            </w:r>
            <w:proofErr w:type="gramEnd"/>
            <w: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0120П23050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r>
              <w:t>2 166,30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r>
              <w:t>2 166,30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r>
              <w:t>2249,40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r>
              <w:t>2249,40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r>
              <w:t>2374,10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r>
              <w:t>2374,10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lastRenderedPageBreak/>
              <w:t>3.3.2.</w:t>
            </w:r>
          </w:p>
        </w:tc>
        <w:tc>
          <w:tcPr>
            <w:tcW w:w="2700" w:type="dxa"/>
            <w:tcBorders>
              <w:top w:val="single" w:sz="4" w:space="0" w:color="auto"/>
              <w:left w:val="single" w:sz="8" w:space="0" w:color="auto"/>
              <w:bottom w:val="single" w:sz="4" w:space="0" w:color="auto"/>
              <w:right w:val="single" w:sz="8" w:space="0" w:color="auto"/>
            </w:tcBorders>
          </w:tcPr>
          <w:p w:rsidR="000B4214" w:rsidRDefault="000B4214" w:rsidP="006C65E6">
            <w:pPr>
              <w:jc w:val="both"/>
            </w:pPr>
            <w:r>
              <w:t>Обеспечение обучающихся в младших классах (1-4 классов включительно) бесплатным питанием</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r>
              <w:t>Краевой бюджет</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r>
              <w:t>0120П93050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r>
              <w:t>1 677,0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r>
              <w:t>1 671,0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r>
              <w:t>1671,0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D06ED9" w:rsidRDefault="000B4214" w:rsidP="006C65E6">
            <w:pPr>
              <w:tabs>
                <w:tab w:val="left" w:pos="6331"/>
              </w:tabs>
              <w:suppressAutoHyphens/>
              <w:jc w:val="center"/>
              <w:rPr>
                <w:b/>
                <w:sz w:val="22"/>
                <w:szCs w:val="22"/>
              </w:rPr>
            </w:pPr>
            <w:r w:rsidRPr="00D06ED9">
              <w:rPr>
                <w:b/>
                <w:sz w:val="22"/>
                <w:szCs w:val="22"/>
              </w:rPr>
              <w:t>3.4.</w:t>
            </w:r>
          </w:p>
        </w:tc>
        <w:tc>
          <w:tcPr>
            <w:tcW w:w="2700" w:type="dxa"/>
            <w:tcBorders>
              <w:top w:val="single" w:sz="4" w:space="0" w:color="auto"/>
              <w:left w:val="single" w:sz="8" w:space="0" w:color="auto"/>
              <w:bottom w:val="single" w:sz="4" w:space="0" w:color="auto"/>
              <w:right w:val="single" w:sz="8" w:space="0" w:color="auto"/>
            </w:tcBorders>
          </w:tcPr>
          <w:p w:rsidR="000B4214" w:rsidRPr="00D06ED9" w:rsidRDefault="000B4214" w:rsidP="006C65E6">
            <w:pPr>
              <w:tabs>
                <w:tab w:val="left" w:pos="1380"/>
              </w:tabs>
              <w:jc w:val="both"/>
              <w:rPr>
                <w:b/>
              </w:rPr>
            </w:pPr>
            <w:r>
              <w:rPr>
                <w:b/>
              </w:rPr>
              <w:t xml:space="preserve">Основное мероприятие: </w:t>
            </w:r>
            <w:r w:rsidRPr="00D06ED9">
              <w:rPr>
                <w:b/>
              </w:rPr>
              <w:t xml:space="preserve">Укрепление материально-технической базы образовательных учреждений </w:t>
            </w:r>
            <w:proofErr w:type="spellStart"/>
            <w:r w:rsidRPr="00D06ED9">
              <w:rPr>
                <w:b/>
              </w:rPr>
              <w:t>Дальнереченского</w:t>
            </w:r>
            <w:proofErr w:type="spellEnd"/>
            <w:r w:rsidRPr="00D06ED9">
              <w:rPr>
                <w:b/>
              </w:rPr>
              <w:t xml:space="preserve"> муниципального района</w:t>
            </w:r>
          </w:p>
        </w:tc>
        <w:tc>
          <w:tcPr>
            <w:tcW w:w="1980" w:type="dxa"/>
            <w:tcBorders>
              <w:top w:val="single" w:sz="4" w:space="0" w:color="auto"/>
              <w:left w:val="single" w:sz="8" w:space="0" w:color="auto"/>
              <w:bottom w:val="single" w:sz="4" w:space="0" w:color="auto"/>
              <w:right w:val="single" w:sz="8" w:space="0" w:color="auto"/>
            </w:tcBorders>
          </w:tcPr>
          <w:p w:rsidR="000B4214" w:rsidRPr="00D06ED9" w:rsidRDefault="000B4214" w:rsidP="006C65E6">
            <w:pPr>
              <w:tabs>
                <w:tab w:val="left" w:pos="1380"/>
                <w:tab w:val="left" w:pos="6331"/>
              </w:tabs>
              <w:suppressAutoHyphens/>
              <w:jc w:val="center"/>
              <w:rPr>
                <w:b/>
              </w:rPr>
            </w:pPr>
            <w:r w:rsidRPr="00D06ED9">
              <w:rPr>
                <w:b/>
              </w:rPr>
              <w:t>МКУ «УНО</w:t>
            </w:r>
            <w:proofErr w:type="gramStart"/>
            <w:r w:rsidRPr="00D06ED9">
              <w:rPr>
                <w:b/>
              </w:rPr>
              <w:t>»Д</w:t>
            </w:r>
            <w:proofErr w:type="gramEnd"/>
            <w:r w:rsidRPr="00D06ED9">
              <w:rPr>
                <w:b/>
              </w:rP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rPr>
                <w:b/>
              </w:rPr>
              <w:t>0120400000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jc w:val="center"/>
              <w:rPr>
                <w:b/>
              </w:rPr>
            </w:pPr>
            <w:r w:rsidRPr="00403C6F">
              <w:rPr>
                <w:b/>
              </w:rPr>
              <w:t>1320,0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jc w:val="center"/>
              <w:rPr>
                <w:b/>
              </w:rPr>
            </w:pPr>
            <w:r w:rsidRPr="00403C6F">
              <w:rPr>
                <w:b/>
              </w:rPr>
              <w:t>1320,0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jc w:val="center"/>
              <w:rPr>
                <w:b/>
              </w:rPr>
            </w:pPr>
            <w:r w:rsidRPr="00403C6F">
              <w:rPr>
                <w:b/>
              </w:rPr>
              <w:t>650,0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jc w:val="center"/>
              <w:rPr>
                <w:b/>
              </w:rPr>
            </w:pPr>
            <w:r w:rsidRPr="00403C6F">
              <w:rPr>
                <w:b/>
              </w:rPr>
              <w:t>650,0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jc w:val="center"/>
              <w:rPr>
                <w:b/>
              </w:rPr>
            </w:pPr>
            <w:r w:rsidRPr="00403C6F">
              <w:rPr>
                <w:b/>
              </w:rPr>
              <w:t>670,0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jc w:val="center"/>
              <w:rPr>
                <w:b/>
              </w:rPr>
            </w:pPr>
            <w:r w:rsidRPr="00403C6F">
              <w:rPr>
                <w:b/>
              </w:rPr>
              <w:t>670,0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p>
        </w:tc>
        <w:tc>
          <w:tcPr>
            <w:tcW w:w="27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jc w:val="both"/>
            </w:pPr>
            <w:r>
              <w:t>в том числе:</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3.4.1.</w:t>
            </w:r>
          </w:p>
        </w:tc>
        <w:tc>
          <w:tcPr>
            <w:tcW w:w="27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jc w:val="both"/>
            </w:pPr>
            <w:r w:rsidRPr="000D1E52">
              <w:t xml:space="preserve">Расходы по оплате договоров на выполнение работ, оказание услуг, связанных с капитальным ремонтом нефинансовых активов, </w:t>
            </w:r>
            <w:r w:rsidRPr="000D1E52">
              <w:lastRenderedPageBreak/>
              <w:t>полученных в аренду или безвозмездное пользование, закрепленных за муниципальными учреждениями на праве оперативного управления</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lastRenderedPageBreak/>
              <w:t>МКУ «УНО</w:t>
            </w:r>
            <w:proofErr w:type="gramStart"/>
            <w:r>
              <w:t>»Д</w:t>
            </w:r>
            <w:proofErr w:type="gramEnd"/>
            <w: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0120470600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530,0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530,0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550,0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550,0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lastRenderedPageBreak/>
              <w:t>3.4.2.</w:t>
            </w:r>
          </w:p>
        </w:tc>
        <w:tc>
          <w:tcPr>
            <w:tcW w:w="2700" w:type="dxa"/>
            <w:tcBorders>
              <w:top w:val="single" w:sz="4" w:space="0" w:color="auto"/>
              <w:left w:val="single" w:sz="8" w:space="0" w:color="auto"/>
              <w:bottom w:val="single" w:sz="4" w:space="0" w:color="auto"/>
              <w:right w:val="single" w:sz="8" w:space="0" w:color="auto"/>
            </w:tcBorders>
          </w:tcPr>
          <w:p w:rsidR="000B4214" w:rsidRPr="000D1E52" w:rsidRDefault="000B4214" w:rsidP="006C65E6">
            <w:pPr>
              <w:tabs>
                <w:tab w:val="left" w:pos="1380"/>
              </w:tabs>
              <w:jc w:val="both"/>
            </w:pPr>
            <w:r>
              <w:t>Расходы на приобретение муниципальными учреждениями имущества</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0120423120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D06ED9" w:rsidRDefault="000B4214" w:rsidP="006C65E6">
            <w:pPr>
              <w:tabs>
                <w:tab w:val="left" w:pos="6331"/>
              </w:tabs>
              <w:suppressAutoHyphens/>
              <w:jc w:val="center"/>
              <w:rPr>
                <w:b/>
                <w:sz w:val="22"/>
                <w:szCs w:val="22"/>
              </w:rPr>
            </w:pPr>
            <w:r w:rsidRPr="00D06ED9">
              <w:rPr>
                <w:b/>
                <w:sz w:val="22"/>
                <w:szCs w:val="22"/>
              </w:rPr>
              <w:t>3.5.</w:t>
            </w:r>
          </w:p>
        </w:tc>
        <w:tc>
          <w:tcPr>
            <w:tcW w:w="2700" w:type="dxa"/>
            <w:tcBorders>
              <w:top w:val="single" w:sz="4" w:space="0" w:color="auto"/>
              <w:left w:val="single" w:sz="8" w:space="0" w:color="auto"/>
              <w:bottom w:val="single" w:sz="4" w:space="0" w:color="auto"/>
              <w:right w:val="single" w:sz="8" w:space="0" w:color="auto"/>
            </w:tcBorders>
          </w:tcPr>
          <w:p w:rsidR="000B4214" w:rsidRPr="00D06ED9" w:rsidRDefault="000B4214" w:rsidP="006C65E6">
            <w:pPr>
              <w:tabs>
                <w:tab w:val="left" w:pos="1380"/>
              </w:tabs>
              <w:jc w:val="both"/>
              <w:rPr>
                <w:b/>
              </w:rPr>
            </w:pPr>
            <w:r>
              <w:rPr>
                <w:b/>
              </w:rPr>
              <w:t xml:space="preserve">Основное мероприятие: </w:t>
            </w:r>
            <w:r w:rsidRPr="00D06ED9">
              <w:rPr>
                <w:b/>
              </w:rPr>
              <w:t>Мероприятия по приведению муниципальных общеобразовательных учреждений в соответствии с требованием безопасности</w:t>
            </w:r>
          </w:p>
        </w:tc>
        <w:tc>
          <w:tcPr>
            <w:tcW w:w="1980" w:type="dxa"/>
            <w:tcBorders>
              <w:top w:val="single" w:sz="4" w:space="0" w:color="auto"/>
              <w:left w:val="single" w:sz="8" w:space="0" w:color="auto"/>
              <w:bottom w:val="single" w:sz="4" w:space="0" w:color="auto"/>
              <w:right w:val="single" w:sz="8" w:space="0" w:color="auto"/>
            </w:tcBorders>
          </w:tcPr>
          <w:p w:rsidR="000B4214" w:rsidRPr="00D06ED9" w:rsidRDefault="000B4214" w:rsidP="006C65E6">
            <w:pPr>
              <w:tabs>
                <w:tab w:val="left" w:pos="1380"/>
                <w:tab w:val="left" w:pos="6331"/>
              </w:tabs>
              <w:suppressAutoHyphens/>
              <w:jc w:val="center"/>
              <w:rPr>
                <w:b/>
              </w:rPr>
            </w:pPr>
            <w:r w:rsidRPr="00D06ED9">
              <w:rPr>
                <w:b/>
              </w:rPr>
              <w:t>МКУ «УНО</w:t>
            </w:r>
            <w:proofErr w:type="gramStart"/>
            <w:r w:rsidRPr="00D06ED9">
              <w:rPr>
                <w:b/>
              </w:rPr>
              <w:t>»Д</w:t>
            </w:r>
            <w:proofErr w:type="gramEnd"/>
            <w:r w:rsidRPr="00D06ED9">
              <w:rPr>
                <w:b/>
              </w:rP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rPr>
                <w:b/>
              </w:rPr>
              <w:t>0120500000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rPr>
                <w:b/>
              </w:rPr>
            </w:pPr>
            <w:r>
              <w:rPr>
                <w:b/>
              </w:rPr>
              <w:t>2</w:t>
            </w:r>
            <w:r w:rsidRPr="00403C6F">
              <w:rPr>
                <w:b/>
              </w:rPr>
              <w:t> </w:t>
            </w:r>
            <w:r>
              <w:rPr>
                <w:b/>
              </w:rPr>
              <w:t>121</w:t>
            </w:r>
            <w:r w:rsidRPr="00403C6F">
              <w:rPr>
                <w:b/>
              </w:rPr>
              <w:t>,40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rPr>
                <w:b/>
              </w:rPr>
            </w:pPr>
            <w:r>
              <w:rPr>
                <w:b/>
              </w:rPr>
              <w:t>2</w:t>
            </w:r>
            <w:r w:rsidRPr="00403C6F">
              <w:rPr>
                <w:b/>
              </w:rPr>
              <w:t> </w:t>
            </w:r>
            <w:r>
              <w:rPr>
                <w:b/>
              </w:rPr>
              <w:t>121</w:t>
            </w:r>
            <w:r w:rsidRPr="00403C6F">
              <w:rPr>
                <w:b/>
              </w:rPr>
              <w:t>,40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rPr>
                <w:b/>
              </w:rPr>
            </w:pPr>
            <w:r>
              <w:rPr>
                <w:b/>
              </w:rPr>
              <w:t xml:space="preserve"> 1 330</w:t>
            </w:r>
            <w:r w:rsidRPr="00403C6F">
              <w:rPr>
                <w:b/>
              </w:rPr>
              <w:t>,0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rPr>
                <w:b/>
              </w:rPr>
            </w:pPr>
            <w:r>
              <w:rPr>
                <w:b/>
              </w:rPr>
              <w:t xml:space="preserve"> 1 330</w:t>
            </w:r>
            <w:r w:rsidRPr="00403C6F">
              <w:rPr>
                <w:b/>
              </w:rPr>
              <w:t>,0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rPr>
                <w:b/>
              </w:rPr>
            </w:pPr>
            <w:r>
              <w:rPr>
                <w:b/>
              </w:rPr>
              <w:t>1 3</w:t>
            </w:r>
            <w:r w:rsidRPr="00403C6F">
              <w:rPr>
                <w:b/>
              </w:rPr>
              <w:t>60,0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rPr>
                <w:b/>
              </w:rPr>
            </w:pPr>
            <w:r>
              <w:rPr>
                <w:b/>
              </w:rPr>
              <w:t>1 3</w:t>
            </w:r>
            <w:r w:rsidRPr="00403C6F">
              <w:rPr>
                <w:b/>
              </w:rPr>
              <w:t>60,0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3.5.1.</w:t>
            </w:r>
          </w:p>
        </w:tc>
        <w:tc>
          <w:tcPr>
            <w:tcW w:w="2700" w:type="dxa"/>
            <w:tcBorders>
              <w:top w:val="single" w:sz="4" w:space="0" w:color="auto"/>
              <w:left w:val="single" w:sz="8" w:space="0" w:color="auto"/>
              <w:bottom w:val="single" w:sz="4" w:space="0" w:color="auto"/>
              <w:right w:val="single" w:sz="8" w:space="0" w:color="auto"/>
            </w:tcBorders>
          </w:tcPr>
          <w:p w:rsidR="000B4214" w:rsidRPr="001C0B80" w:rsidRDefault="000B4214" w:rsidP="006C65E6">
            <w:pPr>
              <w:jc w:val="both"/>
            </w:pPr>
            <w:r w:rsidRPr="001C0B80">
              <w:t xml:space="preserve">Выполнение работ по </w:t>
            </w:r>
            <w:r>
              <w:t xml:space="preserve">подготовке к отопительному периоду  (промывка, </w:t>
            </w:r>
            <w:proofErr w:type="spellStart"/>
            <w:r>
              <w:t>опрессовка</w:t>
            </w:r>
            <w:proofErr w:type="spellEnd"/>
            <w:r>
              <w:t xml:space="preserve"> систем</w:t>
            </w:r>
            <w:r w:rsidRPr="001C0B80">
              <w:t xml:space="preserve"> отопления</w:t>
            </w:r>
            <w:r>
              <w:t xml:space="preserve"> и т.д.)</w:t>
            </w:r>
          </w:p>
        </w:tc>
        <w:tc>
          <w:tcPr>
            <w:tcW w:w="1980" w:type="dxa"/>
            <w:tcBorders>
              <w:top w:val="single" w:sz="4" w:space="0" w:color="auto"/>
              <w:left w:val="single" w:sz="8" w:space="0" w:color="auto"/>
              <w:bottom w:val="single" w:sz="4" w:space="0" w:color="auto"/>
              <w:right w:val="single" w:sz="8" w:space="0" w:color="auto"/>
            </w:tcBorders>
          </w:tcPr>
          <w:p w:rsidR="000B4214" w:rsidRPr="001C0B80" w:rsidRDefault="000B4214" w:rsidP="006C65E6">
            <w:r>
              <w:t>МКУ «УНО</w:t>
            </w:r>
            <w:proofErr w:type="gramStart"/>
            <w:r>
              <w:t>»Д</w:t>
            </w:r>
            <w:proofErr w:type="gramEnd"/>
            <w: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0120570594</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170,0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170,0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350,0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350,0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360,0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360,0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3.5.2.</w:t>
            </w:r>
          </w:p>
        </w:tc>
        <w:tc>
          <w:tcPr>
            <w:tcW w:w="2700" w:type="dxa"/>
            <w:tcBorders>
              <w:top w:val="single" w:sz="4" w:space="0" w:color="auto"/>
              <w:left w:val="single" w:sz="8" w:space="0" w:color="auto"/>
              <w:bottom w:val="single" w:sz="4" w:space="0" w:color="auto"/>
              <w:right w:val="single" w:sz="8" w:space="0" w:color="auto"/>
            </w:tcBorders>
          </w:tcPr>
          <w:p w:rsidR="000B4214" w:rsidRPr="001C0B80" w:rsidRDefault="000B4214" w:rsidP="006C65E6">
            <w:pPr>
              <w:jc w:val="both"/>
            </w:pPr>
            <w:r>
              <w:t xml:space="preserve">Замена ламп накаливания на </w:t>
            </w:r>
            <w:proofErr w:type="spellStart"/>
            <w:r>
              <w:t>энергоэффективные</w:t>
            </w:r>
            <w:proofErr w:type="spellEnd"/>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r>
              <w:t>МКУ «УНО</w:t>
            </w:r>
            <w:proofErr w:type="gramStart"/>
            <w:r>
              <w:t>»Д</w:t>
            </w:r>
            <w:proofErr w:type="gramEnd"/>
            <w: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0120570595</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80,0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80,0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90,0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90,0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100,0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100,0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3.5.3.</w:t>
            </w:r>
          </w:p>
        </w:tc>
        <w:tc>
          <w:tcPr>
            <w:tcW w:w="2700" w:type="dxa"/>
            <w:tcBorders>
              <w:top w:val="single" w:sz="4" w:space="0" w:color="auto"/>
              <w:left w:val="single" w:sz="8" w:space="0" w:color="auto"/>
              <w:bottom w:val="single" w:sz="4" w:space="0" w:color="auto"/>
              <w:right w:val="single" w:sz="8" w:space="0" w:color="auto"/>
            </w:tcBorders>
          </w:tcPr>
          <w:p w:rsidR="000B4214" w:rsidRPr="001C0B80" w:rsidRDefault="000B4214" w:rsidP="006C65E6">
            <w:pPr>
              <w:jc w:val="both"/>
            </w:pPr>
            <w:r>
              <w:t xml:space="preserve">Замена окон на </w:t>
            </w:r>
            <w:proofErr w:type="spellStart"/>
            <w:r>
              <w:t>энергоэффективные</w:t>
            </w:r>
            <w:proofErr w:type="spellEnd"/>
            <w:r>
              <w:t xml:space="preserve"> </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r>
              <w:t>МКУ «УНО</w:t>
            </w:r>
            <w:proofErr w:type="gramStart"/>
            <w:r>
              <w:t>»Д</w:t>
            </w:r>
            <w:proofErr w:type="gramEnd"/>
            <w: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0120570599</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100,4</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100,4</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200,0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200,0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200,0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200,0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lastRenderedPageBreak/>
              <w:t>3.5.4.</w:t>
            </w:r>
          </w:p>
        </w:tc>
        <w:tc>
          <w:tcPr>
            <w:tcW w:w="2700" w:type="dxa"/>
            <w:tcBorders>
              <w:top w:val="single" w:sz="4" w:space="0" w:color="auto"/>
              <w:left w:val="single" w:sz="8" w:space="0" w:color="auto"/>
              <w:bottom w:val="single" w:sz="4" w:space="0" w:color="auto"/>
              <w:right w:val="single" w:sz="8" w:space="0" w:color="auto"/>
            </w:tcBorders>
          </w:tcPr>
          <w:p w:rsidR="000B4214" w:rsidRPr="006113FF" w:rsidRDefault="000B4214" w:rsidP="006C65E6">
            <w:pPr>
              <w:pStyle w:val="ConsPlusCell"/>
              <w:rPr>
                <w:rFonts w:ascii="Times New Roman" w:hAnsi="Times New Roman" w:cs="Times New Roman"/>
                <w:sz w:val="24"/>
                <w:szCs w:val="24"/>
              </w:rPr>
            </w:pPr>
            <w:r>
              <w:rPr>
                <w:rFonts w:ascii="Times New Roman" w:hAnsi="Times New Roman" w:cs="Times New Roman"/>
                <w:sz w:val="24"/>
                <w:szCs w:val="24"/>
              </w:rPr>
              <w:t>Огнезащитная обработка деревянных конструкций,</w:t>
            </w:r>
          </w:p>
        </w:tc>
        <w:tc>
          <w:tcPr>
            <w:tcW w:w="1980" w:type="dxa"/>
            <w:tcBorders>
              <w:top w:val="single" w:sz="4" w:space="0" w:color="auto"/>
              <w:left w:val="single" w:sz="8" w:space="0" w:color="auto"/>
              <w:bottom w:val="single" w:sz="4" w:space="0" w:color="auto"/>
              <w:right w:val="single" w:sz="8" w:space="0" w:color="auto"/>
            </w:tcBorders>
          </w:tcPr>
          <w:p w:rsidR="000B4214" w:rsidRPr="001C0B80" w:rsidRDefault="000B4214" w:rsidP="006C65E6">
            <w:r>
              <w:t>МКУ «УНО</w:t>
            </w:r>
            <w:proofErr w:type="gramStart"/>
            <w:r>
              <w:t>»Д</w:t>
            </w:r>
            <w:proofErr w:type="gramEnd"/>
            <w: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0120570596</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1241,0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1241,0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3.5.5</w:t>
            </w:r>
          </w:p>
        </w:tc>
        <w:tc>
          <w:tcPr>
            <w:tcW w:w="2700" w:type="dxa"/>
            <w:tcBorders>
              <w:top w:val="single" w:sz="4" w:space="0" w:color="auto"/>
              <w:left w:val="single" w:sz="8" w:space="0" w:color="auto"/>
              <w:bottom w:val="single" w:sz="4" w:space="0" w:color="auto"/>
              <w:right w:val="single" w:sz="8" w:space="0" w:color="auto"/>
            </w:tcBorders>
          </w:tcPr>
          <w:p w:rsidR="000B4214" w:rsidRDefault="000B4214" w:rsidP="006C65E6">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r>
              <w:t>МКУ «УНО</w:t>
            </w:r>
            <w:proofErr w:type="gramStart"/>
            <w:r>
              <w:t>»Д</w:t>
            </w:r>
            <w:proofErr w:type="gramEnd"/>
            <w: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0120570597</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3.5.6.</w:t>
            </w:r>
          </w:p>
        </w:tc>
        <w:tc>
          <w:tcPr>
            <w:tcW w:w="2700" w:type="dxa"/>
            <w:tcBorders>
              <w:top w:val="single" w:sz="4" w:space="0" w:color="auto"/>
              <w:left w:val="single" w:sz="8" w:space="0" w:color="auto"/>
              <w:bottom w:val="single" w:sz="4" w:space="0" w:color="auto"/>
              <w:right w:val="single" w:sz="8" w:space="0" w:color="auto"/>
            </w:tcBorders>
          </w:tcPr>
          <w:p w:rsidR="000B4214" w:rsidRDefault="000B4214" w:rsidP="006C65E6">
            <w:pPr>
              <w:pStyle w:val="ConsPlusCell"/>
              <w:rPr>
                <w:rFonts w:ascii="Times New Roman" w:hAnsi="Times New Roman" w:cs="Times New Roman"/>
                <w:sz w:val="24"/>
                <w:szCs w:val="24"/>
              </w:rPr>
            </w:pPr>
            <w:proofErr w:type="gramStart"/>
            <w:r>
              <w:rPr>
                <w:rFonts w:ascii="Times New Roman" w:hAnsi="Times New Roman" w:cs="Times New Roman"/>
                <w:sz w:val="24"/>
                <w:szCs w:val="24"/>
              </w:rPr>
              <w:t>Обучение по охране</w:t>
            </w:r>
            <w:proofErr w:type="gramEnd"/>
            <w:r>
              <w:rPr>
                <w:rFonts w:ascii="Times New Roman" w:hAnsi="Times New Roman" w:cs="Times New Roman"/>
                <w:sz w:val="24"/>
                <w:szCs w:val="24"/>
              </w:rPr>
              <w:t xml:space="preserve"> труда работников муниципальных образовательных учреждений</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r>
              <w:t>МКУ «УНО</w:t>
            </w:r>
            <w:proofErr w:type="gramStart"/>
            <w:r>
              <w:t>»Д</w:t>
            </w:r>
            <w:proofErr w:type="gramEnd"/>
            <w: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0120570598</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110,0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110,0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130,0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130,0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3.5.7.</w:t>
            </w:r>
          </w:p>
        </w:tc>
        <w:tc>
          <w:tcPr>
            <w:tcW w:w="27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jc w:val="both"/>
            </w:pPr>
            <w:r>
              <w:t xml:space="preserve">Обустройство пожарного водоема в МОБУ «СОШ </w:t>
            </w:r>
            <w:proofErr w:type="spellStart"/>
            <w:r>
              <w:t>с</w:t>
            </w:r>
            <w:proofErr w:type="gramStart"/>
            <w:r>
              <w:t>.М</w:t>
            </w:r>
            <w:proofErr w:type="gramEnd"/>
            <w:r>
              <w:t>алиново</w:t>
            </w:r>
            <w:proofErr w:type="spellEnd"/>
            <w:r>
              <w:t>»</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0120540010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r>
              <w:t>150,0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r>
              <w:t>150,0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r>
      <w:tr w:rsidR="000B4214" w:rsidRPr="008A4D01"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3.5.8.</w:t>
            </w:r>
          </w:p>
        </w:tc>
        <w:tc>
          <w:tcPr>
            <w:tcW w:w="2700" w:type="dxa"/>
            <w:tcBorders>
              <w:top w:val="single" w:sz="4" w:space="0" w:color="auto"/>
              <w:left w:val="single" w:sz="8" w:space="0" w:color="auto"/>
              <w:bottom w:val="single" w:sz="4" w:space="0" w:color="auto"/>
              <w:right w:val="single" w:sz="8" w:space="0" w:color="auto"/>
            </w:tcBorders>
          </w:tcPr>
          <w:p w:rsidR="000B4214" w:rsidRPr="008A4D01" w:rsidRDefault="000B4214" w:rsidP="006C65E6">
            <w:pPr>
              <w:pStyle w:val="ConsPlusCell"/>
              <w:jc w:val="both"/>
              <w:rPr>
                <w:rFonts w:ascii="Times New Roman" w:hAnsi="Times New Roman" w:cs="Times New Roman"/>
                <w:sz w:val="24"/>
                <w:szCs w:val="24"/>
              </w:rPr>
            </w:pPr>
            <w:r>
              <w:rPr>
                <w:rFonts w:ascii="Times New Roman" w:hAnsi="Times New Roman" w:cs="Times New Roman"/>
                <w:sz w:val="24"/>
                <w:szCs w:val="24"/>
              </w:rPr>
              <w:t>Ограждение территорий (ремонт ограждения) муниципальных образовательных учреждений</w:t>
            </w:r>
          </w:p>
        </w:tc>
        <w:tc>
          <w:tcPr>
            <w:tcW w:w="1980" w:type="dxa"/>
            <w:tcBorders>
              <w:top w:val="single" w:sz="4" w:space="0" w:color="auto"/>
              <w:left w:val="single" w:sz="8" w:space="0" w:color="auto"/>
              <w:bottom w:val="single" w:sz="4" w:space="0" w:color="auto"/>
              <w:right w:val="single" w:sz="8" w:space="0" w:color="auto"/>
            </w:tcBorders>
          </w:tcPr>
          <w:p w:rsidR="000B4214" w:rsidRPr="008A4D01" w:rsidRDefault="000B4214" w:rsidP="006C65E6">
            <w:r w:rsidRPr="008A4D01">
              <w:t>МКУ «УНО</w:t>
            </w:r>
            <w:proofErr w:type="gramStart"/>
            <w:r w:rsidRPr="008A4D01">
              <w:t>»Д</w:t>
            </w:r>
            <w:proofErr w:type="gramEnd"/>
            <w:r w:rsidRPr="008A4D01">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8A4D01" w:rsidRDefault="000B4214" w:rsidP="006C65E6">
            <w:pPr>
              <w:jc w:val="center"/>
            </w:pPr>
            <w:r>
              <w:t>012057059Т</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8A4D01" w:rsidRDefault="000B4214" w:rsidP="006C65E6">
            <w:r>
              <w:t>15</w:t>
            </w:r>
            <w:r w:rsidRPr="008A4D01">
              <w:t>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8A4D01" w:rsidRDefault="000B4214" w:rsidP="006C65E6">
            <w:r>
              <w:t>15</w:t>
            </w:r>
            <w:r w:rsidRPr="008A4D01">
              <w:t>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8A4D01" w:rsidRDefault="000B4214" w:rsidP="006C65E6">
            <w:r>
              <w:t>4</w:t>
            </w:r>
            <w:r w:rsidRPr="008A4D01">
              <w:t>50,0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8A4D01" w:rsidRDefault="000B4214" w:rsidP="006C65E6">
            <w:r>
              <w:t>4</w:t>
            </w:r>
            <w:r w:rsidRPr="008A4D01">
              <w:t>50,0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8A4D01" w:rsidRDefault="000B4214" w:rsidP="006C65E6">
            <w:r>
              <w:t>4</w:t>
            </w:r>
            <w:r w:rsidRPr="008A4D01">
              <w:t>50,0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8A4D01" w:rsidRDefault="000B4214" w:rsidP="006C65E6">
            <w:r>
              <w:t>4</w:t>
            </w:r>
            <w:r w:rsidRPr="008A4D01">
              <w:t>50,0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6331"/>
              </w:tabs>
              <w:suppressAutoHyphens/>
              <w:jc w:val="center"/>
              <w:rPr>
                <w:b/>
                <w:sz w:val="22"/>
                <w:szCs w:val="22"/>
              </w:rPr>
            </w:pPr>
            <w:r>
              <w:rPr>
                <w:b/>
                <w:sz w:val="22"/>
                <w:szCs w:val="22"/>
              </w:rPr>
              <w:t>4.</w:t>
            </w:r>
          </w:p>
        </w:tc>
        <w:tc>
          <w:tcPr>
            <w:tcW w:w="270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 w:val="left" w:pos="6331"/>
              </w:tabs>
              <w:suppressAutoHyphens/>
              <w:jc w:val="both"/>
              <w:rPr>
                <w:b/>
              </w:rPr>
            </w:pPr>
            <w:r>
              <w:rPr>
                <w:b/>
              </w:rPr>
              <w:t xml:space="preserve">Развитие системы дополнительного образования, отдыха, оздоровления и занятости  детей и подростков на территории </w:t>
            </w:r>
            <w:proofErr w:type="spellStart"/>
            <w:r>
              <w:rPr>
                <w:b/>
              </w:rPr>
              <w:t>Дальнереченского</w:t>
            </w:r>
            <w:proofErr w:type="spellEnd"/>
            <w:r>
              <w:rPr>
                <w:b/>
              </w:rPr>
              <w:t xml:space="preserve"> муниципального района</w:t>
            </w:r>
          </w:p>
        </w:tc>
        <w:tc>
          <w:tcPr>
            <w:tcW w:w="198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 w:val="left" w:pos="6331"/>
              </w:tabs>
              <w:suppressAutoHyphens/>
              <w:jc w:val="center"/>
              <w:rPr>
                <w:b/>
              </w:rPr>
            </w:pPr>
            <w:r w:rsidRPr="00F662ED">
              <w:rPr>
                <w:b/>
              </w:rPr>
              <w:t>МКУ «УНО</w:t>
            </w:r>
            <w:proofErr w:type="gramStart"/>
            <w:r w:rsidRPr="00F662ED">
              <w:rPr>
                <w:b/>
              </w:rPr>
              <w:t>»Д</w:t>
            </w:r>
            <w:proofErr w:type="gramEnd"/>
            <w:r w:rsidRPr="00F662ED">
              <w:rPr>
                <w:b/>
              </w:rP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F662ED" w:rsidRDefault="000B4214" w:rsidP="006C65E6">
            <w:pPr>
              <w:jc w:val="center"/>
              <w:rPr>
                <w:b/>
              </w:rPr>
            </w:pPr>
            <w:r>
              <w:rPr>
                <w:b/>
              </w:rPr>
              <w:t>0130000000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F662ED" w:rsidRDefault="000B4214" w:rsidP="006C65E6">
            <w:pPr>
              <w:jc w:val="center"/>
              <w:rPr>
                <w:b/>
              </w:rPr>
            </w:pPr>
            <w:r>
              <w:rPr>
                <w:b/>
              </w:rPr>
              <w:t>11017,45</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F662ED" w:rsidRDefault="000B4214" w:rsidP="006C65E6">
            <w:pPr>
              <w:jc w:val="center"/>
              <w:rPr>
                <w:b/>
              </w:rPr>
            </w:pPr>
            <w:r>
              <w:rPr>
                <w:b/>
              </w:rPr>
              <w:t>8 347,45</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F662ED" w:rsidRDefault="000B4214" w:rsidP="006C65E6">
            <w:pPr>
              <w:jc w:val="center"/>
              <w:rPr>
                <w:b/>
              </w:rPr>
            </w:pPr>
            <w:r>
              <w:rPr>
                <w:b/>
              </w:rPr>
              <w:t>13 070,60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F662ED" w:rsidRDefault="000B4214" w:rsidP="006C65E6">
            <w:pPr>
              <w:jc w:val="center"/>
              <w:rPr>
                <w:b/>
              </w:rPr>
            </w:pPr>
            <w:r w:rsidRPr="00F662ED">
              <w:rPr>
                <w:b/>
              </w:rPr>
              <w:t>11 </w:t>
            </w:r>
            <w:r>
              <w:rPr>
                <w:b/>
              </w:rPr>
              <w:t>675</w:t>
            </w:r>
            <w:r w:rsidRPr="00F662ED">
              <w:rPr>
                <w:b/>
              </w:rPr>
              <w:t>,60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F662ED" w:rsidRDefault="000B4214" w:rsidP="006C65E6">
            <w:pPr>
              <w:jc w:val="center"/>
              <w:rPr>
                <w:b/>
              </w:rPr>
            </w:pPr>
            <w:r>
              <w:rPr>
                <w:b/>
              </w:rPr>
              <w:t>13 107,60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F662ED" w:rsidRDefault="000B4214" w:rsidP="006C65E6">
            <w:pPr>
              <w:jc w:val="center"/>
              <w:rPr>
                <w:b/>
              </w:rPr>
            </w:pPr>
            <w:r w:rsidRPr="00F662ED">
              <w:rPr>
                <w:b/>
              </w:rPr>
              <w:t>11</w:t>
            </w:r>
            <w:r>
              <w:rPr>
                <w:b/>
              </w:rPr>
              <w:t> 712,60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E817BF" w:rsidRDefault="000B4214" w:rsidP="006C65E6">
            <w:pPr>
              <w:tabs>
                <w:tab w:val="left" w:pos="6331"/>
              </w:tabs>
              <w:suppressAutoHyphens/>
              <w:jc w:val="center"/>
              <w:rPr>
                <w:b/>
                <w:sz w:val="22"/>
                <w:szCs w:val="22"/>
              </w:rPr>
            </w:pPr>
            <w:r w:rsidRPr="00E817BF">
              <w:rPr>
                <w:b/>
                <w:sz w:val="22"/>
                <w:szCs w:val="22"/>
              </w:rPr>
              <w:t>4.1.</w:t>
            </w:r>
          </w:p>
        </w:tc>
        <w:tc>
          <w:tcPr>
            <w:tcW w:w="2700" w:type="dxa"/>
            <w:tcBorders>
              <w:top w:val="single" w:sz="4" w:space="0" w:color="auto"/>
              <w:left w:val="single" w:sz="8" w:space="0" w:color="auto"/>
              <w:bottom w:val="single" w:sz="4" w:space="0" w:color="auto"/>
              <w:right w:val="single" w:sz="8" w:space="0" w:color="auto"/>
            </w:tcBorders>
            <w:vAlign w:val="center"/>
          </w:tcPr>
          <w:p w:rsidR="000B4214" w:rsidRPr="00E817BF" w:rsidRDefault="000B4214" w:rsidP="006C65E6">
            <w:pPr>
              <w:autoSpaceDE w:val="0"/>
              <w:autoSpaceDN w:val="0"/>
              <w:adjustRightInd w:val="0"/>
              <w:rPr>
                <w:b/>
              </w:rPr>
            </w:pPr>
            <w:r>
              <w:rPr>
                <w:b/>
              </w:rPr>
              <w:t xml:space="preserve">Основное мероприятие: </w:t>
            </w:r>
            <w:r w:rsidRPr="00E817BF">
              <w:rPr>
                <w:b/>
              </w:rPr>
              <w:t xml:space="preserve">Реализация дополнительных </w:t>
            </w:r>
            <w:r w:rsidRPr="00E817BF">
              <w:rPr>
                <w:b/>
              </w:rPr>
              <w:lastRenderedPageBreak/>
              <w:t>общеобразовательных, общеразвивающих программ</w:t>
            </w:r>
          </w:p>
        </w:tc>
        <w:tc>
          <w:tcPr>
            <w:tcW w:w="1980" w:type="dxa"/>
            <w:tcBorders>
              <w:top w:val="single" w:sz="4" w:space="0" w:color="auto"/>
              <w:left w:val="single" w:sz="8" w:space="0" w:color="auto"/>
              <w:bottom w:val="single" w:sz="4" w:space="0" w:color="auto"/>
              <w:right w:val="single" w:sz="8" w:space="0" w:color="auto"/>
            </w:tcBorders>
          </w:tcPr>
          <w:p w:rsidR="000B4214" w:rsidRPr="00E817BF" w:rsidRDefault="000B4214" w:rsidP="006C65E6">
            <w:pPr>
              <w:tabs>
                <w:tab w:val="left" w:pos="1380"/>
                <w:tab w:val="left" w:pos="6331"/>
              </w:tabs>
              <w:suppressAutoHyphens/>
              <w:jc w:val="center"/>
              <w:rPr>
                <w:b/>
              </w:rPr>
            </w:pPr>
            <w:r w:rsidRPr="00E817BF">
              <w:rPr>
                <w:b/>
              </w:rPr>
              <w:lastRenderedPageBreak/>
              <w:t>МКУ «УНО</w:t>
            </w:r>
            <w:proofErr w:type="gramStart"/>
            <w:r w:rsidRPr="00E817BF">
              <w:rPr>
                <w:b/>
              </w:rPr>
              <w:t>»Д</w:t>
            </w:r>
            <w:proofErr w:type="gramEnd"/>
            <w:r w:rsidRPr="00E817BF">
              <w:rPr>
                <w:b/>
              </w:rP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E817BF" w:rsidRDefault="000B4214" w:rsidP="006C65E6">
            <w:pPr>
              <w:jc w:val="center"/>
              <w:rPr>
                <w:b/>
              </w:rPr>
            </w:pPr>
            <w:r>
              <w:rPr>
                <w:b/>
              </w:rPr>
              <w:t>0130100000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rPr>
                <w:b/>
              </w:rPr>
            </w:pPr>
            <w:r>
              <w:rPr>
                <w:b/>
              </w:rPr>
              <w:t>8 142,45</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rPr>
                <w:b/>
              </w:rPr>
            </w:pPr>
            <w:r>
              <w:rPr>
                <w:b/>
              </w:rPr>
              <w:t>8 142,45</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rPr>
                <w:b/>
              </w:rPr>
            </w:pPr>
            <w:r w:rsidRPr="00EA2ECC">
              <w:rPr>
                <w:b/>
              </w:rPr>
              <w:t>11 369,60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rPr>
                <w:b/>
              </w:rPr>
            </w:pPr>
            <w:r w:rsidRPr="00EA2ECC">
              <w:rPr>
                <w:b/>
              </w:rPr>
              <w:t>11 369,60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rPr>
                <w:b/>
              </w:rPr>
            </w:pPr>
            <w:r w:rsidRPr="00EA2ECC">
              <w:rPr>
                <w:b/>
              </w:rPr>
              <w:t>11 405,60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rPr>
                <w:b/>
              </w:rPr>
            </w:pPr>
            <w:r w:rsidRPr="00EA2ECC">
              <w:rPr>
                <w:b/>
              </w:rPr>
              <w:t>11 405,60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p>
        </w:tc>
        <w:tc>
          <w:tcPr>
            <w:tcW w:w="270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autoSpaceDE w:val="0"/>
              <w:autoSpaceDN w:val="0"/>
              <w:adjustRightInd w:val="0"/>
            </w:pPr>
            <w:r>
              <w:t>в том числе:</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4.1.1.</w:t>
            </w:r>
          </w:p>
        </w:tc>
        <w:tc>
          <w:tcPr>
            <w:tcW w:w="270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autoSpaceDE w:val="0"/>
              <w:autoSpaceDN w:val="0"/>
              <w:adjustRightInd w:val="0"/>
            </w:pPr>
            <w:proofErr w:type="gramStart"/>
            <w:r w:rsidRPr="00812C3C">
              <w:t>Расходы на обеспечение деятельности (оказание услуг, выполнение работ</w:t>
            </w:r>
            <w:proofErr w:type="gramEnd"/>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0130170590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8 142,45</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8 142,45</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rsidRPr="00EA2ECC">
              <w:t>11 369,60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rsidRPr="00EA2ECC">
              <w:t>11 369,60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rsidRPr="00EA2ECC">
              <w:t>11 405,60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rsidRPr="00EA2ECC">
              <w:t>11 405,60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E817BF" w:rsidRDefault="000B4214" w:rsidP="006C65E6">
            <w:pPr>
              <w:tabs>
                <w:tab w:val="left" w:pos="6331"/>
              </w:tabs>
              <w:suppressAutoHyphens/>
              <w:jc w:val="center"/>
              <w:rPr>
                <w:b/>
                <w:sz w:val="22"/>
                <w:szCs w:val="22"/>
              </w:rPr>
            </w:pPr>
            <w:r w:rsidRPr="00E817BF">
              <w:rPr>
                <w:b/>
                <w:sz w:val="22"/>
                <w:szCs w:val="22"/>
              </w:rPr>
              <w:t>4.2.</w:t>
            </w:r>
          </w:p>
        </w:tc>
        <w:tc>
          <w:tcPr>
            <w:tcW w:w="2700" w:type="dxa"/>
            <w:tcBorders>
              <w:top w:val="single" w:sz="4" w:space="0" w:color="auto"/>
              <w:left w:val="single" w:sz="8" w:space="0" w:color="auto"/>
              <w:bottom w:val="single" w:sz="4" w:space="0" w:color="auto"/>
              <w:right w:val="single" w:sz="8" w:space="0" w:color="auto"/>
            </w:tcBorders>
            <w:vAlign w:val="center"/>
          </w:tcPr>
          <w:p w:rsidR="000B4214" w:rsidRPr="00E817BF" w:rsidRDefault="000B4214" w:rsidP="006C65E6">
            <w:pPr>
              <w:autoSpaceDE w:val="0"/>
              <w:autoSpaceDN w:val="0"/>
              <w:adjustRightInd w:val="0"/>
              <w:rPr>
                <w:b/>
              </w:rPr>
            </w:pPr>
            <w:r>
              <w:rPr>
                <w:b/>
              </w:rPr>
              <w:t xml:space="preserve">Основное мероприятие: </w:t>
            </w:r>
            <w:r w:rsidRPr="00E817BF">
              <w:rPr>
                <w:b/>
              </w:rPr>
              <w:t>Мероприятия по приведению муниципальных общеобразовательных учреждений в соответствии с требованием безопасности</w:t>
            </w:r>
          </w:p>
        </w:tc>
        <w:tc>
          <w:tcPr>
            <w:tcW w:w="1980" w:type="dxa"/>
            <w:tcBorders>
              <w:top w:val="single" w:sz="4" w:space="0" w:color="auto"/>
              <w:left w:val="single" w:sz="8" w:space="0" w:color="auto"/>
              <w:bottom w:val="single" w:sz="4" w:space="0" w:color="auto"/>
              <w:right w:val="single" w:sz="8" w:space="0" w:color="auto"/>
            </w:tcBorders>
          </w:tcPr>
          <w:p w:rsidR="000B4214" w:rsidRPr="00E817BF" w:rsidRDefault="000B4214" w:rsidP="006C65E6">
            <w:pPr>
              <w:tabs>
                <w:tab w:val="left" w:pos="1380"/>
                <w:tab w:val="left" w:pos="6331"/>
              </w:tabs>
              <w:suppressAutoHyphens/>
              <w:jc w:val="center"/>
              <w:rPr>
                <w:b/>
              </w:rPr>
            </w:pPr>
            <w:r w:rsidRPr="00E817BF">
              <w:rPr>
                <w:b/>
              </w:rPr>
              <w:t>МКУ «УНО</w:t>
            </w:r>
            <w:proofErr w:type="gramStart"/>
            <w:r w:rsidRPr="00E817BF">
              <w:rPr>
                <w:b/>
              </w:rPr>
              <w:t>»Д</w:t>
            </w:r>
            <w:proofErr w:type="gramEnd"/>
            <w:r w:rsidRPr="00E817BF">
              <w:rPr>
                <w:b/>
              </w:rP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E817BF" w:rsidRDefault="000B4214" w:rsidP="006C65E6">
            <w:pPr>
              <w:jc w:val="center"/>
              <w:rPr>
                <w:b/>
              </w:rPr>
            </w:pPr>
            <w:r>
              <w:rPr>
                <w:b/>
              </w:rPr>
              <w:t>0130200000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817BF" w:rsidRDefault="000B4214" w:rsidP="006C65E6">
            <w:pPr>
              <w:jc w:val="center"/>
              <w:rPr>
                <w:b/>
              </w:rPr>
            </w:pPr>
            <w:r w:rsidRPr="00E817BF">
              <w:rPr>
                <w:b/>
              </w:rPr>
              <w:t>25,0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817BF" w:rsidRDefault="000B4214" w:rsidP="006C65E6">
            <w:pPr>
              <w:jc w:val="center"/>
              <w:rPr>
                <w:b/>
              </w:rPr>
            </w:pPr>
            <w:r w:rsidRPr="00E817BF">
              <w:rPr>
                <w:b/>
              </w:rPr>
              <w:t>25,0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rPr>
                <w:b/>
              </w:rPr>
            </w:pPr>
            <w:r w:rsidRPr="00EA2ECC">
              <w:rPr>
                <w:b/>
              </w:rPr>
              <w:t>26,0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rPr>
                <w:b/>
              </w:rPr>
            </w:pPr>
            <w:r w:rsidRPr="00EA2ECC">
              <w:rPr>
                <w:b/>
              </w:rPr>
              <w:t>26,0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rPr>
                <w:b/>
              </w:rPr>
            </w:pPr>
            <w:r w:rsidRPr="00EA2ECC">
              <w:rPr>
                <w:b/>
              </w:rPr>
              <w:t>27,0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rPr>
                <w:b/>
              </w:rPr>
            </w:pPr>
            <w:r w:rsidRPr="00EA2ECC">
              <w:rPr>
                <w:b/>
              </w:rPr>
              <w:t>27,0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4.2.1.</w:t>
            </w:r>
          </w:p>
        </w:tc>
        <w:tc>
          <w:tcPr>
            <w:tcW w:w="2700" w:type="dxa"/>
            <w:tcBorders>
              <w:top w:val="single" w:sz="4" w:space="0" w:color="auto"/>
              <w:left w:val="single" w:sz="8" w:space="0" w:color="auto"/>
              <w:bottom w:val="single" w:sz="4" w:space="0" w:color="auto"/>
              <w:right w:val="single" w:sz="8" w:space="0" w:color="auto"/>
            </w:tcBorders>
            <w:vAlign w:val="center"/>
          </w:tcPr>
          <w:p w:rsidR="000B4214" w:rsidRPr="00812C3C" w:rsidRDefault="000B4214" w:rsidP="006C65E6">
            <w:pPr>
              <w:autoSpaceDE w:val="0"/>
              <w:autoSpaceDN w:val="0"/>
              <w:adjustRightInd w:val="0"/>
            </w:pPr>
            <w:r>
              <w:t xml:space="preserve">Выполнение работ по подготовке к отопительному периоду (промывка, </w:t>
            </w:r>
            <w:proofErr w:type="spellStart"/>
            <w:r>
              <w:t>опрессовка</w:t>
            </w:r>
            <w:proofErr w:type="spellEnd"/>
            <w:r>
              <w:t xml:space="preserve"> систем отопления)</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0130270594</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5,0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5,0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6,0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6,0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7,0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7,0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4.2.2.</w:t>
            </w:r>
          </w:p>
        </w:tc>
        <w:tc>
          <w:tcPr>
            <w:tcW w:w="2700" w:type="dxa"/>
            <w:tcBorders>
              <w:top w:val="single" w:sz="4" w:space="0" w:color="auto"/>
              <w:left w:val="single" w:sz="8" w:space="0" w:color="auto"/>
              <w:bottom w:val="single" w:sz="4" w:space="0" w:color="auto"/>
              <w:right w:val="single" w:sz="8" w:space="0" w:color="auto"/>
            </w:tcBorders>
            <w:vAlign w:val="center"/>
          </w:tcPr>
          <w:p w:rsidR="000B4214" w:rsidRPr="00812C3C" w:rsidRDefault="000B4214" w:rsidP="006C65E6">
            <w:pPr>
              <w:autoSpaceDE w:val="0"/>
              <w:autoSpaceDN w:val="0"/>
              <w:adjustRightInd w:val="0"/>
            </w:pPr>
            <w:r>
              <w:t>Закупка и зарядка огнетушителей</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0130270597</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20,0</w:t>
            </w:r>
          </w:p>
        </w:tc>
      </w:tr>
      <w:tr w:rsidR="000B4214" w:rsidRPr="002C5D17" w:rsidTr="006C65E6">
        <w:trPr>
          <w:trHeight w:val="2200"/>
          <w:tblCellSpacing w:w="5" w:type="nil"/>
        </w:trPr>
        <w:tc>
          <w:tcPr>
            <w:tcW w:w="900" w:type="dxa"/>
            <w:tcBorders>
              <w:top w:val="single" w:sz="4" w:space="0" w:color="auto"/>
              <w:left w:val="single" w:sz="8" w:space="0" w:color="auto"/>
              <w:right w:val="single" w:sz="8" w:space="0" w:color="auto"/>
            </w:tcBorders>
          </w:tcPr>
          <w:p w:rsidR="000B4214" w:rsidRPr="00E817BF" w:rsidRDefault="000B4214" w:rsidP="006C65E6">
            <w:pPr>
              <w:tabs>
                <w:tab w:val="left" w:pos="6331"/>
              </w:tabs>
              <w:suppressAutoHyphens/>
              <w:jc w:val="center"/>
              <w:rPr>
                <w:b/>
              </w:rPr>
            </w:pPr>
            <w:r>
              <w:rPr>
                <w:b/>
              </w:rPr>
              <w:t>4.3.</w:t>
            </w:r>
          </w:p>
        </w:tc>
        <w:tc>
          <w:tcPr>
            <w:tcW w:w="2700" w:type="dxa"/>
            <w:tcBorders>
              <w:top w:val="single" w:sz="4" w:space="0" w:color="auto"/>
              <w:left w:val="single" w:sz="8" w:space="0" w:color="auto"/>
              <w:right w:val="single" w:sz="8" w:space="0" w:color="auto"/>
            </w:tcBorders>
          </w:tcPr>
          <w:p w:rsidR="000B4214" w:rsidRPr="00E817BF" w:rsidRDefault="000B4214" w:rsidP="006C65E6">
            <w:pPr>
              <w:rPr>
                <w:b/>
              </w:rPr>
            </w:pPr>
            <w:r>
              <w:rPr>
                <w:b/>
              </w:rPr>
              <w:t xml:space="preserve">Основное мероприятие: Организация отдыха, оздоровления и занятости детей и подростков на территории </w:t>
            </w:r>
            <w:proofErr w:type="spellStart"/>
            <w:r>
              <w:rPr>
                <w:b/>
              </w:rPr>
              <w:t>Дальнереченского</w:t>
            </w:r>
            <w:proofErr w:type="spellEnd"/>
            <w:r>
              <w:rPr>
                <w:b/>
              </w:rPr>
              <w:t xml:space="preserve"> </w:t>
            </w:r>
            <w:r>
              <w:rPr>
                <w:b/>
              </w:rPr>
              <w:lastRenderedPageBreak/>
              <w:t>муниципального района</w:t>
            </w:r>
          </w:p>
        </w:tc>
        <w:tc>
          <w:tcPr>
            <w:tcW w:w="1980" w:type="dxa"/>
            <w:tcBorders>
              <w:top w:val="single" w:sz="4" w:space="0" w:color="auto"/>
              <w:left w:val="single" w:sz="8" w:space="0" w:color="auto"/>
              <w:right w:val="single" w:sz="8" w:space="0" w:color="auto"/>
            </w:tcBorders>
          </w:tcPr>
          <w:p w:rsidR="000B4214" w:rsidRPr="00065BCA" w:rsidRDefault="000B4214" w:rsidP="006C65E6">
            <w:pPr>
              <w:tabs>
                <w:tab w:val="left" w:pos="1380"/>
                <w:tab w:val="left" w:pos="6331"/>
              </w:tabs>
              <w:suppressAutoHyphens/>
              <w:jc w:val="center"/>
              <w:rPr>
                <w:b/>
              </w:rPr>
            </w:pPr>
            <w:r w:rsidRPr="00065BCA">
              <w:rPr>
                <w:b/>
              </w:rPr>
              <w:lastRenderedPageBreak/>
              <w:t>МКУ «УНО</w:t>
            </w:r>
            <w:proofErr w:type="gramStart"/>
            <w:r w:rsidRPr="00065BCA">
              <w:rPr>
                <w:b/>
              </w:rPr>
              <w:t>»Д</w:t>
            </w:r>
            <w:proofErr w:type="gramEnd"/>
            <w:r w:rsidRPr="00065BCA">
              <w:rPr>
                <w:b/>
              </w:rPr>
              <w:t>МР</w:t>
            </w:r>
          </w:p>
        </w:tc>
        <w:tc>
          <w:tcPr>
            <w:tcW w:w="1980" w:type="dxa"/>
            <w:tcBorders>
              <w:top w:val="single" w:sz="4" w:space="0" w:color="auto"/>
              <w:left w:val="single" w:sz="8" w:space="0" w:color="auto"/>
              <w:right w:val="single" w:sz="8" w:space="0" w:color="auto"/>
            </w:tcBorders>
            <w:vAlign w:val="center"/>
          </w:tcPr>
          <w:p w:rsidR="000B4214" w:rsidRPr="00065BCA" w:rsidRDefault="000B4214" w:rsidP="006C65E6">
            <w:pPr>
              <w:tabs>
                <w:tab w:val="left" w:pos="6331"/>
              </w:tabs>
              <w:suppressAutoHyphens/>
              <w:jc w:val="center"/>
              <w:rPr>
                <w:b/>
              </w:rPr>
            </w:pPr>
            <w:r>
              <w:rPr>
                <w:b/>
              </w:rPr>
              <w:t>0130300000</w:t>
            </w:r>
          </w:p>
        </w:tc>
        <w:tc>
          <w:tcPr>
            <w:tcW w:w="138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rPr>
                <w:b/>
              </w:rPr>
            </w:pPr>
            <w:r>
              <w:rPr>
                <w:b/>
              </w:rPr>
              <w:t>1 564,0</w:t>
            </w:r>
          </w:p>
        </w:tc>
        <w:tc>
          <w:tcPr>
            <w:tcW w:w="138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rPr>
                <w:b/>
              </w:rPr>
            </w:pPr>
            <w:r>
              <w:rPr>
                <w:b/>
              </w:rPr>
              <w:t>180,0</w:t>
            </w:r>
          </w:p>
        </w:tc>
        <w:tc>
          <w:tcPr>
            <w:tcW w:w="138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rPr>
                <w:b/>
              </w:rPr>
            </w:pPr>
            <w:r>
              <w:rPr>
                <w:b/>
              </w:rPr>
              <w:t>1 675,0</w:t>
            </w:r>
          </w:p>
        </w:tc>
        <w:tc>
          <w:tcPr>
            <w:tcW w:w="138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rPr>
                <w:b/>
              </w:rPr>
            </w:pPr>
            <w:r>
              <w:rPr>
                <w:b/>
              </w:rPr>
              <w:t>280,0</w:t>
            </w:r>
          </w:p>
        </w:tc>
        <w:tc>
          <w:tcPr>
            <w:tcW w:w="138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rPr>
                <w:b/>
              </w:rPr>
            </w:pPr>
            <w:r>
              <w:rPr>
                <w:b/>
              </w:rPr>
              <w:t>1 675,0</w:t>
            </w:r>
          </w:p>
        </w:tc>
        <w:tc>
          <w:tcPr>
            <w:tcW w:w="138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rPr>
                <w:b/>
              </w:rPr>
            </w:pPr>
            <w:r>
              <w:rPr>
                <w:b/>
              </w:rPr>
              <w:t>280,0</w:t>
            </w:r>
          </w:p>
        </w:tc>
      </w:tr>
      <w:tr w:rsidR="000B4214" w:rsidRPr="002C5D17" w:rsidTr="006C65E6">
        <w:trPr>
          <w:trHeight w:val="2200"/>
          <w:tblCellSpacing w:w="5" w:type="nil"/>
        </w:trPr>
        <w:tc>
          <w:tcPr>
            <w:tcW w:w="900" w:type="dxa"/>
            <w:tcBorders>
              <w:top w:val="single" w:sz="4" w:space="0" w:color="auto"/>
              <w:left w:val="single" w:sz="8" w:space="0" w:color="auto"/>
              <w:right w:val="single" w:sz="8" w:space="0" w:color="auto"/>
            </w:tcBorders>
          </w:tcPr>
          <w:p w:rsidR="000B4214" w:rsidRPr="00E817BF" w:rsidRDefault="000B4214" w:rsidP="006C65E6">
            <w:pPr>
              <w:tabs>
                <w:tab w:val="left" w:pos="6331"/>
              </w:tabs>
              <w:suppressAutoHyphens/>
              <w:jc w:val="center"/>
            </w:pPr>
            <w:r w:rsidRPr="00E817BF">
              <w:lastRenderedPageBreak/>
              <w:t>4.3.</w:t>
            </w:r>
            <w:r>
              <w:t>1.</w:t>
            </w:r>
          </w:p>
        </w:tc>
        <w:tc>
          <w:tcPr>
            <w:tcW w:w="2700" w:type="dxa"/>
            <w:tcBorders>
              <w:top w:val="single" w:sz="4" w:space="0" w:color="auto"/>
              <w:left w:val="single" w:sz="8" w:space="0" w:color="auto"/>
              <w:right w:val="single" w:sz="8" w:space="0" w:color="auto"/>
            </w:tcBorders>
          </w:tcPr>
          <w:p w:rsidR="000B4214" w:rsidRPr="00E817BF" w:rsidRDefault="000B4214" w:rsidP="006C65E6">
            <w:r w:rsidRPr="00E817BF">
              <w:t>Организация временного трудоустройства несовершеннолетних в возрасте от 14 до 18 лет</w:t>
            </w:r>
          </w:p>
        </w:tc>
        <w:tc>
          <w:tcPr>
            <w:tcW w:w="1980" w:type="dxa"/>
            <w:tcBorders>
              <w:top w:val="single" w:sz="4" w:space="0" w:color="auto"/>
              <w:left w:val="single" w:sz="8" w:space="0" w:color="auto"/>
              <w:right w:val="single" w:sz="8" w:space="0" w:color="auto"/>
            </w:tcBorders>
          </w:tcPr>
          <w:p w:rsidR="000B4214" w:rsidRPr="00E817BF" w:rsidRDefault="000B4214" w:rsidP="006C65E6">
            <w:r w:rsidRPr="00E817BF">
              <w:t>МКУ «УНО</w:t>
            </w:r>
            <w:proofErr w:type="gramStart"/>
            <w:r w:rsidRPr="00E817BF">
              <w:t>»Д</w:t>
            </w:r>
            <w:proofErr w:type="gramEnd"/>
            <w:r w:rsidRPr="00E817BF">
              <w:t>МР</w:t>
            </w:r>
          </w:p>
        </w:tc>
        <w:tc>
          <w:tcPr>
            <w:tcW w:w="1980" w:type="dxa"/>
            <w:tcBorders>
              <w:top w:val="single" w:sz="4" w:space="0" w:color="auto"/>
              <w:left w:val="single" w:sz="8" w:space="0" w:color="auto"/>
              <w:right w:val="single" w:sz="8" w:space="0" w:color="auto"/>
            </w:tcBorders>
          </w:tcPr>
          <w:p w:rsidR="000B4214" w:rsidRPr="00E817BF" w:rsidRDefault="000B4214" w:rsidP="006C65E6">
            <w:pPr>
              <w:tabs>
                <w:tab w:val="left" w:pos="6331"/>
              </w:tabs>
              <w:suppressAutoHyphens/>
              <w:jc w:val="center"/>
            </w:pPr>
            <w:r>
              <w:t>0130323090</w:t>
            </w:r>
          </w:p>
        </w:tc>
        <w:tc>
          <w:tcPr>
            <w:tcW w:w="1380" w:type="dxa"/>
            <w:tcBorders>
              <w:top w:val="single" w:sz="4" w:space="0" w:color="auto"/>
              <w:left w:val="single" w:sz="8" w:space="0" w:color="auto"/>
              <w:right w:val="single" w:sz="8" w:space="0" w:color="auto"/>
            </w:tcBorders>
          </w:tcPr>
          <w:p w:rsidR="000B4214" w:rsidRPr="00E817BF" w:rsidRDefault="000B4214" w:rsidP="006C65E6">
            <w:pPr>
              <w:tabs>
                <w:tab w:val="left" w:pos="6331"/>
              </w:tabs>
              <w:suppressAutoHyphens/>
              <w:jc w:val="center"/>
            </w:pPr>
            <w:r>
              <w:t>50</w:t>
            </w:r>
            <w:r w:rsidRPr="00E817BF">
              <w:t>,0</w:t>
            </w:r>
          </w:p>
        </w:tc>
        <w:tc>
          <w:tcPr>
            <w:tcW w:w="1380" w:type="dxa"/>
            <w:tcBorders>
              <w:top w:val="single" w:sz="4" w:space="0" w:color="auto"/>
              <w:left w:val="single" w:sz="8" w:space="0" w:color="auto"/>
              <w:right w:val="single" w:sz="8" w:space="0" w:color="auto"/>
            </w:tcBorders>
          </w:tcPr>
          <w:p w:rsidR="000B4214" w:rsidRPr="00E817BF" w:rsidRDefault="000B4214" w:rsidP="006C65E6">
            <w:pPr>
              <w:tabs>
                <w:tab w:val="left" w:pos="6331"/>
              </w:tabs>
              <w:suppressAutoHyphens/>
              <w:jc w:val="center"/>
            </w:pPr>
            <w:r>
              <w:t>50</w:t>
            </w:r>
            <w:r w:rsidRPr="00E817BF">
              <w:t>,0</w:t>
            </w:r>
          </w:p>
        </w:tc>
        <w:tc>
          <w:tcPr>
            <w:tcW w:w="1380" w:type="dxa"/>
            <w:tcBorders>
              <w:top w:val="single" w:sz="4" w:space="0" w:color="auto"/>
              <w:left w:val="single" w:sz="8" w:space="0" w:color="auto"/>
              <w:right w:val="single" w:sz="8" w:space="0" w:color="auto"/>
            </w:tcBorders>
          </w:tcPr>
          <w:p w:rsidR="000B4214" w:rsidRPr="00E817BF" w:rsidRDefault="000B4214" w:rsidP="006C65E6">
            <w:pPr>
              <w:tabs>
                <w:tab w:val="left" w:pos="6331"/>
              </w:tabs>
              <w:suppressAutoHyphens/>
              <w:jc w:val="center"/>
            </w:pPr>
            <w:r w:rsidRPr="00E817BF">
              <w:t>100,0</w:t>
            </w:r>
          </w:p>
        </w:tc>
        <w:tc>
          <w:tcPr>
            <w:tcW w:w="1380" w:type="dxa"/>
            <w:tcBorders>
              <w:top w:val="single" w:sz="4" w:space="0" w:color="auto"/>
              <w:left w:val="single" w:sz="8" w:space="0" w:color="auto"/>
              <w:right w:val="single" w:sz="8" w:space="0" w:color="auto"/>
            </w:tcBorders>
          </w:tcPr>
          <w:p w:rsidR="000B4214" w:rsidRPr="00E817BF" w:rsidRDefault="000B4214" w:rsidP="006C65E6">
            <w:pPr>
              <w:tabs>
                <w:tab w:val="left" w:pos="6331"/>
              </w:tabs>
              <w:suppressAutoHyphens/>
              <w:jc w:val="center"/>
            </w:pPr>
            <w:r w:rsidRPr="00E817BF">
              <w:t>100,0</w:t>
            </w:r>
          </w:p>
        </w:tc>
        <w:tc>
          <w:tcPr>
            <w:tcW w:w="1380" w:type="dxa"/>
            <w:tcBorders>
              <w:top w:val="single" w:sz="4" w:space="0" w:color="auto"/>
              <w:left w:val="single" w:sz="8" w:space="0" w:color="auto"/>
              <w:right w:val="single" w:sz="8" w:space="0" w:color="auto"/>
            </w:tcBorders>
          </w:tcPr>
          <w:p w:rsidR="000B4214" w:rsidRPr="00E817BF" w:rsidRDefault="000B4214" w:rsidP="006C65E6">
            <w:pPr>
              <w:tabs>
                <w:tab w:val="left" w:pos="6331"/>
              </w:tabs>
              <w:suppressAutoHyphens/>
              <w:jc w:val="center"/>
            </w:pPr>
            <w:r w:rsidRPr="00E817BF">
              <w:t>100,0</w:t>
            </w:r>
          </w:p>
        </w:tc>
        <w:tc>
          <w:tcPr>
            <w:tcW w:w="1380" w:type="dxa"/>
            <w:tcBorders>
              <w:top w:val="single" w:sz="4" w:space="0" w:color="auto"/>
              <w:left w:val="single" w:sz="8" w:space="0" w:color="auto"/>
              <w:right w:val="single" w:sz="8" w:space="0" w:color="auto"/>
            </w:tcBorders>
          </w:tcPr>
          <w:p w:rsidR="000B4214" w:rsidRPr="00E817BF" w:rsidRDefault="000B4214" w:rsidP="006C65E6">
            <w:pPr>
              <w:tabs>
                <w:tab w:val="left" w:pos="6331"/>
              </w:tabs>
              <w:suppressAutoHyphens/>
              <w:jc w:val="center"/>
            </w:pPr>
            <w:r w:rsidRPr="00E817BF">
              <w:t>100,0</w:t>
            </w:r>
          </w:p>
        </w:tc>
      </w:tr>
      <w:tr w:rsidR="000B4214" w:rsidRPr="002C5D17" w:rsidTr="006C65E6">
        <w:trPr>
          <w:trHeight w:val="2200"/>
          <w:tblCellSpacing w:w="5" w:type="nil"/>
        </w:trPr>
        <w:tc>
          <w:tcPr>
            <w:tcW w:w="900" w:type="dxa"/>
            <w:tcBorders>
              <w:top w:val="single" w:sz="4" w:space="0" w:color="auto"/>
              <w:left w:val="single" w:sz="8" w:space="0" w:color="auto"/>
              <w:right w:val="single" w:sz="8" w:space="0" w:color="auto"/>
            </w:tcBorders>
          </w:tcPr>
          <w:p w:rsidR="000B4214" w:rsidRDefault="000B4214" w:rsidP="006C65E6">
            <w:pPr>
              <w:tabs>
                <w:tab w:val="left" w:pos="6331"/>
              </w:tabs>
              <w:suppressAutoHyphens/>
              <w:jc w:val="center"/>
            </w:pPr>
            <w:r>
              <w:t>4. 3.2.</w:t>
            </w:r>
          </w:p>
        </w:tc>
        <w:tc>
          <w:tcPr>
            <w:tcW w:w="2700" w:type="dxa"/>
            <w:tcBorders>
              <w:top w:val="single" w:sz="4" w:space="0" w:color="auto"/>
              <w:left w:val="single" w:sz="8" w:space="0" w:color="auto"/>
              <w:right w:val="single" w:sz="8" w:space="0" w:color="auto"/>
            </w:tcBorders>
          </w:tcPr>
          <w:p w:rsidR="000B4214" w:rsidRPr="001C0B80" w:rsidRDefault="000B4214" w:rsidP="006C65E6">
            <w:r>
              <w:t>Мероприятия по выявлению и оказанию помощи несовершеннолетним и семьям «группы риска»</w:t>
            </w:r>
          </w:p>
        </w:tc>
        <w:tc>
          <w:tcPr>
            <w:tcW w:w="1980" w:type="dxa"/>
            <w:tcBorders>
              <w:top w:val="single" w:sz="4" w:space="0" w:color="auto"/>
              <w:left w:val="single" w:sz="8" w:space="0" w:color="auto"/>
              <w:right w:val="single" w:sz="8" w:space="0" w:color="auto"/>
            </w:tcBorders>
          </w:tcPr>
          <w:p w:rsidR="000B4214" w:rsidRDefault="000B4214" w:rsidP="006C65E6">
            <w:r>
              <w:t>МКУ «УНО</w:t>
            </w:r>
            <w:proofErr w:type="gramStart"/>
            <w:r>
              <w:t>»Д</w:t>
            </w:r>
            <w:proofErr w:type="gramEnd"/>
            <w:r>
              <w:t>МР</w:t>
            </w:r>
          </w:p>
        </w:tc>
        <w:tc>
          <w:tcPr>
            <w:tcW w:w="1980" w:type="dxa"/>
            <w:tcBorders>
              <w:top w:val="single" w:sz="4" w:space="0" w:color="auto"/>
              <w:left w:val="single" w:sz="8" w:space="0" w:color="auto"/>
              <w:right w:val="single" w:sz="8" w:space="0" w:color="auto"/>
            </w:tcBorders>
          </w:tcPr>
          <w:p w:rsidR="000B4214" w:rsidRPr="000F66D4" w:rsidRDefault="000B4214" w:rsidP="006C65E6">
            <w:pPr>
              <w:tabs>
                <w:tab w:val="left" w:pos="6331"/>
              </w:tabs>
              <w:suppressAutoHyphens/>
              <w:jc w:val="center"/>
            </w:pPr>
            <w:r>
              <w:t>0130323100</w:t>
            </w:r>
          </w:p>
        </w:tc>
        <w:tc>
          <w:tcPr>
            <w:tcW w:w="138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pPr>
            <w:r w:rsidRPr="00065BCA">
              <w:t>30,0</w:t>
            </w:r>
          </w:p>
        </w:tc>
        <w:tc>
          <w:tcPr>
            <w:tcW w:w="138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pPr>
            <w:r w:rsidRPr="00065BCA">
              <w:t>30,0</w:t>
            </w:r>
          </w:p>
        </w:tc>
        <w:tc>
          <w:tcPr>
            <w:tcW w:w="138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pPr>
            <w:r w:rsidRPr="00065BCA">
              <w:t>30,0</w:t>
            </w:r>
          </w:p>
        </w:tc>
        <w:tc>
          <w:tcPr>
            <w:tcW w:w="138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pPr>
            <w:r w:rsidRPr="00065BCA">
              <w:t>30,0</w:t>
            </w:r>
          </w:p>
        </w:tc>
        <w:tc>
          <w:tcPr>
            <w:tcW w:w="138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pPr>
            <w:r w:rsidRPr="00065BCA">
              <w:t>30,0</w:t>
            </w:r>
          </w:p>
        </w:tc>
        <w:tc>
          <w:tcPr>
            <w:tcW w:w="138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pPr>
            <w:r w:rsidRPr="00065BCA">
              <w:t>30,0</w:t>
            </w:r>
          </w:p>
        </w:tc>
      </w:tr>
      <w:tr w:rsidR="000B4214" w:rsidRPr="002C5D17" w:rsidTr="006C65E6">
        <w:trPr>
          <w:trHeight w:val="320"/>
          <w:tblCellSpacing w:w="5" w:type="nil"/>
        </w:trPr>
        <w:tc>
          <w:tcPr>
            <w:tcW w:w="900" w:type="dxa"/>
            <w:tcBorders>
              <w:top w:val="single" w:sz="4" w:space="0" w:color="auto"/>
              <w:left w:val="single" w:sz="8" w:space="0" w:color="auto"/>
              <w:bottom w:val="single" w:sz="8" w:space="0" w:color="auto"/>
              <w:right w:val="single" w:sz="8" w:space="0" w:color="auto"/>
            </w:tcBorders>
          </w:tcPr>
          <w:p w:rsidR="000B4214" w:rsidRPr="006F5054" w:rsidRDefault="000B4214" w:rsidP="006C65E6">
            <w:pPr>
              <w:tabs>
                <w:tab w:val="left" w:pos="6331"/>
              </w:tabs>
              <w:suppressAutoHyphens/>
              <w:jc w:val="center"/>
            </w:pPr>
            <w:r>
              <w:t>4.3.3.</w:t>
            </w:r>
          </w:p>
        </w:tc>
        <w:tc>
          <w:tcPr>
            <w:tcW w:w="2700" w:type="dxa"/>
            <w:tcBorders>
              <w:top w:val="single" w:sz="4" w:space="0" w:color="auto"/>
              <w:left w:val="single" w:sz="8" w:space="0" w:color="auto"/>
              <w:bottom w:val="single" w:sz="8" w:space="0" w:color="auto"/>
              <w:right w:val="single" w:sz="8" w:space="0" w:color="auto"/>
            </w:tcBorders>
          </w:tcPr>
          <w:p w:rsidR="000B4214" w:rsidRPr="001C0B80" w:rsidRDefault="000B4214" w:rsidP="006C65E6">
            <w:r w:rsidRPr="001C0B80">
              <w:t>Проведение мероприятий для детей и молодежи (соревнования, конкурсы, слеты, фестивали)</w:t>
            </w:r>
          </w:p>
        </w:tc>
        <w:tc>
          <w:tcPr>
            <w:tcW w:w="1980" w:type="dxa"/>
            <w:tcBorders>
              <w:top w:val="single" w:sz="4" w:space="0" w:color="auto"/>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98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tabs>
                <w:tab w:val="left" w:pos="6331"/>
              </w:tabs>
              <w:suppressAutoHyphens/>
              <w:jc w:val="center"/>
            </w:pPr>
            <w:r>
              <w:t>0130323140</w:t>
            </w:r>
          </w:p>
        </w:tc>
        <w:tc>
          <w:tcPr>
            <w:tcW w:w="1380" w:type="dxa"/>
            <w:tcBorders>
              <w:top w:val="single" w:sz="4" w:space="0" w:color="auto"/>
              <w:left w:val="single" w:sz="8" w:space="0" w:color="auto"/>
              <w:bottom w:val="single" w:sz="8" w:space="0" w:color="auto"/>
              <w:right w:val="single" w:sz="8" w:space="0" w:color="auto"/>
            </w:tcBorders>
          </w:tcPr>
          <w:p w:rsidR="000B4214" w:rsidRPr="00065BCA" w:rsidRDefault="000B4214" w:rsidP="006C65E6">
            <w:pPr>
              <w:tabs>
                <w:tab w:val="left" w:pos="6331"/>
              </w:tabs>
              <w:suppressAutoHyphens/>
              <w:jc w:val="center"/>
            </w:pPr>
            <w:r>
              <w:t>10</w:t>
            </w:r>
            <w:r w:rsidRPr="00065BCA">
              <w:t>0,0</w:t>
            </w:r>
          </w:p>
        </w:tc>
        <w:tc>
          <w:tcPr>
            <w:tcW w:w="1380" w:type="dxa"/>
            <w:tcBorders>
              <w:top w:val="single" w:sz="4" w:space="0" w:color="auto"/>
              <w:left w:val="single" w:sz="8" w:space="0" w:color="auto"/>
              <w:bottom w:val="single" w:sz="8" w:space="0" w:color="auto"/>
              <w:right w:val="single" w:sz="8" w:space="0" w:color="auto"/>
            </w:tcBorders>
          </w:tcPr>
          <w:p w:rsidR="000B4214" w:rsidRPr="00065BCA" w:rsidRDefault="000B4214" w:rsidP="006C65E6">
            <w:pPr>
              <w:tabs>
                <w:tab w:val="left" w:pos="6331"/>
              </w:tabs>
              <w:suppressAutoHyphens/>
              <w:jc w:val="center"/>
            </w:pPr>
            <w:r>
              <w:t>10</w:t>
            </w:r>
            <w:r w:rsidRPr="00065BCA">
              <w:t>0,0</w:t>
            </w:r>
          </w:p>
        </w:tc>
        <w:tc>
          <w:tcPr>
            <w:tcW w:w="1380" w:type="dxa"/>
            <w:tcBorders>
              <w:top w:val="single" w:sz="4" w:space="0" w:color="auto"/>
              <w:left w:val="single" w:sz="8" w:space="0" w:color="auto"/>
              <w:bottom w:val="single" w:sz="8" w:space="0" w:color="auto"/>
              <w:right w:val="single" w:sz="8" w:space="0" w:color="auto"/>
            </w:tcBorders>
          </w:tcPr>
          <w:p w:rsidR="000B4214" w:rsidRPr="00065BCA" w:rsidRDefault="000B4214" w:rsidP="006C65E6">
            <w:pPr>
              <w:tabs>
                <w:tab w:val="left" w:pos="6331"/>
              </w:tabs>
              <w:suppressAutoHyphens/>
              <w:jc w:val="center"/>
            </w:pPr>
            <w:r w:rsidRPr="00065BCA">
              <w:t>150,0</w:t>
            </w:r>
          </w:p>
        </w:tc>
        <w:tc>
          <w:tcPr>
            <w:tcW w:w="1380" w:type="dxa"/>
            <w:tcBorders>
              <w:top w:val="single" w:sz="4" w:space="0" w:color="auto"/>
              <w:left w:val="single" w:sz="8" w:space="0" w:color="auto"/>
              <w:bottom w:val="single" w:sz="8" w:space="0" w:color="auto"/>
              <w:right w:val="single" w:sz="8" w:space="0" w:color="auto"/>
            </w:tcBorders>
          </w:tcPr>
          <w:p w:rsidR="000B4214" w:rsidRPr="00065BCA" w:rsidRDefault="000B4214" w:rsidP="006C65E6">
            <w:pPr>
              <w:tabs>
                <w:tab w:val="left" w:pos="6331"/>
              </w:tabs>
              <w:suppressAutoHyphens/>
              <w:jc w:val="center"/>
            </w:pPr>
            <w:r w:rsidRPr="00065BCA">
              <w:t>150,0</w:t>
            </w:r>
          </w:p>
        </w:tc>
        <w:tc>
          <w:tcPr>
            <w:tcW w:w="1380" w:type="dxa"/>
            <w:tcBorders>
              <w:top w:val="single" w:sz="4" w:space="0" w:color="auto"/>
              <w:left w:val="single" w:sz="8" w:space="0" w:color="auto"/>
              <w:bottom w:val="single" w:sz="8" w:space="0" w:color="auto"/>
              <w:right w:val="single" w:sz="8" w:space="0" w:color="auto"/>
            </w:tcBorders>
          </w:tcPr>
          <w:p w:rsidR="000B4214" w:rsidRPr="00065BCA" w:rsidRDefault="000B4214" w:rsidP="006C65E6">
            <w:pPr>
              <w:tabs>
                <w:tab w:val="left" w:pos="6331"/>
              </w:tabs>
              <w:suppressAutoHyphens/>
              <w:jc w:val="center"/>
            </w:pPr>
            <w:r w:rsidRPr="00065BCA">
              <w:t>150,0</w:t>
            </w:r>
          </w:p>
        </w:tc>
        <w:tc>
          <w:tcPr>
            <w:tcW w:w="1380" w:type="dxa"/>
            <w:tcBorders>
              <w:top w:val="single" w:sz="4" w:space="0" w:color="auto"/>
              <w:left w:val="single" w:sz="8" w:space="0" w:color="auto"/>
              <w:bottom w:val="single" w:sz="8" w:space="0" w:color="auto"/>
              <w:right w:val="single" w:sz="8" w:space="0" w:color="auto"/>
            </w:tcBorders>
          </w:tcPr>
          <w:p w:rsidR="000B4214" w:rsidRPr="00065BCA" w:rsidRDefault="000B4214" w:rsidP="006C65E6">
            <w:pPr>
              <w:tabs>
                <w:tab w:val="left" w:pos="6331"/>
              </w:tabs>
              <w:suppressAutoHyphens/>
              <w:jc w:val="center"/>
            </w:pPr>
            <w:r w:rsidRPr="00065BCA">
              <w:t>150,0</w:t>
            </w:r>
          </w:p>
        </w:tc>
      </w:tr>
      <w:tr w:rsidR="000B4214" w:rsidRPr="002C5D17" w:rsidTr="006C65E6">
        <w:trPr>
          <w:trHeight w:val="320"/>
          <w:tblCellSpacing w:w="5" w:type="nil"/>
        </w:trPr>
        <w:tc>
          <w:tcPr>
            <w:tcW w:w="90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r>
              <w:t>4.3.4.</w:t>
            </w:r>
          </w:p>
        </w:tc>
        <w:tc>
          <w:tcPr>
            <w:tcW w:w="2700" w:type="dxa"/>
            <w:tcBorders>
              <w:top w:val="single" w:sz="4" w:space="0" w:color="auto"/>
              <w:left w:val="single" w:sz="8" w:space="0" w:color="auto"/>
              <w:bottom w:val="single" w:sz="8" w:space="0" w:color="auto"/>
              <w:right w:val="single" w:sz="8" w:space="0" w:color="auto"/>
            </w:tcBorders>
          </w:tcPr>
          <w:p w:rsidR="000B4214" w:rsidRPr="001C0B80" w:rsidRDefault="000B4214" w:rsidP="006C65E6">
            <w:r>
              <w:t xml:space="preserve">Организация и обеспечение оздоровления и отдыха </w:t>
            </w:r>
            <w:r>
              <w:lastRenderedPageBreak/>
              <w:t>детей Приморского края (за исключением организации отдыха детей в каникулярное время)</w:t>
            </w:r>
          </w:p>
        </w:tc>
        <w:tc>
          <w:tcPr>
            <w:tcW w:w="1980" w:type="dxa"/>
            <w:tcBorders>
              <w:top w:val="single" w:sz="4" w:space="0" w:color="auto"/>
              <w:left w:val="single" w:sz="8" w:space="0" w:color="auto"/>
              <w:bottom w:val="single" w:sz="8" w:space="0" w:color="auto"/>
              <w:right w:val="single" w:sz="8" w:space="0" w:color="auto"/>
            </w:tcBorders>
          </w:tcPr>
          <w:p w:rsidR="000B4214" w:rsidRDefault="000B4214" w:rsidP="006C65E6">
            <w:r>
              <w:lastRenderedPageBreak/>
              <w:t>Краевой бюджет</w:t>
            </w:r>
          </w:p>
        </w:tc>
        <w:tc>
          <w:tcPr>
            <w:tcW w:w="19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r>
              <w:t>0130393080</w:t>
            </w: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r>
              <w:t>1384,0</w:t>
            </w: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p>
        </w:tc>
        <w:tc>
          <w:tcPr>
            <w:tcW w:w="1380" w:type="dxa"/>
            <w:tcBorders>
              <w:top w:val="single" w:sz="4" w:space="0" w:color="auto"/>
              <w:left w:val="single" w:sz="8" w:space="0" w:color="auto"/>
              <w:bottom w:val="single" w:sz="8" w:space="0" w:color="auto"/>
              <w:right w:val="single" w:sz="8" w:space="0" w:color="auto"/>
            </w:tcBorders>
          </w:tcPr>
          <w:p w:rsidR="000B4214" w:rsidRPr="00065BCA" w:rsidRDefault="000B4214" w:rsidP="006C65E6">
            <w:pPr>
              <w:tabs>
                <w:tab w:val="left" w:pos="6331"/>
              </w:tabs>
              <w:suppressAutoHyphens/>
              <w:jc w:val="center"/>
            </w:pPr>
            <w:r>
              <w:t>1 395,0</w:t>
            </w:r>
          </w:p>
        </w:tc>
        <w:tc>
          <w:tcPr>
            <w:tcW w:w="1380" w:type="dxa"/>
            <w:tcBorders>
              <w:top w:val="single" w:sz="4" w:space="0" w:color="auto"/>
              <w:left w:val="single" w:sz="8" w:space="0" w:color="auto"/>
              <w:bottom w:val="single" w:sz="8" w:space="0" w:color="auto"/>
              <w:right w:val="single" w:sz="8" w:space="0" w:color="auto"/>
            </w:tcBorders>
          </w:tcPr>
          <w:p w:rsidR="000B4214" w:rsidRPr="00065BCA" w:rsidRDefault="000B4214" w:rsidP="006C65E6">
            <w:pPr>
              <w:tabs>
                <w:tab w:val="left" w:pos="6331"/>
              </w:tabs>
              <w:suppressAutoHyphens/>
              <w:jc w:val="center"/>
            </w:pPr>
          </w:p>
        </w:tc>
        <w:tc>
          <w:tcPr>
            <w:tcW w:w="1380" w:type="dxa"/>
            <w:tcBorders>
              <w:top w:val="single" w:sz="4" w:space="0" w:color="auto"/>
              <w:left w:val="single" w:sz="8" w:space="0" w:color="auto"/>
              <w:bottom w:val="single" w:sz="8" w:space="0" w:color="auto"/>
              <w:right w:val="single" w:sz="8" w:space="0" w:color="auto"/>
            </w:tcBorders>
          </w:tcPr>
          <w:p w:rsidR="000B4214" w:rsidRPr="00065BCA" w:rsidRDefault="000B4214" w:rsidP="006C65E6">
            <w:pPr>
              <w:tabs>
                <w:tab w:val="left" w:pos="6331"/>
              </w:tabs>
              <w:suppressAutoHyphens/>
              <w:jc w:val="center"/>
            </w:pPr>
            <w:r>
              <w:t>1 395,0</w:t>
            </w:r>
          </w:p>
        </w:tc>
        <w:tc>
          <w:tcPr>
            <w:tcW w:w="1380" w:type="dxa"/>
            <w:tcBorders>
              <w:top w:val="single" w:sz="4" w:space="0" w:color="auto"/>
              <w:left w:val="single" w:sz="8" w:space="0" w:color="auto"/>
              <w:bottom w:val="single" w:sz="8" w:space="0" w:color="auto"/>
              <w:right w:val="single" w:sz="8" w:space="0" w:color="auto"/>
            </w:tcBorders>
          </w:tcPr>
          <w:p w:rsidR="000B4214" w:rsidRPr="00065BCA" w:rsidRDefault="000B4214" w:rsidP="006C65E6">
            <w:pPr>
              <w:tabs>
                <w:tab w:val="left" w:pos="6331"/>
              </w:tabs>
              <w:suppressAutoHyphens/>
              <w:jc w:val="center"/>
            </w:pPr>
          </w:p>
        </w:tc>
      </w:tr>
      <w:tr w:rsidR="000B4214" w:rsidRPr="002C5D17" w:rsidTr="006C65E6">
        <w:trPr>
          <w:trHeight w:val="320"/>
          <w:tblCellSpacing w:w="5" w:type="nil"/>
        </w:trPr>
        <w:tc>
          <w:tcPr>
            <w:tcW w:w="900" w:type="dxa"/>
            <w:tcBorders>
              <w:top w:val="single" w:sz="4" w:space="0" w:color="auto"/>
              <w:left w:val="single" w:sz="8" w:space="0" w:color="auto"/>
              <w:bottom w:val="single" w:sz="8" w:space="0" w:color="auto"/>
              <w:right w:val="single" w:sz="8" w:space="0" w:color="auto"/>
            </w:tcBorders>
          </w:tcPr>
          <w:p w:rsidR="000B4214" w:rsidRPr="00DD689E" w:rsidRDefault="000B4214" w:rsidP="006C65E6">
            <w:pPr>
              <w:tabs>
                <w:tab w:val="left" w:pos="6331"/>
              </w:tabs>
              <w:suppressAutoHyphens/>
              <w:jc w:val="center"/>
              <w:rPr>
                <w:b/>
              </w:rPr>
            </w:pPr>
            <w:r w:rsidRPr="00DD689E">
              <w:rPr>
                <w:b/>
              </w:rPr>
              <w:lastRenderedPageBreak/>
              <w:t>5.</w:t>
            </w:r>
          </w:p>
        </w:tc>
        <w:tc>
          <w:tcPr>
            <w:tcW w:w="2700" w:type="dxa"/>
            <w:tcBorders>
              <w:top w:val="single" w:sz="4" w:space="0" w:color="auto"/>
              <w:left w:val="single" w:sz="8" w:space="0" w:color="auto"/>
              <w:bottom w:val="single" w:sz="8" w:space="0" w:color="auto"/>
              <w:right w:val="single" w:sz="8" w:space="0" w:color="auto"/>
            </w:tcBorders>
          </w:tcPr>
          <w:p w:rsidR="000B4214" w:rsidRPr="00DD689E" w:rsidRDefault="000B4214" w:rsidP="006C65E6">
            <w:pPr>
              <w:rPr>
                <w:b/>
              </w:rPr>
            </w:pPr>
            <w:r w:rsidRPr="00DD689E">
              <w:rPr>
                <w:b/>
              </w:rPr>
              <w:t>Основное мероприятие: 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980" w:type="dxa"/>
            <w:tcBorders>
              <w:top w:val="single" w:sz="4" w:space="0" w:color="auto"/>
              <w:left w:val="single" w:sz="8" w:space="0" w:color="auto"/>
              <w:bottom w:val="single" w:sz="8" w:space="0" w:color="auto"/>
              <w:right w:val="single" w:sz="8" w:space="0" w:color="auto"/>
            </w:tcBorders>
          </w:tcPr>
          <w:p w:rsidR="000B4214" w:rsidRPr="00DD689E" w:rsidRDefault="000B4214" w:rsidP="006C65E6">
            <w:pPr>
              <w:rPr>
                <w:b/>
              </w:rPr>
            </w:pPr>
            <w:r>
              <w:rPr>
                <w:b/>
              </w:rPr>
              <w:t>Краевой бюджет</w:t>
            </w:r>
          </w:p>
        </w:tc>
        <w:tc>
          <w:tcPr>
            <w:tcW w:w="1980" w:type="dxa"/>
            <w:tcBorders>
              <w:top w:val="single" w:sz="4" w:space="0" w:color="auto"/>
              <w:left w:val="single" w:sz="8" w:space="0" w:color="auto"/>
              <w:bottom w:val="single" w:sz="8" w:space="0" w:color="auto"/>
              <w:right w:val="single" w:sz="8" w:space="0" w:color="auto"/>
            </w:tcBorders>
          </w:tcPr>
          <w:p w:rsidR="000B4214" w:rsidRPr="00DD689E" w:rsidRDefault="000B4214" w:rsidP="006C65E6">
            <w:pPr>
              <w:tabs>
                <w:tab w:val="left" w:pos="6331"/>
              </w:tabs>
              <w:suppressAutoHyphens/>
              <w:jc w:val="center"/>
              <w:rPr>
                <w:b/>
              </w:rPr>
            </w:pPr>
            <w:r>
              <w:rPr>
                <w:b/>
              </w:rPr>
              <w:t>0130400000</w:t>
            </w:r>
          </w:p>
        </w:tc>
        <w:tc>
          <w:tcPr>
            <w:tcW w:w="1380" w:type="dxa"/>
            <w:tcBorders>
              <w:top w:val="single" w:sz="4" w:space="0" w:color="auto"/>
              <w:left w:val="single" w:sz="8" w:space="0" w:color="auto"/>
              <w:bottom w:val="single" w:sz="8" w:space="0" w:color="auto"/>
              <w:right w:val="single" w:sz="8" w:space="0" w:color="auto"/>
            </w:tcBorders>
          </w:tcPr>
          <w:p w:rsidR="000B4214" w:rsidRPr="00DD689E" w:rsidRDefault="000B4214" w:rsidP="006C65E6">
            <w:pPr>
              <w:tabs>
                <w:tab w:val="left" w:pos="6331"/>
              </w:tabs>
              <w:suppressAutoHyphens/>
              <w:jc w:val="center"/>
              <w:rPr>
                <w:b/>
              </w:rPr>
            </w:pPr>
            <w:r>
              <w:rPr>
                <w:b/>
              </w:rPr>
              <w:t>1286,0</w:t>
            </w:r>
          </w:p>
        </w:tc>
        <w:tc>
          <w:tcPr>
            <w:tcW w:w="1380" w:type="dxa"/>
            <w:tcBorders>
              <w:top w:val="single" w:sz="4" w:space="0" w:color="auto"/>
              <w:left w:val="single" w:sz="8" w:space="0" w:color="auto"/>
              <w:bottom w:val="single" w:sz="8" w:space="0" w:color="auto"/>
              <w:right w:val="single" w:sz="8" w:space="0" w:color="auto"/>
            </w:tcBorders>
          </w:tcPr>
          <w:p w:rsidR="000B4214" w:rsidRPr="00DD689E" w:rsidRDefault="000B4214" w:rsidP="006C65E6">
            <w:pPr>
              <w:tabs>
                <w:tab w:val="left" w:pos="6331"/>
              </w:tabs>
              <w:suppressAutoHyphens/>
              <w:jc w:val="center"/>
              <w:rPr>
                <w:b/>
              </w:rPr>
            </w:pPr>
          </w:p>
        </w:tc>
        <w:tc>
          <w:tcPr>
            <w:tcW w:w="1380" w:type="dxa"/>
            <w:tcBorders>
              <w:top w:val="single" w:sz="4" w:space="0" w:color="auto"/>
              <w:left w:val="single" w:sz="8" w:space="0" w:color="auto"/>
              <w:bottom w:val="single" w:sz="8" w:space="0" w:color="auto"/>
              <w:right w:val="single" w:sz="8" w:space="0" w:color="auto"/>
            </w:tcBorders>
          </w:tcPr>
          <w:p w:rsidR="000B4214" w:rsidRPr="00DD689E" w:rsidRDefault="000B4214" w:rsidP="006C65E6">
            <w:pPr>
              <w:tabs>
                <w:tab w:val="left" w:pos="6331"/>
              </w:tabs>
              <w:suppressAutoHyphens/>
              <w:jc w:val="center"/>
              <w:rPr>
                <w:b/>
              </w:rPr>
            </w:pPr>
            <w:r>
              <w:rPr>
                <w:b/>
              </w:rPr>
              <w:t>1201,76</w:t>
            </w:r>
          </w:p>
        </w:tc>
        <w:tc>
          <w:tcPr>
            <w:tcW w:w="1380" w:type="dxa"/>
            <w:tcBorders>
              <w:top w:val="single" w:sz="4" w:space="0" w:color="auto"/>
              <w:left w:val="single" w:sz="8" w:space="0" w:color="auto"/>
              <w:bottom w:val="single" w:sz="8" w:space="0" w:color="auto"/>
              <w:right w:val="single" w:sz="8" w:space="0" w:color="auto"/>
            </w:tcBorders>
          </w:tcPr>
          <w:p w:rsidR="000B4214" w:rsidRPr="00DD689E" w:rsidRDefault="000B4214" w:rsidP="006C65E6">
            <w:pPr>
              <w:tabs>
                <w:tab w:val="left" w:pos="6331"/>
              </w:tabs>
              <w:suppressAutoHyphens/>
              <w:jc w:val="center"/>
              <w:rPr>
                <w:b/>
              </w:rPr>
            </w:pPr>
          </w:p>
        </w:tc>
        <w:tc>
          <w:tcPr>
            <w:tcW w:w="1380" w:type="dxa"/>
            <w:tcBorders>
              <w:top w:val="single" w:sz="4" w:space="0" w:color="auto"/>
              <w:left w:val="single" w:sz="8" w:space="0" w:color="auto"/>
              <w:bottom w:val="single" w:sz="8" w:space="0" w:color="auto"/>
              <w:right w:val="single" w:sz="8" w:space="0" w:color="auto"/>
            </w:tcBorders>
          </w:tcPr>
          <w:p w:rsidR="000B4214" w:rsidRPr="00DD689E" w:rsidRDefault="000B4214" w:rsidP="006C65E6">
            <w:pPr>
              <w:tabs>
                <w:tab w:val="left" w:pos="6331"/>
              </w:tabs>
              <w:suppressAutoHyphens/>
              <w:jc w:val="center"/>
              <w:rPr>
                <w:b/>
              </w:rPr>
            </w:pPr>
            <w:r>
              <w:rPr>
                <w:b/>
              </w:rPr>
              <w:t>1201,76</w:t>
            </w:r>
          </w:p>
        </w:tc>
        <w:tc>
          <w:tcPr>
            <w:tcW w:w="1380" w:type="dxa"/>
            <w:tcBorders>
              <w:top w:val="single" w:sz="4" w:space="0" w:color="auto"/>
              <w:left w:val="single" w:sz="8" w:space="0" w:color="auto"/>
              <w:bottom w:val="single" w:sz="8" w:space="0" w:color="auto"/>
              <w:right w:val="single" w:sz="8" w:space="0" w:color="auto"/>
            </w:tcBorders>
          </w:tcPr>
          <w:p w:rsidR="000B4214" w:rsidRPr="00DD689E" w:rsidRDefault="000B4214" w:rsidP="006C65E6">
            <w:pPr>
              <w:tabs>
                <w:tab w:val="left" w:pos="6331"/>
              </w:tabs>
              <w:suppressAutoHyphens/>
              <w:jc w:val="center"/>
              <w:rPr>
                <w:b/>
              </w:rPr>
            </w:pPr>
          </w:p>
        </w:tc>
      </w:tr>
      <w:tr w:rsidR="000B4214" w:rsidRPr="002C5D17" w:rsidTr="006C65E6">
        <w:trPr>
          <w:trHeight w:val="320"/>
          <w:tblCellSpacing w:w="5" w:type="nil"/>
        </w:trPr>
        <w:tc>
          <w:tcPr>
            <w:tcW w:w="90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p>
        </w:tc>
        <w:tc>
          <w:tcPr>
            <w:tcW w:w="2700" w:type="dxa"/>
            <w:tcBorders>
              <w:top w:val="single" w:sz="4" w:space="0" w:color="auto"/>
              <w:left w:val="single" w:sz="8" w:space="0" w:color="auto"/>
              <w:bottom w:val="single" w:sz="8" w:space="0" w:color="auto"/>
              <w:right w:val="single" w:sz="8" w:space="0" w:color="auto"/>
            </w:tcBorders>
          </w:tcPr>
          <w:p w:rsidR="000B4214" w:rsidRDefault="000B4214" w:rsidP="006C65E6">
            <w:r>
              <w:t>В том числе:</w:t>
            </w:r>
          </w:p>
        </w:tc>
        <w:tc>
          <w:tcPr>
            <w:tcW w:w="1980" w:type="dxa"/>
            <w:tcBorders>
              <w:top w:val="single" w:sz="4" w:space="0" w:color="auto"/>
              <w:left w:val="single" w:sz="8" w:space="0" w:color="auto"/>
              <w:bottom w:val="single" w:sz="8" w:space="0" w:color="auto"/>
              <w:right w:val="single" w:sz="8" w:space="0" w:color="auto"/>
            </w:tcBorders>
          </w:tcPr>
          <w:p w:rsidR="000B4214" w:rsidRDefault="000B4214" w:rsidP="006C65E6"/>
        </w:tc>
        <w:tc>
          <w:tcPr>
            <w:tcW w:w="19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p>
        </w:tc>
        <w:tc>
          <w:tcPr>
            <w:tcW w:w="1380" w:type="dxa"/>
            <w:tcBorders>
              <w:top w:val="single" w:sz="4" w:space="0" w:color="auto"/>
              <w:left w:val="single" w:sz="8" w:space="0" w:color="auto"/>
              <w:bottom w:val="single" w:sz="8" w:space="0" w:color="auto"/>
              <w:right w:val="single" w:sz="8" w:space="0" w:color="auto"/>
            </w:tcBorders>
          </w:tcPr>
          <w:p w:rsidR="000B4214" w:rsidRPr="00065BCA" w:rsidRDefault="000B4214" w:rsidP="006C65E6">
            <w:pPr>
              <w:tabs>
                <w:tab w:val="left" w:pos="6331"/>
              </w:tabs>
              <w:suppressAutoHyphens/>
              <w:jc w:val="center"/>
            </w:pP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p>
        </w:tc>
        <w:tc>
          <w:tcPr>
            <w:tcW w:w="1380" w:type="dxa"/>
            <w:tcBorders>
              <w:top w:val="single" w:sz="4" w:space="0" w:color="auto"/>
              <w:left w:val="single" w:sz="8" w:space="0" w:color="auto"/>
              <w:bottom w:val="single" w:sz="8" w:space="0" w:color="auto"/>
              <w:right w:val="single" w:sz="8" w:space="0" w:color="auto"/>
            </w:tcBorders>
          </w:tcPr>
          <w:p w:rsidR="000B4214" w:rsidRPr="00065BCA" w:rsidRDefault="000B4214" w:rsidP="006C65E6">
            <w:pPr>
              <w:tabs>
                <w:tab w:val="left" w:pos="6331"/>
              </w:tabs>
              <w:suppressAutoHyphens/>
              <w:jc w:val="center"/>
            </w:pPr>
          </w:p>
        </w:tc>
      </w:tr>
      <w:tr w:rsidR="000B4214" w:rsidRPr="002C5D17" w:rsidTr="006C65E6">
        <w:trPr>
          <w:trHeight w:val="320"/>
          <w:tblCellSpacing w:w="5" w:type="nil"/>
        </w:trPr>
        <w:tc>
          <w:tcPr>
            <w:tcW w:w="90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r>
              <w:t>5.1.</w:t>
            </w:r>
          </w:p>
        </w:tc>
        <w:tc>
          <w:tcPr>
            <w:tcW w:w="2700" w:type="dxa"/>
            <w:tcBorders>
              <w:top w:val="single" w:sz="4" w:space="0" w:color="auto"/>
              <w:left w:val="single" w:sz="8" w:space="0" w:color="auto"/>
              <w:bottom w:val="single" w:sz="8" w:space="0" w:color="auto"/>
              <w:right w:val="single" w:sz="8" w:space="0" w:color="auto"/>
            </w:tcBorders>
          </w:tcPr>
          <w:p w:rsidR="000B4214" w:rsidRDefault="000B4214" w:rsidP="006C65E6">
            <w:r>
              <w:t xml:space="preserve">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w:t>
            </w:r>
            <w:r>
              <w:lastRenderedPageBreak/>
              <w:t>образовательную деятельность</w:t>
            </w:r>
          </w:p>
        </w:tc>
        <w:tc>
          <w:tcPr>
            <w:tcW w:w="1980" w:type="dxa"/>
            <w:tcBorders>
              <w:top w:val="single" w:sz="4" w:space="0" w:color="auto"/>
              <w:left w:val="single" w:sz="8" w:space="0" w:color="auto"/>
              <w:bottom w:val="single" w:sz="8" w:space="0" w:color="auto"/>
              <w:right w:val="single" w:sz="8" w:space="0" w:color="auto"/>
            </w:tcBorders>
          </w:tcPr>
          <w:p w:rsidR="000B4214" w:rsidRDefault="000B4214" w:rsidP="006C65E6">
            <w:r>
              <w:lastRenderedPageBreak/>
              <w:t>Краевой бюджет</w:t>
            </w:r>
          </w:p>
        </w:tc>
        <w:tc>
          <w:tcPr>
            <w:tcW w:w="19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r>
              <w:t>0130493090</w:t>
            </w: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r>
              <w:t>1286,0</w:t>
            </w: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r>
              <w:t>1201,76</w:t>
            </w:r>
          </w:p>
        </w:tc>
        <w:tc>
          <w:tcPr>
            <w:tcW w:w="1380" w:type="dxa"/>
            <w:tcBorders>
              <w:top w:val="single" w:sz="4" w:space="0" w:color="auto"/>
              <w:left w:val="single" w:sz="8" w:space="0" w:color="auto"/>
              <w:bottom w:val="single" w:sz="8" w:space="0" w:color="auto"/>
              <w:right w:val="single" w:sz="8" w:space="0" w:color="auto"/>
            </w:tcBorders>
          </w:tcPr>
          <w:p w:rsidR="000B4214" w:rsidRPr="00065BCA" w:rsidRDefault="000B4214" w:rsidP="006C65E6">
            <w:pPr>
              <w:tabs>
                <w:tab w:val="left" w:pos="6331"/>
              </w:tabs>
              <w:suppressAutoHyphens/>
              <w:jc w:val="center"/>
            </w:pP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r>
              <w:t>1201,76</w:t>
            </w:r>
          </w:p>
        </w:tc>
        <w:tc>
          <w:tcPr>
            <w:tcW w:w="1380" w:type="dxa"/>
            <w:tcBorders>
              <w:top w:val="single" w:sz="4" w:space="0" w:color="auto"/>
              <w:left w:val="single" w:sz="8" w:space="0" w:color="auto"/>
              <w:bottom w:val="single" w:sz="8" w:space="0" w:color="auto"/>
              <w:right w:val="single" w:sz="8" w:space="0" w:color="auto"/>
            </w:tcBorders>
          </w:tcPr>
          <w:p w:rsidR="000B4214" w:rsidRPr="00065BCA" w:rsidRDefault="000B4214" w:rsidP="006C65E6">
            <w:pPr>
              <w:tabs>
                <w:tab w:val="left" w:pos="6331"/>
              </w:tabs>
              <w:suppressAutoHyphens/>
              <w:jc w:val="center"/>
            </w:pPr>
          </w:p>
        </w:tc>
      </w:tr>
      <w:tr w:rsidR="000B4214" w:rsidRPr="002C5D17" w:rsidTr="006C65E6">
        <w:trPr>
          <w:trHeight w:val="320"/>
          <w:tblCellSpacing w:w="5" w:type="nil"/>
        </w:trPr>
        <w:tc>
          <w:tcPr>
            <w:tcW w:w="90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lastRenderedPageBreak/>
              <w:t>6.</w:t>
            </w:r>
          </w:p>
        </w:tc>
        <w:tc>
          <w:tcPr>
            <w:tcW w:w="2700" w:type="dxa"/>
            <w:tcBorders>
              <w:top w:val="single" w:sz="4" w:space="0" w:color="auto"/>
              <w:left w:val="single" w:sz="8" w:space="0" w:color="auto"/>
              <w:bottom w:val="single" w:sz="8" w:space="0" w:color="auto"/>
              <w:right w:val="single" w:sz="8" w:space="0" w:color="auto"/>
            </w:tcBorders>
            <w:vAlign w:val="center"/>
          </w:tcPr>
          <w:p w:rsidR="000B4214" w:rsidRDefault="000B4214" w:rsidP="006C65E6">
            <w:pPr>
              <w:jc w:val="both"/>
              <w:rPr>
                <w:b/>
              </w:rPr>
            </w:pPr>
            <w:r>
              <w:rPr>
                <w:b/>
              </w:rPr>
              <w:t>Основное мероприятие: Сопровождение реализации муниципальной программы</w:t>
            </w:r>
          </w:p>
        </w:tc>
        <w:tc>
          <w:tcPr>
            <w:tcW w:w="1980" w:type="dxa"/>
            <w:tcBorders>
              <w:top w:val="single" w:sz="4" w:space="0" w:color="auto"/>
              <w:left w:val="single" w:sz="8" w:space="0" w:color="auto"/>
              <w:bottom w:val="single" w:sz="8" w:space="0" w:color="auto"/>
              <w:right w:val="single" w:sz="8" w:space="0" w:color="auto"/>
            </w:tcBorders>
          </w:tcPr>
          <w:p w:rsidR="000B4214" w:rsidRPr="008B78C3" w:rsidRDefault="000B4214" w:rsidP="006C65E6">
            <w:pPr>
              <w:rPr>
                <w:b/>
              </w:rPr>
            </w:pPr>
            <w:r w:rsidRPr="008B78C3">
              <w:rPr>
                <w:b/>
              </w:rPr>
              <w:t>МКУ «УНО</w:t>
            </w:r>
            <w:proofErr w:type="gramStart"/>
            <w:r w:rsidRPr="008B78C3">
              <w:rPr>
                <w:b/>
              </w:rPr>
              <w:t>»Д</w:t>
            </w:r>
            <w:proofErr w:type="gramEnd"/>
            <w:r w:rsidRPr="008B78C3">
              <w:rPr>
                <w:b/>
              </w:rPr>
              <w:t>МР</w:t>
            </w:r>
          </w:p>
        </w:tc>
        <w:tc>
          <w:tcPr>
            <w:tcW w:w="198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autoSpaceDE w:val="0"/>
              <w:autoSpaceDN w:val="0"/>
              <w:adjustRightInd w:val="0"/>
            </w:pPr>
            <w:r>
              <w:t>0190100000</w:t>
            </w:r>
          </w:p>
        </w:tc>
        <w:tc>
          <w:tcPr>
            <w:tcW w:w="1380" w:type="dxa"/>
            <w:tcBorders>
              <w:top w:val="single" w:sz="4" w:space="0" w:color="auto"/>
              <w:left w:val="single" w:sz="8" w:space="0" w:color="auto"/>
              <w:bottom w:val="single" w:sz="8" w:space="0" w:color="auto"/>
              <w:right w:val="single" w:sz="8" w:space="0" w:color="auto"/>
            </w:tcBorders>
          </w:tcPr>
          <w:p w:rsidR="000B4214" w:rsidRPr="00DC66B6" w:rsidRDefault="000B4214" w:rsidP="006C65E6">
            <w:pPr>
              <w:tabs>
                <w:tab w:val="left" w:pos="6331"/>
              </w:tabs>
              <w:suppressAutoHyphens/>
              <w:jc w:val="center"/>
              <w:rPr>
                <w:b/>
              </w:rPr>
            </w:pPr>
            <w:r>
              <w:rPr>
                <w:b/>
              </w:rPr>
              <w:t>8232,86</w:t>
            </w:r>
          </w:p>
        </w:tc>
        <w:tc>
          <w:tcPr>
            <w:tcW w:w="1380" w:type="dxa"/>
            <w:tcBorders>
              <w:top w:val="single" w:sz="4" w:space="0" w:color="auto"/>
              <w:left w:val="single" w:sz="8" w:space="0" w:color="auto"/>
              <w:bottom w:val="single" w:sz="8" w:space="0" w:color="auto"/>
              <w:right w:val="single" w:sz="8" w:space="0" w:color="auto"/>
            </w:tcBorders>
          </w:tcPr>
          <w:p w:rsidR="000B4214" w:rsidRPr="00DC66B6" w:rsidRDefault="000B4214" w:rsidP="006C65E6">
            <w:pPr>
              <w:tabs>
                <w:tab w:val="left" w:pos="6331"/>
              </w:tabs>
              <w:suppressAutoHyphens/>
              <w:jc w:val="center"/>
              <w:rPr>
                <w:b/>
              </w:rPr>
            </w:pPr>
            <w:r>
              <w:rPr>
                <w:b/>
              </w:rPr>
              <w:t>8232,86</w:t>
            </w:r>
          </w:p>
        </w:tc>
        <w:tc>
          <w:tcPr>
            <w:tcW w:w="1380" w:type="dxa"/>
            <w:tcBorders>
              <w:top w:val="single" w:sz="4" w:space="0" w:color="auto"/>
              <w:left w:val="single" w:sz="8" w:space="0" w:color="auto"/>
              <w:bottom w:val="single" w:sz="8" w:space="0" w:color="auto"/>
              <w:right w:val="single" w:sz="8" w:space="0" w:color="auto"/>
            </w:tcBorders>
          </w:tcPr>
          <w:p w:rsidR="000B4214" w:rsidRPr="00DC66B6" w:rsidRDefault="000B4214" w:rsidP="006C65E6">
            <w:pPr>
              <w:tabs>
                <w:tab w:val="left" w:pos="6331"/>
              </w:tabs>
              <w:suppressAutoHyphens/>
              <w:jc w:val="center"/>
              <w:rPr>
                <w:b/>
              </w:rPr>
            </w:pPr>
            <w:r w:rsidRPr="00DC66B6">
              <w:rPr>
                <w:b/>
              </w:rPr>
              <w:t>9 719,30</w:t>
            </w:r>
          </w:p>
        </w:tc>
        <w:tc>
          <w:tcPr>
            <w:tcW w:w="1380" w:type="dxa"/>
            <w:tcBorders>
              <w:top w:val="single" w:sz="4" w:space="0" w:color="auto"/>
              <w:left w:val="single" w:sz="8" w:space="0" w:color="auto"/>
              <w:bottom w:val="single" w:sz="8" w:space="0" w:color="auto"/>
              <w:right w:val="single" w:sz="8" w:space="0" w:color="auto"/>
            </w:tcBorders>
          </w:tcPr>
          <w:p w:rsidR="000B4214" w:rsidRPr="00DC66B6" w:rsidRDefault="000B4214" w:rsidP="006C65E6">
            <w:pPr>
              <w:tabs>
                <w:tab w:val="left" w:pos="6331"/>
              </w:tabs>
              <w:suppressAutoHyphens/>
              <w:jc w:val="center"/>
              <w:rPr>
                <w:b/>
              </w:rPr>
            </w:pPr>
            <w:r w:rsidRPr="00DC66B6">
              <w:rPr>
                <w:b/>
              </w:rPr>
              <w:t>9 719,30</w:t>
            </w:r>
          </w:p>
        </w:tc>
        <w:tc>
          <w:tcPr>
            <w:tcW w:w="1380" w:type="dxa"/>
            <w:tcBorders>
              <w:top w:val="single" w:sz="4" w:space="0" w:color="auto"/>
              <w:left w:val="single" w:sz="8" w:space="0" w:color="auto"/>
              <w:bottom w:val="single" w:sz="8" w:space="0" w:color="auto"/>
              <w:right w:val="single" w:sz="8" w:space="0" w:color="auto"/>
            </w:tcBorders>
          </w:tcPr>
          <w:p w:rsidR="000B4214" w:rsidRPr="00DC66B6" w:rsidRDefault="000B4214" w:rsidP="006C65E6">
            <w:pPr>
              <w:tabs>
                <w:tab w:val="left" w:pos="6331"/>
              </w:tabs>
              <w:suppressAutoHyphens/>
              <w:jc w:val="center"/>
              <w:rPr>
                <w:b/>
              </w:rPr>
            </w:pPr>
            <w:r w:rsidRPr="00DC66B6">
              <w:rPr>
                <w:b/>
              </w:rPr>
              <w:t>10 205,30</w:t>
            </w:r>
          </w:p>
        </w:tc>
        <w:tc>
          <w:tcPr>
            <w:tcW w:w="1380" w:type="dxa"/>
            <w:tcBorders>
              <w:top w:val="single" w:sz="4" w:space="0" w:color="auto"/>
              <w:left w:val="single" w:sz="8" w:space="0" w:color="auto"/>
              <w:bottom w:val="single" w:sz="8" w:space="0" w:color="auto"/>
              <w:right w:val="single" w:sz="8" w:space="0" w:color="auto"/>
            </w:tcBorders>
          </w:tcPr>
          <w:p w:rsidR="000B4214" w:rsidRPr="00DC66B6" w:rsidRDefault="000B4214" w:rsidP="006C65E6">
            <w:pPr>
              <w:tabs>
                <w:tab w:val="left" w:pos="6331"/>
              </w:tabs>
              <w:suppressAutoHyphens/>
              <w:jc w:val="center"/>
              <w:rPr>
                <w:b/>
              </w:rPr>
            </w:pPr>
            <w:r w:rsidRPr="00DC66B6">
              <w:rPr>
                <w:b/>
              </w:rPr>
              <w:t>10 205,30</w:t>
            </w:r>
          </w:p>
        </w:tc>
      </w:tr>
      <w:tr w:rsidR="000B4214" w:rsidRPr="002C5D17" w:rsidTr="006C65E6">
        <w:trPr>
          <w:trHeight w:val="320"/>
          <w:tblCellSpacing w:w="5" w:type="nil"/>
        </w:trPr>
        <w:tc>
          <w:tcPr>
            <w:tcW w:w="90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rPr>
                <w:sz w:val="22"/>
                <w:szCs w:val="22"/>
              </w:rPr>
            </w:pPr>
          </w:p>
        </w:tc>
        <w:tc>
          <w:tcPr>
            <w:tcW w:w="2700" w:type="dxa"/>
            <w:tcBorders>
              <w:top w:val="single" w:sz="4" w:space="0" w:color="auto"/>
              <w:left w:val="single" w:sz="8" w:space="0" w:color="auto"/>
              <w:bottom w:val="single" w:sz="8" w:space="0" w:color="auto"/>
              <w:right w:val="single" w:sz="8" w:space="0" w:color="auto"/>
            </w:tcBorders>
            <w:vAlign w:val="center"/>
          </w:tcPr>
          <w:p w:rsidR="000B4214" w:rsidRPr="00CD4AD0" w:rsidRDefault="000B4214" w:rsidP="006C65E6">
            <w:pPr>
              <w:jc w:val="both"/>
            </w:pPr>
            <w:r w:rsidRPr="00CD4AD0">
              <w:t>в том числе:</w:t>
            </w:r>
          </w:p>
        </w:tc>
        <w:tc>
          <w:tcPr>
            <w:tcW w:w="1980" w:type="dxa"/>
            <w:tcBorders>
              <w:top w:val="single" w:sz="4" w:space="0" w:color="auto"/>
              <w:left w:val="single" w:sz="8" w:space="0" w:color="auto"/>
              <w:bottom w:val="single" w:sz="8" w:space="0" w:color="auto"/>
              <w:right w:val="single" w:sz="8" w:space="0" w:color="auto"/>
            </w:tcBorders>
          </w:tcPr>
          <w:p w:rsidR="000B4214" w:rsidRPr="008B78C3" w:rsidRDefault="000B4214" w:rsidP="006C65E6">
            <w:pPr>
              <w:rPr>
                <w:b/>
              </w:rPr>
            </w:pPr>
          </w:p>
        </w:tc>
        <w:tc>
          <w:tcPr>
            <w:tcW w:w="198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autoSpaceDE w:val="0"/>
              <w:autoSpaceDN w:val="0"/>
              <w:adjustRightInd w:val="0"/>
            </w:pP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p>
        </w:tc>
      </w:tr>
      <w:tr w:rsidR="000B4214" w:rsidRPr="002C5D17" w:rsidTr="006C65E6">
        <w:trPr>
          <w:trHeight w:val="320"/>
          <w:tblCellSpacing w:w="5" w:type="nil"/>
        </w:trPr>
        <w:tc>
          <w:tcPr>
            <w:tcW w:w="90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6.1.</w:t>
            </w:r>
          </w:p>
        </w:tc>
        <w:tc>
          <w:tcPr>
            <w:tcW w:w="2700" w:type="dxa"/>
            <w:tcBorders>
              <w:top w:val="single" w:sz="4" w:space="0" w:color="auto"/>
              <w:left w:val="single" w:sz="8" w:space="0" w:color="auto"/>
              <w:bottom w:val="single" w:sz="8" w:space="0" w:color="auto"/>
              <w:right w:val="single" w:sz="8" w:space="0" w:color="auto"/>
            </w:tcBorders>
          </w:tcPr>
          <w:p w:rsidR="000B4214" w:rsidRDefault="000B4214" w:rsidP="006C65E6">
            <w:r>
              <w:t>Расходы на обеспечение деятельности (оказание услуг, выполнение работ) муниципальных учреждений</w:t>
            </w:r>
          </w:p>
          <w:p w:rsidR="000B4214" w:rsidRPr="001C0B80" w:rsidRDefault="000B4214" w:rsidP="006C65E6">
            <w:pPr>
              <w:jc w:val="both"/>
            </w:pPr>
          </w:p>
        </w:tc>
        <w:tc>
          <w:tcPr>
            <w:tcW w:w="1980" w:type="dxa"/>
            <w:tcBorders>
              <w:top w:val="single" w:sz="4" w:space="0" w:color="auto"/>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98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autoSpaceDE w:val="0"/>
              <w:autoSpaceDN w:val="0"/>
              <w:adjustRightInd w:val="0"/>
            </w:pPr>
            <w:r>
              <w:t>0190170590</w:t>
            </w: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r>
              <w:t>8232,86</w:t>
            </w: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r>
              <w:t>8232,86</w:t>
            </w: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r>
              <w:t>9719,30</w:t>
            </w: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r>
              <w:t>9719,30</w:t>
            </w: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r>
              <w:t>10205,30</w:t>
            </w: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r>
              <w:t>10205,30</w:t>
            </w:r>
          </w:p>
        </w:tc>
      </w:tr>
    </w:tbl>
    <w:p w:rsidR="000B4214" w:rsidRDefault="000B4214" w:rsidP="000B4214">
      <w:pPr>
        <w:shd w:val="clear" w:color="auto" w:fill="FFFFFF"/>
        <w:tabs>
          <w:tab w:val="left" w:pos="6331"/>
        </w:tabs>
        <w:suppressAutoHyphens/>
        <w:rPr>
          <w:sz w:val="26"/>
          <w:szCs w:val="26"/>
        </w:rPr>
        <w:sectPr w:rsidR="000B4214" w:rsidSect="007113A1">
          <w:pgSz w:w="16838" w:h="11906" w:orient="landscape"/>
          <w:pgMar w:top="1701" w:right="1134" w:bottom="851" w:left="851" w:header="709" w:footer="709" w:gutter="0"/>
          <w:cols w:space="708"/>
          <w:docGrid w:linePitch="360"/>
        </w:sectPr>
      </w:pPr>
    </w:p>
    <w:tbl>
      <w:tblPr>
        <w:tblW w:w="0" w:type="auto"/>
        <w:tblLook w:val="01E0" w:firstRow="1" w:lastRow="1" w:firstColumn="1" w:lastColumn="1" w:noHBand="0" w:noVBand="0"/>
      </w:tblPr>
      <w:tblGrid>
        <w:gridCol w:w="5508"/>
        <w:gridCol w:w="4320"/>
      </w:tblGrid>
      <w:tr w:rsidR="000B4214" w:rsidRPr="00A24A89" w:rsidTr="006C65E6">
        <w:tc>
          <w:tcPr>
            <w:tcW w:w="5508" w:type="dxa"/>
          </w:tcPr>
          <w:p w:rsidR="000B4214" w:rsidRDefault="000B4214" w:rsidP="006C65E6">
            <w:pPr>
              <w:jc w:val="both"/>
              <w:rPr>
                <w:b/>
                <w:sz w:val="26"/>
                <w:szCs w:val="26"/>
              </w:rPr>
            </w:pPr>
          </w:p>
          <w:p w:rsidR="000B4214" w:rsidRDefault="000B4214" w:rsidP="006C65E6">
            <w:pPr>
              <w:jc w:val="both"/>
              <w:rPr>
                <w:b/>
                <w:sz w:val="26"/>
                <w:szCs w:val="26"/>
              </w:rPr>
            </w:pPr>
          </w:p>
          <w:p w:rsidR="000B4214" w:rsidRPr="00DB4F51" w:rsidRDefault="000B4214" w:rsidP="006C65E6">
            <w:pPr>
              <w:jc w:val="both"/>
              <w:rPr>
                <w:b/>
                <w:sz w:val="26"/>
                <w:szCs w:val="26"/>
              </w:rPr>
            </w:pPr>
          </w:p>
        </w:tc>
        <w:tc>
          <w:tcPr>
            <w:tcW w:w="4320" w:type="dxa"/>
          </w:tcPr>
          <w:p w:rsidR="000B4214" w:rsidRPr="00DB4F51" w:rsidRDefault="000B4214" w:rsidP="006C65E6">
            <w:pPr>
              <w:shd w:val="clear" w:color="auto" w:fill="FFFFFF"/>
              <w:autoSpaceDE w:val="0"/>
              <w:autoSpaceDN w:val="0"/>
              <w:adjustRightInd w:val="0"/>
              <w:rPr>
                <w:bCs/>
                <w:sz w:val="26"/>
                <w:szCs w:val="26"/>
              </w:rPr>
            </w:pPr>
          </w:p>
          <w:p w:rsidR="000B4214" w:rsidRPr="00A24A89" w:rsidRDefault="000B4214" w:rsidP="006C65E6">
            <w:pPr>
              <w:shd w:val="clear" w:color="auto" w:fill="FFFFFF"/>
              <w:autoSpaceDE w:val="0"/>
              <w:autoSpaceDN w:val="0"/>
              <w:adjustRightInd w:val="0"/>
              <w:jc w:val="both"/>
              <w:rPr>
                <w:bCs/>
                <w:sz w:val="26"/>
                <w:szCs w:val="26"/>
              </w:rPr>
            </w:pPr>
            <w:r w:rsidRPr="00A24A89">
              <w:rPr>
                <w:bCs/>
                <w:sz w:val="26"/>
                <w:szCs w:val="26"/>
              </w:rPr>
              <w:t xml:space="preserve">Приложение № </w:t>
            </w:r>
            <w:r>
              <w:rPr>
                <w:bCs/>
                <w:sz w:val="26"/>
                <w:szCs w:val="26"/>
              </w:rPr>
              <w:t>3</w:t>
            </w:r>
            <w:r w:rsidRPr="00A24A89">
              <w:rPr>
                <w:bCs/>
                <w:sz w:val="26"/>
                <w:szCs w:val="26"/>
              </w:rPr>
              <w:t xml:space="preserve"> </w:t>
            </w:r>
          </w:p>
          <w:p w:rsidR="000B4214" w:rsidRPr="00A24A89" w:rsidRDefault="000B4214" w:rsidP="006C65E6">
            <w:pPr>
              <w:autoSpaceDE w:val="0"/>
              <w:autoSpaceDN w:val="0"/>
              <w:adjustRightInd w:val="0"/>
              <w:jc w:val="both"/>
              <w:rPr>
                <w:sz w:val="26"/>
                <w:szCs w:val="26"/>
              </w:rPr>
            </w:pPr>
            <w:r w:rsidRPr="00A24A89">
              <w:rPr>
                <w:bCs/>
                <w:sz w:val="26"/>
                <w:szCs w:val="26"/>
              </w:rPr>
              <w:t xml:space="preserve">к </w:t>
            </w:r>
            <w:r>
              <w:rPr>
                <w:bCs/>
                <w:sz w:val="26"/>
                <w:szCs w:val="26"/>
              </w:rPr>
              <w:t xml:space="preserve">Муниципальной </w:t>
            </w:r>
            <w:r w:rsidRPr="00A24A89">
              <w:rPr>
                <w:bCs/>
                <w:sz w:val="26"/>
                <w:szCs w:val="26"/>
              </w:rPr>
              <w:t>программе</w:t>
            </w:r>
            <w:r>
              <w:rPr>
                <w:bCs/>
                <w:sz w:val="26"/>
                <w:szCs w:val="26"/>
              </w:rPr>
              <w:t xml:space="preserve"> </w:t>
            </w:r>
            <w:proofErr w:type="spellStart"/>
            <w:r>
              <w:rPr>
                <w:bCs/>
                <w:sz w:val="26"/>
                <w:szCs w:val="26"/>
              </w:rPr>
              <w:t>Дальнереченского</w:t>
            </w:r>
            <w:proofErr w:type="spellEnd"/>
            <w:r>
              <w:rPr>
                <w:bCs/>
                <w:sz w:val="26"/>
                <w:szCs w:val="26"/>
              </w:rPr>
              <w:t xml:space="preserve"> муниципального района</w:t>
            </w:r>
            <w:r w:rsidRPr="00A24A89">
              <w:rPr>
                <w:bCs/>
                <w:sz w:val="26"/>
                <w:szCs w:val="26"/>
              </w:rPr>
              <w:t xml:space="preserve"> </w:t>
            </w:r>
            <w:r w:rsidRPr="00A24A89">
              <w:rPr>
                <w:sz w:val="26"/>
                <w:szCs w:val="26"/>
              </w:rPr>
              <w:t xml:space="preserve">«Развитие образования на территории </w:t>
            </w:r>
            <w:proofErr w:type="spellStart"/>
            <w:r>
              <w:rPr>
                <w:sz w:val="26"/>
                <w:szCs w:val="26"/>
              </w:rPr>
              <w:t>Дальнереченского</w:t>
            </w:r>
            <w:proofErr w:type="spellEnd"/>
            <w:r w:rsidRPr="00A24A89">
              <w:rPr>
                <w:sz w:val="26"/>
                <w:szCs w:val="26"/>
              </w:rPr>
              <w:t xml:space="preserve"> муниципального района на 20</w:t>
            </w:r>
            <w:r>
              <w:rPr>
                <w:sz w:val="26"/>
                <w:szCs w:val="26"/>
              </w:rPr>
              <w:t>16</w:t>
            </w:r>
            <w:r w:rsidRPr="00A24A89">
              <w:rPr>
                <w:sz w:val="26"/>
                <w:szCs w:val="26"/>
              </w:rPr>
              <w:t>-</w:t>
            </w:r>
            <w:smartTag w:uri="urn:schemas-microsoft-com:office:smarttags" w:element="metricconverter">
              <w:smartTagPr>
                <w:attr w:name="ProductID" w:val="2018 г"/>
              </w:smartTagPr>
              <w:r w:rsidRPr="00A24A89">
                <w:rPr>
                  <w:sz w:val="26"/>
                  <w:szCs w:val="26"/>
                </w:rPr>
                <w:t>201</w:t>
              </w:r>
              <w:r>
                <w:rPr>
                  <w:sz w:val="26"/>
                  <w:szCs w:val="26"/>
                </w:rPr>
                <w:t>8</w:t>
              </w:r>
              <w:r w:rsidRPr="00A24A89">
                <w:rPr>
                  <w:sz w:val="26"/>
                  <w:szCs w:val="26"/>
                </w:rPr>
                <w:t xml:space="preserve"> </w:t>
              </w:r>
              <w:proofErr w:type="spellStart"/>
              <w:r w:rsidRPr="00A24A89">
                <w:rPr>
                  <w:sz w:val="26"/>
                  <w:szCs w:val="26"/>
                </w:rPr>
                <w:t>г</w:t>
              </w:r>
            </w:smartTag>
            <w:proofErr w:type="gramStart"/>
            <w:r w:rsidRPr="00A24A89">
              <w:rPr>
                <w:sz w:val="26"/>
                <w:szCs w:val="26"/>
              </w:rPr>
              <w:t>.г</w:t>
            </w:r>
            <w:proofErr w:type="spellEnd"/>
            <w:proofErr w:type="gramEnd"/>
            <w:r w:rsidRPr="00A24A89">
              <w:rPr>
                <w:sz w:val="26"/>
                <w:szCs w:val="26"/>
              </w:rPr>
              <w:t>»</w:t>
            </w:r>
            <w:r w:rsidRPr="00A24A89">
              <w:rPr>
                <w:b/>
                <w:sz w:val="26"/>
                <w:szCs w:val="26"/>
              </w:rPr>
              <w:t xml:space="preserve"> </w:t>
            </w:r>
          </w:p>
        </w:tc>
      </w:tr>
    </w:tbl>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jc w:val="center"/>
        <w:rPr>
          <w:b/>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jc w:val="center"/>
        <w:rPr>
          <w:sz w:val="26"/>
          <w:szCs w:val="26"/>
        </w:rPr>
      </w:pPr>
      <w:r w:rsidRPr="00A24A89">
        <w:rPr>
          <w:sz w:val="26"/>
          <w:szCs w:val="26"/>
        </w:rPr>
        <w:t>ПОДПРОГРАММА</w:t>
      </w:r>
    </w:p>
    <w:p w:rsidR="000B4214" w:rsidRPr="00A24A89" w:rsidRDefault="000B4214" w:rsidP="000B4214">
      <w:pPr>
        <w:jc w:val="center"/>
        <w:rPr>
          <w:sz w:val="26"/>
          <w:szCs w:val="26"/>
        </w:rPr>
      </w:pPr>
      <w:r w:rsidRPr="00A24A89">
        <w:rPr>
          <w:sz w:val="26"/>
          <w:szCs w:val="26"/>
        </w:rPr>
        <w:t xml:space="preserve"> «Развитие системы </w:t>
      </w:r>
      <w:r>
        <w:rPr>
          <w:sz w:val="26"/>
          <w:szCs w:val="26"/>
        </w:rPr>
        <w:t>дошкольного</w:t>
      </w:r>
      <w:r w:rsidRPr="00A24A89">
        <w:rPr>
          <w:sz w:val="26"/>
          <w:szCs w:val="26"/>
        </w:rPr>
        <w:t xml:space="preserve"> образования</w:t>
      </w:r>
      <w:r>
        <w:rPr>
          <w:sz w:val="26"/>
          <w:szCs w:val="26"/>
        </w:rPr>
        <w:t xml:space="preserve"> на территории </w:t>
      </w:r>
      <w:proofErr w:type="spellStart"/>
      <w:r>
        <w:rPr>
          <w:sz w:val="26"/>
          <w:szCs w:val="26"/>
        </w:rPr>
        <w:t>Дальнереченского</w:t>
      </w:r>
      <w:proofErr w:type="spellEnd"/>
      <w:r>
        <w:rPr>
          <w:sz w:val="26"/>
          <w:szCs w:val="26"/>
        </w:rPr>
        <w:t xml:space="preserve"> муниципального района»</w:t>
      </w:r>
      <w:r w:rsidRPr="00A24A89">
        <w:rPr>
          <w:sz w:val="26"/>
          <w:szCs w:val="26"/>
        </w:rPr>
        <w:t xml:space="preserve"> муниципальной программы</w:t>
      </w:r>
      <w:r>
        <w:rPr>
          <w:sz w:val="26"/>
          <w:szCs w:val="26"/>
        </w:rPr>
        <w:t xml:space="preserve"> </w:t>
      </w:r>
      <w:proofErr w:type="spellStart"/>
      <w:r>
        <w:rPr>
          <w:sz w:val="26"/>
          <w:szCs w:val="26"/>
        </w:rPr>
        <w:t>Дальнереченского</w:t>
      </w:r>
      <w:proofErr w:type="spellEnd"/>
      <w:r>
        <w:rPr>
          <w:sz w:val="26"/>
          <w:szCs w:val="26"/>
        </w:rPr>
        <w:t xml:space="preserve"> муниципального района</w:t>
      </w:r>
      <w:r w:rsidRPr="00A24A89">
        <w:rPr>
          <w:sz w:val="26"/>
          <w:szCs w:val="26"/>
        </w:rPr>
        <w:t xml:space="preserve"> «Развитие образования на территории </w:t>
      </w:r>
      <w:proofErr w:type="spellStart"/>
      <w:r>
        <w:rPr>
          <w:sz w:val="26"/>
          <w:szCs w:val="26"/>
        </w:rPr>
        <w:t>Дальнереченского</w:t>
      </w:r>
      <w:proofErr w:type="spellEnd"/>
      <w:r>
        <w:rPr>
          <w:sz w:val="26"/>
          <w:szCs w:val="26"/>
        </w:rPr>
        <w:t xml:space="preserve"> </w:t>
      </w:r>
      <w:r w:rsidRPr="00A24A89">
        <w:rPr>
          <w:sz w:val="26"/>
          <w:szCs w:val="26"/>
        </w:rPr>
        <w:t>муниципального района на 201</w:t>
      </w:r>
      <w:r>
        <w:rPr>
          <w:sz w:val="26"/>
          <w:szCs w:val="26"/>
        </w:rPr>
        <w:t>6</w:t>
      </w:r>
      <w:r w:rsidRPr="00A24A89">
        <w:rPr>
          <w:sz w:val="26"/>
          <w:szCs w:val="26"/>
        </w:rPr>
        <w:t>-</w:t>
      </w:r>
      <w:smartTag w:uri="urn:schemas-microsoft-com:office:smarttags" w:element="metricconverter">
        <w:smartTagPr>
          <w:attr w:name="ProductID" w:val="2018 г"/>
        </w:smartTagPr>
        <w:r w:rsidRPr="00A24A89">
          <w:rPr>
            <w:sz w:val="26"/>
            <w:szCs w:val="26"/>
          </w:rPr>
          <w:t>201</w:t>
        </w:r>
        <w:r>
          <w:rPr>
            <w:sz w:val="26"/>
            <w:szCs w:val="26"/>
          </w:rPr>
          <w:t>8</w:t>
        </w:r>
        <w:r w:rsidRPr="00A24A89">
          <w:rPr>
            <w:sz w:val="26"/>
            <w:szCs w:val="26"/>
          </w:rPr>
          <w:t xml:space="preserve"> </w:t>
        </w:r>
        <w:proofErr w:type="spellStart"/>
        <w:r w:rsidRPr="00A24A89">
          <w:rPr>
            <w:sz w:val="26"/>
            <w:szCs w:val="26"/>
          </w:rPr>
          <w:t>г</w:t>
        </w:r>
      </w:smartTag>
      <w:r w:rsidRPr="00A24A89">
        <w:rPr>
          <w:sz w:val="26"/>
          <w:szCs w:val="26"/>
        </w:rPr>
        <w:t>.</w:t>
      </w:r>
      <w:proofErr w:type="gramStart"/>
      <w:r w:rsidRPr="00A24A89">
        <w:rPr>
          <w:sz w:val="26"/>
          <w:szCs w:val="26"/>
        </w:rPr>
        <w:t>г</w:t>
      </w:r>
      <w:proofErr w:type="spellEnd"/>
      <w:proofErr w:type="gramEnd"/>
      <w:r w:rsidRPr="00A24A89">
        <w:rPr>
          <w:sz w:val="26"/>
          <w:szCs w:val="26"/>
        </w:rPr>
        <w:t>.»</w:t>
      </w:r>
    </w:p>
    <w:p w:rsidR="000B4214" w:rsidRPr="00A24A89" w:rsidRDefault="000B4214" w:rsidP="000B4214">
      <w:pPr>
        <w:jc w:val="center"/>
        <w:rPr>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rPr>
          <w:b/>
          <w:color w:val="000000"/>
          <w:sz w:val="26"/>
          <w:szCs w:val="26"/>
        </w:rPr>
      </w:pPr>
    </w:p>
    <w:p w:rsidR="000B4214" w:rsidRPr="00A24A89" w:rsidRDefault="000B4214" w:rsidP="000B4214">
      <w:pPr>
        <w:rPr>
          <w:b/>
          <w:color w:val="000000"/>
          <w:sz w:val="26"/>
          <w:szCs w:val="26"/>
        </w:rPr>
      </w:pPr>
    </w:p>
    <w:p w:rsidR="000B4214" w:rsidRPr="00A24A89" w:rsidRDefault="000B4214" w:rsidP="000B4214">
      <w:pPr>
        <w:rPr>
          <w:b/>
          <w:color w:val="000000"/>
          <w:sz w:val="26"/>
          <w:szCs w:val="26"/>
        </w:rPr>
      </w:pPr>
    </w:p>
    <w:p w:rsidR="000B4214" w:rsidRDefault="000B4214" w:rsidP="000B4214">
      <w:pPr>
        <w:ind w:left="-180"/>
        <w:rPr>
          <w:b/>
          <w:color w:val="000000"/>
          <w:sz w:val="26"/>
          <w:szCs w:val="26"/>
        </w:rPr>
      </w:pPr>
      <w:r>
        <w:rPr>
          <w:b/>
          <w:color w:val="000000"/>
          <w:sz w:val="26"/>
          <w:szCs w:val="26"/>
        </w:rPr>
        <w:lastRenderedPageBreak/>
        <w:t xml:space="preserve">                                            </w:t>
      </w:r>
      <w:r w:rsidRPr="00A24A89">
        <w:rPr>
          <w:b/>
          <w:color w:val="000000"/>
          <w:sz w:val="26"/>
          <w:szCs w:val="26"/>
        </w:rPr>
        <w:t>ПАСПОРТ ПОДПРОГРАММЫ</w:t>
      </w:r>
    </w:p>
    <w:p w:rsidR="000B4214" w:rsidRPr="00A24A89" w:rsidRDefault="000B4214" w:rsidP="000B4214">
      <w:pPr>
        <w:ind w:left="-180"/>
        <w:rPr>
          <w:b/>
          <w:color w:val="000000"/>
          <w:sz w:val="26"/>
          <w:szCs w:val="26"/>
        </w:rPr>
      </w:pPr>
    </w:p>
    <w:p w:rsidR="000B4214" w:rsidRPr="00A24A89" w:rsidRDefault="000B4214" w:rsidP="000B4214">
      <w:pPr>
        <w:ind w:left="-180"/>
        <w:rPr>
          <w:b/>
          <w:color w:val="000000"/>
          <w:sz w:val="26"/>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6197"/>
      </w:tblGrid>
      <w:tr w:rsidR="000B4214" w:rsidRPr="00A24A89" w:rsidTr="006C65E6">
        <w:tc>
          <w:tcPr>
            <w:tcW w:w="3271" w:type="dxa"/>
          </w:tcPr>
          <w:p w:rsidR="000B4214" w:rsidRPr="00A24A89" w:rsidRDefault="000B4214" w:rsidP="006C65E6">
            <w:pPr>
              <w:rPr>
                <w:color w:val="000000"/>
                <w:sz w:val="26"/>
                <w:szCs w:val="26"/>
              </w:rPr>
            </w:pPr>
            <w:r w:rsidRPr="00A24A89">
              <w:rPr>
                <w:color w:val="000000"/>
                <w:sz w:val="26"/>
                <w:szCs w:val="26"/>
              </w:rPr>
              <w:t>Наименование подпрограммы</w:t>
            </w:r>
          </w:p>
        </w:tc>
        <w:tc>
          <w:tcPr>
            <w:tcW w:w="6197" w:type="dxa"/>
          </w:tcPr>
          <w:p w:rsidR="000B4214" w:rsidRPr="00A24A89" w:rsidRDefault="000B4214" w:rsidP="006C65E6">
            <w:pPr>
              <w:jc w:val="both"/>
              <w:rPr>
                <w:sz w:val="26"/>
                <w:szCs w:val="26"/>
              </w:rPr>
            </w:pPr>
            <w:r w:rsidRPr="00A24A89">
              <w:rPr>
                <w:sz w:val="26"/>
                <w:szCs w:val="26"/>
              </w:rPr>
              <w:t>Подпрограмма «Развитие системы</w:t>
            </w:r>
            <w:r>
              <w:rPr>
                <w:sz w:val="26"/>
                <w:szCs w:val="26"/>
              </w:rPr>
              <w:t xml:space="preserve"> дошкольного </w:t>
            </w:r>
            <w:r w:rsidRPr="00A24A89">
              <w:rPr>
                <w:sz w:val="26"/>
                <w:szCs w:val="26"/>
              </w:rPr>
              <w:t xml:space="preserve"> образования</w:t>
            </w:r>
            <w:r>
              <w:rPr>
                <w:sz w:val="26"/>
                <w:szCs w:val="26"/>
              </w:rPr>
              <w:t xml:space="preserve"> на территории </w:t>
            </w:r>
            <w:proofErr w:type="spellStart"/>
            <w:r>
              <w:rPr>
                <w:sz w:val="26"/>
                <w:szCs w:val="26"/>
              </w:rPr>
              <w:t>Дальнереченского</w:t>
            </w:r>
            <w:proofErr w:type="spellEnd"/>
            <w:r>
              <w:rPr>
                <w:sz w:val="26"/>
                <w:szCs w:val="26"/>
              </w:rPr>
              <w:t xml:space="preserve"> муниципального района</w:t>
            </w:r>
            <w:r w:rsidRPr="00A24A89">
              <w:rPr>
                <w:sz w:val="26"/>
                <w:szCs w:val="26"/>
              </w:rPr>
              <w:t xml:space="preserve">» муниципальной программы «Развитие образования на территории </w:t>
            </w:r>
            <w:proofErr w:type="spellStart"/>
            <w:r>
              <w:rPr>
                <w:sz w:val="26"/>
                <w:szCs w:val="26"/>
              </w:rPr>
              <w:t>Дальнереченского</w:t>
            </w:r>
            <w:proofErr w:type="spellEnd"/>
            <w:r w:rsidRPr="00A24A89">
              <w:rPr>
                <w:sz w:val="26"/>
                <w:szCs w:val="26"/>
              </w:rPr>
              <w:t xml:space="preserve"> муниципального района на 201</w:t>
            </w:r>
            <w:r>
              <w:rPr>
                <w:sz w:val="26"/>
                <w:szCs w:val="26"/>
              </w:rPr>
              <w:t>6</w:t>
            </w:r>
            <w:r w:rsidRPr="00A24A89">
              <w:rPr>
                <w:sz w:val="26"/>
                <w:szCs w:val="26"/>
              </w:rPr>
              <w:t>-</w:t>
            </w:r>
            <w:smartTag w:uri="urn:schemas-microsoft-com:office:smarttags" w:element="metricconverter">
              <w:smartTagPr>
                <w:attr w:name="ProductID" w:val="2018 г"/>
              </w:smartTagPr>
              <w:r w:rsidRPr="00A24A89">
                <w:rPr>
                  <w:sz w:val="26"/>
                  <w:szCs w:val="26"/>
                </w:rPr>
                <w:t>201</w:t>
              </w:r>
              <w:r>
                <w:rPr>
                  <w:sz w:val="26"/>
                  <w:szCs w:val="26"/>
                </w:rPr>
                <w:t>8</w:t>
              </w:r>
              <w:r w:rsidRPr="00A24A89">
                <w:rPr>
                  <w:sz w:val="26"/>
                  <w:szCs w:val="26"/>
                </w:rPr>
                <w:t xml:space="preserve"> </w:t>
              </w:r>
              <w:proofErr w:type="spellStart"/>
              <w:r w:rsidRPr="00A24A89">
                <w:rPr>
                  <w:sz w:val="26"/>
                  <w:szCs w:val="26"/>
                </w:rPr>
                <w:t>г</w:t>
              </w:r>
            </w:smartTag>
            <w:r w:rsidRPr="00A24A89">
              <w:rPr>
                <w:sz w:val="26"/>
                <w:szCs w:val="26"/>
              </w:rPr>
              <w:t>.г</w:t>
            </w:r>
            <w:proofErr w:type="spellEnd"/>
            <w:r w:rsidRPr="00A24A89">
              <w:rPr>
                <w:sz w:val="26"/>
                <w:szCs w:val="26"/>
              </w:rPr>
              <w:t>.» (далее – Подпрограмма)</w:t>
            </w:r>
          </w:p>
        </w:tc>
      </w:tr>
      <w:tr w:rsidR="000B4214" w:rsidRPr="00A24A89" w:rsidTr="006C65E6">
        <w:tc>
          <w:tcPr>
            <w:tcW w:w="3271" w:type="dxa"/>
          </w:tcPr>
          <w:p w:rsidR="000B4214" w:rsidRPr="00A24A89" w:rsidRDefault="000B4214" w:rsidP="006C65E6">
            <w:pPr>
              <w:rPr>
                <w:color w:val="000000"/>
                <w:sz w:val="26"/>
                <w:szCs w:val="26"/>
              </w:rPr>
            </w:pPr>
            <w:r w:rsidRPr="00A24A89">
              <w:rPr>
                <w:color w:val="000000"/>
                <w:sz w:val="26"/>
                <w:szCs w:val="26"/>
              </w:rPr>
              <w:t>Основание для разработки Подпрограммы</w:t>
            </w:r>
          </w:p>
        </w:tc>
        <w:tc>
          <w:tcPr>
            <w:tcW w:w="6197" w:type="dxa"/>
          </w:tcPr>
          <w:p w:rsidR="000B4214" w:rsidRPr="00A24A89" w:rsidRDefault="000B4214" w:rsidP="006C65E6">
            <w:pPr>
              <w:ind w:firstLine="329"/>
              <w:jc w:val="both"/>
              <w:rPr>
                <w:sz w:val="26"/>
                <w:szCs w:val="26"/>
              </w:rPr>
            </w:pPr>
            <w:r w:rsidRPr="00A24A89">
              <w:rPr>
                <w:sz w:val="26"/>
                <w:szCs w:val="26"/>
              </w:rPr>
              <w:t>Бюджетный кодекс Российской Федерации;</w:t>
            </w:r>
          </w:p>
          <w:p w:rsidR="000B4214" w:rsidRPr="00A24A89" w:rsidRDefault="000B4214" w:rsidP="006C65E6">
            <w:pPr>
              <w:ind w:firstLine="329"/>
              <w:jc w:val="both"/>
              <w:rPr>
                <w:color w:val="000000"/>
                <w:sz w:val="26"/>
                <w:szCs w:val="26"/>
              </w:rPr>
            </w:pPr>
            <w:r w:rsidRPr="00A24A89">
              <w:rPr>
                <w:color w:val="000000"/>
                <w:sz w:val="26"/>
                <w:szCs w:val="26"/>
              </w:rPr>
              <w:t>Федеральный закон Российской Федерации от 29 декабря 2012 года № 273-ФЗ «Об образовании в Российской Федерации»;</w:t>
            </w:r>
          </w:p>
          <w:p w:rsidR="000B4214" w:rsidRPr="00A24A89" w:rsidRDefault="000B4214" w:rsidP="006C65E6">
            <w:pPr>
              <w:ind w:firstLine="329"/>
              <w:jc w:val="both"/>
              <w:rPr>
                <w:color w:val="000000"/>
                <w:sz w:val="26"/>
                <w:szCs w:val="26"/>
              </w:rPr>
            </w:pPr>
            <w:r w:rsidRPr="00A24A89">
              <w:rPr>
                <w:color w:val="000000"/>
                <w:sz w:val="26"/>
                <w:szCs w:val="26"/>
              </w:rPr>
              <w:t>Федеральный закон Российской Федерации от 06 октября 2003 года № 131-ФЗ «Об общих принципах организации местного самоуправления в Российской Федерации»;</w:t>
            </w:r>
          </w:p>
          <w:p w:rsidR="000B4214" w:rsidRPr="00A24A89" w:rsidRDefault="000B4214" w:rsidP="006C65E6">
            <w:pPr>
              <w:ind w:firstLine="329"/>
              <w:jc w:val="both"/>
              <w:rPr>
                <w:sz w:val="26"/>
                <w:szCs w:val="26"/>
              </w:rPr>
            </w:pPr>
            <w:r w:rsidRPr="00A24A89">
              <w:rPr>
                <w:sz w:val="26"/>
                <w:szCs w:val="26"/>
              </w:rPr>
              <w:t>Закон Приморского края от 13 августа 2013 года № 243-КЗ «Об образовании в Приморском крае»;</w:t>
            </w:r>
          </w:p>
          <w:p w:rsidR="000B4214" w:rsidRPr="00A24A89" w:rsidRDefault="000B4214" w:rsidP="006C65E6">
            <w:pPr>
              <w:ind w:firstLine="329"/>
              <w:jc w:val="both"/>
              <w:rPr>
                <w:sz w:val="26"/>
                <w:szCs w:val="26"/>
              </w:rPr>
            </w:pPr>
            <w:r w:rsidRPr="00A24A89">
              <w:rPr>
                <w:sz w:val="26"/>
                <w:szCs w:val="26"/>
              </w:rPr>
              <w:t xml:space="preserve">Устав </w:t>
            </w:r>
            <w:proofErr w:type="spellStart"/>
            <w:r>
              <w:rPr>
                <w:sz w:val="26"/>
                <w:szCs w:val="26"/>
              </w:rPr>
              <w:t>Дальнереченского</w:t>
            </w:r>
            <w:proofErr w:type="spellEnd"/>
            <w:r w:rsidRPr="00A24A89">
              <w:rPr>
                <w:sz w:val="26"/>
                <w:szCs w:val="26"/>
              </w:rPr>
              <w:t xml:space="preserve"> муниципального района;</w:t>
            </w:r>
          </w:p>
          <w:p w:rsidR="000B4214" w:rsidRPr="00A24A89" w:rsidRDefault="000B4214" w:rsidP="006C65E6">
            <w:pPr>
              <w:ind w:firstLine="329"/>
              <w:jc w:val="both"/>
              <w:rPr>
                <w:sz w:val="26"/>
                <w:szCs w:val="26"/>
              </w:rPr>
            </w:pPr>
            <w:r w:rsidRPr="00A24A89">
              <w:rPr>
                <w:sz w:val="26"/>
                <w:szCs w:val="26"/>
              </w:rPr>
              <w:t xml:space="preserve">постановление администрации </w:t>
            </w:r>
            <w:proofErr w:type="spellStart"/>
            <w:r>
              <w:rPr>
                <w:sz w:val="26"/>
                <w:szCs w:val="26"/>
              </w:rPr>
              <w:t>Дальнереченского</w:t>
            </w:r>
            <w:proofErr w:type="spellEnd"/>
            <w:r w:rsidRPr="00A24A89">
              <w:rPr>
                <w:sz w:val="26"/>
                <w:szCs w:val="26"/>
              </w:rPr>
              <w:t xml:space="preserve"> муниципального района от </w:t>
            </w:r>
            <w:r>
              <w:rPr>
                <w:sz w:val="26"/>
                <w:szCs w:val="26"/>
              </w:rPr>
              <w:t>29</w:t>
            </w:r>
            <w:r w:rsidRPr="00497C3C">
              <w:rPr>
                <w:sz w:val="26"/>
                <w:szCs w:val="26"/>
              </w:rPr>
              <w:t xml:space="preserve"> </w:t>
            </w:r>
            <w:r>
              <w:rPr>
                <w:sz w:val="26"/>
                <w:szCs w:val="26"/>
              </w:rPr>
              <w:t>сентября</w:t>
            </w:r>
            <w:r w:rsidRPr="00497C3C">
              <w:rPr>
                <w:sz w:val="26"/>
                <w:szCs w:val="26"/>
              </w:rPr>
              <w:t xml:space="preserve"> 201</w:t>
            </w:r>
            <w:r>
              <w:rPr>
                <w:sz w:val="26"/>
                <w:szCs w:val="26"/>
              </w:rPr>
              <w:t>5</w:t>
            </w:r>
            <w:r w:rsidRPr="00497C3C">
              <w:rPr>
                <w:sz w:val="26"/>
                <w:szCs w:val="26"/>
              </w:rPr>
              <w:t xml:space="preserve"> года № 3</w:t>
            </w:r>
            <w:r>
              <w:rPr>
                <w:sz w:val="26"/>
                <w:szCs w:val="26"/>
              </w:rPr>
              <w:t>00</w:t>
            </w:r>
            <w:r w:rsidRPr="00497C3C">
              <w:rPr>
                <w:sz w:val="26"/>
                <w:szCs w:val="26"/>
              </w:rPr>
              <w:t xml:space="preserve">-па «Об утверждении Порядка </w:t>
            </w:r>
            <w:r>
              <w:rPr>
                <w:sz w:val="26"/>
                <w:szCs w:val="26"/>
              </w:rPr>
              <w:t xml:space="preserve"> принятий решений о </w:t>
            </w:r>
            <w:r w:rsidRPr="00497C3C">
              <w:rPr>
                <w:sz w:val="26"/>
                <w:szCs w:val="26"/>
              </w:rPr>
              <w:t>разработк</w:t>
            </w:r>
            <w:r>
              <w:rPr>
                <w:sz w:val="26"/>
                <w:szCs w:val="26"/>
              </w:rPr>
              <w:t xml:space="preserve">е муниципальных программ, их формирования </w:t>
            </w:r>
            <w:r w:rsidRPr="00A24A89">
              <w:rPr>
                <w:sz w:val="26"/>
                <w:szCs w:val="26"/>
              </w:rPr>
              <w:t xml:space="preserve"> </w:t>
            </w:r>
            <w:r>
              <w:rPr>
                <w:sz w:val="26"/>
                <w:szCs w:val="26"/>
              </w:rPr>
              <w:t xml:space="preserve"> и реализации  на территории </w:t>
            </w:r>
            <w:proofErr w:type="spellStart"/>
            <w:r>
              <w:rPr>
                <w:sz w:val="26"/>
                <w:szCs w:val="26"/>
              </w:rPr>
              <w:t>Дальнереченского</w:t>
            </w:r>
            <w:proofErr w:type="spellEnd"/>
            <w:r>
              <w:rPr>
                <w:sz w:val="26"/>
                <w:szCs w:val="26"/>
              </w:rPr>
              <w:t xml:space="preserve"> </w:t>
            </w:r>
            <w:r w:rsidRPr="00A24A89">
              <w:rPr>
                <w:sz w:val="26"/>
                <w:szCs w:val="26"/>
              </w:rPr>
              <w:t xml:space="preserve"> муниципально</w:t>
            </w:r>
            <w:r>
              <w:rPr>
                <w:sz w:val="26"/>
                <w:szCs w:val="26"/>
              </w:rPr>
              <w:t>го</w:t>
            </w:r>
            <w:r w:rsidRPr="00A24A89">
              <w:rPr>
                <w:sz w:val="26"/>
                <w:szCs w:val="26"/>
              </w:rPr>
              <w:t xml:space="preserve"> район</w:t>
            </w:r>
            <w:r>
              <w:rPr>
                <w:sz w:val="26"/>
                <w:szCs w:val="26"/>
              </w:rPr>
              <w:t>а и проведения оценки эффективности реализации муниципальных программ»</w:t>
            </w:r>
            <w:r w:rsidRPr="00A24A89">
              <w:rPr>
                <w:sz w:val="26"/>
                <w:szCs w:val="26"/>
              </w:rPr>
              <w:t>;</w:t>
            </w:r>
          </w:p>
          <w:p w:rsidR="000B4214" w:rsidRPr="00A24A89" w:rsidRDefault="000B4214" w:rsidP="006C65E6">
            <w:pPr>
              <w:ind w:firstLine="329"/>
              <w:jc w:val="both"/>
              <w:rPr>
                <w:color w:val="000000"/>
                <w:sz w:val="26"/>
                <w:szCs w:val="26"/>
              </w:rPr>
            </w:pPr>
          </w:p>
        </w:tc>
      </w:tr>
      <w:tr w:rsidR="000B4214" w:rsidRPr="00A24A89" w:rsidTr="006C65E6">
        <w:tc>
          <w:tcPr>
            <w:tcW w:w="3271" w:type="dxa"/>
          </w:tcPr>
          <w:p w:rsidR="000B4214" w:rsidRPr="00A24A89" w:rsidRDefault="000B4214" w:rsidP="006C65E6">
            <w:pPr>
              <w:rPr>
                <w:color w:val="000000"/>
                <w:sz w:val="26"/>
                <w:szCs w:val="26"/>
              </w:rPr>
            </w:pPr>
            <w:r w:rsidRPr="00A24A89">
              <w:rPr>
                <w:sz w:val="26"/>
                <w:szCs w:val="26"/>
              </w:rPr>
              <w:t>Ответственный исполнитель Подпрограммы</w:t>
            </w:r>
          </w:p>
        </w:tc>
        <w:tc>
          <w:tcPr>
            <w:tcW w:w="6197" w:type="dxa"/>
          </w:tcPr>
          <w:p w:rsidR="000B4214" w:rsidRPr="00A24A89" w:rsidRDefault="000B4214" w:rsidP="006C65E6">
            <w:pPr>
              <w:ind w:hanging="10"/>
              <w:rPr>
                <w:color w:val="000000"/>
                <w:sz w:val="26"/>
                <w:szCs w:val="26"/>
              </w:rPr>
            </w:pPr>
            <w:r>
              <w:rPr>
                <w:color w:val="000000"/>
                <w:sz w:val="26"/>
                <w:szCs w:val="26"/>
              </w:rPr>
              <w:t>Муниципальное казенное учреждение «</w:t>
            </w:r>
            <w:r w:rsidRPr="00A24A89">
              <w:rPr>
                <w:color w:val="000000"/>
                <w:sz w:val="26"/>
                <w:szCs w:val="26"/>
              </w:rPr>
              <w:t xml:space="preserve">Управление </w:t>
            </w:r>
            <w:r>
              <w:rPr>
                <w:color w:val="000000"/>
                <w:sz w:val="26"/>
                <w:szCs w:val="26"/>
              </w:rPr>
              <w:t xml:space="preserve">народного </w:t>
            </w:r>
            <w:r w:rsidRPr="00A24A89">
              <w:rPr>
                <w:color w:val="000000"/>
                <w:sz w:val="26"/>
                <w:szCs w:val="26"/>
              </w:rPr>
              <w:t>образования</w:t>
            </w:r>
            <w:r>
              <w:rPr>
                <w:color w:val="000000"/>
                <w:sz w:val="26"/>
                <w:szCs w:val="26"/>
              </w:rPr>
              <w:t>»</w:t>
            </w:r>
            <w:r w:rsidRPr="00A24A89">
              <w:rPr>
                <w:color w:val="000000"/>
                <w:sz w:val="26"/>
                <w:szCs w:val="26"/>
              </w:rPr>
              <w:t xml:space="preserve"> </w:t>
            </w:r>
            <w:proofErr w:type="spellStart"/>
            <w:r>
              <w:rPr>
                <w:color w:val="000000"/>
                <w:sz w:val="26"/>
                <w:szCs w:val="26"/>
              </w:rPr>
              <w:t>Дальнереченского</w:t>
            </w:r>
            <w:proofErr w:type="spellEnd"/>
            <w:r w:rsidRPr="00A24A89">
              <w:rPr>
                <w:color w:val="000000"/>
                <w:sz w:val="26"/>
                <w:szCs w:val="26"/>
              </w:rPr>
              <w:t xml:space="preserve"> муниципального района (далее </w:t>
            </w:r>
            <w:r>
              <w:rPr>
                <w:color w:val="000000"/>
                <w:sz w:val="26"/>
                <w:szCs w:val="26"/>
              </w:rPr>
              <w:t>–</w:t>
            </w:r>
            <w:r w:rsidRPr="00A24A89">
              <w:rPr>
                <w:color w:val="000000"/>
                <w:sz w:val="26"/>
                <w:szCs w:val="26"/>
              </w:rPr>
              <w:t xml:space="preserve"> </w:t>
            </w:r>
            <w:r>
              <w:rPr>
                <w:color w:val="000000"/>
                <w:sz w:val="26"/>
                <w:szCs w:val="26"/>
              </w:rPr>
              <w:t>МКУ «УНО» ДМР</w:t>
            </w:r>
            <w:r w:rsidRPr="00A24A89">
              <w:rPr>
                <w:color w:val="000000"/>
                <w:sz w:val="26"/>
                <w:szCs w:val="26"/>
              </w:rPr>
              <w:t>)</w:t>
            </w:r>
          </w:p>
        </w:tc>
      </w:tr>
      <w:tr w:rsidR="000B4214" w:rsidRPr="00A24A89" w:rsidTr="006C65E6">
        <w:trPr>
          <w:trHeight w:val="684"/>
        </w:trPr>
        <w:tc>
          <w:tcPr>
            <w:tcW w:w="3271" w:type="dxa"/>
          </w:tcPr>
          <w:p w:rsidR="000B4214" w:rsidRPr="00A24A89" w:rsidRDefault="000B4214" w:rsidP="006C65E6">
            <w:pPr>
              <w:rPr>
                <w:color w:val="000000"/>
                <w:sz w:val="26"/>
                <w:szCs w:val="26"/>
              </w:rPr>
            </w:pPr>
            <w:r w:rsidRPr="00A24A89">
              <w:rPr>
                <w:sz w:val="26"/>
                <w:szCs w:val="26"/>
              </w:rPr>
              <w:t xml:space="preserve">Соисполнитель </w:t>
            </w:r>
            <w:r w:rsidRPr="00A24A89">
              <w:rPr>
                <w:color w:val="000000"/>
                <w:sz w:val="26"/>
                <w:szCs w:val="26"/>
              </w:rPr>
              <w:t>Подпрограммы</w:t>
            </w:r>
          </w:p>
        </w:tc>
        <w:tc>
          <w:tcPr>
            <w:tcW w:w="6197" w:type="dxa"/>
          </w:tcPr>
          <w:p w:rsidR="000B4214" w:rsidRDefault="000B4214" w:rsidP="006C65E6">
            <w:pPr>
              <w:jc w:val="both"/>
              <w:rPr>
                <w:color w:val="000000"/>
                <w:sz w:val="26"/>
                <w:szCs w:val="26"/>
              </w:rPr>
            </w:pPr>
            <w:r w:rsidRPr="00A24A89">
              <w:rPr>
                <w:color w:val="000000"/>
                <w:sz w:val="26"/>
                <w:szCs w:val="26"/>
              </w:rPr>
              <w:t xml:space="preserve">Образовательные учреждения </w:t>
            </w:r>
            <w:proofErr w:type="spellStart"/>
            <w:r>
              <w:rPr>
                <w:color w:val="000000"/>
                <w:sz w:val="26"/>
                <w:szCs w:val="26"/>
              </w:rPr>
              <w:t>Дальнереченского</w:t>
            </w:r>
            <w:proofErr w:type="spellEnd"/>
            <w:r w:rsidRPr="00A24A89">
              <w:rPr>
                <w:color w:val="000000"/>
                <w:sz w:val="26"/>
                <w:szCs w:val="26"/>
              </w:rPr>
              <w:t xml:space="preserve"> муниципального района </w:t>
            </w:r>
          </w:p>
          <w:p w:rsidR="000B4214" w:rsidRPr="00A24A89" w:rsidRDefault="000B4214" w:rsidP="006C65E6">
            <w:pPr>
              <w:jc w:val="both"/>
              <w:rPr>
                <w:color w:val="000000"/>
                <w:sz w:val="26"/>
                <w:szCs w:val="26"/>
              </w:rPr>
            </w:pPr>
          </w:p>
        </w:tc>
      </w:tr>
      <w:tr w:rsidR="000B4214" w:rsidRPr="00A24A89" w:rsidTr="006C65E6">
        <w:tc>
          <w:tcPr>
            <w:tcW w:w="3271" w:type="dxa"/>
          </w:tcPr>
          <w:p w:rsidR="000B4214" w:rsidRPr="00A24A89" w:rsidRDefault="000B4214" w:rsidP="006C65E6">
            <w:pPr>
              <w:autoSpaceDE w:val="0"/>
              <w:autoSpaceDN w:val="0"/>
              <w:adjustRightInd w:val="0"/>
              <w:jc w:val="both"/>
              <w:rPr>
                <w:sz w:val="26"/>
                <w:szCs w:val="26"/>
              </w:rPr>
            </w:pPr>
            <w:r w:rsidRPr="00A24A89">
              <w:rPr>
                <w:sz w:val="26"/>
                <w:szCs w:val="26"/>
              </w:rPr>
              <w:t>Основные цели Подпрограммы</w:t>
            </w:r>
          </w:p>
        </w:tc>
        <w:tc>
          <w:tcPr>
            <w:tcW w:w="6197" w:type="dxa"/>
          </w:tcPr>
          <w:p w:rsidR="000B4214" w:rsidRDefault="000B4214" w:rsidP="006C65E6">
            <w:pPr>
              <w:jc w:val="both"/>
              <w:rPr>
                <w:sz w:val="26"/>
                <w:szCs w:val="26"/>
              </w:rPr>
            </w:pPr>
            <w:r>
              <w:rPr>
                <w:sz w:val="26"/>
                <w:szCs w:val="26"/>
              </w:rPr>
              <w:t>Обеспечение  условий для модернизации системы дошкольного образования;</w:t>
            </w:r>
          </w:p>
          <w:p w:rsidR="000B4214" w:rsidRPr="008B0393" w:rsidRDefault="000B4214" w:rsidP="006C65E6">
            <w:pPr>
              <w:jc w:val="both"/>
              <w:rPr>
                <w:sz w:val="26"/>
                <w:szCs w:val="26"/>
              </w:rPr>
            </w:pPr>
            <w:r>
              <w:rPr>
                <w:sz w:val="26"/>
                <w:szCs w:val="26"/>
              </w:rPr>
              <w:t>Удовлетворение потребностей граждан в получении доступного и качественного дошкольного образования.</w:t>
            </w:r>
          </w:p>
          <w:p w:rsidR="000B4214" w:rsidRPr="00A24A89" w:rsidRDefault="000B4214" w:rsidP="006C65E6">
            <w:pPr>
              <w:autoSpaceDE w:val="0"/>
              <w:autoSpaceDN w:val="0"/>
              <w:adjustRightInd w:val="0"/>
              <w:ind w:firstLine="415"/>
              <w:jc w:val="both"/>
              <w:rPr>
                <w:sz w:val="26"/>
                <w:szCs w:val="26"/>
              </w:rPr>
            </w:pPr>
          </w:p>
        </w:tc>
      </w:tr>
      <w:tr w:rsidR="000B4214" w:rsidRPr="00DB4F51" w:rsidTr="006C65E6">
        <w:tc>
          <w:tcPr>
            <w:tcW w:w="3271" w:type="dxa"/>
          </w:tcPr>
          <w:p w:rsidR="000B4214" w:rsidRPr="00A24A89" w:rsidRDefault="000B4214" w:rsidP="006C65E6">
            <w:pPr>
              <w:rPr>
                <w:color w:val="000000"/>
                <w:sz w:val="26"/>
                <w:szCs w:val="26"/>
              </w:rPr>
            </w:pPr>
            <w:r w:rsidRPr="00A24A89">
              <w:rPr>
                <w:color w:val="000000"/>
                <w:sz w:val="26"/>
                <w:szCs w:val="26"/>
              </w:rPr>
              <w:t>Основные задачи Подпрограммы</w:t>
            </w:r>
          </w:p>
        </w:tc>
        <w:tc>
          <w:tcPr>
            <w:tcW w:w="6197" w:type="dxa"/>
          </w:tcPr>
          <w:p w:rsidR="000B4214" w:rsidRDefault="000B4214" w:rsidP="006C65E6">
            <w:pPr>
              <w:autoSpaceDE w:val="0"/>
              <w:autoSpaceDN w:val="0"/>
              <w:adjustRightInd w:val="0"/>
              <w:ind w:firstLine="415"/>
              <w:jc w:val="both"/>
              <w:rPr>
                <w:sz w:val="26"/>
                <w:szCs w:val="26"/>
              </w:rPr>
            </w:pPr>
            <w:r>
              <w:rPr>
                <w:sz w:val="26"/>
                <w:szCs w:val="26"/>
              </w:rPr>
              <w:t xml:space="preserve">     </w:t>
            </w:r>
            <w:r w:rsidRPr="00772281">
              <w:rPr>
                <w:sz w:val="26"/>
                <w:szCs w:val="26"/>
              </w:rPr>
              <w:t>-</w:t>
            </w:r>
            <w:r>
              <w:rPr>
                <w:sz w:val="26"/>
                <w:szCs w:val="26"/>
              </w:rPr>
              <w:t>достижение 100% доступности дошкольного образования для детей от 3 до 7 лет;</w:t>
            </w:r>
          </w:p>
          <w:p w:rsidR="000B4214" w:rsidRDefault="000B4214" w:rsidP="006C65E6">
            <w:pPr>
              <w:autoSpaceDE w:val="0"/>
              <w:autoSpaceDN w:val="0"/>
              <w:adjustRightInd w:val="0"/>
              <w:ind w:firstLine="415"/>
              <w:jc w:val="both"/>
              <w:rPr>
                <w:sz w:val="26"/>
                <w:szCs w:val="26"/>
              </w:rPr>
            </w:pPr>
            <w:r>
              <w:rPr>
                <w:sz w:val="26"/>
                <w:szCs w:val="26"/>
              </w:rPr>
              <w:t>Расширение сети образовательных и иных учреждений, реализующих основную общеобразовательную программу дошкольного образования и создание в них дополнительных мест;</w:t>
            </w:r>
          </w:p>
          <w:p w:rsidR="000B4214" w:rsidRDefault="000B4214" w:rsidP="006C65E6">
            <w:pPr>
              <w:autoSpaceDE w:val="0"/>
              <w:autoSpaceDN w:val="0"/>
              <w:adjustRightInd w:val="0"/>
              <w:ind w:firstLine="415"/>
              <w:jc w:val="both"/>
              <w:rPr>
                <w:sz w:val="26"/>
                <w:szCs w:val="26"/>
              </w:rPr>
            </w:pPr>
            <w:r>
              <w:rPr>
                <w:sz w:val="26"/>
                <w:szCs w:val="26"/>
              </w:rPr>
              <w:t xml:space="preserve">Улучшение условий содержания детей в </w:t>
            </w:r>
            <w:r>
              <w:rPr>
                <w:sz w:val="26"/>
                <w:szCs w:val="26"/>
              </w:rPr>
              <w:lastRenderedPageBreak/>
              <w:t>образовательных учреждениях, реализующих основную общеобразовательную программу дошкольного образования</w:t>
            </w:r>
          </w:p>
          <w:p w:rsidR="000B4214" w:rsidRPr="00DB4F51" w:rsidRDefault="000B4214" w:rsidP="006C65E6">
            <w:pPr>
              <w:autoSpaceDE w:val="0"/>
              <w:autoSpaceDN w:val="0"/>
              <w:adjustRightInd w:val="0"/>
              <w:ind w:firstLine="415"/>
              <w:jc w:val="both"/>
              <w:rPr>
                <w:sz w:val="26"/>
                <w:szCs w:val="26"/>
              </w:rPr>
            </w:pPr>
            <w:r>
              <w:rPr>
                <w:sz w:val="26"/>
                <w:szCs w:val="26"/>
              </w:rPr>
              <w:t xml:space="preserve">      </w:t>
            </w:r>
          </w:p>
        </w:tc>
      </w:tr>
      <w:tr w:rsidR="000B4214" w:rsidRPr="00DB4F51" w:rsidTr="006C65E6">
        <w:tc>
          <w:tcPr>
            <w:tcW w:w="3271" w:type="dxa"/>
          </w:tcPr>
          <w:p w:rsidR="000B4214" w:rsidRPr="00DB4F51" w:rsidRDefault="000B4214" w:rsidP="006C65E6">
            <w:pPr>
              <w:rPr>
                <w:color w:val="000000"/>
                <w:sz w:val="26"/>
                <w:szCs w:val="26"/>
              </w:rPr>
            </w:pPr>
            <w:r w:rsidRPr="00DB4F51">
              <w:rPr>
                <w:color w:val="000000"/>
                <w:sz w:val="26"/>
                <w:szCs w:val="26"/>
              </w:rPr>
              <w:lastRenderedPageBreak/>
              <w:t>Сроки реализации П</w:t>
            </w:r>
            <w:r>
              <w:rPr>
                <w:color w:val="000000"/>
                <w:sz w:val="26"/>
                <w:szCs w:val="26"/>
              </w:rPr>
              <w:t>одп</w:t>
            </w:r>
            <w:r w:rsidRPr="00DB4F51">
              <w:rPr>
                <w:color w:val="000000"/>
                <w:sz w:val="26"/>
                <w:szCs w:val="26"/>
              </w:rPr>
              <w:t>рограммы</w:t>
            </w:r>
            <w:r>
              <w:rPr>
                <w:color w:val="000000"/>
                <w:sz w:val="26"/>
                <w:szCs w:val="26"/>
              </w:rPr>
              <w:t xml:space="preserve"> </w:t>
            </w:r>
          </w:p>
        </w:tc>
        <w:tc>
          <w:tcPr>
            <w:tcW w:w="6197" w:type="dxa"/>
          </w:tcPr>
          <w:p w:rsidR="000B4214" w:rsidRPr="00DB4F51" w:rsidRDefault="000B4214" w:rsidP="006C65E6">
            <w:pPr>
              <w:autoSpaceDE w:val="0"/>
              <w:autoSpaceDN w:val="0"/>
              <w:adjustRightInd w:val="0"/>
              <w:ind w:firstLine="415"/>
              <w:jc w:val="both"/>
              <w:rPr>
                <w:color w:val="000000"/>
                <w:sz w:val="26"/>
                <w:szCs w:val="26"/>
              </w:rPr>
            </w:pPr>
            <w:r>
              <w:rPr>
                <w:sz w:val="26"/>
                <w:szCs w:val="26"/>
              </w:rPr>
              <w:t>2016 - 2018</w:t>
            </w:r>
            <w:r w:rsidRPr="00AA5D53">
              <w:rPr>
                <w:sz w:val="26"/>
                <w:szCs w:val="26"/>
              </w:rPr>
              <w:t> год</w:t>
            </w:r>
            <w:r>
              <w:rPr>
                <w:sz w:val="26"/>
                <w:szCs w:val="26"/>
              </w:rPr>
              <w:t>ы</w:t>
            </w:r>
          </w:p>
        </w:tc>
      </w:tr>
      <w:tr w:rsidR="000B4214" w:rsidRPr="00DB4F51" w:rsidTr="006C65E6">
        <w:tc>
          <w:tcPr>
            <w:tcW w:w="3271" w:type="dxa"/>
          </w:tcPr>
          <w:p w:rsidR="000B4214" w:rsidRPr="009A1137" w:rsidRDefault="000B4214" w:rsidP="006C65E6">
            <w:pPr>
              <w:rPr>
                <w:snapToGrid w:val="0"/>
                <w:sz w:val="26"/>
                <w:szCs w:val="26"/>
              </w:rPr>
            </w:pPr>
            <w:r w:rsidRPr="009A1137">
              <w:rPr>
                <w:snapToGrid w:val="0"/>
                <w:sz w:val="26"/>
                <w:szCs w:val="26"/>
              </w:rPr>
              <w:t>Перечень целевых показателей подпрограммы</w:t>
            </w:r>
          </w:p>
          <w:p w:rsidR="000B4214" w:rsidRPr="00DB4F51" w:rsidRDefault="000B4214" w:rsidP="006C65E6">
            <w:pPr>
              <w:rPr>
                <w:color w:val="000000"/>
                <w:sz w:val="26"/>
                <w:szCs w:val="26"/>
              </w:rPr>
            </w:pPr>
          </w:p>
        </w:tc>
        <w:tc>
          <w:tcPr>
            <w:tcW w:w="6197" w:type="dxa"/>
          </w:tcPr>
          <w:p w:rsidR="000B4214" w:rsidRPr="009A1137" w:rsidRDefault="000B4214" w:rsidP="006C65E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w:t>
            </w:r>
            <w:r w:rsidRPr="009A1137">
              <w:rPr>
                <w:rFonts w:ascii="Times New Roman" w:hAnsi="Times New Roman" w:cs="Times New Roman"/>
                <w:sz w:val="26"/>
                <w:szCs w:val="26"/>
              </w:rPr>
              <w:t>доля детей, охваченных дошкольным образованием, от общей численности детей;</w:t>
            </w:r>
          </w:p>
          <w:p w:rsidR="000B4214" w:rsidRPr="009A1137" w:rsidRDefault="000B4214" w:rsidP="006C65E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w:t>
            </w:r>
            <w:r w:rsidRPr="009A1137">
              <w:rPr>
                <w:rFonts w:ascii="Times New Roman" w:hAnsi="Times New Roman" w:cs="Times New Roman"/>
                <w:sz w:val="26"/>
                <w:szCs w:val="26"/>
              </w:rPr>
              <w:t>введение дополнительных мест в системе дошкольного образования;</w:t>
            </w:r>
          </w:p>
          <w:p w:rsidR="000B4214" w:rsidRPr="009A1137" w:rsidRDefault="000B4214" w:rsidP="006C65E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w:t>
            </w:r>
            <w:r w:rsidRPr="009A1137">
              <w:rPr>
                <w:rFonts w:ascii="Times New Roman" w:hAnsi="Times New Roman" w:cs="Times New Roman"/>
                <w:sz w:val="26"/>
                <w:szCs w:val="26"/>
              </w:rP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w:t>
            </w:r>
          </w:p>
          <w:p w:rsidR="000B4214" w:rsidRDefault="000B4214" w:rsidP="006C65E6">
            <w:pPr>
              <w:autoSpaceDE w:val="0"/>
              <w:autoSpaceDN w:val="0"/>
              <w:adjustRightInd w:val="0"/>
              <w:jc w:val="both"/>
              <w:rPr>
                <w:sz w:val="26"/>
                <w:szCs w:val="26"/>
              </w:rPr>
            </w:pPr>
            <w:r w:rsidRPr="009A1137">
              <w:rPr>
                <w:sz w:val="26"/>
                <w:szCs w:val="26"/>
              </w:rPr>
              <w:t xml:space="preserve"> </w:t>
            </w:r>
          </w:p>
        </w:tc>
      </w:tr>
      <w:tr w:rsidR="000B4214" w:rsidRPr="00DB4F51" w:rsidTr="006C65E6">
        <w:tc>
          <w:tcPr>
            <w:tcW w:w="3271" w:type="dxa"/>
          </w:tcPr>
          <w:p w:rsidR="000B4214" w:rsidRPr="009A1137" w:rsidRDefault="000B4214" w:rsidP="006C65E6">
            <w:pPr>
              <w:rPr>
                <w:snapToGrid w:val="0"/>
                <w:sz w:val="26"/>
                <w:szCs w:val="26"/>
              </w:rPr>
            </w:pPr>
            <w:r>
              <w:rPr>
                <w:snapToGrid w:val="0"/>
                <w:sz w:val="26"/>
                <w:szCs w:val="26"/>
              </w:rPr>
              <w:t>Перечень основных мероприятий Подпрограммы</w:t>
            </w:r>
          </w:p>
        </w:tc>
        <w:tc>
          <w:tcPr>
            <w:tcW w:w="6197" w:type="dxa"/>
          </w:tcPr>
          <w:p w:rsidR="000B4214" w:rsidRDefault="000B4214" w:rsidP="006C65E6">
            <w:pPr>
              <w:ind w:firstLine="329"/>
              <w:jc w:val="both"/>
              <w:rPr>
                <w:sz w:val="26"/>
                <w:szCs w:val="26"/>
              </w:rPr>
            </w:pPr>
            <w:r>
              <w:rPr>
                <w:sz w:val="26"/>
                <w:szCs w:val="26"/>
              </w:rPr>
              <w:t>Выполнение муниципального задания по предоставлению дошкольного образования</w:t>
            </w:r>
          </w:p>
          <w:p w:rsidR="000B4214" w:rsidRDefault="000B4214" w:rsidP="006C65E6">
            <w:pPr>
              <w:ind w:firstLine="329"/>
              <w:jc w:val="both"/>
              <w:rPr>
                <w:sz w:val="26"/>
                <w:szCs w:val="26"/>
              </w:rPr>
            </w:pPr>
            <w:r>
              <w:rPr>
                <w:sz w:val="26"/>
                <w:szCs w:val="26"/>
              </w:rPr>
              <w:t>Мероприятия по улучшению технического состояния  образовательных учреждений;</w:t>
            </w:r>
          </w:p>
          <w:p w:rsidR="000B4214" w:rsidRDefault="000B4214" w:rsidP="006C65E6">
            <w:pPr>
              <w:ind w:firstLine="329"/>
              <w:jc w:val="both"/>
              <w:rPr>
                <w:sz w:val="26"/>
                <w:szCs w:val="26"/>
              </w:rPr>
            </w:pPr>
            <w:r>
              <w:rPr>
                <w:sz w:val="26"/>
                <w:szCs w:val="26"/>
              </w:rPr>
              <w:t>Мероприятия по приведению муниципальных образовательных учреждений в соответствии с требованием безопасности;</w:t>
            </w:r>
          </w:p>
          <w:p w:rsidR="000B4214" w:rsidRDefault="000B4214" w:rsidP="006C65E6">
            <w:pPr>
              <w:ind w:firstLine="329"/>
              <w:jc w:val="both"/>
              <w:rPr>
                <w:sz w:val="26"/>
                <w:szCs w:val="26"/>
              </w:rPr>
            </w:pPr>
            <w:r w:rsidRPr="00F21C56">
              <w:rPr>
                <w:sz w:val="26"/>
                <w:szCs w:val="26"/>
              </w:rPr>
              <w:t>Оснащение образовательных учреждений  мебелью, технологическим и медицинским оборудованием,  инвентарём</w:t>
            </w:r>
            <w:r>
              <w:rPr>
                <w:sz w:val="26"/>
                <w:szCs w:val="26"/>
              </w:rPr>
              <w:t>;</w:t>
            </w:r>
            <w:r w:rsidRPr="00F21C56">
              <w:rPr>
                <w:sz w:val="26"/>
                <w:szCs w:val="26"/>
              </w:rPr>
              <w:t xml:space="preserve"> </w:t>
            </w:r>
          </w:p>
          <w:p w:rsidR="000B4214" w:rsidRDefault="000B4214" w:rsidP="006C65E6">
            <w:pPr>
              <w:pStyle w:val="ConsPlusNormal"/>
              <w:ind w:firstLine="0"/>
              <w:jc w:val="both"/>
              <w:rPr>
                <w:rFonts w:ascii="Times New Roman" w:hAnsi="Times New Roman" w:cs="Times New Roman"/>
                <w:sz w:val="26"/>
                <w:szCs w:val="26"/>
              </w:rPr>
            </w:pPr>
          </w:p>
        </w:tc>
      </w:tr>
      <w:tr w:rsidR="000B4214" w:rsidRPr="00DB4F51" w:rsidTr="006C65E6">
        <w:tc>
          <w:tcPr>
            <w:tcW w:w="3271" w:type="dxa"/>
          </w:tcPr>
          <w:p w:rsidR="000B4214" w:rsidRPr="00DB4F51" w:rsidRDefault="000B4214" w:rsidP="006C65E6">
            <w:pPr>
              <w:rPr>
                <w:color w:val="000000"/>
                <w:sz w:val="26"/>
                <w:szCs w:val="26"/>
              </w:rPr>
            </w:pPr>
            <w:r w:rsidRPr="00DB4F51">
              <w:rPr>
                <w:color w:val="000000"/>
                <w:sz w:val="26"/>
                <w:szCs w:val="26"/>
              </w:rPr>
              <w:t>Объемы и источники финансирования</w:t>
            </w:r>
            <w:r w:rsidRPr="007C3261">
              <w:rPr>
                <w:color w:val="000000"/>
                <w:sz w:val="26"/>
                <w:szCs w:val="26"/>
              </w:rPr>
              <w:t xml:space="preserve"> Подпрограммы</w:t>
            </w:r>
          </w:p>
          <w:p w:rsidR="000B4214" w:rsidRPr="00DB4F51" w:rsidRDefault="000B4214" w:rsidP="006C65E6">
            <w:pPr>
              <w:spacing w:before="100" w:beforeAutospacing="1" w:after="100" w:afterAutospacing="1"/>
              <w:jc w:val="both"/>
              <w:rPr>
                <w:color w:val="000000"/>
                <w:sz w:val="26"/>
                <w:szCs w:val="26"/>
              </w:rPr>
            </w:pPr>
          </w:p>
        </w:tc>
        <w:tc>
          <w:tcPr>
            <w:tcW w:w="6197" w:type="dxa"/>
          </w:tcPr>
          <w:p w:rsidR="000B4214" w:rsidRDefault="000B4214" w:rsidP="006C65E6">
            <w:pPr>
              <w:jc w:val="both"/>
              <w:rPr>
                <w:sz w:val="26"/>
                <w:szCs w:val="26"/>
              </w:rPr>
            </w:pPr>
            <w:r>
              <w:rPr>
                <w:sz w:val="26"/>
                <w:szCs w:val="26"/>
              </w:rPr>
              <w:t>Объем финансирования Подпрограммы составляет:</w:t>
            </w:r>
          </w:p>
          <w:p w:rsidR="000B4214" w:rsidRDefault="000B4214" w:rsidP="006C65E6">
            <w:pPr>
              <w:ind w:firstLine="317"/>
              <w:jc w:val="both"/>
              <w:rPr>
                <w:sz w:val="26"/>
                <w:szCs w:val="26"/>
              </w:rPr>
            </w:pPr>
            <w:r>
              <w:rPr>
                <w:sz w:val="26"/>
                <w:szCs w:val="26"/>
              </w:rPr>
              <w:t>Предполагаемый объем финансирования Подпрограммы за счет сре</w:t>
            </w:r>
            <w:proofErr w:type="gramStart"/>
            <w:r>
              <w:rPr>
                <w:sz w:val="26"/>
                <w:szCs w:val="26"/>
              </w:rPr>
              <w:t>дств кр</w:t>
            </w:r>
            <w:proofErr w:type="gramEnd"/>
            <w:r>
              <w:rPr>
                <w:sz w:val="26"/>
                <w:szCs w:val="26"/>
              </w:rPr>
              <w:t>аевого бюджета:</w:t>
            </w:r>
          </w:p>
          <w:p w:rsidR="000B4214" w:rsidRDefault="000B4214" w:rsidP="006C65E6">
            <w:pPr>
              <w:ind w:firstLine="317"/>
              <w:jc w:val="both"/>
              <w:rPr>
                <w:sz w:val="26"/>
                <w:szCs w:val="26"/>
              </w:rPr>
            </w:pPr>
            <w:r>
              <w:rPr>
                <w:sz w:val="26"/>
                <w:szCs w:val="26"/>
              </w:rPr>
              <w:t>2016 год -   20 601,0  тыс. рублей;</w:t>
            </w:r>
          </w:p>
          <w:p w:rsidR="000B4214" w:rsidRDefault="000B4214" w:rsidP="006C65E6">
            <w:pPr>
              <w:ind w:firstLine="317"/>
              <w:jc w:val="both"/>
              <w:rPr>
                <w:sz w:val="26"/>
                <w:szCs w:val="26"/>
              </w:rPr>
            </w:pPr>
            <w:r>
              <w:rPr>
                <w:sz w:val="26"/>
                <w:szCs w:val="26"/>
              </w:rPr>
              <w:t>2017 год –   25 452,0 тыс. рублей;</w:t>
            </w:r>
          </w:p>
          <w:p w:rsidR="000B4214" w:rsidRDefault="000B4214" w:rsidP="006C65E6">
            <w:pPr>
              <w:ind w:firstLine="317"/>
              <w:jc w:val="both"/>
              <w:rPr>
                <w:sz w:val="26"/>
                <w:szCs w:val="26"/>
              </w:rPr>
            </w:pPr>
            <w:r>
              <w:rPr>
                <w:sz w:val="26"/>
                <w:szCs w:val="26"/>
              </w:rPr>
              <w:t>2018 год –   25 452,0  тыс. рублей;</w:t>
            </w:r>
          </w:p>
          <w:p w:rsidR="000B4214" w:rsidRDefault="000B4214" w:rsidP="006C65E6">
            <w:pPr>
              <w:ind w:firstLine="317"/>
              <w:jc w:val="both"/>
              <w:rPr>
                <w:sz w:val="26"/>
                <w:szCs w:val="26"/>
              </w:rPr>
            </w:pPr>
            <w:r>
              <w:rPr>
                <w:sz w:val="26"/>
                <w:szCs w:val="26"/>
              </w:rPr>
              <w:t>Средства районного бюджета:</w:t>
            </w:r>
          </w:p>
          <w:p w:rsidR="000B4214" w:rsidRDefault="000B4214" w:rsidP="006C65E6">
            <w:pPr>
              <w:ind w:firstLine="317"/>
              <w:jc w:val="both"/>
              <w:rPr>
                <w:sz w:val="26"/>
                <w:szCs w:val="26"/>
              </w:rPr>
            </w:pPr>
            <w:r>
              <w:rPr>
                <w:sz w:val="26"/>
                <w:szCs w:val="26"/>
              </w:rPr>
              <w:t>2016 год -    21 027,31  тыс. рублей;</w:t>
            </w:r>
          </w:p>
          <w:p w:rsidR="000B4214" w:rsidRDefault="000B4214" w:rsidP="006C65E6">
            <w:pPr>
              <w:ind w:firstLine="317"/>
              <w:jc w:val="both"/>
              <w:rPr>
                <w:sz w:val="26"/>
                <w:szCs w:val="26"/>
              </w:rPr>
            </w:pPr>
            <w:r>
              <w:rPr>
                <w:sz w:val="26"/>
                <w:szCs w:val="26"/>
              </w:rPr>
              <w:t>2017 год –    22 462,30  тыс. рублей;</w:t>
            </w:r>
          </w:p>
          <w:p w:rsidR="000B4214" w:rsidRDefault="000B4214" w:rsidP="006C65E6">
            <w:pPr>
              <w:ind w:firstLine="317"/>
              <w:jc w:val="both"/>
              <w:rPr>
                <w:sz w:val="26"/>
                <w:szCs w:val="26"/>
              </w:rPr>
            </w:pPr>
            <w:r>
              <w:rPr>
                <w:sz w:val="26"/>
                <w:szCs w:val="26"/>
              </w:rPr>
              <w:t>2018 год –    23 570,70    тыс. рублей;</w:t>
            </w:r>
          </w:p>
          <w:p w:rsidR="000B4214" w:rsidRPr="00B26C3C" w:rsidRDefault="000B4214" w:rsidP="006C65E6">
            <w:pPr>
              <w:ind w:firstLine="317"/>
              <w:jc w:val="both"/>
              <w:rPr>
                <w:sz w:val="26"/>
                <w:szCs w:val="26"/>
              </w:rPr>
            </w:pPr>
          </w:p>
        </w:tc>
      </w:tr>
      <w:tr w:rsidR="000B4214" w:rsidRPr="00DB4F51" w:rsidTr="006C65E6">
        <w:tc>
          <w:tcPr>
            <w:tcW w:w="3271" w:type="dxa"/>
          </w:tcPr>
          <w:p w:rsidR="000B4214" w:rsidRPr="00DB4F51" w:rsidRDefault="000B4214" w:rsidP="006C65E6">
            <w:pPr>
              <w:rPr>
                <w:color w:val="000000"/>
                <w:sz w:val="26"/>
                <w:szCs w:val="26"/>
              </w:rPr>
            </w:pPr>
            <w:r w:rsidRPr="0044478F">
              <w:rPr>
                <w:color w:val="000000"/>
                <w:sz w:val="26"/>
                <w:szCs w:val="26"/>
              </w:rPr>
              <w:t>Система  организации контроля по исполнению Подпрограммы</w:t>
            </w:r>
          </w:p>
        </w:tc>
        <w:tc>
          <w:tcPr>
            <w:tcW w:w="6197" w:type="dxa"/>
          </w:tcPr>
          <w:p w:rsidR="000B4214" w:rsidRPr="00AB76C0" w:rsidRDefault="000B4214" w:rsidP="006C65E6">
            <w:pPr>
              <w:pStyle w:val="ConsPlusCell"/>
              <w:jc w:val="both"/>
              <w:rPr>
                <w:rFonts w:ascii="Times New Roman" w:hAnsi="Times New Roman" w:cs="Times New Roman"/>
                <w:sz w:val="26"/>
                <w:szCs w:val="26"/>
              </w:rPr>
            </w:pPr>
            <w:proofErr w:type="gramStart"/>
            <w:r w:rsidRPr="00AB76C0">
              <w:rPr>
                <w:rFonts w:ascii="Times New Roman" w:hAnsi="Times New Roman" w:cs="Times New Roman"/>
                <w:sz w:val="26"/>
                <w:szCs w:val="26"/>
              </w:rPr>
              <w:t>Контроль за</w:t>
            </w:r>
            <w:proofErr w:type="gramEnd"/>
            <w:r w:rsidRPr="00AB76C0">
              <w:rPr>
                <w:rFonts w:ascii="Times New Roman" w:hAnsi="Times New Roman" w:cs="Times New Roman"/>
                <w:sz w:val="26"/>
                <w:szCs w:val="26"/>
              </w:rPr>
              <w:t xml:space="preserve"> исполнением Подпр</w:t>
            </w:r>
            <w:r>
              <w:rPr>
                <w:rFonts w:ascii="Times New Roman" w:hAnsi="Times New Roman" w:cs="Times New Roman"/>
                <w:sz w:val="26"/>
                <w:szCs w:val="26"/>
              </w:rPr>
              <w:t>ограммы осуществляет Муниципальное казенное учреждение «Управле</w:t>
            </w:r>
            <w:r w:rsidRPr="00AB76C0">
              <w:rPr>
                <w:rFonts w:ascii="Times New Roman" w:hAnsi="Times New Roman" w:cs="Times New Roman"/>
                <w:sz w:val="26"/>
                <w:szCs w:val="26"/>
              </w:rPr>
              <w:t>ни</w:t>
            </w:r>
            <w:r>
              <w:rPr>
                <w:rFonts w:ascii="Times New Roman" w:hAnsi="Times New Roman" w:cs="Times New Roman"/>
                <w:sz w:val="26"/>
                <w:szCs w:val="26"/>
              </w:rPr>
              <w:t xml:space="preserve">е народного образования»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w:t>
            </w:r>
            <w:r w:rsidRPr="00AB76C0">
              <w:rPr>
                <w:rFonts w:ascii="Times New Roman" w:hAnsi="Times New Roman" w:cs="Times New Roman"/>
                <w:sz w:val="26"/>
                <w:szCs w:val="26"/>
              </w:rPr>
              <w:t xml:space="preserve"> </w:t>
            </w:r>
          </w:p>
        </w:tc>
      </w:tr>
    </w:tbl>
    <w:p w:rsidR="000B4214" w:rsidRDefault="000B4214" w:rsidP="000B4214">
      <w:pPr>
        <w:rPr>
          <w:sz w:val="26"/>
          <w:szCs w:val="26"/>
        </w:rPr>
      </w:pPr>
    </w:p>
    <w:p w:rsidR="000B4214" w:rsidRDefault="000B4214" w:rsidP="000B4214">
      <w:pPr>
        <w:rPr>
          <w:sz w:val="26"/>
          <w:szCs w:val="26"/>
        </w:rPr>
      </w:pPr>
    </w:p>
    <w:p w:rsidR="000B4214" w:rsidRDefault="000B4214" w:rsidP="000B4214">
      <w:pPr>
        <w:rPr>
          <w:sz w:val="26"/>
          <w:szCs w:val="26"/>
        </w:rPr>
      </w:pPr>
    </w:p>
    <w:p w:rsidR="000B4214" w:rsidRDefault="000B4214" w:rsidP="000B4214">
      <w:pPr>
        <w:rPr>
          <w:sz w:val="26"/>
          <w:szCs w:val="26"/>
        </w:rPr>
      </w:pPr>
    </w:p>
    <w:p w:rsidR="000B4214" w:rsidRDefault="000B4214" w:rsidP="000B4214">
      <w:pPr>
        <w:rPr>
          <w:sz w:val="26"/>
          <w:szCs w:val="26"/>
        </w:rPr>
      </w:pPr>
    </w:p>
    <w:p w:rsidR="000B4214" w:rsidRDefault="000B4214" w:rsidP="000B4214">
      <w:pPr>
        <w:jc w:val="center"/>
        <w:rPr>
          <w:sz w:val="28"/>
          <w:szCs w:val="28"/>
        </w:rPr>
      </w:pPr>
    </w:p>
    <w:p w:rsidR="000B4214" w:rsidRDefault="000B4214" w:rsidP="000B4214">
      <w:pPr>
        <w:jc w:val="center"/>
        <w:rPr>
          <w:sz w:val="28"/>
          <w:szCs w:val="28"/>
        </w:rPr>
      </w:pPr>
      <w:r>
        <w:rPr>
          <w:sz w:val="28"/>
          <w:szCs w:val="28"/>
        </w:rPr>
        <w:lastRenderedPageBreak/>
        <w:t>1.Анализ исходного состояния проблемы, подлежащей решению на подпрограммной основе</w:t>
      </w:r>
    </w:p>
    <w:p w:rsidR="000B4214" w:rsidRDefault="000B4214" w:rsidP="000B4214">
      <w:pPr>
        <w:jc w:val="center"/>
        <w:rPr>
          <w:sz w:val="28"/>
          <w:szCs w:val="28"/>
        </w:rPr>
      </w:pPr>
    </w:p>
    <w:p w:rsidR="000B4214" w:rsidRDefault="000B4214" w:rsidP="000B4214">
      <w:pPr>
        <w:jc w:val="both"/>
        <w:rPr>
          <w:sz w:val="26"/>
          <w:szCs w:val="26"/>
        </w:rPr>
      </w:pPr>
      <w:r>
        <w:rPr>
          <w:sz w:val="26"/>
          <w:szCs w:val="26"/>
        </w:rPr>
        <w:t xml:space="preserve"> </w:t>
      </w:r>
      <w:r>
        <w:rPr>
          <w:sz w:val="26"/>
          <w:szCs w:val="26"/>
        </w:rPr>
        <w:tab/>
        <w:t xml:space="preserve">Подпрограмма разработана на основе анализа современного состояния дошкольного образования </w:t>
      </w:r>
      <w:proofErr w:type="spellStart"/>
      <w:r>
        <w:rPr>
          <w:sz w:val="26"/>
          <w:szCs w:val="26"/>
        </w:rPr>
        <w:t>Дальнереченского</w:t>
      </w:r>
      <w:proofErr w:type="spellEnd"/>
      <w:r>
        <w:rPr>
          <w:sz w:val="26"/>
          <w:szCs w:val="26"/>
        </w:rPr>
        <w:t xml:space="preserve"> муниципального района и определяет основные стратегические направления развития на 201692018 годы.</w:t>
      </w:r>
    </w:p>
    <w:p w:rsidR="000B4214" w:rsidRDefault="000B4214" w:rsidP="000B4214">
      <w:pPr>
        <w:jc w:val="both"/>
        <w:rPr>
          <w:sz w:val="26"/>
          <w:szCs w:val="26"/>
        </w:rPr>
      </w:pPr>
      <w:r>
        <w:rPr>
          <w:sz w:val="26"/>
          <w:szCs w:val="26"/>
        </w:rPr>
        <w:t xml:space="preserve">Для решения вопросов местного значения в области организации общедоступного и бесплатного дошкольного образования детей на территории района функционирует 1муниципальное дошкольное образовательное учреждение. Кроме того, услуги по дошкольному образованию оказывают 11 общеобразовательных учреждения, в которых создано 13 структурных подразделений «Детский сад» для  детей дошкольного возраста. </w:t>
      </w:r>
    </w:p>
    <w:p w:rsidR="000B4214" w:rsidRDefault="000B4214" w:rsidP="000B4214">
      <w:pPr>
        <w:pStyle w:val="af9"/>
        <w:ind w:left="0" w:firstLine="0"/>
        <w:jc w:val="both"/>
        <w:rPr>
          <w:sz w:val="26"/>
          <w:szCs w:val="26"/>
        </w:rPr>
      </w:pPr>
      <w:r>
        <w:rPr>
          <w:sz w:val="26"/>
          <w:szCs w:val="26"/>
        </w:rPr>
        <w:tab/>
        <w:t>По итогам 2014 года общее количество детей в возрасте от 1 до 6,5 лет, воспитывающихся в дошкольных образовательных учреждениях, составило 422. Это 61,1% от числа детей данного возраста, проживающего в районе. Увеличение доли охвата детей дошкольным образованием по сравнению с 2013 годом произошло на 10,9%.</w:t>
      </w:r>
    </w:p>
    <w:p w:rsidR="000B4214" w:rsidRDefault="000B4214" w:rsidP="000B4214">
      <w:pPr>
        <w:pStyle w:val="af9"/>
        <w:ind w:left="0" w:firstLine="0"/>
        <w:jc w:val="both"/>
        <w:rPr>
          <w:sz w:val="26"/>
          <w:szCs w:val="26"/>
        </w:rPr>
      </w:pPr>
      <w:r>
        <w:rPr>
          <w:sz w:val="26"/>
          <w:szCs w:val="26"/>
        </w:rPr>
        <w:tab/>
      </w:r>
      <w:proofErr w:type="gramStart"/>
      <w:r>
        <w:rPr>
          <w:sz w:val="26"/>
          <w:szCs w:val="26"/>
        </w:rPr>
        <w:t>Во исполнение Указа Президента Российской Федерации от 07.05.2012 № 599 «О мерах по реализации государственной политики в области образования и науки» разработан «Комплекс мер («дорожная карта») по ликвидации очередности в дошкольных образовательных учреждений в возрасте от 3 до 7 лет на 2014 год».</w:t>
      </w:r>
      <w:proofErr w:type="gramEnd"/>
      <w:r>
        <w:rPr>
          <w:sz w:val="26"/>
          <w:szCs w:val="26"/>
        </w:rPr>
        <w:t xml:space="preserve"> Все дети в возрасте 3-7 лет, стоящие на учете для определения в муниципальные дошкольные образовательные учреждения, будут обеспечены местами в детских дошкольных учреждениях. В 2014 году в рамках муниципальной программы «Развитие системы образования </w:t>
      </w:r>
      <w:proofErr w:type="spellStart"/>
      <w:r>
        <w:rPr>
          <w:sz w:val="26"/>
          <w:szCs w:val="26"/>
        </w:rPr>
        <w:t>Дальнереченского</w:t>
      </w:r>
      <w:proofErr w:type="spellEnd"/>
      <w:r>
        <w:rPr>
          <w:sz w:val="26"/>
          <w:szCs w:val="26"/>
        </w:rPr>
        <w:t xml:space="preserve"> муниципального района на 2014-2016 годы», подпрограммы «Реконструкция дошкольных образовательных учреждений в Дальнереченском муниципальном районе» на условиях </w:t>
      </w:r>
      <w:proofErr w:type="spellStart"/>
      <w:r>
        <w:rPr>
          <w:sz w:val="26"/>
          <w:szCs w:val="26"/>
        </w:rPr>
        <w:t>софинансирования</w:t>
      </w:r>
      <w:proofErr w:type="spellEnd"/>
      <w:r>
        <w:rPr>
          <w:sz w:val="26"/>
          <w:szCs w:val="26"/>
        </w:rPr>
        <w:t xml:space="preserve"> с краевым бюджетом было приобретено нежилое здание, оборудованного для целевого использования под детский сад на 40 мест в </w:t>
      </w:r>
      <w:proofErr w:type="spellStart"/>
      <w:r>
        <w:rPr>
          <w:sz w:val="26"/>
          <w:szCs w:val="26"/>
        </w:rPr>
        <w:t>с</w:t>
      </w:r>
      <w:proofErr w:type="gramStart"/>
      <w:r>
        <w:rPr>
          <w:sz w:val="26"/>
          <w:szCs w:val="26"/>
        </w:rPr>
        <w:t>.М</w:t>
      </w:r>
      <w:proofErr w:type="gramEnd"/>
      <w:r>
        <w:rPr>
          <w:sz w:val="26"/>
          <w:szCs w:val="26"/>
        </w:rPr>
        <w:t>алиново</w:t>
      </w:r>
      <w:proofErr w:type="spellEnd"/>
      <w:r>
        <w:rPr>
          <w:sz w:val="26"/>
          <w:szCs w:val="26"/>
        </w:rPr>
        <w:t xml:space="preserve"> на сумму 28000,0 </w:t>
      </w:r>
      <w:proofErr w:type="spellStart"/>
      <w:r>
        <w:rPr>
          <w:sz w:val="26"/>
          <w:szCs w:val="26"/>
        </w:rPr>
        <w:t>тыс.руб</w:t>
      </w:r>
      <w:proofErr w:type="spellEnd"/>
      <w:r>
        <w:rPr>
          <w:sz w:val="26"/>
          <w:szCs w:val="26"/>
        </w:rPr>
        <w:t xml:space="preserve">. и с целью открытия дополнительных мест для повышения охвата дошкольными услугами и ликвидации очереди детей в возрасте 3-7лет, стоящих на учете, в 2014 году проведены работы по реконструкции структурного подразделения «Детский сад» МОБУ «СОШ </w:t>
      </w:r>
      <w:proofErr w:type="spellStart"/>
      <w:r>
        <w:rPr>
          <w:sz w:val="26"/>
          <w:szCs w:val="26"/>
        </w:rPr>
        <w:t>с</w:t>
      </w:r>
      <w:proofErr w:type="gramStart"/>
      <w:r>
        <w:rPr>
          <w:sz w:val="26"/>
          <w:szCs w:val="26"/>
        </w:rPr>
        <w:t>.С</w:t>
      </w:r>
      <w:proofErr w:type="gramEnd"/>
      <w:r>
        <w:rPr>
          <w:sz w:val="26"/>
          <w:szCs w:val="26"/>
        </w:rPr>
        <w:t>альское</w:t>
      </w:r>
      <w:proofErr w:type="spellEnd"/>
      <w:r>
        <w:rPr>
          <w:sz w:val="26"/>
          <w:szCs w:val="26"/>
        </w:rPr>
        <w:t>». Результат - создание 20 дополнительных мест.</w:t>
      </w:r>
    </w:p>
    <w:p w:rsidR="000B4214" w:rsidRDefault="000B4214" w:rsidP="000B4214">
      <w:pPr>
        <w:ind w:right="-91" w:firstLine="426"/>
        <w:jc w:val="both"/>
        <w:rPr>
          <w:sz w:val="26"/>
          <w:szCs w:val="26"/>
        </w:rPr>
      </w:pPr>
      <w:r>
        <w:rPr>
          <w:sz w:val="28"/>
          <w:szCs w:val="28"/>
        </w:rPr>
        <w:tab/>
      </w:r>
      <w:r w:rsidRPr="006D151B">
        <w:rPr>
          <w:sz w:val="26"/>
          <w:szCs w:val="26"/>
        </w:rPr>
        <w:t xml:space="preserve">Приоритетным направлением является ликвидация очередей на зачисление детей в возрасте от </w:t>
      </w:r>
      <w:r>
        <w:rPr>
          <w:sz w:val="26"/>
          <w:szCs w:val="26"/>
        </w:rPr>
        <w:t>3</w:t>
      </w:r>
      <w:r w:rsidRPr="006D151B">
        <w:rPr>
          <w:sz w:val="26"/>
          <w:szCs w:val="26"/>
        </w:rPr>
        <w:t xml:space="preserve"> до </w:t>
      </w:r>
      <w:r>
        <w:rPr>
          <w:sz w:val="26"/>
          <w:szCs w:val="26"/>
        </w:rPr>
        <w:t>7</w:t>
      </w:r>
      <w:r w:rsidRPr="006D151B">
        <w:rPr>
          <w:sz w:val="26"/>
          <w:szCs w:val="26"/>
        </w:rPr>
        <w:t xml:space="preserve"> лет в дошкольные образовательные учреждения, с целью достижения к 2016 году 100 </w:t>
      </w:r>
      <w:r>
        <w:rPr>
          <w:sz w:val="26"/>
          <w:szCs w:val="26"/>
        </w:rPr>
        <w:t>%</w:t>
      </w:r>
      <w:r w:rsidRPr="006D151B">
        <w:rPr>
          <w:sz w:val="26"/>
          <w:szCs w:val="26"/>
        </w:rPr>
        <w:t xml:space="preserve"> доступности дошкольного образования для детей в возрасте от </w:t>
      </w:r>
      <w:r>
        <w:rPr>
          <w:sz w:val="26"/>
          <w:szCs w:val="26"/>
        </w:rPr>
        <w:t>3</w:t>
      </w:r>
      <w:r w:rsidRPr="006D151B">
        <w:rPr>
          <w:sz w:val="26"/>
          <w:szCs w:val="26"/>
        </w:rPr>
        <w:t xml:space="preserve"> до </w:t>
      </w:r>
      <w:r>
        <w:rPr>
          <w:sz w:val="26"/>
          <w:szCs w:val="26"/>
        </w:rPr>
        <w:t>7</w:t>
      </w:r>
      <w:r w:rsidRPr="006D151B">
        <w:rPr>
          <w:sz w:val="26"/>
          <w:szCs w:val="26"/>
        </w:rPr>
        <w:t xml:space="preserve"> лет путем создания вариативных организационных форм дошкольного образования.</w:t>
      </w:r>
    </w:p>
    <w:p w:rsidR="000B4214" w:rsidRPr="00DB4F51" w:rsidRDefault="000B4214" w:rsidP="000B4214">
      <w:pPr>
        <w:pStyle w:val="a8"/>
        <w:spacing w:after="0"/>
        <w:ind w:left="0" w:firstLine="426"/>
        <w:jc w:val="both"/>
        <w:rPr>
          <w:sz w:val="26"/>
          <w:szCs w:val="26"/>
        </w:rPr>
      </w:pPr>
      <w:r w:rsidRPr="00DB4F51">
        <w:rPr>
          <w:sz w:val="26"/>
          <w:szCs w:val="26"/>
        </w:rPr>
        <w:t xml:space="preserve">В практику работы дошкольных образовательных учреждений внедряются группы кратковременного пребывания детей. </w:t>
      </w:r>
    </w:p>
    <w:p w:rsidR="000B4214" w:rsidRPr="00DB4F51" w:rsidRDefault="000B4214" w:rsidP="000B4214">
      <w:pPr>
        <w:pStyle w:val="a8"/>
        <w:spacing w:after="0"/>
        <w:ind w:left="0" w:firstLine="426"/>
        <w:jc w:val="both"/>
        <w:rPr>
          <w:sz w:val="26"/>
          <w:szCs w:val="26"/>
        </w:rPr>
      </w:pPr>
      <w:proofErr w:type="spellStart"/>
      <w:r>
        <w:rPr>
          <w:sz w:val="26"/>
          <w:szCs w:val="26"/>
          <w:lang w:val="ru-RU"/>
        </w:rPr>
        <w:t>Подп</w:t>
      </w:r>
      <w:r w:rsidRPr="00DB4F51">
        <w:rPr>
          <w:sz w:val="26"/>
          <w:szCs w:val="26"/>
        </w:rPr>
        <w:t>рограмм</w:t>
      </w:r>
      <w:r>
        <w:rPr>
          <w:sz w:val="26"/>
          <w:szCs w:val="26"/>
          <w:lang w:val="ru-RU"/>
        </w:rPr>
        <w:t>а</w:t>
      </w:r>
      <w:proofErr w:type="spellEnd"/>
      <w:r w:rsidRPr="00DB4F51">
        <w:rPr>
          <w:sz w:val="26"/>
          <w:szCs w:val="26"/>
        </w:rPr>
        <w:t xml:space="preserve"> определяет основные направления и общие подходы проведения единой образовательной политики по вопросам предоставления услуг дошкольного образования и воспитания на территории </w:t>
      </w:r>
      <w:proofErr w:type="spellStart"/>
      <w:r>
        <w:rPr>
          <w:sz w:val="26"/>
          <w:szCs w:val="26"/>
          <w:lang w:val="ru-RU"/>
        </w:rPr>
        <w:t>Дальнереченского</w:t>
      </w:r>
      <w:proofErr w:type="spellEnd"/>
      <w:r w:rsidRPr="00DB4F51">
        <w:rPr>
          <w:sz w:val="26"/>
          <w:szCs w:val="26"/>
        </w:rPr>
        <w:t xml:space="preserve"> муниципального района на период 201</w:t>
      </w:r>
      <w:r>
        <w:rPr>
          <w:sz w:val="26"/>
          <w:szCs w:val="26"/>
          <w:lang w:val="ru-RU"/>
        </w:rPr>
        <w:t>6</w:t>
      </w:r>
      <w:r w:rsidRPr="00DB4F51">
        <w:rPr>
          <w:sz w:val="26"/>
          <w:szCs w:val="26"/>
        </w:rPr>
        <w:t>-201</w:t>
      </w:r>
      <w:r>
        <w:rPr>
          <w:sz w:val="26"/>
          <w:szCs w:val="26"/>
          <w:lang w:val="ru-RU"/>
        </w:rPr>
        <w:t>8</w:t>
      </w:r>
      <w:r w:rsidRPr="00DB4F51">
        <w:rPr>
          <w:sz w:val="26"/>
          <w:szCs w:val="26"/>
        </w:rPr>
        <w:t xml:space="preserve"> годов. Реализация </w:t>
      </w:r>
      <w:proofErr w:type="spellStart"/>
      <w:r>
        <w:rPr>
          <w:sz w:val="26"/>
          <w:szCs w:val="26"/>
          <w:lang w:val="ru-RU"/>
        </w:rPr>
        <w:t>Подп</w:t>
      </w:r>
      <w:r w:rsidRPr="00DB4F51">
        <w:rPr>
          <w:sz w:val="26"/>
          <w:szCs w:val="26"/>
        </w:rPr>
        <w:t>рограммы</w:t>
      </w:r>
      <w:proofErr w:type="spellEnd"/>
      <w:r w:rsidRPr="00DB4F51">
        <w:rPr>
          <w:sz w:val="26"/>
          <w:szCs w:val="26"/>
        </w:rPr>
        <w:t xml:space="preserve"> позволит оптимизировать расходование бюджетных средств, сосредоточить материальные, финансовые и кадровые ресурсы на приоритетных, наиболее значимых направлениях развития дошкольного образования </w:t>
      </w:r>
      <w:proofErr w:type="spellStart"/>
      <w:r>
        <w:rPr>
          <w:sz w:val="26"/>
          <w:szCs w:val="26"/>
          <w:lang w:val="ru-RU"/>
        </w:rPr>
        <w:t>Дальнереченского</w:t>
      </w:r>
      <w:proofErr w:type="spellEnd"/>
      <w:r w:rsidRPr="00DB4F51">
        <w:rPr>
          <w:sz w:val="26"/>
          <w:szCs w:val="26"/>
        </w:rPr>
        <w:t xml:space="preserve"> муниципального района.</w:t>
      </w:r>
    </w:p>
    <w:p w:rsidR="000B4214" w:rsidRPr="00E02F77" w:rsidRDefault="000B4214" w:rsidP="000B4214">
      <w:pPr>
        <w:pStyle w:val="NoSpacing"/>
        <w:ind w:firstLine="426"/>
        <w:jc w:val="both"/>
        <w:rPr>
          <w:rFonts w:ascii="Times New Roman" w:eastAsia="Calibri" w:hAnsi="Times New Roman"/>
          <w:sz w:val="26"/>
          <w:szCs w:val="26"/>
          <w:lang w:val="x-none" w:eastAsia="ru-RU"/>
        </w:rPr>
      </w:pPr>
      <w:r w:rsidRPr="00E02F77">
        <w:rPr>
          <w:rFonts w:ascii="Times New Roman" w:eastAsia="Calibri" w:hAnsi="Times New Roman"/>
          <w:sz w:val="26"/>
          <w:szCs w:val="26"/>
          <w:lang w:val="x-none" w:eastAsia="ru-RU"/>
        </w:rPr>
        <w:lastRenderedPageBreak/>
        <w:t xml:space="preserve">Качество дошкольного образования становится одной из ключевых задач развития системы. В связи с введением федеральных государственных образовательных стандартов </w:t>
      </w:r>
      <w:r>
        <w:rPr>
          <w:rFonts w:ascii="Times New Roman" w:eastAsia="Calibri" w:hAnsi="Times New Roman"/>
          <w:sz w:val="26"/>
          <w:szCs w:val="26"/>
          <w:lang w:eastAsia="ru-RU"/>
        </w:rPr>
        <w:t>дошкольного</w:t>
      </w:r>
      <w:r w:rsidRPr="00E02F77">
        <w:rPr>
          <w:rFonts w:ascii="Times New Roman" w:eastAsia="Calibri" w:hAnsi="Times New Roman"/>
          <w:sz w:val="26"/>
          <w:szCs w:val="26"/>
          <w:lang w:val="x-none" w:eastAsia="ru-RU"/>
        </w:rPr>
        <w:t xml:space="preserve"> образовани</w:t>
      </w:r>
      <w:r>
        <w:rPr>
          <w:rFonts w:ascii="Times New Roman" w:eastAsia="Calibri" w:hAnsi="Times New Roman"/>
          <w:sz w:val="26"/>
          <w:szCs w:val="26"/>
          <w:lang w:eastAsia="ru-RU"/>
        </w:rPr>
        <w:t>я</w:t>
      </w:r>
      <w:r w:rsidRPr="00E02F77">
        <w:rPr>
          <w:rFonts w:ascii="Times New Roman" w:eastAsia="Calibri" w:hAnsi="Times New Roman"/>
          <w:sz w:val="26"/>
          <w:szCs w:val="26"/>
          <w:lang w:val="x-none" w:eastAsia="ru-RU"/>
        </w:rPr>
        <w:t xml:space="preserve"> </w:t>
      </w:r>
      <w:r>
        <w:rPr>
          <w:rFonts w:ascii="Times New Roman" w:eastAsia="Calibri" w:hAnsi="Times New Roman"/>
          <w:sz w:val="26"/>
          <w:szCs w:val="26"/>
          <w:lang w:eastAsia="ru-RU"/>
        </w:rPr>
        <w:t xml:space="preserve">(далее – ФГОС ДО) </w:t>
      </w:r>
      <w:r w:rsidRPr="00E02F77">
        <w:rPr>
          <w:rFonts w:ascii="Times New Roman" w:eastAsia="Calibri" w:hAnsi="Times New Roman"/>
          <w:sz w:val="26"/>
          <w:szCs w:val="26"/>
          <w:lang w:val="x-none" w:eastAsia="ru-RU"/>
        </w:rPr>
        <w:t>необходимо создание условий для успешной реализации мероприятий по их введению в образовательную практику, в том числе кадровые и финансовые.</w:t>
      </w:r>
    </w:p>
    <w:p w:rsidR="000B4214" w:rsidRPr="00DB4F51" w:rsidRDefault="000B4214" w:rsidP="000B4214">
      <w:pPr>
        <w:pStyle w:val="a8"/>
        <w:spacing w:after="0"/>
        <w:ind w:left="0" w:firstLine="426"/>
        <w:jc w:val="both"/>
        <w:rPr>
          <w:sz w:val="26"/>
          <w:szCs w:val="26"/>
        </w:rPr>
      </w:pPr>
      <w:r w:rsidRPr="00DB4F51">
        <w:rPr>
          <w:sz w:val="26"/>
          <w:szCs w:val="26"/>
        </w:rPr>
        <w:t xml:space="preserve">Современное </w:t>
      </w:r>
      <w:r>
        <w:rPr>
          <w:sz w:val="26"/>
          <w:szCs w:val="26"/>
          <w:lang w:val="ru-RU"/>
        </w:rPr>
        <w:t xml:space="preserve">дошкольное </w:t>
      </w:r>
      <w:r w:rsidRPr="00DB4F51">
        <w:rPr>
          <w:sz w:val="26"/>
          <w:szCs w:val="26"/>
        </w:rPr>
        <w:t>образование</w:t>
      </w:r>
      <w:r>
        <w:rPr>
          <w:sz w:val="26"/>
          <w:szCs w:val="26"/>
          <w:lang w:val="ru-RU"/>
        </w:rPr>
        <w:t>, соответствующее ФГОС ДО,</w:t>
      </w:r>
      <w:r w:rsidRPr="00DB4F51">
        <w:rPr>
          <w:sz w:val="26"/>
          <w:szCs w:val="26"/>
        </w:rPr>
        <w:t xml:space="preserve"> предполагает использование информационных технологий. Обеспечение дошкольных образовательных учреждений компьютерным оборудованием и оргтехникой  позволит создать условия для внедрения информационных технологий и включения в единую образовательную информационную среду </w:t>
      </w:r>
      <w:proofErr w:type="spellStart"/>
      <w:r>
        <w:rPr>
          <w:sz w:val="26"/>
          <w:szCs w:val="26"/>
          <w:lang w:val="ru-RU"/>
        </w:rPr>
        <w:t>Дальнереченского</w:t>
      </w:r>
      <w:proofErr w:type="spellEnd"/>
      <w:r w:rsidRPr="00DB4F51">
        <w:rPr>
          <w:sz w:val="26"/>
          <w:szCs w:val="26"/>
        </w:rPr>
        <w:t xml:space="preserve"> муниципального района, что, безусловно, будет способствовать информатизации отрасли дошкольного образования и повышать уровень  информированности населения о деятельности дошкольных образовательных учреждений.</w:t>
      </w:r>
    </w:p>
    <w:p w:rsidR="000B4214" w:rsidRDefault="000B4214" w:rsidP="000B4214">
      <w:pPr>
        <w:pStyle w:val="a8"/>
        <w:spacing w:after="0"/>
        <w:ind w:left="0" w:firstLine="426"/>
        <w:jc w:val="both"/>
        <w:rPr>
          <w:sz w:val="26"/>
          <w:szCs w:val="26"/>
          <w:lang w:val="ru-RU"/>
        </w:rPr>
      </w:pPr>
      <w:r w:rsidRPr="00DB4F51">
        <w:rPr>
          <w:sz w:val="26"/>
          <w:szCs w:val="26"/>
        </w:rPr>
        <w:t xml:space="preserve"> Материально – техническая база большинства дошкольных учреждений находится в удовлетворительном состоянии</w:t>
      </w:r>
      <w:r>
        <w:rPr>
          <w:sz w:val="26"/>
          <w:szCs w:val="26"/>
          <w:lang w:val="ru-RU"/>
        </w:rPr>
        <w:t>. Но в</w:t>
      </w:r>
      <w:r w:rsidRPr="00DB4F51">
        <w:rPr>
          <w:sz w:val="26"/>
          <w:szCs w:val="26"/>
        </w:rPr>
        <w:t xml:space="preserve"> большинстве дошкольных учреждений наблюдается нехватка спортивного инвентаря, </w:t>
      </w:r>
      <w:r>
        <w:rPr>
          <w:sz w:val="26"/>
          <w:szCs w:val="26"/>
          <w:lang w:val="ru-RU"/>
        </w:rPr>
        <w:t xml:space="preserve">учебного и </w:t>
      </w:r>
      <w:r w:rsidRPr="00DB4F51">
        <w:rPr>
          <w:sz w:val="26"/>
          <w:szCs w:val="26"/>
        </w:rPr>
        <w:t>игрового оборудования, что неблагоприятно влияет на развитие двигательных навыков и умений дошкольников</w:t>
      </w:r>
      <w:r>
        <w:rPr>
          <w:sz w:val="26"/>
          <w:szCs w:val="26"/>
          <w:lang w:val="ru-RU"/>
        </w:rPr>
        <w:t xml:space="preserve">. </w:t>
      </w:r>
      <w:proofErr w:type="gramStart"/>
      <w:r>
        <w:rPr>
          <w:sz w:val="26"/>
          <w:szCs w:val="26"/>
          <w:lang w:val="ru-RU"/>
        </w:rPr>
        <w:t>Детская</w:t>
      </w:r>
      <w:r w:rsidRPr="00DB4F51">
        <w:rPr>
          <w:sz w:val="26"/>
          <w:szCs w:val="26"/>
        </w:rPr>
        <w:t xml:space="preserve"> </w:t>
      </w:r>
      <w:r>
        <w:rPr>
          <w:sz w:val="26"/>
          <w:szCs w:val="26"/>
          <w:lang w:val="ru-RU"/>
        </w:rPr>
        <w:t xml:space="preserve">учебная </w:t>
      </w:r>
      <w:r w:rsidRPr="00DB4F51">
        <w:rPr>
          <w:sz w:val="26"/>
          <w:szCs w:val="26"/>
        </w:rPr>
        <w:t>мебел</w:t>
      </w:r>
      <w:r>
        <w:rPr>
          <w:sz w:val="26"/>
          <w:szCs w:val="26"/>
          <w:lang w:val="ru-RU"/>
        </w:rPr>
        <w:t>ь</w:t>
      </w:r>
      <w:r w:rsidRPr="00DB4F51">
        <w:rPr>
          <w:sz w:val="26"/>
          <w:szCs w:val="26"/>
        </w:rPr>
        <w:t xml:space="preserve"> ростовым</w:t>
      </w:r>
      <w:r>
        <w:rPr>
          <w:sz w:val="26"/>
          <w:szCs w:val="26"/>
          <w:lang w:val="ru-RU"/>
        </w:rPr>
        <w:t>, соответственная</w:t>
      </w:r>
      <w:r w:rsidRPr="00DB4F51">
        <w:rPr>
          <w:sz w:val="26"/>
          <w:szCs w:val="26"/>
        </w:rPr>
        <w:t xml:space="preserve"> нормативным</w:t>
      </w:r>
      <w:r>
        <w:rPr>
          <w:sz w:val="26"/>
          <w:szCs w:val="26"/>
        </w:rPr>
        <w:t xml:space="preserve"> требованиям СанПиНа (2.4.1.</w:t>
      </w:r>
      <w:r>
        <w:rPr>
          <w:sz w:val="26"/>
          <w:szCs w:val="26"/>
          <w:lang w:val="ru-RU"/>
        </w:rPr>
        <w:t>3049</w:t>
      </w:r>
      <w:r>
        <w:rPr>
          <w:sz w:val="26"/>
          <w:szCs w:val="26"/>
        </w:rPr>
        <w:t>-1</w:t>
      </w:r>
      <w:r>
        <w:rPr>
          <w:sz w:val="26"/>
          <w:szCs w:val="26"/>
          <w:lang w:val="ru-RU"/>
        </w:rPr>
        <w:t>3</w:t>
      </w:r>
      <w:r w:rsidRPr="00DB4F51">
        <w:rPr>
          <w:sz w:val="26"/>
          <w:szCs w:val="26"/>
        </w:rPr>
        <w:t>)</w:t>
      </w:r>
      <w:r>
        <w:rPr>
          <w:sz w:val="26"/>
          <w:szCs w:val="26"/>
          <w:lang w:val="ru-RU"/>
        </w:rPr>
        <w:t>, требует обновления</w:t>
      </w:r>
      <w:r w:rsidRPr="00DB4F51">
        <w:rPr>
          <w:sz w:val="26"/>
          <w:szCs w:val="26"/>
        </w:rPr>
        <w:t>.</w:t>
      </w:r>
      <w:proofErr w:type="gramEnd"/>
      <w:r>
        <w:rPr>
          <w:sz w:val="26"/>
          <w:szCs w:val="26"/>
          <w:lang w:val="ru-RU"/>
        </w:rPr>
        <w:t xml:space="preserve"> Поэтому намечен ряд мероприятий по м</w:t>
      </w:r>
      <w:proofErr w:type="spellStart"/>
      <w:r>
        <w:rPr>
          <w:sz w:val="26"/>
          <w:szCs w:val="26"/>
        </w:rPr>
        <w:t>одернизаци</w:t>
      </w:r>
      <w:r>
        <w:rPr>
          <w:sz w:val="26"/>
          <w:szCs w:val="26"/>
          <w:lang w:val="ru-RU"/>
        </w:rPr>
        <w:t>и</w:t>
      </w:r>
      <w:proofErr w:type="spellEnd"/>
      <w:r w:rsidRPr="003F6BFA">
        <w:rPr>
          <w:sz w:val="26"/>
          <w:szCs w:val="26"/>
        </w:rPr>
        <w:t xml:space="preserve"> материально-</w:t>
      </w:r>
      <w:r w:rsidRPr="008B1FB6">
        <w:rPr>
          <w:sz w:val="26"/>
          <w:szCs w:val="26"/>
        </w:rPr>
        <w:t xml:space="preserve">технической базы </w:t>
      </w:r>
      <w:r w:rsidRPr="003F6BFA">
        <w:rPr>
          <w:sz w:val="26"/>
          <w:szCs w:val="26"/>
        </w:rPr>
        <w:t>дошкольных образовательных учреждений</w:t>
      </w:r>
      <w:r>
        <w:rPr>
          <w:sz w:val="26"/>
          <w:szCs w:val="26"/>
          <w:lang w:val="ru-RU"/>
        </w:rPr>
        <w:t>. В рамках Подпрограммы планируется приобретение:</w:t>
      </w:r>
    </w:p>
    <w:p w:rsidR="000B4214" w:rsidRDefault="000B4214" w:rsidP="000B4214">
      <w:pPr>
        <w:pStyle w:val="a8"/>
        <w:spacing w:after="0"/>
        <w:ind w:left="0" w:firstLine="426"/>
        <w:jc w:val="both"/>
        <w:rPr>
          <w:sz w:val="26"/>
          <w:szCs w:val="26"/>
          <w:lang w:val="ru-RU"/>
        </w:rPr>
      </w:pPr>
      <w:r>
        <w:rPr>
          <w:sz w:val="26"/>
          <w:szCs w:val="26"/>
          <w:lang w:val="ru-RU"/>
        </w:rPr>
        <w:t>- методической литературы, учебно-наглядных пособий для занятий с воспитанниками;</w:t>
      </w:r>
    </w:p>
    <w:p w:rsidR="000B4214" w:rsidRDefault="000B4214" w:rsidP="000B4214">
      <w:pPr>
        <w:pStyle w:val="a8"/>
        <w:spacing w:after="0"/>
        <w:ind w:left="0" w:firstLine="426"/>
        <w:jc w:val="both"/>
        <w:rPr>
          <w:sz w:val="26"/>
          <w:szCs w:val="26"/>
          <w:lang w:val="ru-RU"/>
        </w:rPr>
      </w:pPr>
      <w:r>
        <w:rPr>
          <w:sz w:val="26"/>
          <w:szCs w:val="26"/>
          <w:lang w:val="ru-RU"/>
        </w:rPr>
        <w:t>- учебного оборудования, мебели для проведения занятий;</w:t>
      </w:r>
    </w:p>
    <w:p w:rsidR="000B4214" w:rsidRDefault="000B4214" w:rsidP="000B4214">
      <w:pPr>
        <w:pStyle w:val="a8"/>
        <w:spacing w:after="0"/>
        <w:ind w:left="0" w:firstLine="426"/>
        <w:jc w:val="both"/>
        <w:rPr>
          <w:sz w:val="26"/>
          <w:szCs w:val="26"/>
          <w:lang w:val="ru-RU"/>
        </w:rPr>
      </w:pPr>
      <w:r>
        <w:rPr>
          <w:sz w:val="26"/>
          <w:szCs w:val="26"/>
          <w:lang w:val="ru-RU"/>
        </w:rPr>
        <w:t>- игрового оборудования;</w:t>
      </w:r>
    </w:p>
    <w:p w:rsidR="000B4214" w:rsidRDefault="000B4214" w:rsidP="000B4214">
      <w:pPr>
        <w:pStyle w:val="a8"/>
        <w:spacing w:after="0"/>
        <w:ind w:left="0" w:firstLine="426"/>
        <w:jc w:val="both"/>
        <w:rPr>
          <w:sz w:val="26"/>
          <w:szCs w:val="26"/>
          <w:lang w:val="ru-RU"/>
        </w:rPr>
      </w:pPr>
      <w:r>
        <w:rPr>
          <w:sz w:val="26"/>
          <w:szCs w:val="26"/>
          <w:lang w:val="ru-RU"/>
        </w:rPr>
        <w:t>- компьютерной оргтехники.</w:t>
      </w:r>
    </w:p>
    <w:p w:rsidR="000B4214" w:rsidRPr="00614724" w:rsidRDefault="000B4214" w:rsidP="000B4214">
      <w:pPr>
        <w:pStyle w:val="NoSpacing"/>
        <w:ind w:firstLine="426"/>
        <w:jc w:val="both"/>
        <w:rPr>
          <w:rFonts w:ascii="Times New Roman" w:eastAsia="Calibri" w:hAnsi="Times New Roman"/>
          <w:sz w:val="26"/>
          <w:szCs w:val="26"/>
          <w:lang w:val="x-none" w:eastAsia="ru-RU"/>
        </w:rPr>
      </w:pPr>
      <w:r w:rsidRPr="00614724">
        <w:rPr>
          <w:rFonts w:ascii="Times New Roman" w:eastAsia="Calibri" w:hAnsi="Times New Roman"/>
          <w:sz w:val="26"/>
          <w:szCs w:val="26"/>
          <w:lang w:val="x-none" w:eastAsia="ru-RU"/>
        </w:rPr>
        <w:t xml:space="preserve">Таким образом, несмотря на ряд позитивных сдвигов, произошедших в предшествующие годы в системе </w:t>
      </w:r>
      <w:r>
        <w:rPr>
          <w:rFonts w:ascii="Times New Roman" w:eastAsia="Calibri" w:hAnsi="Times New Roman"/>
          <w:sz w:val="26"/>
          <w:szCs w:val="26"/>
          <w:lang w:eastAsia="ru-RU"/>
        </w:rPr>
        <w:t xml:space="preserve">дошкольного </w:t>
      </w:r>
      <w:r w:rsidRPr="00614724">
        <w:rPr>
          <w:rFonts w:ascii="Times New Roman" w:eastAsia="Calibri" w:hAnsi="Times New Roman"/>
          <w:sz w:val="26"/>
          <w:szCs w:val="26"/>
          <w:lang w:val="x-none" w:eastAsia="ru-RU"/>
        </w:rPr>
        <w:t xml:space="preserve">образования </w:t>
      </w:r>
      <w:proofErr w:type="spellStart"/>
      <w:r>
        <w:rPr>
          <w:rFonts w:ascii="Times New Roman" w:eastAsia="Calibri" w:hAnsi="Times New Roman"/>
          <w:sz w:val="26"/>
          <w:szCs w:val="26"/>
          <w:lang w:eastAsia="ru-RU"/>
        </w:rPr>
        <w:t>Дальнереченского</w:t>
      </w:r>
      <w:proofErr w:type="spellEnd"/>
      <w:r>
        <w:rPr>
          <w:rFonts w:ascii="Times New Roman" w:eastAsia="Calibri" w:hAnsi="Times New Roman"/>
          <w:sz w:val="26"/>
          <w:szCs w:val="26"/>
          <w:lang w:eastAsia="ru-RU"/>
        </w:rPr>
        <w:t xml:space="preserve"> муниципального</w:t>
      </w:r>
      <w:r w:rsidRPr="00614724">
        <w:rPr>
          <w:rFonts w:ascii="Times New Roman" w:eastAsia="Calibri" w:hAnsi="Times New Roman"/>
          <w:sz w:val="26"/>
          <w:szCs w:val="26"/>
          <w:lang w:val="x-none" w:eastAsia="ru-RU"/>
        </w:rPr>
        <w:t xml:space="preserve"> района, остаются проблемы, подлежащие решению с учетом новых требований к развитию образования, которые можно решать только комплексно, посредством реализации </w:t>
      </w:r>
      <w:proofErr w:type="spellStart"/>
      <w:r>
        <w:rPr>
          <w:rFonts w:ascii="Times New Roman" w:eastAsia="Calibri" w:hAnsi="Times New Roman"/>
          <w:sz w:val="26"/>
          <w:szCs w:val="26"/>
          <w:lang w:eastAsia="ru-RU"/>
        </w:rPr>
        <w:t>Подп</w:t>
      </w:r>
      <w:r w:rsidRPr="00614724">
        <w:rPr>
          <w:rFonts w:ascii="Times New Roman" w:eastAsia="Calibri" w:hAnsi="Times New Roman"/>
          <w:sz w:val="26"/>
          <w:szCs w:val="26"/>
          <w:lang w:val="x-none" w:eastAsia="ru-RU"/>
        </w:rPr>
        <w:t>рограммы</w:t>
      </w:r>
      <w:proofErr w:type="spellEnd"/>
      <w:r w:rsidRPr="00614724">
        <w:rPr>
          <w:rFonts w:ascii="Times New Roman" w:eastAsia="Calibri" w:hAnsi="Times New Roman"/>
          <w:sz w:val="26"/>
          <w:szCs w:val="26"/>
          <w:lang w:val="x-none" w:eastAsia="ru-RU"/>
        </w:rPr>
        <w:t>.</w:t>
      </w:r>
    </w:p>
    <w:p w:rsidR="000B4214" w:rsidRDefault="000B4214" w:rsidP="000B4214">
      <w:pPr>
        <w:pStyle w:val="a8"/>
        <w:spacing w:after="0"/>
        <w:ind w:left="0" w:firstLine="426"/>
        <w:jc w:val="both"/>
        <w:rPr>
          <w:sz w:val="26"/>
          <w:szCs w:val="26"/>
          <w:lang w:val="ru-RU"/>
        </w:rPr>
      </w:pPr>
      <w:r>
        <w:rPr>
          <w:sz w:val="26"/>
          <w:szCs w:val="26"/>
        </w:rPr>
        <w:t xml:space="preserve">Настоящая </w:t>
      </w:r>
      <w:r>
        <w:rPr>
          <w:sz w:val="26"/>
          <w:szCs w:val="26"/>
          <w:lang w:val="ru-RU"/>
        </w:rPr>
        <w:t>П</w:t>
      </w:r>
      <w:proofErr w:type="spellStart"/>
      <w:r w:rsidRPr="002F440E">
        <w:rPr>
          <w:sz w:val="26"/>
          <w:szCs w:val="26"/>
        </w:rPr>
        <w:t>одпрограмма</w:t>
      </w:r>
      <w:proofErr w:type="spellEnd"/>
      <w:r w:rsidRPr="002F440E">
        <w:rPr>
          <w:sz w:val="26"/>
          <w:szCs w:val="26"/>
        </w:rPr>
        <w:t xml:space="preserve"> направлена на решение существующих проблем</w:t>
      </w:r>
      <w:r w:rsidRPr="00DB4F51">
        <w:rPr>
          <w:sz w:val="26"/>
          <w:szCs w:val="26"/>
        </w:rPr>
        <w:t xml:space="preserve"> в системе дошкольного образования в </w:t>
      </w:r>
      <w:r>
        <w:rPr>
          <w:sz w:val="26"/>
          <w:szCs w:val="26"/>
          <w:lang w:val="ru-RU"/>
        </w:rPr>
        <w:t xml:space="preserve">Дальнереченском </w:t>
      </w:r>
      <w:r w:rsidRPr="00DB4F51">
        <w:rPr>
          <w:sz w:val="26"/>
          <w:szCs w:val="26"/>
        </w:rPr>
        <w:t xml:space="preserve"> муниципальном районе: </w:t>
      </w:r>
    </w:p>
    <w:p w:rsidR="000B4214" w:rsidRPr="0055018B" w:rsidRDefault="000B4214" w:rsidP="000B4214">
      <w:pPr>
        <w:ind w:firstLine="540"/>
        <w:jc w:val="both"/>
        <w:rPr>
          <w:rFonts w:eastAsia="Calibri"/>
          <w:sz w:val="26"/>
          <w:szCs w:val="26"/>
        </w:rPr>
      </w:pPr>
      <w:r w:rsidRPr="0055018B">
        <w:rPr>
          <w:rFonts w:eastAsia="Calibri"/>
          <w:sz w:val="26"/>
          <w:szCs w:val="26"/>
        </w:rPr>
        <w:t>увеличени</w:t>
      </w:r>
      <w:r>
        <w:rPr>
          <w:rFonts w:eastAsia="Calibri"/>
          <w:sz w:val="26"/>
          <w:szCs w:val="26"/>
        </w:rPr>
        <w:t>я</w:t>
      </w:r>
      <w:r w:rsidRPr="0055018B">
        <w:rPr>
          <w:rFonts w:eastAsia="Calibri"/>
          <w:sz w:val="26"/>
          <w:szCs w:val="26"/>
        </w:rPr>
        <w:t xml:space="preserve"> количества мест в дошкольных образовательных учреждениях;</w:t>
      </w:r>
    </w:p>
    <w:p w:rsidR="000B4214" w:rsidRPr="0055018B" w:rsidRDefault="000B4214" w:rsidP="000B4214">
      <w:pPr>
        <w:ind w:firstLine="540"/>
        <w:jc w:val="both"/>
        <w:rPr>
          <w:rFonts w:eastAsia="Calibri"/>
          <w:sz w:val="26"/>
          <w:szCs w:val="26"/>
        </w:rPr>
      </w:pPr>
      <w:r w:rsidRPr="0055018B">
        <w:rPr>
          <w:rFonts w:eastAsia="Calibri"/>
          <w:sz w:val="26"/>
          <w:szCs w:val="26"/>
        </w:rPr>
        <w:t>обеспечение 100% детей в возрасте от 3-х до 7-и лет местами в образовательных учреждениях (организациях), осуществляющих услуги по дошкольному образованию и (или) присмотру и уходу за детьми;</w:t>
      </w:r>
    </w:p>
    <w:p w:rsidR="000B4214" w:rsidRPr="0055018B" w:rsidRDefault="000B4214" w:rsidP="000B4214">
      <w:pPr>
        <w:ind w:firstLine="540"/>
        <w:jc w:val="both"/>
        <w:rPr>
          <w:rFonts w:eastAsia="Calibri"/>
          <w:sz w:val="26"/>
          <w:szCs w:val="26"/>
        </w:rPr>
      </w:pPr>
      <w:r w:rsidRPr="0055018B">
        <w:rPr>
          <w:rFonts w:eastAsia="Calibri"/>
          <w:sz w:val="26"/>
          <w:szCs w:val="26"/>
        </w:rPr>
        <w:t>увеличени</w:t>
      </w:r>
      <w:r>
        <w:rPr>
          <w:rFonts w:eastAsia="Calibri"/>
          <w:sz w:val="26"/>
          <w:szCs w:val="26"/>
        </w:rPr>
        <w:t>я</w:t>
      </w:r>
      <w:r w:rsidRPr="0055018B">
        <w:rPr>
          <w:rFonts w:eastAsia="Calibri"/>
          <w:sz w:val="26"/>
          <w:szCs w:val="26"/>
        </w:rPr>
        <w:t xml:space="preserve"> охвата услугами дошкольного о</w:t>
      </w:r>
      <w:r>
        <w:rPr>
          <w:rFonts w:eastAsia="Calibri"/>
          <w:sz w:val="26"/>
          <w:szCs w:val="26"/>
        </w:rPr>
        <w:t>бразования детей в возрасте от 1,5</w:t>
      </w:r>
      <w:r w:rsidRPr="0055018B">
        <w:rPr>
          <w:rFonts w:eastAsia="Calibri"/>
          <w:sz w:val="26"/>
          <w:szCs w:val="26"/>
        </w:rPr>
        <w:t xml:space="preserve"> до </w:t>
      </w:r>
      <w:r>
        <w:rPr>
          <w:rFonts w:eastAsia="Calibri"/>
          <w:sz w:val="26"/>
          <w:szCs w:val="26"/>
        </w:rPr>
        <w:t>7</w:t>
      </w:r>
      <w:r w:rsidRPr="0055018B">
        <w:rPr>
          <w:rFonts w:eastAsia="Calibri"/>
          <w:sz w:val="26"/>
          <w:szCs w:val="26"/>
        </w:rPr>
        <w:t xml:space="preserve"> лет;</w:t>
      </w:r>
    </w:p>
    <w:p w:rsidR="000B4214" w:rsidRDefault="000B4214" w:rsidP="000B4214">
      <w:pPr>
        <w:ind w:firstLine="540"/>
        <w:jc w:val="both"/>
        <w:rPr>
          <w:rFonts w:eastAsia="Calibri"/>
          <w:sz w:val="26"/>
          <w:szCs w:val="26"/>
        </w:rPr>
      </w:pPr>
      <w:r w:rsidRPr="0055018B">
        <w:rPr>
          <w:rFonts w:eastAsia="Calibri"/>
          <w:sz w:val="26"/>
          <w:szCs w:val="26"/>
        </w:rPr>
        <w:t>повышени</w:t>
      </w:r>
      <w:r>
        <w:rPr>
          <w:rFonts w:eastAsia="Calibri"/>
          <w:sz w:val="26"/>
          <w:szCs w:val="26"/>
        </w:rPr>
        <w:t>я</w:t>
      </w:r>
      <w:r w:rsidRPr="0055018B">
        <w:rPr>
          <w:rFonts w:eastAsia="Calibri"/>
          <w:sz w:val="26"/>
          <w:szCs w:val="26"/>
        </w:rPr>
        <w:t xml:space="preserve"> качества услуг дошкольного образования;</w:t>
      </w:r>
    </w:p>
    <w:p w:rsidR="000B4214" w:rsidRPr="0055018B" w:rsidRDefault="000B4214" w:rsidP="000B4214">
      <w:pPr>
        <w:ind w:firstLine="540"/>
        <w:jc w:val="both"/>
        <w:rPr>
          <w:rFonts w:eastAsia="Calibri"/>
          <w:sz w:val="26"/>
          <w:szCs w:val="26"/>
        </w:rPr>
      </w:pPr>
      <w:r w:rsidRPr="00DB4F51">
        <w:rPr>
          <w:sz w:val="26"/>
          <w:szCs w:val="26"/>
        </w:rPr>
        <w:t>развития новых (вариативных) форм дошкольного образования, общего повышения качества образования и условий содержания дошкольников</w:t>
      </w:r>
      <w:r>
        <w:rPr>
          <w:sz w:val="26"/>
          <w:szCs w:val="26"/>
        </w:rPr>
        <w:t>;</w:t>
      </w:r>
    </w:p>
    <w:p w:rsidR="000B4214" w:rsidRPr="0055018B" w:rsidRDefault="000B4214" w:rsidP="000B4214">
      <w:pPr>
        <w:ind w:firstLine="540"/>
        <w:jc w:val="both"/>
        <w:rPr>
          <w:rFonts w:eastAsia="Calibri"/>
          <w:sz w:val="26"/>
          <w:szCs w:val="26"/>
        </w:rPr>
      </w:pPr>
      <w:r w:rsidRPr="0055018B">
        <w:rPr>
          <w:rFonts w:eastAsia="Calibri"/>
          <w:sz w:val="26"/>
          <w:szCs w:val="26"/>
        </w:rPr>
        <w:t>повышени</w:t>
      </w:r>
      <w:r>
        <w:rPr>
          <w:rFonts w:eastAsia="Calibri"/>
          <w:sz w:val="26"/>
          <w:szCs w:val="26"/>
        </w:rPr>
        <w:t>я</w:t>
      </w:r>
      <w:r w:rsidRPr="0055018B">
        <w:rPr>
          <w:rFonts w:eastAsia="Calibri"/>
          <w:sz w:val="26"/>
          <w:szCs w:val="26"/>
        </w:rPr>
        <w:t xml:space="preserve"> активности и компетенции родителей в вопросах воспитания детей дошкольного возраста;</w:t>
      </w:r>
    </w:p>
    <w:p w:rsidR="000B4214" w:rsidRPr="0055018B" w:rsidRDefault="000B4214" w:rsidP="000B4214">
      <w:pPr>
        <w:ind w:firstLine="540"/>
        <w:jc w:val="both"/>
        <w:rPr>
          <w:rFonts w:eastAsia="Calibri"/>
          <w:sz w:val="26"/>
          <w:szCs w:val="26"/>
        </w:rPr>
      </w:pPr>
      <w:r w:rsidRPr="0055018B">
        <w:rPr>
          <w:rFonts w:eastAsia="Calibri"/>
          <w:sz w:val="26"/>
          <w:szCs w:val="26"/>
        </w:rPr>
        <w:t>повышени</w:t>
      </w:r>
      <w:r>
        <w:rPr>
          <w:rFonts w:eastAsia="Calibri"/>
          <w:sz w:val="26"/>
          <w:szCs w:val="26"/>
        </w:rPr>
        <w:t>я</w:t>
      </w:r>
      <w:r w:rsidRPr="0055018B">
        <w:rPr>
          <w:rFonts w:eastAsia="Calibri"/>
          <w:sz w:val="26"/>
          <w:szCs w:val="26"/>
        </w:rPr>
        <w:t xml:space="preserve"> открытости дошкольных образовательных учреждений;</w:t>
      </w:r>
    </w:p>
    <w:p w:rsidR="000B4214" w:rsidRPr="0055018B" w:rsidRDefault="000B4214" w:rsidP="000B4214">
      <w:pPr>
        <w:ind w:firstLine="540"/>
        <w:jc w:val="both"/>
        <w:rPr>
          <w:rFonts w:eastAsia="Calibri"/>
          <w:sz w:val="26"/>
          <w:szCs w:val="26"/>
        </w:rPr>
      </w:pPr>
      <w:r w:rsidRPr="0055018B">
        <w:rPr>
          <w:rFonts w:eastAsia="Calibri"/>
          <w:sz w:val="26"/>
          <w:szCs w:val="26"/>
        </w:rPr>
        <w:t>улучшени</w:t>
      </w:r>
      <w:r>
        <w:rPr>
          <w:rFonts w:eastAsia="Calibri"/>
          <w:sz w:val="26"/>
          <w:szCs w:val="26"/>
        </w:rPr>
        <w:t>я</w:t>
      </w:r>
      <w:r w:rsidRPr="0055018B">
        <w:rPr>
          <w:rFonts w:eastAsia="Calibri"/>
          <w:sz w:val="26"/>
          <w:szCs w:val="26"/>
        </w:rPr>
        <w:t xml:space="preserve"> условий содержания и образования детей, повышение эффективности использования материально-технической базы системы дошкольного образования.</w:t>
      </w:r>
    </w:p>
    <w:p w:rsidR="000B4214" w:rsidRDefault="000B4214" w:rsidP="000B4214">
      <w:pPr>
        <w:spacing w:line="360" w:lineRule="auto"/>
        <w:ind w:firstLine="426"/>
        <w:jc w:val="center"/>
        <w:rPr>
          <w:b/>
          <w:color w:val="000000"/>
          <w:sz w:val="26"/>
          <w:szCs w:val="26"/>
        </w:rPr>
      </w:pPr>
      <w:r w:rsidRPr="00111FA6">
        <w:rPr>
          <w:b/>
          <w:color w:val="000000"/>
          <w:sz w:val="26"/>
          <w:szCs w:val="26"/>
        </w:rPr>
        <w:t xml:space="preserve"> </w:t>
      </w:r>
    </w:p>
    <w:p w:rsidR="000B4214" w:rsidRPr="00665D3B" w:rsidRDefault="000B4214" w:rsidP="000B4214">
      <w:pPr>
        <w:spacing w:line="360" w:lineRule="auto"/>
        <w:ind w:firstLine="426"/>
        <w:jc w:val="center"/>
        <w:rPr>
          <w:color w:val="000000"/>
          <w:sz w:val="26"/>
          <w:szCs w:val="26"/>
        </w:rPr>
      </w:pPr>
      <w:r w:rsidRPr="00111FA6">
        <w:rPr>
          <w:b/>
          <w:color w:val="000000"/>
          <w:sz w:val="26"/>
          <w:szCs w:val="26"/>
        </w:rPr>
        <w:lastRenderedPageBreak/>
        <w:t xml:space="preserve">   </w:t>
      </w:r>
      <w:r w:rsidRPr="00665D3B">
        <w:rPr>
          <w:color w:val="000000"/>
          <w:sz w:val="26"/>
          <w:szCs w:val="26"/>
        </w:rPr>
        <w:t>2. Цели и задачи Подпрограммы</w:t>
      </w:r>
    </w:p>
    <w:p w:rsidR="000B4214" w:rsidRDefault="000B4214" w:rsidP="000B4214">
      <w:pPr>
        <w:ind w:firstLine="426"/>
        <w:jc w:val="both"/>
        <w:rPr>
          <w:color w:val="000000"/>
          <w:sz w:val="26"/>
          <w:szCs w:val="26"/>
        </w:rPr>
      </w:pPr>
      <w:r w:rsidRPr="00DB4F51">
        <w:rPr>
          <w:color w:val="000000"/>
          <w:sz w:val="26"/>
          <w:szCs w:val="26"/>
        </w:rPr>
        <w:t>Основны</w:t>
      </w:r>
      <w:r>
        <w:rPr>
          <w:color w:val="000000"/>
          <w:sz w:val="26"/>
          <w:szCs w:val="26"/>
        </w:rPr>
        <w:t>е цели Подпрограммы</w:t>
      </w:r>
      <w:r w:rsidRPr="00DB4F51">
        <w:rPr>
          <w:color w:val="000000"/>
          <w:sz w:val="26"/>
          <w:szCs w:val="26"/>
        </w:rPr>
        <w:t xml:space="preserve">: </w:t>
      </w:r>
    </w:p>
    <w:p w:rsidR="000B4214" w:rsidRPr="00DB4F51" w:rsidRDefault="000B4214" w:rsidP="000B4214">
      <w:pPr>
        <w:autoSpaceDE w:val="0"/>
        <w:autoSpaceDN w:val="0"/>
        <w:adjustRightInd w:val="0"/>
        <w:ind w:firstLine="415"/>
        <w:jc w:val="both"/>
        <w:rPr>
          <w:sz w:val="26"/>
          <w:szCs w:val="26"/>
        </w:rPr>
      </w:pPr>
      <w:r>
        <w:rPr>
          <w:sz w:val="26"/>
          <w:szCs w:val="26"/>
        </w:rPr>
        <w:t>о</w:t>
      </w:r>
      <w:r w:rsidRPr="00DB4F51">
        <w:rPr>
          <w:sz w:val="26"/>
          <w:szCs w:val="26"/>
        </w:rPr>
        <w:t xml:space="preserve">беспечение условий для модернизации системы дошкольного образования </w:t>
      </w:r>
      <w:proofErr w:type="gramStart"/>
      <w:r w:rsidRPr="00DB4F51">
        <w:rPr>
          <w:sz w:val="26"/>
          <w:szCs w:val="26"/>
        </w:rPr>
        <w:t>в</w:t>
      </w:r>
      <w:proofErr w:type="gramEnd"/>
      <w:r w:rsidRPr="00DB4F51">
        <w:rPr>
          <w:sz w:val="26"/>
          <w:szCs w:val="26"/>
        </w:rPr>
        <w:t xml:space="preserve"> </w:t>
      </w:r>
      <w:proofErr w:type="gramStart"/>
      <w:r>
        <w:rPr>
          <w:sz w:val="26"/>
          <w:szCs w:val="26"/>
        </w:rPr>
        <w:t>Дальнереченском</w:t>
      </w:r>
      <w:proofErr w:type="gramEnd"/>
      <w:r w:rsidRPr="00DB4F51">
        <w:rPr>
          <w:sz w:val="26"/>
          <w:szCs w:val="26"/>
        </w:rPr>
        <w:t xml:space="preserve"> муниципальном районе;</w:t>
      </w:r>
    </w:p>
    <w:p w:rsidR="000B4214" w:rsidRDefault="000B4214" w:rsidP="000B4214">
      <w:pPr>
        <w:ind w:firstLine="426"/>
        <w:jc w:val="both"/>
        <w:rPr>
          <w:color w:val="000000"/>
          <w:sz w:val="26"/>
          <w:szCs w:val="26"/>
        </w:rPr>
      </w:pPr>
      <w:r w:rsidRPr="00DB4F51">
        <w:rPr>
          <w:sz w:val="26"/>
          <w:szCs w:val="26"/>
        </w:rPr>
        <w:t xml:space="preserve">удовлетворение потребностей граждан в </w:t>
      </w:r>
      <w:r>
        <w:rPr>
          <w:sz w:val="26"/>
          <w:szCs w:val="26"/>
        </w:rPr>
        <w:t>получении доступного и качественного дошкольного</w:t>
      </w:r>
      <w:r w:rsidRPr="00DB4F51">
        <w:rPr>
          <w:sz w:val="26"/>
          <w:szCs w:val="26"/>
        </w:rPr>
        <w:t xml:space="preserve"> образовани</w:t>
      </w:r>
      <w:r>
        <w:rPr>
          <w:sz w:val="26"/>
          <w:szCs w:val="26"/>
        </w:rPr>
        <w:t>я</w:t>
      </w:r>
    </w:p>
    <w:p w:rsidR="000B4214" w:rsidRPr="00DB4F51" w:rsidRDefault="000B4214" w:rsidP="000B4214">
      <w:pPr>
        <w:ind w:firstLine="426"/>
        <w:jc w:val="both"/>
        <w:rPr>
          <w:color w:val="000000"/>
          <w:sz w:val="26"/>
          <w:szCs w:val="26"/>
        </w:rPr>
      </w:pPr>
      <w:r>
        <w:rPr>
          <w:color w:val="000000"/>
          <w:sz w:val="26"/>
          <w:szCs w:val="26"/>
        </w:rPr>
        <w:t xml:space="preserve">Задачи </w:t>
      </w:r>
      <w:r w:rsidRPr="00DB4F51">
        <w:rPr>
          <w:color w:val="000000"/>
          <w:sz w:val="26"/>
          <w:szCs w:val="26"/>
        </w:rPr>
        <w:t>П</w:t>
      </w:r>
      <w:r>
        <w:rPr>
          <w:color w:val="000000"/>
          <w:sz w:val="26"/>
          <w:szCs w:val="26"/>
        </w:rPr>
        <w:t>одп</w:t>
      </w:r>
      <w:r w:rsidRPr="00DB4F51">
        <w:rPr>
          <w:color w:val="000000"/>
          <w:sz w:val="26"/>
          <w:szCs w:val="26"/>
        </w:rPr>
        <w:t>рограммы</w:t>
      </w:r>
      <w:r>
        <w:rPr>
          <w:color w:val="000000"/>
          <w:sz w:val="26"/>
          <w:szCs w:val="26"/>
        </w:rPr>
        <w:t>:</w:t>
      </w:r>
    </w:p>
    <w:p w:rsidR="000B4214" w:rsidRDefault="000B4214" w:rsidP="000B4214">
      <w:pPr>
        <w:autoSpaceDE w:val="0"/>
        <w:autoSpaceDN w:val="0"/>
        <w:adjustRightInd w:val="0"/>
        <w:ind w:firstLine="415"/>
        <w:jc w:val="both"/>
        <w:rPr>
          <w:sz w:val="26"/>
          <w:szCs w:val="26"/>
        </w:rPr>
      </w:pPr>
      <w:r w:rsidRPr="000E4562">
        <w:rPr>
          <w:sz w:val="26"/>
          <w:szCs w:val="26"/>
        </w:rPr>
        <w:t>достижение 100% доступности дошкольного образования для детей в возрасте от 3 до 7 лет</w:t>
      </w:r>
      <w:r>
        <w:rPr>
          <w:sz w:val="26"/>
          <w:szCs w:val="26"/>
        </w:rPr>
        <w:t>;</w:t>
      </w:r>
      <w:r w:rsidRPr="000E4562">
        <w:rPr>
          <w:sz w:val="26"/>
          <w:szCs w:val="26"/>
        </w:rPr>
        <w:t xml:space="preserve">  </w:t>
      </w:r>
    </w:p>
    <w:p w:rsidR="000B4214" w:rsidRDefault="000B4214" w:rsidP="000B4214">
      <w:pPr>
        <w:autoSpaceDE w:val="0"/>
        <w:autoSpaceDN w:val="0"/>
        <w:adjustRightInd w:val="0"/>
        <w:ind w:firstLine="415"/>
        <w:jc w:val="both"/>
        <w:rPr>
          <w:sz w:val="26"/>
          <w:szCs w:val="26"/>
        </w:rPr>
      </w:pPr>
      <w:r>
        <w:rPr>
          <w:sz w:val="26"/>
          <w:szCs w:val="26"/>
        </w:rPr>
        <w:t>расширение сети образовательных и иных учреждений, реализующих основную общеобразовательную программу дошкольного образования, и создание в них дополнительных мест;</w:t>
      </w:r>
    </w:p>
    <w:p w:rsidR="000B4214" w:rsidRDefault="000B4214" w:rsidP="000B4214">
      <w:pPr>
        <w:autoSpaceDE w:val="0"/>
        <w:autoSpaceDN w:val="0"/>
        <w:adjustRightInd w:val="0"/>
        <w:ind w:firstLine="415"/>
        <w:rPr>
          <w:sz w:val="26"/>
          <w:szCs w:val="26"/>
        </w:rPr>
      </w:pPr>
      <w:r>
        <w:rPr>
          <w:sz w:val="26"/>
          <w:szCs w:val="26"/>
        </w:rPr>
        <w:t>улучшение условий содержания детей в образовательных учреждениях, реализующих основную общеобразовательную программу дошкольного образования</w:t>
      </w:r>
    </w:p>
    <w:p w:rsidR="000B4214" w:rsidRDefault="000B4214" w:rsidP="000B4214">
      <w:pPr>
        <w:autoSpaceDE w:val="0"/>
        <w:autoSpaceDN w:val="0"/>
        <w:adjustRightInd w:val="0"/>
        <w:ind w:firstLine="415"/>
        <w:rPr>
          <w:sz w:val="26"/>
          <w:szCs w:val="26"/>
        </w:rPr>
      </w:pPr>
    </w:p>
    <w:p w:rsidR="000B4214" w:rsidRPr="00945456" w:rsidRDefault="000B4214" w:rsidP="000B4214">
      <w:pPr>
        <w:autoSpaceDE w:val="0"/>
        <w:autoSpaceDN w:val="0"/>
        <w:adjustRightInd w:val="0"/>
        <w:ind w:firstLine="415"/>
        <w:jc w:val="center"/>
        <w:rPr>
          <w:sz w:val="26"/>
          <w:szCs w:val="26"/>
        </w:rPr>
      </w:pPr>
      <w:r w:rsidRPr="00945456">
        <w:rPr>
          <w:sz w:val="26"/>
          <w:szCs w:val="26"/>
        </w:rPr>
        <w:t xml:space="preserve">Сведения о показателях (целевых индикаторах)  подпрограммы </w:t>
      </w:r>
    </w:p>
    <w:p w:rsidR="000B4214" w:rsidRPr="00945456" w:rsidRDefault="000B4214" w:rsidP="000B4214">
      <w:pPr>
        <w:autoSpaceDE w:val="0"/>
        <w:autoSpaceDN w:val="0"/>
        <w:adjustRightInd w:val="0"/>
        <w:ind w:firstLine="415"/>
        <w:jc w:val="center"/>
        <w:rPr>
          <w:sz w:val="26"/>
          <w:szCs w:val="26"/>
        </w:rPr>
      </w:pPr>
      <w:r w:rsidRPr="00945456">
        <w:rPr>
          <w:sz w:val="26"/>
          <w:szCs w:val="26"/>
        </w:rPr>
        <w:t xml:space="preserve"> «Развитие системы дошкольного образования на территории </w:t>
      </w:r>
    </w:p>
    <w:p w:rsidR="000B4214" w:rsidRPr="00945456" w:rsidRDefault="000B4214" w:rsidP="000B4214">
      <w:pPr>
        <w:autoSpaceDE w:val="0"/>
        <w:autoSpaceDN w:val="0"/>
        <w:adjustRightInd w:val="0"/>
        <w:ind w:firstLine="415"/>
        <w:jc w:val="center"/>
        <w:rPr>
          <w:sz w:val="26"/>
          <w:szCs w:val="26"/>
        </w:rPr>
      </w:pPr>
      <w:proofErr w:type="spellStart"/>
      <w:r>
        <w:rPr>
          <w:sz w:val="26"/>
          <w:szCs w:val="26"/>
        </w:rPr>
        <w:t>Дальнереченского</w:t>
      </w:r>
      <w:proofErr w:type="spellEnd"/>
      <w:r>
        <w:rPr>
          <w:sz w:val="26"/>
          <w:szCs w:val="26"/>
        </w:rPr>
        <w:t xml:space="preserve"> </w:t>
      </w:r>
      <w:r w:rsidRPr="00945456">
        <w:rPr>
          <w:sz w:val="26"/>
          <w:szCs w:val="26"/>
        </w:rPr>
        <w:t>муниципального района на 201</w:t>
      </w:r>
      <w:r>
        <w:rPr>
          <w:sz w:val="26"/>
          <w:szCs w:val="26"/>
        </w:rPr>
        <w:t>6</w:t>
      </w:r>
      <w:r w:rsidRPr="00945456">
        <w:rPr>
          <w:sz w:val="26"/>
          <w:szCs w:val="26"/>
        </w:rPr>
        <w:t>-</w:t>
      </w:r>
      <w:smartTag w:uri="urn:schemas-microsoft-com:office:smarttags" w:element="metricconverter">
        <w:smartTagPr>
          <w:attr w:name="ProductID" w:val="2018 г"/>
        </w:smartTagPr>
        <w:r w:rsidRPr="00945456">
          <w:rPr>
            <w:sz w:val="26"/>
            <w:szCs w:val="26"/>
          </w:rPr>
          <w:t>201</w:t>
        </w:r>
        <w:r>
          <w:rPr>
            <w:sz w:val="26"/>
            <w:szCs w:val="26"/>
          </w:rPr>
          <w:t>8</w:t>
        </w:r>
        <w:r w:rsidRPr="00945456">
          <w:rPr>
            <w:sz w:val="26"/>
            <w:szCs w:val="26"/>
          </w:rPr>
          <w:t xml:space="preserve"> </w:t>
        </w:r>
        <w:proofErr w:type="spellStart"/>
        <w:r w:rsidRPr="00945456">
          <w:rPr>
            <w:sz w:val="26"/>
            <w:szCs w:val="26"/>
          </w:rPr>
          <w:t>г</w:t>
        </w:r>
      </w:smartTag>
      <w:proofErr w:type="gramStart"/>
      <w:r w:rsidRPr="00945456">
        <w:rPr>
          <w:sz w:val="26"/>
          <w:szCs w:val="26"/>
        </w:rPr>
        <w:t>.г</w:t>
      </w:r>
      <w:proofErr w:type="spellEnd"/>
      <w:proofErr w:type="gramEnd"/>
      <w:r w:rsidRPr="00945456">
        <w:rPr>
          <w:sz w:val="26"/>
          <w:szCs w:val="26"/>
        </w:rPr>
        <w:t xml:space="preserve">» </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60"/>
        <w:gridCol w:w="776"/>
        <w:gridCol w:w="1384"/>
        <w:gridCol w:w="1260"/>
        <w:gridCol w:w="1440"/>
        <w:gridCol w:w="1440"/>
        <w:gridCol w:w="1800"/>
      </w:tblGrid>
      <w:tr w:rsidR="000B4214" w:rsidRPr="00187926" w:rsidTr="006C65E6">
        <w:tc>
          <w:tcPr>
            <w:tcW w:w="540" w:type="dxa"/>
            <w:vMerge w:val="restart"/>
            <w:shd w:val="clear" w:color="auto" w:fill="auto"/>
          </w:tcPr>
          <w:p w:rsidR="000B4214" w:rsidRPr="00187926" w:rsidRDefault="000B4214" w:rsidP="006C65E6">
            <w:pPr>
              <w:jc w:val="center"/>
              <w:rPr>
                <w:rFonts w:eastAsia="Calibri"/>
                <w:sz w:val="22"/>
                <w:szCs w:val="22"/>
              </w:rPr>
            </w:pPr>
            <w:r w:rsidRPr="00187926">
              <w:rPr>
                <w:rFonts w:eastAsia="Calibri"/>
                <w:sz w:val="22"/>
                <w:szCs w:val="22"/>
              </w:rPr>
              <w:t xml:space="preserve">№ </w:t>
            </w:r>
          </w:p>
          <w:p w:rsidR="000B4214" w:rsidRPr="00187926" w:rsidRDefault="000B4214" w:rsidP="006C65E6">
            <w:pPr>
              <w:jc w:val="center"/>
              <w:rPr>
                <w:rFonts w:eastAsia="Calibri"/>
                <w:sz w:val="22"/>
                <w:szCs w:val="22"/>
              </w:rPr>
            </w:pPr>
            <w:proofErr w:type="gramStart"/>
            <w:r w:rsidRPr="00187926">
              <w:rPr>
                <w:rFonts w:eastAsia="Calibri"/>
                <w:sz w:val="22"/>
                <w:szCs w:val="22"/>
              </w:rPr>
              <w:t>п</w:t>
            </w:r>
            <w:proofErr w:type="gramEnd"/>
            <w:r w:rsidRPr="00187926">
              <w:rPr>
                <w:rFonts w:eastAsia="Calibri"/>
                <w:sz w:val="22"/>
                <w:szCs w:val="22"/>
              </w:rPr>
              <w:t>/п</w:t>
            </w:r>
          </w:p>
        </w:tc>
        <w:tc>
          <w:tcPr>
            <w:tcW w:w="2160" w:type="dxa"/>
            <w:vMerge w:val="restart"/>
            <w:shd w:val="clear" w:color="auto" w:fill="auto"/>
          </w:tcPr>
          <w:p w:rsidR="000B4214" w:rsidRPr="00187926" w:rsidRDefault="000B4214" w:rsidP="006C65E6">
            <w:pPr>
              <w:jc w:val="center"/>
              <w:rPr>
                <w:rFonts w:eastAsia="Calibri"/>
                <w:sz w:val="22"/>
                <w:szCs w:val="22"/>
              </w:rPr>
            </w:pPr>
            <w:r w:rsidRPr="00187926">
              <w:rPr>
                <w:rFonts w:eastAsia="Calibri"/>
                <w:sz w:val="22"/>
                <w:szCs w:val="22"/>
              </w:rPr>
              <w:t>Показатель (индикатор)</w:t>
            </w:r>
          </w:p>
          <w:p w:rsidR="000B4214" w:rsidRPr="00187926" w:rsidRDefault="000B4214" w:rsidP="006C65E6">
            <w:pPr>
              <w:jc w:val="center"/>
              <w:rPr>
                <w:rFonts w:eastAsia="Calibri"/>
                <w:sz w:val="22"/>
                <w:szCs w:val="22"/>
              </w:rPr>
            </w:pPr>
            <w:r w:rsidRPr="00187926">
              <w:rPr>
                <w:rFonts w:eastAsia="Calibri"/>
                <w:sz w:val="22"/>
                <w:szCs w:val="22"/>
              </w:rPr>
              <w:t>(наименование)</w:t>
            </w:r>
          </w:p>
        </w:tc>
        <w:tc>
          <w:tcPr>
            <w:tcW w:w="776" w:type="dxa"/>
            <w:vMerge w:val="restart"/>
            <w:shd w:val="clear" w:color="auto" w:fill="auto"/>
          </w:tcPr>
          <w:p w:rsidR="000B4214" w:rsidRPr="00187926" w:rsidRDefault="000B4214" w:rsidP="006C65E6">
            <w:pPr>
              <w:jc w:val="center"/>
              <w:rPr>
                <w:rFonts w:eastAsia="Calibri"/>
                <w:sz w:val="22"/>
                <w:szCs w:val="22"/>
              </w:rPr>
            </w:pPr>
            <w:r w:rsidRPr="00187926">
              <w:rPr>
                <w:rFonts w:eastAsia="Calibri"/>
                <w:sz w:val="22"/>
                <w:szCs w:val="22"/>
              </w:rPr>
              <w:t>Ед. измерения</w:t>
            </w:r>
          </w:p>
        </w:tc>
        <w:tc>
          <w:tcPr>
            <w:tcW w:w="7324" w:type="dxa"/>
            <w:gridSpan w:val="5"/>
            <w:shd w:val="clear" w:color="auto" w:fill="auto"/>
          </w:tcPr>
          <w:p w:rsidR="000B4214" w:rsidRPr="00187926" w:rsidRDefault="000B4214" w:rsidP="006C65E6">
            <w:pPr>
              <w:jc w:val="center"/>
              <w:rPr>
                <w:rFonts w:eastAsia="Calibri"/>
                <w:sz w:val="22"/>
                <w:szCs w:val="22"/>
              </w:rPr>
            </w:pPr>
            <w:r w:rsidRPr="00187926">
              <w:rPr>
                <w:rFonts w:eastAsia="Calibri"/>
                <w:sz w:val="22"/>
                <w:szCs w:val="22"/>
              </w:rPr>
              <w:t>Значения показателей</w:t>
            </w:r>
          </w:p>
        </w:tc>
      </w:tr>
      <w:tr w:rsidR="000B4214" w:rsidRPr="00187926" w:rsidTr="006C65E6">
        <w:tc>
          <w:tcPr>
            <w:tcW w:w="540" w:type="dxa"/>
            <w:vMerge/>
            <w:shd w:val="clear" w:color="auto" w:fill="auto"/>
          </w:tcPr>
          <w:p w:rsidR="000B4214" w:rsidRPr="00187926" w:rsidRDefault="000B4214" w:rsidP="006C65E6">
            <w:pPr>
              <w:jc w:val="center"/>
              <w:rPr>
                <w:rFonts w:eastAsia="Calibri"/>
                <w:sz w:val="22"/>
                <w:szCs w:val="22"/>
              </w:rPr>
            </w:pPr>
          </w:p>
        </w:tc>
        <w:tc>
          <w:tcPr>
            <w:tcW w:w="2160" w:type="dxa"/>
            <w:vMerge/>
            <w:shd w:val="clear" w:color="auto" w:fill="auto"/>
          </w:tcPr>
          <w:p w:rsidR="000B4214" w:rsidRPr="00187926" w:rsidRDefault="000B4214" w:rsidP="006C65E6">
            <w:pPr>
              <w:jc w:val="center"/>
              <w:rPr>
                <w:rFonts w:eastAsia="Calibri"/>
                <w:sz w:val="22"/>
                <w:szCs w:val="22"/>
              </w:rPr>
            </w:pPr>
          </w:p>
        </w:tc>
        <w:tc>
          <w:tcPr>
            <w:tcW w:w="776" w:type="dxa"/>
            <w:vMerge/>
            <w:shd w:val="clear" w:color="auto" w:fill="auto"/>
          </w:tcPr>
          <w:p w:rsidR="000B4214" w:rsidRPr="00187926" w:rsidRDefault="000B4214" w:rsidP="006C65E6">
            <w:pPr>
              <w:jc w:val="center"/>
              <w:rPr>
                <w:rFonts w:eastAsia="Calibri"/>
                <w:sz w:val="22"/>
                <w:szCs w:val="22"/>
              </w:rPr>
            </w:pPr>
          </w:p>
        </w:tc>
        <w:tc>
          <w:tcPr>
            <w:tcW w:w="1384" w:type="dxa"/>
            <w:shd w:val="clear" w:color="auto" w:fill="auto"/>
          </w:tcPr>
          <w:p w:rsidR="000B4214" w:rsidRPr="00187926" w:rsidRDefault="000B4214" w:rsidP="006C65E6">
            <w:pPr>
              <w:jc w:val="center"/>
              <w:rPr>
                <w:rFonts w:eastAsia="Calibri"/>
                <w:sz w:val="22"/>
                <w:szCs w:val="22"/>
              </w:rPr>
            </w:pPr>
            <w:r w:rsidRPr="00187926">
              <w:rPr>
                <w:rFonts w:eastAsia="Calibri"/>
                <w:sz w:val="22"/>
                <w:szCs w:val="22"/>
              </w:rPr>
              <w:t>Отчетный 201</w:t>
            </w:r>
            <w:r>
              <w:rPr>
                <w:rFonts w:eastAsia="Calibri"/>
                <w:sz w:val="22"/>
                <w:szCs w:val="22"/>
              </w:rPr>
              <w:t>4</w:t>
            </w:r>
            <w:r w:rsidRPr="00187926">
              <w:rPr>
                <w:rFonts w:eastAsia="Calibri"/>
                <w:sz w:val="22"/>
                <w:szCs w:val="22"/>
              </w:rPr>
              <w:t xml:space="preserve">  </w:t>
            </w:r>
          </w:p>
          <w:p w:rsidR="000B4214" w:rsidRPr="00187926" w:rsidRDefault="000B4214" w:rsidP="006C65E6">
            <w:pPr>
              <w:jc w:val="center"/>
              <w:rPr>
                <w:rFonts w:eastAsia="Calibri"/>
                <w:sz w:val="22"/>
                <w:szCs w:val="22"/>
              </w:rPr>
            </w:pPr>
            <w:r w:rsidRPr="00187926">
              <w:rPr>
                <w:rFonts w:eastAsia="Calibri"/>
                <w:sz w:val="22"/>
                <w:szCs w:val="22"/>
              </w:rPr>
              <w:t>год</w:t>
            </w:r>
          </w:p>
        </w:tc>
        <w:tc>
          <w:tcPr>
            <w:tcW w:w="1260" w:type="dxa"/>
            <w:shd w:val="clear" w:color="auto" w:fill="auto"/>
          </w:tcPr>
          <w:p w:rsidR="000B4214" w:rsidRPr="00187926" w:rsidRDefault="000B4214" w:rsidP="006C65E6">
            <w:pPr>
              <w:jc w:val="center"/>
              <w:rPr>
                <w:rFonts w:eastAsia="Calibri"/>
                <w:sz w:val="22"/>
                <w:szCs w:val="22"/>
              </w:rPr>
            </w:pPr>
            <w:r w:rsidRPr="00187926">
              <w:rPr>
                <w:rFonts w:eastAsia="Calibri"/>
                <w:sz w:val="22"/>
                <w:szCs w:val="22"/>
              </w:rPr>
              <w:t xml:space="preserve">Текущий </w:t>
            </w:r>
          </w:p>
          <w:p w:rsidR="000B4214" w:rsidRPr="00187926" w:rsidRDefault="000B4214" w:rsidP="006C65E6">
            <w:pPr>
              <w:jc w:val="center"/>
              <w:rPr>
                <w:rFonts w:eastAsia="Calibri"/>
                <w:sz w:val="22"/>
                <w:szCs w:val="22"/>
              </w:rPr>
            </w:pPr>
            <w:r w:rsidRPr="00187926">
              <w:rPr>
                <w:rFonts w:eastAsia="Calibri"/>
                <w:sz w:val="22"/>
                <w:szCs w:val="22"/>
              </w:rPr>
              <w:t>201</w:t>
            </w:r>
            <w:r>
              <w:rPr>
                <w:rFonts w:eastAsia="Calibri"/>
                <w:sz w:val="22"/>
                <w:szCs w:val="22"/>
              </w:rPr>
              <w:t>5</w:t>
            </w:r>
            <w:r w:rsidRPr="00187926">
              <w:rPr>
                <w:rFonts w:eastAsia="Calibri"/>
                <w:sz w:val="22"/>
                <w:szCs w:val="22"/>
              </w:rPr>
              <w:t xml:space="preserve">  год </w:t>
            </w:r>
          </w:p>
        </w:tc>
        <w:tc>
          <w:tcPr>
            <w:tcW w:w="1440" w:type="dxa"/>
            <w:shd w:val="clear" w:color="auto" w:fill="auto"/>
          </w:tcPr>
          <w:p w:rsidR="000B4214" w:rsidRPr="00187926" w:rsidRDefault="000B4214" w:rsidP="006C65E6">
            <w:pPr>
              <w:jc w:val="center"/>
              <w:rPr>
                <w:rFonts w:eastAsia="Calibri"/>
                <w:sz w:val="22"/>
                <w:szCs w:val="22"/>
              </w:rPr>
            </w:pPr>
            <w:r w:rsidRPr="00187926">
              <w:rPr>
                <w:rFonts w:eastAsia="Calibri"/>
                <w:sz w:val="22"/>
                <w:szCs w:val="22"/>
              </w:rPr>
              <w:t>Очередной  201</w:t>
            </w:r>
            <w:r>
              <w:rPr>
                <w:rFonts w:eastAsia="Calibri"/>
                <w:sz w:val="22"/>
                <w:szCs w:val="22"/>
              </w:rPr>
              <w:t>6</w:t>
            </w:r>
            <w:r w:rsidRPr="00187926">
              <w:rPr>
                <w:rFonts w:eastAsia="Calibri"/>
                <w:sz w:val="22"/>
                <w:szCs w:val="22"/>
              </w:rPr>
              <w:t xml:space="preserve"> год</w:t>
            </w:r>
          </w:p>
        </w:tc>
        <w:tc>
          <w:tcPr>
            <w:tcW w:w="1440" w:type="dxa"/>
            <w:shd w:val="clear" w:color="auto" w:fill="auto"/>
          </w:tcPr>
          <w:p w:rsidR="000B4214" w:rsidRPr="00187926" w:rsidRDefault="000B4214" w:rsidP="006C65E6">
            <w:pPr>
              <w:jc w:val="center"/>
              <w:rPr>
                <w:rFonts w:eastAsia="Calibri"/>
                <w:sz w:val="22"/>
                <w:szCs w:val="22"/>
              </w:rPr>
            </w:pPr>
            <w:r w:rsidRPr="00187926">
              <w:rPr>
                <w:rFonts w:eastAsia="Calibri"/>
                <w:sz w:val="22"/>
                <w:szCs w:val="22"/>
              </w:rPr>
              <w:t>Первый год планового периода</w:t>
            </w:r>
          </w:p>
          <w:p w:rsidR="000B4214" w:rsidRPr="00187926" w:rsidRDefault="000B4214" w:rsidP="006C65E6">
            <w:pPr>
              <w:jc w:val="center"/>
              <w:rPr>
                <w:rFonts w:eastAsia="Calibri"/>
                <w:sz w:val="22"/>
                <w:szCs w:val="22"/>
              </w:rPr>
            </w:pPr>
            <w:r w:rsidRPr="00187926">
              <w:rPr>
                <w:rFonts w:eastAsia="Calibri"/>
                <w:sz w:val="22"/>
                <w:szCs w:val="22"/>
              </w:rPr>
              <w:t>201</w:t>
            </w:r>
            <w:r>
              <w:rPr>
                <w:rFonts w:eastAsia="Calibri"/>
                <w:sz w:val="22"/>
                <w:szCs w:val="22"/>
              </w:rPr>
              <w:t>7</w:t>
            </w:r>
          </w:p>
        </w:tc>
        <w:tc>
          <w:tcPr>
            <w:tcW w:w="1800" w:type="dxa"/>
            <w:shd w:val="clear" w:color="auto" w:fill="auto"/>
          </w:tcPr>
          <w:p w:rsidR="000B4214" w:rsidRPr="00187926" w:rsidRDefault="000B4214" w:rsidP="006C65E6">
            <w:pPr>
              <w:jc w:val="center"/>
              <w:rPr>
                <w:rFonts w:eastAsia="Calibri"/>
                <w:sz w:val="22"/>
                <w:szCs w:val="22"/>
              </w:rPr>
            </w:pPr>
            <w:r w:rsidRPr="00187926">
              <w:rPr>
                <w:rFonts w:eastAsia="Calibri"/>
                <w:sz w:val="22"/>
                <w:szCs w:val="22"/>
              </w:rPr>
              <w:t>Второй год планового периода 201</w:t>
            </w:r>
            <w:r>
              <w:rPr>
                <w:rFonts w:eastAsia="Calibri"/>
                <w:sz w:val="22"/>
                <w:szCs w:val="22"/>
              </w:rPr>
              <w:t>8</w:t>
            </w:r>
            <w:r w:rsidRPr="00187926">
              <w:rPr>
                <w:rFonts w:eastAsia="Calibri"/>
                <w:sz w:val="22"/>
                <w:szCs w:val="22"/>
              </w:rPr>
              <w:t xml:space="preserve"> </w:t>
            </w:r>
          </w:p>
        </w:tc>
      </w:tr>
      <w:tr w:rsidR="000B4214" w:rsidRPr="00187926" w:rsidTr="006C65E6">
        <w:tc>
          <w:tcPr>
            <w:tcW w:w="540" w:type="dxa"/>
            <w:shd w:val="clear" w:color="auto" w:fill="auto"/>
          </w:tcPr>
          <w:p w:rsidR="000B4214" w:rsidRPr="00187926" w:rsidRDefault="000B4214" w:rsidP="006C65E6">
            <w:pPr>
              <w:ind w:left="72"/>
              <w:jc w:val="center"/>
              <w:rPr>
                <w:rFonts w:eastAsia="Calibri"/>
                <w:sz w:val="22"/>
                <w:szCs w:val="22"/>
              </w:rPr>
            </w:pPr>
            <w:r w:rsidRPr="00187926">
              <w:rPr>
                <w:rFonts w:eastAsia="Calibri"/>
                <w:sz w:val="22"/>
                <w:szCs w:val="22"/>
              </w:rPr>
              <w:t>1.</w:t>
            </w:r>
          </w:p>
        </w:tc>
        <w:tc>
          <w:tcPr>
            <w:tcW w:w="2160" w:type="dxa"/>
            <w:shd w:val="clear" w:color="auto" w:fill="auto"/>
          </w:tcPr>
          <w:p w:rsidR="000B4214" w:rsidRPr="00187926" w:rsidRDefault="000B4214" w:rsidP="006C65E6">
            <w:pPr>
              <w:pStyle w:val="ConsPlusCell"/>
              <w:jc w:val="both"/>
              <w:rPr>
                <w:rFonts w:ascii="Times New Roman" w:eastAsia="Calibri" w:hAnsi="Times New Roman" w:cs="Times New Roman"/>
              </w:rPr>
            </w:pPr>
            <w:r>
              <w:rPr>
                <w:rFonts w:ascii="Times New Roman" w:eastAsia="Calibri" w:hAnsi="Times New Roman" w:cs="Times New Roman"/>
              </w:rPr>
              <w:t>Доля детей, охваченных дошкольным образованием, от общей численности детей</w:t>
            </w:r>
          </w:p>
        </w:tc>
        <w:tc>
          <w:tcPr>
            <w:tcW w:w="776" w:type="dxa"/>
            <w:shd w:val="clear" w:color="auto" w:fill="auto"/>
          </w:tcPr>
          <w:p w:rsidR="000B4214" w:rsidRPr="00187926" w:rsidRDefault="000B4214" w:rsidP="006C65E6">
            <w:pPr>
              <w:jc w:val="center"/>
              <w:rPr>
                <w:rFonts w:eastAsia="Calibri"/>
                <w:sz w:val="22"/>
                <w:szCs w:val="22"/>
              </w:rPr>
            </w:pPr>
            <w:r w:rsidRPr="00187926">
              <w:rPr>
                <w:rFonts w:eastAsia="Calibri"/>
                <w:sz w:val="22"/>
                <w:szCs w:val="22"/>
              </w:rPr>
              <w:t>%</w:t>
            </w:r>
          </w:p>
        </w:tc>
        <w:tc>
          <w:tcPr>
            <w:tcW w:w="1384" w:type="dxa"/>
            <w:shd w:val="clear" w:color="auto" w:fill="auto"/>
          </w:tcPr>
          <w:p w:rsidR="000B4214" w:rsidRPr="00187926" w:rsidRDefault="000B4214" w:rsidP="006C65E6">
            <w:pPr>
              <w:jc w:val="center"/>
              <w:rPr>
                <w:rFonts w:eastAsia="Calibri"/>
                <w:sz w:val="22"/>
                <w:szCs w:val="22"/>
              </w:rPr>
            </w:pPr>
            <w:r>
              <w:rPr>
                <w:rFonts w:eastAsia="Calibri"/>
                <w:sz w:val="22"/>
                <w:szCs w:val="22"/>
              </w:rPr>
              <w:t>66,1</w:t>
            </w:r>
          </w:p>
        </w:tc>
        <w:tc>
          <w:tcPr>
            <w:tcW w:w="1260" w:type="dxa"/>
            <w:shd w:val="clear" w:color="auto" w:fill="auto"/>
          </w:tcPr>
          <w:p w:rsidR="000B4214" w:rsidRPr="00187926" w:rsidRDefault="000B4214" w:rsidP="006C65E6">
            <w:pPr>
              <w:jc w:val="center"/>
              <w:rPr>
                <w:rFonts w:eastAsia="Calibri"/>
                <w:sz w:val="22"/>
                <w:szCs w:val="22"/>
              </w:rPr>
            </w:pPr>
            <w:r>
              <w:rPr>
                <w:rFonts w:eastAsia="Calibri"/>
                <w:sz w:val="22"/>
                <w:szCs w:val="22"/>
              </w:rPr>
              <w:t>67,5</w:t>
            </w:r>
          </w:p>
        </w:tc>
        <w:tc>
          <w:tcPr>
            <w:tcW w:w="1440" w:type="dxa"/>
            <w:shd w:val="clear" w:color="auto" w:fill="auto"/>
          </w:tcPr>
          <w:p w:rsidR="000B4214" w:rsidRPr="00187926" w:rsidRDefault="000B4214" w:rsidP="006C65E6">
            <w:pPr>
              <w:jc w:val="center"/>
              <w:rPr>
                <w:rFonts w:eastAsia="Calibri"/>
                <w:sz w:val="22"/>
                <w:szCs w:val="22"/>
              </w:rPr>
            </w:pPr>
            <w:r>
              <w:rPr>
                <w:rFonts w:eastAsia="Calibri"/>
                <w:sz w:val="22"/>
                <w:szCs w:val="22"/>
              </w:rPr>
              <w:t>67,7</w:t>
            </w:r>
          </w:p>
        </w:tc>
        <w:tc>
          <w:tcPr>
            <w:tcW w:w="1440" w:type="dxa"/>
            <w:shd w:val="clear" w:color="auto" w:fill="auto"/>
          </w:tcPr>
          <w:p w:rsidR="000B4214" w:rsidRPr="00187926" w:rsidRDefault="000B4214" w:rsidP="006C65E6">
            <w:pPr>
              <w:jc w:val="center"/>
              <w:rPr>
                <w:rFonts w:eastAsia="Calibri"/>
                <w:sz w:val="22"/>
                <w:szCs w:val="22"/>
              </w:rPr>
            </w:pPr>
            <w:r w:rsidRPr="00187926">
              <w:rPr>
                <w:rFonts w:eastAsia="Calibri"/>
                <w:sz w:val="22"/>
                <w:szCs w:val="22"/>
              </w:rPr>
              <w:t>6</w:t>
            </w:r>
            <w:r>
              <w:rPr>
                <w:rFonts w:eastAsia="Calibri"/>
                <w:sz w:val="22"/>
                <w:szCs w:val="22"/>
              </w:rPr>
              <w:t>8</w:t>
            </w:r>
            <w:r w:rsidRPr="00187926">
              <w:rPr>
                <w:rFonts w:eastAsia="Calibri"/>
                <w:sz w:val="22"/>
                <w:szCs w:val="22"/>
              </w:rPr>
              <w:t>,0</w:t>
            </w:r>
          </w:p>
        </w:tc>
        <w:tc>
          <w:tcPr>
            <w:tcW w:w="1800" w:type="dxa"/>
            <w:shd w:val="clear" w:color="auto" w:fill="auto"/>
          </w:tcPr>
          <w:p w:rsidR="000B4214" w:rsidRPr="00187926" w:rsidRDefault="000B4214" w:rsidP="006C65E6">
            <w:pPr>
              <w:jc w:val="center"/>
              <w:rPr>
                <w:rFonts w:eastAsia="Calibri"/>
                <w:sz w:val="22"/>
                <w:szCs w:val="22"/>
              </w:rPr>
            </w:pPr>
            <w:r>
              <w:rPr>
                <w:rFonts w:eastAsia="Calibri"/>
                <w:sz w:val="22"/>
                <w:szCs w:val="22"/>
              </w:rPr>
              <w:t>69,0</w:t>
            </w:r>
          </w:p>
        </w:tc>
      </w:tr>
      <w:tr w:rsidR="000B4214" w:rsidRPr="00187926" w:rsidTr="006C65E6">
        <w:tc>
          <w:tcPr>
            <w:tcW w:w="540" w:type="dxa"/>
            <w:shd w:val="clear" w:color="auto" w:fill="auto"/>
          </w:tcPr>
          <w:p w:rsidR="000B4214" w:rsidRPr="00187926" w:rsidRDefault="000B4214" w:rsidP="006C65E6">
            <w:pPr>
              <w:ind w:left="72"/>
              <w:jc w:val="center"/>
              <w:rPr>
                <w:rFonts w:eastAsia="Calibri"/>
                <w:sz w:val="22"/>
                <w:szCs w:val="22"/>
              </w:rPr>
            </w:pPr>
            <w:r w:rsidRPr="00187926">
              <w:rPr>
                <w:rFonts w:eastAsia="Calibri"/>
                <w:sz w:val="22"/>
                <w:szCs w:val="22"/>
              </w:rPr>
              <w:t>2.</w:t>
            </w:r>
          </w:p>
        </w:tc>
        <w:tc>
          <w:tcPr>
            <w:tcW w:w="2160" w:type="dxa"/>
            <w:shd w:val="clear" w:color="auto" w:fill="auto"/>
          </w:tcPr>
          <w:p w:rsidR="000B4214" w:rsidRPr="00187926" w:rsidRDefault="000B4214" w:rsidP="006C65E6">
            <w:pPr>
              <w:jc w:val="both"/>
              <w:rPr>
                <w:rFonts w:eastAsia="Calibri"/>
                <w:sz w:val="22"/>
                <w:szCs w:val="22"/>
              </w:rPr>
            </w:pPr>
            <w:r>
              <w:rPr>
                <w:rFonts w:eastAsia="Calibri"/>
                <w:sz w:val="22"/>
                <w:szCs w:val="22"/>
              </w:rPr>
              <w:t>Введение дополнительных мест в системе дошкольного образования</w:t>
            </w:r>
          </w:p>
        </w:tc>
        <w:tc>
          <w:tcPr>
            <w:tcW w:w="776" w:type="dxa"/>
            <w:shd w:val="clear" w:color="auto" w:fill="auto"/>
          </w:tcPr>
          <w:p w:rsidR="000B4214" w:rsidRPr="00187926" w:rsidRDefault="000B4214" w:rsidP="006C65E6">
            <w:pPr>
              <w:jc w:val="center"/>
              <w:rPr>
                <w:rFonts w:eastAsia="Calibri"/>
                <w:sz w:val="22"/>
                <w:szCs w:val="22"/>
              </w:rPr>
            </w:pPr>
            <w:proofErr w:type="spellStart"/>
            <w:r>
              <w:rPr>
                <w:rFonts w:eastAsia="Calibri"/>
                <w:sz w:val="22"/>
                <w:szCs w:val="22"/>
              </w:rPr>
              <w:t>Тыс</w:t>
            </w:r>
            <w:proofErr w:type="gramStart"/>
            <w:r>
              <w:rPr>
                <w:rFonts w:eastAsia="Calibri"/>
                <w:sz w:val="22"/>
                <w:szCs w:val="22"/>
              </w:rPr>
              <w:t>.м</w:t>
            </w:r>
            <w:proofErr w:type="gramEnd"/>
            <w:r>
              <w:rPr>
                <w:rFonts w:eastAsia="Calibri"/>
                <w:sz w:val="22"/>
                <w:szCs w:val="22"/>
              </w:rPr>
              <w:t>ест</w:t>
            </w:r>
            <w:proofErr w:type="spellEnd"/>
          </w:p>
        </w:tc>
        <w:tc>
          <w:tcPr>
            <w:tcW w:w="1384" w:type="dxa"/>
            <w:shd w:val="clear" w:color="auto" w:fill="auto"/>
          </w:tcPr>
          <w:p w:rsidR="000B4214" w:rsidRPr="00187926" w:rsidRDefault="000B4214" w:rsidP="006C65E6">
            <w:pPr>
              <w:jc w:val="center"/>
              <w:rPr>
                <w:rFonts w:eastAsia="Calibri"/>
                <w:sz w:val="22"/>
                <w:szCs w:val="22"/>
              </w:rPr>
            </w:pPr>
            <w:r>
              <w:rPr>
                <w:rFonts w:eastAsia="Calibri"/>
                <w:sz w:val="22"/>
                <w:szCs w:val="22"/>
              </w:rPr>
              <w:t>0,165</w:t>
            </w:r>
          </w:p>
        </w:tc>
        <w:tc>
          <w:tcPr>
            <w:tcW w:w="1260" w:type="dxa"/>
            <w:shd w:val="clear" w:color="auto" w:fill="auto"/>
          </w:tcPr>
          <w:p w:rsidR="000B4214" w:rsidRPr="00187926" w:rsidRDefault="000B4214" w:rsidP="006C65E6">
            <w:pPr>
              <w:jc w:val="center"/>
              <w:rPr>
                <w:rFonts w:eastAsia="Calibri"/>
                <w:sz w:val="22"/>
                <w:szCs w:val="22"/>
              </w:rPr>
            </w:pPr>
            <w:r>
              <w:rPr>
                <w:rFonts w:eastAsia="Calibri"/>
                <w:sz w:val="22"/>
                <w:szCs w:val="22"/>
              </w:rPr>
              <w:t>0,0</w:t>
            </w:r>
          </w:p>
        </w:tc>
        <w:tc>
          <w:tcPr>
            <w:tcW w:w="1440" w:type="dxa"/>
            <w:shd w:val="clear" w:color="auto" w:fill="auto"/>
          </w:tcPr>
          <w:p w:rsidR="000B4214" w:rsidRPr="00187926" w:rsidRDefault="000B4214" w:rsidP="006C65E6">
            <w:pPr>
              <w:rPr>
                <w:rFonts w:eastAsia="Calibri"/>
                <w:sz w:val="22"/>
                <w:szCs w:val="22"/>
              </w:rPr>
            </w:pPr>
            <w:r>
              <w:rPr>
                <w:rFonts w:eastAsia="Calibri"/>
                <w:sz w:val="22"/>
                <w:szCs w:val="22"/>
              </w:rPr>
              <w:t>0,0</w:t>
            </w:r>
          </w:p>
        </w:tc>
        <w:tc>
          <w:tcPr>
            <w:tcW w:w="1440" w:type="dxa"/>
            <w:shd w:val="clear" w:color="auto" w:fill="auto"/>
          </w:tcPr>
          <w:p w:rsidR="000B4214" w:rsidRPr="00187926" w:rsidRDefault="000B4214" w:rsidP="006C65E6">
            <w:pPr>
              <w:jc w:val="center"/>
              <w:rPr>
                <w:rFonts w:eastAsia="Calibri"/>
                <w:sz w:val="22"/>
                <w:szCs w:val="22"/>
              </w:rPr>
            </w:pPr>
            <w:r>
              <w:rPr>
                <w:rFonts w:eastAsia="Calibri"/>
                <w:sz w:val="22"/>
                <w:szCs w:val="22"/>
              </w:rPr>
              <w:t>0,0</w:t>
            </w:r>
          </w:p>
        </w:tc>
        <w:tc>
          <w:tcPr>
            <w:tcW w:w="1800" w:type="dxa"/>
            <w:shd w:val="clear" w:color="auto" w:fill="auto"/>
          </w:tcPr>
          <w:p w:rsidR="000B4214" w:rsidRPr="00187926" w:rsidRDefault="000B4214" w:rsidP="006C65E6">
            <w:pPr>
              <w:jc w:val="center"/>
              <w:rPr>
                <w:rFonts w:eastAsia="Calibri"/>
                <w:sz w:val="22"/>
                <w:szCs w:val="22"/>
              </w:rPr>
            </w:pPr>
            <w:r>
              <w:rPr>
                <w:rFonts w:eastAsia="Calibri"/>
                <w:sz w:val="22"/>
                <w:szCs w:val="22"/>
              </w:rPr>
              <w:t>0,0</w:t>
            </w:r>
          </w:p>
        </w:tc>
      </w:tr>
      <w:tr w:rsidR="000B4214" w:rsidRPr="00187926" w:rsidTr="006C65E6">
        <w:tc>
          <w:tcPr>
            <w:tcW w:w="540" w:type="dxa"/>
            <w:shd w:val="clear" w:color="auto" w:fill="auto"/>
          </w:tcPr>
          <w:p w:rsidR="000B4214" w:rsidRPr="00187926" w:rsidRDefault="000B4214" w:rsidP="006C65E6">
            <w:pPr>
              <w:ind w:left="72"/>
              <w:jc w:val="center"/>
              <w:rPr>
                <w:rFonts w:eastAsia="Calibri"/>
                <w:sz w:val="22"/>
                <w:szCs w:val="22"/>
              </w:rPr>
            </w:pPr>
            <w:r w:rsidRPr="00187926">
              <w:rPr>
                <w:rFonts w:eastAsia="Calibri"/>
                <w:sz w:val="22"/>
                <w:szCs w:val="22"/>
              </w:rPr>
              <w:t>3.</w:t>
            </w:r>
          </w:p>
        </w:tc>
        <w:tc>
          <w:tcPr>
            <w:tcW w:w="2160" w:type="dxa"/>
            <w:shd w:val="clear" w:color="auto" w:fill="auto"/>
          </w:tcPr>
          <w:p w:rsidR="000B4214" w:rsidRPr="00187926" w:rsidRDefault="000B4214" w:rsidP="006C65E6">
            <w:pPr>
              <w:jc w:val="both"/>
              <w:rPr>
                <w:rFonts w:eastAsia="Calibri"/>
                <w:sz w:val="22"/>
                <w:szCs w:val="22"/>
              </w:rPr>
            </w:pPr>
            <w: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региона</w:t>
            </w:r>
          </w:p>
        </w:tc>
        <w:tc>
          <w:tcPr>
            <w:tcW w:w="776" w:type="dxa"/>
            <w:shd w:val="clear" w:color="auto" w:fill="auto"/>
          </w:tcPr>
          <w:p w:rsidR="000B4214" w:rsidRPr="00187926" w:rsidRDefault="000B4214" w:rsidP="006C65E6">
            <w:pPr>
              <w:jc w:val="center"/>
              <w:rPr>
                <w:rFonts w:eastAsia="Calibri"/>
                <w:sz w:val="22"/>
                <w:szCs w:val="22"/>
              </w:rPr>
            </w:pPr>
            <w:r w:rsidRPr="00187926">
              <w:rPr>
                <w:rFonts w:eastAsia="Calibri"/>
                <w:sz w:val="22"/>
                <w:szCs w:val="22"/>
              </w:rPr>
              <w:t>%</w:t>
            </w:r>
          </w:p>
        </w:tc>
        <w:tc>
          <w:tcPr>
            <w:tcW w:w="1384" w:type="dxa"/>
            <w:shd w:val="clear" w:color="auto" w:fill="auto"/>
          </w:tcPr>
          <w:p w:rsidR="000B4214" w:rsidRPr="00187926" w:rsidRDefault="000B4214" w:rsidP="006C65E6">
            <w:pPr>
              <w:jc w:val="center"/>
              <w:rPr>
                <w:rFonts w:eastAsia="Calibri"/>
                <w:sz w:val="22"/>
                <w:szCs w:val="22"/>
              </w:rPr>
            </w:pPr>
            <w:r>
              <w:rPr>
                <w:rFonts w:eastAsia="Calibri"/>
                <w:sz w:val="22"/>
                <w:szCs w:val="22"/>
              </w:rPr>
              <w:t>83,3</w:t>
            </w:r>
          </w:p>
        </w:tc>
        <w:tc>
          <w:tcPr>
            <w:tcW w:w="1260" w:type="dxa"/>
            <w:shd w:val="clear" w:color="auto" w:fill="auto"/>
          </w:tcPr>
          <w:p w:rsidR="000B4214" w:rsidRPr="00187926" w:rsidRDefault="000B4214" w:rsidP="006C65E6">
            <w:pPr>
              <w:jc w:val="center"/>
              <w:rPr>
                <w:rFonts w:eastAsia="Calibri"/>
                <w:sz w:val="22"/>
                <w:szCs w:val="22"/>
              </w:rPr>
            </w:pPr>
            <w:r w:rsidRPr="00187926">
              <w:rPr>
                <w:rFonts w:eastAsia="Calibri"/>
                <w:sz w:val="22"/>
                <w:szCs w:val="22"/>
              </w:rPr>
              <w:t>100</w:t>
            </w:r>
          </w:p>
        </w:tc>
        <w:tc>
          <w:tcPr>
            <w:tcW w:w="1440" w:type="dxa"/>
            <w:shd w:val="clear" w:color="auto" w:fill="auto"/>
          </w:tcPr>
          <w:p w:rsidR="000B4214" w:rsidRPr="00187926" w:rsidRDefault="000B4214" w:rsidP="006C65E6">
            <w:pPr>
              <w:jc w:val="center"/>
              <w:rPr>
                <w:rFonts w:eastAsia="Calibri"/>
                <w:sz w:val="22"/>
                <w:szCs w:val="22"/>
              </w:rPr>
            </w:pPr>
            <w:r w:rsidRPr="00187926">
              <w:rPr>
                <w:rFonts w:eastAsia="Calibri"/>
                <w:sz w:val="22"/>
                <w:szCs w:val="22"/>
              </w:rPr>
              <w:t>100</w:t>
            </w:r>
          </w:p>
        </w:tc>
        <w:tc>
          <w:tcPr>
            <w:tcW w:w="1440" w:type="dxa"/>
            <w:shd w:val="clear" w:color="auto" w:fill="auto"/>
          </w:tcPr>
          <w:p w:rsidR="000B4214" w:rsidRPr="00187926" w:rsidRDefault="000B4214" w:rsidP="006C65E6">
            <w:pPr>
              <w:jc w:val="center"/>
              <w:rPr>
                <w:rFonts w:eastAsia="Calibri"/>
                <w:sz w:val="22"/>
                <w:szCs w:val="22"/>
              </w:rPr>
            </w:pPr>
            <w:r w:rsidRPr="00187926">
              <w:rPr>
                <w:rFonts w:eastAsia="Calibri"/>
                <w:sz w:val="22"/>
                <w:szCs w:val="22"/>
              </w:rPr>
              <w:t>100</w:t>
            </w:r>
          </w:p>
        </w:tc>
        <w:tc>
          <w:tcPr>
            <w:tcW w:w="1800" w:type="dxa"/>
            <w:shd w:val="clear" w:color="auto" w:fill="auto"/>
          </w:tcPr>
          <w:p w:rsidR="000B4214" w:rsidRPr="00187926" w:rsidRDefault="000B4214" w:rsidP="006C65E6">
            <w:pPr>
              <w:jc w:val="center"/>
              <w:rPr>
                <w:rFonts w:eastAsia="Calibri"/>
                <w:sz w:val="22"/>
                <w:szCs w:val="22"/>
              </w:rPr>
            </w:pPr>
            <w:r w:rsidRPr="00187926">
              <w:rPr>
                <w:rFonts w:eastAsia="Calibri"/>
                <w:sz w:val="22"/>
                <w:szCs w:val="22"/>
              </w:rPr>
              <w:t>100</w:t>
            </w:r>
          </w:p>
        </w:tc>
      </w:tr>
      <w:tr w:rsidR="000B4214" w:rsidRPr="00187926" w:rsidTr="006C65E6">
        <w:tc>
          <w:tcPr>
            <w:tcW w:w="540" w:type="dxa"/>
            <w:shd w:val="clear" w:color="auto" w:fill="auto"/>
          </w:tcPr>
          <w:p w:rsidR="000B4214" w:rsidRPr="00187926" w:rsidRDefault="000B4214" w:rsidP="006C65E6">
            <w:pPr>
              <w:ind w:left="72"/>
              <w:jc w:val="center"/>
              <w:rPr>
                <w:rFonts w:eastAsia="Calibri"/>
                <w:sz w:val="22"/>
                <w:szCs w:val="22"/>
              </w:rPr>
            </w:pPr>
            <w:r>
              <w:rPr>
                <w:rFonts w:eastAsia="Calibri"/>
                <w:sz w:val="22"/>
                <w:szCs w:val="22"/>
              </w:rPr>
              <w:t>4.</w:t>
            </w:r>
          </w:p>
        </w:tc>
        <w:tc>
          <w:tcPr>
            <w:tcW w:w="2160" w:type="dxa"/>
            <w:shd w:val="clear" w:color="auto" w:fill="auto"/>
          </w:tcPr>
          <w:p w:rsidR="000B4214" w:rsidRDefault="000B4214" w:rsidP="006C65E6">
            <w:pPr>
              <w:pStyle w:val="ConsPlusNormal"/>
              <w:ind w:right="-108" w:firstLine="0"/>
              <w:jc w:val="both"/>
              <w:rPr>
                <w:rFonts w:ascii="Times New Roman" w:hAnsi="Times New Roman" w:cs="Times New Roman"/>
                <w:sz w:val="24"/>
                <w:szCs w:val="24"/>
              </w:rPr>
            </w:pPr>
            <w:r>
              <w:rPr>
                <w:rFonts w:ascii="Times New Roman" w:hAnsi="Times New Roman" w:cs="Times New Roman"/>
                <w:sz w:val="24"/>
                <w:szCs w:val="24"/>
              </w:rPr>
              <w:t xml:space="preserve">Выполнение муниципальных </w:t>
            </w:r>
            <w:r>
              <w:rPr>
                <w:rFonts w:ascii="Times New Roman" w:hAnsi="Times New Roman" w:cs="Times New Roman"/>
                <w:sz w:val="24"/>
                <w:szCs w:val="24"/>
              </w:rPr>
              <w:lastRenderedPageBreak/>
              <w:t>заданий муниципальными бюджетными учреждениями</w:t>
            </w:r>
          </w:p>
          <w:p w:rsidR="000B4214" w:rsidRDefault="000B4214" w:rsidP="006C65E6">
            <w:pPr>
              <w:jc w:val="both"/>
            </w:pPr>
          </w:p>
        </w:tc>
        <w:tc>
          <w:tcPr>
            <w:tcW w:w="776" w:type="dxa"/>
            <w:shd w:val="clear" w:color="auto" w:fill="auto"/>
          </w:tcPr>
          <w:p w:rsidR="000B4214" w:rsidRPr="00187926" w:rsidRDefault="000B4214" w:rsidP="006C65E6">
            <w:pPr>
              <w:jc w:val="center"/>
              <w:rPr>
                <w:rFonts w:eastAsia="Calibri"/>
                <w:sz w:val="22"/>
                <w:szCs w:val="22"/>
              </w:rPr>
            </w:pPr>
            <w:r>
              <w:rPr>
                <w:rFonts w:eastAsia="Calibri"/>
                <w:sz w:val="22"/>
                <w:szCs w:val="22"/>
              </w:rPr>
              <w:lastRenderedPageBreak/>
              <w:t>%</w:t>
            </w:r>
          </w:p>
        </w:tc>
        <w:tc>
          <w:tcPr>
            <w:tcW w:w="1384" w:type="dxa"/>
            <w:shd w:val="clear" w:color="auto" w:fill="auto"/>
          </w:tcPr>
          <w:p w:rsidR="000B4214" w:rsidRDefault="000B4214" w:rsidP="006C65E6">
            <w:pPr>
              <w:jc w:val="center"/>
              <w:rPr>
                <w:rFonts w:eastAsia="Calibri"/>
                <w:sz w:val="22"/>
                <w:szCs w:val="22"/>
              </w:rPr>
            </w:pPr>
            <w:r>
              <w:rPr>
                <w:rFonts w:eastAsia="Calibri"/>
                <w:sz w:val="22"/>
                <w:szCs w:val="22"/>
              </w:rPr>
              <w:t>100</w:t>
            </w:r>
          </w:p>
        </w:tc>
        <w:tc>
          <w:tcPr>
            <w:tcW w:w="1260" w:type="dxa"/>
            <w:shd w:val="clear" w:color="auto" w:fill="auto"/>
          </w:tcPr>
          <w:p w:rsidR="000B4214" w:rsidRPr="00187926" w:rsidRDefault="000B4214" w:rsidP="006C65E6">
            <w:pPr>
              <w:jc w:val="center"/>
              <w:rPr>
                <w:rFonts w:eastAsia="Calibri"/>
                <w:sz w:val="22"/>
                <w:szCs w:val="22"/>
              </w:rPr>
            </w:pPr>
            <w:r>
              <w:rPr>
                <w:rFonts w:eastAsia="Calibri"/>
                <w:sz w:val="22"/>
                <w:szCs w:val="22"/>
              </w:rPr>
              <w:t>100</w:t>
            </w:r>
          </w:p>
        </w:tc>
        <w:tc>
          <w:tcPr>
            <w:tcW w:w="1440" w:type="dxa"/>
            <w:shd w:val="clear" w:color="auto" w:fill="auto"/>
          </w:tcPr>
          <w:p w:rsidR="000B4214" w:rsidRPr="00187926" w:rsidRDefault="000B4214" w:rsidP="006C65E6">
            <w:pPr>
              <w:jc w:val="center"/>
              <w:rPr>
                <w:rFonts w:eastAsia="Calibri"/>
                <w:sz w:val="22"/>
                <w:szCs w:val="22"/>
              </w:rPr>
            </w:pPr>
            <w:r>
              <w:rPr>
                <w:rFonts w:eastAsia="Calibri"/>
                <w:sz w:val="22"/>
                <w:szCs w:val="22"/>
              </w:rPr>
              <w:t>100</w:t>
            </w:r>
          </w:p>
        </w:tc>
        <w:tc>
          <w:tcPr>
            <w:tcW w:w="1440" w:type="dxa"/>
            <w:shd w:val="clear" w:color="auto" w:fill="auto"/>
          </w:tcPr>
          <w:p w:rsidR="000B4214" w:rsidRPr="00187926" w:rsidRDefault="000B4214" w:rsidP="006C65E6">
            <w:pPr>
              <w:jc w:val="center"/>
              <w:rPr>
                <w:rFonts w:eastAsia="Calibri"/>
                <w:sz w:val="22"/>
                <w:szCs w:val="22"/>
              </w:rPr>
            </w:pPr>
            <w:r>
              <w:rPr>
                <w:rFonts w:eastAsia="Calibri"/>
                <w:sz w:val="22"/>
                <w:szCs w:val="22"/>
              </w:rPr>
              <w:t>100</w:t>
            </w:r>
          </w:p>
        </w:tc>
        <w:tc>
          <w:tcPr>
            <w:tcW w:w="1800" w:type="dxa"/>
            <w:shd w:val="clear" w:color="auto" w:fill="auto"/>
          </w:tcPr>
          <w:p w:rsidR="000B4214" w:rsidRPr="00187926" w:rsidRDefault="000B4214" w:rsidP="006C65E6">
            <w:pPr>
              <w:jc w:val="center"/>
              <w:rPr>
                <w:rFonts w:eastAsia="Calibri"/>
                <w:sz w:val="22"/>
                <w:szCs w:val="22"/>
              </w:rPr>
            </w:pPr>
            <w:r>
              <w:rPr>
                <w:rFonts w:eastAsia="Calibri"/>
                <w:sz w:val="22"/>
                <w:szCs w:val="22"/>
              </w:rPr>
              <w:t>100</w:t>
            </w:r>
          </w:p>
        </w:tc>
      </w:tr>
    </w:tbl>
    <w:p w:rsidR="000B4214" w:rsidRPr="00C945D3" w:rsidRDefault="000B4214" w:rsidP="000B4214">
      <w:pPr>
        <w:autoSpaceDE w:val="0"/>
        <w:autoSpaceDN w:val="0"/>
        <w:adjustRightInd w:val="0"/>
        <w:ind w:firstLine="415"/>
        <w:jc w:val="center"/>
        <w:rPr>
          <w:b/>
          <w:sz w:val="26"/>
          <w:szCs w:val="26"/>
        </w:rPr>
      </w:pPr>
    </w:p>
    <w:p w:rsidR="000B4214" w:rsidRDefault="000B4214" w:rsidP="000B4214">
      <w:pPr>
        <w:autoSpaceDE w:val="0"/>
        <w:autoSpaceDN w:val="0"/>
        <w:adjustRightInd w:val="0"/>
        <w:ind w:firstLine="415"/>
        <w:jc w:val="both"/>
        <w:rPr>
          <w:sz w:val="26"/>
          <w:szCs w:val="26"/>
        </w:rPr>
      </w:pPr>
    </w:p>
    <w:p w:rsidR="000B4214" w:rsidRDefault="000B4214" w:rsidP="000B4214">
      <w:pPr>
        <w:ind w:firstLine="415"/>
        <w:jc w:val="center"/>
        <w:rPr>
          <w:sz w:val="26"/>
          <w:szCs w:val="26"/>
        </w:rPr>
      </w:pPr>
    </w:p>
    <w:p w:rsidR="000B4214" w:rsidRPr="00502EF4" w:rsidRDefault="000B4214" w:rsidP="000B4214">
      <w:pPr>
        <w:rPr>
          <w:sz w:val="26"/>
          <w:szCs w:val="26"/>
        </w:rPr>
        <w:sectPr w:rsidR="000B4214" w:rsidRPr="00502EF4" w:rsidSect="00B207CD">
          <w:headerReference w:type="even" r:id="rId10"/>
          <w:headerReference w:type="default" r:id="rId11"/>
          <w:pgSz w:w="11906" w:h="16838"/>
          <w:pgMar w:top="1134" w:right="746" w:bottom="1134" w:left="1418" w:header="709" w:footer="709" w:gutter="0"/>
          <w:cols w:space="708"/>
          <w:titlePg/>
          <w:docGrid w:linePitch="360"/>
        </w:sectPr>
      </w:pPr>
    </w:p>
    <w:p w:rsidR="000B4214" w:rsidRDefault="000B4214" w:rsidP="000B4214">
      <w:pPr>
        <w:ind w:left="360"/>
        <w:jc w:val="center"/>
        <w:rPr>
          <w:sz w:val="26"/>
          <w:szCs w:val="26"/>
        </w:rPr>
      </w:pPr>
    </w:p>
    <w:p w:rsidR="000B4214" w:rsidRDefault="000B4214" w:rsidP="000B4214">
      <w:pPr>
        <w:ind w:left="360"/>
        <w:jc w:val="center"/>
        <w:rPr>
          <w:sz w:val="26"/>
          <w:szCs w:val="26"/>
        </w:rPr>
      </w:pPr>
      <w:r>
        <w:rPr>
          <w:sz w:val="26"/>
          <w:szCs w:val="26"/>
        </w:rPr>
        <w:t>3.</w:t>
      </w:r>
      <w:r w:rsidRPr="00665D3B">
        <w:rPr>
          <w:sz w:val="26"/>
          <w:szCs w:val="26"/>
        </w:rPr>
        <w:t xml:space="preserve">Перечень </w:t>
      </w:r>
      <w:r>
        <w:rPr>
          <w:sz w:val="26"/>
          <w:szCs w:val="26"/>
        </w:rPr>
        <w:t xml:space="preserve">и краткое описание </w:t>
      </w:r>
      <w:proofErr w:type="gramStart"/>
      <w:r>
        <w:rPr>
          <w:sz w:val="26"/>
          <w:szCs w:val="26"/>
        </w:rPr>
        <w:t>реализуемых</w:t>
      </w:r>
      <w:proofErr w:type="gramEnd"/>
      <w:r>
        <w:rPr>
          <w:sz w:val="26"/>
          <w:szCs w:val="26"/>
        </w:rPr>
        <w:t xml:space="preserve"> в составе муниципальной Подпрограммы </w:t>
      </w:r>
    </w:p>
    <w:p w:rsidR="000B4214" w:rsidRDefault="000B4214" w:rsidP="000B4214">
      <w:pPr>
        <w:ind w:left="360"/>
        <w:jc w:val="center"/>
        <w:rPr>
          <w:sz w:val="26"/>
          <w:szCs w:val="26"/>
        </w:rPr>
      </w:pPr>
      <w:proofErr w:type="spellStart"/>
      <w:r>
        <w:rPr>
          <w:sz w:val="26"/>
          <w:szCs w:val="26"/>
        </w:rPr>
        <w:t>Дальнереченского</w:t>
      </w:r>
      <w:proofErr w:type="spellEnd"/>
      <w:r>
        <w:rPr>
          <w:sz w:val="26"/>
          <w:szCs w:val="26"/>
        </w:rPr>
        <w:t xml:space="preserve">  муниципального района мероприятий</w:t>
      </w:r>
    </w:p>
    <w:p w:rsidR="000B4214" w:rsidRDefault="000B4214" w:rsidP="000B4214">
      <w:pPr>
        <w:ind w:left="360"/>
        <w:jc w:val="center"/>
        <w:rPr>
          <w:b/>
          <w:sz w:val="26"/>
          <w:szCs w:val="26"/>
        </w:rPr>
      </w:pPr>
    </w:p>
    <w:tbl>
      <w:tblPr>
        <w:tblW w:w="14519" w:type="dxa"/>
        <w:tblCellSpacing w:w="5" w:type="nil"/>
        <w:tblInd w:w="75" w:type="dxa"/>
        <w:tblLayout w:type="fixed"/>
        <w:tblCellMar>
          <w:left w:w="75" w:type="dxa"/>
          <w:right w:w="75" w:type="dxa"/>
        </w:tblCellMar>
        <w:tblLook w:val="0000" w:firstRow="0" w:lastRow="0" w:firstColumn="0" w:lastColumn="0" w:noHBand="0" w:noVBand="0"/>
      </w:tblPr>
      <w:tblGrid>
        <w:gridCol w:w="720"/>
        <w:gridCol w:w="3960"/>
        <w:gridCol w:w="2880"/>
        <w:gridCol w:w="1438"/>
        <w:gridCol w:w="1442"/>
        <w:gridCol w:w="4079"/>
      </w:tblGrid>
      <w:tr w:rsidR="000B4214" w:rsidRPr="00FB2371" w:rsidTr="006C65E6">
        <w:trPr>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jc w:val="center"/>
            </w:pPr>
            <w:r>
              <w:t>№</w:t>
            </w:r>
          </w:p>
          <w:p w:rsidR="000B4214" w:rsidRPr="00FB2371" w:rsidRDefault="000B4214" w:rsidP="006C65E6">
            <w:pPr>
              <w:autoSpaceDE w:val="0"/>
              <w:autoSpaceDN w:val="0"/>
              <w:adjustRightInd w:val="0"/>
              <w:jc w:val="center"/>
            </w:pPr>
            <w:proofErr w:type="gramStart"/>
            <w:r w:rsidRPr="00FB2371">
              <w:t>п</w:t>
            </w:r>
            <w:proofErr w:type="gramEnd"/>
            <w:r w:rsidRPr="00FB2371">
              <w:t>/п</w:t>
            </w:r>
          </w:p>
        </w:tc>
        <w:tc>
          <w:tcPr>
            <w:tcW w:w="3960" w:type="dxa"/>
            <w:vMerge w:val="restart"/>
            <w:tcBorders>
              <w:top w:val="single" w:sz="8" w:space="0" w:color="auto"/>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jc w:val="center"/>
            </w:pPr>
            <w:r>
              <w:t xml:space="preserve">Наименование  </w:t>
            </w:r>
          </w:p>
          <w:p w:rsidR="000B4214" w:rsidRPr="00FB2371" w:rsidRDefault="000B4214" w:rsidP="006C65E6">
            <w:pPr>
              <w:autoSpaceDE w:val="0"/>
              <w:autoSpaceDN w:val="0"/>
              <w:adjustRightInd w:val="0"/>
              <w:jc w:val="center"/>
            </w:pPr>
            <w:r>
              <w:t>П</w:t>
            </w:r>
            <w:r w:rsidRPr="00FB2371">
              <w:t>рограммы</w:t>
            </w:r>
            <w:r>
              <w:t xml:space="preserve"> (подпрограммы)</w:t>
            </w:r>
            <w:r w:rsidRPr="00FB2371">
              <w:t>,</w:t>
            </w:r>
            <w:r>
              <w:t xml:space="preserve"> </w:t>
            </w:r>
            <w:proofErr w:type="gramStart"/>
            <w:r w:rsidRPr="00FB2371">
              <w:t>отдельного</w:t>
            </w:r>
            <w:proofErr w:type="gramEnd"/>
          </w:p>
          <w:p w:rsidR="000B4214" w:rsidRPr="00FB2371" w:rsidRDefault="000B4214" w:rsidP="006C65E6">
            <w:pPr>
              <w:autoSpaceDE w:val="0"/>
              <w:autoSpaceDN w:val="0"/>
              <w:adjustRightInd w:val="0"/>
              <w:jc w:val="center"/>
            </w:pPr>
            <w:r w:rsidRPr="00FB2371">
              <w:t>мероприятия</w:t>
            </w:r>
          </w:p>
        </w:tc>
        <w:tc>
          <w:tcPr>
            <w:tcW w:w="2880" w:type="dxa"/>
            <w:vMerge w:val="restart"/>
            <w:tcBorders>
              <w:top w:val="single" w:sz="8" w:space="0" w:color="auto"/>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jc w:val="center"/>
            </w:pPr>
            <w:r w:rsidRPr="00FB2371">
              <w:t>Ответственный</w:t>
            </w:r>
          </w:p>
          <w:p w:rsidR="000B4214" w:rsidRPr="00FB2371" w:rsidRDefault="000B4214" w:rsidP="006C65E6">
            <w:pPr>
              <w:autoSpaceDE w:val="0"/>
              <w:autoSpaceDN w:val="0"/>
              <w:adjustRightInd w:val="0"/>
              <w:jc w:val="center"/>
            </w:pPr>
            <w:r w:rsidRPr="00FB2371">
              <w:t>исполнитель,</w:t>
            </w:r>
          </w:p>
          <w:p w:rsidR="000B4214" w:rsidRPr="00FB2371" w:rsidRDefault="000B4214" w:rsidP="006C65E6">
            <w:pPr>
              <w:autoSpaceDE w:val="0"/>
              <w:autoSpaceDN w:val="0"/>
              <w:adjustRightInd w:val="0"/>
              <w:jc w:val="center"/>
            </w:pPr>
            <w:r w:rsidRPr="00FB2371">
              <w:t>соисполнители</w:t>
            </w:r>
          </w:p>
        </w:tc>
        <w:tc>
          <w:tcPr>
            <w:tcW w:w="2880" w:type="dxa"/>
            <w:gridSpan w:val="2"/>
            <w:tcBorders>
              <w:top w:val="single" w:sz="8" w:space="0" w:color="auto"/>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jc w:val="center"/>
            </w:pPr>
            <w:r w:rsidRPr="00FB2371">
              <w:t>Срок</w:t>
            </w:r>
          </w:p>
        </w:tc>
        <w:tc>
          <w:tcPr>
            <w:tcW w:w="4079" w:type="dxa"/>
            <w:vMerge w:val="restart"/>
            <w:tcBorders>
              <w:top w:val="single" w:sz="8" w:space="0" w:color="auto"/>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jc w:val="center"/>
            </w:pPr>
            <w:r>
              <w:t xml:space="preserve">Ожидаемый   </w:t>
            </w:r>
            <w:r w:rsidRPr="00FB2371">
              <w:t>непосредственный</w:t>
            </w:r>
          </w:p>
          <w:p w:rsidR="000B4214" w:rsidRPr="00FB2371" w:rsidRDefault="000B4214" w:rsidP="006C65E6">
            <w:pPr>
              <w:autoSpaceDE w:val="0"/>
              <w:autoSpaceDN w:val="0"/>
              <w:adjustRightInd w:val="0"/>
              <w:jc w:val="center"/>
            </w:pPr>
            <w:r>
              <w:t xml:space="preserve">результат    </w:t>
            </w:r>
            <w:r w:rsidRPr="00FB2371">
              <w:t>(краткое    описание)</w:t>
            </w:r>
          </w:p>
        </w:tc>
      </w:tr>
      <w:tr w:rsidR="000B4214" w:rsidRPr="00FB2371" w:rsidTr="006C65E6">
        <w:trPr>
          <w:tblCellSpacing w:w="5" w:type="nil"/>
        </w:trPr>
        <w:tc>
          <w:tcPr>
            <w:tcW w:w="720" w:type="dxa"/>
            <w:vMerge/>
            <w:tcBorders>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ind w:firstLine="540"/>
              <w:jc w:val="both"/>
              <w:outlineLvl w:val="0"/>
            </w:pPr>
          </w:p>
        </w:tc>
        <w:tc>
          <w:tcPr>
            <w:tcW w:w="3960" w:type="dxa"/>
            <w:vMerge/>
            <w:tcBorders>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ind w:firstLine="540"/>
              <w:jc w:val="both"/>
              <w:outlineLvl w:val="0"/>
            </w:pPr>
          </w:p>
        </w:tc>
        <w:tc>
          <w:tcPr>
            <w:tcW w:w="2880" w:type="dxa"/>
            <w:vMerge/>
            <w:tcBorders>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ind w:firstLine="540"/>
              <w:jc w:val="both"/>
              <w:outlineLvl w:val="0"/>
            </w:pPr>
          </w:p>
        </w:tc>
        <w:tc>
          <w:tcPr>
            <w:tcW w:w="1438" w:type="dxa"/>
            <w:tcBorders>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jc w:val="center"/>
            </w:pPr>
            <w:r w:rsidRPr="00FB2371">
              <w:t>начала</w:t>
            </w:r>
          </w:p>
          <w:p w:rsidR="000B4214" w:rsidRPr="00FB2371" w:rsidRDefault="000B4214" w:rsidP="006C65E6">
            <w:pPr>
              <w:autoSpaceDE w:val="0"/>
              <w:autoSpaceDN w:val="0"/>
              <w:adjustRightInd w:val="0"/>
              <w:jc w:val="center"/>
            </w:pPr>
            <w:r w:rsidRPr="00FB2371">
              <w:t>реализации</w:t>
            </w:r>
          </w:p>
        </w:tc>
        <w:tc>
          <w:tcPr>
            <w:tcW w:w="1442" w:type="dxa"/>
            <w:tcBorders>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jc w:val="center"/>
            </w:pPr>
            <w:r w:rsidRPr="00FB2371">
              <w:t>окончания</w:t>
            </w:r>
          </w:p>
          <w:p w:rsidR="000B4214" w:rsidRPr="00FB2371" w:rsidRDefault="000B4214" w:rsidP="006C65E6">
            <w:pPr>
              <w:autoSpaceDE w:val="0"/>
              <w:autoSpaceDN w:val="0"/>
              <w:adjustRightInd w:val="0"/>
              <w:jc w:val="center"/>
            </w:pPr>
            <w:r w:rsidRPr="00FB2371">
              <w:t>реализации</w:t>
            </w:r>
          </w:p>
        </w:tc>
        <w:tc>
          <w:tcPr>
            <w:tcW w:w="4079" w:type="dxa"/>
            <w:vMerge/>
            <w:tcBorders>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pPr>
          </w:p>
        </w:tc>
      </w:tr>
      <w:tr w:rsidR="000B4214" w:rsidRPr="001C0B80" w:rsidTr="006C65E6">
        <w:trPr>
          <w:tblCellSpacing w:w="5" w:type="nil"/>
        </w:trPr>
        <w:tc>
          <w:tcPr>
            <w:tcW w:w="720"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r w:rsidRPr="001C0B80">
              <w:t>1.</w:t>
            </w:r>
          </w:p>
        </w:tc>
        <w:tc>
          <w:tcPr>
            <w:tcW w:w="3960"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r w:rsidRPr="001C0B80">
              <w:t xml:space="preserve">Муниципальная программа «Развитие образования на территории </w:t>
            </w:r>
            <w:proofErr w:type="spellStart"/>
            <w:r>
              <w:t>Дальнереченского</w:t>
            </w:r>
            <w:proofErr w:type="spellEnd"/>
            <w:r w:rsidRPr="001C0B80">
              <w:t xml:space="preserve"> муниципального района на 201</w:t>
            </w:r>
            <w:r>
              <w:t>6</w:t>
            </w:r>
            <w:r w:rsidRPr="001C0B80">
              <w:t xml:space="preserve"> </w:t>
            </w:r>
            <w:smartTag w:uri="urn:schemas-microsoft-com:office:smarttags" w:element="metricconverter">
              <w:smartTagPr>
                <w:attr w:name="ProductID" w:val="-2018 г"/>
              </w:smartTagPr>
              <w:r w:rsidRPr="001C0B80">
                <w:t>-201</w:t>
              </w:r>
              <w:r>
                <w:t>8</w:t>
              </w:r>
              <w:r w:rsidRPr="001C0B80">
                <w:t xml:space="preserve"> </w:t>
              </w:r>
              <w:proofErr w:type="spellStart"/>
              <w:r w:rsidRPr="001C0B80">
                <w:t>г</w:t>
              </w:r>
            </w:smartTag>
            <w:proofErr w:type="gramStart"/>
            <w:r w:rsidRPr="001C0B80">
              <w:t>.г</w:t>
            </w:r>
            <w:proofErr w:type="spellEnd"/>
            <w:proofErr w:type="gramEnd"/>
            <w:r w:rsidRPr="001C0B80">
              <w:t>»</w:t>
            </w:r>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r w:rsidRPr="001C0B80">
              <w:t xml:space="preserve"> </w:t>
            </w:r>
          </w:p>
        </w:tc>
        <w:tc>
          <w:tcPr>
            <w:tcW w:w="1438"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Default="000B4214" w:rsidP="006C65E6">
            <w:pPr>
              <w:autoSpaceDE w:val="0"/>
              <w:autoSpaceDN w:val="0"/>
              <w:adjustRightInd w:val="0"/>
              <w:jc w:val="both"/>
            </w:pPr>
            <w:r w:rsidRPr="001C0B80">
              <w:t xml:space="preserve">Удовлетворение потребностей граждан в получении доступного и качественного дошкольного образования </w:t>
            </w:r>
          </w:p>
          <w:p w:rsidR="000B4214" w:rsidRDefault="000B4214" w:rsidP="006C65E6">
            <w:pPr>
              <w:autoSpaceDE w:val="0"/>
              <w:autoSpaceDN w:val="0"/>
              <w:adjustRightInd w:val="0"/>
              <w:jc w:val="both"/>
            </w:pPr>
            <w:r w:rsidRPr="001C0B80">
              <w:t>Обеспечение дос</w:t>
            </w:r>
            <w:r w:rsidRPr="001C0B80">
              <w:softHyphen/>
              <w:t>тупнос</w:t>
            </w:r>
            <w:r w:rsidRPr="001C0B80">
              <w:softHyphen/>
              <w:t>ти качественно</w:t>
            </w:r>
            <w:r w:rsidRPr="001C0B80">
              <w:softHyphen/>
              <w:t>го образова</w:t>
            </w:r>
            <w:r w:rsidRPr="001C0B80">
              <w:softHyphen/>
              <w:t>ния</w:t>
            </w:r>
          </w:p>
          <w:p w:rsidR="000B4214" w:rsidRPr="001C0B80" w:rsidRDefault="000B4214" w:rsidP="006C65E6">
            <w:pPr>
              <w:autoSpaceDE w:val="0"/>
              <w:autoSpaceDN w:val="0"/>
              <w:adjustRightInd w:val="0"/>
              <w:jc w:val="both"/>
            </w:pPr>
            <w:r w:rsidRPr="001C0B80">
              <w:rPr>
                <w:lang w:eastAsia="ko-KR"/>
              </w:rPr>
              <w:t xml:space="preserve">Развития системы дополнительного образования детей </w:t>
            </w:r>
            <w:proofErr w:type="gramStart"/>
            <w:r w:rsidRPr="001C0B80">
              <w:rPr>
                <w:lang w:eastAsia="ko-KR"/>
              </w:rPr>
              <w:t>в</w:t>
            </w:r>
            <w:proofErr w:type="gramEnd"/>
            <w:r w:rsidRPr="001C0B80">
              <w:rPr>
                <w:lang w:eastAsia="ko-KR"/>
              </w:rPr>
              <w:t xml:space="preserve"> </w:t>
            </w:r>
            <w:proofErr w:type="gramStart"/>
            <w:r>
              <w:rPr>
                <w:lang w:eastAsia="ko-KR"/>
              </w:rPr>
              <w:t>Дальнереченском</w:t>
            </w:r>
            <w:proofErr w:type="gramEnd"/>
            <w:r w:rsidRPr="001C0B80">
              <w:rPr>
                <w:lang w:eastAsia="ko-KR"/>
              </w:rPr>
              <w:t xml:space="preserve"> муниципальном районе</w:t>
            </w:r>
          </w:p>
        </w:tc>
      </w:tr>
      <w:tr w:rsidR="000B4214" w:rsidRPr="000045E0" w:rsidTr="006C65E6">
        <w:trPr>
          <w:tblCellSpacing w:w="5" w:type="nil"/>
        </w:trPr>
        <w:tc>
          <w:tcPr>
            <w:tcW w:w="720"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r w:rsidRPr="001C0B80">
              <w:t>2.</w:t>
            </w:r>
          </w:p>
        </w:tc>
        <w:tc>
          <w:tcPr>
            <w:tcW w:w="3960" w:type="dxa"/>
            <w:tcBorders>
              <w:left w:val="single" w:sz="8" w:space="0" w:color="auto"/>
              <w:bottom w:val="single" w:sz="8" w:space="0" w:color="auto"/>
              <w:right w:val="single" w:sz="8" w:space="0" w:color="auto"/>
            </w:tcBorders>
          </w:tcPr>
          <w:p w:rsidR="000B4214" w:rsidRPr="000045E0" w:rsidRDefault="000B4214" w:rsidP="006C65E6">
            <w:pPr>
              <w:autoSpaceDE w:val="0"/>
              <w:autoSpaceDN w:val="0"/>
              <w:adjustRightInd w:val="0"/>
              <w:jc w:val="both"/>
              <w:rPr>
                <w:b/>
              </w:rPr>
            </w:pPr>
            <w:r w:rsidRPr="000045E0">
              <w:rPr>
                <w:b/>
              </w:rPr>
              <w:t>Под</w:t>
            </w:r>
            <w:r w:rsidRPr="000045E0">
              <w:rPr>
                <w:b/>
                <w:color w:val="000000"/>
              </w:rPr>
              <w:t xml:space="preserve">программа </w:t>
            </w:r>
            <w:r w:rsidRPr="000045E0">
              <w:rPr>
                <w:b/>
              </w:rPr>
              <w:t xml:space="preserve">«Развитие системы дошкольного образования на территории </w:t>
            </w:r>
            <w:proofErr w:type="spellStart"/>
            <w:r w:rsidRPr="000045E0">
              <w:rPr>
                <w:b/>
              </w:rPr>
              <w:t>Дальнереченского</w:t>
            </w:r>
            <w:proofErr w:type="spellEnd"/>
            <w:r w:rsidRPr="000045E0">
              <w:rPr>
                <w:b/>
              </w:rPr>
              <w:t xml:space="preserve"> муниципального района»</w:t>
            </w:r>
          </w:p>
        </w:tc>
        <w:tc>
          <w:tcPr>
            <w:tcW w:w="2880" w:type="dxa"/>
            <w:tcBorders>
              <w:left w:val="single" w:sz="8" w:space="0" w:color="auto"/>
              <w:bottom w:val="single" w:sz="8" w:space="0" w:color="auto"/>
              <w:right w:val="single" w:sz="8" w:space="0" w:color="auto"/>
            </w:tcBorders>
          </w:tcPr>
          <w:p w:rsidR="000B4214" w:rsidRPr="000045E0" w:rsidRDefault="000B4214" w:rsidP="006C65E6">
            <w:pPr>
              <w:rPr>
                <w:b/>
              </w:rPr>
            </w:pPr>
            <w:r w:rsidRPr="000045E0">
              <w:rPr>
                <w:b/>
              </w:rPr>
              <w:t>МКУ «УНО</w:t>
            </w:r>
            <w:proofErr w:type="gramStart"/>
            <w:r w:rsidRPr="000045E0">
              <w:rPr>
                <w:b/>
              </w:rPr>
              <w:t>»Д</w:t>
            </w:r>
            <w:proofErr w:type="gramEnd"/>
            <w:r w:rsidRPr="000045E0">
              <w:rPr>
                <w:b/>
              </w:rPr>
              <w:t>МР</w:t>
            </w:r>
          </w:p>
        </w:tc>
        <w:tc>
          <w:tcPr>
            <w:tcW w:w="1438" w:type="dxa"/>
            <w:tcBorders>
              <w:left w:val="single" w:sz="8" w:space="0" w:color="auto"/>
              <w:bottom w:val="single" w:sz="8" w:space="0" w:color="auto"/>
              <w:right w:val="single" w:sz="8" w:space="0" w:color="auto"/>
            </w:tcBorders>
            <w:vAlign w:val="center"/>
          </w:tcPr>
          <w:p w:rsidR="000B4214" w:rsidRPr="000045E0" w:rsidRDefault="000B4214" w:rsidP="006C65E6">
            <w:pPr>
              <w:autoSpaceDE w:val="0"/>
              <w:autoSpaceDN w:val="0"/>
              <w:adjustRightInd w:val="0"/>
              <w:jc w:val="center"/>
              <w:rPr>
                <w:b/>
              </w:rPr>
            </w:pPr>
            <w:smartTag w:uri="urn:schemas-microsoft-com:office:smarttags" w:element="metricconverter">
              <w:smartTagPr>
                <w:attr w:name="ProductID" w:val="2016 г"/>
              </w:smartTagPr>
              <w:r w:rsidRPr="000045E0">
                <w:rPr>
                  <w:b/>
                </w:rPr>
                <w:t>2016 г</w:t>
              </w:r>
            </w:smartTag>
            <w:r w:rsidRPr="000045E0">
              <w:rPr>
                <w:b/>
              </w:rPr>
              <w:t>.</w:t>
            </w:r>
          </w:p>
        </w:tc>
        <w:tc>
          <w:tcPr>
            <w:tcW w:w="1442" w:type="dxa"/>
            <w:tcBorders>
              <w:left w:val="single" w:sz="8" w:space="0" w:color="auto"/>
              <w:bottom w:val="single" w:sz="8" w:space="0" w:color="auto"/>
              <w:right w:val="single" w:sz="8" w:space="0" w:color="auto"/>
            </w:tcBorders>
            <w:vAlign w:val="center"/>
          </w:tcPr>
          <w:p w:rsidR="000B4214" w:rsidRPr="000045E0" w:rsidRDefault="000B4214" w:rsidP="006C65E6">
            <w:pPr>
              <w:autoSpaceDE w:val="0"/>
              <w:autoSpaceDN w:val="0"/>
              <w:adjustRightInd w:val="0"/>
              <w:jc w:val="center"/>
              <w:rPr>
                <w:b/>
              </w:rPr>
            </w:pPr>
            <w:smartTag w:uri="urn:schemas-microsoft-com:office:smarttags" w:element="metricconverter">
              <w:smartTagPr>
                <w:attr w:name="ProductID" w:val="2018 г"/>
              </w:smartTagPr>
              <w:r w:rsidRPr="000045E0">
                <w:rPr>
                  <w:b/>
                </w:rPr>
                <w:t>2018 г</w:t>
              </w:r>
            </w:smartTag>
            <w:r w:rsidRPr="000045E0">
              <w:rPr>
                <w:b/>
              </w:rPr>
              <w:t>.</w:t>
            </w:r>
          </w:p>
        </w:tc>
        <w:tc>
          <w:tcPr>
            <w:tcW w:w="4079" w:type="dxa"/>
            <w:tcBorders>
              <w:left w:val="single" w:sz="8" w:space="0" w:color="auto"/>
              <w:bottom w:val="single" w:sz="8" w:space="0" w:color="auto"/>
              <w:right w:val="single" w:sz="8" w:space="0" w:color="auto"/>
            </w:tcBorders>
          </w:tcPr>
          <w:p w:rsidR="000B4214" w:rsidRPr="000045E0" w:rsidRDefault="000B4214" w:rsidP="006C65E6">
            <w:pPr>
              <w:autoSpaceDE w:val="0"/>
              <w:autoSpaceDN w:val="0"/>
              <w:adjustRightInd w:val="0"/>
              <w:jc w:val="both"/>
              <w:rPr>
                <w:b/>
              </w:rPr>
            </w:pPr>
            <w:r w:rsidRPr="000045E0">
              <w:rPr>
                <w:b/>
              </w:rPr>
              <w:t>Эффективное функцион</w:t>
            </w:r>
            <w:r w:rsidRPr="000045E0">
              <w:rPr>
                <w:b/>
              </w:rPr>
              <w:t>и</w:t>
            </w:r>
            <w:r w:rsidRPr="000045E0">
              <w:rPr>
                <w:b/>
              </w:rPr>
              <w:t>рование и развитие муниципальной системы дошкольного образования</w:t>
            </w:r>
          </w:p>
          <w:p w:rsidR="000B4214" w:rsidRPr="000045E0" w:rsidRDefault="000B4214" w:rsidP="006C65E6">
            <w:pPr>
              <w:autoSpaceDE w:val="0"/>
              <w:autoSpaceDN w:val="0"/>
              <w:adjustRightInd w:val="0"/>
              <w:jc w:val="both"/>
              <w:rPr>
                <w:b/>
              </w:rPr>
            </w:pPr>
          </w:p>
        </w:tc>
      </w:tr>
      <w:tr w:rsidR="000B4214" w:rsidRPr="006C4BC2"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Pr="001C0B80" w:rsidRDefault="000B4214" w:rsidP="006C65E6">
            <w:pPr>
              <w:jc w:val="both"/>
            </w:pPr>
            <w:r w:rsidRPr="001C0B80">
              <w:t>2.1.</w:t>
            </w:r>
          </w:p>
        </w:tc>
        <w:tc>
          <w:tcPr>
            <w:tcW w:w="3960" w:type="dxa"/>
            <w:tcBorders>
              <w:left w:val="single" w:sz="8" w:space="0" w:color="auto"/>
              <w:bottom w:val="single" w:sz="8" w:space="0" w:color="auto"/>
              <w:right w:val="single" w:sz="8" w:space="0" w:color="auto"/>
            </w:tcBorders>
            <w:vAlign w:val="center"/>
          </w:tcPr>
          <w:p w:rsidR="000B4214" w:rsidRPr="000D1E52" w:rsidRDefault="000B4214" w:rsidP="006C65E6">
            <w:pPr>
              <w:jc w:val="both"/>
            </w:pPr>
            <w:r w:rsidRPr="000D1E52">
              <w:rPr>
                <w:color w:val="000000"/>
              </w:rPr>
              <w:t>Реализация основных общеобразовательных программ дошкольного образования</w:t>
            </w:r>
          </w:p>
        </w:tc>
        <w:tc>
          <w:tcPr>
            <w:tcW w:w="2880" w:type="dxa"/>
            <w:tcBorders>
              <w:left w:val="single" w:sz="8" w:space="0" w:color="auto"/>
              <w:bottom w:val="single" w:sz="8" w:space="0" w:color="auto"/>
              <w:right w:val="single" w:sz="8" w:space="0" w:color="auto"/>
            </w:tcBorders>
          </w:tcPr>
          <w:p w:rsidR="000B4214" w:rsidRPr="001C0B80" w:rsidRDefault="000B4214" w:rsidP="006C65E6"/>
          <w:p w:rsidR="000B4214" w:rsidRPr="001C0B80" w:rsidRDefault="000B4214" w:rsidP="006C65E6"/>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both"/>
            </w:pPr>
            <w:r w:rsidRPr="001C0B80">
              <w:t>Создание условий для осуществления присмотра и ухода за детьми, содержания детей в дошкольных образовательных учреждениях</w:t>
            </w:r>
          </w:p>
          <w:p w:rsidR="000B4214" w:rsidRDefault="000B4214" w:rsidP="006C65E6">
            <w:pPr>
              <w:pStyle w:val="ConsPlusCell"/>
              <w:jc w:val="both"/>
              <w:rPr>
                <w:rFonts w:ascii="Times New Roman" w:hAnsi="Times New Roman"/>
                <w:sz w:val="24"/>
                <w:szCs w:val="24"/>
              </w:rPr>
            </w:pPr>
            <w:r w:rsidRPr="001C0B80">
              <w:rPr>
                <w:rFonts w:ascii="Times New Roman" w:hAnsi="Times New Roman"/>
                <w:sz w:val="24"/>
                <w:szCs w:val="24"/>
              </w:rPr>
              <w:t>Достижение 100% доступности дошкольного образования для детей в возрасте от 3 до 7 лет</w:t>
            </w:r>
          </w:p>
          <w:p w:rsidR="000B4214" w:rsidRPr="006C4BC2" w:rsidRDefault="000B4214" w:rsidP="006C65E6">
            <w:pPr>
              <w:pStyle w:val="ConsPlusCell"/>
              <w:jc w:val="both"/>
              <w:rPr>
                <w:rFonts w:ascii="Times New Roman" w:hAnsi="Times New Roman" w:cs="Times New Roman"/>
                <w:sz w:val="24"/>
                <w:szCs w:val="24"/>
              </w:rPr>
            </w:pPr>
          </w:p>
        </w:tc>
      </w:tr>
      <w:tr w:rsidR="000B4214" w:rsidRPr="001C0B80"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Pr="001C0B80" w:rsidRDefault="000B4214" w:rsidP="006C65E6">
            <w:pPr>
              <w:jc w:val="both"/>
            </w:pPr>
            <w:r>
              <w:t>2.1.1.</w:t>
            </w:r>
          </w:p>
        </w:tc>
        <w:tc>
          <w:tcPr>
            <w:tcW w:w="3960" w:type="dxa"/>
            <w:tcBorders>
              <w:left w:val="single" w:sz="8" w:space="0" w:color="auto"/>
              <w:bottom w:val="single" w:sz="8" w:space="0" w:color="auto"/>
              <w:right w:val="single" w:sz="8" w:space="0" w:color="auto"/>
            </w:tcBorders>
            <w:vAlign w:val="center"/>
          </w:tcPr>
          <w:p w:rsidR="000B4214" w:rsidRDefault="000B4214" w:rsidP="006C65E6">
            <w:pPr>
              <w:jc w:val="both"/>
            </w:pPr>
            <w:r>
              <w:t xml:space="preserve">Расходы на обеспечение деятельности (оказание услуг, </w:t>
            </w:r>
            <w:r>
              <w:lastRenderedPageBreak/>
              <w:t>выполнение работ) муниципальных учреждений</w:t>
            </w:r>
          </w:p>
        </w:tc>
        <w:tc>
          <w:tcPr>
            <w:tcW w:w="2880" w:type="dxa"/>
            <w:tcBorders>
              <w:left w:val="single" w:sz="8" w:space="0" w:color="auto"/>
              <w:bottom w:val="single" w:sz="8" w:space="0" w:color="auto"/>
              <w:right w:val="single" w:sz="8" w:space="0" w:color="auto"/>
            </w:tcBorders>
          </w:tcPr>
          <w:p w:rsidR="000B4214" w:rsidRPr="001C0B80" w:rsidRDefault="000B4214" w:rsidP="006C65E6"/>
          <w:p w:rsidR="000B4214" w:rsidRPr="001C0B80" w:rsidRDefault="000B4214" w:rsidP="006C65E6"/>
          <w:p w:rsidR="000B4214" w:rsidRPr="001C0B80" w:rsidRDefault="000B4214" w:rsidP="006C65E6">
            <w:r>
              <w:lastRenderedPageBreak/>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6 г"/>
              </w:smartTagPr>
              <w:r w:rsidRPr="001C0B80">
                <w:lastRenderedPageBreak/>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both"/>
            </w:pPr>
          </w:p>
        </w:tc>
      </w:tr>
      <w:tr w:rsidR="000B4214" w:rsidRPr="001C0B80" w:rsidTr="006C65E6">
        <w:trPr>
          <w:trHeight w:val="60"/>
          <w:tblCellSpacing w:w="5" w:type="nil"/>
        </w:trPr>
        <w:tc>
          <w:tcPr>
            <w:tcW w:w="720" w:type="dxa"/>
            <w:tcBorders>
              <w:left w:val="single" w:sz="8" w:space="0" w:color="auto"/>
              <w:bottom w:val="single" w:sz="8" w:space="0" w:color="auto"/>
              <w:right w:val="single" w:sz="8" w:space="0" w:color="auto"/>
            </w:tcBorders>
            <w:vAlign w:val="center"/>
          </w:tcPr>
          <w:p w:rsidR="000B4214" w:rsidRPr="001C0B80" w:rsidRDefault="000B4214" w:rsidP="006C65E6">
            <w:pPr>
              <w:jc w:val="both"/>
            </w:pPr>
            <w:r>
              <w:lastRenderedPageBreak/>
              <w:t>2.2.</w:t>
            </w:r>
          </w:p>
        </w:tc>
        <w:tc>
          <w:tcPr>
            <w:tcW w:w="3960" w:type="dxa"/>
            <w:tcBorders>
              <w:left w:val="single" w:sz="8" w:space="0" w:color="auto"/>
              <w:bottom w:val="single" w:sz="8" w:space="0" w:color="auto"/>
              <w:right w:val="single" w:sz="8" w:space="0" w:color="auto"/>
            </w:tcBorders>
            <w:vAlign w:val="center"/>
          </w:tcPr>
          <w:p w:rsidR="000B4214" w:rsidRDefault="000B4214" w:rsidP="006C65E6">
            <w:pPr>
              <w:jc w:val="both"/>
            </w:pPr>
            <w:r>
              <w:t xml:space="preserve">Укрепление материально-технической базы образовательных учреждений </w:t>
            </w:r>
            <w:proofErr w:type="spellStart"/>
            <w:r>
              <w:t>Дальнереченского</w:t>
            </w:r>
            <w:proofErr w:type="spellEnd"/>
            <w:r>
              <w:t xml:space="preserve"> муниципального района</w:t>
            </w:r>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r>
              <w:t>2016</w:t>
            </w:r>
          </w:p>
        </w:tc>
        <w:tc>
          <w:tcPr>
            <w:tcW w:w="1442"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r>
              <w:t>2018</w:t>
            </w:r>
          </w:p>
        </w:tc>
        <w:tc>
          <w:tcPr>
            <w:tcW w:w="4079" w:type="dxa"/>
            <w:tcBorders>
              <w:left w:val="single" w:sz="8" w:space="0" w:color="auto"/>
              <w:bottom w:val="single" w:sz="8" w:space="0" w:color="auto"/>
              <w:right w:val="single" w:sz="8" w:space="0" w:color="auto"/>
            </w:tcBorders>
            <w:vAlign w:val="center"/>
          </w:tcPr>
          <w:p w:rsidR="000B4214" w:rsidRPr="001C0B80" w:rsidRDefault="000B4214" w:rsidP="006C65E6">
            <w:pPr>
              <w:jc w:val="both"/>
            </w:pPr>
            <w:r w:rsidRPr="001C0B80">
              <w:t>Улучшение состояния зданий образовательных учреждений</w:t>
            </w:r>
          </w:p>
          <w:p w:rsidR="000B4214" w:rsidRPr="001C0B80" w:rsidRDefault="000B4214" w:rsidP="006C65E6">
            <w:pPr>
              <w:autoSpaceDE w:val="0"/>
              <w:autoSpaceDN w:val="0"/>
              <w:adjustRightInd w:val="0"/>
              <w:jc w:val="both"/>
            </w:pPr>
          </w:p>
        </w:tc>
      </w:tr>
      <w:tr w:rsidR="000B4214" w:rsidRPr="008D06D2"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2.2.1.</w:t>
            </w:r>
          </w:p>
        </w:tc>
        <w:tc>
          <w:tcPr>
            <w:tcW w:w="3960" w:type="dxa"/>
            <w:tcBorders>
              <w:left w:val="single" w:sz="8" w:space="0" w:color="auto"/>
              <w:bottom w:val="single" w:sz="8" w:space="0" w:color="auto"/>
              <w:right w:val="single" w:sz="8" w:space="0" w:color="auto"/>
            </w:tcBorders>
          </w:tcPr>
          <w:p w:rsidR="000B4214" w:rsidRPr="000D1E52" w:rsidRDefault="000B4214" w:rsidP="006C65E6">
            <w:pPr>
              <w:pStyle w:val="ConsPlusCell"/>
              <w:jc w:val="both"/>
              <w:rPr>
                <w:rFonts w:ascii="Times New Roman" w:hAnsi="Times New Roman" w:cs="Times New Roman"/>
                <w:sz w:val="24"/>
                <w:szCs w:val="24"/>
              </w:rPr>
            </w:pPr>
            <w:r w:rsidRPr="000D1E52">
              <w:rPr>
                <w:rFonts w:ascii="Times New Roman" w:hAnsi="Times New Roman" w:cs="Times New Roman"/>
                <w:sz w:val="24"/>
                <w:szCs w:val="24"/>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880" w:type="dxa"/>
            <w:tcBorders>
              <w:left w:val="single" w:sz="8" w:space="0" w:color="auto"/>
              <w:bottom w:val="single" w:sz="8" w:space="0" w:color="auto"/>
              <w:right w:val="single" w:sz="8" w:space="0" w:color="auto"/>
            </w:tcBorders>
          </w:tcPr>
          <w:p w:rsidR="000B4214" w:rsidRPr="008D06D2"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Default="000B4214" w:rsidP="006C65E6">
            <w:pPr>
              <w:autoSpaceDE w:val="0"/>
              <w:autoSpaceDN w:val="0"/>
              <w:adjustRightInd w:val="0"/>
              <w:jc w:val="center"/>
            </w:pPr>
            <w:r>
              <w:t>2016</w:t>
            </w:r>
          </w:p>
        </w:tc>
        <w:tc>
          <w:tcPr>
            <w:tcW w:w="1442" w:type="dxa"/>
            <w:tcBorders>
              <w:left w:val="single" w:sz="8" w:space="0" w:color="auto"/>
              <w:bottom w:val="single" w:sz="8" w:space="0" w:color="auto"/>
              <w:right w:val="single" w:sz="8" w:space="0" w:color="auto"/>
            </w:tcBorders>
            <w:vAlign w:val="center"/>
          </w:tcPr>
          <w:p w:rsidR="000B4214" w:rsidRDefault="000B4214" w:rsidP="006C65E6">
            <w:pPr>
              <w:autoSpaceDE w:val="0"/>
              <w:autoSpaceDN w:val="0"/>
              <w:adjustRightInd w:val="0"/>
              <w:jc w:val="center"/>
            </w:pPr>
            <w:r>
              <w:t>2018</w:t>
            </w:r>
          </w:p>
        </w:tc>
        <w:tc>
          <w:tcPr>
            <w:tcW w:w="4079" w:type="dxa"/>
            <w:tcBorders>
              <w:left w:val="single" w:sz="8" w:space="0" w:color="auto"/>
              <w:bottom w:val="single" w:sz="8" w:space="0" w:color="auto"/>
              <w:right w:val="single" w:sz="8" w:space="0" w:color="auto"/>
            </w:tcBorders>
            <w:vAlign w:val="center"/>
          </w:tcPr>
          <w:p w:rsidR="000B4214" w:rsidRPr="001C0B80" w:rsidRDefault="000B4214" w:rsidP="006C65E6">
            <w:pPr>
              <w:jc w:val="both"/>
            </w:pPr>
            <w:r w:rsidRPr="001C0B80">
              <w:t>Улучшение состояния зданий образовательных учреждений</w:t>
            </w:r>
          </w:p>
          <w:p w:rsidR="000B4214" w:rsidRPr="001C0B80" w:rsidRDefault="000B4214" w:rsidP="006C65E6">
            <w:pPr>
              <w:jc w:val="both"/>
            </w:pPr>
            <w:r w:rsidRPr="001C0B80">
              <w:t>Обеспечение содержаний зданий, сооружений в соответствии с  требованием государственных образовательных стандартов, социальных норм и нормативов</w:t>
            </w:r>
          </w:p>
          <w:p w:rsidR="000B4214" w:rsidRPr="008D06D2" w:rsidRDefault="000B4214" w:rsidP="006C65E6">
            <w:pPr>
              <w:jc w:val="both"/>
            </w:pPr>
          </w:p>
        </w:tc>
      </w:tr>
      <w:tr w:rsidR="000B4214" w:rsidRPr="008D06D2"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2.2.2.</w:t>
            </w:r>
          </w:p>
        </w:tc>
        <w:tc>
          <w:tcPr>
            <w:tcW w:w="3960" w:type="dxa"/>
            <w:tcBorders>
              <w:left w:val="single" w:sz="8" w:space="0" w:color="auto"/>
              <w:bottom w:val="single" w:sz="8" w:space="0" w:color="auto"/>
              <w:right w:val="single" w:sz="8" w:space="0" w:color="auto"/>
            </w:tcBorders>
          </w:tcPr>
          <w:p w:rsidR="000B4214" w:rsidRPr="008D06D2" w:rsidRDefault="000B4214" w:rsidP="006C65E6">
            <w:pPr>
              <w:pStyle w:val="ConsPlusCell"/>
              <w:jc w:val="both"/>
              <w:rPr>
                <w:rFonts w:ascii="Times New Roman" w:hAnsi="Times New Roman" w:cs="Times New Roman"/>
                <w:sz w:val="24"/>
                <w:szCs w:val="24"/>
              </w:rPr>
            </w:pPr>
            <w:r>
              <w:rPr>
                <w:rFonts w:ascii="Times New Roman" w:hAnsi="Times New Roman" w:cs="Times New Roman"/>
                <w:sz w:val="24"/>
                <w:szCs w:val="24"/>
              </w:rPr>
              <w:t>Расходы на приобретение муниципальными учреждениями имущества</w:t>
            </w:r>
          </w:p>
        </w:tc>
        <w:tc>
          <w:tcPr>
            <w:tcW w:w="2880" w:type="dxa"/>
            <w:tcBorders>
              <w:left w:val="single" w:sz="8" w:space="0" w:color="auto"/>
              <w:bottom w:val="single" w:sz="8" w:space="0" w:color="auto"/>
              <w:right w:val="single" w:sz="8" w:space="0" w:color="auto"/>
            </w:tcBorders>
          </w:tcPr>
          <w:p w:rsidR="000B4214" w:rsidRPr="008D06D2"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Default="000B4214" w:rsidP="006C65E6">
            <w:pPr>
              <w:autoSpaceDE w:val="0"/>
              <w:autoSpaceDN w:val="0"/>
              <w:adjustRightInd w:val="0"/>
              <w:jc w:val="center"/>
            </w:pPr>
            <w:r>
              <w:t>2016</w:t>
            </w:r>
          </w:p>
        </w:tc>
        <w:tc>
          <w:tcPr>
            <w:tcW w:w="1442" w:type="dxa"/>
            <w:tcBorders>
              <w:left w:val="single" w:sz="8" w:space="0" w:color="auto"/>
              <w:bottom w:val="single" w:sz="8" w:space="0" w:color="auto"/>
              <w:right w:val="single" w:sz="8" w:space="0" w:color="auto"/>
            </w:tcBorders>
            <w:vAlign w:val="center"/>
          </w:tcPr>
          <w:p w:rsidR="000B4214" w:rsidRDefault="000B4214" w:rsidP="006C65E6">
            <w:pPr>
              <w:autoSpaceDE w:val="0"/>
              <w:autoSpaceDN w:val="0"/>
              <w:adjustRightInd w:val="0"/>
              <w:jc w:val="center"/>
            </w:pPr>
            <w:r>
              <w:t>2018</w:t>
            </w:r>
          </w:p>
        </w:tc>
        <w:tc>
          <w:tcPr>
            <w:tcW w:w="4079" w:type="dxa"/>
            <w:tcBorders>
              <w:left w:val="single" w:sz="8" w:space="0" w:color="auto"/>
              <w:bottom w:val="single" w:sz="8" w:space="0" w:color="auto"/>
              <w:right w:val="single" w:sz="8" w:space="0" w:color="auto"/>
            </w:tcBorders>
            <w:vAlign w:val="center"/>
          </w:tcPr>
          <w:p w:rsidR="000B4214" w:rsidRPr="008D06D2" w:rsidRDefault="000B4214" w:rsidP="006C65E6">
            <w:pPr>
              <w:jc w:val="both"/>
            </w:pPr>
            <w:r w:rsidRPr="001C0B80">
              <w:t>Совершенствование материально-технической базы образовательных учреждений</w:t>
            </w:r>
          </w:p>
        </w:tc>
      </w:tr>
      <w:tr w:rsidR="000B4214" w:rsidRPr="001C0B80"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Pr="001C0B80" w:rsidRDefault="000B4214" w:rsidP="006C65E6">
            <w:pPr>
              <w:jc w:val="both"/>
            </w:pPr>
            <w:r>
              <w:t>2.3.</w:t>
            </w:r>
          </w:p>
        </w:tc>
        <w:tc>
          <w:tcPr>
            <w:tcW w:w="3960" w:type="dxa"/>
            <w:tcBorders>
              <w:left w:val="single" w:sz="8" w:space="0" w:color="auto"/>
              <w:bottom w:val="single" w:sz="8" w:space="0" w:color="auto"/>
              <w:right w:val="single" w:sz="8" w:space="0" w:color="auto"/>
            </w:tcBorders>
          </w:tcPr>
          <w:p w:rsidR="000B4214" w:rsidRPr="001C0B80" w:rsidRDefault="000B4214" w:rsidP="006C65E6">
            <w:pPr>
              <w:pStyle w:val="ConsPlusCell"/>
              <w:jc w:val="both"/>
              <w:rPr>
                <w:rFonts w:ascii="Times New Roman" w:hAnsi="Times New Roman" w:cs="Times New Roman"/>
                <w:sz w:val="24"/>
                <w:szCs w:val="24"/>
              </w:rPr>
            </w:pPr>
            <w:r>
              <w:rPr>
                <w:rFonts w:ascii="Times New Roman" w:hAnsi="Times New Roman" w:cs="Times New Roman"/>
                <w:sz w:val="24"/>
                <w:szCs w:val="24"/>
              </w:rPr>
              <w:t>Мероприятия по приведению муниципальных образовательных учреждений в соответствии с требованием безопасности</w:t>
            </w:r>
          </w:p>
        </w:tc>
        <w:tc>
          <w:tcPr>
            <w:tcW w:w="2880" w:type="dxa"/>
            <w:tcBorders>
              <w:left w:val="single" w:sz="8" w:space="0" w:color="auto"/>
              <w:bottom w:val="single" w:sz="8" w:space="0" w:color="auto"/>
              <w:right w:val="single" w:sz="8" w:space="0" w:color="auto"/>
            </w:tcBorders>
          </w:tcPr>
          <w:p w:rsidR="000B4214"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r>
              <w:t>2016</w:t>
            </w:r>
          </w:p>
        </w:tc>
        <w:tc>
          <w:tcPr>
            <w:tcW w:w="1442"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r>
              <w:t>2018</w:t>
            </w:r>
          </w:p>
        </w:tc>
        <w:tc>
          <w:tcPr>
            <w:tcW w:w="4079"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both"/>
            </w:pPr>
            <w:r w:rsidRPr="001C0B80">
              <w:t>Содержание зданий образовательных учреждений в соответствии с требованиями, правилами и нормативами</w:t>
            </w:r>
          </w:p>
        </w:tc>
      </w:tr>
      <w:tr w:rsidR="000B4214" w:rsidRPr="001C0B80"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2.3.1.</w:t>
            </w:r>
          </w:p>
        </w:tc>
        <w:tc>
          <w:tcPr>
            <w:tcW w:w="3960" w:type="dxa"/>
            <w:tcBorders>
              <w:left w:val="single" w:sz="8" w:space="0" w:color="auto"/>
              <w:bottom w:val="single" w:sz="8" w:space="0" w:color="auto"/>
              <w:right w:val="single" w:sz="8" w:space="0" w:color="auto"/>
            </w:tcBorders>
          </w:tcPr>
          <w:p w:rsidR="000B4214" w:rsidRPr="001C0B80" w:rsidRDefault="000B4214" w:rsidP="006C65E6">
            <w:pPr>
              <w:jc w:val="both"/>
            </w:pPr>
            <w:r>
              <w:t>Подготовка зданий к отопительному сезону</w:t>
            </w:r>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0B4214" w:rsidRPr="001C0B80"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2.3.2.</w:t>
            </w:r>
          </w:p>
        </w:tc>
        <w:tc>
          <w:tcPr>
            <w:tcW w:w="3960" w:type="dxa"/>
            <w:tcBorders>
              <w:left w:val="single" w:sz="8" w:space="0" w:color="auto"/>
              <w:bottom w:val="single" w:sz="8" w:space="0" w:color="auto"/>
              <w:right w:val="single" w:sz="8" w:space="0" w:color="auto"/>
            </w:tcBorders>
          </w:tcPr>
          <w:p w:rsidR="000B4214" w:rsidRPr="001C0B80" w:rsidRDefault="000B4214" w:rsidP="006C65E6">
            <w:pPr>
              <w:jc w:val="both"/>
            </w:pPr>
            <w:r>
              <w:t xml:space="preserve">Замена светильников на </w:t>
            </w:r>
            <w:proofErr w:type="spellStart"/>
            <w:r>
              <w:t>энергоэффективные</w:t>
            </w:r>
            <w:proofErr w:type="spellEnd"/>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0B4214" w:rsidRPr="001C0B80"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2.3.3.</w:t>
            </w:r>
          </w:p>
        </w:tc>
        <w:tc>
          <w:tcPr>
            <w:tcW w:w="3960" w:type="dxa"/>
            <w:tcBorders>
              <w:left w:val="single" w:sz="8" w:space="0" w:color="auto"/>
              <w:bottom w:val="single" w:sz="8" w:space="0" w:color="auto"/>
              <w:right w:val="single" w:sz="8" w:space="0" w:color="auto"/>
            </w:tcBorders>
          </w:tcPr>
          <w:p w:rsidR="000B4214" w:rsidRPr="001C0B80" w:rsidRDefault="000B4214" w:rsidP="006C65E6">
            <w:pPr>
              <w:jc w:val="both"/>
            </w:pPr>
            <w:r>
              <w:t>Огнезащитная обработка деревянных конструкций</w:t>
            </w:r>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r w:rsidRPr="001C0B80">
              <w:t xml:space="preserve">Обеспечение соблюдения </w:t>
            </w:r>
            <w:r>
              <w:t>пожарной безопасности</w:t>
            </w:r>
          </w:p>
        </w:tc>
      </w:tr>
      <w:tr w:rsidR="000B4214" w:rsidRPr="001C0B80"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2.3.4.</w:t>
            </w:r>
          </w:p>
        </w:tc>
        <w:tc>
          <w:tcPr>
            <w:tcW w:w="3960" w:type="dxa"/>
            <w:tcBorders>
              <w:left w:val="single" w:sz="8" w:space="0" w:color="auto"/>
              <w:bottom w:val="single" w:sz="8" w:space="0" w:color="auto"/>
              <w:right w:val="single" w:sz="8" w:space="0" w:color="auto"/>
            </w:tcBorders>
          </w:tcPr>
          <w:p w:rsidR="000B4214" w:rsidRPr="006113FF" w:rsidRDefault="000B4214" w:rsidP="006C65E6">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r w:rsidRPr="001C0B80">
              <w:t xml:space="preserve">Обеспечение соблюдения </w:t>
            </w:r>
            <w:r>
              <w:t xml:space="preserve">пожарной </w:t>
            </w:r>
            <w:r>
              <w:lastRenderedPageBreak/>
              <w:t>безопасности</w:t>
            </w:r>
          </w:p>
        </w:tc>
      </w:tr>
      <w:tr w:rsidR="000B4214" w:rsidRPr="001C0B80" w:rsidTr="006C65E6">
        <w:trPr>
          <w:tblCellSpacing w:w="5" w:type="nil"/>
        </w:trPr>
        <w:tc>
          <w:tcPr>
            <w:tcW w:w="720" w:type="dxa"/>
            <w:tcBorders>
              <w:left w:val="single" w:sz="8" w:space="0" w:color="auto"/>
              <w:bottom w:val="single" w:sz="4" w:space="0" w:color="auto"/>
              <w:right w:val="single" w:sz="8" w:space="0" w:color="auto"/>
            </w:tcBorders>
            <w:vAlign w:val="center"/>
          </w:tcPr>
          <w:p w:rsidR="000B4214" w:rsidRPr="001C0B80" w:rsidRDefault="000B4214" w:rsidP="006C65E6">
            <w:pPr>
              <w:jc w:val="both"/>
            </w:pPr>
            <w:r>
              <w:lastRenderedPageBreak/>
              <w:t>2.3.5.</w:t>
            </w:r>
          </w:p>
        </w:tc>
        <w:tc>
          <w:tcPr>
            <w:tcW w:w="3960" w:type="dxa"/>
            <w:tcBorders>
              <w:left w:val="single" w:sz="8" w:space="0" w:color="auto"/>
              <w:bottom w:val="single" w:sz="4" w:space="0" w:color="auto"/>
              <w:right w:val="single" w:sz="8" w:space="0" w:color="auto"/>
            </w:tcBorders>
          </w:tcPr>
          <w:p w:rsidR="000B4214" w:rsidRPr="001C0B80" w:rsidRDefault="000B4214" w:rsidP="006C65E6">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Обучение по охране</w:t>
            </w:r>
            <w:proofErr w:type="gramEnd"/>
            <w:r>
              <w:rPr>
                <w:rFonts w:ascii="Times New Roman" w:hAnsi="Times New Roman" w:cs="Times New Roman"/>
                <w:sz w:val="24"/>
                <w:szCs w:val="24"/>
              </w:rPr>
              <w:t xml:space="preserve"> труда работников муниципальных образовательных учреждений</w:t>
            </w:r>
            <w:r w:rsidRPr="001C0B80">
              <w:rPr>
                <w:rFonts w:ascii="Times New Roman" w:hAnsi="Times New Roman" w:cs="Times New Roman"/>
                <w:sz w:val="24"/>
                <w:szCs w:val="24"/>
              </w:rPr>
              <w:t xml:space="preserve"> </w:t>
            </w:r>
          </w:p>
        </w:tc>
        <w:tc>
          <w:tcPr>
            <w:tcW w:w="2880" w:type="dxa"/>
            <w:tcBorders>
              <w:left w:val="single" w:sz="8" w:space="0" w:color="auto"/>
              <w:bottom w:val="single" w:sz="4"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4"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4"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4" w:space="0" w:color="auto"/>
              <w:right w:val="single" w:sz="8" w:space="0" w:color="auto"/>
            </w:tcBorders>
          </w:tcPr>
          <w:p w:rsidR="000B4214" w:rsidRPr="001C0B80" w:rsidRDefault="000B4214" w:rsidP="006C65E6">
            <w:pPr>
              <w:autoSpaceDE w:val="0"/>
              <w:autoSpaceDN w:val="0"/>
              <w:adjustRightInd w:val="0"/>
              <w:jc w:val="both"/>
            </w:pPr>
          </w:p>
        </w:tc>
      </w:tr>
      <w:tr w:rsidR="000B4214" w:rsidRPr="001C0B80" w:rsidTr="006C65E6">
        <w:trPr>
          <w:tblCellSpacing w:w="5" w:type="nil"/>
        </w:trPr>
        <w:tc>
          <w:tcPr>
            <w:tcW w:w="720" w:type="dxa"/>
            <w:tcBorders>
              <w:top w:val="single" w:sz="4" w:space="0" w:color="auto"/>
              <w:left w:val="single" w:sz="4" w:space="0" w:color="auto"/>
              <w:bottom w:val="single" w:sz="4" w:space="0" w:color="auto"/>
              <w:right w:val="single" w:sz="8" w:space="0" w:color="auto"/>
            </w:tcBorders>
            <w:vAlign w:val="center"/>
          </w:tcPr>
          <w:p w:rsidR="000B4214" w:rsidRDefault="000B4214" w:rsidP="006C65E6">
            <w:pPr>
              <w:jc w:val="both"/>
            </w:pPr>
            <w:r>
              <w:t>2.3.6.</w:t>
            </w:r>
          </w:p>
        </w:tc>
        <w:tc>
          <w:tcPr>
            <w:tcW w:w="3960" w:type="dxa"/>
            <w:tcBorders>
              <w:top w:val="single" w:sz="4" w:space="0" w:color="auto"/>
              <w:left w:val="single" w:sz="8" w:space="0" w:color="auto"/>
              <w:bottom w:val="single" w:sz="4" w:space="0" w:color="auto"/>
              <w:right w:val="single" w:sz="8" w:space="0" w:color="auto"/>
            </w:tcBorders>
          </w:tcPr>
          <w:p w:rsidR="000B4214" w:rsidRDefault="000B4214" w:rsidP="006C65E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Замена окон на </w:t>
            </w:r>
            <w:proofErr w:type="spellStart"/>
            <w:r>
              <w:rPr>
                <w:rFonts w:ascii="Times New Roman" w:hAnsi="Times New Roman" w:cs="Times New Roman"/>
                <w:sz w:val="24"/>
                <w:szCs w:val="24"/>
              </w:rPr>
              <w:t>энергоэффективные</w:t>
            </w:r>
            <w:proofErr w:type="spellEnd"/>
          </w:p>
        </w:tc>
        <w:tc>
          <w:tcPr>
            <w:tcW w:w="2880" w:type="dxa"/>
            <w:tcBorders>
              <w:top w:val="single" w:sz="4" w:space="0" w:color="auto"/>
              <w:left w:val="single" w:sz="8" w:space="0" w:color="auto"/>
              <w:bottom w:val="single" w:sz="4"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top w:val="single" w:sz="4" w:space="0" w:color="auto"/>
              <w:left w:val="single" w:sz="8" w:space="0" w:color="auto"/>
              <w:bottom w:val="single" w:sz="4"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top w:val="single" w:sz="4" w:space="0" w:color="auto"/>
              <w:left w:val="single" w:sz="8" w:space="0" w:color="auto"/>
              <w:bottom w:val="single" w:sz="4"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top w:val="single" w:sz="4" w:space="0" w:color="auto"/>
              <w:left w:val="single" w:sz="8" w:space="0" w:color="auto"/>
              <w:bottom w:val="single" w:sz="4" w:space="0" w:color="auto"/>
              <w:right w:val="single" w:sz="4" w:space="0" w:color="auto"/>
            </w:tcBorders>
          </w:tcPr>
          <w:p w:rsidR="000B4214" w:rsidRPr="001C0B80" w:rsidRDefault="000B4214"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0B4214" w:rsidRPr="001C0B80" w:rsidTr="006C65E6">
        <w:trPr>
          <w:tblCellSpacing w:w="5" w:type="nil"/>
        </w:trPr>
        <w:tc>
          <w:tcPr>
            <w:tcW w:w="720" w:type="dxa"/>
            <w:tcBorders>
              <w:top w:val="single" w:sz="4" w:space="0" w:color="auto"/>
              <w:left w:val="single" w:sz="4" w:space="0" w:color="auto"/>
              <w:bottom w:val="single" w:sz="4" w:space="0" w:color="auto"/>
              <w:right w:val="single" w:sz="8" w:space="0" w:color="auto"/>
            </w:tcBorders>
            <w:vAlign w:val="center"/>
          </w:tcPr>
          <w:p w:rsidR="000B4214" w:rsidRDefault="000B4214" w:rsidP="006C65E6">
            <w:pPr>
              <w:jc w:val="both"/>
            </w:pPr>
            <w:r>
              <w:t>2.3.7.</w:t>
            </w:r>
          </w:p>
        </w:tc>
        <w:tc>
          <w:tcPr>
            <w:tcW w:w="3960" w:type="dxa"/>
            <w:tcBorders>
              <w:top w:val="single" w:sz="4" w:space="0" w:color="auto"/>
              <w:left w:val="single" w:sz="8" w:space="0" w:color="auto"/>
              <w:bottom w:val="single" w:sz="4" w:space="0" w:color="auto"/>
              <w:right w:val="single" w:sz="8" w:space="0" w:color="auto"/>
            </w:tcBorders>
          </w:tcPr>
          <w:p w:rsidR="000B4214" w:rsidRDefault="000B4214" w:rsidP="006C65E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Устройство скважины для забора воды для структурного подразделения «Детский сад» МОБУ «СОШ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еденка</w:t>
            </w:r>
            <w:proofErr w:type="spellEnd"/>
            <w:r>
              <w:rPr>
                <w:rFonts w:ascii="Times New Roman" w:hAnsi="Times New Roman" w:cs="Times New Roman"/>
                <w:sz w:val="24"/>
                <w:szCs w:val="24"/>
              </w:rPr>
              <w:t>»</w:t>
            </w:r>
          </w:p>
        </w:tc>
        <w:tc>
          <w:tcPr>
            <w:tcW w:w="2880" w:type="dxa"/>
            <w:tcBorders>
              <w:top w:val="single" w:sz="4" w:space="0" w:color="auto"/>
              <w:left w:val="single" w:sz="8" w:space="0" w:color="auto"/>
              <w:bottom w:val="single" w:sz="4"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top w:val="single" w:sz="4" w:space="0" w:color="auto"/>
              <w:left w:val="single" w:sz="8" w:space="0" w:color="auto"/>
              <w:bottom w:val="single" w:sz="4"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top w:val="single" w:sz="4" w:space="0" w:color="auto"/>
              <w:left w:val="single" w:sz="8" w:space="0" w:color="auto"/>
              <w:bottom w:val="single" w:sz="4"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top w:val="single" w:sz="4" w:space="0" w:color="auto"/>
              <w:left w:val="single" w:sz="8" w:space="0" w:color="auto"/>
              <w:bottom w:val="single" w:sz="4" w:space="0" w:color="auto"/>
              <w:right w:val="single" w:sz="4" w:space="0" w:color="auto"/>
            </w:tcBorders>
          </w:tcPr>
          <w:p w:rsidR="000B4214" w:rsidRPr="001C0B80" w:rsidRDefault="000B4214" w:rsidP="006C65E6">
            <w:pPr>
              <w:autoSpaceDE w:val="0"/>
              <w:autoSpaceDN w:val="0"/>
              <w:adjustRightInd w:val="0"/>
              <w:jc w:val="both"/>
            </w:pPr>
          </w:p>
        </w:tc>
      </w:tr>
    </w:tbl>
    <w:p w:rsidR="000B4214" w:rsidRPr="00EC00D7" w:rsidRDefault="000B4214" w:rsidP="000B4214">
      <w:pPr>
        <w:jc w:val="center"/>
        <w:rPr>
          <w:sz w:val="26"/>
          <w:szCs w:val="26"/>
        </w:rPr>
      </w:pPr>
    </w:p>
    <w:p w:rsidR="000B4214" w:rsidRDefault="000B4214" w:rsidP="000B4214">
      <w:pPr>
        <w:spacing w:line="360" w:lineRule="auto"/>
        <w:ind w:firstLine="426"/>
        <w:jc w:val="center"/>
        <w:rPr>
          <w:b/>
          <w:color w:val="000000"/>
          <w:sz w:val="26"/>
          <w:szCs w:val="26"/>
        </w:rPr>
        <w:sectPr w:rsidR="000B4214" w:rsidSect="00B207CD">
          <w:pgSz w:w="16838" w:h="11906" w:orient="landscape"/>
          <w:pgMar w:top="851" w:right="1134" w:bottom="1701" w:left="1134" w:header="709" w:footer="709" w:gutter="0"/>
          <w:cols w:space="708"/>
          <w:docGrid w:linePitch="360"/>
        </w:sectPr>
      </w:pPr>
    </w:p>
    <w:p w:rsidR="000B4214" w:rsidRDefault="000B4214" w:rsidP="000B4214">
      <w:pPr>
        <w:ind w:firstLine="426"/>
        <w:jc w:val="center"/>
        <w:rPr>
          <w:color w:val="000000"/>
          <w:sz w:val="26"/>
          <w:szCs w:val="26"/>
        </w:rPr>
      </w:pPr>
    </w:p>
    <w:p w:rsidR="000B4214" w:rsidRPr="005552FC" w:rsidRDefault="000B4214" w:rsidP="000B4214">
      <w:pPr>
        <w:ind w:firstLine="426"/>
        <w:jc w:val="center"/>
        <w:rPr>
          <w:color w:val="000000"/>
          <w:sz w:val="26"/>
          <w:szCs w:val="26"/>
        </w:rPr>
      </w:pPr>
      <w:r w:rsidRPr="005552FC">
        <w:rPr>
          <w:color w:val="000000"/>
          <w:sz w:val="26"/>
          <w:szCs w:val="26"/>
        </w:rPr>
        <w:t>4</w:t>
      </w:r>
      <w:r>
        <w:rPr>
          <w:color w:val="000000"/>
          <w:sz w:val="26"/>
          <w:szCs w:val="26"/>
        </w:rPr>
        <w:t>. Механизм  реализации п</w:t>
      </w:r>
      <w:r w:rsidRPr="005552FC">
        <w:rPr>
          <w:color w:val="000000"/>
          <w:sz w:val="26"/>
          <w:szCs w:val="26"/>
        </w:rPr>
        <w:t>одпрограммы</w:t>
      </w:r>
      <w:r>
        <w:rPr>
          <w:sz w:val="26"/>
          <w:szCs w:val="26"/>
        </w:rPr>
        <w:t xml:space="preserve"> </w:t>
      </w:r>
      <w:r w:rsidRPr="00DB4F51">
        <w:rPr>
          <w:sz w:val="26"/>
          <w:szCs w:val="26"/>
        </w:rPr>
        <w:t xml:space="preserve">«Развитие </w:t>
      </w:r>
      <w:r>
        <w:rPr>
          <w:sz w:val="26"/>
          <w:szCs w:val="26"/>
        </w:rPr>
        <w:t xml:space="preserve">системы </w:t>
      </w:r>
      <w:r w:rsidRPr="00DB4F51">
        <w:rPr>
          <w:sz w:val="26"/>
          <w:szCs w:val="26"/>
        </w:rPr>
        <w:t xml:space="preserve">дошкольного образования </w:t>
      </w:r>
      <w:r>
        <w:rPr>
          <w:sz w:val="26"/>
          <w:szCs w:val="26"/>
        </w:rPr>
        <w:t xml:space="preserve">на территории </w:t>
      </w:r>
      <w:proofErr w:type="spellStart"/>
      <w:r>
        <w:rPr>
          <w:sz w:val="26"/>
          <w:szCs w:val="26"/>
        </w:rPr>
        <w:t>Дальнереченского</w:t>
      </w:r>
      <w:proofErr w:type="spellEnd"/>
      <w:r w:rsidRPr="00DB4F51">
        <w:rPr>
          <w:sz w:val="26"/>
          <w:szCs w:val="26"/>
        </w:rPr>
        <w:t xml:space="preserve"> муниципально</w:t>
      </w:r>
      <w:r>
        <w:rPr>
          <w:sz w:val="26"/>
          <w:szCs w:val="26"/>
        </w:rPr>
        <w:t>го</w:t>
      </w:r>
      <w:r w:rsidRPr="00DB4F51">
        <w:rPr>
          <w:sz w:val="26"/>
          <w:szCs w:val="26"/>
        </w:rPr>
        <w:t xml:space="preserve"> район</w:t>
      </w:r>
      <w:r>
        <w:rPr>
          <w:sz w:val="26"/>
          <w:szCs w:val="26"/>
        </w:rPr>
        <w:t>а</w:t>
      </w:r>
      <w:r w:rsidRPr="00DB4F51">
        <w:rPr>
          <w:sz w:val="26"/>
          <w:szCs w:val="26"/>
        </w:rPr>
        <w:t xml:space="preserve">» </w:t>
      </w:r>
      <w:r>
        <w:rPr>
          <w:sz w:val="26"/>
          <w:szCs w:val="26"/>
        </w:rPr>
        <w:t xml:space="preserve">муниципальной программы «Развитие образования на территории </w:t>
      </w:r>
      <w:proofErr w:type="spellStart"/>
      <w:r>
        <w:rPr>
          <w:sz w:val="26"/>
          <w:szCs w:val="26"/>
        </w:rPr>
        <w:t>Дальнереченского</w:t>
      </w:r>
      <w:proofErr w:type="spellEnd"/>
      <w:r>
        <w:rPr>
          <w:sz w:val="26"/>
          <w:szCs w:val="26"/>
        </w:rPr>
        <w:t xml:space="preserve"> </w:t>
      </w:r>
      <w:r w:rsidRPr="00DB4F51">
        <w:rPr>
          <w:sz w:val="26"/>
          <w:szCs w:val="26"/>
        </w:rPr>
        <w:t xml:space="preserve"> муниципально</w:t>
      </w:r>
      <w:r>
        <w:rPr>
          <w:sz w:val="26"/>
          <w:szCs w:val="26"/>
        </w:rPr>
        <w:t>го</w:t>
      </w:r>
      <w:r w:rsidRPr="00DB4F51">
        <w:rPr>
          <w:sz w:val="26"/>
          <w:szCs w:val="26"/>
        </w:rPr>
        <w:t xml:space="preserve"> район</w:t>
      </w:r>
      <w:r>
        <w:rPr>
          <w:sz w:val="26"/>
          <w:szCs w:val="26"/>
        </w:rPr>
        <w:t>а</w:t>
      </w:r>
      <w:r w:rsidRPr="00DB4F51">
        <w:rPr>
          <w:sz w:val="26"/>
          <w:szCs w:val="26"/>
        </w:rPr>
        <w:t xml:space="preserve"> на 201</w:t>
      </w:r>
      <w:r>
        <w:rPr>
          <w:sz w:val="26"/>
          <w:szCs w:val="26"/>
        </w:rPr>
        <w:t>6</w:t>
      </w:r>
      <w:r w:rsidRPr="00DB4F51">
        <w:rPr>
          <w:sz w:val="26"/>
          <w:szCs w:val="26"/>
        </w:rPr>
        <w:t>-</w:t>
      </w:r>
      <w:smartTag w:uri="urn:schemas-microsoft-com:office:smarttags" w:element="metricconverter">
        <w:smartTagPr>
          <w:attr w:name="ProductID" w:val="2018 г"/>
        </w:smartTagPr>
        <w:r w:rsidRPr="00DB4F51">
          <w:rPr>
            <w:sz w:val="26"/>
            <w:szCs w:val="26"/>
          </w:rPr>
          <w:t>201</w:t>
        </w:r>
        <w:r>
          <w:rPr>
            <w:sz w:val="26"/>
            <w:szCs w:val="26"/>
          </w:rPr>
          <w:t xml:space="preserve">8 </w:t>
        </w:r>
        <w:proofErr w:type="spellStart"/>
        <w:r>
          <w:rPr>
            <w:sz w:val="26"/>
            <w:szCs w:val="26"/>
          </w:rPr>
          <w:t>г</w:t>
        </w:r>
      </w:smartTag>
      <w:proofErr w:type="gramStart"/>
      <w:r>
        <w:rPr>
          <w:sz w:val="26"/>
          <w:szCs w:val="26"/>
        </w:rPr>
        <w:t>.г</w:t>
      </w:r>
      <w:proofErr w:type="spellEnd"/>
      <w:proofErr w:type="gramEnd"/>
      <w:r>
        <w:rPr>
          <w:sz w:val="26"/>
          <w:szCs w:val="26"/>
        </w:rPr>
        <w:t>»</w:t>
      </w:r>
    </w:p>
    <w:p w:rsidR="000B4214" w:rsidRDefault="000B4214" w:rsidP="000B4214">
      <w:pPr>
        <w:ind w:firstLine="709"/>
        <w:jc w:val="both"/>
        <w:rPr>
          <w:sz w:val="26"/>
          <w:szCs w:val="26"/>
        </w:rPr>
      </w:pPr>
    </w:p>
    <w:p w:rsidR="000B4214" w:rsidRDefault="000B4214" w:rsidP="000B4214"/>
    <w:p w:rsidR="000B4214" w:rsidRDefault="000B4214" w:rsidP="000B4214">
      <w:pPr>
        <w:ind w:firstLine="709"/>
        <w:jc w:val="both"/>
        <w:rPr>
          <w:sz w:val="26"/>
          <w:szCs w:val="26"/>
        </w:rPr>
      </w:pPr>
      <w:r w:rsidRPr="00DF063C">
        <w:rPr>
          <w:sz w:val="26"/>
          <w:szCs w:val="26"/>
        </w:rPr>
        <w:t xml:space="preserve">Механизм реализации </w:t>
      </w:r>
      <w:r>
        <w:rPr>
          <w:sz w:val="26"/>
          <w:szCs w:val="26"/>
        </w:rPr>
        <w:t>Подп</w:t>
      </w:r>
      <w:r w:rsidRPr="00DF063C">
        <w:rPr>
          <w:sz w:val="26"/>
          <w:szCs w:val="26"/>
        </w:rPr>
        <w:t xml:space="preserve">рограммы направлен на достижение запланированных результатов и величин целевого индикатора и </w:t>
      </w:r>
      <w:r>
        <w:rPr>
          <w:sz w:val="26"/>
          <w:szCs w:val="26"/>
        </w:rPr>
        <w:t>показателей, установленных в Подп</w:t>
      </w:r>
      <w:r w:rsidRPr="00DF063C">
        <w:rPr>
          <w:sz w:val="26"/>
          <w:szCs w:val="26"/>
        </w:rPr>
        <w:t>рограмме, координацию действий ответствен</w:t>
      </w:r>
      <w:r>
        <w:rPr>
          <w:sz w:val="26"/>
          <w:szCs w:val="26"/>
        </w:rPr>
        <w:t>ного исполнителя и соисполнителей</w:t>
      </w:r>
      <w:r w:rsidRPr="00DF063C">
        <w:rPr>
          <w:sz w:val="26"/>
          <w:szCs w:val="26"/>
        </w:rPr>
        <w:t xml:space="preserve"> </w:t>
      </w:r>
      <w:r>
        <w:rPr>
          <w:sz w:val="26"/>
          <w:szCs w:val="26"/>
        </w:rPr>
        <w:t>Подп</w:t>
      </w:r>
      <w:r w:rsidRPr="00DF063C">
        <w:rPr>
          <w:sz w:val="26"/>
          <w:szCs w:val="26"/>
        </w:rPr>
        <w:t>рограммы, обе</w:t>
      </w:r>
      <w:r>
        <w:rPr>
          <w:sz w:val="26"/>
          <w:szCs w:val="26"/>
        </w:rPr>
        <w:t xml:space="preserve">спечение контроля исполнения </w:t>
      </w:r>
      <w:r w:rsidRPr="00DF063C">
        <w:rPr>
          <w:sz w:val="26"/>
          <w:szCs w:val="26"/>
        </w:rPr>
        <w:t>программных мероприятий, проведение мониторинга со</w:t>
      </w:r>
      <w:r>
        <w:rPr>
          <w:sz w:val="26"/>
          <w:szCs w:val="26"/>
        </w:rPr>
        <w:t>стояния работ по выполнению Подп</w:t>
      </w:r>
      <w:r w:rsidRPr="00DF063C">
        <w:rPr>
          <w:sz w:val="26"/>
          <w:szCs w:val="26"/>
        </w:rPr>
        <w:t>рограммы, выработку решений при возникновении отклонения хода</w:t>
      </w:r>
      <w:r>
        <w:rPr>
          <w:sz w:val="26"/>
          <w:szCs w:val="26"/>
        </w:rPr>
        <w:t xml:space="preserve"> работ от плана мероприятий Подп</w:t>
      </w:r>
      <w:r w:rsidRPr="00DF063C">
        <w:rPr>
          <w:sz w:val="26"/>
          <w:szCs w:val="26"/>
        </w:rPr>
        <w:t>рограммы.</w:t>
      </w:r>
    </w:p>
    <w:p w:rsidR="000B4214" w:rsidRPr="0000476B" w:rsidRDefault="000B4214" w:rsidP="000B4214">
      <w:pPr>
        <w:ind w:firstLine="709"/>
        <w:jc w:val="both"/>
        <w:rPr>
          <w:sz w:val="26"/>
          <w:szCs w:val="26"/>
        </w:rPr>
      </w:pPr>
      <w:r w:rsidRPr="0000476B">
        <w:rPr>
          <w:sz w:val="26"/>
          <w:szCs w:val="26"/>
        </w:rPr>
        <w:t xml:space="preserve">Решение </w:t>
      </w:r>
      <w:r>
        <w:rPr>
          <w:sz w:val="26"/>
          <w:szCs w:val="26"/>
        </w:rPr>
        <w:t xml:space="preserve">цели и </w:t>
      </w:r>
      <w:r w:rsidRPr="0000476B">
        <w:rPr>
          <w:sz w:val="26"/>
          <w:szCs w:val="26"/>
        </w:rPr>
        <w:t>задач П</w:t>
      </w:r>
      <w:r>
        <w:rPr>
          <w:sz w:val="26"/>
          <w:szCs w:val="26"/>
        </w:rPr>
        <w:t>одп</w:t>
      </w:r>
      <w:r w:rsidRPr="0000476B">
        <w:rPr>
          <w:sz w:val="26"/>
          <w:szCs w:val="26"/>
        </w:rPr>
        <w:t xml:space="preserve">рограммы обеспечивается путем проведения соответствующих мероприятий. </w:t>
      </w:r>
    </w:p>
    <w:p w:rsidR="000B4214" w:rsidRPr="008103EF" w:rsidRDefault="000B4214" w:rsidP="000B4214">
      <w:pPr>
        <w:ind w:firstLine="709"/>
        <w:jc w:val="both"/>
        <w:rPr>
          <w:sz w:val="26"/>
          <w:szCs w:val="26"/>
        </w:rPr>
      </w:pPr>
      <w:r>
        <w:rPr>
          <w:sz w:val="26"/>
          <w:szCs w:val="26"/>
        </w:rPr>
        <w:t>Мероприятия Подп</w:t>
      </w:r>
      <w:r w:rsidRPr="008103EF">
        <w:rPr>
          <w:sz w:val="26"/>
          <w:szCs w:val="26"/>
        </w:rPr>
        <w:t xml:space="preserve">рограммы реализуются посредством </w:t>
      </w:r>
      <w:r>
        <w:rPr>
          <w:sz w:val="26"/>
          <w:szCs w:val="26"/>
        </w:rPr>
        <w:t>финансирования образовательных учреждений</w:t>
      </w:r>
      <w:r w:rsidRPr="008103EF">
        <w:rPr>
          <w:sz w:val="26"/>
          <w:szCs w:val="26"/>
        </w:rPr>
        <w:t xml:space="preserve">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0B4214" w:rsidRPr="00DB4F51" w:rsidRDefault="000B4214" w:rsidP="000B4214">
      <w:pPr>
        <w:ind w:firstLine="709"/>
        <w:jc w:val="both"/>
        <w:rPr>
          <w:sz w:val="26"/>
          <w:szCs w:val="26"/>
        </w:rPr>
      </w:pPr>
      <w:proofErr w:type="gramStart"/>
      <w:r w:rsidRPr="00DB4F51">
        <w:rPr>
          <w:sz w:val="26"/>
          <w:szCs w:val="26"/>
        </w:rPr>
        <w:t>Ответственным</w:t>
      </w:r>
      <w:proofErr w:type="gramEnd"/>
      <w:r w:rsidRPr="00DB4F51">
        <w:rPr>
          <w:sz w:val="26"/>
          <w:szCs w:val="26"/>
        </w:rPr>
        <w:t xml:space="preserve"> за реализацию П</w:t>
      </w:r>
      <w:r>
        <w:rPr>
          <w:sz w:val="26"/>
          <w:szCs w:val="26"/>
        </w:rPr>
        <w:t>одп</w:t>
      </w:r>
      <w:r w:rsidRPr="00DB4F51">
        <w:rPr>
          <w:sz w:val="26"/>
          <w:szCs w:val="26"/>
        </w:rPr>
        <w:t xml:space="preserve">рограммы – </w:t>
      </w:r>
      <w:r>
        <w:rPr>
          <w:sz w:val="26"/>
          <w:szCs w:val="26"/>
        </w:rPr>
        <w:t>Муниципальное казенное учреждение «У</w:t>
      </w:r>
      <w:r w:rsidRPr="00DB4F51">
        <w:rPr>
          <w:sz w:val="26"/>
          <w:szCs w:val="26"/>
        </w:rPr>
        <w:t>правление</w:t>
      </w:r>
      <w:r>
        <w:rPr>
          <w:sz w:val="26"/>
          <w:szCs w:val="26"/>
        </w:rPr>
        <w:t xml:space="preserve"> народного </w:t>
      </w:r>
      <w:r w:rsidRPr="00DB4F51">
        <w:rPr>
          <w:sz w:val="26"/>
          <w:szCs w:val="26"/>
        </w:rPr>
        <w:t>образования</w:t>
      </w:r>
      <w:r>
        <w:rPr>
          <w:sz w:val="26"/>
          <w:szCs w:val="26"/>
        </w:rPr>
        <w:t>»</w:t>
      </w:r>
      <w:r w:rsidRPr="00DB4F51">
        <w:rPr>
          <w:sz w:val="26"/>
          <w:szCs w:val="26"/>
        </w:rPr>
        <w:t xml:space="preserve"> </w:t>
      </w:r>
      <w:proofErr w:type="spellStart"/>
      <w:r>
        <w:rPr>
          <w:sz w:val="26"/>
          <w:szCs w:val="26"/>
        </w:rPr>
        <w:t>Дальнереченского</w:t>
      </w:r>
      <w:proofErr w:type="spellEnd"/>
      <w:r>
        <w:rPr>
          <w:sz w:val="26"/>
          <w:szCs w:val="26"/>
        </w:rPr>
        <w:t xml:space="preserve"> </w:t>
      </w:r>
      <w:r w:rsidRPr="00DB4F51">
        <w:rPr>
          <w:sz w:val="26"/>
          <w:szCs w:val="26"/>
        </w:rPr>
        <w:t xml:space="preserve"> му</w:t>
      </w:r>
      <w:r>
        <w:rPr>
          <w:sz w:val="26"/>
          <w:szCs w:val="26"/>
        </w:rPr>
        <w:t>ниципального района. В достижении целевых показателей задействованы образовательные учреждения</w:t>
      </w:r>
      <w:r w:rsidRPr="00DB4F51">
        <w:rPr>
          <w:sz w:val="26"/>
          <w:szCs w:val="26"/>
        </w:rPr>
        <w:t>.</w:t>
      </w:r>
    </w:p>
    <w:p w:rsidR="000B4214" w:rsidRPr="00DB4F51" w:rsidRDefault="000B4214" w:rsidP="000B4214">
      <w:pPr>
        <w:ind w:firstLine="709"/>
        <w:jc w:val="both"/>
        <w:rPr>
          <w:sz w:val="26"/>
          <w:szCs w:val="26"/>
        </w:rPr>
      </w:pPr>
      <w:r>
        <w:rPr>
          <w:sz w:val="26"/>
          <w:szCs w:val="26"/>
        </w:rPr>
        <w:t>МКУ «УНО</w:t>
      </w:r>
      <w:proofErr w:type="gramStart"/>
      <w:r>
        <w:rPr>
          <w:sz w:val="26"/>
          <w:szCs w:val="26"/>
        </w:rPr>
        <w:t>»Д</w:t>
      </w:r>
      <w:proofErr w:type="gramEnd"/>
      <w:r>
        <w:rPr>
          <w:sz w:val="26"/>
          <w:szCs w:val="26"/>
        </w:rPr>
        <w:t>МР</w:t>
      </w:r>
      <w:r w:rsidRPr="00DB4F51">
        <w:rPr>
          <w:sz w:val="26"/>
          <w:szCs w:val="26"/>
        </w:rPr>
        <w:t xml:space="preserve"> </w:t>
      </w:r>
      <w:r>
        <w:rPr>
          <w:sz w:val="26"/>
          <w:szCs w:val="26"/>
        </w:rPr>
        <w:t>осуществляет</w:t>
      </w:r>
      <w:r w:rsidRPr="00DB4F51">
        <w:rPr>
          <w:sz w:val="26"/>
          <w:szCs w:val="26"/>
        </w:rPr>
        <w:t xml:space="preserve"> в ходе реализации П</w:t>
      </w:r>
      <w:r>
        <w:rPr>
          <w:sz w:val="26"/>
          <w:szCs w:val="26"/>
        </w:rPr>
        <w:t>одп</w:t>
      </w:r>
      <w:r w:rsidRPr="00DB4F51">
        <w:rPr>
          <w:sz w:val="26"/>
          <w:szCs w:val="26"/>
        </w:rPr>
        <w:t xml:space="preserve">рограммы </w:t>
      </w:r>
      <w:r>
        <w:rPr>
          <w:sz w:val="26"/>
          <w:szCs w:val="26"/>
        </w:rPr>
        <w:t xml:space="preserve">контроль за реализацией программных мероприятий. </w:t>
      </w:r>
      <w:r w:rsidRPr="00DB4F51">
        <w:rPr>
          <w:sz w:val="26"/>
          <w:szCs w:val="26"/>
        </w:rPr>
        <w:t xml:space="preserve">Финансовое управление  администрации </w:t>
      </w:r>
      <w:proofErr w:type="spellStart"/>
      <w:r>
        <w:rPr>
          <w:sz w:val="26"/>
          <w:szCs w:val="26"/>
        </w:rPr>
        <w:t>Дальнереченского</w:t>
      </w:r>
      <w:proofErr w:type="spellEnd"/>
      <w:r w:rsidRPr="00DB4F51">
        <w:rPr>
          <w:sz w:val="26"/>
          <w:szCs w:val="26"/>
        </w:rPr>
        <w:t xml:space="preserve"> муниципального района контролирует целенаправленное использование </w:t>
      </w:r>
      <w:r>
        <w:rPr>
          <w:sz w:val="26"/>
          <w:szCs w:val="26"/>
        </w:rPr>
        <w:t xml:space="preserve">выделенных </w:t>
      </w:r>
      <w:r w:rsidRPr="00DB4F51">
        <w:rPr>
          <w:sz w:val="26"/>
          <w:szCs w:val="26"/>
        </w:rPr>
        <w:t>средств.</w:t>
      </w:r>
    </w:p>
    <w:p w:rsidR="000B4214" w:rsidRPr="008103EF" w:rsidRDefault="000B4214" w:rsidP="000B4214">
      <w:pPr>
        <w:ind w:firstLine="709"/>
        <w:jc w:val="both"/>
        <w:rPr>
          <w:sz w:val="26"/>
          <w:szCs w:val="26"/>
        </w:rPr>
      </w:pPr>
      <w:r>
        <w:rPr>
          <w:sz w:val="26"/>
          <w:szCs w:val="26"/>
        </w:rPr>
        <w:t>Внесение изменений в Подп</w:t>
      </w:r>
      <w:r w:rsidRPr="008103EF">
        <w:rPr>
          <w:sz w:val="26"/>
          <w:szCs w:val="26"/>
        </w:rPr>
        <w:t xml:space="preserve">рограмму осуществляется по инициативе ответственного исполнителя либо во исполнение поручений главы администрации </w:t>
      </w:r>
      <w:proofErr w:type="spellStart"/>
      <w:r>
        <w:rPr>
          <w:sz w:val="26"/>
          <w:szCs w:val="26"/>
        </w:rPr>
        <w:t>Дальнереченского</w:t>
      </w:r>
      <w:proofErr w:type="spellEnd"/>
      <w:r w:rsidRPr="008103EF">
        <w:rPr>
          <w:sz w:val="26"/>
          <w:szCs w:val="26"/>
        </w:rPr>
        <w:t xml:space="preserve"> муниципального района, в том числе с учетом </w:t>
      </w:r>
      <w:proofErr w:type="gramStart"/>
      <w:r w:rsidRPr="008103EF">
        <w:rPr>
          <w:sz w:val="26"/>
          <w:szCs w:val="26"/>
        </w:rPr>
        <w:t>результатов о</w:t>
      </w:r>
      <w:r>
        <w:rPr>
          <w:sz w:val="26"/>
          <w:szCs w:val="26"/>
        </w:rPr>
        <w:t>ценки эффективности реализации Подп</w:t>
      </w:r>
      <w:r w:rsidRPr="008103EF">
        <w:rPr>
          <w:sz w:val="26"/>
          <w:szCs w:val="26"/>
        </w:rPr>
        <w:t>рограммы</w:t>
      </w:r>
      <w:proofErr w:type="gramEnd"/>
      <w:r w:rsidRPr="008103EF">
        <w:rPr>
          <w:sz w:val="26"/>
          <w:szCs w:val="26"/>
        </w:rPr>
        <w:t>.</w:t>
      </w: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sectPr w:rsidR="000B4214" w:rsidSect="0067771A">
          <w:pgSz w:w="11906" w:h="16838"/>
          <w:pgMar w:top="1134" w:right="851" w:bottom="1134" w:left="1701" w:header="709" w:footer="709" w:gutter="0"/>
          <w:cols w:space="708"/>
          <w:docGrid w:linePitch="360"/>
        </w:sectPr>
      </w:pPr>
    </w:p>
    <w:p w:rsidR="000B4214" w:rsidRDefault="000B4214" w:rsidP="000B4214">
      <w:pPr>
        <w:ind w:left="720"/>
        <w:jc w:val="center"/>
        <w:rPr>
          <w:sz w:val="26"/>
          <w:szCs w:val="26"/>
        </w:rPr>
      </w:pPr>
    </w:p>
    <w:p w:rsidR="000B4214" w:rsidRPr="005E2409" w:rsidRDefault="000B4214" w:rsidP="000B4214">
      <w:pPr>
        <w:ind w:left="720"/>
        <w:jc w:val="center"/>
        <w:rPr>
          <w:sz w:val="26"/>
          <w:szCs w:val="26"/>
        </w:rPr>
      </w:pPr>
      <w:r>
        <w:rPr>
          <w:sz w:val="26"/>
          <w:szCs w:val="26"/>
        </w:rPr>
        <w:t>5.</w:t>
      </w:r>
      <w:r w:rsidRPr="005E2409">
        <w:rPr>
          <w:sz w:val="26"/>
          <w:szCs w:val="26"/>
        </w:rPr>
        <w:t>Прогноз сводных показателей муниципальных заданий на оказание муниципальных услуг (выполнение работ) муниципальными</w:t>
      </w:r>
      <w:r>
        <w:rPr>
          <w:sz w:val="26"/>
          <w:szCs w:val="26"/>
        </w:rPr>
        <w:t xml:space="preserve"> бюджетными учреждениями по П</w:t>
      </w:r>
      <w:r w:rsidRPr="005E2409">
        <w:rPr>
          <w:sz w:val="26"/>
          <w:szCs w:val="26"/>
        </w:rPr>
        <w:t>рограмме</w:t>
      </w:r>
    </w:p>
    <w:p w:rsidR="000B4214" w:rsidRDefault="000B4214" w:rsidP="000B4214">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784"/>
        <w:gridCol w:w="1763"/>
        <w:gridCol w:w="1800"/>
        <w:gridCol w:w="1808"/>
        <w:gridCol w:w="1792"/>
        <w:gridCol w:w="2160"/>
        <w:gridCol w:w="2078"/>
      </w:tblGrid>
      <w:tr w:rsidR="000B4214" w:rsidRPr="000B05A5" w:rsidTr="006C65E6">
        <w:tc>
          <w:tcPr>
            <w:tcW w:w="601" w:type="dxa"/>
            <w:vMerge w:val="restart"/>
            <w:vAlign w:val="center"/>
          </w:tcPr>
          <w:p w:rsidR="000B4214" w:rsidRPr="000B05A5" w:rsidRDefault="000B4214" w:rsidP="006C65E6">
            <w:pPr>
              <w:jc w:val="center"/>
            </w:pPr>
            <w:r>
              <w:t xml:space="preserve">№ </w:t>
            </w:r>
            <w:proofErr w:type="gramStart"/>
            <w:r>
              <w:t>п</w:t>
            </w:r>
            <w:proofErr w:type="gramEnd"/>
            <w:r>
              <w:t>/п</w:t>
            </w:r>
          </w:p>
        </w:tc>
        <w:tc>
          <w:tcPr>
            <w:tcW w:w="2784" w:type="dxa"/>
            <w:vMerge w:val="restart"/>
            <w:vAlign w:val="center"/>
          </w:tcPr>
          <w:p w:rsidR="000B4214" w:rsidRPr="000B05A5" w:rsidRDefault="000B4214" w:rsidP="006C65E6">
            <w:pPr>
              <w:jc w:val="center"/>
            </w:pPr>
            <w:r>
              <w:t>Наименование муниципальной услуги (выполняемой работы), показателя объема услуги (выполняемой работы)</w:t>
            </w:r>
          </w:p>
        </w:tc>
        <w:tc>
          <w:tcPr>
            <w:tcW w:w="5371" w:type="dxa"/>
            <w:gridSpan w:val="3"/>
          </w:tcPr>
          <w:p w:rsidR="000B4214" w:rsidRPr="000B05A5" w:rsidRDefault="000B4214" w:rsidP="006C65E6">
            <w:pPr>
              <w:jc w:val="center"/>
            </w:pPr>
            <w:r>
              <w:t>Значение показателя объема муниципальной услуги (выполняемой работы)</w:t>
            </w:r>
          </w:p>
        </w:tc>
        <w:tc>
          <w:tcPr>
            <w:tcW w:w="6030" w:type="dxa"/>
            <w:gridSpan w:val="3"/>
          </w:tcPr>
          <w:p w:rsidR="000B4214" w:rsidRPr="000B05A5" w:rsidRDefault="000B4214" w:rsidP="006C65E6">
            <w:pPr>
              <w:jc w:val="center"/>
            </w:pPr>
            <w:r>
              <w:t xml:space="preserve">Расходы краевого и районного бюджета на оказание муниципальной услуги (выполнение работы), </w:t>
            </w:r>
            <w:proofErr w:type="spellStart"/>
            <w:r>
              <w:t>тыс</w:t>
            </w:r>
            <w:proofErr w:type="gramStart"/>
            <w:r>
              <w:t>.р</w:t>
            </w:r>
            <w:proofErr w:type="gramEnd"/>
            <w:r>
              <w:t>уб</w:t>
            </w:r>
            <w:proofErr w:type="spellEnd"/>
            <w:r>
              <w:t>.</w:t>
            </w:r>
          </w:p>
        </w:tc>
      </w:tr>
      <w:tr w:rsidR="000B4214" w:rsidRPr="000B05A5" w:rsidTr="006C65E6">
        <w:tc>
          <w:tcPr>
            <w:tcW w:w="601" w:type="dxa"/>
            <w:vMerge/>
          </w:tcPr>
          <w:p w:rsidR="000B4214" w:rsidRPr="000B05A5" w:rsidRDefault="000B4214" w:rsidP="006C65E6">
            <w:pPr>
              <w:jc w:val="both"/>
            </w:pPr>
          </w:p>
        </w:tc>
        <w:tc>
          <w:tcPr>
            <w:tcW w:w="2784" w:type="dxa"/>
            <w:vMerge/>
          </w:tcPr>
          <w:p w:rsidR="000B4214" w:rsidRPr="000B05A5" w:rsidRDefault="000B4214" w:rsidP="006C65E6">
            <w:pPr>
              <w:jc w:val="both"/>
            </w:pPr>
          </w:p>
        </w:tc>
        <w:tc>
          <w:tcPr>
            <w:tcW w:w="1763" w:type="dxa"/>
          </w:tcPr>
          <w:p w:rsidR="000B4214" w:rsidRDefault="000B4214" w:rsidP="006C65E6">
            <w:pPr>
              <w:ind w:left="-108" w:right="-108"/>
              <w:jc w:val="center"/>
            </w:pPr>
            <w:r>
              <w:t>первый</w:t>
            </w:r>
          </w:p>
          <w:p w:rsidR="000B4214" w:rsidRDefault="000B4214" w:rsidP="006C65E6">
            <w:pPr>
              <w:ind w:left="-108" w:right="-108"/>
              <w:jc w:val="center"/>
            </w:pPr>
            <w:r>
              <w:t>год</w:t>
            </w:r>
          </w:p>
          <w:p w:rsidR="000B4214" w:rsidRDefault="000B4214" w:rsidP="006C65E6">
            <w:pPr>
              <w:ind w:left="-108" w:right="-108"/>
              <w:jc w:val="center"/>
            </w:pPr>
            <w:r>
              <w:t>планового</w:t>
            </w:r>
          </w:p>
          <w:p w:rsidR="000B4214" w:rsidRDefault="000B4214" w:rsidP="006C65E6">
            <w:pPr>
              <w:ind w:left="-108" w:right="-108"/>
              <w:jc w:val="center"/>
            </w:pPr>
            <w:r>
              <w:t>периода</w:t>
            </w:r>
          </w:p>
          <w:p w:rsidR="000B4214" w:rsidRPr="0049410E" w:rsidRDefault="000B4214" w:rsidP="006C65E6">
            <w:pPr>
              <w:ind w:left="-108" w:right="-108"/>
              <w:jc w:val="center"/>
            </w:pPr>
            <w:r>
              <w:t>(2016)</w:t>
            </w:r>
          </w:p>
        </w:tc>
        <w:tc>
          <w:tcPr>
            <w:tcW w:w="1800" w:type="dxa"/>
          </w:tcPr>
          <w:p w:rsidR="000B4214" w:rsidRDefault="000B4214" w:rsidP="006C65E6">
            <w:pPr>
              <w:ind w:left="-108" w:right="-108"/>
              <w:jc w:val="center"/>
            </w:pPr>
            <w:r>
              <w:t>второй</w:t>
            </w:r>
          </w:p>
          <w:p w:rsidR="000B4214" w:rsidRDefault="000B4214" w:rsidP="006C65E6">
            <w:pPr>
              <w:ind w:left="-108" w:right="-108"/>
              <w:jc w:val="center"/>
            </w:pPr>
            <w:r>
              <w:t>год</w:t>
            </w:r>
          </w:p>
          <w:p w:rsidR="000B4214" w:rsidRDefault="000B4214" w:rsidP="006C65E6">
            <w:pPr>
              <w:ind w:left="-108" w:right="-108"/>
              <w:jc w:val="center"/>
            </w:pPr>
            <w:r>
              <w:t>планового</w:t>
            </w:r>
          </w:p>
          <w:p w:rsidR="000B4214" w:rsidRPr="0049410E" w:rsidRDefault="000B4214" w:rsidP="006C65E6">
            <w:pPr>
              <w:ind w:left="-108" w:right="-108"/>
              <w:jc w:val="center"/>
            </w:pPr>
            <w:r>
              <w:t>периода (2017)</w:t>
            </w:r>
          </w:p>
        </w:tc>
        <w:tc>
          <w:tcPr>
            <w:tcW w:w="1808" w:type="dxa"/>
          </w:tcPr>
          <w:p w:rsidR="000B4214" w:rsidRDefault="000B4214" w:rsidP="006C65E6">
            <w:pPr>
              <w:ind w:left="-108" w:right="-108"/>
              <w:jc w:val="center"/>
            </w:pPr>
            <w:r>
              <w:t>третий</w:t>
            </w:r>
          </w:p>
          <w:p w:rsidR="000B4214" w:rsidRDefault="000B4214" w:rsidP="006C65E6">
            <w:pPr>
              <w:ind w:left="-108" w:right="-108"/>
              <w:jc w:val="center"/>
            </w:pPr>
            <w:r>
              <w:t>год</w:t>
            </w:r>
          </w:p>
          <w:p w:rsidR="000B4214" w:rsidRDefault="000B4214" w:rsidP="006C65E6">
            <w:pPr>
              <w:ind w:left="-108" w:right="-108"/>
              <w:jc w:val="center"/>
            </w:pPr>
            <w:r>
              <w:t>планового</w:t>
            </w:r>
          </w:p>
          <w:p w:rsidR="000B4214" w:rsidRPr="0049410E" w:rsidRDefault="000B4214" w:rsidP="006C65E6">
            <w:pPr>
              <w:ind w:left="-108" w:right="-108"/>
              <w:jc w:val="center"/>
            </w:pPr>
            <w:r>
              <w:t>периода (2018)</w:t>
            </w:r>
          </w:p>
        </w:tc>
        <w:tc>
          <w:tcPr>
            <w:tcW w:w="1792" w:type="dxa"/>
          </w:tcPr>
          <w:p w:rsidR="000B4214" w:rsidRPr="00250F82" w:rsidRDefault="000B4214" w:rsidP="006C65E6">
            <w:pPr>
              <w:autoSpaceDE w:val="0"/>
              <w:autoSpaceDN w:val="0"/>
              <w:adjustRightInd w:val="0"/>
              <w:jc w:val="center"/>
            </w:pPr>
            <w:r>
              <w:t xml:space="preserve"> </w:t>
            </w:r>
          </w:p>
          <w:p w:rsidR="000B4214" w:rsidRDefault="000B4214" w:rsidP="006C65E6">
            <w:pPr>
              <w:ind w:left="-108" w:right="-108"/>
              <w:jc w:val="center"/>
            </w:pPr>
            <w:r>
              <w:t>первый</w:t>
            </w:r>
          </w:p>
          <w:p w:rsidR="000B4214" w:rsidRDefault="000B4214" w:rsidP="006C65E6">
            <w:pPr>
              <w:ind w:left="-108" w:right="-108"/>
              <w:jc w:val="center"/>
            </w:pPr>
            <w:r>
              <w:t>год</w:t>
            </w:r>
          </w:p>
          <w:p w:rsidR="000B4214" w:rsidRDefault="000B4214" w:rsidP="006C65E6">
            <w:pPr>
              <w:ind w:left="-108" w:right="-108"/>
              <w:jc w:val="center"/>
            </w:pPr>
            <w:r>
              <w:t>планового</w:t>
            </w:r>
          </w:p>
          <w:p w:rsidR="000B4214" w:rsidRDefault="000B4214" w:rsidP="006C65E6">
            <w:pPr>
              <w:ind w:left="-108" w:right="-108"/>
              <w:jc w:val="center"/>
            </w:pPr>
            <w:r>
              <w:t>периода</w:t>
            </w:r>
          </w:p>
          <w:p w:rsidR="000B4214" w:rsidRPr="0049410E" w:rsidRDefault="000B4214" w:rsidP="006C65E6">
            <w:pPr>
              <w:ind w:left="-108" w:right="-108"/>
              <w:jc w:val="center"/>
            </w:pPr>
            <w:r>
              <w:t>(2016)</w:t>
            </w:r>
          </w:p>
        </w:tc>
        <w:tc>
          <w:tcPr>
            <w:tcW w:w="2160" w:type="dxa"/>
          </w:tcPr>
          <w:p w:rsidR="000B4214" w:rsidRDefault="000B4214" w:rsidP="006C65E6">
            <w:pPr>
              <w:ind w:left="-108" w:right="-108"/>
              <w:jc w:val="center"/>
            </w:pPr>
            <w:r>
              <w:t>второй</w:t>
            </w:r>
          </w:p>
          <w:p w:rsidR="000B4214" w:rsidRDefault="000B4214" w:rsidP="006C65E6">
            <w:pPr>
              <w:ind w:left="-108" w:right="-108"/>
              <w:jc w:val="center"/>
            </w:pPr>
            <w:r>
              <w:t>год</w:t>
            </w:r>
          </w:p>
          <w:p w:rsidR="000B4214" w:rsidRDefault="000B4214" w:rsidP="006C65E6">
            <w:pPr>
              <w:ind w:left="-108" w:right="-108"/>
              <w:jc w:val="center"/>
            </w:pPr>
            <w:r>
              <w:t>планового</w:t>
            </w:r>
          </w:p>
          <w:p w:rsidR="000B4214" w:rsidRPr="0049410E" w:rsidRDefault="000B4214" w:rsidP="006C65E6">
            <w:pPr>
              <w:ind w:left="-108" w:right="-108"/>
              <w:jc w:val="center"/>
            </w:pPr>
            <w:r>
              <w:t>периода (2017)</w:t>
            </w:r>
          </w:p>
        </w:tc>
        <w:tc>
          <w:tcPr>
            <w:tcW w:w="2078" w:type="dxa"/>
          </w:tcPr>
          <w:p w:rsidR="000B4214" w:rsidRDefault="000B4214" w:rsidP="006C65E6">
            <w:pPr>
              <w:ind w:left="-108" w:right="-108"/>
              <w:jc w:val="center"/>
            </w:pPr>
            <w:r>
              <w:t>третий</w:t>
            </w:r>
          </w:p>
          <w:p w:rsidR="000B4214" w:rsidRDefault="000B4214" w:rsidP="006C65E6">
            <w:pPr>
              <w:ind w:left="-108" w:right="-108"/>
              <w:jc w:val="center"/>
            </w:pPr>
            <w:r>
              <w:t>год</w:t>
            </w:r>
          </w:p>
          <w:p w:rsidR="000B4214" w:rsidRDefault="000B4214" w:rsidP="006C65E6">
            <w:pPr>
              <w:ind w:left="-108" w:right="-108"/>
              <w:jc w:val="center"/>
            </w:pPr>
            <w:r>
              <w:t>планового</w:t>
            </w:r>
          </w:p>
          <w:p w:rsidR="000B4214" w:rsidRPr="0049410E" w:rsidRDefault="000B4214" w:rsidP="006C65E6">
            <w:pPr>
              <w:ind w:left="-108" w:right="-108"/>
              <w:jc w:val="center"/>
            </w:pPr>
            <w:r>
              <w:t>периода (2018)</w:t>
            </w:r>
          </w:p>
          <w:p w:rsidR="000B4214" w:rsidRPr="0049410E" w:rsidRDefault="000B4214" w:rsidP="006C65E6">
            <w:pPr>
              <w:ind w:left="-108" w:right="-108"/>
              <w:jc w:val="center"/>
            </w:pPr>
          </w:p>
        </w:tc>
      </w:tr>
      <w:tr w:rsidR="000B4214" w:rsidRPr="000B05A5" w:rsidTr="006C65E6">
        <w:tc>
          <w:tcPr>
            <w:tcW w:w="601" w:type="dxa"/>
          </w:tcPr>
          <w:p w:rsidR="000B4214" w:rsidRPr="000B05A5" w:rsidRDefault="000B4214" w:rsidP="006C65E6">
            <w:pPr>
              <w:jc w:val="center"/>
            </w:pPr>
            <w:r>
              <w:t>1</w:t>
            </w:r>
          </w:p>
        </w:tc>
        <w:tc>
          <w:tcPr>
            <w:tcW w:w="2784" w:type="dxa"/>
          </w:tcPr>
          <w:p w:rsidR="000B4214" w:rsidRPr="000B05A5" w:rsidRDefault="000B4214" w:rsidP="006C65E6">
            <w:pPr>
              <w:jc w:val="center"/>
            </w:pPr>
            <w:r>
              <w:t>2</w:t>
            </w:r>
          </w:p>
        </w:tc>
        <w:tc>
          <w:tcPr>
            <w:tcW w:w="1763" w:type="dxa"/>
          </w:tcPr>
          <w:p w:rsidR="000B4214" w:rsidRPr="000B05A5" w:rsidRDefault="000B4214" w:rsidP="006C65E6">
            <w:pPr>
              <w:jc w:val="center"/>
            </w:pPr>
            <w:r>
              <w:t>3</w:t>
            </w:r>
          </w:p>
        </w:tc>
        <w:tc>
          <w:tcPr>
            <w:tcW w:w="1800" w:type="dxa"/>
          </w:tcPr>
          <w:p w:rsidR="000B4214" w:rsidRPr="000B05A5" w:rsidRDefault="000B4214" w:rsidP="006C65E6">
            <w:pPr>
              <w:jc w:val="center"/>
            </w:pPr>
            <w:r>
              <w:t>4</w:t>
            </w:r>
          </w:p>
        </w:tc>
        <w:tc>
          <w:tcPr>
            <w:tcW w:w="1808" w:type="dxa"/>
          </w:tcPr>
          <w:p w:rsidR="000B4214" w:rsidRPr="000B05A5" w:rsidRDefault="000B4214" w:rsidP="006C65E6">
            <w:pPr>
              <w:jc w:val="center"/>
            </w:pPr>
            <w:r>
              <w:t>5</w:t>
            </w:r>
          </w:p>
        </w:tc>
        <w:tc>
          <w:tcPr>
            <w:tcW w:w="1792" w:type="dxa"/>
          </w:tcPr>
          <w:p w:rsidR="000B4214" w:rsidRPr="000B05A5" w:rsidRDefault="000B4214" w:rsidP="006C65E6">
            <w:pPr>
              <w:jc w:val="center"/>
            </w:pPr>
            <w:r>
              <w:t>6</w:t>
            </w:r>
          </w:p>
        </w:tc>
        <w:tc>
          <w:tcPr>
            <w:tcW w:w="2160" w:type="dxa"/>
          </w:tcPr>
          <w:p w:rsidR="000B4214" w:rsidRPr="000B05A5" w:rsidRDefault="000B4214" w:rsidP="006C65E6">
            <w:pPr>
              <w:jc w:val="center"/>
            </w:pPr>
            <w:r>
              <w:t>7</w:t>
            </w:r>
          </w:p>
        </w:tc>
        <w:tc>
          <w:tcPr>
            <w:tcW w:w="2078" w:type="dxa"/>
          </w:tcPr>
          <w:p w:rsidR="000B4214" w:rsidRPr="000B05A5" w:rsidRDefault="000B4214" w:rsidP="006C65E6">
            <w:pPr>
              <w:jc w:val="center"/>
            </w:pPr>
            <w:r>
              <w:t>8</w:t>
            </w:r>
          </w:p>
        </w:tc>
      </w:tr>
      <w:tr w:rsidR="000B4214" w:rsidRPr="000B05A5" w:rsidTr="006C65E6">
        <w:tc>
          <w:tcPr>
            <w:tcW w:w="14786" w:type="dxa"/>
            <w:gridSpan w:val="8"/>
          </w:tcPr>
          <w:p w:rsidR="000B4214" w:rsidRPr="000B05A5" w:rsidRDefault="000B4214" w:rsidP="006C65E6">
            <w:pPr>
              <w:jc w:val="center"/>
            </w:pPr>
            <w:r>
              <w:t>Показатель объема муниципальной услуги (выполнения работы): количество детей (человек)</w:t>
            </w:r>
          </w:p>
        </w:tc>
      </w:tr>
      <w:tr w:rsidR="000B4214" w:rsidRPr="00466A40" w:rsidTr="006C65E6">
        <w:tc>
          <w:tcPr>
            <w:tcW w:w="601" w:type="dxa"/>
          </w:tcPr>
          <w:p w:rsidR="000B4214" w:rsidRPr="00466A40" w:rsidRDefault="000B4214" w:rsidP="006C65E6">
            <w:pPr>
              <w:jc w:val="center"/>
            </w:pPr>
            <w:r w:rsidRPr="00466A40">
              <w:t>1.</w:t>
            </w:r>
          </w:p>
        </w:tc>
        <w:tc>
          <w:tcPr>
            <w:tcW w:w="2784" w:type="dxa"/>
          </w:tcPr>
          <w:p w:rsidR="000B4214" w:rsidRPr="00086FB5" w:rsidRDefault="000B4214" w:rsidP="006C65E6">
            <w:pPr>
              <w:jc w:val="both"/>
              <w:rPr>
                <w:sz w:val="22"/>
                <w:szCs w:val="22"/>
              </w:rPr>
            </w:pPr>
            <w:r>
              <w:rPr>
                <w:sz w:val="22"/>
                <w:szCs w:val="22"/>
              </w:rPr>
              <w:t>Услуга по реализации основных общеобразовательных программ дошкольного образования</w:t>
            </w:r>
          </w:p>
        </w:tc>
        <w:tc>
          <w:tcPr>
            <w:tcW w:w="1763" w:type="dxa"/>
            <w:vAlign w:val="center"/>
          </w:tcPr>
          <w:p w:rsidR="000B4214" w:rsidRPr="00086FB5" w:rsidRDefault="000B4214" w:rsidP="006C65E6">
            <w:pPr>
              <w:jc w:val="center"/>
              <w:rPr>
                <w:sz w:val="22"/>
                <w:szCs w:val="22"/>
              </w:rPr>
            </w:pPr>
            <w:r>
              <w:rPr>
                <w:sz w:val="22"/>
                <w:szCs w:val="22"/>
              </w:rPr>
              <w:t>410</w:t>
            </w:r>
          </w:p>
        </w:tc>
        <w:tc>
          <w:tcPr>
            <w:tcW w:w="1800" w:type="dxa"/>
            <w:vAlign w:val="center"/>
          </w:tcPr>
          <w:p w:rsidR="000B4214" w:rsidRPr="00086FB5" w:rsidRDefault="000B4214" w:rsidP="006C65E6">
            <w:pPr>
              <w:jc w:val="center"/>
              <w:rPr>
                <w:sz w:val="22"/>
                <w:szCs w:val="22"/>
              </w:rPr>
            </w:pPr>
            <w:r>
              <w:rPr>
                <w:sz w:val="22"/>
                <w:szCs w:val="22"/>
              </w:rPr>
              <w:t>400</w:t>
            </w:r>
          </w:p>
        </w:tc>
        <w:tc>
          <w:tcPr>
            <w:tcW w:w="1808" w:type="dxa"/>
            <w:vAlign w:val="center"/>
          </w:tcPr>
          <w:p w:rsidR="000B4214" w:rsidRPr="00086FB5" w:rsidRDefault="000B4214" w:rsidP="006C65E6">
            <w:pPr>
              <w:jc w:val="center"/>
              <w:rPr>
                <w:sz w:val="22"/>
                <w:szCs w:val="22"/>
              </w:rPr>
            </w:pPr>
            <w:r>
              <w:rPr>
                <w:sz w:val="22"/>
                <w:szCs w:val="22"/>
              </w:rPr>
              <w:t>406</w:t>
            </w:r>
          </w:p>
        </w:tc>
        <w:tc>
          <w:tcPr>
            <w:tcW w:w="1792" w:type="dxa"/>
            <w:vAlign w:val="center"/>
          </w:tcPr>
          <w:p w:rsidR="000B4214" w:rsidRPr="00086FB5" w:rsidRDefault="000B4214" w:rsidP="006C65E6">
            <w:pPr>
              <w:rPr>
                <w:sz w:val="22"/>
                <w:szCs w:val="22"/>
              </w:rPr>
            </w:pPr>
            <w:r>
              <w:rPr>
                <w:sz w:val="22"/>
                <w:szCs w:val="22"/>
              </w:rPr>
              <w:t>41 128,91</w:t>
            </w:r>
          </w:p>
        </w:tc>
        <w:tc>
          <w:tcPr>
            <w:tcW w:w="2160" w:type="dxa"/>
            <w:vAlign w:val="center"/>
          </w:tcPr>
          <w:p w:rsidR="000B4214" w:rsidRPr="00086FB5" w:rsidRDefault="000B4214" w:rsidP="006C65E6">
            <w:pPr>
              <w:jc w:val="center"/>
              <w:rPr>
                <w:sz w:val="22"/>
                <w:szCs w:val="22"/>
              </w:rPr>
            </w:pPr>
            <w:r>
              <w:rPr>
                <w:sz w:val="22"/>
                <w:szCs w:val="22"/>
              </w:rPr>
              <w:t>47 399,30</w:t>
            </w:r>
          </w:p>
        </w:tc>
        <w:tc>
          <w:tcPr>
            <w:tcW w:w="2078" w:type="dxa"/>
            <w:vAlign w:val="center"/>
          </w:tcPr>
          <w:p w:rsidR="000B4214" w:rsidRPr="00086FB5" w:rsidRDefault="000B4214" w:rsidP="006C65E6">
            <w:pPr>
              <w:jc w:val="center"/>
              <w:rPr>
                <w:sz w:val="22"/>
                <w:szCs w:val="22"/>
              </w:rPr>
            </w:pPr>
            <w:r>
              <w:rPr>
                <w:sz w:val="22"/>
                <w:szCs w:val="22"/>
              </w:rPr>
              <w:t>48 352,70</w:t>
            </w:r>
          </w:p>
        </w:tc>
      </w:tr>
    </w:tbl>
    <w:p w:rsidR="000B4214" w:rsidRPr="00466A40" w:rsidRDefault="000B4214" w:rsidP="000B4214">
      <w:pPr>
        <w:jc w:val="both"/>
      </w:pPr>
    </w:p>
    <w:p w:rsidR="000B4214" w:rsidRDefault="000B4214" w:rsidP="000B4214">
      <w:pPr>
        <w:jc w:val="center"/>
        <w:rPr>
          <w:b/>
          <w:sz w:val="26"/>
          <w:szCs w:val="26"/>
        </w:rPr>
        <w:sectPr w:rsidR="000B4214" w:rsidSect="0067771A">
          <w:pgSz w:w="16838" w:h="11906" w:orient="landscape"/>
          <w:pgMar w:top="1079" w:right="1134" w:bottom="851" w:left="1134" w:header="709" w:footer="709" w:gutter="0"/>
          <w:cols w:space="708"/>
          <w:docGrid w:linePitch="360"/>
        </w:sectPr>
      </w:pPr>
    </w:p>
    <w:p w:rsidR="000B4214" w:rsidRDefault="000B4214" w:rsidP="000B4214">
      <w:pPr>
        <w:ind w:left="360"/>
        <w:rPr>
          <w:sz w:val="26"/>
          <w:szCs w:val="26"/>
        </w:rPr>
      </w:pPr>
    </w:p>
    <w:p w:rsidR="000B4214" w:rsidRDefault="000B4214" w:rsidP="000B4214">
      <w:pPr>
        <w:ind w:left="360"/>
        <w:jc w:val="center"/>
        <w:rPr>
          <w:sz w:val="26"/>
          <w:szCs w:val="26"/>
        </w:rPr>
      </w:pPr>
      <w:r>
        <w:rPr>
          <w:sz w:val="26"/>
          <w:szCs w:val="26"/>
        </w:rPr>
        <w:t>6. Ресурсное  обеспечение Подпрограммы</w:t>
      </w:r>
    </w:p>
    <w:p w:rsidR="000B4214" w:rsidRDefault="000B4214" w:rsidP="000B4214">
      <w:pPr>
        <w:ind w:left="360"/>
        <w:rPr>
          <w:sz w:val="26"/>
          <w:szCs w:val="26"/>
        </w:rPr>
      </w:pPr>
    </w:p>
    <w:p w:rsidR="000B4214" w:rsidRPr="006C4D7C" w:rsidRDefault="000B4214" w:rsidP="000B4214">
      <w:pPr>
        <w:ind w:firstLine="720"/>
        <w:jc w:val="both"/>
        <w:rPr>
          <w:sz w:val="26"/>
          <w:szCs w:val="26"/>
        </w:rPr>
      </w:pPr>
      <w:r>
        <w:rPr>
          <w:sz w:val="26"/>
          <w:szCs w:val="26"/>
        </w:rPr>
        <w:t>Финансирование мероприятий Подп</w:t>
      </w:r>
      <w:r w:rsidRPr="006C4D7C">
        <w:rPr>
          <w:sz w:val="26"/>
          <w:szCs w:val="26"/>
        </w:rPr>
        <w:t>рограммы реализуется за счет средств районного</w:t>
      </w:r>
      <w:r>
        <w:rPr>
          <w:sz w:val="26"/>
          <w:szCs w:val="26"/>
        </w:rPr>
        <w:t>, краевого</w:t>
      </w:r>
      <w:r w:rsidRPr="006C4D7C">
        <w:rPr>
          <w:sz w:val="26"/>
          <w:szCs w:val="26"/>
        </w:rPr>
        <w:t xml:space="preserve"> </w:t>
      </w:r>
      <w:r>
        <w:rPr>
          <w:sz w:val="26"/>
          <w:szCs w:val="26"/>
        </w:rPr>
        <w:t>и федерального бюджетов</w:t>
      </w:r>
      <w:r w:rsidRPr="006C4D7C">
        <w:rPr>
          <w:sz w:val="26"/>
          <w:szCs w:val="26"/>
        </w:rPr>
        <w:t xml:space="preserve"> в соответствии с перечнем </w:t>
      </w:r>
      <w:r>
        <w:rPr>
          <w:sz w:val="26"/>
          <w:szCs w:val="26"/>
        </w:rPr>
        <w:t>мероприятий по реализации Подп</w:t>
      </w:r>
      <w:r w:rsidRPr="006C4D7C">
        <w:rPr>
          <w:sz w:val="26"/>
          <w:szCs w:val="26"/>
        </w:rPr>
        <w:t>рограммы.</w:t>
      </w:r>
    </w:p>
    <w:p w:rsidR="000B4214" w:rsidRDefault="000B4214" w:rsidP="000B4214">
      <w:pPr>
        <w:ind w:firstLine="720"/>
        <w:jc w:val="both"/>
        <w:rPr>
          <w:sz w:val="26"/>
          <w:szCs w:val="26"/>
        </w:rPr>
      </w:pPr>
      <w:r>
        <w:rPr>
          <w:sz w:val="26"/>
          <w:szCs w:val="26"/>
        </w:rPr>
        <w:t>В ходе реализации Подп</w:t>
      </w:r>
      <w:r w:rsidRPr="006C4D7C">
        <w:rPr>
          <w:sz w:val="26"/>
          <w:szCs w:val="26"/>
        </w:rPr>
        <w:t xml:space="preserve">рограммы отдельные ее мероприятия  в установленном порядке могут уточняться, а объемы финансирования корректироваться с учетом </w:t>
      </w:r>
      <w:r>
        <w:rPr>
          <w:sz w:val="26"/>
          <w:szCs w:val="26"/>
        </w:rPr>
        <w:t xml:space="preserve">утвержденных расходов районного, краевого и федерального бюджетов. </w:t>
      </w:r>
    </w:p>
    <w:p w:rsidR="000B4214" w:rsidRPr="005F7925" w:rsidRDefault="000B4214" w:rsidP="000B4214">
      <w:pPr>
        <w:ind w:firstLine="720"/>
        <w:jc w:val="both"/>
        <w:rPr>
          <w:sz w:val="26"/>
          <w:szCs w:val="26"/>
        </w:rPr>
      </w:pPr>
      <w:r w:rsidRPr="005F7925">
        <w:rPr>
          <w:sz w:val="26"/>
          <w:szCs w:val="26"/>
        </w:rPr>
        <w:t xml:space="preserve">Объем финансирования за счет средств районного бюджета в приложении </w:t>
      </w:r>
      <w:r>
        <w:rPr>
          <w:sz w:val="26"/>
          <w:szCs w:val="26"/>
        </w:rPr>
        <w:t xml:space="preserve"> </w:t>
      </w:r>
      <w:r w:rsidRPr="005F7925">
        <w:rPr>
          <w:sz w:val="26"/>
          <w:szCs w:val="26"/>
        </w:rPr>
        <w:t>№ 1 к П</w:t>
      </w:r>
      <w:r>
        <w:rPr>
          <w:sz w:val="26"/>
          <w:szCs w:val="26"/>
        </w:rPr>
        <w:t>одп</w:t>
      </w:r>
      <w:r w:rsidRPr="005F7925">
        <w:rPr>
          <w:sz w:val="26"/>
          <w:szCs w:val="26"/>
        </w:rPr>
        <w:t>рограмме. Привлечение на реализацию целей П</w:t>
      </w:r>
      <w:r>
        <w:rPr>
          <w:sz w:val="26"/>
          <w:szCs w:val="26"/>
        </w:rPr>
        <w:t>одп</w:t>
      </w:r>
      <w:r w:rsidRPr="005F7925">
        <w:rPr>
          <w:sz w:val="26"/>
          <w:szCs w:val="26"/>
        </w:rPr>
        <w:t>рограммы средств федерального бюджета, краевого бюджета, бюджетов государственных внебюджетных фондов, иных внебюджетных источников в приложении № 2 П</w:t>
      </w:r>
      <w:r>
        <w:rPr>
          <w:sz w:val="26"/>
          <w:szCs w:val="26"/>
        </w:rPr>
        <w:t>одп</w:t>
      </w:r>
      <w:r w:rsidRPr="005F7925">
        <w:rPr>
          <w:sz w:val="26"/>
          <w:szCs w:val="26"/>
        </w:rPr>
        <w:t>рограммы.</w:t>
      </w:r>
    </w:p>
    <w:p w:rsidR="000B4214" w:rsidRDefault="000B4214" w:rsidP="000B4214">
      <w:pPr>
        <w:spacing w:line="360" w:lineRule="auto"/>
        <w:jc w:val="center"/>
        <w:rPr>
          <w:sz w:val="26"/>
          <w:szCs w:val="26"/>
        </w:rPr>
      </w:pPr>
    </w:p>
    <w:p w:rsidR="000B4214" w:rsidRPr="00B774E2" w:rsidRDefault="000B4214" w:rsidP="000B4214">
      <w:pPr>
        <w:spacing w:line="360" w:lineRule="auto"/>
        <w:jc w:val="center"/>
        <w:rPr>
          <w:sz w:val="26"/>
          <w:szCs w:val="26"/>
        </w:rPr>
      </w:pPr>
      <w:r>
        <w:rPr>
          <w:sz w:val="26"/>
          <w:szCs w:val="26"/>
        </w:rPr>
        <w:t xml:space="preserve">7. Координация </w:t>
      </w:r>
      <w:r w:rsidRPr="00B774E2">
        <w:rPr>
          <w:sz w:val="26"/>
          <w:szCs w:val="26"/>
        </w:rPr>
        <w:t>программных мероприятий</w:t>
      </w:r>
    </w:p>
    <w:p w:rsidR="000B4214" w:rsidRDefault="000B4214" w:rsidP="000B4214">
      <w:pPr>
        <w:ind w:firstLine="360"/>
        <w:jc w:val="both"/>
        <w:rPr>
          <w:sz w:val="26"/>
          <w:szCs w:val="26"/>
        </w:rPr>
      </w:pPr>
      <w:r>
        <w:rPr>
          <w:sz w:val="26"/>
          <w:szCs w:val="26"/>
        </w:rPr>
        <w:t>МКУ «УНО</w:t>
      </w:r>
      <w:proofErr w:type="gramStart"/>
      <w:r>
        <w:rPr>
          <w:sz w:val="26"/>
          <w:szCs w:val="26"/>
        </w:rPr>
        <w:t>»Д</w:t>
      </w:r>
      <w:proofErr w:type="gramEnd"/>
      <w:r>
        <w:rPr>
          <w:sz w:val="26"/>
          <w:szCs w:val="26"/>
        </w:rPr>
        <w:t>МР в ходе выполнения Подпрограммы:</w:t>
      </w:r>
    </w:p>
    <w:p w:rsidR="000B4214" w:rsidRDefault="000B4214" w:rsidP="000B4214">
      <w:pPr>
        <w:ind w:firstLine="360"/>
        <w:jc w:val="both"/>
        <w:rPr>
          <w:sz w:val="26"/>
          <w:szCs w:val="26"/>
        </w:rPr>
      </w:pPr>
      <w:r>
        <w:rPr>
          <w:sz w:val="26"/>
          <w:szCs w:val="26"/>
        </w:rPr>
        <w:t>- обеспечивает координацию деятельности по реализации Подпрограммы;</w:t>
      </w:r>
    </w:p>
    <w:p w:rsidR="000B4214" w:rsidRDefault="000B4214" w:rsidP="000B4214">
      <w:pPr>
        <w:ind w:firstLine="360"/>
        <w:jc w:val="both"/>
        <w:rPr>
          <w:sz w:val="26"/>
          <w:szCs w:val="26"/>
        </w:rPr>
      </w:pPr>
      <w:r>
        <w:rPr>
          <w:sz w:val="26"/>
          <w:szCs w:val="26"/>
        </w:rPr>
        <w:t xml:space="preserve">- вносит в администрацию </w:t>
      </w:r>
      <w:proofErr w:type="spellStart"/>
      <w:r>
        <w:rPr>
          <w:sz w:val="26"/>
          <w:szCs w:val="26"/>
        </w:rPr>
        <w:t>Дальнереченского</w:t>
      </w:r>
      <w:proofErr w:type="spellEnd"/>
      <w:r>
        <w:rPr>
          <w:sz w:val="26"/>
          <w:szCs w:val="26"/>
        </w:rPr>
        <w:t xml:space="preserve"> муниципального района предложения по выделению средств на реализацию Подпрограммы и осуществляет </w:t>
      </w:r>
      <w:proofErr w:type="gramStart"/>
      <w:r>
        <w:rPr>
          <w:sz w:val="26"/>
          <w:szCs w:val="26"/>
        </w:rPr>
        <w:t>контроль за</w:t>
      </w:r>
      <w:proofErr w:type="gramEnd"/>
      <w:r>
        <w:rPr>
          <w:sz w:val="26"/>
          <w:szCs w:val="26"/>
        </w:rPr>
        <w:t xml:space="preserve"> эффективным использованием денежных средств;</w:t>
      </w:r>
    </w:p>
    <w:p w:rsidR="000B4214" w:rsidRPr="00D7220E" w:rsidRDefault="000B4214" w:rsidP="000B4214">
      <w:pPr>
        <w:ind w:firstLine="360"/>
        <w:jc w:val="both"/>
        <w:rPr>
          <w:sz w:val="26"/>
          <w:szCs w:val="26"/>
        </w:rPr>
      </w:pPr>
      <w:r>
        <w:rPr>
          <w:sz w:val="26"/>
          <w:szCs w:val="26"/>
        </w:rPr>
        <w:t xml:space="preserve">- </w:t>
      </w:r>
      <w:r w:rsidRPr="007B4EA5">
        <w:rPr>
          <w:sz w:val="26"/>
          <w:szCs w:val="26"/>
        </w:rPr>
        <w:t xml:space="preserve">осуществляет взаимодействие с </w:t>
      </w:r>
      <w:proofErr w:type="gramStart"/>
      <w:r w:rsidRPr="007B4EA5">
        <w:rPr>
          <w:sz w:val="26"/>
          <w:szCs w:val="26"/>
        </w:rPr>
        <w:t>ответственными</w:t>
      </w:r>
      <w:proofErr w:type="gramEnd"/>
      <w:r w:rsidRPr="007B4EA5">
        <w:rPr>
          <w:sz w:val="26"/>
          <w:szCs w:val="26"/>
        </w:rPr>
        <w:t xml:space="preserve"> за выполнение мероприятий</w:t>
      </w:r>
      <w:r>
        <w:rPr>
          <w:sz w:val="26"/>
          <w:szCs w:val="26"/>
        </w:rPr>
        <w:t xml:space="preserve"> Подпрограммы</w:t>
      </w:r>
      <w:r w:rsidRPr="007B4EA5">
        <w:rPr>
          <w:sz w:val="26"/>
          <w:szCs w:val="26"/>
        </w:rPr>
        <w:t>.</w:t>
      </w:r>
    </w:p>
    <w:p w:rsidR="000B4214" w:rsidRDefault="000B4214" w:rsidP="000B4214">
      <w:pPr>
        <w:jc w:val="center"/>
        <w:rPr>
          <w:b/>
          <w:sz w:val="26"/>
          <w:szCs w:val="26"/>
        </w:rPr>
      </w:pPr>
    </w:p>
    <w:p w:rsidR="000B4214" w:rsidRPr="00B774E2" w:rsidRDefault="000B4214" w:rsidP="000B4214">
      <w:pPr>
        <w:jc w:val="center"/>
        <w:rPr>
          <w:sz w:val="26"/>
          <w:szCs w:val="26"/>
        </w:rPr>
      </w:pPr>
      <w:r w:rsidRPr="00B774E2">
        <w:rPr>
          <w:sz w:val="26"/>
          <w:szCs w:val="26"/>
        </w:rPr>
        <w:t xml:space="preserve">8. Оценка эффективности реализации </w:t>
      </w:r>
    </w:p>
    <w:p w:rsidR="000B4214" w:rsidRPr="00B774E2" w:rsidRDefault="000B4214" w:rsidP="000B4214">
      <w:pPr>
        <w:jc w:val="center"/>
        <w:rPr>
          <w:sz w:val="26"/>
          <w:szCs w:val="26"/>
        </w:rPr>
      </w:pPr>
      <w:r w:rsidRPr="00B774E2">
        <w:rPr>
          <w:sz w:val="26"/>
          <w:szCs w:val="26"/>
        </w:rPr>
        <w:t>про</w:t>
      </w:r>
      <w:r>
        <w:rPr>
          <w:sz w:val="26"/>
          <w:szCs w:val="26"/>
        </w:rPr>
        <w:t>граммных мероприятий Подп</w:t>
      </w:r>
      <w:r w:rsidRPr="00B774E2">
        <w:rPr>
          <w:sz w:val="26"/>
          <w:szCs w:val="26"/>
        </w:rPr>
        <w:t>рограммы</w:t>
      </w:r>
    </w:p>
    <w:p w:rsidR="000B4214" w:rsidRPr="0005083F" w:rsidRDefault="000B4214" w:rsidP="000B4214">
      <w:pPr>
        <w:jc w:val="center"/>
        <w:rPr>
          <w:sz w:val="26"/>
          <w:szCs w:val="26"/>
        </w:rPr>
      </w:pPr>
    </w:p>
    <w:p w:rsidR="000B4214" w:rsidRPr="0005083F" w:rsidRDefault="000B4214" w:rsidP="000B4214">
      <w:pPr>
        <w:ind w:firstLine="708"/>
        <w:jc w:val="both"/>
        <w:rPr>
          <w:sz w:val="26"/>
          <w:szCs w:val="26"/>
        </w:rPr>
      </w:pPr>
      <w:r w:rsidRPr="0005083F">
        <w:rPr>
          <w:sz w:val="26"/>
          <w:szCs w:val="26"/>
        </w:rPr>
        <w:t>О</w:t>
      </w:r>
      <w:r>
        <w:rPr>
          <w:sz w:val="26"/>
          <w:szCs w:val="26"/>
        </w:rPr>
        <w:t>ценка эффективности реализации</w:t>
      </w:r>
      <w:r w:rsidRPr="0005083F">
        <w:rPr>
          <w:sz w:val="26"/>
          <w:szCs w:val="26"/>
        </w:rPr>
        <w:t xml:space="preserve"> мероприятий </w:t>
      </w:r>
      <w:r>
        <w:rPr>
          <w:sz w:val="26"/>
          <w:szCs w:val="26"/>
        </w:rPr>
        <w:t xml:space="preserve">Программы </w:t>
      </w:r>
      <w:r w:rsidRPr="0005083F">
        <w:rPr>
          <w:sz w:val="26"/>
          <w:szCs w:val="26"/>
        </w:rPr>
        <w:t xml:space="preserve">осуществляется </w:t>
      </w:r>
      <w:r>
        <w:rPr>
          <w:sz w:val="26"/>
          <w:szCs w:val="26"/>
        </w:rPr>
        <w:t xml:space="preserve">отделом экономики администрации </w:t>
      </w:r>
      <w:proofErr w:type="spellStart"/>
      <w:r>
        <w:rPr>
          <w:sz w:val="26"/>
          <w:szCs w:val="26"/>
        </w:rPr>
        <w:t>Дальнереченского</w:t>
      </w:r>
      <w:proofErr w:type="spellEnd"/>
      <w:r>
        <w:rPr>
          <w:sz w:val="26"/>
          <w:szCs w:val="26"/>
        </w:rPr>
        <w:t xml:space="preserve"> муниципального района </w:t>
      </w:r>
      <w:r w:rsidRPr="0005083F">
        <w:rPr>
          <w:sz w:val="26"/>
          <w:szCs w:val="26"/>
        </w:rPr>
        <w:t>путем расчета и сравнительного анализа запланированных целевых индикаторов и показателей.</w:t>
      </w:r>
    </w:p>
    <w:p w:rsidR="000B4214" w:rsidRDefault="000B4214" w:rsidP="000B4214">
      <w:pPr>
        <w:ind w:firstLine="708"/>
        <w:jc w:val="both"/>
        <w:rPr>
          <w:sz w:val="26"/>
          <w:szCs w:val="26"/>
        </w:rPr>
      </w:pPr>
      <w:r>
        <w:rPr>
          <w:sz w:val="26"/>
          <w:szCs w:val="26"/>
        </w:rPr>
        <w:t>Реализация мероприятия  Подпр</w:t>
      </w:r>
      <w:r w:rsidRPr="0005083F">
        <w:rPr>
          <w:sz w:val="26"/>
          <w:szCs w:val="26"/>
        </w:rPr>
        <w:t>ограммы позв</w:t>
      </w:r>
      <w:r>
        <w:rPr>
          <w:sz w:val="26"/>
          <w:szCs w:val="26"/>
        </w:rPr>
        <w:t>олит:</w:t>
      </w:r>
    </w:p>
    <w:p w:rsidR="000B4214" w:rsidRDefault="000B4214" w:rsidP="000B4214">
      <w:pPr>
        <w:ind w:firstLine="708"/>
        <w:jc w:val="both"/>
        <w:rPr>
          <w:sz w:val="26"/>
          <w:szCs w:val="26"/>
        </w:rPr>
      </w:pPr>
      <w:r>
        <w:rPr>
          <w:sz w:val="26"/>
          <w:szCs w:val="26"/>
        </w:rPr>
        <w:t>-обеспечить 100% детей в возрасте от 3-х до 7-и лет местами в образовательных учреждениях, осуществляющих услуги по дошкольному образованию и присмотру  и уходу за детьми;</w:t>
      </w:r>
    </w:p>
    <w:p w:rsidR="000B4214" w:rsidRPr="00272CAF" w:rsidRDefault="000B4214" w:rsidP="000B4214">
      <w:pPr>
        <w:ind w:firstLine="708"/>
        <w:jc w:val="both"/>
        <w:rPr>
          <w:sz w:val="26"/>
          <w:szCs w:val="26"/>
        </w:rPr>
      </w:pPr>
      <w:r>
        <w:rPr>
          <w:sz w:val="26"/>
          <w:szCs w:val="26"/>
        </w:rPr>
        <w:t xml:space="preserve">-увеличение охвата услугами дошкольного образования в возрасте от 1,5 до 7 </w:t>
      </w:r>
      <w:r w:rsidRPr="00272CAF">
        <w:rPr>
          <w:sz w:val="26"/>
          <w:szCs w:val="26"/>
        </w:rPr>
        <w:t>лет до 60%;</w:t>
      </w:r>
    </w:p>
    <w:p w:rsidR="000B4214" w:rsidRDefault="000B4214" w:rsidP="000B4214">
      <w:pPr>
        <w:ind w:firstLine="708"/>
        <w:jc w:val="both"/>
        <w:rPr>
          <w:sz w:val="26"/>
          <w:szCs w:val="26"/>
        </w:rPr>
      </w:pPr>
      <w:r>
        <w:rPr>
          <w:sz w:val="26"/>
          <w:szCs w:val="26"/>
        </w:rPr>
        <w:t>- повышение информационной открытости 100% дошкольных образовательных учреждений.</w:t>
      </w:r>
    </w:p>
    <w:p w:rsidR="000B4214" w:rsidRPr="0005083F" w:rsidRDefault="000B4214" w:rsidP="000B4214">
      <w:pPr>
        <w:ind w:firstLine="708"/>
        <w:jc w:val="both"/>
        <w:rPr>
          <w:sz w:val="26"/>
          <w:szCs w:val="26"/>
        </w:rPr>
      </w:pPr>
    </w:p>
    <w:p w:rsidR="000B4214" w:rsidRPr="0005083F" w:rsidRDefault="000B4214" w:rsidP="000B4214">
      <w:pPr>
        <w:ind w:firstLine="708"/>
        <w:jc w:val="both"/>
        <w:rPr>
          <w:sz w:val="26"/>
          <w:szCs w:val="26"/>
        </w:rPr>
      </w:pPr>
    </w:p>
    <w:p w:rsidR="000B4214" w:rsidRDefault="000B4214" w:rsidP="000B4214">
      <w:pPr>
        <w:ind w:firstLine="708"/>
        <w:jc w:val="both"/>
        <w:rPr>
          <w:sz w:val="26"/>
          <w:szCs w:val="26"/>
        </w:rPr>
      </w:pPr>
    </w:p>
    <w:p w:rsidR="000B4214" w:rsidRDefault="000B4214" w:rsidP="000B4214">
      <w:pPr>
        <w:ind w:firstLine="708"/>
        <w:jc w:val="both"/>
        <w:rPr>
          <w:sz w:val="26"/>
          <w:szCs w:val="26"/>
        </w:rPr>
      </w:pPr>
    </w:p>
    <w:p w:rsidR="000B4214" w:rsidRPr="00DB4F51" w:rsidRDefault="000B4214" w:rsidP="000B4214">
      <w:pPr>
        <w:rPr>
          <w:sz w:val="26"/>
          <w:szCs w:val="26"/>
        </w:rPr>
      </w:pPr>
    </w:p>
    <w:p w:rsidR="000B4214" w:rsidRPr="00DB4F51" w:rsidRDefault="000B4214" w:rsidP="000B4214">
      <w:pPr>
        <w:jc w:val="center"/>
        <w:rPr>
          <w:sz w:val="26"/>
          <w:szCs w:val="26"/>
        </w:rPr>
      </w:pPr>
    </w:p>
    <w:p w:rsidR="000B4214" w:rsidRDefault="000B4214" w:rsidP="000B4214">
      <w:pPr>
        <w:ind w:firstLine="415"/>
        <w:jc w:val="center"/>
        <w:rPr>
          <w:sz w:val="26"/>
          <w:szCs w:val="26"/>
        </w:rPr>
      </w:pPr>
    </w:p>
    <w:p w:rsidR="000B4214" w:rsidRDefault="000B4214" w:rsidP="000B4214">
      <w:pPr>
        <w:ind w:firstLine="415"/>
        <w:jc w:val="center"/>
        <w:rPr>
          <w:sz w:val="26"/>
          <w:szCs w:val="26"/>
        </w:rPr>
      </w:pPr>
    </w:p>
    <w:p w:rsidR="000B4214" w:rsidRDefault="000B4214" w:rsidP="000B4214">
      <w:pPr>
        <w:shd w:val="clear" w:color="auto" w:fill="FFFFFF"/>
        <w:tabs>
          <w:tab w:val="left" w:pos="6331"/>
        </w:tabs>
        <w:suppressAutoHyphens/>
        <w:rPr>
          <w:sz w:val="26"/>
          <w:szCs w:val="26"/>
        </w:rPr>
        <w:sectPr w:rsidR="000B4214" w:rsidSect="0067771A">
          <w:pgSz w:w="11906" w:h="16838"/>
          <w:pgMar w:top="1134" w:right="851" w:bottom="851" w:left="1701" w:header="709" w:footer="709" w:gutter="0"/>
          <w:cols w:space="708"/>
          <w:docGrid w:linePitch="360"/>
        </w:sectPr>
      </w:pPr>
    </w:p>
    <w:p w:rsidR="000B4214" w:rsidRDefault="000B4214" w:rsidP="000B4214">
      <w:pPr>
        <w:shd w:val="clear" w:color="auto" w:fill="FFFFFF"/>
        <w:tabs>
          <w:tab w:val="left" w:pos="6331"/>
        </w:tabs>
        <w:suppressAutoHyphens/>
        <w:jc w:val="right"/>
        <w:rPr>
          <w:sz w:val="26"/>
          <w:szCs w:val="26"/>
        </w:rPr>
      </w:pPr>
    </w:p>
    <w:p w:rsidR="000B4214" w:rsidRDefault="000B4214" w:rsidP="000B4214">
      <w:pPr>
        <w:shd w:val="clear" w:color="auto" w:fill="FFFFFF"/>
        <w:tabs>
          <w:tab w:val="left" w:pos="6331"/>
        </w:tabs>
        <w:suppressAutoHyphens/>
        <w:jc w:val="right"/>
        <w:rPr>
          <w:sz w:val="26"/>
          <w:szCs w:val="26"/>
        </w:rPr>
      </w:pPr>
      <w:r>
        <w:rPr>
          <w:sz w:val="26"/>
          <w:szCs w:val="26"/>
        </w:rPr>
        <w:t xml:space="preserve">Приложение № 1 </w:t>
      </w:r>
    </w:p>
    <w:p w:rsidR="000B4214" w:rsidRDefault="000B4214" w:rsidP="000B4214">
      <w:pPr>
        <w:autoSpaceDE w:val="0"/>
        <w:autoSpaceDN w:val="0"/>
        <w:adjustRightInd w:val="0"/>
        <w:jc w:val="right"/>
        <w:rPr>
          <w:sz w:val="26"/>
          <w:szCs w:val="26"/>
        </w:rPr>
      </w:pPr>
      <w:r>
        <w:rPr>
          <w:sz w:val="26"/>
          <w:szCs w:val="26"/>
        </w:rPr>
        <w:t xml:space="preserve">к подпрограмме </w:t>
      </w:r>
      <w:r w:rsidRPr="005F7925">
        <w:rPr>
          <w:sz w:val="26"/>
          <w:szCs w:val="26"/>
        </w:rPr>
        <w:t xml:space="preserve">«Развитие </w:t>
      </w:r>
      <w:r>
        <w:rPr>
          <w:sz w:val="26"/>
          <w:szCs w:val="26"/>
        </w:rPr>
        <w:t xml:space="preserve"> дошкольного </w:t>
      </w:r>
      <w:r w:rsidRPr="005F7925">
        <w:rPr>
          <w:sz w:val="26"/>
          <w:szCs w:val="26"/>
        </w:rPr>
        <w:t xml:space="preserve">образования </w:t>
      </w:r>
    </w:p>
    <w:p w:rsidR="000B4214" w:rsidRDefault="000B4214" w:rsidP="000B4214">
      <w:pPr>
        <w:autoSpaceDE w:val="0"/>
        <w:autoSpaceDN w:val="0"/>
        <w:adjustRightInd w:val="0"/>
        <w:jc w:val="right"/>
        <w:rPr>
          <w:sz w:val="26"/>
          <w:szCs w:val="26"/>
        </w:rPr>
      </w:pPr>
      <w:r w:rsidRPr="005F7925">
        <w:rPr>
          <w:sz w:val="26"/>
          <w:szCs w:val="26"/>
        </w:rPr>
        <w:t xml:space="preserve">на территории </w:t>
      </w:r>
      <w:proofErr w:type="spellStart"/>
      <w:r>
        <w:rPr>
          <w:sz w:val="26"/>
          <w:szCs w:val="26"/>
        </w:rPr>
        <w:t>Дальнереченского</w:t>
      </w:r>
      <w:proofErr w:type="spellEnd"/>
      <w:r w:rsidRPr="005F7925">
        <w:rPr>
          <w:sz w:val="26"/>
          <w:szCs w:val="26"/>
        </w:rPr>
        <w:t xml:space="preserve"> </w:t>
      </w:r>
      <w:proofErr w:type="gramStart"/>
      <w:r w:rsidRPr="005F7925">
        <w:rPr>
          <w:sz w:val="26"/>
          <w:szCs w:val="26"/>
        </w:rPr>
        <w:t>муниципального</w:t>
      </w:r>
      <w:proofErr w:type="gramEnd"/>
    </w:p>
    <w:p w:rsidR="000B4214" w:rsidRPr="005F7925" w:rsidRDefault="000B4214" w:rsidP="000B4214">
      <w:pPr>
        <w:autoSpaceDE w:val="0"/>
        <w:autoSpaceDN w:val="0"/>
        <w:adjustRightInd w:val="0"/>
        <w:jc w:val="right"/>
        <w:rPr>
          <w:sz w:val="26"/>
          <w:szCs w:val="26"/>
        </w:rPr>
      </w:pPr>
      <w:r>
        <w:rPr>
          <w:sz w:val="26"/>
          <w:szCs w:val="26"/>
        </w:rPr>
        <w:t>района</w:t>
      </w:r>
      <w:r w:rsidRPr="005F7925">
        <w:rPr>
          <w:sz w:val="26"/>
          <w:szCs w:val="26"/>
        </w:rPr>
        <w:t>»</w:t>
      </w:r>
    </w:p>
    <w:p w:rsidR="000B4214" w:rsidRPr="005F7925" w:rsidRDefault="000B4214" w:rsidP="000B4214">
      <w:pPr>
        <w:shd w:val="clear" w:color="auto" w:fill="FFFFFF"/>
        <w:tabs>
          <w:tab w:val="left" w:pos="6331"/>
        </w:tabs>
        <w:suppressAutoHyphens/>
        <w:jc w:val="center"/>
        <w:rPr>
          <w:sz w:val="26"/>
          <w:szCs w:val="26"/>
        </w:rPr>
      </w:pPr>
    </w:p>
    <w:p w:rsidR="000B4214" w:rsidRDefault="000B4214" w:rsidP="000B4214">
      <w:pPr>
        <w:shd w:val="clear" w:color="auto" w:fill="FFFFFF"/>
        <w:tabs>
          <w:tab w:val="left" w:pos="6331"/>
        </w:tabs>
        <w:suppressAutoHyphens/>
        <w:rPr>
          <w:sz w:val="26"/>
          <w:szCs w:val="26"/>
        </w:rPr>
      </w:pPr>
    </w:p>
    <w:p w:rsidR="000B4214" w:rsidRDefault="000B4214" w:rsidP="000B4214">
      <w:pPr>
        <w:shd w:val="clear" w:color="auto" w:fill="FFFFFF"/>
        <w:tabs>
          <w:tab w:val="left" w:pos="6331"/>
        </w:tabs>
        <w:suppressAutoHyphens/>
        <w:jc w:val="center"/>
        <w:rPr>
          <w:sz w:val="26"/>
          <w:szCs w:val="26"/>
        </w:rPr>
      </w:pPr>
    </w:p>
    <w:p w:rsidR="000B4214" w:rsidRPr="00B774E2" w:rsidRDefault="000B4214" w:rsidP="000B4214">
      <w:pPr>
        <w:shd w:val="clear" w:color="auto" w:fill="FFFFFF"/>
        <w:tabs>
          <w:tab w:val="left" w:pos="6331"/>
        </w:tabs>
        <w:suppressAutoHyphens/>
        <w:jc w:val="center"/>
        <w:rPr>
          <w:sz w:val="26"/>
          <w:szCs w:val="26"/>
        </w:rPr>
      </w:pPr>
      <w:r w:rsidRPr="00B774E2">
        <w:rPr>
          <w:sz w:val="26"/>
          <w:szCs w:val="26"/>
        </w:rPr>
        <w:t>Ресурсное обеспечение реализа</w:t>
      </w:r>
      <w:r>
        <w:rPr>
          <w:sz w:val="26"/>
          <w:szCs w:val="26"/>
        </w:rPr>
        <w:t>ции Подп</w:t>
      </w:r>
      <w:r w:rsidRPr="00B774E2">
        <w:rPr>
          <w:sz w:val="26"/>
          <w:szCs w:val="26"/>
        </w:rPr>
        <w:t xml:space="preserve">рограммы </w:t>
      </w:r>
    </w:p>
    <w:p w:rsidR="000B4214" w:rsidRPr="004F6430" w:rsidRDefault="000B4214" w:rsidP="000B4214">
      <w:pPr>
        <w:shd w:val="clear" w:color="auto" w:fill="FFFFFF"/>
        <w:tabs>
          <w:tab w:val="left" w:pos="6331"/>
        </w:tabs>
        <w:suppressAutoHyphens/>
        <w:jc w:val="center"/>
        <w:rPr>
          <w:sz w:val="26"/>
          <w:szCs w:val="26"/>
          <w:u w:val="single"/>
        </w:rPr>
      </w:pPr>
      <w:r w:rsidRPr="004F6430">
        <w:rPr>
          <w:sz w:val="26"/>
          <w:szCs w:val="26"/>
          <w:u w:val="single"/>
        </w:rPr>
        <w:t>за счет средств районного бюджета, (</w:t>
      </w:r>
      <w:proofErr w:type="spellStart"/>
      <w:r w:rsidRPr="004F6430">
        <w:rPr>
          <w:sz w:val="26"/>
          <w:szCs w:val="26"/>
          <w:u w:val="single"/>
        </w:rPr>
        <w:t>тыс</w:t>
      </w:r>
      <w:proofErr w:type="gramStart"/>
      <w:r w:rsidRPr="004F6430">
        <w:rPr>
          <w:sz w:val="26"/>
          <w:szCs w:val="26"/>
          <w:u w:val="single"/>
        </w:rPr>
        <w:t>.р</w:t>
      </w:r>
      <w:proofErr w:type="gramEnd"/>
      <w:r w:rsidRPr="004F6430">
        <w:rPr>
          <w:sz w:val="26"/>
          <w:szCs w:val="26"/>
          <w:u w:val="single"/>
        </w:rPr>
        <w:t>уб</w:t>
      </w:r>
      <w:proofErr w:type="spellEnd"/>
      <w:r w:rsidRPr="004F6430">
        <w:rPr>
          <w:sz w:val="26"/>
          <w:szCs w:val="26"/>
          <w:u w:val="single"/>
        </w:rPr>
        <w:t>.)</w:t>
      </w:r>
    </w:p>
    <w:p w:rsidR="000B4214" w:rsidRPr="005F7925" w:rsidRDefault="000B4214" w:rsidP="000B4214">
      <w:pPr>
        <w:autoSpaceDE w:val="0"/>
        <w:autoSpaceDN w:val="0"/>
        <w:adjustRightInd w:val="0"/>
        <w:jc w:val="center"/>
        <w:rPr>
          <w:sz w:val="26"/>
          <w:szCs w:val="26"/>
        </w:rPr>
      </w:pPr>
      <w:r>
        <w:rPr>
          <w:sz w:val="26"/>
          <w:szCs w:val="26"/>
        </w:rPr>
        <w:t>Под</w:t>
      </w:r>
      <w:r w:rsidRPr="005F7925">
        <w:rPr>
          <w:sz w:val="26"/>
          <w:szCs w:val="26"/>
        </w:rPr>
        <w:t xml:space="preserve">программа «Развитие </w:t>
      </w:r>
      <w:r>
        <w:rPr>
          <w:sz w:val="26"/>
          <w:szCs w:val="26"/>
        </w:rPr>
        <w:t xml:space="preserve">дошкольного </w:t>
      </w:r>
      <w:r w:rsidRPr="005F7925">
        <w:rPr>
          <w:sz w:val="26"/>
          <w:szCs w:val="26"/>
        </w:rPr>
        <w:t xml:space="preserve">образования на территории </w:t>
      </w:r>
      <w:proofErr w:type="spellStart"/>
      <w:r>
        <w:rPr>
          <w:sz w:val="26"/>
          <w:szCs w:val="26"/>
        </w:rPr>
        <w:t>Дальнереченского</w:t>
      </w:r>
      <w:proofErr w:type="spellEnd"/>
      <w:r>
        <w:rPr>
          <w:sz w:val="26"/>
          <w:szCs w:val="26"/>
        </w:rPr>
        <w:t xml:space="preserve"> </w:t>
      </w:r>
      <w:r w:rsidRPr="005F7925">
        <w:rPr>
          <w:sz w:val="26"/>
          <w:szCs w:val="26"/>
        </w:rPr>
        <w:t>муницип</w:t>
      </w:r>
      <w:r>
        <w:rPr>
          <w:sz w:val="26"/>
          <w:szCs w:val="26"/>
        </w:rPr>
        <w:t>ального района</w:t>
      </w:r>
      <w:r w:rsidRPr="005F7925">
        <w:rPr>
          <w:sz w:val="26"/>
          <w:szCs w:val="26"/>
        </w:rPr>
        <w:t>»</w:t>
      </w:r>
    </w:p>
    <w:p w:rsidR="000B4214" w:rsidRDefault="000B4214" w:rsidP="000B4214">
      <w:pPr>
        <w:autoSpaceDE w:val="0"/>
        <w:autoSpaceDN w:val="0"/>
        <w:adjustRightInd w:val="0"/>
        <w:jc w:val="both"/>
        <w:rPr>
          <w:sz w:val="26"/>
          <w:szCs w:val="26"/>
        </w:rPr>
      </w:pPr>
    </w:p>
    <w:tbl>
      <w:tblPr>
        <w:tblW w:w="15840" w:type="dxa"/>
        <w:tblCellSpacing w:w="5" w:type="nil"/>
        <w:tblInd w:w="-285" w:type="dxa"/>
        <w:tblLayout w:type="fixed"/>
        <w:tblCellMar>
          <w:left w:w="75" w:type="dxa"/>
          <w:right w:w="75" w:type="dxa"/>
        </w:tblCellMar>
        <w:tblLook w:val="0000" w:firstRow="0" w:lastRow="0" w:firstColumn="0" w:lastColumn="0" w:noHBand="0" w:noVBand="0"/>
      </w:tblPr>
      <w:tblGrid>
        <w:gridCol w:w="900"/>
        <w:gridCol w:w="3780"/>
        <w:gridCol w:w="2340"/>
        <w:gridCol w:w="2520"/>
        <w:gridCol w:w="2160"/>
        <w:gridCol w:w="2160"/>
        <w:gridCol w:w="1980"/>
      </w:tblGrid>
      <w:tr w:rsidR="000B4214" w:rsidRPr="002C5D17" w:rsidTr="006C65E6">
        <w:trPr>
          <w:trHeight w:val="480"/>
          <w:tblCellSpacing w:w="5" w:type="nil"/>
        </w:trPr>
        <w:tc>
          <w:tcPr>
            <w:tcW w:w="900" w:type="dxa"/>
            <w:vMerge w:val="restart"/>
            <w:tcBorders>
              <w:top w:val="single" w:sz="8" w:space="0" w:color="auto"/>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rPr>
                <w:sz w:val="20"/>
                <w:szCs w:val="20"/>
              </w:rPr>
            </w:pPr>
            <w:r w:rsidRPr="002C5D17">
              <w:rPr>
                <w:sz w:val="20"/>
                <w:szCs w:val="20"/>
              </w:rPr>
              <w:t xml:space="preserve">N  </w:t>
            </w:r>
          </w:p>
          <w:p w:rsidR="000B4214" w:rsidRPr="002C5D17" w:rsidRDefault="000B4214" w:rsidP="006C65E6">
            <w:pPr>
              <w:autoSpaceDE w:val="0"/>
              <w:autoSpaceDN w:val="0"/>
              <w:adjustRightInd w:val="0"/>
              <w:rPr>
                <w:sz w:val="20"/>
                <w:szCs w:val="20"/>
              </w:rPr>
            </w:pPr>
            <w:proofErr w:type="gramStart"/>
            <w:r w:rsidRPr="002C5D17">
              <w:rPr>
                <w:sz w:val="20"/>
                <w:szCs w:val="20"/>
              </w:rPr>
              <w:t>п</w:t>
            </w:r>
            <w:proofErr w:type="gramEnd"/>
            <w:r w:rsidRPr="002C5D17">
              <w:rPr>
                <w:sz w:val="20"/>
                <w:szCs w:val="20"/>
              </w:rPr>
              <w:t xml:space="preserve">/п </w:t>
            </w:r>
          </w:p>
        </w:tc>
        <w:tc>
          <w:tcPr>
            <w:tcW w:w="3780" w:type="dxa"/>
            <w:vMerge w:val="restart"/>
            <w:tcBorders>
              <w:top w:val="single" w:sz="8" w:space="0" w:color="auto"/>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rPr>
                <w:sz w:val="20"/>
                <w:szCs w:val="20"/>
              </w:rPr>
            </w:pPr>
            <w:r w:rsidRPr="002C5D17">
              <w:rPr>
                <w:sz w:val="20"/>
                <w:szCs w:val="20"/>
              </w:rPr>
              <w:t xml:space="preserve"> Наименование  </w:t>
            </w:r>
          </w:p>
          <w:p w:rsidR="000B4214" w:rsidRPr="002C5D17" w:rsidRDefault="000B4214" w:rsidP="006C65E6">
            <w:pPr>
              <w:autoSpaceDE w:val="0"/>
              <w:autoSpaceDN w:val="0"/>
              <w:adjustRightInd w:val="0"/>
              <w:rPr>
                <w:sz w:val="20"/>
                <w:szCs w:val="20"/>
              </w:rPr>
            </w:pPr>
            <w:r w:rsidRPr="002C5D17">
              <w:rPr>
                <w:sz w:val="20"/>
                <w:szCs w:val="20"/>
              </w:rPr>
              <w:t xml:space="preserve">  отдельного   </w:t>
            </w:r>
          </w:p>
          <w:p w:rsidR="000B4214" w:rsidRPr="002C5D17" w:rsidRDefault="000B4214" w:rsidP="006C65E6">
            <w:pPr>
              <w:autoSpaceDE w:val="0"/>
              <w:autoSpaceDN w:val="0"/>
              <w:adjustRightInd w:val="0"/>
              <w:rPr>
                <w:sz w:val="20"/>
                <w:szCs w:val="20"/>
              </w:rPr>
            </w:pPr>
            <w:r w:rsidRPr="002C5D17">
              <w:rPr>
                <w:sz w:val="20"/>
                <w:szCs w:val="20"/>
              </w:rPr>
              <w:t xml:space="preserve">  мероприятия  </w:t>
            </w:r>
          </w:p>
        </w:tc>
        <w:tc>
          <w:tcPr>
            <w:tcW w:w="2340" w:type="dxa"/>
            <w:vMerge w:val="restart"/>
            <w:tcBorders>
              <w:top w:val="single" w:sz="8" w:space="0" w:color="auto"/>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rPr>
                <w:sz w:val="20"/>
                <w:szCs w:val="20"/>
              </w:rPr>
            </w:pPr>
            <w:r w:rsidRPr="002C5D17">
              <w:rPr>
                <w:sz w:val="20"/>
                <w:szCs w:val="20"/>
              </w:rPr>
              <w:t>Ответственный</w:t>
            </w:r>
          </w:p>
          <w:p w:rsidR="000B4214" w:rsidRPr="002C5D17" w:rsidRDefault="000B4214" w:rsidP="006C65E6">
            <w:pPr>
              <w:autoSpaceDE w:val="0"/>
              <w:autoSpaceDN w:val="0"/>
              <w:adjustRightInd w:val="0"/>
              <w:rPr>
                <w:sz w:val="20"/>
                <w:szCs w:val="20"/>
              </w:rPr>
            </w:pPr>
            <w:r w:rsidRPr="002C5D17">
              <w:rPr>
                <w:sz w:val="20"/>
                <w:szCs w:val="20"/>
              </w:rPr>
              <w:t xml:space="preserve">исполнитель, </w:t>
            </w:r>
          </w:p>
          <w:p w:rsidR="000B4214" w:rsidRPr="002C5D17" w:rsidRDefault="000B4214" w:rsidP="006C65E6">
            <w:pPr>
              <w:autoSpaceDE w:val="0"/>
              <w:autoSpaceDN w:val="0"/>
              <w:adjustRightInd w:val="0"/>
              <w:rPr>
                <w:sz w:val="20"/>
                <w:szCs w:val="20"/>
              </w:rPr>
            </w:pPr>
            <w:r w:rsidRPr="002C5D17">
              <w:rPr>
                <w:sz w:val="20"/>
                <w:szCs w:val="20"/>
              </w:rPr>
              <w:t>соисполнители</w:t>
            </w:r>
          </w:p>
        </w:tc>
        <w:tc>
          <w:tcPr>
            <w:tcW w:w="2520" w:type="dxa"/>
            <w:tcBorders>
              <w:top w:val="single" w:sz="8" w:space="0" w:color="auto"/>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 xml:space="preserve">Код </w:t>
            </w:r>
            <w:proofErr w:type="gramStart"/>
            <w:r w:rsidRPr="002C5D17">
              <w:rPr>
                <w:sz w:val="20"/>
                <w:szCs w:val="20"/>
              </w:rPr>
              <w:t>бюджетной</w:t>
            </w:r>
            <w:proofErr w:type="gramEnd"/>
          </w:p>
          <w:p w:rsidR="000B4214" w:rsidRPr="002C5D17" w:rsidRDefault="000B4214" w:rsidP="006C65E6">
            <w:pPr>
              <w:autoSpaceDE w:val="0"/>
              <w:autoSpaceDN w:val="0"/>
              <w:adjustRightInd w:val="0"/>
              <w:jc w:val="center"/>
              <w:rPr>
                <w:sz w:val="20"/>
                <w:szCs w:val="20"/>
              </w:rPr>
            </w:pPr>
            <w:r w:rsidRPr="002C5D17">
              <w:rPr>
                <w:sz w:val="20"/>
                <w:szCs w:val="20"/>
              </w:rPr>
              <w:t>классификации</w:t>
            </w:r>
          </w:p>
        </w:tc>
        <w:tc>
          <w:tcPr>
            <w:tcW w:w="6300" w:type="dxa"/>
            <w:gridSpan w:val="3"/>
            <w:tcBorders>
              <w:top w:val="single" w:sz="8" w:space="0" w:color="auto"/>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Расходы (тыс. руб.), годы</w:t>
            </w:r>
          </w:p>
        </w:tc>
      </w:tr>
      <w:tr w:rsidR="000B4214" w:rsidRPr="002C5D17" w:rsidTr="006C65E6">
        <w:trPr>
          <w:trHeight w:val="640"/>
          <w:tblCellSpacing w:w="5" w:type="nil"/>
        </w:trPr>
        <w:tc>
          <w:tcPr>
            <w:tcW w:w="900" w:type="dxa"/>
            <w:vMerge/>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ind w:firstLine="540"/>
              <w:jc w:val="both"/>
              <w:rPr>
                <w:sz w:val="20"/>
                <w:szCs w:val="20"/>
              </w:rPr>
            </w:pPr>
          </w:p>
        </w:tc>
        <w:tc>
          <w:tcPr>
            <w:tcW w:w="3780" w:type="dxa"/>
            <w:vMerge/>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ind w:firstLine="540"/>
              <w:jc w:val="both"/>
              <w:rPr>
                <w:sz w:val="20"/>
                <w:szCs w:val="20"/>
              </w:rPr>
            </w:pPr>
          </w:p>
        </w:tc>
        <w:tc>
          <w:tcPr>
            <w:tcW w:w="2340" w:type="dxa"/>
            <w:vMerge/>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ind w:firstLine="540"/>
              <w:jc w:val="both"/>
              <w:rPr>
                <w:sz w:val="20"/>
                <w:szCs w:val="20"/>
              </w:rPr>
            </w:pPr>
          </w:p>
        </w:tc>
        <w:tc>
          <w:tcPr>
            <w:tcW w:w="252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ЦСР</w:t>
            </w:r>
          </w:p>
        </w:tc>
        <w:tc>
          <w:tcPr>
            <w:tcW w:w="216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Первый 2016 год планового периода</w:t>
            </w:r>
          </w:p>
        </w:tc>
        <w:tc>
          <w:tcPr>
            <w:tcW w:w="216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Второй 2017 год планового периода</w:t>
            </w:r>
          </w:p>
        </w:tc>
        <w:tc>
          <w:tcPr>
            <w:tcW w:w="198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Третий 2018 год планового периода</w:t>
            </w:r>
          </w:p>
        </w:tc>
      </w:tr>
      <w:tr w:rsidR="000B4214" w:rsidRPr="00EC00D7" w:rsidTr="006C65E6">
        <w:trPr>
          <w:tblCellSpacing w:w="5" w:type="nil"/>
        </w:trPr>
        <w:tc>
          <w:tcPr>
            <w:tcW w:w="90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1</w:t>
            </w:r>
          </w:p>
        </w:tc>
        <w:tc>
          <w:tcPr>
            <w:tcW w:w="37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2</w:t>
            </w:r>
          </w:p>
        </w:tc>
        <w:tc>
          <w:tcPr>
            <w:tcW w:w="234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3</w:t>
            </w:r>
          </w:p>
        </w:tc>
        <w:tc>
          <w:tcPr>
            <w:tcW w:w="252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6</w:t>
            </w:r>
          </w:p>
        </w:tc>
        <w:tc>
          <w:tcPr>
            <w:tcW w:w="216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216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9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r>
      <w:tr w:rsidR="000B4214" w:rsidRPr="00F662ED" w:rsidTr="006C65E6">
        <w:trPr>
          <w:tblCellSpacing w:w="5" w:type="nil"/>
        </w:trPr>
        <w:tc>
          <w:tcPr>
            <w:tcW w:w="900" w:type="dxa"/>
            <w:tcBorders>
              <w:left w:val="single" w:sz="8" w:space="0" w:color="auto"/>
              <w:bottom w:val="single" w:sz="4" w:space="0" w:color="auto"/>
              <w:right w:val="single" w:sz="8" w:space="0" w:color="auto"/>
            </w:tcBorders>
          </w:tcPr>
          <w:p w:rsidR="000B4214" w:rsidRPr="00F662ED" w:rsidRDefault="000B4214" w:rsidP="006C65E6">
            <w:pPr>
              <w:autoSpaceDE w:val="0"/>
              <w:autoSpaceDN w:val="0"/>
              <w:adjustRightInd w:val="0"/>
              <w:jc w:val="center"/>
              <w:rPr>
                <w:rFonts w:ascii="Courier New" w:hAnsi="Courier New" w:cs="Courier New"/>
                <w:b/>
                <w:sz w:val="20"/>
                <w:szCs w:val="20"/>
              </w:rPr>
            </w:pPr>
            <w:r w:rsidRPr="00F662ED">
              <w:rPr>
                <w:b/>
                <w:sz w:val="22"/>
                <w:szCs w:val="22"/>
              </w:rPr>
              <w:t>1.</w:t>
            </w:r>
          </w:p>
        </w:tc>
        <w:tc>
          <w:tcPr>
            <w:tcW w:w="3780" w:type="dxa"/>
            <w:tcBorders>
              <w:left w:val="single" w:sz="8" w:space="0" w:color="auto"/>
              <w:bottom w:val="single" w:sz="4" w:space="0" w:color="auto"/>
              <w:right w:val="single" w:sz="8" w:space="0" w:color="auto"/>
            </w:tcBorders>
          </w:tcPr>
          <w:p w:rsidR="000B4214" w:rsidRPr="00F662ED" w:rsidRDefault="000B4214" w:rsidP="006C65E6">
            <w:pPr>
              <w:autoSpaceDE w:val="0"/>
              <w:autoSpaceDN w:val="0"/>
              <w:adjustRightInd w:val="0"/>
              <w:jc w:val="both"/>
              <w:rPr>
                <w:rFonts w:ascii="Courier New" w:hAnsi="Courier New" w:cs="Courier New"/>
                <w:b/>
              </w:rPr>
            </w:pPr>
            <w:r w:rsidRPr="00F662ED">
              <w:rPr>
                <w:b/>
              </w:rPr>
              <w:t xml:space="preserve">Муниципальная программа «Развитие образования на территории </w:t>
            </w:r>
            <w:proofErr w:type="spellStart"/>
            <w:r w:rsidRPr="00F662ED">
              <w:rPr>
                <w:b/>
              </w:rPr>
              <w:t>Дальнереченского</w:t>
            </w:r>
            <w:proofErr w:type="spellEnd"/>
            <w:r w:rsidRPr="00F662ED">
              <w:rPr>
                <w:b/>
              </w:rPr>
              <w:t xml:space="preserve"> муниципального района на 2016-</w:t>
            </w:r>
            <w:smartTag w:uri="urn:schemas-microsoft-com:office:smarttags" w:element="metricconverter">
              <w:smartTagPr>
                <w:attr w:name="ProductID" w:val="2018 г"/>
              </w:smartTagPr>
              <w:r w:rsidRPr="00F662ED">
                <w:rPr>
                  <w:b/>
                </w:rPr>
                <w:t xml:space="preserve">2018 </w:t>
              </w:r>
              <w:proofErr w:type="spellStart"/>
              <w:r w:rsidRPr="00F662ED">
                <w:rPr>
                  <w:b/>
                </w:rPr>
                <w:t>г</w:t>
              </w:r>
            </w:smartTag>
            <w:proofErr w:type="gramStart"/>
            <w:r w:rsidRPr="00F662ED">
              <w:rPr>
                <w:b/>
              </w:rPr>
              <w:t>.г</w:t>
            </w:r>
            <w:proofErr w:type="spellEnd"/>
            <w:proofErr w:type="gramEnd"/>
            <w:r w:rsidRPr="00F662ED">
              <w:rPr>
                <w:b/>
              </w:rPr>
              <w:t>»</w:t>
            </w:r>
          </w:p>
        </w:tc>
        <w:tc>
          <w:tcPr>
            <w:tcW w:w="2340" w:type="dxa"/>
            <w:tcBorders>
              <w:left w:val="single" w:sz="8" w:space="0" w:color="auto"/>
              <w:bottom w:val="single" w:sz="4" w:space="0" w:color="auto"/>
              <w:right w:val="single" w:sz="8" w:space="0" w:color="auto"/>
            </w:tcBorders>
          </w:tcPr>
          <w:p w:rsidR="000B4214" w:rsidRPr="00F662ED" w:rsidRDefault="000B4214" w:rsidP="006C65E6">
            <w:pPr>
              <w:autoSpaceDE w:val="0"/>
              <w:autoSpaceDN w:val="0"/>
              <w:adjustRightInd w:val="0"/>
              <w:jc w:val="center"/>
              <w:rPr>
                <w:b/>
              </w:rPr>
            </w:pPr>
            <w:r w:rsidRPr="00F662ED">
              <w:rPr>
                <w:b/>
              </w:rPr>
              <w:t>МКУ «УНО</w:t>
            </w:r>
            <w:proofErr w:type="gramStart"/>
            <w:r w:rsidRPr="00F662ED">
              <w:rPr>
                <w:b/>
              </w:rPr>
              <w:t>»Д</w:t>
            </w:r>
            <w:proofErr w:type="gramEnd"/>
            <w:r w:rsidRPr="00F662ED">
              <w:rPr>
                <w:b/>
              </w:rPr>
              <w:t>МР</w:t>
            </w:r>
          </w:p>
        </w:tc>
        <w:tc>
          <w:tcPr>
            <w:tcW w:w="2520" w:type="dxa"/>
            <w:tcBorders>
              <w:left w:val="single" w:sz="8" w:space="0" w:color="auto"/>
              <w:bottom w:val="single" w:sz="4" w:space="0" w:color="auto"/>
              <w:right w:val="single" w:sz="8" w:space="0" w:color="auto"/>
            </w:tcBorders>
          </w:tcPr>
          <w:p w:rsidR="000B4214" w:rsidRPr="00F662ED" w:rsidRDefault="000B4214" w:rsidP="006C65E6">
            <w:pPr>
              <w:tabs>
                <w:tab w:val="left" w:pos="1380"/>
              </w:tabs>
              <w:autoSpaceDE w:val="0"/>
              <w:autoSpaceDN w:val="0"/>
              <w:adjustRightInd w:val="0"/>
              <w:jc w:val="center"/>
              <w:rPr>
                <w:b/>
              </w:rPr>
            </w:pPr>
            <w:r>
              <w:rPr>
                <w:b/>
              </w:rPr>
              <w:t>0100000000</w:t>
            </w:r>
          </w:p>
        </w:tc>
        <w:tc>
          <w:tcPr>
            <w:tcW w:w="216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rPr>
                <w:b/>
              </w:rPr>
            </w:pPr>
            <w:r w:rsidRPr="00F662ED">
              <w:rPr>
                <w:b/>
              </w:rPr>
              <w:t>86</w:t>
            </w:r>
            <w:r>
              <w:rPr>
                <w:b/>
              </w:rPr>
              <w:t> 111,03</w:t>
            </w: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Pr="00F662ED" w:rsidRDefault="000B4214" w:rsidP="006C65E6">
            <w:pPr>
              <w:tabs>
                <w:tab w:val="left" w:pos="1380"/>
              </w:tabs>
              <w:autoSpaceDE w:val="0"/>
              <w:autoSpaceDN w:val="0"/>
              <w:adjustRightInd w:val="0"/>
              <w:jc w:val="center"/>
              <w:rPr>
                <w:b/>
              </w:rPr>
            </w:pPr>
          </w:p>
        </w:tc>
        <w:tc>
          <w:tcPr>
            <w:tcW w:w="216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rPr>
                <w:b/>
              </w:rPr>
            </w:pPr>
            <w:r>
              <w:rPr>
                <w:b/>
              </w:rPr>
              <w:t>89 098,0</w:t>
            </w: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Pr="00F662ED" w:rsidRDefault="000B4214" w:rsidP="006C65E6">
            <w:pPr>
              <w:tabs>
                <w:tab w:val="left" w:pos="1380"/>
              </w:tabs>
              <w:autoSpaceDE w:val="0"/>
              <w:autoSpaceDN w:val="0"/>
              <w:adjustRightInd w:val="0"/>
              <w:jc w:val="center"/>
              <w:rPr>
                <w:b/>
              </w:rPr>
            </w:pPr>
          </w:p>
        </w:tc>
        <w:tc>
          <w:tcPr>
            <w:tcW w:w="19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rPr>
                <w:b/>
              </w:rPr>
            </w:pPr>
            <w:r>
              <w:rPr>
                <w:b/>
              </w:rPr>
              <w:t>92 103,80</w:t>
            </w: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Default="000B4214" w:rsidP="006C65E6">
            <w:pPr>
              <w:tabs>
                <w:tab w:val="left" w:pos="1380"/>
              </w:tabs>
              <w:autoSpaceDE w:val="0"/>
              <w:autoSpaceDN w:val="0"/>
              <w:adjustRightInd w:val="0"/>
              <w:jc w:val="center"/>
              <w:rPr>
                <w:b/>
              </w:rPr>
            </w:pPr>
          </w:p>
          <w:p w:rsidR="000B4214" w:rsidRPr="00F662ED" w:rsidRDefault="000B4214" w:rsidP="006C65E6">
            <w:pPr>
              <w:tabs>
                <w:tab w:val="left" w:pos="1380"/>
              </w:tabs>
              <w:autoSpaceDE w:val="0"/>
              <w:autoSpaceDN w:val="0"/>
              <w:adjustRightInd w:val="0"/>
              <w:jc w:val="center"/>
              <w:rPr>
                <w:b/>
              </w:rPr>
            </w:pPr>
          </w:p>
        </w:tc>
      </w:tr>
      <w:tr w:rsidR="000B4214" w:rsidRPr="00F662ED" w:rsidTr="006C65E6">
        <w:trPr>
          <w:trHeight w:val="2755"/>
          <w:tblCellSpacing w:w="5" w:type="nil"/>
        </w:trPr>
        <w:tc>
          <w:tcPr>
            <w:tcW w:w="900" w:type="dxa"/>
            <w:tcBorders>
              <w:top w:val="single" w:sz="4" w:space="0" w:color="auto"/>
              <w:left w:val="single" w:sz="4" w:space="0" w:color="auto"/>
              <w:bottom w:val="single" w:sz="4" w:space="0" w:color="auto"/>
              <w:right w:val="single" w:sz="4" w:space="0" w:color="auto"/>
            </w:tcBorders>
          </w:tcPr>
          <w:p w:rsidR="000B4214" w:rsidRPr="00F662ED" w:rsidRDefault="000B4214" w:rsidP="006C65E6">
            <w:pPr>
              <w:tabs>
                <w:tab w:val="left" w:pos="6331"/>
              </w:tabs>
              <w:suppressAutoHyphens/>
              <w:jc w:val="center"/>
              <w:rPr>
                <w:b/>
                <w:sz w:val="22"/>
                <w:szCs w:val="22"/>
              </w:rPr>
            </w:pPr>
            <w:r w:rsidRPr="00F662ED">
              <w:rPr>
                <w:b/>
                <w:sz w:val="22"/>
                <w:szCs w:val="22"/>
              </w:rPr>
              <w:lastRenderedPageBreak/>
              <w:t>2.</w:t>
            </w:r>
          </w:p>
        </w:tc>
        <w:tc>
          <w:tcPr>
            <w:tcW w:w="3780" w:type="dxa"/>
            <w:tcBorders>
              <w:top w:val="single" w:sz="4" w:space="0" w:color="auto"/>
              <w:left w:val="single" w:sz="4" w:space="0" w:color="auto"/>
              <w:bottom w:val="single" w:sz="4" w:space="0" w:color="auto"/>
              <w:right w:val="single" w:sz="4" w:space="0" w:color="auto"/>
            </w:tcBorders>
          </w:tcPr>
          <w:p w:rsidR="000B4214" w:rsidRPr="00F662ED" w:rsidRDefault="000B4214" w:rsidP="006C65E6">
            <w:pPr>
              <w:tabs>
                <w:tab w:val="left" w:pos="1380"/>
                <w:tab w:val="left" w:pos="6331"/>
              </w:tabs>
              <w:suppressAutoHyphens/>
              <w:jc w:val="both"/>
              <w:rPr>
                <w:b/>
              </w:rPr>
            </w:pPr>
            <w:r w:rsidRPr="00F662ED">
              <w:rPr>
                <w:b/>
              </w:rPr>
              <w:t>Под</w:t>
            </w:r>
            <w:r w:rsidRPr="00F662ED">
              <w:rPr>
                <w:b/>
                <w:color w:val="000000"/>
              </w:rPr>
              <w:t xml:space="preserve">программа </w:t>
            </w:r>
            <w:r w:rsidRPr="00F662ED">
              <w:rPr>
                <w:b/>
              </w:rPr>
              <w:t xml:space="preserve">«Развитие системы дошкольного образования на территории </w:t>
            </w:r>
            <w:proofErr w:type="spellStart"/>
            <w:r w:rsidRPr="00F662ED">
              <w:rPr>
                <w:b/>
              </w:rPr>
              <w:t>Дальнереченского</w:t>
            </w:r>
            <w:proofErr w:type="spellEnd"/>
            <w:r w:rsidRPr="00F662ED">
              <w:rPr>
                <w:b/>
              </w:rPr>
              <w:t xml:space="preserve"> муниципального района» </w:t>
            </w:r>
          </w:p>
        </w:tc>
        <w:tc>
          <w:tcPr>
            <w:tcW w:w="2340" w:type="dxa"/>
            <w:tcBorders>
              <w:top w:val="single" w:sz="4" w:space="0" w:color="auto"/>
              <w:left w:val="single" w:sz="4" w:space="0" w:color="auto"/>
              <w:bottom w:val="single" w:sz="4" w:space="0" w:color="auto"/>
              <w:right w:val="single" w:sz="4" w:space="0" w:color="auto"/>
            </w:tcBorders>
          </w:tcPr>
          <w:p w:rsidR="000B4214" w:rsidRPr="00F662ED" w:rsidRDefault="000B4214" w:rsidP="006C65E6">
            <w:pPr>
              <w:tabs>
                <w:tab w:val="left" w:pos="1380"/>
                <w:tab w:val="left" w:pos="6331"/>
              </w:tabs>
              <w:suppressAutoHyphens/>
              <w:jc w:val="center"/>
              <w:rPr>
                <w:b/>
              </w:rPr>
            </w:pPr>
            <w:r w:rsidRPr="00F662ED">
              <w:rPr>
                <w:b/>
              </w:rPr>
              <w:t>МКУ «УНО</w:t>
            </w:r>
            <w:proofErr w:type="gramStart"/>
            <w:r w:rsidRPr="00F662ED">
              <w:rPr>
                <w:b/>
              </w:rPr>
              <w:t>»Д</w:t>
            </w:r>
            <w:proofErr w:type="gramEnd"/>
            <w:r w:rsidRPr="00F662ED">
              <w:rPr>
                <w:b/>
              </w:rPr>
              <w:t>МР</w:t>
            </w:r>
          </w:p>
        </w:tc>
        <w:tc>
          <w:tcPr>
            <w:tcW w:w="2520" w:type="dxa"/>
            <w:tcBorders>
              <w:top w:val="single" w:sz="4" w:space="0" w:color="auto"/>
              <w:left w:val="single" w:sz="4" w:space="0" w:color="auto"/>
              <w:bottom w:val="single" w:sz="4" w:space="0" w:color="auto"/>
              <w:right w:val="single" w:sz="4" w:space="0" w:color="auto"/>
            </w:tcBorders>
          </w:tcPr>
          <w:p w:rsidR="000B4214" w:rsidRPr="00F662ED" w:rsidRDefault="000B4214" w:rsidP="006C65E6">
            <w:pPr>
              <w:tabs>
                <w:tab w:val="left" w:pos="1380"/>
              </w:tabs>
              <w:autoSpaceDE w:val="0"/>
              <w:autoSpaceDN w:val="0"/>
              <w:adjustRightInd w:val="0"/>
              <w:jc w:val="center"/>
              <w:rPr>
                <w:b/>
              </w:rPr>
            </w:pPr>
          </w:p>
          <w:p w:rsidR="000B4214" w:rsidRPr="00F662ED" w:rsidRDefault="000B4214" w:rsidP="006C65E6">
            <w:pPr>
              <w:tabs>
                <w:tab w:val="left" w:pos="1380"/>
              </w:tabs>
              <w:autoSpaceDE w:val="0"/>
              <w:autoSpaceDN w:val="0"/>
              <w:adjustRightInd w:val="0"/>
              <w:jc w:val="center"/>
              <w:rPr>
                <w:b/>
              </w:rPr>
            </w:pPr>
            <w:r>
              <w:rPr>
                <w:b/>
              </w:rPr>
              <w:t>0110000000</w:t>
            </w:r>
          </w:p>
        </w:tc>
        <w:tc>
          <w:tcPr>
            <w:tcW w:w="2160" w:type="dxa"/>
            <w:tcBorders>
              <w:top w:val="single" w:sz="4" w:space="0" w:color="auto"/>
              <w:left w:val="single" w:sz="4" w:space="0" w:color="auto"/>
              <w:bottom w:val="single" w:sz="4" w:space="0" w:color="auto"/>
              <w:right w:val="single" w:sz="4" w:space="0" w:color="auto"/>
            </w:tcBorders>
          </w:tcPr>
          <w:p w:rsidR="000B4214" w:rsidRPr="00F662ED" w:rsidRDefault="000B4214" w:rsidP="006C65E6">
            <w:pPr>
              <w:tabs>
                <w:tab w:val="left" w:pos="1380"/>
              </w:tabs>
              <w:autoSpaceDE w:val="0"/>
              <w:autoSpaceDN w:val="0"/>
              <w:adjustRightInd w:val="0"/>
              <w:jc w:val="center"/>
              <w:rPr>
                <w:b/>
              </w:rPr>
            </w:pPr>
            <w:r>
              <w:rPr>
                <w:b/>
              </w:rPr>
              <w:t>21 027,31</w:t>
            </w:r>
          </w:p>
        </w:tc>
        <w:tc>
          <w:tcPr>
            <w:tcW w:w="2160" w:type="dxa"/>
            <w:tcBorders>
              <w:top w:val="single" w:sz="4" w:space="0" w:color="auto"/>
              <w:left w:val="single" w:sz="4" w:space="0" w:color="auto"/>
              <w:bottom w:val="single" w:sz="4" w:space="0" w:color="auto"/>
              <w:right w:val="single" w:sz="4" w:space="0" w:color="auto"/>
            </w:tcBorders>
          </w:tcPr>
          <w:p w:rsidR="000B4214" w:rsidRPr="00F662ED" w:rsidRDefault="000B4214" w:rsidP="006C65E6">
            <w:pPr>
              <w:tabs>
                <w:tab w:val="left" w:pos="1380"/>
              </w:tabs>
              <w:autoSpaceDE w:val="0"/>
              <w:autoSpaceDN w:val="0"/>
              <w:adjustRightInd w:val="0"/>
              <w:jc w:val="center"/>
              <w:rPr>
                <w:b/>
              </w:rPr>
            </w:pPr>
            <w:r>
              <w:rPr>
                <w:b/>
              </w:rPr>
              <w:t>22 462,30</w:t>
            </w:r>
          </w:p>
        </w:tc>
        <w:tc>
          <w:tcPr>
            <w:tcW w:w="1980" w:type="dxa"/>
            <w:tcBorders>
              <w:top w:val="single" w:sz="4" w:space="0" w:color="auto"/>
              <w:left w:val="single" w:sz="4" w:space="0" w:color="auto"/>
              <w:bottom w:val="single" w:sz="4" w:space="0" w:color="auto"/>
              <w:right w:val="single" w:sz="4" w:space="0" w:color="auto"/>
            </w:tcBorders>
          </w:tcPr>
          <w:p w:rsidR="000B4214" w:rsidRPr="00F662ED" w:rsidRDefault="000B4214" w:rsidP="006C65E6">
            <w:pPr>
              <w:tabs>
                <w:tab w:val="left" w:pos="1380"/>
              </w:tabs>
              <w:autoSpaceDE w:val="0"/>
              <w:autoSpaceDN w:val="0"/>
              <w:adjustRightInd w:val="0"/>
              <w:jc w:val="center"/>
              <w:rPr>
                <w:b/>
              </w:rPr>
            </w:pPr>
            <w:r>
              <w:rPr>
                <w:b/>
              </w:rPr>
              <w:t>23 570,70</w:t>
            </w:r>
          </w:p>
        </w:tc>
      </w:tr>
      <w:tr w:rsidR="000B4214" w:rsidRPr="000A5FE0" w:rsidTr="006C65E6">
        <w:trPr>
          <w:trHeight w:val="320"/>
          <w:tblCellSpacing w:w="5" w:type="nil"/>
        </w:trPr>
        <w:tc>
          <w:tcPr>
            <w:tcW w:w="900" w:type="dxa"/>
            <w:tcBorders>
              <w:left w:val="single" w:sz="8" w:space="0" w:color="auto"/>
              <w:bottom w:val="single" w:sz="8" w:space="0" w:color="auto"/>
              <w:right w:val="single" w:sz="8" w:space="0" w:color="auto"/>
            </w:tcBorders>
          </w:tcPr>
          <w:p w:rsidR="000B4214" w:rsidRPr="00E511A9" w:rsidRDefault="000B4214" w:rsidP="006C65E6">
            <w:pPr>
              <w:tabs>
                <w:tab w:val="left" w:pos="6331"/>
              </w:tabs>
              <w:suppressAutoHyphens/>
              <w:jc w:val="center"/>
              <w:rPr>
                <w:b/>
                <w:sz w:val="22"/>
                <w:szCs w:val="22"/>
              </w:rPr>
            </w:pPr>
            <w:r w:rsidRPr="00E511A9">
              <w:rPr>
                <w:b/>
                <w:sz w:val="22"/>
                <w:szCs w:val="22"/>
              </w:rPr>
              <w:t>2.1.</w:t>
            </w:r>
          </w:p>
        </w:tc>
        <w:tc>
          <w:tcPr>
            <w:tcW w:w="3780" w:type="dxa"/>
            <w:tcBorders>
              <w:left w:val="single" w:sz="8" w:space="0" w:color="auto"/>
              <w:bottom w:val="single" w:sz="8" w:space="0" w:color="auto"/>
              <w:right w:val="single" w:sz="8" w:space="0" w:color="auto"/>
            </w:tcBorders>
            <w:vAlign w:val="center"/>
          </w:tcPr>
          <w:p w:rsidR="000B4214" w:rsidRPr="00E511A9" w:rsidRDefault="000B4214" w:rsidP="006C65E6">
            <w:pPr>
              <w:autoSpaceDE w:val="0"/>
              <w:autoSpaceDN w:val="0"/>
              <w:adjustRightInd w:val="0"/>
              <w:rPr>
                <w:b/>
              </w:rPr>
            </w:pPr>
            <w:r>
              <w:rPr>
                <w:b/>
              </w:rPr>
              <w:t xml:space="preserve">Основное мероприятие: </w:t>
            </w:r>
            <w:r w:rsidRPr="00E511A9">
              <w:rPr>
                <w:b/>
              </w:rPr>
              <w:t>Реализация основных общеобразовательных программ дошкольного образования</w:t>
            </w:r>
          </w:p>
        </w:tc>
        <w:tc>
          <w:tcPr>
            <w:tcW w:w="2340" w:type="dxa"/>
            <w:tcBorders>
              <w:top w:val="single" w:sz="4" w:space="0" w:color="auto"/>
              <w:left w:val="single" w:sz="8" w:space="0" w:color="auto"/>
              <w:bottom w:val="single" w:sz="8" w:space="0" w:color="auto"/>
              <w:right w:val="single" w:sz="8" w:space="0" w:color="auto"/>
            </w:tcBorders>
          </w:tcPr>
          <w:p w:rsidR="000B4214" w:rsidRPr="00E511A9" w:rsidRDefault="000B4214" w:rsidP="006C65E6">
            <w:pPr>
              <w:tabs>
                <w:tab w:val="left" w:pos="1380"/>
                <w:tab w:val="left" w:pos="6331"/>
              </w:tabs>
              <w:suppressAutoHyphens/>
              <w:jc w:val="center"/>
              <w:rPr>
                <w:b/>
              </w:rPr>
            </w:pPr>
            <w:r w:rsidRPr="00E511A9">
              <w:rPr>
                <w:b/>
              </w:rPr>
              <w:t>МКУ «УНО</w:t>
            </w:r>
            <w:proofErr w:type="gramStart"/>
            <w:r w:rsidRPr="00E511A9">
              <w:rPr>
                <w:b/>
              </w:rPr>
              <w:t>»Д</w:t>
            </w:r>
            <w:proofErr w:type="gramEnd"/>
            <w:r w:rsidRPr="00E511A9">
              <w:rPr>
                <w:b/>
              </w:rPr>
              <w:t>МР</w:t>
            </w:r>
          </w:p>
        </w:tc>
        <w:tc>
          <w:tcPr>
            <w:tcW w:w="2520" w:type="dxa"/>
            <w:tcBorders>
              <w:top w:val="single" w:sz="4" w:space="0" w:color="auto"/>
              <w:left w:val="single" w:sz="8" w:space="0" w:color="auto"/>
              <w:bottom w:val="single" w:sz="8" w:space="0" w:color="auto"/>
              <w:right w:val="single" w:sz="8" w:space="0" w:color="auto"/>
            </w:tcBorders>
          </w:tcPr>
          <w:p w:rsidR="000B4214" w:rsidRPr="00E511A9" w:rsidRDefault="000B4214" w:rsidP="006C65E6">
            <w:pPr>
              <w:tabs>
                <w:tab w:val="left" w:pos="1380"/>
              </w:tabs>
              <w:autoSpaceDE w:val="0"/>
              <w:autoSpaceDN w:val="0"/>
              <w:adjustRightInd w:val="0"/>
              <w:jc w:val="center"/>
              <w:rPr>
                <w:b/>
              </w:rPr>
            </w:pPr>
            <w:r w:rsidRPr="00E511A9">
              <w:rPr>
                <w:b/>
              </w:rPr>
              <w:t>0110100000</w:t>
            </w:r>
          </w:p>
        </w:tc>
        <w:tc>
          <w:tcPr>
            <w:tcW w:w="2160" w:type="dxa"/>
            <w:tcBorders>
              <w:top w:val="single" w:sz="4" w:space="0" w:color="auto"/>
              <w:left w:val="single" w:sz="8" w:space="0" w:color="auto"/>
              <w:bottom w:val="single" w:sz="8" w:space="0" w:color="auto"/>
              <w:right w:val="single" w:sz="8" w:space="0" w:color="auto"/>
            </w:tcBorders>
          </w:tcPr>
          <w:p w:rsidR="000B4214" w:rsidRPr="00E511A9" w:rsidRDefault="000B4214" w:rsidP="006C65E6">
            <w:pPr>
              <w:tabs>
                <w:tab w:val="left" w:pos="1380"/>
              </w:tabs>
              <w:autoSpaceDE w:val="0"/>
              <w:autoSpaceDN w:val="0"/>
              <w:adjustRightInd w:val="0"/>
              <w:jc w:val="center"/>
              <w:rPr>
                <w:b/>
              </w:rPr>
            </w:pPr>
            <w:r w:rsidRPr="00E511A9">
              <w:rPr>
                <w:b/>
              </w:rPr>
              <w:t>20 527,91</w:t>
            </w:r>
          </w:p>
        </w:tc>
        <w:tc>
          <w:tcPr>
            <w:tcW w:w="2160" w:type="dxa"/>
            <w:tcBorders>
              <w:top w:val="single" w:sz="4" w:space="0" w:color="auto"/>
              <w:left w:val="single" w:sz="8" w:space="0" w:color="auto"/>
              <w:bottom w:val="single" w:sz="8"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sidRPr="000A5FE0">
              <w:rPr>
                <w:b/>
              </w:rPr>
              <w:t>21 947,30</w:t>
            </w:r>
          </w:p>
        </w:tc>
        <w:tc>
          <w:tcPr>
            <w:tcW w:w="1980" w:type="dxa"/>
            <w:tcBorders>
              <w:top w:val="single" w:sz="4" w:space="0" w:color="auto"/>
              <w:left w:val="single" w:sz="8" w:space="0" w:color="auto"/>
              <w:bottom w:val="single" w:sz="8"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sidRPr="000A5FE0">
              <w:rPr>
                <w:b/>
              </w:rPr>
              <w:t>22 900,70</w:t>
            </w:r>
          </w:p>
        </w:tc>
      </w:tr>
      <w:tr w:rsidR="000B4214" w:rsidTr="006C65E6">
        <w:trPr>
          <w:trHeight w:val="320"/>
          <w:tblCellSpacing w:w="5" w:type="nil"/>
        </w:trPr>
        <w:tc>
          <w:tcPr>
            <w:tcW w:w="900" w:type="dxa"/>
            <w:tcBorders>
              <w:left w:val="single" w:sz="8" w:space="0" w:color="auto"/>
              <w:bottom w:val="single" w:sz="8" w:space="0" w:color="auto"/>
              <w:right w:val="single" w:sz="8" w:space="0" w:color="auto"/>
            </w:tcBorders>
          </w:tcPr>
          <w:p w:rsidR="000B4214" w:rsidRPr="002C5D17" w:rsidRDefault="000B4214" w:rsidP="006C65E6">
            <w:pPr>
              <w:tabs>
                <w:tab w:val="left" w:pos="6331"/>
              </w:tabs>
              <w:suppressAutoHyphens/>
              <w:jc w:val="center"/>
              <w:rPr>
                <w:sz w:val="22"/>
                <w:szCs w:val="22"/>
              </w:rPr>
            </w:pPr>
          </w:p>
        </w:tc>
        <w:tc>
          <w:tcPr>
            <w:tcW w:w="3780" w:type="dxa"/>
            <w:tcBorders>
              <w:left w:val="single" w:sz="8" w:space="0" w:color="auto"/>
              <w:bottom w:val="single" w:sz="8" w:space="0" w:color="auto"/>
              <w:right w:val="single" w:sz="8" w:space="0" w:color="auto"/>
            </w:tcBorders>
            <w:vAlign w:val="center"/>
          </w:tcPr>
          <w:p w:rsidR="000B4214" w:rsidRDefault="000B4214" w:rsidP="006C65E6">
            <w:pPr>
              <w:autoSpaceDE w:val="0"/>
              <w:autoSpaceDN w:val="0"/>
              <w:adjustRightInd w:val="0"/>
            </w:pPr>
            <w:r>
              <w:t>в том числе:</w:t>
            </w:r>
          </w:p>
        </w:tc>
        <w:tc>
          <w:tcPr>
            <w:tcW w:w="2340" w:type="dxa"/>
            <w:tcBorders>
              <w:left w:val="single" w:sz="8" w:space="0" w:color="auto"/>
              <w:bottom w:val="single" w:sz="8" w:space="0" w:color="auto"/>
              <w:right w:val="single" w:sz="8" w:space="0" w:color="auto"/>
            </w:tcBorders>
          </w:tcPr>
          <w:p w:rsidR="000B4214" w:rsidRDefault="000B4214" w:rsidP="006C65E6">
            <w:pPr>
              <w:tabs>
                <w:tab w:val="left" w:pos="1380"/>
                <w:tab w:val="left" w:pos="6331"/>
              </w:tabs>
              <w:suppressAutoHyphens/>
              <w:jc w:val="center"/>
            </w:pPr>
          </w:p>
        </w:tc>
        <w:tc>
          <w:tcPr>
            <w:tcW w:w="2520" w:type="dxa"/>
            <w:tcBorders>
              <w:left w:val="single" w:sz="8" w:space="0" w:color="auto"/>
              <w:bottom w:val="single" w:sz="8" w:space="0" w:color="auto"/>
              <w:right w:val="single" w:sz="8" w:space="0" w:color="auto"/>
            </w:tcBorders>
          </w:tcPr>
          <w:p w:rsidR="000B4214" w:rsidRPr="000F66D4" w:rsidRDefault="000B4214" w:rsidP="006C65E6">
            <w:pPr>
              <w:tabs>
                <w:tab w:val="left" w:pos="1380"/>
              </w:tabs>
              <w:autoSpaceDE w:val="0"/>
              <w:autoSpaceDN w:val="0"/>
              <w:adjustRightInd w:val="0"/>
              <w:jc w:val="center"/>
            </w:pPr>
          </w:p>
        </w:tc>
        <w:tc>
          <w:tcPr>
            <w:tcW w:w="216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c>
          <w:tcPr>
            <w:tcW w:w="216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c>
          <w:tcPr>
            <w:tcW w:w="19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r>
      <w:tr w:rsidR="000B4214" w:rsidTr="006C65E6">
        <w:trPr>
          <w:trHeight w:val="320"/>
          <w:tblCellSpacing w:w="5" w:type="nil"/>
        </w:trPr>
        <w:tc>
          <w:tcPr>
            <w:tcW w:w="900" w:type="dxa"/>
            <w:tcBorders>
              <w:left w:val="single" w:sz="8" w:space="0" w:color="auto"/>
              <w:bottom w:val="single" w:sz="8" w:space="0" w:color="auto"/>
              <w:right w:val="single" w:sz="8" w:space="0" w:color="auto"/>
            </w:tcBorders>
          </w:tcPr>
          <w:p w:rsidR="000B4214" w:rsidRPr="002C5D17" w:rsidRDefault="000B4214" w:rsidP="006C65E6">
            <w:pPr>
              <w:tabs>
                <w:tab w:val="left" w:pos="6331"/>
              </w:tabs>
              <w:suppressAutoHyphens/>
              <w:jc w:val="center"/>
              <w:rPr>
                <w:sz w:val="22"/>
                <w:szCs w:val="22"/>
              </w:rPr>
            </w:pPr>
            <w:r>
              <w:rPr>
                <w:sz w:val="22"/>
                <w:szCs w:val="22"/>
              </w:rPr>
              <w:t>2.1.</w:t>
            </w:r>
          </w:p>
        </w:tc>
        <w:tc>
          <w:tcPr>
            <w:tcW w:w="3780" w:type="dxa"/>
            <w:tcBorders>
              <w:left w:val="single" w:sz="8" w:space="0" w:color="auto"/>
              <w:bottom w:val="single" w:sz="8" w:space="0" w:color="auto"/>
              <w:right w:val="single" w:sz="8" w:space="0" w:color="auto"/>
            </w:tcBorders>
            <w:vAlign w:val="center"/>
          </w:tcPr>
          <w:p w:rsidR="000B4214" w:rsidRDefault="000B4214" w:rsidP="006C65E6">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2340" w:type="dxa"/>
            <w:tcBorders>
              <w:left w:val="single" w:sz="8" w:space="0" w:color="auto"/>
              <w:bottom w:val="single" w:sz="8"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2520" w:type="dxa"/>
            <w:tcBorders>
              <w:left w:val="single" w:sz="8" w:space="0" w:color="auto"/>
              <w:bottom w:val="single" w:sz="8" w:space="0" w:color="auto"/>
              <w:right w:val="single" w:sz="8" w:space="0" w:color="auto"/>
            </w:tcBorders>
          </w:tcPr>
          <w:p w:rsidR="000B4214" w:rsidRPr="000F66D4" w:rsidRDefault="000B4214" w:rsidP="006C65E6">
            <w:pPr>
              <w:tabs>
                <w:tab w:val="left" w:pos="1380"/>
              </w:tabs>
              <w:autoSpaceDE w:val="0"/>
              <w:autoSpaceDN w:val="0"/>
              <w:adjustRightInd w:val="0"/>
              <w:jc w:val="center"/>
            </w:pPr>
            <w:r>
              <w:t>0110170590</w:t>
            </w:r>
          </w:p>
        </w:tc>
        <w:tc>
          <w:tcPr>
            <w:tcW w:w="216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r>
              <w:t>20 527,91</w:t>
            </w:r>
          </w:p>
        </w:tc>
        <w:tc>
          <w:tcPr>
            <w:tcW w:w="216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r>
              <w:t>21947,30</w:t>
            </w:r>
          </w:p>
        </w:tc>
        <w:tc>
          <w:tcPr>
            <w:tcW w:w="19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r>
              <w:t>22900,70</w:t>
            </w:r>
          </w:p>
        </w:tc>
      </w:tr>
      <w:tr w:rsidR="000B4214" w:rsidRPr="000A5FE0" w:rsidTr="006C65E6">
        <w:trPr>
          <w:trHeight w:val="320"/>
          <w:tblCellSpacing w:w="5" w:type="nil"/>
        </w:trPr>
        <w:tc>
          <w:tcPr>
            <w:tcW w:w="900" w:type="dxa"/>
            <w:tcBorders>
              <w:left w:val="single" w:sz="8" w:space="0" w:color="auto"/>
              <w:bottom w:val="single" w:sz="4" w:space="0" w:color="auto"/>
              <w:right w:val="single" w:sz="8" w:space="0" w:color="auto"/>
            </w:tcBorders>
          </w:tcPr>
          <w:p w:rsidR="000B4214" w:rsidRPr="00E511A9" w:rsidRDefault="000B4214" w:rsidP="006C65E6">
            <w:pPr>
              <w:tabs>
                <w:tab w:val="left" w:pos="6331"/>
              </w:tabs>
              <w:suppressAutoHyphens/>
              <w:jc w:val="center"/>
              <w:rPr>
                <w:b/>
                <w:sz w:val="22"/>
                <w:szCs w:val="22"/>
              </w:rPr>
            </w:pPr>
            <w:r w:rsidRPr="00E511A9">
              <w:rPr>
                <w:b/>
                <w:sz w:val="22"/>
                <w:szCs w:val="22"/>
              </w:rPr>
              <w:t>2.2.</w:t>
            </w:r>
          </w:p>
        </w:tc>
        <w:tc>
          <w:tcPr>
            <w:tcW w:w="3780" w:type="dxa"/>
            <w:tcBorders>
              <w:left w:val="single" w:sz="8" w:space="0" w:color="auto"/>
              <w:bottom w:val="single" w:sz="4" w:space="0" w:color="auto"/>
              <w:right w:val="single" w:sz="8" w:space="0" w:color="auto"/>
            </w:tcBorders>
          </w:tcPr>
          <w:p w:rsidR="000B4214" w:rsidRPr="00E511A9" w:rsidRDefault="000B4214" w:rsidP="006C65E6">
            <w:pPr>
              <w:tabs>
                <w:tab w:val="left" w:pos="1380"/>
              </w:tabs>
              <w:jc w:val="both"/>
              <w:rPr>
                <w:b/>
              </w:rPr>
            </w:pPr>
            <w:r>
              <w:rPr>
                <w:b/>
              </w:rPr>
              <w:t xml:space="preserve">Основное мероприятие: </w:t>
            </w:r>
            <w:r w:rsidRPr="00E511A9">
              <w:rPr>
                <w:b/>
              </w:rPr>
              <w:t xml:space="preserve">Укрепление материально-технической базы образовательных учреждений </w:t>
            </w:r>
            <w:proofErr w:type="spellStart"/>
            <w:r w:rsidRPr="00E511A9">
              <w:rPr>
                <w:b/>
              </w:rPr>
              <w:t>Дальнереченского</w:t>
            </w:r>
            <w:proofErr w:type="spellEnd"/>
            <w:r w:rsidRPr="00E511A9">
              <w:rPr>
                <w:b/>
              </w:rPr>
              <w:t xml:space="preserve"> муниципального района </w:t>
            </w:r>
          </w:p>
        </w:tc>
        <w:tc>
          <w:tcPr>
            <w:tcW w:w="2340" w:type="dxa"/>
            <w:tcBorders>
              <w:left w:val="single" w:sz="8" w:space="0" w:color="auto"/>
              <w:bottom w:val="single" w:sz="4" w:space="0" w:color="auto"/>
              <w:right w:val="single" w:sz="8" w:space="0" w:color="auto"/>
            </w:tcBorders>
          </w:tcPr>
          <w:p w:rsidR="000B4214" w:rsidRPr="00E511A9" w:rsidRDefault="000B4214" w:rsidP="006C65E6">
            <w:pPr>
              <w:tabs>
                <w:tab w:val="left" w:pos="1380"/>
                <w:tab w:val="left" w:pos="6331"/>
              </w:tabs>
              <w:suppressAutoHyphens/>
              <w:jc w:val="center"/>
              <w:rPr>
                <w:b/>
              </w:rPr>
            </w:pPr>
            <w:r w:rsidRPr="00E511A9">
              <w:rPr>
                <w:b/>
              </w:rPr>
              <w:t>МКУ «УНО</w:t>
            </w:r>
            <w:proofErr w:type="gramStart"/>
            <w:r w:rsidRPr="00E511A9">
              <w:rPr>
                <w:b/>
              </w:rPr>
              <w:t>»Д</w:t>
            </w:r>
            <w:proofErr w:type="gramEnd"/>
            <w:r w:rsidRPr="00E511A9">
              <w:rPr>
                <w:b/>
              </w:rPr>
              <w:t>МР</w:t>
            </w:r>
          </w:p>
        </w:tc>
        <w:tc>
          <w:tcPr>
            <w:tcW w:w="2520" w:type="dxa"/>
            <w:tcBorders>
              <w:left w:val="single" w:sz="8" w:space="0" w:color="auto"/>
              <w:bottom w:val="single" w:sz="4" w:space="0" w:color="auto"/>
              <w:right w:val="single" w:sz="8" w:space="0" w:color="auto"/>
            </w:tcBorders>
          </w:tcPr>
          <w:p w:rsidR="000B4214" w:rsidRPr="00E511A9" w:rsidRDefault="000B4214" w:rsidP="006C65E6">
            <w:pPr>
              <w:tabs>
                <w:tab w:val="left" w:pos="1380"/>
              </w:tabs>
              <w:autoSpaceDE w:val="0"/>
              <w:autoSpaceDN w:val="0"/>
              <w:adjustRightInd w:val="0"/>
              <w:jc w:val="center"/>
              <w:rPr>
                <w:b/>
              </w:rPr>
            </w:pPr>
            <w:r>
              <w:rPr>
                <w:b/>
              </w:rPr>
              <w:t>0110200000</w:t>
            </w:r>
          </w:p>
        </w:tc>
        <w:tc>
          <w:tcPr>
            <w:tcW w:w="2160" w:type="dxa"/>
            <w:tcBorders>
              <w:left w:val="single" w:sz="8" w:space="0" w:color="auto"/>
              <w:bottom w:val="single" w:sz="4" w:space="0" w:color="auto"/>
              <w:right w:val="single" w:sz="8" w:space="0" w:color="auto"/>
            </w:tcBorders>
          </w:tcPr>
          <w:p w:rsidR="000B4214" w:rsidRPr="00E511A9" w:rsidRDefault="000B4214" w:rsidP="006C65E6">
            <w:pPr>
              <w:tabs>
                <w:tab w:val="left" w:pos="1380"/>
              </w:tabs>
              <w:autoSpaceDE w:val="0"/>
              <w:autoSpaceDN w:val="0"/>
              <w:adjustRightInd w:val="0"/>
              <w:jc w:val="center"/>
              <w:rPr>
                <w:b/>
              </w:rPr>
            </w:pPr>
            <w:r w:rsidRPr="00E511A9">
              <w:rPr>
                <w:b/>
              </w:rPr>
              <w:t>175,00</w:t>
            </w:r>
          </w:p>
        </w:tc>
        <w:tc>
          <w:tcPr>
            <w:tcW w:w="2160" w:type="dxa"/>
            <w:tcBorders>
              <w:left w:val="single" w:sz="8" w:space="0" w:color="auto"/>
              <w:bottom w:val="single" w:sz="4"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sidRPr="000A5FE0">
              <w:rPr>
                <w:b/>
              </w:rPr>
              <w:t>300,0</w:t>
            </w:r>
          </w:p>
        </w:tc>
        <w:tc>
          <w:tcPr>
            <w:tcW w:w="1980" w:type="dxa"/>
            <w:tcBorders>
              <w:left w:val="single" w:sz="8" w:space="0" w:color="auto"/>
              <w:bottom w:val="single" w:sz="4"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sidRPr="000A5FE0">
              <w:rPr>
                <w:b/>
              </w:rPr>
              <w:t>435,0</w:t>
            </w:r>
          </w:p>
        </w:tc>
      </w:tr>
      <w:tr w:rsidR="000B4214" w:rsidTr="006C65E6">
        <w:trPr>
          <w:trHeight w:val="320"/>
          <w:tblCellSpacing w:w="5" w:type="nil"/>
        </w:trPr>
        <w:tc>
          <w:tcPr>
            <w:tcW w:w="900" w:type="dxa"/>
            <w:tcBorders>
              <w:left w:val="single" w:sz="8" w:space="0" w:color="auto"/>
              <w:bottom w:val="single" w:sz="4" w:space="0" w:color="auto"/>
              <w:right w:val="single" w:sz="8" w:space="0" w:color="auto"/>
            </w:tcBorders>
          </w:tcPr>
          <w:p w:rsidR="000B4214" w:rsidRPr="002C5D17" w:rsidRDefault="000B4214" w:rsidP="006C65E6">
            <w:pPr>
              <w:tabs>
                <w:tab w:val="left" w:pos="6331"/>
              </w:tabs>
              <w:suppressAutoHyphens/>
              <w:jc w:val="center"/>
              <w:rPr>
                <w:sz w:val="22"/>
                <w:szCs w:val="22"/>
              </w:rPr>
            </w:pPr>
          </w:p>
        </w:tc>
        <w:tc>
          <w:tcPr>
            <w:tcW w:w="3780" w:type="dxa"/>
            <w:tcBorders>
              <w:left w:val="single" w:sz="8" w:space="0" w:color="auto"/>
              <w:bottom w:val="single" w:sz="4" w:space="0" w:color="auto"/>
              <w:right w:val="single" w:sz="8" w:space="0" w:color="auto"/>
            </w:tcBorders>
          </w:tcPr>
          <w:p w:rsidR="000B4214" w:rsidRDefault="000B4214" w:rsidP="006C65E6">
            <w:pPr>
              <w:tabs>
                <w:tab w:val="left" w:pos="1380"/>
              </w:tabs>
              <w:jc w:val="both"/>
            </w:pPr>
            <w:r>
              <w:t>в том числе:</w:t>
            </w:r>
          </w:p>
        </w:tc>
        <w:tc>
          <w:tcPr>
            <w:tcW w:w="2340" w:type="dxa"/>
            <w:tcBorders>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p>
        </w:tc>
        <w:tc>
          <w:tcPr>
            <w:tcW w:w="2520" w:type="dxa"/>
            <w:tcBorders>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jc w:val="center"/>
            </w:pPr>
          </w:p>
        </w:tc>
        <w:tc>
          <w:tcPr>
            <w:tcW w:w="216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216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9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r>
      <w:tr w:rsidR="000B4214" w:rsidTr="006C65E6">
        <w:trPr>
          <w:trHeight w:val="320"/>
          <w:tblCellSpacing w:w="5" w:type="nil"/>
        </w:trPr>
        <w:tc>
          <w:tcPr>
            <w:tcW w:w="900" w:type="dxa"/>
            <w:tcBorders>
              <w:left w:val="single" w:sz="8" w:space="0" w:color="auto"/>
              <w:bottom w:val="single" w:sz="4" w:space="0" w:color="auto"/>
              <w:right w:val="single" w:sz="8" w:space="0" w:color="auto"/>
            </w:tcBorders>
            <w:vAlign w:val="center"/>
          </w:tcPr>
          <w:p w:rsidR="000B4214" w:rsidRDefault="000B4214" w:rsidP="006C65E6">
            <w:pPr>
              <w:jc w:val="both"/>
            </w:pPr>
            <w:r>
              <w:t>2.2.1.</w:t>
            </w:r>
          </w:p>
        </w:tc>
        <w:tc>
          <w:tcPr>
            <w:tcW w:w="3780" w:type="dxa"/>
            <w:tcBorders>
              <w:left w:val="single" w:sz="8" w:space="0" w:color="auto"/>
              <w:bottom w:val="single" w:sz="4" w:space="0" w:color="auto"/>
              <w:right w:val="single" w:sz="8" w:space="0" w:color="auto"/>
            </w:tcBorders>
          </w:tcPr>
          <w:p w:rsidR="000B4214" w:rsidRPr="008D06D2" w:rsidRDefault="000B4214" w:rsidP="006C65E6">
            <w:pPr>
              <w:pStyle w:val="ConsPlusCell"/>
              <w:jc w:val="both"/>
              <w:rPr>
                <w:rFonts w:ascii="Times New Roman" w:hAnsi="Times New Roman" w:cs="Times New Roman"/>
                <w:sz w:val="24"/>
                <w:szCs w:val="24"/>
              </w:rPr>
            </w:pPr>
            <w:r w:rsidRPr="000D1E52">
              <w:rPr>
                <w:rFonts w:ascii="Times New Roman" w:hAnsi="Times New Roman" w:cs="Times New Roman"/>
                <w:sz w:val="24"/>
                <w:szCs w:val="24"/>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w:t>
            </w:r>
            <w:r w:rsidRPr="000D1E52">
              <w:rPr>
                <w:rFonts w:ascii="Times New Roman" w:hAnsi="Times New Roman" w:cs="Times New Roman"/>
                <w:sz w:val="24"/>
                <w:szCs w:val="24"/>
              </w:rPr>
              <w:lastRenderedPageBreak/>
              <w:t>учреждениями на праве оперативного управления</w:t>
            </w:r>
          </w:p>
        </w:tc>
        <w:tc>
          <w:tcPr>
            <w:tcW w:w="2340" w:type="dxa"/>
            <w:tcBorders>
              <w:left w:val="single" w:sz="8" w:space="0" w:color="auto"/>
              <w:bottom w:val="single" w:sz="4" w:space="0" w:color="auto"/>
              <w:right w:val="single" w:sz="8" w:space="0" w:color="auto"/>
            </w:tcBorders>
          </w:tcPr>
          <w:p w:rsidR="000B4214" w:rsidRPr="008D06D2" w:rsidRDefault="000B4214" w:rsidP="006C65E6">
            <w:r>
              <w:lastRenderedPageBreak/>
              <w:t>МКУ «УНО</w:t>
            </w:r>
            <w:proofErr w:type="gramStart"/>
            <w:r>
              <w:t>»Д</w:t>
            </w:r>
            <w:proofErr w:type="gramEnd"/>
            <w:r>
              <w:t>МР</w:t>
            </w:r>
          </w:p>
        </w:tc>
        <w:tc>
          <w:tcPr>
            <w:tcW w:w="2520" w:type="dxa"/>
            <w:tcBorders>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jc w:val="center"/>
            </w:pPr>
            <w:r>
              <w:t>0110270600</w:t>
            </w:r>
          </w:p>
        </w:tc>
        <w:tc>
          <w:tcPr>
            <w:tcW w:w="216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175,00</w:t>
            </w:r>
          </w:p>
        </w:tc>
        <w:tc>
          <w:tcPr>
            <w:tcW w:w="216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220,0</w:t>
            </w:r>
          </w:p>
        </w:tc>
        <w:tc>
          <w:tcPr>
            <w:tcW w:w="19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350,0</w:t>
            </w:r>
          </w:p>
        </w:tc>
      </w:tr>
      <w:tr w:rsidR="000B4214" w:rsidTr="006C65E6">
        <w:trPr>
          <w:trHeight w:val="320"/>
          <w:tblCellSpacing w:w="5" w:type="nil"/>
        </w:trPr>
        <w:tc>
          <w:tcPr>
            <w:tcW w:w="900" w:type="dxa"/>
            <w:tcBorders>
              <w:left w:val="single" w:sz="8" w:space="0" w:color="auto"/>
              <w:bottom w:val="single" w:sz="4" w:space="0" w:color="auto"/>
              <w:right w:val="single" w:sz="8" w:space="0" w:color="auto"/>
            </w:tcBorders>
            <w:vAlign w:val="center"/>
          </w:tcPr>
          <w:p w:rsidR="000B4214" w:rsidRDefault="000B4214" w:rsidP="006C65E6">
            <w:pPr>
              <w:jc w:val="both"/>
            </w:pPr>
            <w:r>
              <w:lastRenderedPageBreak/>
              <w:t>2.2.2.</w:t>
            </w:r>
          </w:p>
        </w:tc>
        <w:tc>
          <w:tcPr>
            <w:tcW w:w="3780" w:type="dxa"/>
            <w:tcBorders>
              <w:left w:val="single" w:sz="8" w:space="0" w:color="auto"/>
              <w:bottom w:val="single" w:sz="4" w:space="0" w:color="auto"/>
              <w:right w:val="single" w:sz="8" w:space="0" w:color="auto"/>
            </w:tcBorders>
          </w:tcPr>
          <w:p w:rsidR="000B4214" w:rsidRPr="008D06D2" w:rsidRDefault="000B4214" w:rsidP="006C65E6">
            <w:pPr>
              <w:pStyle w:val="ConsPlusCell"/>
              <w:jc w:val="both"/>
              <w:rPr>
                <w:rFonts w:ascii="Times New Roman" w:hAnsi="Times New Roman" w:cs="Times New Roman"/>
                <w:sz w:val="24"/>
                <w:szCs w:val="24"/>
              </w:rPr>
            </w:pPr>
            <w:r>
              <w:rPr>
                <w:rFonts w:ascii="Times New Roman" w:hAnsi="Times New Roman" w:cs="Times New Roman"/>
              </w:rPr>
              <w:t>Расходы на приобретение муниципальными учреждениями имущества</w:t>
            </w:r>
          </w:p>
        </w:tc>
        <w:tc>
          <w:tcPr>
            <w:tcW w:w="2340" w:type="dxa"/>
            <w:tcBorders>
              <w:left w:val="single" w:sz="8" w:space="0" w:color="auto"/>
              <w:bottom w:val="single" w:sz="4" w:space="0" w:color="auto"/>
              <w:right w:val="single" w:sz="8" w:space="0" w:color="auto"/>
            </w:tcBorders>
          </w:tcPr>
          <w:p w:rsidR="000B4214" w:rsidRPr="008D06D2" w:rsidRDefault="000B4214" w:rsidP="006C65E6">
            <w:r>
              <w:t>МКУ «УНО</w:t>
            </w:r>
            <w:proofErr w:type="gramStart"/>
            <w:r>
              <w:t>»Д</w:t>
            </w:r>
            <w:proofErr w:type="gramEnd"/>
            <w:r>
              <w:t>МР</w:t>
            </w:r>
          </w:p>
        </w:tc>
        <w:tc>
          <w:tcPr>
            <w:tcW w:w="2520" w:type="dxa"/>
            <w:tcBorders>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jc w:val="center"/>
            </w:pPr>
            <w:r>
              <w:t>0110223120</w:t>
            </w:r>
          </w:p>
        </w:tc>
        <w:tc>
          <w:tcPr>
            <w:tcW w:w="216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0,0</w:t>
            </w:r>
          </w:p>
        </w:tc>
        <w:tc>
          <w:tcPr>
            <w:tcW w:w="216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80,0</w:t>
            </w:r>
          </w:p>
        </w:tc>
        <w:tc>
          <w:tcPr>
            <w:tcW w:w="19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85,0</w:t>
            </w:r>
          </w:p>
        </w:tc>
      </w:tr>
      <w:tr w:rsidR="000B4214" w:rsidRPr="000A5FE0" w:rsidTr="006C65E6">
        <w:trPr>
          <w:trHeight w:val="320"/>
          <w:tblCellSpacing w:w="5" w:type="nil"/>
        </w:trPr>
        <w:tc>
          <w:tcPr>
            <w:tcW w:w="900" w:type="dxa"/>
            <w:tcBorders>
              <w:left w:val="single" w:sz="8" w:space="0" w:color="auto"/>
              <w:bottom w:val="single" w:sz="4" w:space="0" w:color="auto"/>
              <w:right w:val="single" w:sz="8" w:space="0" w:color="auto"/>
            </w:tcBorders>
            <w:vAlign w:val="center"/>
          </w:tcPr>
          <w:p w:rsidR="000B4214" w:rsidRPr="00E511A9" w:rsidRDefault="000B4214" w:rsidP="006C65E6">
            <w:pPr>
              <w:jc w:val="both"/>
              <w:rPr>
                <w:b/>
              </w:rPr>
            </w:pPr>
            <w:r w:rsidRPr="00E511A9">
              <w:rPr>
                <w:b/>
              </w:rPr>
              <w:t>2.3.</w:t>
            </w:r>
          </w:p>
        </w:tc>
        <w:tc>
          <w:tcPr>
            <w:tcW w:w="3780" w:type="dxa"/>
            <w:tcBorders>
              <w:left w:val="single" w:sz="8" w:space="0" w:color="auto"/>
              <w:bottom w:val="single" w:sz="4" w:space="0" w:color="auto"/>
              <w:right w:val="single" w:sz="8" w:space="0" w:color="auto"/>
            </w:tcBorders>
          </w:tcPr>
          <w:p w:rsidR="000B4214" w:rsidRPr="00E511A9" w:rsidRDefault="000B4214" w:rsidP="006C65E6">
            <w:pPr>
              <w:pStyle w:val="ConsPlusCell"/>
              <w:jc w:val="both"/>
              <w:rPr>
                <w:rFonts w:ascii="Times New Roman" w:hAnsi="Times New Roman" w:cs="Times New Roman"/>
                <w:b/>
                <w:sz w:val="24"/>
                <w:szCs w:val="24"/>
              </w:rPr>
            </w:pPr>
            <w:r>
              <w:rPr>
                <w:rFonts w:ascii="Times New Roman" w:hAnsi="Times New Roman" w:cs="Times New Roman"/>
                <w:b/>
                <w:sz w:val="24"/>
                <w:szCs w:val="24"/>
              </w:rPr>
              <w:t xml:space="preserve">Основное </w:t>
            </w:r>
            <w:proofErr w:type="spellStart"/>
            <w:r>
              <w:rPr>
                <w:rFonts w:ascii="Times New Roman" w:hAnsi="Times New Roman" w:cs="Times New Roman"/>
                <w:b/>
                <w:sz w:val="24"/>
                <w:szCs w:val="24"/>
              </w:rPr>
              <w:t>мероприятие</w:t>
            </w:r>
            <w:proofErr w:type="gramStart"/>
            <w:r>
              <w:rPr>
                <w:rFonts w:ascii="Times New Roman" w:hAnsi="Times New Roman" w:cs="Times New Roman"/>
                <w:b/>
                <w:sz w:val="24"/>
                <w:szCs w:val="24"/>
              </w:rPr>
              <w:t>:</w:t>
            </w:r>
            <w:r w:rsidRPr="00E511A9">
              <w:rPr>
                <w:rFonts w:ascii="Times New Roman" w:hAnsi="Times New Roman" w:cs="Times New Roman"/>
                <w:b/>
                <w:sz w:val="24"/>
                <w:szCs w:val="24"/>
              </w:rPr>
              <w:t>М</w:t>
            </w:r>
            <w:proofErr w:type="gramEnd"/>
            <w:r w:rsidRPr="00E511A9">
              <w:rPr>
                <w:rFonts w:ascii="Times New Roman" w:hAnsi="Times New Roman" w:cs="Times New Roman"/>
                <w:b/>
                <w:sz w:val="24"/>
                <w:szCs w:val="24"/>
              </w:rPr>
              <w:t>ероприятия</w:t>
            </w:r>
            <w:proofErr w:type="spellEnd"/>
            <w:r w:rsidRPr="00E511A9">
              <w:rPr>
                <w:rFonts w:ascii="Times New Roman" w:hAnsi="Times New Roman" w:cs="Times New Roman"/>
                <w:b/>
                <w:sz w:val="24"/>
                <w:szCs w:val="24"/>
              </w:rPr>
              <w:t xml:space="preserve"> по приведению муниципальных образовательных учреждений в соответствии с требованием безопасности</w:t>
            </w:r>
          </w:p>
        </w:tc>
        <w:tc>
          <w:tcPr>
            <w:tcW w:w="2340" w:type="dxa"/>
            <w:tcBorders>
              <w:left w:val="single" w:sz="8" w:space="0" w:color="auto"/>
              <w:bottom w:val="single" w:sz="4" w:space="0" w:color="auto"/>
              <w:right w:val="single" w:sz="8" w:space="0" w:color="auto"/>
            </w:tcBorders>
          </w:tcPr>
          <w:p w:rsidR="000B4214" w:rsidRPr="00E511A9" w:rsidRDefault="000B4214" w:rsidP="006C65E6">
            <w:pPr>
              <w:rPr>
                <w:b/>
              </w:rPr>
            </w:pPr>
            <w:r w:rsidRPr="00E511A9">
              <w:rPr>
                <w:b/>
              </w:rPr>
              <w:t>МКУ «УНО</w:t>
            </w:r>
            <w:proofErr w:type="gramStart"/>
            <w:r w:rsidRPr="00E511A9">
              <w:rPr>
                <w:b/>
              </w:rPr>
              <w:t>»Д</w:t>
            </w:r>
            <w:proofErr w:type="gramEnd"/>
            <w:r w:rsidRPr="00E511A9">
              <w:rPr>
                <w:b/>
              </w:rPr>
              <w:t>МР</w:t>
            </w:r>
          </w:p>
        </w:tc>
        <w:tc>
          <w:tcPr>
            <w:tcW w:w="2520" w:type="dxa"/>
            <w:tcBorders>
              <w:left w:val="single" w:sz="8" w:space="0" w:color="auto"/>
              <w:bottom w:val="single" w:sz="4" w:space="0" w:color="auto"/>
              <w:right w:val="single" w:sz="8" w:space="0" w:color="auto"/>
            </w:tcBorders>
          </w:tcPr>
          <w:p w:rsidR="000B4214" w:rsidRPr="00E511A9" w:rsidRDefault="000B4214" w:rsidP="006C65E6">
            <w:pPr>
              <w:tabs>
                <w:tab w:val="left" w:pos="1380"/>
              </w:tabs>
              <w:autoSpaceDE w:val="0"/>
              <w:autoSpaceDN w:val="0"/>
              <w:adjustRightInd w:val="0"/>
              <w:jc w:val="center"/>
              <w:rPr>
                <w:b/>
              </w:rPr>
            </w:pPr>
            <w:r>
              <w:rPr>
                <w:b/>
              </w:rPr>
              <w:t>0110300000</w:t>
            </w:r>
          </w:p>
        </w:tc>
        <w:tc>
          <w:tcPr>
            <w:tcW w:w="2160" w:type="dxa"/>
            <w:tcBorders>
              <w:left w:val="single" w:sz="8" w:space="0" w:color="auto"/>
              <w:bottom w:val="single" w:sz="4"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Pr>
                <w:b/>
              </w:rPr>
              <w:t>324</w:t>
            </w:r>
            <w:r w:rsidRPr="000A5FE0">
              <w:rPr>
                <w:b/>
              </w:rPr>
              <w:t>,</w:t>
            </w:r>
            <w:r>
              <w:rPr>
                <w:b/>
              </w:rPr>
              <w:t>40</w:t>
            </w:r>
          </w:p>
        </w:tc>
        <w:tc>
          <w:tcPr>
            <w:tcW w:w="2160" w:type="dxa"/>
            <w:tcBorders>
              <w:left w:val="single" w:sz="8" w:space="0" w:color="auto"/>
              <w:bottom w:val="single" w:sz="4"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Pr>
                <w:b/>
              </w:rPr>
              <w:t>2</w:t>
            </w:r>
            <w:r w:rsidRPr="000A5FE0">
              <w:rPr>
                <w:b/>
              </w:rPr>
              <w:t>15,0</w:t>
            </w:r>
          </w:p>
        </w:tc>
        <w:tc>
          <w:tcPr>
            <w:tcW w:w="1980" w:type="dxa"/>
            <w:tcBorders>
              <w:left w:val="single" w:sz="8" w:space="0" w:color="auto"/>
              <w:bottom w:val="single" w:sz="4"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sidRPr="000A5FE0">
              <w:rPr>
                <w:b/>
              </w:rPr>
              <w:t>235,0</w:t>
            </w:r>
          </w:p>
        </w:tc>
      </w:tr>
      <w:tr w:rsidR="000B4214" w:rsidTr="006C65E6">
        <w:trPr>
          <w:trHeight w:val="320"/>
          <w:tblCellSpacing w:w="5" w:type="nil"/>
        </w:trPr>
        <w:tc>
          <w:tcPr>
            <w:tcW w:w="900" w:type="dxa"/>
            <w:tcBorders>
              <w:left w:val="single" w:sz="8" w:space="0" w:color="auto"/>
              <w:bottom w:val="single" w:sz="4" w:space="0" w:color="auto"/>
              <w:right w:val="single" w:sz="8" w:space="0" w:color="auto"/>
            </w:tcBorders>
            <w:vAlign w:val="center"/>
          </w:tcPr>
          <w:p w:rsidR="000B4214" w:rsidRDefault="000B4214" w:rsidP="006C65E6">
            <w:pPr>
              <w:jc w:val="both"/>
            </w:pPr>
            <w:r>
              <w:t>2.3.1.</w:t>
            </w:r>
          </w:p>
        </w:tc>
        <w:tc>
          <w:tcPr>
            <w:tcW w:w="3780" w:type="dxa"/>
            <w:tcBorders>
              <w:left w:val="single" w:sz="8" w:space="0" w:color="auto"/>
              <w:bottom w:val="single" w:sz="4" w:space="0" w:color="auto"/>
              <w:right w:val="single" w:sz="8" w:space="0" w:color="auto"/>
            </w:tcBorders>
          </w:tcPr>
          <w:p w:rsidR="000B4214" w:rsidRPr="001C0B80" w:rsidRDefault="000B4214" w:rsidP="006C65E6">
            <w:pPr>
              <w:jc w:val="both"/>
            </w:pPr>
            <w:r>
              <w:t>Подготовка зданий к отопительному сезону</w:t>
            </w:r>
          </w:p>
        </w:tc>
        <w:tc>
          <w:tcPr>
            <w:tcW w:w="2340" w:type="dxa"/>
            <w:tcBorders>
              <w:left w:val="single" w:sz="8" w:space="0" w:color="auto"/>
              <w:bottom w:val="single" w:sz="4" w:space="0" w:color="auto"/>
              <w:right w:val="single" w:sz="8" w:space="0" w:color="auto"/>
            </w:tcBorders>
          </w:tcPr>
          <w:p w:rsidR="000B4214" w:rsidRPr="001C0B80" w:rsidRDefault="000B4214" w:rsidP="006C65E6">
            <w:r>
              <w:t>МКУ «УНО</w:t>
            </w:r>
            <w:proofErr w:type="gramStart"/>
            <w:r>
              <w:t>»Д</w:t>
            </w:r>
            <w:proofErr w:type="gramEnd"/>
            <w:r>
              <w:t>МР</w:t>
            </w:r>
          </w:p>
        </w:tc>
        <w:tc>
          <w:tcPr>
            <w:tcW w:w="2520" w:type="dxa"/>
            <w:tcBorders>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jc w:val="center"/>
            </w:pPr>
            <w:r>
              <w:t>0110370594</w:t>
            </w:r>
          </w:p>
        </w:tc>
        <w:tc>
          <w:tcPr>
            <w:tcW w:w="216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60,0</w:t>
            </w:r>
          </w:p>
        </w:tc>
        <w:tc>
          <w:tcPr>
            <w:tcW w:w="216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65,0</w:t>
            </w:r>
          </w:p>
        </w:tc>
        <w:tc>
          <w:tcPr>
            <w:tcW w:w="19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70,0</w:t>
            </w:r>
          </w:p>
        </w:tc>
      </w:tr>
      <w:tr w:rsidR="000B4214" w:rsidTr="006C65E6">
        <w:trPr>
          <w:trHeight w:val="320"/>
          <w:tblCellSpacing w:w="5" w:type="nil"/>
        </w:trPr>
        <w:tc>
          <w:tcPr>
            <w:tcW w:w="900" w:type="dxa"/>
            <w:tcBorders>
              <w:left w:val="single" w:sz="8" w:space="0" w:color="auto"/>
              <w:bottom w:val="single" w:sz="4" w:space="0" w:color="auto"/>
              <w:right w:val="single" w:sz="8" w:space="0" w:color="auto"/>
            </w:tcBorders>
            <w:vAlign w:val="center"/>
          </w:tcPr>
          <w:p w:rsidR="000B4214" w:rsidRDefault="000B4214" w:rsidP="006C65E6">
            <w:pPr>
              <w:jc w:val="both"/>
            </w:pPr>
            <w:r>
              <w:t>2.3.2.</w:t>
            </w:r>
          </w:p>
        </w:tc>
        <w:tc>
          <w:tcPr>
            <w:tcW w:w="3780" w:type="dxa"/>
            <w:tcBorders>
              <w:left w:val="single" w:sz="8" w:space="0" w:color="auto"/>
              <w:bottom w:val="single" w:sz="4" w:space="0" w:color="auto"/>
              <w:right w:val="single" w:sz="8" w:space="0" w:color="auto"/>
            </w:tcBorders>
          </w:tcPr>
          <w:p w:rsidR="000B4214" w:rsidRPr="001C0B80" w:rsidRDefault="000B4214" w:rsidP="006C65E6">
            <w:pPr>
              <w:jc w:val="both"/>
            </w:pPr>
            <w:r>
              <w:t xml:space="preserve">Замена ламп накаливания на </w:t>
            </w:r>
            <w:proofErr w:type="spellStart"/>
            <w:r>
              <w:t>энергоэффективные</w:t>
            </w:r>
            <w:proofErr w:type="spellEnd"/>
          </w:p>
        </w:tc>
        <w:tc>
          <w:tcPr>
            <w:tcW w:w="2340" w:type="dxa"/>
            <w:tcBorders>
              <w:left w:val="single" w:sz="8" w:space="0" w:color="auto"/>
              <w:bottom w:val="single" w:sz="4" w:space="0" w:color="auto"/>
              <w:right w:val="single" w:sz="8" w:space="0" w:color="auto"/>
            </w:tcBorders>
          </w:tcPr>
          <w:p w:rsidR="000B4214" w:rsidRDefault="000B4214" w:rsidP="006C65E6">
            <w:r>
              <w:t>МКУ «УНО</w:t>
            </w:r>
            <w:proofErr w:type="gramStart"/>
            <w:r>
              <w:t>»Д</w:t>
            </w:r>
            <w:proofErr w:type="gramEnd"/>
            <w:r>
              <w:t>МР</w:t>
            </w:r>
          </w:p>
        </w:tc>
        <w:tc>
          <w:tcPr>
            <w:tcW w:w="2520" w:type="dxa"/>
            <w:tcBorders>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jc w:val="center"/>
            </w:pPr>
            <w:r>
              <w:t>0110370595</w:t>
            </w:r>
          </w:p>
        </w:tc>
        <w:tc>
          <w:tcPr>
            <w:tcW w:w="216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20,0</w:t>
            </w:r>
          </w:p>
        </w:tc>
        <w:tc>
          <w:tcPr>
            <w:tcW w:w="216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20,0</w:t>
            </w:r>
          </w:p>
        </w:tc>
        <w:tc>
          <w:tcPr>
            <w:tcW w:w="19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20,0</w:t>
            </w:r>
          </w:p>
        </w:tc>
      </w:tr>
      <w:tr w:rsidR="000B4214" w:rsidTr="006C65E6">
        <w:trPr>
          <w:trHeight w:val="320"/>
          <w:tblCellSpacing w:w="5" w:type="nil"/>
        </w:trPr>
        <w:tc>
          <w:tcPr>
            <w:tcW w:w="900" w:type="dxa"/>
            <w:tcBorders>
              <w:left w:val="single" w:sz="8" w:space="0" w:color="auto"/>
              <w:bottom w:val="single" w:sz="4" w:space="0" w:color="auto"/>
              <w:right w:val="single" w:sz="8" w:space="0" w:color="auto"/>
            </w:tcBorders>
            <w:vAlign w:val="center"/>
          </w:tcPr>
          <w:p w:rsidR="000B4214" w:rsidRDefault="000B4214" w:rsidP="006C65E6">
            <w:pPr>
              <w:jc w:val="both"/>
            </w:pPr>
            <w:r>
              <w:t>2.3.3.</w:t>
            </w:r>
          </w:p>
        </w:tc>
        <w:tc>
          <w:tcPr>
            <w:tcW w:w="3780" w:type="dxa"/>
            <w:tcBorders>
              <w:left w:val="single" w:sz="8" w:space="0" w:color="auto"/>
              <w:bottom w:val="single" w:sz="4" w:space="0" w:color="auto"/>
              <w:right w:val="single" w:sz="8" w:space="0" w:color="auto"/>
            </w:tcBorders>
          </w:tcPr>
          <w:p w:rsidR="000B4214" w:rsidRPr="006113FF" w:rsidRDefault="000B4214" w:rsidP="006C65E6">
            <w:pPr>
              <w:pStyle w:val="ConsPlusCell"/>
              <w:rPr>
                <w:rFonts w:ascii="Times New Roman" w:hAnsi="Times New Roman" w:cs="Times New Roman"/>
                <w:sz w:val="24"/>
                <w:szCs w:val="24"/>
              </w:rPr>
            </w:pPr>
            <w:r>
              <w:rPr>
                <w:rFonts w:ascii="Times New Roman" w:hAnsi="Times New Roman" w:cs="Times New Roman"/>
                <w:sz w:val="24"/>
                <w:szCs w:val="24"/>
              </w:rPr>
              <w:t>Огнезащитная обработка деревянных конструкций</w:t>
            </w:r>
          </w:p>
        </w:tc>
        <w:tc>
          <w:tcPr>
            <w:tcW w:w="2340" w:type="dxa"/>
            <w:tcBorders>
              <w:left w:val="single" w:sz="8" w:space="0" w:color="auto"/>
              <w:bottom w:val="single" w:sz="4" w:space="0" w:color="auto"/>
              <w:right w:val="single" w:sz="8" w:space="0" w:color="auto"/>
            </w:tcBorders>
          </w:tcPr>
          <w:p w:rsidR="000B4214" w:rsidRPr="001C0B80" w:rsidRDefault="000B4214" w:rsidP="006C65E6">
            <w:r>
              <w:t>МКУ «УНО</w:t>
            </w:r>
            <w:proofErr w:type="gramStart"/>
            <w:r>
              <w:t>»Д</w:t>
            </w:r>
            <w:proofErr w:type="gramEnd"/>
            <w:r>
              <w:t>МР</w:t>
            </w:r>
          </w:p>
        </w:tc>
        <w:tc>
          <w:tcPr>
            <w:tcW w:w="2520" w:type="dxa"/>
            <w:tcBorders>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jc w:val="center"/>
            </w:pPr>
            <w:r>
              <w:t>0110370596</w:t>
            </w:r>
          </w:p>
        </w:tc>
        <w:tc>
          <w:tcPr>
            <w:tcW w:w="216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89,4</w:t>
            </w:r>
          </w:p>
        </w:tc>
        <w:tc>
          <w:tcPr>
            <w:tcW w:w="216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9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r>
      <w:tr w:rsidR="000B4214" w:rsidTr="006C65E6">
        <w:trPr>
          <w:trHeight w:val="320"/>
          <w:tblCellSpacing w:w="5" w:type="nil"/>
        </w:trPr>
        <w:tc>
          <w:tcPr>
            <w:tcW w:w="900" w:type="dxa"/>
            <w:tcBorders>
              <w:left w:val="single" w:sz="8" w:space="0" w:color="auto"/>
              <w:bottom w:val="single" w:sz="4" w:space="0" w:color="auto"/>
              <w:right w:val="single" w:sz="8" w:space="0" w:color="auto"/>
            </w:tcBorders>
            <w:vAlign w:val="center"/>
          </w:tcPr>
          <w:p w:rsidR="000B4214" w:rsidRDefault="000B4214" w:rsidP="006C65E6">
            <w:pPr>
              <w:jc w:val="both"/>
            </w:pPr>
            <w:r>
              <w:t>2.3.4.</w:t>
            </w:r>
          </w:p>
        </w:tc>
        <w:tc>
          <w:tcPr>
            <w:tcW w:w="3780" w:type="dxa"/>
            <w:tcBorders>
              <w:left w:val="single" w:sz="8" w:space="0" w:color="auto"/>
              <w:bottom w:val="single" w:sz="4" w:space="0" w:color="auto"/>
              <w:right w:val="single" w:sz="8" w:space="0" w:color="auto"/>
            </w:tcBorders>
          </w:tcPr>
          <w:p w:rsidR="000B4214" w:rsidRDefault="000B4214" w:rsidP="006C65E6">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340" w:type="dxa"/>
            <w:tcBorders>
              <w:left w:val="single" w:sz="8" w:space="0" w:color="auto"/>
              <w:bottom w:val="single" w:sz="4" w:space="0" w:color="auto"/>
              <w:right w:val="single" w:sz="8" w:space="0" w:color="auto"/>
            </w:tcBorders>
          </w:tcPr>
          <w:p w:rsidR="000B4214" w:rsidRDefault="000B4214" w:rsidP="006C65E6">
            <w:r>
              <w:t>МКУ «УНО</w:t>
            </w:r>
            <w:proofErr w:type="gramStart"/>
            <w:r>
              <w:t>»Д</w:t>
            </w:r>
            <w:proofErr w:type="gramEnd"/>
            <w:r>
              <w:t>МР</w:t>
            </w:r>
          </w:p>
        </w:tc>
        <w:tc>
          <w:tcPr>
            <w:tcW w:w="2520" w:type="dxa"/>
            <w:tcBorders>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jc w:val="center"/>
            </w:pPr>
            <w:r>
              <w:t>0110370597</w:t>
            </w:r>
          </w:p>
        </w:tc>
        <w:tc>
          <w:tcPr>
            <w:tcW w:w="216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90,0</w:t>
            </w:r>
          </w:p>
        </w:tc>
        <w:tc>
          <w:tcPr>
            <w:tcW w:w="216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0,0</w:t>
            </w:r>
          </w:p>
        </w:tc>
        <w:tc>
          <w:tcPr>
            <w:tcW w:w="19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110,0</w:t>
            </w:r>
          </w:p>
        </w:tc>
      </w:tr>
      <w:tr w:rsidR="000B4214" w:rsidRPr="000F66D4" w:rsidTr="006C65E6">
        <w:trPr>
          <w:trHeight w:val="320"/>
          <w:tblCellSpacing w:w="5" w:type="nil"/>
        </w:trPr>
        <w:tc>
          <w:tcPr>
            <w:tcW w:w="900" w:type="dxa"/>
            <w:tcBorders>
              <w:top w:val="single" w:sz="4" w:space="0" w:color="auto"/>
              <w:left w:val="single" w:sz="8" w:space="0" w:color="auto"/>
              <w:bottom w:val="single" w:sz="8" w:space="0" w:color="auto"/>
              <w:right w:val="single" w:sz="8" w:space="0" w:color="auto"/>
            </w:tcBorders>
          </w:tcPr>
          <w:p w:rsidR="000B4214" w:rsidRPr="002C5D17" w:rsidRDefault="000B4214" w:rsidP="006C65E6">
            <w:pPr>
              <w:tabs>
                <w:tab w:val="left" w:pos="6331"/>
              </w:tabs>
              <w:suppressAutoHyphens/>
              <w:jc w:val="center"/>
              <w:rPr>
                <w:sz w:val="22"/>
                <w:szCs w:val="22"/>
              </w:rPr>
            </w:pPr>
            <w:r>
              <w:rPr>
                <w:sz w:val="22"/>
                <w:szCs w:val="22"/>
              </w:rPr>
              <w:t>2.3.5</w:t>
            </w:r>
          </w:p>
        </w:tc>
        <w:tc>
          <w:tcPr>
            <w:tcW w:w="378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pStyle w:val="ConsPlusCell"/>
              <w:tabs>
                <w:tab w:val="left" w:pos="1380"/>
              </w:tabs>
              <w:jc w:val="both"/>
              <w:rPr>
                <w:rFonts w:ascii="Times New Roman" w:hAnsi="Times New Roman" w:cs="Times New Roman"/>
                <w:sz w:val="24"/>
                <w:szCs w:val="24"/>
              </w:rPr>
            </w:pPr>
            <w:proofErr w:type="gramStart"/>
            <w:r>
              <w:rPr>
                <w:rFonts w:ascii="Times New Roman" w:hAnsi="Times New Roman" w:cs="Times New Roman"/>
                <w:sz w:val="24"/>
                <w:szCs w:val="24"/>
              </w:rPr>
              <w:t>Обучение по охране</w:t>
            </w:r>
            <w:proofErr w:type="gramEnd"/>
            <w:r>
              <w:rPr>
                <w:rFonts w:ascii="Times New Roman" w:hAnsi="Times New Roman" w:cs="Times New Roman"/>
                <w:sz w:val="24"/>
                <w:szCs w:val="24"/>
              </w:rPr>
              <w:t xml:space="preserve"> труда работников муниципальных образовательных учреждений</w:t>
            </w:r>
          </w:p>
        </w:tc>
        <w:tc>
          <w:tcPr>
            <w:tcW w:w="234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tabs>
                <w:tab w:val="left" w:pos="1380"/>
                <w:tab w:val="left" w:pos="6331"/>
              </w:tabs>
              <w:suppressAutoHyphens/>
              <w:jc w:val="center"/>
            </w:pPr>
            <w:r>
              <w:t>МКУ «УНО</w:t>
            </w:r>
            <w:proofErr w:type="gramStart"/>
            <w:r>
              <w:t>»Д</w:t>
            </w:r>
            <w:proofErr w:type="gramEnd"/>
            <w:r>
              <w:t>МР</w:t>
            </w:r>
          </w:p>
        </w:tc>
        <w:tc>
          <w:tcPr>
            <w:tcW w:w="252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tabs>
                <w:tab w:val="left" w:pos="1380"/>
              </w:tabs>
              <w:autoSpaceDE w:val="0"/>
              <w:autoSpaceDN w:val="0"/>
              <w:adjustRightInd w:val="0"/>
              <w:jc w:val="center"/>
            </w:pPr>
            <w:r>
              <w:t>0110370598</w:t>
            </w:r>
          </w:p>
        </w:tc>
        <w:tc>
          <w:tcPr>
            <w:tcW w:w="216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tabs>
                <w:tab w:val="left" w:pos="1380"/>
              </w:tabs>
              <w:autoSpaceDE w:val="0"/>
              <w:autoSpaceDN w:val="0"/>
              <w:adjustRightInd w:val="0"/>
              <w:jc w:val="center"/>
            </w:pPr>
            <w:r>
              <w:t>25,0</w:t>
            </w:r>
          </w:p>
        </w:tc>
        <w:tc>
          <w:tcPr>
            <w:tcW w:w="216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tabs>
                <w:tab w:val="left" w:pos="1380"/>
              </w:tabs>
              <w:autoSpaceDE w:val="0"/>
              <w:autoSpaceDN w:val="0"/>
              <w:adjustRightInd w:val="0"/>
              <w:jc w:val="center"/>
            </w:pPr>
            <w:r>
              <w:t>30,0</w:t>
            </w:r>
          </w:p>
        </w:tc>
        <w:tc>
          <w:tcPr>
            <w:tcW w:w="198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tabs>
                <w:tab w:val="left" w:pos="1380"/>
              </w:tabs>
              <w:autoSpaceDE w:val="0"/>
              <w:autoSpaceDN w:val="0"/>
              <w:adjustRightInd w:val="0"/>
              <w:jc w:val="center"/>
            </w:pPr>
            <w:r>
              <w:t>35,0</w:t>
            </w:r>
          </w:p>
        </w:tc>
      </w:tr>
      <w:tr w:rsidR="000B4214" w:rsidTr="006C65E6">
        <w:trPr>
          <w:trHeight w:val="320"/>
          <w:tblCellSpacing w:w="5" w:type="nil"/>
        </w:trPr>
        <w:tc>
          <w:tcPr>
            <w:tcW w:w="90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2.3.6.</w:t>
            </w:r>
          </w:p>
        </w:tc>
        <w:tc>
          <w:tcPr>
            <w:tcW w:w="3780" w:type="dxa"/>
            <w:tcBorders>
              <w:top w:val="single" w:sz="4" w:space="0" w:color="auto"/>
              <w:left w:val="single" w:sz="8" w:space="0" w:color="auto"/>
              <w:bottom w:val="single" w:sz="8" w:space="0" w:color="auto"/>
              <w:right w:val="single" w:sz="8" w:space="0" w:color="auto"/>
            </w:tcBorders>
          </w:tcPr>
          <w:p w:rsidR="000B4214" w:rsidRPr="001C0B80" w:rsidRDefault="000B4214" w:rsidP="006C65E6">
            <w:pPr>
              <w:jc w:val="both"/>
            </w:pPr>
            <w:r>
              <w:t xml:space="preserve">Замена окон на </w:t>
            </w:r>
            <w:proofErr w:type="spellStart"/>
            <w:r>
              <w:t>энергоэффективные</w:t>
            </w:r>
            <w:proofErr w:type="spellEnd"/>
            <w:r>
              <w:t xml:space="preserve"> </w:t>
            </w:r>
          </w:p>
        </w:tc>
        <w:tc>
          <w:tcPr>
            <w:tcW w:w="2340" w:type="dxa"/>
            <w:tcBorders>
              <w:top w:val="single" w:sz="4" w:space="0" w:color="auto"/>
              <w:left w:val="single" w:sz="8" w:space="0" w:color="auto"/>
              <w:bottom w:val="single" w:sz="8" w:space="0" w:color="auto"/>
              <w:right w:val="single" w:sz="8" w:space="0" w:color="auto"/>
            </w:tcBorders>
          </w:tcPr>
          <w:p w:rsidR="000B4214" w:rsidRDefault="000B4214" w:rsidP="006C65E6">
            <w:r>
              <w:t>МКУ «УНО</w:t>
            </w:r>
            <w:proofErr w:type="gramStart"/>
            <w:r>
              <w:t>»Д</w:t>
            </w:r>
            <w:proofErr w:type="gramEnd"/>
            <w:r>
              <w:t>МР</w:t>
            </w:r>
          </w:p>
        </w:tc>
        <w:tc>
          <w:tcPr>
            <w:tcW w:w="252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tabs>
                <w:tab w:val="left" w:pos="1380"/>
              </w:tabs>
              <w:autoSpaceDE w:val="0"/>
              <w:autoSpaceDN w:val="0"/>
              <w:adjustRightInd w:val="0"/>
              <w:jc w:val="center"/>
            </w:pPr>
            <w:r>
              <w:t>0110370599</w:t>
            </w:r>
          </w:p>
        </w:tc>
        <w:tc>
          <w:tcPr>
            <w:tcW w:w="216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r>
              <w:t>40,0</w:t>
            </w:r>
          </w:p>
        </w:tc>
        <w:tc>
          <w:tcPr>
            <w:tcW w:w="216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c>
          <w:tcPr>
            <w:tcW w:w="19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r>
      <w:tr w:rsidR="000B4214" w:rsidTr="000B4214">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6331"/>
              </w:tabs>
              <w:suppressAutoHyphens/>
              <w:jc w:val="center"/>
              <w:rPr>
                <w:sz w:val="22"/>
                <w:szCs w:val="22"/>
              </w:rPr>
            </w:pPr>
            <w:r w:rsidRPr="00A65B03">
              <w:rPr>
                <w:sz w:val="22"/>
                <w:szCs w:val="22"/>
              </w:rPr>
              <w:t>2.3.7.</w:t>
            </w:r>
          </w:p>
        </w:tc>
        <w:tc>
          <w:tcPr>
            <w:tcW w:w="378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jc w:val="both"/>
            </w:pPr>
            <w:r w:rsidRPr="00A65B03">
              <w:t xml:space="preserve">Устройство скважины для забора воды для структурного подразделения «Детский сад» МОБУ «СОШ с. </w:t>
            </w:r>
            <w:proofErr w:type="spellStart"/>
            <w:r w:rsidRPr="00A65B03">
              <w:t>Веденка</w:t>
            </w:r>
            <w:proofErr w:type="spellEnd"/>
            <w:r w:rsidRPr="00A65B03">
              <w:t>»</w:t>
            </w:r>
          </w:p>
        </w:tc>
        <w:tc>
          <w:tcPr>
            <w:tcW w:w="2340" w:type="dxa"/>
            <w:tcBorders>
              <w:top w:val="single" w:sz="4" w:space="0" w:color="auto"/>
              <w:left w:val="single" w:sz="8" w:space="0" w:color="auto"/>
              <w:bottom w:val="single" w:sz="4" w:space="0" w:color="auto"/>
              <w:right w:val="single" w:sz="8" w:space="0" w:color="auto"/>
            </w:tcBorders>
          </w:tcPr>
          <w:p w:rsidR="000B4214" w:rsidRPr="00A65B03" w:rsidRDefault="000B4214" w:rsidP="006C65E6">
            <w:r w:rsidRPr="00A65B03">
              <w:t>МКУ «УНО</w:t>
            </w:r>
            <w:proofErr w:type="gramStart"/>
            <w:r w:rsidRPr="00A65B03">
              <w:t>»Д</w:t>
            </w:r>
            <w:proofErr w:type="gramEnd"/>
            <w:r w:rsidRPr="00A65B03">
              <w:t>МР</w:t>
            </w:r>
          </w:p>
        </w:tc>
        <w:tc>
          <w:tcPr>
            <w:tcW w:w="2520" w:type="dxa"/>
            <w:tcBorders>
              <w:top w:val="single" w:sz="4" w:space="0" w:color="auto"/>
              <w:left w:val="single" w:sz="8" w:space="0" w:color="auto"/>
              <w:bottom w:val="single" w:sz="4" w:space="0" w:color="auto"/>
              <w:right w:val="single" w:sz="8" w:space="0" w:color="auto"/>
            </w:tcBorders>
          </w:tcPr>
          <w:p w:rsidR="000B4214" w:rsidRPr="00FA37D6" w:rsidRDefault="000B4214" w:rsidP="006C65E6">
            <w:pPr>
              <w:tabs>
                <w:tab w:val="left" w:pos="1380"/>
              </w:tabs>
              <w:autoSpaceDE w:val="0"/>
              <w:autoSpaceDN w:val="0"/>
              <w:adjustRightInd w:val="0"/>
              <w:jc w:val="center"/>
            </w:pPr>
            <w:r w:rsidRPr="00FA37D6">
              <w:t>0110370600</w:t>
            </w:r>
          </w:p>
        </w:tc>
        <w:tc>
          <w:tcPr>
            <w:tcW w:w="2160" w:type="dxa"/>
            <w:tcBorders>
              <w:top w:val="single" w:sz="4" w:space="0" w:color="auto"/>
              <w:left w:val="single" w:sz="8" w:space="0" w:color="auto"/>
              <w:bottom w:val="single" w:sz="4" w:space="0" w:color="auto"/>
              <w:right w:val="single" w:sz="8" w:space="0" w:color="auto"/>
            </w:tcBorders>
          </w:tcPr>
          <w:p w:rsidR="000B4214" w:rsidRPr="00FA37D6" w:rsidRDefault="000B4214" w:rsidP="006C65E6">
            <w:pPr>
              <w:tabs>
                <w:tab w:val="left" w:pos="1380"/>
              </w:tabs>
              <w:autoSpaceDE w:val="0"/>
              <w:autoSpaceDN w:val="0"/>
              <w:adjustRightInd w:val="0"/>
              <w:jc w:val="center"/>
            </w:pPr>
            <w:r w:rsidRPr="00FA37D6">
              <w:t>0,0</w:t>
            </w:r>
          </w:p>
        </w:tc>
        <w:tc>
          <w:tcPr>
            <w:tcW w:w="2160" w:type="dxa"/>
            <w:tcBorders>
              <w:top w:val="single" w:sz="4" w:space="0" w:color="auto"/>
              <w:left w:val="single" w:sz="8" w:space="0" w:color="auto"/>
              <w:bottom w:val="single" w:sz="4" w:space="0" w:color="auto"/>
              <w:right w:val="single" w:sz="8" w:space="0" w:color="auto"/>
            </w:tcBorders>
          </w:tcPr>
          <w:p w:rsidR="000B4214" w:rsidRPr="00FA37D6" w:rsidRDefault="000B4214" w:rsidP="006C65E6">
            <w:pPr>
              <w:tabs>
                <w:tab w:val="left" w:pos="1380"/>
              </w:tabs>
              <w:autoSpaceDE w:val="0"/>
              <w:autoSpaceDN w:val="0"/>
              <w:adjustRightInd w:val="0"/>
              <w:jc w:val="center"/>
            </w:pPr>
            <w:r w:rsidRPr="00FA37D6">
              <w:t>100,0</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r>
      <w:tr w:rsidR="000B4214" w:rsidTr="006C65E6">
        <w:trPr>
          <w:trHeight w:val="320"/>
          <w:tblCellSpacing w:w="5" w:type="nil"/>
        </w:trPr>
        <w:tc>
          <w:tcPr>
            <w:tcW w:w="900" w:type="dxa"/>
            <w:tcBorders>
              <w:top w:val="single" w:sz="4" w:space="0" w:color="auto"/>
              <w:left w:val="single" w:sz="8" w:space="0" w:color="auto"/>
              <w:bottom w:val="single" w:sz="8" w:space="0" w:color="auto"/>
              <w:right w:val="single" w:sz="8" w:space="0" w:color="auto"/>
            </w:tcBorders>
          </w:tcPr>
          <w:p w:rsidR="000B4214" w:rsidRPr="00A65B03" w:rsidRDefault="000B4214" w:rsidP="006C65E6">
            <w:pPr>
              <w:tabs>
                <w:tab w:val="left" w:pos="6331"/>
              </w:tabs>
              <w:suppressAutoHyphens/>
              <w:jc w:val="center"/>
              <w:rPr>
                <w:sz w:val="22"/>
                <w:szCs w:val="22"/>
              </w:rPr>
            </w:pPr>
          </w:p>
        </w:tc>
        <w:tc>
          <w:tcPr>
            <w:tcW w:w="3780" w:type="dxa"/>
            <w:tcBorders>
              <w:top w:val="single" w:sz="4" w:space="0" w:color="auto"/>
              <w:left w:val="single" w:sz="8" w:space="0" w:color="auto"/>
              <w:bottom w:val="single" w:sz="8" w:space="0" w:color="auto"/>
              <w:right w:val="single" w:sz="8" w:space="0" w:color="auto"/>
            </w:tcBorders>
          </w:tcPr>
          <w:p w:rsidR="000B4214" w:rsidRPr="00A65B03" w:rsidRDefault="000B4214" w:rsidP="006C65E6">
            <w:pPr>
              <w:jc w:val="both"/>
            </w:pPr>
          </w:p>
        </w:tc>
        <w:tc>
          <w:tcPr>
            <w:tcW w:w="2340" w:type="dxa"/>
            <w:tcBorders>
              <w:top w:val="single" w:sz="4" w:space="0" w:color="auto"/>
              <w:left w:val="single" w:sz="8" w:space="0" w:color="auto"/>
              <w:bottom w:val="single" w:sz="8" w:space="0" w:color="auto"/>
              <w:right w:val="single" w:sz="8" w:space="0" w:color="auto"/>
            </w:tcBorders>
          </w:tcPr>
          <w:p w:rsidR="000B4214" w:rsidRPr="00A65B03" w:rsidRDefault="000B4214" w:rsidP="006C65E6"/>
        </w:tc>
        <w:tc>
          <w:tcPr>
            <w:tcW w:w="2520" w:type="dxa"/>
            <w:tcBorders>
              <w:top w:val="single" w:sz="4" w:space="0" w:color="auto"/>
              <w:left w:val="single" w:sz="8" w:space="0" w:color="auto"/>
              <w:bottom w:val="single" w:sz="8" w:space="0" w:color="auto"/>
              <w:right w:val="single" w:sz="8" w:space="0" w:color="auto"/>
            </w:tcBorders>
          </w:tcPr>
          <w:p w:rsidR="000B4214" w:rsidRPr="00FA37D6" w:rsidRDefault="000B4214" w:rsidP="006C65E6">
            <w:pPr>
              <w:tabs>
                <w:tab w:val="left" w:pos="1380"/>
              </w:tabs>
              <w:autoSpaceDE w:val="0"/>
              <w:autoSpaceDN w:val="0"/>
              <w:adjustRightInd w:val="0"/>
              <w:jc w:val="center"/>
            </w:pPr>
          </w:p>
        </w:tc>
        <w:tc>
          <w:tcPr>
            <w:tcW w:w="2160" w:type="dxa"/>
            <w:tcBorders>
              <w:top w:val="single" w:sz="4" w:space="0" w:color="auto"/>
              <w:left w:val="single" w:sz="8" w:space="0" w:color="auto"/>
              <w:bottom w:val="single" w:sz="8" w:space="0" w:color="auto"/>
              <w:right w:val="single" w:sz="8" w:space="0" w:color="auto"/>
            </w:tcBorders>
          </w:tcPr>
          <w:p w:rsidR="000B4214" w:rsidRPr="00FA37D6" w:rsidRDefault="000B4214" w:rsidP="006C65E6">
            <w:pPr>
              <w:tabs>
                <w:tab w:val="left" w:pos="1380"/>
              </w:tabs>
              <w:autoSpaceDE w:val="0"/>
              <w:autoSpaceDN w:val="0"/>
              <w:adjustRightInd w:val="0"/>
              <w:jc w:val="center"/>
            </w:pPr>
          </w:p>
        </w:tc>
        <w:tc>
          <w:tcPr>
            <w:tcW w:w="2160" w:type="dxa"/>
            <w:tcBorders>
              <w:top w:val="single" w:sz="4" w:space="0" w:color="auto"/>
              <w:left w:val="single" w:sz="8" w:space="0" w:color="auto"/>
              <w:bottom w:val="single" w:sz="8" w:space="0" w:color="auto"/>
              <w:right w:val="single" w:sz="8" w:space="0" w:color="auto"/>
            </w:tcBorders>
          </w:tcPr>
          <w:p w:rsidR="000B4214" w:rsidRPr="00FA37D6" w:rsidRDefault="000B4214" w:rsidP="006C65E6">
            <w:pPr>
              <w:tabs>
                <w:tab w:val="left" w:pos="1380"/>
              </w:tabs>
              <w:autoSpaceDE w:val="0"/>
              <w:autoSpaceDN w:val="0"/>
              <w:adjustRightInd w:val="0"/>
              <w:jc w:val="center"/>
            </w:pPr>
          </w:p>
        </w:tc>
        <w:tc>
          <w:tcPr>
            <w:tcW w:w="19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r>
    </w:tbl>
    <w:p w:rsidR="000B4214" w:rsidRDefault="000B4214" w:rsidP="000B4214">
      <w:pPr>
        <w:autoSpaceDE w:val="0"/>
        <w:autoSpaceDN w:val="0"/>
        <w:adjustRightInd w:val="0"/>
        <w:jc w:val="center"/>
        <w:rPr>
          <w:sz w:val="26"/>
          <w:szCs w:val="26"/>
        </w:rPr>
      </w:pPr>
      <w:r>
        <w:rPr>
          <w:sz w:val="26"/>
          <w:szCs w:val="26"/>
        </w:rPr>
        <w:t xml:space="preserve">                                                                                                                      </w:t>
      </w:r>
    </w:p>
    <w:p w:rsidR="000B4214" w:rsidRDefault="000B4214" w:rsidP="000B4214">
      <w:pPr>
        <w:autoSpaceDE w:val="0"/>
        <w:autoSpaceDN w:val="0"/>
        <w:adjustRightInd w:val="0"/>
        <w:jc w:val="center"/>
        <w:rPr>
          <w:sz w:val="26"/>
          <w:szCs w:val="26"/>
        </w:rPr>
      </w:pPr>
    </w:p>
    <w:p w:rsidR="000B4214" w:rsidRDefault="000B4214" w:rsidP="000B4214">
      <w:pPr>
        <w:autoSpaceDE w:val="0"/>
        <w:autoSpaceDN w:val="0"/>
        <w:adjustRightInd w:val="0"/>
        <w:jc w:val="center"/>
        <w:rPr>
          <w:sz w:val="26"/>
          <w:szCs w:val="26"/>
        </w:rPr>
      </w:pPr>
    </w:p>
    <w:p w:rsidR="000B4214" w:rsidRDefault="000B4214" w:rsidP="000B4214">
      <w:pPr>
        <w:autoSpaceDE w:val="0"/>
        <w:autoSpaceDN w:val="0"/>
        <w:adjustRightInd w:val="0"/>
        <w:jc w:val="center"/>
        <w:rPr>
          <w:sz w:val="26"/>
          <w:szCs w:val="26"/>
        </w:rPr>
      </w:pPr>
    </w:p>
    <w:p w:rsidR="000B4214" w:rsidRDefault="000B4214" w:rsidP="000B4214">
      <w:pPr>
        <w:autoSpaceDE w:val="0"/>
        <w:autoSpaceDN w:val="0"/>
        <w:adjustRightInd w:val="0"/>
        <w:jc w:val="center"/>
        <w:rPr>
          <w:sz w:val="26"/>
          <w:szCs w:val="26"/>
        </w:rPr>
      </w:pPr>
      <w:r>
        <w:rPr>
          <w:sz w:val="26"/>
          <w:szCs w:val="26"/>
        </w:rPr>
        <w:lastRenderedPageBreak/>
        <w:t xml:space="preserve">                                                                                                                     </w:t>
      </w:r>
      <w:r>
        <w:rPr>
          <w:sz w:val="26"/>
          <w:szCs w:val="26"/>
        </w:rPr>
        <w:t>Приложение № 2</w:t>
      </w:r>
    </w:p>
    <w:p w:rsidR="000B4214" w:rsidRDefault="000B4214" w:rsidP="000B4214">
      <w:pPr>
        <w:autoSpaceDE w:val="0"/>
        <w:autoSpaceDN w:val="0"/>
        <w:adjustRightInd w:val="0"/>
        <w:jc w:val="right"/>
        <w:rPr>
          <w:sz w:val="26"/>
          <w:szCs w:val="26"/>
        </w:rPr>
      </w:pPr>
      <w:r>
        <w:rPr>
          <w:sz w:val="26"/>
          <w:szCs w:val="26"/>
        </w:rPr>
        <w:t xml:space="preserve">                                                                                                                                         к подпрограмме </w:t>
      </w:r>
      <w:r w:rsidRPr="005F7925">
        <w:rPr>
          <w:sz w:val="26"/>
          <w:szCs w:val="26"/>
        </w:rPr>
        <w:t xml:space="preserve">«Развитие </w:t>
      </w:r>
      <w:r>
        <w:rPr>
          <w:sz w:val="26"/>
          <w:szCs w:val="26"/>
        </w:rPr>
        <w:t xml:space="preserve"> дошкольного </w:t>
      </w:r>
      <w:r>
        <w:rPr>
          <w:sz w:val="26"/>
          <w:szCs w:val="26"/>
        </w:rPr>
        <w:t xml:space="preserve">         </w:t>
      </w:r>
      <w:r w:rsidRPr="005F7925">
        <w:rPr>
          <w:sz w:val="26"/>
          <w:szCs w:val="26"/>
        </w:rPr>
        <w:t xml:space="preserve">образования на территории </w:t>
      </w:r>
      <w:proofErr w:type="spellStart"/>
      <w:r>
        <w:rPr>
          <w:sz w:val="26"/>
          <w:szCs w:val="26"/>
        </w:rPr>
        <w:t>Дальнереченского</w:t>
      </w:r>
      <w:proofErr w:type="spellEnd"/>
    </w:p>
    <w:p w:rsidR="000B4214" w:rsidRDefault="000B4214" w:rsidP="000B4214">
      <w:pPr>
        <w:tabs>
          <w:tab w:val="left" w:pos="9600"/>
          <w:tab w:val="right" w:pos="14570"/>
        </w:tabs>
        <w:autoSpaceDE w:val="0"/>
        <w:autoSpaceDN w:val="0"/>
        <w:adjustRightInd w:val="0"/>
        <w:rPr>
          <w:sz w:val="26"/>
          <w:szCs w:val="26"/>
        </w:rPr>
      </w:pPr>
      <w:r>
        <w:rPr>
          <w:sz w:val="26"/>
          <w:szCs w:val="26"/>
        </w:rPr>
        <w:tab/>
      </w:r>
      <w:r w:rsidRPr="005F7925">
        <w:rPr>
          <w:sz w:val="26"/>
          <w:szCs w:val="26"/>
        </w:rPr>
        <w:t>муниципального</w:t>
      </w:r>
      <w:r w:rsidRPr="003B3F06">
        <w:rPr>
          <w:sz w:val="26"/>
          <w:szCs w:val="26"/>
        </w:rPr>
        <w:t xml:space="preserve"> </w:t>
      </w:r>
      <w:r>
        <w:rPr>
          <w:sz w:val="26"/>
          <w:szCs w:val="26"/>
        </w:rPr>
        <w:t>района</w:t>
      </w:r>
      <w:r w:rsidRPr="005F7925">
        <w:rPr>
          <w:sz w:val="26"/>
          <w:szCs w:val="26"/>
        </w:rPr>
        <w:t>»</w:t>
      </w:r>
    </w:p>
    <w:p w:rsidR="000B4214" w:rsidRPr="005F7925" w:rsidRDefault="000B4214" w:rsidP="000B4214">
      <w:pPr>
        <w:tabs>
          <w:tab w:val="left" w:pos="9600"/>
          <w:tab w:val="right" w:pos="14570"/>
        </w:tabs>
        <w:autoSpaceDE w:val="0"/>
        <w:autoSpaceDN w:val="0"/>
        <w:adjustRightInd w:val="0"/>
        <w:rPr>
          <w:sz w:val="26"/>
          <w:szCs w:val="26"/>
        </w:rPr>
      </w:pPr>
    </w:p>
    <w:p w:rsidR="000B4214" w:rsidRDefault="000B4214" w:rsidP="000B4214">
      <w:pPr>
        <w:autoSpaceDE w:val="0"/>
        <w:autoSpaceDN w:val="0"/>
        <w:adjustRightInd w:val="0"/>
        <w:jc w:val="right"/>
        <w:rPr>
          <w:sz w:val="26"/>
          <w:szCs w:val="26"/>
        </w:rPr>
      </w:pPr>
    </w:p>
    <w:p w:rsidR="000B4214" w:rsidRPr="002D5ED6" w:rsidRDefault="000B4214" w:rsidP="000B4214">
      <w:pPr>
        <w:shd w:val="clear" w:color="auto" w:fill="FFFFFF"/>
        <w:tabs>
          <w:tab w:val="left" w:pos="6331"/>
        </w:tabs>
        <w:suppressAutoHyphens/>
        <w:jc w:val="center"/>
        <w:rPr>
          <w:b/>
          <w:sz w:val="26"/>
          <w:szCs w:val="26"/>
        </w:rPr>
      </w:pPr>
      <w:r w:rsidRPr="002D5ED6">
        <w:rPr>
          <w:b/>
          <w:sz w:val="26"/>
          <w:szCs w:val="26"/>
        </w:rPr>
        <w:t>Информация о ресурсном обеспечении</w:t>
      </w:r>
    </w:p>
    <w:p w:rsidR="000B4214" w:rsidRPr="002D5ED6" w:rsidRDefault="000B4214" w:rsidP="000B4214">
      <w:pPr>
        <w:shd w:val="clear" w:color="auto" w:fill="FFFFFF"/>
        <w:tabs>
          <w:tab w:val="left" w:pos="6331"/>
        </w:tabs>
        <w:suppressAutoHyphens/>
        <w:jc w:val="center"/>
        <w:rPr>
          <w:b/>
          <w:sz w:val="26"/>
          <w:szCs w:val="26"/>
        </w:rPr>
      </w:pPr>
      <w:r w:rsidRPr="002D5ED6">
        <w:rPr>
          <w:b/>
          <w:sz w:val="26"/>
          <w:szCs w:val="26"/>
        </w:rPr>
        <w:t>П</w:t>
      </w:r>
      <w:r>
        <w:rPr>
          <w:b/>
          <w:sz w:val="26"/>
          <w:szCs w:val="26"/>
        </w:rPr>
        <w:t>одпр</w:t>
      </w:r>
      <w:r w:rsidRPr="002D5ED6">
        <w:rPr>
          <w:b/>
          <w:sz w:val="26"/>
          <w:szCs w:val="26"/>
        </w:rPr>
        <w:t xml:space="preserve">ограммы за счет средств </w:t>
      </w:r>
    </w:p>
    <w:p w:rsidR="000B4214" w:rsidRPr="002D5ED6" w:rsidRDefault="000B4214" w:rsidP="000B4214">
      <w:pPr>
        <w:shd w:val="clear" w:color="auto" w:fill="FFFFFF"/>
        <w:tabs>
          <w:tab w:val="left" w:pos="6331"/>
        </w:tabs>
        <w:suppressAutoHyphens/>
        <w:jc w:val="center"/>
        <w:rPr>
          <w:b/>
          <w:sz w:val="26"/>
          <w:szCs w:val="26"/>
        </w:rPr>
      </w:pPr>
      <w:r w:rsidRPr="002D5ED6">
        <w:rPr>
          <w:b/>
          <w:sz w:val="26"/>
          <w:szCs w:val="26"/>
        </w:rPr>
        <w:t xml:space="preserve">районного бюджета и прогнозная оценка </w:t>
      </w:r>
      <w:proofErr w:type="gramStart"/>
      <w:r w:rsidRPr="002D5ED6">
        <w:rPr>
          <w:b/>
          <w:sz w:val="26"/>
          <w:szCs w:val="26"/>
        </w:rPr>
        <w:t>привлекаемых</w:t>
      </w:r>
      <w:proofErr w:type="gramEnd"/>
      <w:r w:rsidRPr="002D5ED6">
        <w:rPr>
          <w:b/>
          <w:sz w:val="26"/>
          <w:szCs w:val="26"/>
        </w:rPr>
        <w:t xml:space="preserve"> на реализацию её </w:t>
      </w:r>
    </w:p>
    <w:p w:rsidR="000B4214" w:rsidRPr="002D5ED6" w:rsidRDefault="000B4214" w:rsidP="000B4214">
      <w:pPr>
        <w:shd w:val="clear" w:color="auto" w:fill="FFFFFF"/>
        <w:tabs>
          <w:tab w:val="left" w:pos="6331"/>
        </w:tabs>
        <w:suppressAutoHyphens/>
        <w:jc w:val="center"/>
        <w:rPr>
          <w:b/>
          <w:sz w:val="26"/>
          <w:szCs w:val="26"/>
        </w:rPr>
      </w:pPr>
      <w:r w:rsidRPr="002D5ED6">
        <w:rPr>
          <w:b/>
          <w:sz w:val="26"/>
          <w:szCs w:val="26"/>
        </w:rPr>
        <w:t xml:space="preserve">целей средств федерального, краевого бюджета, иных внебюджетных источников </w:t>
      </w:r>
    </w:p>
    <w:p w:rsidR="000B4214" w:rsidRPr="002D5ED6" w:rsidRDefault="000B4214" w:rsidP="000B4214">
      <w:pPr>
        <w:shd w:val="clear" w:color="auto" w:fill="FFFFFF"/>
        <w:tabs>
          <w:tab w:val="left" w:pos="6331"/>
        </w:tabs>
        <w:suppressAutoHyphens/>
        <w:jc w:val="center"/>
        <w:rPr>
          <w:b/>
          <w:sz w:val="26"/>
          <w:szCs w:val="26"/>
        </w:rPr>
      </w:pPr>
    </w:p>
    <w:p w:rsidR="000B4214" w:rsidRPr="007F4A58" w:rsidRDefault="000B4214" w:rsidP="000B4214">
      <w:pPr>
        <w:autoSpaceDE w:val="0"/>
        <w:autoSpaceDN w:val="0"/>
        <w:adjustRightInd w:val="0"/>
        <w:jc w:val="center"/>
        <w:rPr>
          <w:b/>
          <w:sz w:val="25"/>
          <w:szCs w:val="25"/>
        </w:rPr>
      </w:pPr>
      <w:r>
        <w:rPr>
          <w:b/>
          <w:sz w:val="25"/>
          <w:szCs w:val="25"/>
        </w:rPr>
        <w:t>Подп</w:t>
      </w:r>
      <w:r w:rsidRPr="007F4A58">
        <w:rPr>
          <w:b/>
          <w:sz w:val="25"/>
          <w:szCs w:val="25"/>
        </w:rPr>
        <w:t>рограмма «</w:t>
      </w:r>
      <w:r>
        <w:rPr>
          <w:b/>
          <w:sz w:val="25"/>
          <w:szCs w:val="25"/>
        </w:rPr>
        <w:t>Развитие дошкольного образования</w:t>
      </w:r>
      <w:r w:rsidRPr="007F4A58">
        <w:rPr>
          <w:b/>
          <w:sz w:val="25"/>
          <w:szCs w:val="25"/>
        </w:rPr>
        <w:t xml:space="preserve"> на территории </w:t>
      </w:r>
      <w:proofErr w:type="spellStart"/>
      <w:r w:rsidRPr="007F4A58">
        <w:rPr>
          <w:b/>
          <w:sz w:val="25"/>
          <w:szCs w:val="25"/>
        </w:rPr>
        <w:t>Дальнереченского</w:t>
      </w:r>
      <w:proofErr w:type="spellEnd"/>
      <w:r w:rsidRPr="007F4A58">
        <w:rPr>
          <w:b/>
          <w:sz w:val="25"/>
          <w:szCs w:val="25"/>
        </w:rPr>
        <w:t xml:space="preserve"> муниципального района»</w:t>
      </w:r>
    </w:p>
    <w:p w:rsidR="000B4214" w:rsidRPr="008D0607" w:rsidRDefault="000B4214" w:rsidP="000B4214">
      <w:pPr>
        <w:ind w:left="-540" w:hanging="180"/>
        <w:jc w:val="both"/>
        <w:rPr>
          <w:sz w:val="22"/>
          <w:szCs w:val="22"/>
        </w:rPr>
      </w:pPr>
    </w:p>
    <w:tbl>
      <w:tblPr>
        <w:tblW w:w="15840" w:type="dxa"/>
        <w:tblCellSpacing w:w="5" w:type="nil"/>
        <w:tblInd w:w="-285" w:type="dxa"/>
        <w:tblLayout w:type="fixed"/>
        <w:tblCellMar>
          <w:left w:w="75" w:type="dxa"/>
          <w:right w:w="75" w:type="dxa"/>
        </w:tblCellMar>
        <w:tblLook w:val="0000" w:firstRow="0" w:lastRow="0" w:firstColumn="0" w:lastColumn="0" w:noHBand="0" w:noVBand="0"/>
      </w:tblPr>
      <w:tblGrid>
        <w:gridCol w:w="900"/>
        <w:gridCol w:w="2700"/>
        <w:gridCol w:w="1980"/>
        <w:gridCol w:w="1980"/>
        <w:gridCol w:w="1380"/>
        <w:gridCol w:w="1380"/>
        <w:gridCol w:w="1380"/>
        <w:gridCol w:w="1380"/>
        <w:gridCol w:w="1380"/>
        <w:gridCol w:w="1380"/>
      </w:tblGrid>
      <w:tr w:rsidR="000B4214" w:rsidRPr="00EC00D7" w:rsidTr="006C65E6">
        <w:trPr>
          <w:trHeight w:val="480"/>
          <w:tblCellSpacing w:w="5" w:type="nil"/>
        </w:trPr>
        <w:tc>
          <w:tcPr>
            <w:tcW w:w="900" w:type="dxa"/>
            <w:vMerge w:val="restart"/>
            <w:tcBorders>
              <w:top w:val="single" w:sz="8" w:space="0" w:color="auto"/>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rPr>
                <w:sz w:val="20"/>
                <w:szCs w:val="20"/>
              </w:rPr>
            </w:pPr>
            <w:r w:rsidRPr="002C5D17">
              <w:rPr>
                <w:sz w:val="20"/>
                <w:szCs w:val="20"/>
              </w:rPr>
              <w:t xml:space="preserve">N  </w:t>
            </w:r>
          </w:p>
          <w:p w:rsidR="000B4214" w:rsidRPr="002C5D17" w:rsidRDefault="000B4214" w:rsidP="006C65E6">
            <w:pPr>
              <w:autoSpaceDE w:val="0"/>
              <w:autoSpaceDN w:val="0"/>
              <w:adjustRightInd w:val="0"/>
              <w:rPr>
                <w:sz w:val="20"/>
                <w:szCs w:val="20"/>
              </w:rPr>
            </w:pPr>
            <w:proofErr w:type="gramStart"/>
            <w:r w:rsidRPr="002C5D17">
              <w:rPr>
                <w:sz w:val="20"/>
                <w:szCs w:val="20"/>
              </w:rPr>
              <w:t>п</w:t>
            </w:r>
            <w:proofErr w:type="gramEnd"/>
            <w:r w:rsidRPr="002C5D17">
              <w:rPr>
                <w:sz w:val="20"/>
                <w:szCs w:val="20"/>
              </w:rPr>
              <w:t xml:space="preserve">/п </w:t>
            </w:r>
          </w:p>
        </w:tc>
        <w:tc>
          <w:tcPr>
            <w:tcW w:w="2700" w:type="dxa"/>
            <w:vMerge w:val="restart"/>
            <w:tcBorders>
              <w:top w:val="single" w:sz="8" w:space="0" w:color="auto"/>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rPr>
                <w:sz w:val="20"/>
                <w:szCs w:val="20"/>
              </w:rPr>
            </w:pPr>
            <w:r w:rsidRPr="002C5D17">
              <w:rPr>
                <w:sz w:val="20"/>
                <w:szCs w:val="20"/>
              </w:rPr>
              <w:t xml:space="preserve"> Наименование  </w:t>
            </w:r>
          </w:p>
          <w:p w:rsidR="000B4214" w:rsidRPr="002C5D17" w:rsidRDefault="000B4214" w:rsidP="006C65E6">
            <w:pPr>
              <w:autoSpaceDE w:val="0"/>
              <w:autoSpaceDN w:val="0"/>
              <w:adjustRightInd w:val="0"/>
              <w:rPr>
                <w:sz w:val="20"/>
                <w:szCs w:val="20"/>
              </w:rPr>
            </w:pPr>
            <w:r w:rsidRPr="002C5D17">
              <w:rPr>
                <w:sz w:val="20"/>
                <w:szCs w:val="20"/>
              </w:rPr>
              <w:t xml:space="preserve">  отдельного   </w:t>
            </w:r>
          </w:p>
          <w:p w:rsidR="000B4214" w:rsidRPr="002C5D17" w:rsidRDefault="000B4214" w:rsidP="006C65E6">
            <w:pPr>
              <w:autoSpaceDE w:val="0"/>
              <w:autoSpaceDN w:val="0"/>
              <w:adjustRightInd w:val="0"/>
              <w:rPr>
                <w:sz w:val="20"/>
                <w:szCs w:val="20"/>
              </w:rPr>
            </w:pPr>
            <w:r w:rsidRPr="002C5D17">
              <w:rPr>
                <w:sz w:val="20"/>
                <w:szCs w:val="20"/>
              </w:rPr>
              <w:t xml:space="preserve">  мероприятия  </w:t>
            </w:r>
          </w:p>
        </w:tc>
        <w:tc>
          <w:tcPr>
            <w:tcW w:w="1980" w:type="dxa"/>
            <w:vMerge w:val="restart"/>
            <w:tcBorders>
              <w:top w:val="single" w:sz="8" w:space="0" w:color="auto"/>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rPr>
                <w:sz w:val="20"/>
                <w:szCs w:val="20"/>
              </w:rPr>
            </w:pPr>
            <w:r w:rsidRPr="002C5D17">
              <w:rPr>
                <w:sz w:val="20"/>
                <w:szCs w:val="20"/>
              </w:rPr>
              <w:t>Ответственный</w:t>
            </w:r>
          </w:p>
          <w:p w:rsidR="000B4214" w:rsidRPr="002C5D17" w:rsidRDefault="000B4214" w:rsidP="006C65E6">
            <w:pPr>
              <w:autoSpaceDE w:val="0"/>
              <w:autoSpaceDN w:val="0"/>
              <w:adjustRightInd w:val="0"/>
              <w:rPr>
                <w:sz w:val="20"/>
                <w:szCs w:val="20"/>
              </w:rPr>
            </w:pPr>
            <w:r w:rsidRPr="002C5D17">
              <w:rPr>
                <w:sz w:val="20"/>
                <w:szCs w:val="20"/>
              </w:rPr>
              <w:t xml:space="preserve">исполнитель, </w:t>
            </w:r>
          </w:p>
          <w:p w:rsidR="000B4214" w:rsidRPr="002C5D17" w:rsidRDefault="000B4214" w:rsidP="006C65E6">
            <w:pPr>
              <w:autoSpaceDE w:val="0"/>
              <w:autoSpaceDN w:val="0"/>
              <w:adjustRightInd w:val="0"/>
              <w:rPr>
                <w:sz w:val="20"/>
                <w:szCs w:val="20"/>
              </w:rPr>
            </w:pPr>
            <w:r w:rsidRPr="002C5D17">
              <w:rPr>
                <w:sz w:val="20"/>
                <w:szCs w:val="20"/>
              </w:rPr>
              <w:t>соисполнители</w:t>
            </w:r>
          </w:p>
        </w:tc>
        <w:tc>
          <w:tcPr>
            <w:tcW w:w="1980" w:type="dxa"/>
            <w:tcBorders>
              <w:top w:val="single" w:sz="8" w:space="0" w:color="auto"/>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 xml:space="preserve">Код </w:t>
            </w:r>
            <w:proofErr w:type="gramStart"/>
            <w:r w:rsidRPr="002C5D17">
              <w:rPr>
                <w:sz w:val="20"/>
                <w:szCs w:val="20"/>
              </w:rPr>
              <w:t>бюджетной</w:t>
            </w:r>
            <w:proofErr w:type="gramEnd"/>
          </w:p>
          <w:p w:rsidR="000B4214" w:rsidRPr="002C5D17" w:rsidRDefault="000B4214" w:rsidP="006C65E6">
            <w:pPr>
              <w:autoSpaceDE w:val="0"/>
              <w:autoSpaceDN w:val="0"/>
              <w:adjustRightInd w:val="0"/>
              <w:jc w:val="center"/>
              <w:rPr>
                <w:sz w:val="20"/>
                <w:szCs w:val="20"/>
              </w:rPr>
            </w:pPr>
            <w:r w:rsidRPr="002C5D17">
              <w:rPr>
                <w:sz w:val="20"/>
                <w:szCs w:val="20"/>
              </w:rPr>
              <w:t>классификации</w:t>
            </w:r>
          </w:p>
        </w:tc>
        <w:tc>
          <w:tcPr>
            <w:tcW w:w="8280" w:type="dxa"/>
            <w:gridSpan w:val="6"/>
            <w:tcBorders>
              <w:top w:val="single" w:sz="8" w:space="0" w:color="auto"/>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Расходы (тыс. руб.), годы</w:t>
            </w:r>
          </w:p>
        </w:tc>
      </w:tr>
      <w:tr w:rsidR="000B4214" w:rsidRPr="00EC00D7" w:rsidTr="006C65E6">
        <w:trPr>
          <w:trHeight w:val="640"/>
          <w:tblCellSpacing w:w="5" w:type="nil"/>
        </w:trPr>
        <w:tc>
          <w:tcPr>
            <w:tcW w:w="900" w:type="dxa"/>
            <w:vMerge/>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ind w:firstLine="540"/>
              <w:jc w:val="both"/>
              <w:rPr>
                <w:sz w:val="20"/>
                <w:szCs w:val="20"/>
              </w:rPr>
            </w:pPr>
          </w:p>
        </w:tc>
        <w:tc>
          <w:tcPr>
            <w:tcW w:w="2700" w:type="dxa"/>
            <w:vMerge/>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ind w:firstLine="540"/>
              <w:jc w:val="both"/>
              <w:rPr>
                <w:sz w:val="20"/>
                <w:szCs w:val="20"/>
              </w:rPr>
            </w:pPr>
          </w:p>
        </w:tc>
        <w:tc>
          <w:tcPr>
            <w:tcW w:w="1980" w:type="dxa"/>
            <w:vMerge/>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ind w:firstLine="540"/>
              <w:jc w:val="both"/>
              <w:rPr>
                <w:sz w:val="20"/>
                <w:szCs w:val="20"/>
              </w:rPr>
            </w:pPr>
          </w:p>
        </w:tc>
        <w:tc>
          <w:tcPr>
            <w:tcW w:w="198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ЦСР</w:t>
            </w:r>
          </w:p>
        </w:tc>
        <w:tc>
          <w:tcPr>
            <w:tcW w:w="138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Первый 2016 год планового периода</w:t>
            </w:r>
          </w:p>
        </w:tc>
        <w:tc>
          <w:tcPr>
            <w:tcW w:w="138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Pr>
                <w:sz w:val="20"/>
                <w:szCs w:val="20"/>
              </w:rPr>
              <w:t>В том числе с местного бюджета</w:t>
            </w:r>
          </w:p>
        </w:tc>
        <w:tc>
          <w:tcPr>
            <w:tcW w:w="138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Второй 2017 год планового периода</w:t>
            </w:r>
          </w:p>
        </w:tc>
        <w:tc>
          <w:tcPr>
            <w:tcW w:w="138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Pr>
                <w:sz w:val="20"/>
                <w:szCs w:val="20"/>
              </w:rPr>
              <w:t>В том числе с местного бюджета</w:t>
            </w:r>
          </w:p>
        </w:tc>
        <w:tc>
          <w:tcPr>
            <w:tcW w:w="138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Третий 2018 год планового периода</w:t>
            </w:r>
          </w:p>
        </w:tc>
        <w:tc>
          <w:tcPr>
            <w:tcW w:w="138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Pr>
                <w:sz w:val="20"/>
                <w:szCs w:val="20"/>
              </w:rPr>
              <w:t>В том числе с местного бюджета</w:t>
            </w:r>
          </w:p>
        </w:tc>
      </w:tr>
      <w:tr w:rsidR="000B4214" w:rsidRPr="00EC00D7" w:rsidTr="006C65E6">
        <w:trPr>
          <w:tblCellSpacing w:w="5" w:type="nil"/>
        </w:trPr>
        <w:tc>
          <w:tcPr>
            <w:tcW w:w="90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1</w:t>
            </w:r>
          </w:p>
        </w:tc>
        <w:tc>
          <w:tcPr>
            <w:tcW w:w="270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2</w:t>
            </w:r>
          </w:p>
        </w:tc>
        <w:tc>
          <w:tcPr>
            <w:tcW w:w="19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3</w:t>
            </w:r>
          </w:p>
        </w:tc>
        <w:tc>
          <w:tcPr>
            <w:tcW w:w="19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6</w:t>
            </w:r>
          </w:p>
        </w:tc>
        <w:tc>
          <w:tcPr>
            <w:tcW w:w="13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13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3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c>
          <w:tcPr>
            <w:tcW w:w="13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p>
        </w:tc>
        <w:tc>
          <w:tcPr>
            <w:tcW w:w="13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p>
        </w:tc>
        <w:tc>
          <w:tcPr>
            <w:tcW w:w="13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p>
        </w:tc>
      </w:tr>
      <w:tr w:rsidR="000B4214" w:rsidRPr="002C5D17" w:rsidTr="006C65E6">
        <w:trPr>
          <w:trHeight w:val="2755"/>
          <w:tblCellSpacing w:w="5" w:type="nil"/>
        </w:trPr>
        <w:tc>
          <w:tcPr>
            <w:tcW w:w="900" w:type="dxa"/>
            <w:tcBorders>
              <w:top w:val="single" w:sz="4" w:space="0" w:color="auto"/>
              <w:left w:val="single" w:sz="4" w:space="0" w:color="auto"/>
              <w:bottom w:val="single" w:sz="4" w:space="0" w:color="auto"/>
              <w:right w:val="single" w:sz="4" w:space="0" w:color="auto"/>
            </w:tcBorders>
          </w:tcPr>
          <w:p w:rsidR="000B4214" w:rsidRPr="00F662ED" w:rsidRDefault="000B4214" w:rsidP="006C65E6">
            <w:pPr>
              <w:tabs>
                <w:tab w:val="left" w:pos="6331"/>
              </w:tabs>
              <w:suppressAutoHyphens/>
              <w:jc w:val="center"/>
              <w:rPr>
                <w:b/>
                <w:sz w:val="22"/>
                <w:szCs w:val="22"/>
              </w:rPr>
            </w:pPr>
            <w:r>
              <w:rPr>
                <w:b/>
                <w:sz w:val="22"/>
                <w:szCs w:val="22"/>
              </w:rPr>
              <w:t xml:space="preserve"> 1</w:t>
            </w:r>
            <w:r w:rsidRPr="00F662ED">
              <w:rPr>
                <w:b/>
                <w:sz w:val="22"/>
                <w:szCs w:val="22"/>
              </w:rPr>
              <w:t>.</w:t>
            </w:r>
          </w:p>
        </w:tc>
        <w:tc>
          <w:tcPr>
            <w:tcW w:w="2700" w:type="dxa"/>
            <w:tcBorders>
              <w:top w:val="single" w:sz="4" w:space="0" w:color="auto"/>
              <w:left w:val="single" w:sz="4" w:space="0" w:color="auto"/>
              <w:bottom w:val="single" w:sz="4" w:space="0" w:color="auto"/>
              <w:right w:val="single" w:sz="4" w:space="0" w:color="auto"/>
            </w:tcBorders>
          </w:tcPr>
          <w:p w:rsidR="000B4214" w:rsidRPr="00F662ED" w:rsidRDefault="000B4214" w:rsidP="006C65E6">
            <w:pPr>
              <w:tabs>
                <w:tab w:val="left" w:pos="1380"/>
                <w:tab w:val="left" w:pos="6331"/>
              </w:tabs>
              <w:suppressAutoHyphens/>
              <w:jc w:val="both"/>
              <w:rPr>
                <w:b/>
              </w:rPr>
            </w:pPr>
            <w:r w:rsidRPr="00F662ED">
              <w:rPr>
                <w:b/>
              </w:rPr>
              <w:t>Под</w:t>
            </w:r>
            <w:r w:rsidRPr="00F662ED">
              <w:rPr>
                <w:b/>
                <w:color w:val="000000"/>
              </w:rPr>
              <w:t xml:space="preserve">программа </w:t>
            </w:r>
            <w:r w:rsidRPr="00F662ED">
              <w:rPr>
                <w:b/>
              </w:rPr>
              <w:t xml:space="preserve">«Развитие системы дошкольного образования на территории </w:t>
            </w:r>
            <w:proofErr w:type="spellStart"/>
            <w:r w:rsidRPr="00F662ED">
              <w:rPr>
                <w:b/>
              </w:rPr>
              <w:t>Дальнереченского</w:t>
            </w:r>
            <w:proofErr w:type="spellEnd"/>
            <w:r w:rsidRPr="00F662ED">
              <w:rPr>
                <w:b/>
              </w:rPr>
              <w:t xml:space="preserve"> муниципального района» </w:t>
            </w:r>
          </w:p>
        </w:tc>
        <w:tc>
          <w:tcPr>
            <w:tcW w:w="1980" w:type="dxa"/>
            <w:tcBorders>
              <w:top w:val="single" w:sz="4" w:space="0" w:color="auto"/>
              <w:left w:val="single" w:sz="4" w:space="0" w:color="auto"/>
              <w:bottom w:val="single" w:sz="4" w:space="0" w:color="auto"/>
              <w:right w:val="single" w:sz="4" w:space="0" w:color="auto"/>
            </w:tcBorders>
          </w:tcPr>
          <w:p w:rsidR="000B4214" w:rsidRPr="00F662ED" w:rsidRDefault="000B4214" w:rsidP="006C65E6">
            <w:pPr>
              <w:tabs>
                <w:tab w:val="left" w:pos="1380"/>
                <w:tab w:val="left" w:pos="6331"/>
              </w:tabs>
              <w:suppressAutoHyphens/>
              <w:jc w:val="center"/>
              <w:rPr>
                <w:b/>
              </w:rPr>
            </w:pPr>
            <w:r w:rsidRPr="00F662ED">
              <w:rPr>
                <w:b/>
              </w:rPr>
              <w:t>МКУ «УНО</w:t>
            </w:r>
            <w:proofErr w:type="gramStart"/>
            <w:r w:rsidRPr="00F662ED">
              <w:rPr>
                <w:b/>
              </w:rPr>
              <w:t>»Д</w:t>
            </w:r>
            <w:proofErr w:type="gramEnd"/>
            <w:r w:rsidRPr="00F662ED">
              <w:rPr>
                <w:b/>
              </w:rPr>
              <w:t>МР</w:t>
            </w:r>
          </w:p>
        </w:tc>
        <w:tc>
          <w:tcPr>
            <w:tcW w:w="1980" w:type="dxa"/>
            <w:tcBorders>
              <w:top w:val="single" w:sz="4" w:space="0" w:color="auto"/>
              <w:left w:val="single" w:sz="4" w:space="0" w:color="auto"/>
              <w:bottom w:val="single" w:sz="4" w:space="0" w:color="auto"/>
              <w:right w:val="single" w:sz="4" w:space="0" w:color="auto"/>
            </w:tcBorders>
          </w:tcPr>
          <w:p w:rsidR="000B4214" w:rsidRPr="00F662ED" w:rsidRDefault="000B4214" w:rsidP="006C65E6">
            <w:pPr>
              <w:tabs>
                <w:tab w:val="left" w:pos="1380"/>
              </w:tabs>
              <w:autoSpaceDE w:val="0"/>
              <w:autoSpaceDN w:val="0"/>
              <w:adjustRightInd w:val="0"/>
              <w:jc w:val="center"/>
              <w:rPr>
                <w:b/>
              </w:rPr>
            </w:pPr>
          </w:p>
          <w:p w:rsidR="000B4214" w:rsidRPr="00F662ED" w:rsidRDefault="000B4214" w:rsidP="006C65E6">
            <w:pPr>
              <w:tabs>
                <w:tab w:val="left" w:pos="1380"/>
              </w:tabs>
              <w:autoSpaceDE w:val="0"/>
              <w:autoSpaceDN w:val="0"/>
              <w:adjustRightInd w:val="0"/>
              <w:rPr>
                <w:b/>
              </w:rPr>
            </w:pPr>
            <w:r>
              <w:rPr>
                <w:b/>
              </w:rPr>
              <w:t>0110000000</w:t>
            </w:r>
          </w:p>
        </w:tc>
        <w:tc>
          <w:tcPr>
            <w:tcW w:w="1380" w:type="dxa"/>
            <w:tcBorders>
              <w:top w:val="single" w:sz="4" w:space="0" w:color="auto"/>
              <w:left w:val="single" w:sz="4" w:space="0" w:color="auto"/>
              <w:bottom w:val="single" w:sz="4" w:space="0" w:color="auto"/>
              <w:right w:val="single" w:sz="4" w:space="0" w:color="auto"/>
            </w:tcBorders>
          </w:tcPr>
          <w:p w:rsidR="000B4214" w:rsidRPr="00F662ED" w:rsidRDefault="000B4214" w:rsidP="006C65E6">
            <w:pPr>
              <w:tabs>
                <w:tab w:val="left" w:pos="1380"/>
              </w:tabs>
              <w:autoSpaceDE w:val="0"/>
              <w:autoSpaceDN w:val="0"/>
              <w:adjustRightInd w:val="0"/>
              <w:jc w:val="center"/>
              <w:rPr>
                <w:b/>
              </w:rPr>
            </w:pPr>
            <w:r>
              <w:rPr>
                <w:b/>
              </w:rPr>
              <w:t>41 628,31</w:t>
            </w:r>
          </w:p>
        </w:tc>
        <w:tc>
          <w:tcPr>
            <w:tcW w:w="1380" w:type="dxa"/>
            <w:tcBorders>
              <w:top w:val="single" w:sz="4" w:space="0" w:color="auto"/>
              <w:left w:val="single" w:sz="4" w:space="0" w:color="auto"/>
              <w:bottom w:val="single" w:sz="4" w:space="0" w:color="auto"/>
              <w:right w:val="single" w:sz="4" w:space="0" w:color="auto"/>
            </w:tcBorders>
          </w:tcPr>
          <w:p w:rsidR="000B4214" w:rsidRPr="00F662ED" w:rsidRDefault="000B4214" w:rsidP="006C65E6">
            <w:pPr>
              <w:tabs>
                <w:tab w:val="left" w:pos="1380"/>
              </w:tabs>
              <w:autoSpaceDE w:val="0"/>
              <w:autoSpaceDN w:val="0"/>
              <w:adjustRightInd w:val="0"/>
              <w:jc w:val="center"/>
              <w:rPr>
                <w:b/>
              </w:rPr>
            </w:pPr>
            <w:r>
              <w:rPr>
                <w:b/>
              </w:rPr>
              <w:t>21 027,31</w:t>
            </w:r>
          </w:p>
        </w:tc>
        <w:tc>
          <w:tcPr>
            <w:tcW w:w="1380" w:type="dxa"/>
            <w:tcBorders>
              <w:top w:val="single" w:sz="4" w:space="0" w:color="auto"/>
              <w:left w:val="single" w:sz="4" w:space="0" w:color="auto"/>
              <w:bottom w:val="single" w:sz="4" w:space="0" w:color="auto"/>
              <w:right w:val="single" w:sz="4" w:space="0" w:color="auto"/>
            </w:tcBorders>
          </w:tcPr>
          <w:p w:rsidR="000B4214" w:rsidRPr="00F662ED" w:rsidRDefault="000B4214" w:rsidP="006C65E6">
            <w:pPr>
              <w:tabs>
                <w:tab w:val="left" w:pos="1380"/>
              </w:tabs>
              <w:autoSpaceDE w:val="0"/>
              <w:autoSpaceDN w:val="0"/>
              <w:adjustRightInd w:val="0"/>
              <w:jc w:val="center"/>
              <w:rPr>
                <w:b/>
              </w:rPr>
            </w:pPr>
            <w:r>
              <w:rPr>
                <w:b/>
              </w:rPr>
              <w:t>47 914,30</w:t>
            </w:r>
          </w:p>
        </w:tc>
        <w:tc>
          <w:tcPr>
            <w:tcW w:w="1380" w:type="dxa"/>
            <w:tcBorders>
              <w:top w:val="single" w:sz="4" w:space="0" w:color="auto"/>
              <w:left w:val="single" w:sz="4" w:space="0" w:color="auto"/>
              <w:bottom w:val="single" w:sz="4" w:space="0" w:color="auto"/>
              <w:right w:val="single" w:sz="4" w:space="0" w:color="auto"/>
            </w:tcBorders>
          </w:tcPr>
          <w:p w:rsidR="000B4214" w:rsidRPr="00F662ED" w:rsidRDefault="000B4214" w:rsidP="006C65E6">
            <w:pPr>
              <w:tabs>
                <w:tab w:val="left" w:pos="1380"/>
              </w:tabs>
              <w:autoSpaceDE w:val="0"/>
              <w:autoSpaceDN w:val="0"/>
              <w:adjustRightInd w:val="0"/>
              <w:jc w:val="center"/>
              <w:rPr>
                <w:b/>
              </w:rPr>
            </w:pPr>
            <w:r>
              <w:rPr>
                <w:b/>
              </w:rPr>
              <w:t>22 462,30</w:t>
            </w:r>
          </w:p>
        </w:tc>
        <w:tc>
          <w:tcPr>
            <w:tcW w:w="1380" w:type="dxa"/>
            <w:tcBorders>
              <w:top w:val="single" w:sz="4" w:space="0" w:color="auto"/>
              <w:left w:val="single" w:sz="4" w:space="0" w:color="auto"/>
              <w:bottom w:val="single" w:sz="4" w:space="0" w:color="auto"/>
              <w:right w:val="single" w:sz="4" w:space="0" w:color="auto"/>
            </w:tcBorders>
          </w:tcPr>
          <w:p w:rsidR="000B4214" w:rsidRPr="00F662ED" w:rsidRDefault="000B4214" w:rsidP="006C65E6">
            <w:pPr>
              <w:tabs>
                <w:tab w:val="left" w:pos="1380"/>
              </w:tabs>
              <w:autoSpaceDE w:val="0"/>
              <w:autoSpaceDN w:val="0"/>
              <w:adjustRightInd w:val="0"/>
              <w:jc w:val="center"/>
              <w:rPr>
                <w:b/>
              </w:rPr>
            </w:pPr>
            <w:r>
              <w:rPr>
                <w:b/>
              </w:rPr>
              <w:t>49 022,70</w:t>
            </w:r>
          </w:p>
        </w:tc>
        <w:tc>
          <w:tcPr>
            <w:tcW w:w="1380" w:type="dxa"/>
            <w:tcBorders>
              <w:top w:val="single" w:sz="4" w:space="0" w:color="auto"/>
              <w:left w:val="single" w:sz="4" w:space="0" w:color="auto"/>
              <w:bottom w:val="single" w:sz="4" w:space="0" w:color="auto"/>
              <w:right w:val="single" w:sz="4" w:space="0" w:color="auto"/>
            </w:tcBorders>
          </w:tcPr>
          <w:p w:rsidR="000B4214" w:rsidRPr="00F662ED" w:rsidRDefault="000B4214" w:rsidP="006C65E6">
            <w:pPr>
              <w:tabs>
                <w:tab w:val="left" w:pos="1380"/>
              </w:tabs>
              <w:autoSpaceDE w:val="0"/>
              <w:autoSpaceDN w:val="0"/>
              <w:adjustRightInd w:val="0"/>
              <w:jc w:val="center"/>
              <w:rPr>
                <w:b/>
              </w:rPr>
            </w:pPr>
            <w:r>
              <w:rPr>
                <w:b/>
              </w:rPr>
              <w:t>23 570,70</w:t>
            </w:r>
          </w:p>
        </w:tc>
      </w:tr>
      <w:tr w:rsidR="000B4214" w:rsidRPr="002C5D17" w:rsidTr="006C65E6">
        <w:trPr>
          <w:trHeight w:val="320"/>
          <w:tblCellSpacing w:w="5" w:type="nil"/>
        </w:trPr>
        <w:tc>
          <w:tcPr>
            <w:tcW w:w="900" w:type="dxa"/>
            <w:tcBorders>
              <w:left w:val="single" w:sz="8" w:space="0" w:color="auto"/>
              <w:bottom w:val="single" w:sz="8" w:space="0" w:color="auto"/>
              <w:right w:val="single" w:sz="8" w:space="0" w:color="auto"/>
            </w:tcBorders>
          </w:tcPr>
          <w:p w:rsidR="000B4214" w:rsidRPr="00E511A9" w:rsidRDefault="000B4214" w:rsidP="006C65E6">
            <w:pPr>
              <w:tabs>
                <w:tab w:val="left" w:pos="6331"/>
              </w:tabs>
              <w:suppressAutoHyphens/>
              <w:jc w:val="center"/>
              <w:rPr>
                <w:b/>
                <w:sz w:val="22"/>
                <w:szCs w:val="22"/>
              </w:rPr>
            </w:pPr>
            <w:r>
              <w:rPr>
                <w:b/>
                <w:sz w:val="22"/>
                <w:szCs w:val="22"/>
              </w:rPr>
              <w:t>1</w:t>
            </w:r>
            <w:r w:rsidRPr="00E511A9">
              <w:rPr>
                <w:b/>
                <w:sz w:val="22"/>
                <w:szCs w:val="22"/>
              </w:rPr>
              <w:t>.1.</w:t>
            </w:r>
          </w:p>
        </w:tc>
        <w:tc>
          <w:tcPr>
            <w:tcW w:w="2700" w:type="dxa"/>
            <w:tcBorders>
              <w:left w:val="single" w:sz="8" w:space="0" w:color="auto"/>
              <w:bottom w:val="single" w:sz="8" w:space="0" w:color="auto"/>
              <w:right w:val="single" w:sz="8" w:space="0" w:color="auto"/>
            </w:tcBorders>
            <w:vAlign w:val="center"/>
          </w:tcPr>
          <w:p w:rsidR="000B4214" w:rsidRPr="00E511A9" w:rsidRDefault="000B4214" w:rsidP="006C65E6">
            <w:pPr>
              <w:autoSpaceDE w:val="0"/>
              <w:autoSpaceDN w:val="0"/>
              <w:adjustRightInd w:val="0"/>
              <w:rPr>
                <w:b/>
              </w:rPr>
            </w:pPr>
            <w:r>
              <w:rPr>
                <w:b/>
              </w:rPr>
              <w:t xml:space="preserve">Основное мероприятие: </w:t>
            </w:r>
            <w:r w:rsidRPr="00E511A9">
              <w:rPr>
                <w:b/>
              </w:rPr>
              <w:t xml:space="preserve">Реализация основных общеобразовательных </w:t>
            </w:r>
            <w:r w:rsidRPr="00E511A9">
              <w:rPr>
                <w:b/>
              </w:rPr>
              <w:lastRenderedPageBreak/>
              <w:t>программ дошкольного образования</w:t>
            </w:r>
          </w:p>
        </w:tc>
        <w:tc>
          <w:tcPr>
            <w:tcW w:w="1980" w:type="dxa"/>
            <w:tcBorders>
              <w:top w:val="single" w:sz="4" w:space="0" w:color="auto"/>
              <w:left w:val="single" w:sz="8" w:space="0" w:color="auto"/>
              <w:bottom w:val="single" w:sz="8" w:space="0" w:color="auto"/>
              <w:right w:val="single" w:sz="8" w:space="0" w:color="auto"/>
            </w:tcBorders>
          </w:tcPr>
          <w:p w:rsidR="000B4214" w:rsidRPr="00E511A9" w:rsidRDefault="000B4214" w:rsidP="006C65E6">
            <w:pPr>
              <w:tabs>
                <w:tab w:val="left" w:pos="1380"/>
                <w:tab w:val="left" w:pos="6331"/>
              </w:tabs>
              <w:suppressAutoHyphens/>
              <w:jc w:val="center"/>
              <w:rPr>
                <w:b/>
              </w:rPr>
            </w:pPr>
            <w:r w:rsidRPr="00E511A9">
              <w:rPr>
                <w:b/>
              </w:rPr>
              <w:lastRenderedPageBreak/>
              <w:t>МКУ «УНО</w:t>
            </w:r>
            <w:proofErr w:type="gramStart"/>
            <w:r w:rsidRPr="00E511A9">
              <w:rPr>
                <w:b/>
              </w:rPr>
              <w:t>»Д</w:t>
            </w:r>
            <w:proofErr w:type="gramEnd"/>
            <w:r w:rsidRPr="00E511A9">
              <w:rPr>
                <w:b/>
              </w:rPr>
              <w:t>МР</w:t>
            </w:r>
          </w:p>
        </w:tc>
        <w:tc>
          <w:tcPr>
            <w:tcW w:w="1980" w:type="dxa"/>
            <w:tcBorders>
              <w:top w:val="single" w:sz="4" w:space="0" w:color="auto"/>
              <w:left w:val="single" w:sz="8" w:space="0" w:color="auto"/>
              <w:bottom w:val="single" w:sz="8" w:space="0" w:color="auto"/>
              <w:right w:val="single" w:sz="8" w:space="0" w:color="auto"/>
            </w:tcBorders>
          </w:tcPr>
          <w:p w:rsidR="000B4214" w:rsidRPr="00E511A9" w:rsidRDefault="000B4214" w:rsidP="006C65E6">
            <w:pPr>
              <w:tabs>
                <w:tab w:val="left" w:pos="1380"/>
              </w:tabs>
              <w:autoSpaceDE w:val="0"/>
              <w:autoSpaceDN w:val="0"/>
              <w:adjustRightInd w:val="0"/>
              <w:rPr>
                <w:b/>
              </w:rPr>
            </w:pPr>
            <w:r w:rsidRPr="00E511A9">
              <w:rPr>
                <w:b/>
              </w:rPr>
              <w:t>0110100000</w:t>
            </w:r>
          </w:p>
        </w:tc>
        <w:tc>
          <w:tcPr>
            <w:tcW w:w="1380" w:type="dxa"/>
            <w:tcBorders>
              <w:top w:val="single" w:sz="4" w:space="0" w:color="auto"/>
              <w:left w:val="single" w:sz="8" w:space="0" w:color="auto"/>
              <w:bottom w:val="single" w:sz="8" w:space="0" w:color="auto"/>
              <w:right w:val="single" w:sz="8" w:space="0" w:color="auto"/>
            </w:tcBorders>
          </w:tcPr>
          <w:p w:rsidR="000B4214" w:rsidRPr="00E511A9" w:rsidRDefault="000B4214" w:rsidP="006C65E6">
            <w:pPr>
              <w:tabs>
                <w:tab w:val="left" w:pos="1380"/>
              </w:tabs>
              <w:autoSpaceDE w:val="0"/>
              <w:autoSpaceDN w:val="0"/>
              <w:adjustRightInd w:val="0"/>
              <w:jc w:val="center"/>
              <w:rPr>
                <w:b/>
              </w:rPr>
            </w:pPr>
            <w:r>
              <w:rPr>
                <w:b/>
              </w:rPr>
              <w:t>41 128,91</w:t>
            </w:r>
          </w:p>
        </w:tc>
        <w:tc>
          <w:tcPr>
            <w:tcW w:w="1380" w:type="dxa"/>
            <w:tcBorders>
              <w:top w:val="single" w:sz="4" w:space="0" w:color="auto"/>
              <w:left w:val="single" w:sz="8" w:space="0" w:color="auto"/>
              <w:bottom w:val="single" w:sz="8" w:space="0" w:color="auto"/>
              <w:right w:val="single" w:sz="8" w:space="0" w:color="auto"/>
            </w:tcBorders>
          </w:tcPr>
          <w:p w:rsidR="000B4214" w:rsidRPr="00E511A9" w:rsidRDefault="000B4214" w:rsidP="006C65E6">
            <w:pPr>
              <w:tabs>
                <w:tab w:val="left" w:pos="1380"/>
              </w:tabs>
              <w:autoSpaceDE w:val="0"/>
              <w:autoSpaceDN w:val="0"/>
              <w:adjustRightInd w:val="0"/>
              <w:jc w:val="center"/>
              <w:rPr>
                <w:b/>
              </w:rPr>
            </w:pPr>
            <w:r w:rsidRPr="00E511A9">
              <w:rPr>
                <w:b/>
              </w:rPr>
              <w:t>20 527,91</w:t>
            </w:r>
          </w:p>
        </w:tc>
        <w:tc>
          <w:tcPr>
            <w:tcW w:w="1380" w:type="dxa"/>
            <w:tcBorders>
              <w:top w:val="single" w:sz="4" w:space="0" w:color="auto"/>
              <w:left w:val="single" w:sz="8" w:space="0" w:color="auto"/>
              <w:bottom w:val="single" w:sz="8"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Pr>
                <w:b/>
              </w:rPr>
              <w:t>47 399,30</w:t>
            </w:r>
          </w:p>
        </w:tc>
        <w:tc>
          <w:tcPr>
            <w:tcW w:w="1380" w:type="dxa"/>
            <w:tcBorders>
              <w:top w:val="single" w:sz="4" w:space="0" w:color="auto"/>
              <w:left w:val="single" w:sz="8" w:space="0" w:color="auto"/>
              <w:bottom w:val="single" w:sz="8"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sidRPr="000A5FE0">
              <w:rPr>
                <w:b/>
              </w:rPr>
              <w:t>21 947,30</w:t>
            </w:r>
          </w:p>
        </w:tc>
        <w:tc>
          <w:tcPr>
            <w:tcW w:w="1380" w:type="dxa"/>
            <w:tcBorders>
              <w:top w:val="single" w:sz="4" w:space="0" w:color="auto"/>
              <w:left w:val="single" w:sz="8" w:space="0" w:color="auto"/>
              <w:bottom w:val="single" w:sz="8"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Pr>
                <w:b/>
              </w:rPr>
              <w:t>48 352,70</w:t>
            </w:r>
          </w:p>
        </w:tc>
        <w:tc>
          <w:tcPr>
            <w:tcW w:w="1380" w:type="dxa"/>
            <w:tcBorders>
              <w:top w:val="single" w:sz="4" w:space="0" w:color="auto"/>
              <w:left w:val="single" w:sz="8" w:space="0" w:color="auto"/>
              <w:bottom w:val="single" w:sz="8"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sidRPr="000A5FE0">
              <w:rPr>
                <w:b/>
              </w:rPr>
              <w:t>22 900,70</w:t>
            </w:r>
          </w:p>
        </w:tc>
      </w:tr>
      <w:tr w:rsidR="000B4214" w:rsidRPr="002C5D17" w:rsidTr="006C65E6">
        <w:trPr>
          <w:trHeight w:val="320"/>
          <w:tblCellSpacing w:w="5" w:type="nil"/>
        </w:trPr>
        <w:tc>
          <w:tcPr>
            <w:tcW w:w="900" w:type="dxa"/>
            <w:tcBorders>
              <w:left w:val="single" w:sz="8" w:space="0" w:color="auto"/>
              <w:bottom w:val="single" w:sz="8" w:space="0" w:color="auto"/>
              <w:right w:val="single" w:sz="8" w:space="0" w:color="auto"/>
            </w:tcBorders>
          </w:tcPr>
          <w:p w:rsidR="000B4214" w:rsidRPr="002C5D17" w:rsidRDefault="000B4214" w:rsidP="006C65E6">
            <w:pPr>
              <w:tabs>
                <w:tab w:val="left" w:pos="6331"/>
              </w:tabs>
              <w:suppressAutoHyphens/>
              <w:jc w:val="center"/>
              <w:rPr>
                <w:sz w:val="22"/>
                <w:szCs w:val="22"/>
              </w:rPr>
            </w:pPr>
          </w:p>
        </w:tc>
        <w:tc>
          <w:tcPr>
            <w:tcW w:w="2700" w:type="dxa"/>
            <w:tcBorders>
              <w:left w:val="single" w:sz="8" w:space="0" w:color="auto"/>
              <w:bottom w:val="single" w:sz="8" w:space="0" w:color="auto"/>
              <w:right w:val="single" w:sz="8" w:space="0" w:color="auto"/>
            </w:tcBorders>
            <w:vAlign w:val="center"/>
          </w:tcPr>
          <w:p w:rsidR="000B4214" w:rsidRDefault="000B4214" w:rsidP="006C65E6">
            <w:pPr>
              <w:autoSpaceDE w:val="0"/>
              <w:autoSpaceDN w:val="0"/>
              <w:adjustRightInd w:val="0"/>
            </w:pPr>
            <w:r>
              <w:t>в том числе:</w:t>
            </w:r>
          </w:p>
        </w:tc>
        <w:tc>
          <w:tcPr>
            <w:tcW w:w="1980" w:type="dxa"/>
            <w:tcBorders>
              <w:left w:val="single" w:sz="8" w:space="0" w:color="auto"/>
              <w:bottom w:val="single" w:sz="8" w:space="0" w:color="auto"/>
              <w:right w:val="single" w:sz="8" w:space="0" w:color="auto"/>
            </w:tcBorders>
          </w:tcPr>
          <w:p w:rsidR="000B4214" w:rsidRDefault="000B4214" w:rsidP="006C65E6">
            <w:pPr>
              <w:tabs>
                <w:tab w:val="left" w:pos="1380"/>
                <w:tab w:val="left" w:pos="6331"/>
              </w:tabs>
              <w:suppressAutoHyphens/>
              <w:jc w:val="center"/>
            </w:pPr>
          </w:p>
        </w:tc>
        <w:tc>
          <w:tcPr>
            <w:tcW w:w="1980" w:type="dxa"/>
            <w:tcBorders>
              <w:left w:val="single" w:sz="8" w:space="0" w:color="auto"/>
              <w:bottom w:val="single" w:sz="8" w:space="0" w:color="auto"/>
              <w:right w:val="single" w:sz="8" w:space="0" w:color="auto"/>
            </w:tcBorders>
          </w:tcPr>
          <w:p w:rsidR="000B4214" w:rsidRPr="000F66D4" w:rsidRDefault="000B4214" w:rsidP="006C65E6">
            <w:pPr>
              <w:tabs>
                <w:tab w:val="left" w:pos="1380"/>
              </w:tabs>
              <w:autoSpaceDE w:val="0"/>
              <w:autoSpaceDN w:val="0"/>
              <w:adjustRightInd w:val="0"/>
            </w:pP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r>
      <w:tr w:rsidR="000B4214" w:rsidRPr="002C5D17" w:rsidTr="006C65E6">
        <w:trPr>
          <w:trHeight w:val="320"/>
          <w:tblCellSpacing w:w="5" w:type="nil"/>
        </w:trPr>
        <w:tc>
          <w:tcPr>
            <w:tcW w:w="900" w:type="dxa"/>
            <w:tcBorders>
              <w:left w:val="single" w:sz="8" w:space="0" w:color="auto"/>
              <w:bottom w:val="single" w:sz="8" w:space="0" w:color="auto"/>
              <w:right w:val="single" w:sz="8" w:space="0" w:color="auto"/>
            </w:tcBorders>
          </w:tcPr>
          <w:p w:rsidR="000B4214" w:rsidRPr="002C5D17" w:rsidRDefault="000B4214" w:rsidP="006C65E6">
            <w:pPr>
              <w:tabs>
                <w:tab w:val="left" w:pos="6331"/>
              </w:tabs>
              <w:suppressAutoHyphens/>
              <w:jc w:val="center"/>
              <w:rPr>
                <w:sz w:val="22"/>
                <w:szCs w:val="22"/>
              </w:rPr>
            </w:pPr>
            <w:r>
              <w:rPr>
                <w:sz w:val="22"/>
                <w:szCs w:val="22"/>
              </w:rPr>
              <w:t>11.1.</w:t>
            </w:r>
          </w:p>
        </w:tc>
        <w:tc>
          <w:tcPr>
            <w:tcW w:w="2700" w:type="dxa"/>
            <w:tcBorders>
              <w:left w:val="single" w:sz="8" w:space="0" w:color="auto"/>
              <w:bottom w:val="single" w:sz="8" w:space="0" w:color="auto"/>
              <w:right w:val="single" w:sz="8" w:space="0" w:color="auto"/>
            </w:tcBorders>
            <w:vAlign w:val="center"/>
          </w:tcPr>
          <w:p w:rsidR="000B4214" w:rsidRDefault="000B4214" w:rsidP="006C65E6">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1980" w:type="dxa"/>
            <w:tcBorders>
              <w:left w:val="single" w:sz="8" w:space="0" w:color="auto"/>
              <w:bottom w:val="single" w:sz="8"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1980" w:type="dxa"/>
            <w:tcBorders>
              <w:left w:val="single" w:sz="8" w:space="0" w:color="auto"/>
              <w:bottom w:val="single" w:sz="8" w:space="0" w:color="auto"/>
              <w:right w:val="single" w:sz="8" w:space="0" w:color="auto"/>
            </w:tcBorders>
          </w:tcPr>
          <w:p w:rsidR="000B4214" w:rsidRPr="000F66D4" w:rsidRDefault="000B4214" w:rsidP="006C65E6">
            <w:pPr>
              <w:tabs>
                <w:tab w:val="left" w:pos="1380"/>
              </w:tabs>
              <w:autoSpaceDE w:val="0"/>
              <w:autoSpaceDN w:val="0"/>
              <w:adjustRightInd w:val="0"/>
            </w:pPr>
            <w:r>
              <w:t>0110170590</w:t>
            </w: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r>
              <w:t>20 527,91</w:t>
            </w: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r>
              <w:t>20 527,91</w:t>
            </w: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r>
              <w:t>21947,30</w:t>
            </w: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r>
              <w:t>21947,30</w:t>
            </w: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r>
              <w:t>22900,70</w:t>
            </w: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r>
              <w:t>22900,70</w:t>
            </w:r>
          </w:p>
        </w:tc>
      </w:tr>
      <w:tr w:rsidR="000B4214" w:rsidRPr="002C5D17" w:rsidTr="006C65E6">
        <w:trPr>
          <w:trHeight w:val="320"/>
          <w:tblCellSpacing w:w="5" w:type="nil"/>
        </w:trPr>
        <w:tc>
          <w:tcPr>
            <w:tcW w:w="900" w:type="dxa"/>
            <w:tcBorders>
              <w:left w:val="single" w:sz="8" w:space="0" w:color="auto"/>
              <w:bottom w:val="single" w:sz="8"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1.1.2.</w:t>
            </w:r>
          </w:p>
        </w:tc>
        <w:tc>
          <w:tcPr>
            <w:tcW w:w="2700" w:type="dxa"/>
            <w:tcBorders>
              <w:left w:val="single" w:sz="8" w:space="0" w:color="auto"/>
              <w:bottom w:val="single" w:sz="8" w:space="0" w:color="auto"/>
              <w:right w:val="single" w:sz="8" w:space="0" w:color="auto"/>
            </w:tcBorders>
            <w:vAlign w:val="center"/>
          </w:tcPr>
          <w:p w:rsidR="000B4214" w:rsidRDefault="000B4214" w:rsidP="006C65E6">
            <w:pPr>
              <w:autoSpaceDE w:val="0"/>
              <w:autoSpaceDN w:val="0"/>
              <w:adjustRightInd w:val="0"/>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980" w:type="dxa"/>
            <w:tcBorders>
              <w:left w:val="single" w:sz="8" w:space="0" w:color="auto"/>
              <w:bottom w:val="single" w:sz="8" w:space="0" w:color="auto"/>
              <w:right w:val="single" w:sz="8" w:space="0" w:color="auto"/>
            </w:tcBorders>
          </w:tcPr>
          <w:p w:rsidR="000B4214" w:rsidRDefault="000B4214" w:rsidP="006C65E6">
            <w:pPr>
              <w:tabs>
                <w:tab w:val="left" w:pos="1380"/>
                <w:tab w:val="left" w:pos="6331"/>
              </w:tabs>
              <w:suppressAutoHyphens/>
              <w:jc w:val="center"/>
            </w:pPr>
            <w:r>
              <w:t>Краевой бюджет</w:t>
            </w:r>
          </w:p>
        </w:tc>
        <w:tc>
          <w:tcPr>
            <w:tcW w:w="19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pPr>
            <w:r>
              <w:t>0110193070</w:t>
            </w: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r>
              <w:t>20601,0</w:t>
            </w: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r>
              <w:t>25 452,0</w:t>
            </w: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r>
              <w:t>25 452,0</w:t>
            </w:r>
          </w:p>
        </w:tc>
        <w:tc>
          <w:tcPr>
            <w:tcW w:w="1380" w:type="dxa"/>
            <w:tcBorders>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r>
      <w:tr w:rsidR="000B4214" w:rsidRPr="002C5D17" w:rsidTr="006C65E6">
        <w:trPr>
          <w:trHeight w:val="320"/>
          <w:tblCellSpacing w:w="5" w:type="nil"/>
        </w:trPr>
        <w:tc>
          <w:tcPr>
            <w:tcW w:w="900" w:type="dxa"/>
            <w:tcBorders>
              <w:left w:val="single" w:sz="8" w:space="0" w:color="auto"/>
              <w:bottom w:val="single" w:sz="4" w:space="0" w:color="auto"/>
              <w:right w:val="single" w:sz="8" w:space="0" w:color="auto"/>
            </w:tcBorders>
          </w:tcPr>
          <w:p w:rsidR="000B4214" w:rsidRPr="00E511A9" w:rsidRDefault="000B4214" w:rsidP="006C65E6">
            <w:pPr>
              <w:tabs>
                <w:tab w:val="left" w:pos="6331"/>
              </w:tabs>
              <w:suppressAutoHyphens/>
              <w:jc w:val="center"/>
              <w:rPr>
                <w:b/>
                <w:sz w:val="22"/>
                <w:szCs w:val="22"/>
              </w:rPr>
            </w:pPr>
            <w:r>
              <w:rPr>
                <w:b/>
                <w:sz w:val="22"/>
                <w:szCs w:val="22"/>
              </w:rPr>
              <w:t>1</w:t>
            </w:r>
            <w:r w:rsidRPr="00E511A9">
              <w:rPr>
                <w:b/>
                <w:sz w:val="22"/>
                <w:szCs w:val="22"/>
              </w:rPr>
              <w:t>.2.</w:t>
            </w:r>
          </w:p>
        </w:tc>
        <w:tc>
          <w:tcPr>
            <w:tcW w:w="2700" w:type="dxa"/>
            <w:tcBorders>
              <w:left w:val="single" w:sz="8" w:space="0" w:color="auto"/>
              <w:bottom w:val="single" w:sz="4" w:space="0" w:color="auto"/>
              <w:right w:val="single" w:sz="8" w:space="0" w:color="auto"/>
            </w:tcBorders>
          </w:tcPr>
          <w:p w:rsidR="000B4214" w:rsidRPr="00E511A9" w:rsidRDefault="000B4214" w:rsidP="006C65E6">
            <w:pPr>
              <w:tabs>
                <w:tab w:val="left" w:pos="1380"/>
              </w:tabs>
              <w:jc w:val="both"/>
              <w:rPr>
                <w:b/>
              </w:rPr>
            </w:pPr>
            <w:r>
              <w:rPr>
                <w:b/>
              </w:rPr>
              <w:t xml:space="preserve">Основное мероприятие: </w:t>
            </w:r>
            <w:r w:rsidRPr="00E511A9">
              <w:rPr>
                <w:b/>
              </w:rPr>
              <w:t xml:space="preserve">Укрепление материально-технической базы образовательных учреждений </w:t>
            </w:r>
            <w:proofErr w:type="spellStart"/>
            <w:r w:rsidRPr="00E511A9">
              <w:rPr>
                <w:b/>
              </w:rPr>
              <w:t>Дальнереченского</w:t>
            </w:r>
            <w:proofErr w:type="spellEnd"/>
            <w:r w:rsidRPr="00E511A9">
              <w:rPr>
                <w:b/>
              </w:rPr>
              <w:t xml:space="preserve"> муниципального района </w:t>
            </w:r>
          </w:p>
        </w:tc>
        <w:tc>
          <w:tcPr>
            <w:tcW w:w="1980" w:type="dxa"/>
            <w:tcBorders>
              <w:left w:val="single" w:sz="8" w:space="0" w:color="auto"/>
              <w:bottom w:val="single" w:sz="4" w:space="0" w:color="auto"/>
              <w:right w:val="single" w:sz="8" w:space="0" w:color="auto"/>
            </w:tcBorders>
          </w:tcPr>
          <w:p w:rsidR="000B4214" w:rsidRPr="00E511A9" w:rsidRDefault="000B4214" w:rsidP="006C65E6">
            <w:pPr>
              <w:tabs>
                <w:tab w:val="left" w:pos="1380"/>
                <w:tab w:val="left" w:pos="6331"/>
              </w:tabs>
              <w:suppressAutoHyphens/>
              <w:jc w:val="center"/>
              <w:rPr>
                <w:b/>
              </w:rPr>
            </w:pPr>
            <w:r w:rsidRPr="00E511A9">
              <w:rPr>
                <w:b/>
              </w:rPr>
              <w:t>МКУ «УНО</w:t>
            </w:r>
            <w:proofErr w:type="gramStart"/>
            <w:r w:rsidRPr="00E511A9">
              <w:rPr>
                <w:b/>
              </w:rPr>
              <w:t>»Д</w:t>
            </w:r>
            <w:proofErr w:type="gramEnd"/>
            <w:r w:rsidRPr="00E511A9">
              <w:rPr>
                <w:b/>
              </w:rPr>
              <w:t>МР</w:t>
            </w:r>
          </w:p>
        </w:tc>
        <w:tc>
          <w:tcPr>
            <w:tcW w:w="1980" w:type="dxa"/>
            <w:tcBorders>
              <w:left w:val="single" w:sz="8" w:space="0" w:color="auto"/>
              <w:bottom w:val="single" w:sz="4" w:space="0" w:color="auto"/>
              <w:right w:val="single" w:sz="8" w:space="0" w:color="auto"/>
            </w:tcBorders>
          </w:tcPr>
          <w:p w:rsidR="000B4214" w:rsidRPr="00E511A9" w:rsidRDefault="000B4214" w:rsidP="006C65E6">
            <w:pPr>
              <w:tabs>
                <w:tab w:val="left" w:pos="1380"/>
              </w:tabs>
              <w:autoSpaceDE w:val="0"/>
              <w:autoSpaceDN w:val="0"/>
              <w:adjustRightInd w:val="0"/>
              <w:rPr>
                <w:b/>
              </w:rPr>
            </w:pPr>
            <w:r>
              <w:rPr>
                <w:b/>
              </w:rPr>
              <w:t>0110200000</w:t>
            </w:r>
          </w:p>
        </w:tc>
        <w:tc>
          <w:tcPr>
            <w:tcW w:w="1380" w:type="dxa"/>
            <w:tcBorders>
              <w:left w:val="single" w:sz="8" w:space="0" w:color="auto"/>
              <w:bottom w:val="single" w:sz="4" w:space="0" w:color="auto"/>
              <w:right w:val="single" w:sz="8" w:space="0" w:color="auto"/>
            </w:tcBorders>
          </w:tcPr>
          <w:p w:rsidR="000B4214" w:rsidRPr="00E511A9" w:rsidRDefault="000B4214" w:rsidP="006C65E6">
            <w:pPr>
              <w:tabs>
                <w:tab w:val="left" w:pos="1380"/>
              </w:tabs>
              <w:autoSpaceDE w:val="0"/>
              <w:autoSpaceDN w:val="0"/>
              <w:adjustRightInd w:val="0"/>
              <w:jc w:val="center"/>
              <w:rPr>
                <w:b/>
              </w:rPr>
            </w:pPr>
            <w:r w:rsidRPr="00E511A9">
              <w:rPr>
                <w:b/>
              </w:rPr>
              <w:t>175,00</w:t>
            </w:r>
          </w:p>
        </w:tc>
        <w:tc>
          <w:tcPr>
            <w:tcW w:w="1380" w:type="dxa"/>
            <w:tcBorders>
              <w:left w:val="single" w:sz="8" w:space="0" w:color="auto"/>
              <w:bottom w:val="single" w:sz="4" w:space="0" w:color="auto"/>
              <w:right w:val="single" w:sz="8" w:space="0" w:color="auto"/>
            </w:tcBorders>
          </w:tcPr>
          <w:p w:rsidR="000B4214" w:rsidRPr="00E511A9" w:rsidRDefault="000B4214" w:rsidP="006C65E6">
            <w:pPr>
              <w:tabs>
                <w:tab w:val="left" w:pos="1380"/>
              </w:tabs>
              <w:autoSpaceDE w:val="0"/>
              <w:autoSpaceDN w:val="0"/>
              <w:adjustRightInd w:val="0"/>
              <w:jc w:val="center"/>
              <w:rPr>
                <w:b/>
              </w:rPr>
            </w:pPr>
            <w:r w:rsidRPr="00E511A9">
              <w:rPr>
                <w:b/>
              </w:rPr>
              <w:t>175,00</w:t>
            </w:r>
          </w:p>
        </w:tc>
        <w:tc>
          <w:tcPr>
            <w:tcW w:w="1380" w:type="dxa"/>
            <w:tcBorders>
              <w:left w:val="single" w:sz="8" w:space="0" w:color="auto"/>
              <w:bottom w:val="single" w:sz="4"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sidRPr="000A5FE0">
              <w:rPr>
                <w:b/>
              </w:rPr>
              <w:t>300,0</w:t>
            </w:r>
          </w:p>
        </w:tc>
        <w:tc>
          <w:tcPr>
            <w:tcW w:w="1380" w:type="dxa"/>
            <w:tcBorders>
              <w:left w:val="single" w:sz="8" w:space="0" w:color="auto"/>
              <w:bottom w:val="single" w:sz="4"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sidRPr="000A5FE0">
              <w:rPr>
                <w:b/>
              </w:rPr>
              <w:t>300,0</w:t>
            </w:r>
          </w:p>
        </w:tc>
        <w:tc>
          <w:tcPr>
            <w:tcW w:w="1380" w:type="dxa"/>
            <w:tcBorders>
              <w:left w:val="single" w:sz="8" w:space="0" w:color="auto"/>
              <w:bottom w:val="single" w:sz="4"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sidRPr="000A5FE0">
              <w:rPr>
                <w:b/>
              </w:rPr>
              <w:t>435,0</w:t>
            </w:r>
          </w:p>
        </w:tc>
        <w:tc>
          <w:tcPr>
            <w:tcW w:w="1380" w:type="dxa"/>
            <w:tcBorders>
              <w:left w:val="single" w:sz="8" w:space="0" w:color="auto"/>
              <w:bottom w:val="single" w:sz="4"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sidRPr="000A5FE0">
              <w:rPr>
                <w:b/>
              </w:rPr>
              <w:t>435,0</w:t>
            </w:r>
          </w:p>
        </w:tc>
      </w:tr>
      <w:tr w:rsidR="000B4214" w:rsidRPr="002C5D17" w:rsidTr="006C65E6">
        <w:trPr>
          <w:trHeight w:val="320"/>
          <w:tblCellSpacing w:w="5" w:type="nil"/>
        </w:trPr>
        <w:tc>
          <w:tcPr>
            <w:tcW w:w="900" w:type="dxa"/>
            <w:tcBorders>
              <w:left w:val="single" w:sz="8" w:space="0" w:color="auto"/>
              <w:bottom w:val="single" w:sz="4" w:space="0" w:color="auto"/>
              <w:right w:val="single" w:sz="8" w:space="0" w:color="auto"/>
            </w:tcBorders>
          </w:tcPr>
          <w:p w:rsidR="000B4214" w:rsidRPr="002C5D17" w:rsidRDefault="000B4214" w:rsidP="006C65E6">
            <w:pPr>
              <w:tabs>
                <w:tab w:val="left" w:pos="6331"/>
              </w:tabs>
              <w:suppressAutoHyphens/>
              <w:jc w:val="center"/>
              <w:rPr>
                <w:sz w:val="22"/>
                <w:szCs w:val="22"/>
              </w:rPr>
            </w:pPr>
          </w:p>
        </w:tc>
        <w:tc>
          <w:tcPr>
            <w:tcW w:w="2700" w:type="dxa"/>
            <w:tcBorders>
              <w:left w:val="single" w:sz="8" w:space="0" w:color="auto"/>
              <w:bottom w:val="single" w:sz="4" w:space="0" w:color="auto"/>
              <w:right w:val="single" w:sz="8" w:space="0" w:color="auto"/>
            </w:tcBorders>
          </w:tcPr>
          <w:p w:rsidR="000B4214" w:rsidRDefault="000B4214" w:rsidP="006C65E6">
            <w:pPr>
              <w:tabs>
                <w:tab w:val="left" w:pos="1380"/>
              </w:tabs>
              <w:jc w:val="both"/>
            </w:pPr>
            <w:r>
              <w:t>в том числе:</w:t>
            </w:r>
          </w:p>
        </w:tc>
        <w:tc>
          <w:tcPr>
            <w:tcW w:w="1980" w:type="dxa"/>
            <w:tcBorders>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p>
        </w:tc>
        <w:tc>
          <w:tcPr>
            <w:tcW w:w="1980" w:type="dxa"/>
            <w:tcBorders>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pP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r>
      <w:tr w:rsidR="000B4214" w:rsidRPr="002C5D17" w:rsidTr="006C65E6">
        <w:trPr>
          <w:trHeight w:val="320"/>
          <w:tblCellSpacing w:w="5" w:type="nil"/>
        </w:trPr>
        <w:tc>
          <w:tcPr>
            <w:tcW w:w="900" w:type="dxa"/>
            <w:tcBorders>
              <w:left w:val="single" w:sz="8" w:space="0" w:color="auto"/>
              <w:bottom w:val="single" w:sz="4" w:space="0" w:color="auto"/>
              <w:right w:val="single" w:sz="8" w:space="0" w:color="auto"/>
            </w:tcBorders>
            <w:vAlign w:val="center"/>
          </w:tcPr>
          <w:p w:rsidR="000B4214" w:rsidRDefault="000B4214" w:rsidP="006C65E6">
            <w:pPr>
              <w:jc w:val="both"/>
            </w:pPr>
            <w:r>
              <w:lastRenderedPageBreak/>
              <w:t>1.2.1.</w:t>
            </w:r>
          </w:p>
        </w:tc>
        <w:tc>
          <w:tcPr>
            <w:tcW w:w="2700" w:type="dxa"/>
            <w:tcBorders>
              <w:left w:val="single" w:sz="8" w:space="0" w:color="auto"/>
              <w:bottom w:val="single" w:sz="4" w:space="0" w:color="auto"/>
              <w:right w:val="single" w:sz="8" w:space="0" w:color="auto"/>
            </w:tcBorders>
          </w:tcPr>
          <w:p w:rsidR="000B4214" w:rsidRPr="008D06D2" w:rsidRDefault="000B4214" w:rsidP="006C65E6">
            <w:pPr>
              <w:pStyle w:val="ConsPlusCell"/>
              <w:jc w:val="both"/>
              <w:rPr>
                <w:rFonts w:ascii="Times New Roman" w:hAnsi="Times New Roman" w:cs="Times New Roman"/>
                <w:sz w:val="24"/>
                <w:szCs w:val="24"/>
              </w:rPr>
            </w:pPr>
            <w:r w:rsidRPr="000D1E52">
              <w:rPr>
                <w:rFonts w:ascii="Times New Roman" w:hAnsi="Times New Roman" w:cs="Times New Roman"/>
                <w:sz w:val="24"/>
                <w:szCs w:val="24"/>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980" w:type="dxa"/>
            <w:tcBorders>
              <w:left w:val="single" w:sz="8" w:space="0" w:color="auto"/>
              <w:bottom w:val="single" w:sz="4" w:space="0" w:color="auto"/>
              <w:right w:val="single" w:sz="8" w:space="0" w:color="auto"/>
            </w:tcBorders>
          </w:tcPr>
          <w:p w:rsidR="000B4214" w:rsidRPr="008D06D2" w:rsidRDefault="000B4214" w:rsidP="006C65E6">
            <w:r>
              <w:t>МКУ «УНО</w:t>
            </w:r>
            <w:proofErr w:type="gramStart"/>
            <w:r>
              <w:t>»Д</w:t>
            </w:r>
            <w:proofErr w:type="gramEnd"/>
            <w:r>
              <w:t>МР</w:t>
            </w:r>
          </w:p>
        </w:tc>
        <w:tc>
          <w:tcPr>
            <w:tcW w:w="1980" w:type="dxa"/>
            <w:tcBorders>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pPr>
            <w:r>
              <w:t>0110270600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175,00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175,00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220,0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220,0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350,0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350,0</w:t>
            </w:r>
          </w:p>
        </w:tc>
      </w:tr>
      <w:tr w:rsidR="000B4214" w:rsidRPr="002C5D17" w:rsidTr="006C65E6">
        <w:trPr>
          <w:trHeight w:val="320"/>
          <w:tblCellSpacing w:w="5" w:type="nil"/>
        </w:trPr>
        <w:tc>
          <w:tcPr>
            <w:tcW w:w="900" w:type="dxa"/>
            <w:tcBorders>
              <w:left w:val="single" w:sz="8" w:space="0" w:color="auto"/>
              <w:bottom w:val="single" w:sz="4" w:space="0" w:color="auto"/>
              <w:right w:val="single" w:sz="8" w:space="0" w:color="auto"/>
            </w:tcBorders>
            <w:vAlign w:val="center"/>
          </w:tcPr>
          <w:p w:rsidR="000B4214" w:rsidRDefault="000B4214" w:rsidP="006C65E6">
            <w:pPr>
              <w:jc w:val="both"/>
            </w:pPr>
            <w:r>
              <w:t>1.2.2.</w:t>
            </w:r>
          </w:p>
        </w:tc>
        <w:tc>
          <w:tcPr>
            <w:tcW w:w="2700" w:type="dxa"/>
            <w:tcBorders>
              <w:left w:val="single" w:sz="8" w:space="0" w:color="auto"/>
              <w:bottom w:val="single" w:sz="4" w:space="0" w:color="auto"/>
              <w:right w:val="single" w:sz="8" w:space="0" w:color="auto"/>
            </w:tcBorders>
          </w:tcPr>
          <w:p w:rsidR="000B4214" w:rsidRPr="008D06D2" w:rsidRDefault="000B4214" w:rsidP="006C65E6">
            <w:pPr>
              <w:pStyle w:val="ConsPlusCell"/>
              <w:jc w:val="both"/>
              <w:rPr>
                <w:rFonts w:ascii="Times New Roman" w:hAnsi="Times New Roman" w:cs="Times New Roman"/>
                <w:sz w:val="24"/>
                <w:szCs w:val="24"/>
              </w:rPr>
            </w:pPr>
            <w:r>
              <w:rPr>
                <w:rFonts w:ascii="Times New Roman" w:hAnsi="Times New Roman" w:cs="Times New Roman"/>
              </w:rPr>
              <w:t>Расходы на приобретение муниципальными учреждениями имущества</w:t>
            </w:r>
          </w:p>
        </w:tc>
        <w:tc>
          <w:tcPr>
            <w:tcW w:w="1980" w:type="dxa"/>
            <w:tcBorders>
              <w:left w:val="single" w:sz="8" w:space="0" w:color="auto"/>
              <w:bottom w:val="single" w:sz="4" w:space="0" w:color="auto"/>
              <w:right w:val="single" w:sz="8" w:space="0" w:color="auto"/>
            </w:tcBorders>
          </w:tcPr>
          <w:p w:rsidR="000B4214" w:rsidRPr="008D06D2" w:rsidRDefault="000B4214" w:rsidP="006C65E6">
            <w:r>
              <w:t>МКУ «УНО</w:t>
            </w:r>
            <w:proofErr w:type="gramStart"/>
            <w:r>
              <w:t>»Д</w:t>
            </w:r>
            <w:proofErr w:type="gramEnd"/>
            <w:r>
              <w:t>МР</w:t>
            </w:r>
          </w:p>
        </w:tc>
        <w:tc>
          <w:tcPr>
            <w:tcW w:w="1980" w:type="dxa"/>
            <w:tcBorders>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pPr>
            <w:r>
              <w:t>0110223120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80,0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80,0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85,0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85,0</w:t>
            </w:r>
          </w:p>
        </w:tc>
      </w:tr>
      <w:tr w:rsidR="000B4214" w:rsidRPr="002C5D17" w:rsidTr="006C65E6">
        <w:trPr>
          <w:trHeight w:val="320"/>
          <w:tblCellSpacing w:w="5" w:type="nil"/>
        </w:trPr>
        <w:tc>
          <w:tcPr>
            <w:tcW w:w="900" w:type="dxa"/>
            <w:tcBorders>
              <w:left w:val="single" w:sz="8" w:space="0" w:color="auto"/>
              <w:bottom w:val="single" w:sz="4" w:space="0" w:color="auto"/>
              <w:right w:val="single" w:sz="8" w:space="0" w:color="auto"/>
            </w:tcBorders>
            <w:vAlign w:val="center"/>
          </w:tcPr>
          <w:p w:rsidR="000B4214" w:rsidRPr="00E511A9" w:rsidRDefault="000B4214" w:rsidP="006C65E6">
            <w:pPr>
              <w:jc w:val="both"/>
              <w:rPr>
                <w:b/>
              </w:rPr>
            </w:pPr>
            <w:r>
              <w:rPr>
                <w:b/>
              </w:rPr>
              <w:t>1</w:t>
            </w:r>
            <w:r w:rsidRPr="00E511A9">
              <w:rPr>
                <w:b/>
              </w:rPr>
              <w:t>.3.</w:t>
            </w:r>
          </w:p>
        </w:tc>
        <w:tc>
          <w:tcPr>
            <w:tcW w:w="2700" w:type="dxa"/>
            <w:tcBorders>
              <w:left w:val="single" w:sz="8" w:space="0" w:color="auto"/>
              <w:bottom w:val="single" w:sz="4" w:space="0" w:color="auto"/>
              <w:right w:val="single" w:sz="8" w:space="0" w:color="auto"/>
            </w:tcBorders>
          </w:tcPr>
          <w:p w:rsidR="000B4214" w:rsidRPr="00E511A9" w:rsidRDefault="000B4214" w:rsidP="006C65E6">
            <w:pPr>
              <w:pStyle w:val="ConsPlusCell"/>
              <w:jc w:val="both"/>
              <w:rPr>
                <w:rFonts w:ascii="Times New Roman" w:hAnsi="Times New Roman" w:cs="Times New Roman"/>
                <w:b/>
                <w:sz w:val="24"/>
                <w:szCs w:val="24"/>
              </w:rPr>
            </w:pPr>
            <w:r>
              <w:rPr>
                <w:rFonts w:ascii="Times New Roman" w:hAnsi="Times New Roman" w:cs="Times New Roman"/>
                <w:b/>
                <w:sz w:val="24"/>
                <w:szCs w:val="24"/>
              </w:rPr>
              <w:t xml:space="preserve">Основное мероприятие: </w:t>
            </w:r>
            <w:r w:rsidRPr="00E511A9">
              <w:rPr>
                <w:rFonts w:ascii="Times New Roman" w:hAnsi="Times New Roman" w:cs="Times New Roman"/>
                <w:b/>
                <w:sz w:val="24"/>
                <w:szCs w:val="24"/>
              </w:rPr>
              <w:t>Мероприятия по приведению муниципальных образовательных учреждений в соответствии с требованием безопасности</w:t>
            </w:r>
          </w:p>
        </w:tc>
        <w:tc>
          <w:tcPr>
            <w:tcW w:w="1980" w:type="dxa"/>
            <w:tcBorders>
              <w:left w:val="single" w:sz="8" w:space="0" w:color="auto"/>
              <w:bottom w:val="single" w:sz="4" w:space="0" w:color="auto"/>
              <w:right w:val="single" w:sz="8" w:space="0" w:color="auto"/>
            </w:tcBorders>
          </w:tcPr>
          <w:p w:rsidR="000B4214" w:rsidRPr="00E511A9" w:rsidRDefault="000B4214" w:rsidP="006C65E6">
            <w:pPr>
              <w:rPr>
                <w:b/>
              </w:rPr>
            </w:pPr>
            <w:r w:rsidRPr="00E511A9">
              <w:rPr>
                <w:b/>
              </w:rPr>
              <w:t>МКУ «УНО</w:t>
            </w:r>
            <w:proofErr w:type="gramStart"/>
            <w:r w:rsidRPr="00E511A9">
              <w:rPr>
                <w:b/>
              </w:rPr>
              <w:t>»Д</w:t>
            </w:r>
            <w:proofErr w:type="gramEnd"/>
            <w:r w:rsidRPr="00E511A9">
              <w:rPr>
                <w:b/>
              </w:rPr>
              <w:t>МР</w:t>
            </w:r>
          </w:p>
        </w:tc>
        <w:tc>
          <w:tcPr>
            <w:tcW w:w="1980" w:type="dxa"/>
            <w:tcBorders>
              <w:left w:val="single" w:sz="8" w:space="0" w:color="auto"/>
              <w:bottom w:val="single" w:sz="4" w:space="0" w:color="auto"/>
              <w:right w:val="single" w:sz="8" w:space="0" w:color="auto"/>
            </w:tcBorders>
          </w:tcPr>
          <w:p w:rsidR="000B4214" w:rsidRPr="00E511A9" w:rsidRDefault="000B4214" w:rsidP="006C65E6">
            <w:pPr>
              <w:tabs>
                <w:tab w:val="left" w:pos="1380"/>
              </w:tabs>
              <w:autoSpaceDE w:val="0"/>
              <w:autoSpaceDN w:val="0"/>
              <w:adjustRightInd w:val="0"/>
              <w:rPr>
                <w:b/>
              </w:rPr>
            </w:pPr>
            <w:r>
              <w:rPr>
                <w:b/>
              </w:rPr>
              <w:t>0110300000</w:t>
            </w:r>
          </w:p>
        </w:tc>
        <w:tc>
          <w:tcPr>
            <w:tcW w:w="1380" w:type="dxa"/>
            <w:tcBorders>
              <w:left w:val="single" w:sz="8" w:space="0" w:color="auto"/>
              <w:bottom w:val="single" w:sz="4"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Pr>
                <w:b/>
              </w:rPr>
              <w:t>324</w:t>
            </w:r>
            <w:r w:rsidRPr="000A5FE0">
              <w:rPr>
                <w:b/>
              </w:rPr>
              <w:t>,</w:t>
            </w:r>
            <w:r>
              <w:rPr>
                <w:b/>
              </w:rPr>
              <w:t>40</w:t>
            </w:r>
          </w:p>
        </w:tc>
        <w:tc>
          <w:tcPr>
            <w:tcW w:w="1380" w:type="dxa"/>
            <w:tcBorders>
              <w:left w:val="single" w:sz="8" w:space="0" w:color="auto"/>
              <w:bottom w:val="single" w:sz="4"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Pr>
                <w:b/>
              </w:rPr>
              <w:t>324</w:t>
            </w:r>
            <w:r w:rsidRPr="000A5FE0">
              <w:rPr>
                <w:b/>
              </w:rPr>
              <w:t>,</w:t>
            </w:r>
            <w:r>
              <w:rPr>
                <w:b/>
              </w:rPr>
              <w:t>40</w:t>
            </w:r>
          </w:p>
        </w:tc>
        <w:tc>
          <w:tcPr>
            <w:tcW w:w="1380" w:type="dxa"/>
            <w:tcBorders>
              <w:left w:val="single" w:sz="8" w:space="0" w:color="auto"/>
              <w:bottom w:val="single" w:sz="4"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Pr>
                <w:b/>
              </w:rPr>
              <w:t>2</w:t>
            </w:r>
            <w:r w:rsidRPr="000A5FE0">
              <w:rPr>
                <w:b/>
              </w:rPr>
              <w:t>15,0</w:t>
            </w:r>
          </w:p>
        </w:tc>
        <w:tc>
          <w:tcPr>
            <w:tcW w:w="1380" w:type="dxa"/>
            <w:tcBorders>
              <w:left w:val="single" w:sz="8" w:space="0" w:color="auto"/>
              <w:bottom w:val="single" w:sz="4"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Pr>
                <w:b/>
              </w:rPr>
              <w:t>2</w:t>
            </w:r>
            <w:r w:rsidRPr="000A5FE0">
              <w:rPr>
                <w:b/>
              </w:rPr>
              <w:t>15,0</w:t>
            </w:r>
          </w:p>
        </w:tc>
        <w:tc>
          <w:tcPr>
            <w:tcW w:w="1380" w:type="dxa"/>
            <w:tcBorders>
              <w:left w:val="single" w:sz="8" w:space="0" w:color="auto"/>
              <w:bottom w:val="single" w:sz="4"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sidRPr="000A5FE0">
              <w:rPr>
                <w:b/>
              </w:rPr>
              <w:t>235,0</w:t>
            </w:r>
          </w:p>
        </w:tc>
        <w:tc>
          <w:tcPr>
            <w:tcW w:w="1380" w:type="dxa"/>
            <w:tcBorders>
              <w:left w:val="single" w:sz="8" w:space="0" w:color="auto"/>
              <w:bottom w:val="single" w:sz="4" w:space="0" w:color="auto"/>
              <w:right w:val="single" w:sz="8" w:space="0" w:color="auto"/>
            </w:tcBorders>
          </w:tcPr>
          <w:p w:rsidR="000B4214" w:rsidRPr="000A5FE0" w:rsidRDefault="000B4214" w:rsidP="006C65E6">
            <w:pPr>
              <w:tabs>
                <w:tab w:val="left" w:pos="1380"/>
              </w:tabs>
              <w:autoSpaceDE w:val="0"/>
              <w:autoSpaceDN w:val="0"/>
              <w:adjustRightInd w:val="0"/>
              <w:jc w:val="center"/>
              <w:rPr>
                <w:b/>
              </w:rPr>
            </w:pPr>
            <w:r w:rsidRPr="000A5FE0">
              <w:rPr>
                <w:b/>
              </w:rPr>
              <w:t>235,0</w:t>
            </w:r>
          </w:p>
        </w:tc>
      </w:tr>
      <w:tr w:rsidR="000B4214" w:rsidRPr="002C5D17" w:rsidTr="006C65E6">
        <w:trPr>
          <w:trHeight w:val="320"/>
          <w:tblCellSpacing w:w="5" w:type="nil"/>
        </w:trPr>
        <w:tc>
          <w:tcPr>
            <w:tcW w:w="900" w:type="dxa"/>
            <w:tcBorders>
              <w:left w:val="single" w:sz="8" w:space="0" w:color="auto"/>
              <w:bottom w:val="single" w:sz="4" w:space="0" w:color="auto"/>
              <w:right w:val="single" w:sz="8" w:space="0" w:color="auto"/>
            </w:tcBorders>
            <w:vAlign w:val="center"/>
          </w:tcPr>
          <w:p w:rsidR="000B4214" w:rsidRDefault="000B4214" w:rsidP="006C65E6">
            <w:pPr>
              <w:jc w:val="both"/>
            </w:pPr>
            <w:r>
              <w:t>1.3.1.</w:t>
            </w:r>
          </w:p>
        </w:tc>
        <w:tc>
          <w:tcPr>
            <w:tcW w:w="2700" w:type="dxa"/>
            <w:tcBorders>
              <w:left w:val="single" w:sz="8" w:space="0" w:color="auto"/>
              <w:bottom w:val="single" w:sz="4" w:space="0" w:color="auto"/>
              <w:right w:val="single" w:sz="8" w:space="0" w:color="auto"/>
            </w:tcBorders>
          </w:tcPr>
          <w:p w:rsidR="000B4214" w:rsidRPr="001C0B80" w:rsidRDefault="000B4214" w:rsidP="006C65E6">
            <w:pPr>
              <w:jc w:val="both"/>
            </w:pPr>
            <w:r>
              <w:t>Подготовка зданий к отопительному сезону</w:t>
            </w:r>
          </w:p>
        </w:tc>
        <w:tc>
          <w:tcPr>
            <w:tcW w:w="1980" w:type="dxa"/>
            <w:tcBorders>
              <w:left w:val="single" w:sz="8" w:space="0" w:color="auto"/>
              <w:bottom w:val="single" w:sz="4" w:space="0" w:color="auto"/>
              <w:right w:val="single" w:sz="8" w:space="0" w:color="auto"/>
            </w:tcBorders>
          </w:tcPr>
          <w:p w:rsidR="000B4214" w:rsidRPr="001C0B80" w:rsidRDefault="000B4214" w:rsidP="006C65E6">
            <w:r>
              <w:t>МКУ «УНО</w:t>
            </w:r>
            <w:proofErr w:type="gramStart"/>
            <w:r>
              <w:t>»Д</w:t>
            </w:r>
            <w:proofErr w:type="gramEnd"/>
            <w:r>
              <w:t>МР</w:t>
            </w:r>
          </w:p>
        </w:tc>
        <w:tc>
          <w:tcPr>
            <w:tcW w:w="1980" w:type="dxa"/>
            <w:tcBorders>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pPr>
            <w:r>
              <w:t>0110370594</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60,0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60,0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65,0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65,0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70,0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70,0</w:t>
            </w:r>
          </w:p>
        </w:tc>
      </w:tr>
      <w:tr w:rsidR="000B4214" w:rsidRPr="002C5D17" w:rsidTr="006C65E6">
        <w:trPr>
          <w:trHeight w:val="320"/>
          <w:tblCellSpacing w:w="5" w:type="nil"/>
        </w:trPr>
        <w:tc>
          <w:tcPr>
            <w:tcW w:w="900" w:type="dxa"/>
            <w:tcBorders>
              <w:left w:val="single" w:sz="8" w:space="0" w:color="auto"/>
              <w:bottom w:val="single" w:sz="4" w:space="0" w:color="auto"/>
              <w:right w:val="single" w:sz="8" w:space="0" w:color="auto"/>
            </w:tcBorders>
            <w:vAlign w:val="center"/>
          </w:tcPr>
          <w:p w:rsidR="000B4214" w:rsidRDefault="000B4214" w:rsidP="006C65E6">
            <w:pPr>
              <w:jc w:val="both"/>
            </w:pPr>
            <w:r>
              <w:t>1.3.2.</w:t>
            </w:r>
          </w:p>
        </w:tc>
        <w:tc>
          <w:tcPr>
            <w:tcW w:w="2700" w:type="dxa"/>
            <w:tcBorders>
              <w:left w:val="single" w:sz="8" w:space="0" w:color="auto"/>
              <w:bottom w:val="single" w:sz="4" w:space="0" w:color="auto"/>
              <w:right w:val="single" w:sz="8" w:space="0" w:color="auto"/>
            </w:tcBorders>
          </w:tcPr>
          <w:p w:rsidR="000B4214" w:rsidRPr="001C0B80" w:rsidRDefault="000B4214" w:rsidP="006C65E6">
            <w:pPr>
              <w:jc w:val="both"/>
            </w:pPr>
            <w:r>
              <w:t xml:space="preserve">Замена ламп накаливания на </w:t>
            </w:r>
            <w:proofErr w:type="spellStart"/>
            <w:r>
              <w:t>энергоэффективные</w:t>
            </w:r>
            <w:proofErr w:type="spellEnd"/>
          </w:p>
        </w:tc>
        <w:tc>
          <w:tcPr>
            <w:tcW w:w="1980" w:type="dxa"/>
            <w:tcBorders>
              <w:left w:val="single" w:sz="8" w:space="0" w:color="auto"/>
              <w:bottom w:val="single" w:sz="4" w:space="0" w:color="auto"/>
              <w:right w:val="single" w:sz="8" w:space="0" w:color="auto"/>
            </w:tcBorders>
          </w:tcPr>
          <w:p w:rsidR="000B4214" w:rsidRDefault="000B4214" w:rsidP="006C65E6">
            <w:r>
              <w:t>МКУ «УНО</w:t>
            </w:r>
            <w:proofErr w:type="gramStart"/>
            <w:r>
              <w:t>»Д</w:t>
            </w:r>
            <w:proofErr w:type="gramEnd"/>
            <w:r>
              <w:t>МР</w:t>
            </w:r>
          </w:p>
        </w:tc>
        <w:tc>
          <w:tcPr>
            <w:tcW w:w="1980" w:type="dxa"/>
            <w:tcBorders>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pPr>
            <w:r>
              <w:t>0110370595</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20,0</w:t>
            </w:r>
          </w:p>
        </w:tc>
      </w:tr>
      <w:tr w:rsidR="000B4214" w:rsidRPr="002C5D17" w:rsidTr="006C65E6">
        <w:trPr>
          <w:trHeight w:val="320"/>
          <w:tblCellSpacing w:w="5" w:type="nil"/>
        </w:trPr>
        <w:tc>
          <w:tcPr>
            <w:tcW w:w="900" w:type="dxa"/>
            <w:tcBorders>
              <w:left w:val="single" w:sz="8" w:space="0" w:color="auto"/>
              <w:bottom w:val="single" w:sz="4" w:space="0" w:color="auto"/>
              <w:right w:val="single" w:sz="8" w:space="0" w:color="auto"/>
            </w:tcBorders>
            <w:vAlign w:val="center"/>
          </w:tcPr>
          <w:p w:rsidR="000B4214" w:rsidRDefault="000B4214" w:rsidP="006C65E6">
            <w:pPr>
              <w:jc w:val="both"/>
            </w:pPr>
            <w:r>
              <w:lastRenderedPageBreak/>
              <w:t>1.3.3.</w:t>
            </w:r>
          </w:p>
        </w:tc>
        <w:tc>
          <w:tcPr>
            <w:tcW w:w="2700" w:type="dxa"/>
            <w:tcBorders>
              <w:left w:val="single" w:sz="8" w:space="0" w:color="auto"/>
              <w:bottom w:val="single" w:sz="4" w:space="0" w:color="auto"/>
              <w:right w:val="single" w:sz="8" w:space="0" w:color="auto"/>
            </w:tcBorders>
          </w:tcPr>
          <w:p w:rsidR="000B4214" w:rsidRPr="006113FF" w:rsidRDefault="000B4214" w:rsidP="006C65E6">
            <w:pPr>
              <w:pStyle w:val="ConsPlusCell"/>
              <w:rPr>
                <w:rFonts w:ascii="Times New Roman" w:hAnsi="Times New Roman" w:cs="Times New Roman"/>
                <w:sz w:val="24"/>
                <w:szCs w:val="24"/>
              </w:rPr>
            </w:pPr>
            <w:r>
              <w:rPr>
                <w:rFonts w:ascii="Times New Roman" w:hAnsi="Times New Roman" w:cs="Times New Roman"/>
                <w:sz w:val="24"/>
                <w:szCs w:val="24"/>
              </w:rPr>
              <w:t>Огнезащитная обработка деревянных конструкций</w:t>
            </w:r>
          </w:p>
        </w:tc>
        <w:tc>
          <w:tcPr>
            <w:tcW w:w="1980" w:type="dxa"/>
            <w:tcBorders>
              <w:left w:val="single" w:sz="8" w:space="0" w:color="auto"/>
              <w:bottom w:val="single" w:sz="4" w:space="0" w:color="auto"/>
              <w:right w:val="single" w:sz="8" w:space="0" w:color="auto"/>
            </w:tcBorders>
          </w:tcPr>
          <w:p w:rsidR="000B4214" w:rsidRPr="001C0B80" w:rsidRDefault="000B4214" w:rsidP="006C65E6">
            <w:r>
              <w:t>МКУ «УНО</w:t>
            </w:r>
            <w:proofErr w:type="gramStart"/>
            <w:r>
              <w:t>»Д</w:t>
            </w:r>
            <w:proofErr w:type="gramEnd"/>
            <w:r>
              <w:t>МР</w:t>
            </w:r>
          </w:p>
        </w:tc>
        <w:tc>
          <w:tcPr>
            <w:tcW w:w="1980" w:type="dxa"/>
            <w:tcBorders>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pPr>
            <w:r>
              <w:t>0110370596</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89,4</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89,4</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r>
      <w:tr w:rsidR="000B4214" w:rsidRPr="002C5D17" w:rsidTr="006C65E6">
        <w:trPr>
          <w:trHeight w:val="320"/>
          <w:tblCellSpacing w:w="5" w:type="nil"/>
        </w:trPr>
        <w:tc>
          <w:tcPr>
            <w:tcW w:w="900" w:type="dxa"/>
            <w:tcBorders>
              <w:left w:val="single" w:sz="8" w:space="0" w:color="auto"/>
              <w:bottom w:val="single" w:sz="4" w:space="0" w:color="auto"/>
              <w:right w:val="single" w:sz="8" w:space="0" w:color="auto"/>
            </w:tcBorders>
            <w:vAlign w:val="center"/>
          </w:tcPr>
          <w:p w:rsidR="000B4214" w:rsidRDefault="000B4214" w:rsidP="006C65E6">
            <w:pPr>
              <w:jc w:val="both"/>
            </w:pPr>
            <w:r>
              <w:t>1.3.4.</w:t>
            </w:r>
          </w:p>
        </w:tc>
        <w:tc>
          <w:tcPr>
            <w:tcW w:w="2700" w:type="dxa"/>
            <w:tcBorders>
              <w:left w:val="single" w:sz="8" w:space="0" w:color="auto"/>
              <w:bottom w:val="single" w:sz="4" w:space="0" w:color="auto"/>
              <w:right w:val="single" w:sz="8" w:space="0" w:color="auto"/>
            </w:tcBorders>
          </w:tcPr>
          <w:p w:rsidR="000B4214" w:rsidRDefault="000B4214" w:rsidP="006C65E6">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1980" w:type="dxa"/>
            <w:tcBorders>
              <w:left w:val="single" w:sz="8" w:space="0" w:color="auto"/>
              <w:bottom w:val="single" w:sz="4" w:space="0" w:color="auto"/>
              <w:right w:val="single" w:sz="8" w:space="0" w:color="auto"/>
            </w:tcBorders>
          </w:tcPr>
          <w:p w:rsidR="000B4214" w:rsidRDefault="000B4214" w:rsidP="006C65E6">
            <w:r>
              <w:t>МКУ «УНО</w:t>
            </w:r>
            <w:proofErr w:type="gramStart"/>
            <w:r>
              <w:t>»Д</w:t>
            </w:r>
            <w:proofErr w:type="gramEnd"/>
            <w:r>
              <w:t>МР</w:t>
            </w:r>
          </w:p>
        </w:tc>
        <w:tc>
          <w:tcPr>
            <w:tcW w:w="1980" w:type="dxa"/>
            <w:tcBorders>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pPr>
            <w:r>
              <w:t>0110370597</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90,0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90,0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110,0</w:t>
            </w:r>
          </w:p>
        </w:tc>
        <w:tc>
          <w:tcPr>
            <w:tcW w:w="1380" w:type="dxa"/>
            <w:tcBorders>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110,0</w:t>
            </w:r>
          </w:p>
        </w:tc>
      </w:tr>
      <w:tr w:rsidR="000B4214" w:rsidRPr="002C5D17" w:rsidTr="006C65E6">
        <w:trPr>
          <w:trHeight w:val="320"/>
          <w:tblCellSpacing w:w="5" w:type="nil"/>
        </w:trPr>
        <w:tc>
          <w:tcPr>
            <w:tcW w:w="900" w:type="dxa"/>
            <w:tcBorders>
              <w:top w:val="single" w:sz="4" w:space="0" w:color="auto"/>
              <w:left w:val="single" w:sz="8" w:space="0" w:color="auto"/>
              <w:bottom w:val="single" w:sz="8" w:space="0" w:color="auto"/>
              <w:right w:val="single" w:sz="8" w:space="0" w:color="auto"/>
            </w:tcBorders>
          </w:tcPr>
          <w:p w:rsidR="000B4214" w:rsidRPr="002C5D17" w:rsidRDefault="000B4214" w:rsidP="006C65E6">
            <w:pPr>
              <w:tabs>
                <w:tab w:val="left" w:pos="6331"/>
              </w:tabs>
              <w:suppressAutoHyphens/>
              <w:jc w:val="center"/>
              <w:rPr>
                <w:sz w:val="22"/>
                <w:szCs w:val="22"/>
              </w:rPr>
            </w:pPr>
            <w:r>
              <w:rPr>
                <w:sz w:val="22"/>
                <w:szCs w:val="22"/>
              </w:rPr>
              <w:t>1.3.5</w:t>
            </w:r>
          </w:p>
        </w:tc>
        <w:tc>
          <w:tcPr>
            <w:tcW w:w="270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pStyle w:val="ConsPlusCell"/>
              <w:tabs>
                <w:tab w:val="left" w:pos="1380"/>
              </w:tabs>
              <w:jc w:val="both"/>
              <w:rPr>
                <w:rFonts w:ascii="Times New Roman" w:hAnsi="Times New Roman" w:cs="Times New Roman"/>
                <w:sz w:val="24"/>
                <w:szCs w:val="24"/>
              </w:rPr>
            </w:pPr>
            <w:proofErr w:type="gramStart"/>
            <w:r>
              <w:rPr>
                <w:rFonts w:ascii="Times New Roman" w:hAnsi="Times New Roman" w:cs="Times New Roman"/>
                <w:sz w:val="24"/>
                <w:szCs w:val="24"/>
              </w:rPr>
              <w:t>Обучение по охране</w:t>
            </w:r>
            <w:proofErr w:type="gramEnd"/>
            <w:r>
              <w:rPr>
                <w:rFonts w:ascii="Times New Roman" w:hAnsi="Times New Roman" w:cs="Times New Roman"/>
                <w:sz w:val="24"/>
                <w:szCs w:val="24"/>
              </w:rPr>
              <w:t xml:space="preserve"> труда работников муниципальных образовательных учреждений</w:t>
            </w:r>
          </w:p>
        </w:tc>
        <w:tc>
          <w:tcPr>
            <w:tcW w:w="198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tabs>
                <w:tab w:val="left" w:pos="1380"/>
                <w:tab w:val="left" w:pos="6331"/>
              </w:tabs>
              <w:suppressAutoHyphens/>
              <w:jc w:val="center"/>
            </w:pPr>
            <w:r>
              <w:t>МКУ «УНО</w:t>
            </w:r>
            <w:proofErr w:type="gramStart"/>
            <w:r>
              <w:t>»Д</w:t>
            </w:r>
            <w:proofErr w:type="gramEnd"/>
            <w:r>
              <w:t>МР</w:t>
            </w:r>
          </w:p>
        </w:tc>
        <w:tc>
          <w:tcPr>
            <w:tcW w:w="198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tabs>
                <w:tab w:val="left" w:pos="1380"/>
              </w:tabs>
              <w:autoSpaceDE w:val="0"/>
              <w:autoSpaceDN w:val="0"/>
              <w:adjustRightInd w:val="0"/>
            </w:pPr>
            <w:r>
              <w:t>0110370598</w:t>
            </w:r>
          </w:p>
        </w:tc>
        <w:tc>
          <w:tcPr>
            <w:tcW w:w="138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tabs>
                <w:tab w:val="left" w:pos="1380"/>
              </w:tabs>
              <w:autoSpaceDE w:val="0"/>
              <w:autoSpaceDN w:val="0"/>
              <w:adjustRightInd w:val="0"/>
              <w:jc w:val="center"/>
            </w:pPr>
            <w:r>
              <w:t>25,0</w:t>
            </w:r>
          </w:p>
        </w:tc>
        <w:tc>
          <w:tcPr>
            <w:tcW w:w="138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tabs>
                <w:tab w:val="left" w:pos="1380"/>
              </w:tabs>
              <w:autoSpaceDE w:val="0"/>
              <w:autoSpaceDN w:val="0"/>
              <w:adjustRightInd w:val="0"/>
              <w:jc w:val="center"/>
            </w:pPr>
            <w:r>
              <w:t>25,0</w:t>
            </w:r>
          </w:p>
        </w:tc>
        <w:tc>
          <w:tcPr>
            <w:tcW w:w="138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tabs>
                <w:tab w:val="left" w:pos="1380"/>
              </w:tabs>
              <w:autoSpaceDE w:val="0"/>
              <w:autoSpaceDN w:val="0"/>
              <w:adjustRightInd w:val="0"/>
              <w:jc w:val="center"/>
            </w:pPr>
            <w:r>
              <w:t>30,0</w:t>
            </w:r>
          </w:p>
        </w:tc>
        <w:tc>
          <w:tcPr>
            <w:tcW w:w="138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tabs>
                <w:tab w:val="left" w:pos="1380"/>
              </w:tabs>
              <w:autoSpaceDE w:val="0"/>
              <w:autoSpaceDN w:val="0"/>
              <w:adjustRightInd w:val="0"/>
              <w:jc w:val="center"/>
            </w:pPr>
            <w:r>
              <w:t>30,0</w:t>
            </w:r>
          </w:p>
        </w:tc>
        <w:tc>
          <w:tcPr>
            <w:tcW w:w="138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tabs>
                <w:tab w:val="left" w:pos="1380"/>
              </w:tabs>
              <w:autoSpaceDE w:val="0"/>
              <w:autoSpaceDN w:val="0"/>
              <w:adjustRightInd w:val="0"/>
              <w:jc w:val="center"/>
            </w:pPr>
            <w:r>
              <w:t>35,0</w:t>
            </w:r>
          </w:p>
        </w:tc>
        <w:tc>
          <w:tcPr>
            <w:tcW w:w="138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tabs>
                <w:tab w:val="left" w:pos="1380"/>
              </w:tabs>
              <w:autoSpaceDE w:val="0"/>
              <w:autoSpaceDN w:val="0"/>
              <w:adjustRightInd w:val="0"/>
              <w:jc w:val="center"/>
            </w:pPr>
            <w:r>
              <w:t>35,0</w:t>
            </w:r>
          </w:p>
        </w:tc>
      </w:tr>
      <w:tr w:rsidR="000B4214" w:rsidRPr="002C5D17" w:rsidTr="006C65E6">
        <w:trPr>
          <w:trHeight w:val="320"/>
          <w:tblCellSpacing w:w="5" w:type="nil"/>
        </w:trPr>
        <w:tc>
          <w:tcPr>
            <w:tcW w:w="90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1.3.6.</w:t>
            </w:r>
          </w:p>
        </w:tc>
        <w:tc>
          <w:tcPr>
            <w:tcW w:w="2700" w:type="dxa"/>
            <w:tcBorders>
              <w:top w:val="single" w:sz="4" w:space="0" w:color="auto"/>
              <w:left w:val="single" w:sz="8" w:space="0" w:color="auto"/>
              <w:bottom w:val="single" w:sz="8" w:space="0" w:color="auto"/>
              <w:right w:val="single" w:sz="8" w:space="0" w:color="auto"/>
            </w:tcBorders>
          </w:tcPr>
          <w:p w:rsidR="000B4214" w:rsidRPr="001C0B80" w:rsidRDefault="000B4214" w:rsidP="006C65E6">
            <w:pPr>
              <w:jc w:val="both"/>
            </w:pPr>
            <w:r>
              <w:t xml:space="preserve">Замена окон на </w:t>
            </w:r>
            <w:proofErr w:type="spellStart"/>
            <w:r>
              <w:t>энергоэффективные</w:t>
            </w:r>
            <w:proofErr w:type="spellEnd"/>
            <w:r>
              <w:t xml:space="preserve"> </w:t>
            </w:r>
          </w:p>
        </w:tc>
        <w:tc>
          <w:tcPr>
            <w:tcW w:w="1980" w:type="dxa"/>
            <w:tcBorders>
              <w:top w:val="single" w:sz="4" w:space="0" w:color="auto"/>
              <w:left w:val="single" w:sz="8" w:space="0" w:color="auto"/>
              <w:bottom w:val="single" w:sz="8" w:space="0" w:color="auto"/>
              <w:right w:val="single" w:sz="8" w:space="0" w:color="auto"/>
            </w:tcBorders>
          </w:tcPr>
          <w:p w:rsidR="000B4214" w:rsidRDefault="000B4214" w:rsidP="006C65E6">
            <w:r>
              <w:t>МКУ «УНО</w:t>
            </w:r>
            <w:proofErr w:type="gramStart"/>
            <w:r>
              <w:t>»Д</w:t>
            </w:r>
            <w:proofErr w:type="gramEnd"/>
            <w:r>
              <w:t>МР</w:t>
            </w:r>
          </w:p>
        </w:tc>
        <w:tc>
          <w:tcPr>
            <w:tcW w:w="198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tabs>
                <w:tab w:val="left" w:pos="1380"/>
              </w:tabs>
              <w:autoSpaceDE w:val="0"/>
              <w:autoSpaceDN w:val="0"/>
              <w:adjustRightInd w:val="0"/>
            </w:pPr>
            <w:r>
              <w:t>0110370599</w:t>
            </w: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r>
              <w:t>40,0</w:t>
            </w: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r>
              <w:t>40,0</w:t>
            </w: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r>
      <w:tr w:rsidR="000B4214" w:rsidRPr="002C5D17" w:rsidTr="006C65E6">
        <w:trPr>
          <w:trHeight w:val="320"/>
          <w:tblCellSpacing w:w="5" w:type="nil"/>
        </w:trPr>
        <w:tc>
          <w:tcPr>
            <w:tcW w:w="900" w:type="dxa"/>
            <w:tcBorders>
              <w:top w:val="single" w:sz="4" w:space="0" w:color="auto"/>
              <w:left w:val="single" w:sz="8" w:space="0" w:color="auto"/>
              <w:bottom w:val="single" w:sz="8" w:space="0" w:color="auto"/>
              <w:right w:val="single" w:sz="8" w:space="0" w:color="auto"/>
            </w:tcBorders>
          </w:tcPr>
          <w:p w:rsidR="000B4214" w:rsidRPr="00A65B03" w:rsidRDefault="000B4214" w:rsidP="006C65E6">
            <w:pPr>
              <w:tabs>
                <w:tab w:val="left" w:pos="6331"/>
              </w:tabs>
              <w:suppressAutoHyphens/>
              <w:jc w:val="center"/>
              <w:rPr>
                <w:sz w:val="22"/>
                <w:szCs w:val="22"/>
              </w:rPr>
            </w:pPr>
            <w:r>
              <w:rPr>
                <w:sz w:val="22"/>
                <w:szCs w:val="22"/>
              </w:rPr>
              <w:t>1</w:t>
            </w:r>
            <w:r w:rsidRPr="00A65B03">
              <w:rPr>
                <w:sz w:val="22"/>
                <w:szCs w:val="22"/>
              </w:rPr>
              <w:t>.3.7.</w:t>
            </w:r>
          </w:p>
        </w:tc>
        <w:tc>
          <w:tcPr>
            <w:tcW w:w="2700" w:type="dxa"/>
            <w:tcBorders>
              <w:top w:val="single" w:sz="4" w:space="0" w:color="auto"/>
              <w:left w:val="single" w:sz="8" w:space="0" w:color="auto"/>
              <w:bottom w:val="single" w:sz="8" w:space="0" w:color="auto"/>
              <w:right w:val="single" w:sz="8" w:space="0" w:color="auto"/>
            </w:tcBorders>
          </w:tcPr>
          <w:p w:rsidR="000B4214" w:rsidRPr="00A65B03" w:rsidRDefault="000B4214" w:rsidP="006C65E6">
            <w:pPr>
              <w:jc w:val="both"/>
            </w:pPr>
            <w:r w:rsidRPr="00A65B03">
              <w:t xml:space="preserve">Устройство скважины для забора воды для структурного подразделения «Детский сад» МОБУ «СОШ с. </w:t>
            </w:r>
            <w:proofErr w:type="spellStart"/>
            <w:r w:rsidRPr="00A65B03">
              <w:t>Веденка</w:t>
            </w:r>
            <w:proofErr w:type="spellEnd"/>
            <w:r w:rsidRPr="00A65B03">
              <w:t>»</w:t>
            </w:r>
          </w:p>
        </w:tc>
        <w:tc>
          <w:tcPr>
            <w:tcW w:w="1980" w:type="dxa"/>
            <w:tcBorders>
              <w:top w:val="single" w:sz="4" w:space="0" w:color="auto"/>
              <w:left w:val="single" w:sz="8" w:space="0" w:color="auto"/>
              <w:bottom w:val="single" w:sz="8" w:space="0" w:color="auto"/>
              <w:right w:val="single" w:sz="8" w:space="0" w:color="auto"/>
            </w:tcBorders>
          </w:tcPr>
          <w:p w:rsidR="000B4214" w:rsidRPr="00A65B03" w:rsidRDefault="000B4214" w:rsidP="006C65E6">
            <w:r w:rsidRPr="00A65B03">
              <w:t>МКУ «УНО</w:t>
            </w:r>
            <w:proofErr w:type="gramStart"/>
            <w:r w:rsidRPr="00A65B03">
              <w:t>»Д</w:t>
            </w:r>
            <w:proofErr w:type="gramEnd"/>
            <w:r w:rsidRPr="00A65B03">
              <w:t>МР</w:t>
            </w:r>
          </w:p>
        </w:tc>
        <w:tc>
          <w:tcPr>
            <w:tcW w:w="1980" w:type="dxa"/>
            <w:tcBorders>
              <w:top w:val="single" w:sz="4" w:space="0" w:color="auto"/>
              <w:left w:val="single" w:sz="8" w:space="0" w:color="auto"/>
              <w:bottom w:val="single" w:sz="8" w:space="0" w:color="auto"/>
              <w:right w:val="single" w:sz="8" w:space="0" w:color="auto"/>
            </w:tcBorders>
          </w:tcPr>
          <w:p w:rsidR="000B4214" w:rsidRPr="00FA37D6" w:rsidRDefault="000B4214" w:rsidP="006C65E6">
            <w:pPr>
              <w:tabs>
                <w:tab w:val="left" w:pos="1380"/>
              </w:tabs>
              <w:autoSpaceDE w:val="0"/>
              <w:autoSpaceDN w:val="0"/>
              <w:adjustRightInd w:val="0"/>
            </w:pPr>
            <w:r w:rsidRPr="00FA37D6">
              <w:t>0110370600</w:t>
            </w:r>
          </w:p>
        </w:tc>
        <w:tc>
          <w:tcPr>
            <w:tcW w:w="1380" w:type="dxa"/>
            <w:tcBorders>
              <w:top w:val="single" w:sz="4" w:space="0" w:color="auto"/>
              <w:left w:val="single" w:sz="8" w:space="0" w:color="auto"/>
              <w:bottom w:val="single" w:sz="8" w:space="0" w:color="auto"/>
              <w:right w:val="single" w:sz="8" w:space="0" w:color="auto"/>
            </w:tcBorders>
          </w:tcPr>
          <w:p w:rsidR="000B4214" w:rsidRPr="00FA37D6" w:rsidRDefault="000B4214" w:rsidP="006C65E6">
            <w:pPr>
              <w:tabs>
                <w:tab w:val="left" w:pos="1380"/>
              </w:tabs>
              <w:autoSpaceDE w:val="0"/>
              <w:autoSpaceDN w:val="0"/>
              <w:adjustRightInd w:val="0"/>
              <w:jc w:val="center"/>
            </w:pPr>
            <w:r w:rsidRPr="00FA37D6">
              <w:t>0,0</w:t>
            </w:r>
          </w:p>
        </w:tc>
        <w:tc>
          <w:tcPr>
            <w:tcW w:w="1380" w:type="dxa"/>
            <w:tcBorders>
              <w:top w:val="single" w:sz="4" w:space="0" w:color="auto"/>
              <w:left w:val="single" w:sz="8" w:space="0" w:color="auto"/>
              <w:bottom w:val="single" w:sz="8" w:space="0" w:color="auto"/>
              <w:right w:val="single" w:sz="8" w:space="0" w:color="auto"/>
            </w:tcBorders>
          </w:tcPr>
          <w:p w:rsidR="000B4214" w:rsidRPr="00FA37D6" w:rsidRDefault="000B4214" w:rsidP="006C65E6">
            <w:pPr>
              <w:tabs>
                <w:tab w:val="left" w:pos="1380"/>
              </w:tabs>
              <w:autoSpaceDE w:val="0"/>
              <w:autoSpaceDN w:val="0"/>
              <w:adjustRightInd w:val="0"/>
              <w:jc w:val="center"/>
            </w:pPr>
            <w:r w:rsidRPr="00FA37D6">
              <w:t>0,0</w:t>
            </w: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r w:rsidRPr="00FA37D6">
              <w:t>100,0</w:t>
            </w: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r w:rsidRPr="00FA37D6">
              <w:t>100,0</w:t>
            </w: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1380"/>
              </w:tabs>
              <w:autoSpaceDE w:val="0"/>
              <w:autoSpaceDN w:val="0"/>
              <w:adjustRightInd w:val="0"/>
              <w:jc w:val="center"/>
            </w:pPr>
          </w:p>
        </w:tc>
      </w:tr>
    </w:tbl>
    <w:p w:rsidR="000B4214" w:rsidRDefault="000B4214" w:rsidP="000B4214">
      <w:pPr>
        <w:tabs>
          <w:tab w:val="left" w:pos="6331"/>
        </w:tabs>
        <w:suppressAutoHyphens/>
        <w:jc w:val="center"/>
      </w:pPr>
    </w:p>
    <w:p w:rsidR="000B4214" w:rsidRDefault="000B4214" w:rsidP="000B4214">
      <w:pPr>
        <w:ind w:left="-540" w:hanging="180"/>
        <w:jc w:val="both"/>
      </w:pPr>
    </w:p>
    <w:p w:rsidR="000B4214" w:rsidRPr="008D0607" w:rsidRDefault="000B4214" w:rsidP="000B4214">
      <w:pPr>
        <w:ind w:left="-540" w:hanging="180"/>
        <w:jc w:val="both"/>
      </w:pPr>
    </w:p>
    <w:p w:rsidR="000B4214" w:rsidRPr="008D0607" w:rsidRDefault="000B4214" w:rsidP="000B4214">
      <w:pPr>
        <w:ind w:left="-540" w:hanging="180"/>
        <w:jc w:val="both"/>
      </w:pPr>
    </w:p>
    <w:p w:rsidR="000B4214" w:rsidRPr="008D0607" w:rsidRDefault="000B4214" w:rsidP="000B4214">
      <w:pPr>
        <w:ind w:left="-540" w:hanging="180"/>
        <w:jc w:val="both"/>
        <w:rPr>
          <w:sz w:val="22"/>
          <w:szCs w:val="22"/>
        </w:rPr>
      </w:pPr>
    </w:p>
    <w:p w:rsidR="000B4214" w:rsidRDefault="000B4214" w:rsidP="000B4214">
      <w:pPr>
        <w:ind w:left="5664"/>
        <w:rPr>
          <w:sz w:val="22"/>
          <w:szCs w:val="22"/>
        </w:rPr>
      </w:pPr>
    </w:p>
    <w:p w:rsidR="000B4214" w:rsidRDefault="000B4214" w:rsidP="000B4214">
      <w:pPr>
        <w:ind w:left="5664"/>
        <w:rPr>
          <w:sz w:val="22"/>
          <w:szCs w:val="22"/>
        </w:rPr>
      </w:pPr>
    </w:p>
    <w:p w:rsidR="000B4214" w:rsidRDefault="000B4214" w:rsidP="000B4214">
      <w:pPr>
        <w:ind w:left="5664"/>
        <w:rPr>
          <w:sz w:val="22"/>
          <w:szCs w:val="22"/>
        </w:rPr>
      </w:pPr>
    </w:p>
    <w:p w:rsidR="000B4214" w:rsidRDefault="000B4214" w:rsidP="000B4214">
      <w:pPr>
        <w:ind w:left="5664"/>
        <w:rPr>
          <w:sz w:val="22"/>
          <w:szCs w:val="22"/>
        </w:rPr>
      </w:pPr>
    </w:p>
    <w:p w:rsidR="000B4214" w:rsidRDefault="000B4214" w:rsidP="000B4214">
      <w:pPr>
        <w:ind w:left="5664"/>
        <w:rPr>
          <w:sz w:val="22"/>
          <w:szCs w:val="22"/>
        </w:rPr>
      </w:pPr>
    </w:p>
    <w:p w:rsidR="000B4214" w:rsidRDefault="000B4214" w:rsidP="000B4214">
      <w:pPr>
        <w:ind w:left="5664"/>
        <w:rPr>
          <w:sz w:val="22"/>
          <w:szCs w:val="22"/>
        </w:rPr>
      </w:pPr>
    </w:p>
    <w:p w:rsidR="000B4214" w:rsidRDefault="000B4214" w:rsidP="000B4214">
      <w:pPr>
        <w:ind w:left="5664"/>
        <w:rPr>
          <w:sz w:val="22"/>
          <w:szCs w:val="22"/>
        </w:rPr>
      </w:pPr>
    </w:p>
    <w:p w:rsidR="000B4214" w:rsidRDefault="000B4214" w:rsidP="000B4214">
      <w:pPr>
        <w:ind w:left="5664"/>
        <w:rPr>
          <w:sz w:val="22"/>
          <w:szCs w:val="22"/>
        </w:rPr>
      </w:pPr>
    </w:p>
    <w:p w:rsidR="000B4214" w:rsidRDefault="000B4214" w:rsidP="000B4214">
      <w:pPr>
        <w:ind w:left="5664"/>
        <w:rPr>
          <w:sz w:val="22"/>
          <w:szCs w:val="22"/>
        </w:rPr>
      </w:pPr>
    </w:p>
    <w:p w:rsidR="000B4214" w:rsidRDefault="000B4214" w:rsidP="000B4214">
      <w:pPr>
        <w:ind w:left="5664"/>
        <w:rPr>
          <w:sz w:val="22"/>
          <w:szCs w:val="22"/>
        </w:rPr>
      </w:pPr>
    </w:p>
    <w:p w:rsidR="000B4214" w:rsidRDefault="000B4214" w:rsidP="000B4214">
      <w:pPr>
        <w:shd w:val="clear" w:color="auto" w:fill="FFFFFF"/>
        <w:tabs>
          <w:tab w:val="left" w:pos="6331"/>
        </w:tabs>
        <w:suppressAutoHyphens/>
        <w:rPr>
          <w:sz w:val="26"/>
          <w:szCs w:val="26"/>
        </w:rPr>
        <w:sectPr w:rsidR="000B4214" w:rsidSect="0067771A">
          <w:pgSz w:w="16838" w:h="11906" w:orient="landscape"/>
          <w:pgMar w:top="1701" w:right="1134" w:bottom="851" w:left="851" w:header="709" w:footer="709" w:gutter="0"/>
          <w:cols w:space="708"/>
          <w:docGrid w:linePitch="360"/>
        </w:sectPr>
      </w:pPr>
    </w:p>
    <w:p w:rsidR="000B4214" w:rsidRPr="0072326B" w:rsidRDefault="000B4214" w:rsidP="000B4214">
      <w:pPr>
        <w:shd w:val="clear" w:color="auto" w:fill="FFFFFF"/>
        <w:tabs>
          <w:tab w:val="left" w:pos="6331"/>
        </w:tabs>
        <w:suppressAutoHyphens/>
        <w:rPr>
          <w:sz w:val="26"/>
          <w:szCs w:val="26"/>
        </w:rPr>
      </w:pPr>
      <w:r>
        <w:rPr>
          <w:sz w:val="26"/>
          <w:szCs w:val="26"/>
        </w:rPr>
        <w:lastRenderedPageBreak/>
        <w:t xml:space="preserve">   </w:t>
      </w:r>
    </w:p>
    <w:p w:rsidR="000B4214" w:rsidRDefault="000B4214" w:rsidP="000B4214">
      <w:pPr>
        <w:autoSpaceDE w:val="0"/>
        <w:autoSpaceDN w:val="0"/>
        <w:adjustRightInd w:val="0"/>
        <w:jc w:val="center"/>
        <w:rPr>
          <w:sz w:val="22"/>
          <w:szCs w:val="22"/>
        </w:rPr>
      </w:pPr>
      <w:r>
        <w:rPr>
          <w:sz w:val="26"/>
          <w:szCs w:val="26"/>
        </w:rPr>
        <w:t xml:space="preserve">                                                                                                                                      </w:t>
      </w:r>
    </w:p>
    <w:p w:rsidR="000B4214" w:rsidRDefault="000B4214" w:rsidP="000B4214">
      <w:pPr>
        <w:ind w:left="5664"/>
        <w:rPr>
          <w:sz w:val="22"/>
          <w:szCs w:val="22"/>
        </w:rPr>
      </w:pPr>
    </w:p>
    <w:p w:rsidR="000B4214" w:rsidRDefault="000B4214" w:rsidP="000B4214">
      <w:pPr>
        <w:ind w:left="5664"/>
        <w:rPr>
          <w:sz w:val="22"/>
          <w:szCs w:val="22"/>
        </w:rPr>
      </w:pPr>
    </w:p>
    <w:tbl>
      <w:tblPr>
        <w:tblW w:w="0" w:type="auto"/>
        <w:tblLook w:val="01E0" w:firstRow="1" w:lastRow="1" w:firstColumn="1" w:lastColumn="1" w:noHBand="0" w:noVBand="0"/>
      </w:tblPr>
      <w:tblGrid>
        <w:gridCol w:w="5323"/>
        <w:gridCol w:w="4248"/>
      </w:tblGrid>
      <w:tr w:rsidR="000B4214" w:rsidRPr="00A24A89" w:rsidTr="006C65E6">
        <w:tc>
          <w:tcPr>
            <w:tcW w:w="5508" w:type="dxa"/>
          </w:tcPr>
          <w:p w:rsidR="000B4214" w:rsidRDefault="000B4214" w:rsidP="006C65E6">
            <w:pPr>
              <w:jc w:val="both"/>
              <w:rPr>
                <w:b/>
                <w:sz w:val="26"/>
                <w:szCs w:val="26"/>
              </w:rPr>
            </w:pPr>
          </w:p>
          <w:p w:rsidR="000B4214" w:rsidRDefault="000B4214" w:rsidP="006C65E6">
            <w:pPr>
              <w:jc w:val="both"/>
              <w:rPr>
                <w:b/>
                <w:sz w:val="26"/>
                <w:szCs w:val="26"/>
              </w:rPr>
            </w:pPr>
          </w:p>
          <w:p w:rsidR="000B4214" w:rsidRPr="00DB4F51" w:rsidRDefault="000B4214" w:rsidP="006C65E6">
            <w:pPr>
              <w:jc w:val="both"/>
              <w:rPr>
                <w:b/>
                <w:sz w:val="26"/>
                <w:szCs w:val="26"/>
              </w:rPr>
            </w:pPr>
          </w:p>
        </w:tc>
        <w:tc>
          <w:tcPr>
            <w:tcW w:w="4320" w:type="dxa"/>
          </w:tcPr>
          <w:p w:rsidR="000B4214" w:rsidRPr="00DB4F51" w:rsidRDefault="000B4214" w:rsidP="006C65E6">
            <w:pPr>
              <w:shd w:val="clear" w:color="auto" w:fill="FFFFFF"/>
              <w:autoSpaceDE w:val="0"/>
              <w:autoSpaceDN w:val="0"/>
              <w:adjustRightInd w:val="0"/>
              <w:rPr>
                <w:bCs/>
                <w:sz w:val="26"/>
                <w:szCs w:val="26"/>
              </w:rPr>
            </w:pPr>
          </w:p>
          <w:p w:rsidR="000B4214" w:rsidRPr="00A24A89" w:rsidRDefault="000B4214" w:rsidP="006C65E6">
            <w:pPr>
              <w:shd w:val="clear" w:color="auto" w:fill="FFFFFF"/>
              <w:autoSpaceDE w:val="0"/>
              <w:autoSpaceDN w:val="0"/>
              <w:adjustRightInd w:val="0"/>
              <w:jc w:val="both"/>
              <w:rPr>
                <w:bCs/>
                <w:sz w:val="26"/>
                <w:szCs w:val="26"/>
              </w:rPr>
            </w:pPr>
            <w:r w:rsidRPr="00A24A89">
              <w:rPr>
                <w:bCs/>
                <w:sz w:val="26"/>
                <w:szCs w:val="26"/>
              </w:rPr>
              <w:t xml:space="preserve">Приложение № </w:t>
            </w:r>
            <w:r>
              <w:rPr>
                <w:bCs/>
                <w:sz w:val="26"/>
                <w:szCs w:val="26"/>
              </w:rPr>
              <w:t>4</w:t>
            </w:r>
            <w:r w:rsidRPr="00A24A89">
              <w:rPr>
                <w:bCs/>
                <w:sz w:val="26"/>
                <w:szCs w:val="26"/>
              </w:rPr>
              <w:t xml:space="preserve"> </w:t>
            </w:r>
          </w:p>
          <w:p w:rsidR="000B4214" w:rsidRPr="00A24A89" w:rsidRDefault="000B4214" w:rsidP="006C65E6">
            <w:pPr>
              <w:autoSpaceDE w:val="0"/>
              <w:autoSpaceDN w:val="0"/>
              <w:adjustRightInd w:val="0"/>
              <w:jc w:val="both"/>
              <w:rPr>
                <w:sz w:val="26"/>
                <w:szCs w:val="26"/>
              </w:rPr>
            </w:pPr>
            <w:r w:rsidRPr="00A24A89">
              <w:rPr>
                <w:bCs/>
                <w:sz w:val="26"/>
                <w:szCs w:val="26"/>
              </w:rPr>
              <w:t xml:space="preserve">к </w:t>
            </w:r>
            <w:r>
              <w:rPr>
                <w:bCs/>
                <w:sz w:val="26"/>
                <w:szCs w:val="26"/>
              </w:rPr>
              <w:t xml:space="preserve">Муниципальной </w:t>
            </w:r>
            <w:r w:rsidRPr="00A24A89">
              <w:rPr>
                <w:bCs/>
                <w:sz w:val="26"/>
                <w:szCs w:val="26"/>
              </w:rPr>
              <w:t>программе</w:t>
            </w:r>
            <w:r>
              <w:rPr>
                <w:bCs/>
                <w:sz w:val="26"/>
                <w:szCs w:val="26"/>
              </w:rPr>
              <w:t xml:space="preserve"> </w:t>
            </w:r>
            <w:proofErr w:type="spellStart"/>
            <w:r>
              <w:rPr>
                <w:bCs/>
                <w:sz w:val="26"/>
                <w:szCs w:val="26"/>
              </w:rPr>
              <w:t>Дальнереченского</w:t>
            </w:r>
            <w:proofErr w:type="spellEnd"/>
            <w:r>
              <w:rPr>
                <w:bCs/>
                <w:sz w:val="26"/>
                <w:szCs w:val="26"/>
              </w:rPr>
              <w:t xml:space="preserve"> муниципального района </w:t>
            </w:r>
            <w:r w:rsidRPr="00A24A89">
              <w:rPr>
                <w:bCs/>
                <w:sz w:val="26"/>
                <w:szCs w:val="26"/>
              </w:rPr>
              <w:t xml:space="preserve"> </w:t>
            </w:r>
            <w:r w:rsidRPr="00A24A89">
              <w:rPr>
                <w:sz w:val="26"/>
                <w:szCs w:val="26"/>
              </w:rPr>
              <w:t xml:space="preserve">«Развитие образования на территории </w:t>
            </w:r>
            <w:proofErr w:type="spellStart"/>
            <w:r>
              <w:rPr>
                <w:sz w:val="26"/>
                <w:szCs w:val="26"/>
              </w:rPr>
              <w:t>Дальнереченского</w:t>
            </w:r>
            <w:proofErr w:type="spellEnd"/>
            <w:r w:rsidRPr="00A24A89">
              <w:rPr>
                <w:sz w:val="26"/>
                <w:szCs w:val="26"/>
              </w:rPr>
              <w:t xml:space="preserve"> муниципального района на 20</w:t>
            </w:r>
            <w:r>
              <w:rPr>
                <w:sz w:val="26"/>
                <w:szCs w:val="26"/>
              </w:rPr>
              <w:t>16</w:t>
            </w:r>
            <w:r w:rsidRPr="00A24A89">
              <w:rPr>
                <w:sz w:val="26"/>
                <w:szCs w:val="26"/>
              </w:rPr>
              <w:t>-</w:t>
            </w:r>
            <w:smartTag w:uri="urn:schemas-microsoft-com:office:smarttags" w:element="metricconverter">
              <w:smartTagPr>
                <w:attr w:name="ProductID" w:val="2018 г"/>
              </w:smartTagPr>
              <w:r w:rsidRPr="00A24A89">
                <w:rPr>
                  <w:sz w:val="26"/>
                  <w:szCs w:val="26"/>
                </w:rPr>
                <w:t>201</w:t>
              </w:r>
              <w:r>
                <w:rPr>
                  <w:sz w:val="26"/>
                  <w:szCs w:val="26"/>
                </w:rPr>
                <w:t>8</w:t>
              </w:r>
              <w:r w:rsidRPr="00A24A89">
                <w:rPr>
                  <w:sz w:val="26"/>
                  <w:szCs w:val="26"/>
                </w:rPr>
                <w:t xml:space="preserve"> </w:t>
              </w:r>
              <w:proofErr w:type="spellStart"/>
              <w:r w:rsidRPr="00A24A89">
                <w:rPr>
                  <w:sz w:val="26"/>
                  <w:szCs w:val="26"/>
                </w:rPr>
                <w:t>г</w:t>
              </w:r>
            </w:smartTag>
            <w:proofErr w:type="gramStart"/>
            <w:r w:rsidRPr="00A24A89">
              <w:rPr>
                <w:sz w:val="26"/>
                <w:szCs w:val="26"/>
              </w:rPr>
              <w:t>.г</w:t>
            </w:r>
            <w:proofErr w:type="spellEnd"/>
            <w:proofErr w:type="gramEnd"/>
            <w:r w:rsidRPr="00A24A89">
              <w:rPr>
                <w:sz w:val="26"/>
                <w:szCs w:val="26"/>
              </w:rPr>
              <w:t>»</w:t>
            </w:r>
            <w:r w:rsidRPr="00A24A89">
              <w:rPr>
                <w:b/>
                <w:sz w:val="26"/>
                <w:szCs w:val="26"/>
              </w:rPr>
              <w:t xml:space="preserve"> </w:t>
            </w:r>
          </w:p>
        </w:tc>
      </w:tr>
    </w:tbl>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jc w:val="center"/>
        <w:rPr>
          <w:b/>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jc w:val="center"/>
        <w:rPr>
          <w:sz w:val="26"/>
          <w:szCs w:val="26"/>
        </w:rPr>
      </w:pPr>
      <w:r w:rsidRPr="00A24A89">
        <w:rPr>
          <w:sz w:val="26"/>
          <w:szCs w:val="26"/>
        </w:rPr>
        <w:t>ПОДПРОГРАММА</w:t>
      </w:r>
    </w:p>
    <w:p w:rsidR="000B4214" w:rsidRPr="00A24A89" w:rsidRDefault="000B4214" w:rsidP="000B4214">
      <w:pPr>
        <w:jc w:val="center"/>
        <w:rPr>
          <w:sz w:val="26"/>
          <w:szCs w:val="26"/>
        </w:rPr>
      </w:pPr>
      <w:r w:rsidRPr="00A24A89">
        <w:rPr>
          <w:sz w:val="26"/>
          <w:szCs w:val="26"/>
        </w:rPr>
        <w:t xml:space="preserve"> «Развитие системы </w:t>
      </w:r>
      <w:r>
        <w:rPr>
          <w:sz w:val="26"/>
          <w:szCs w:val="26"/>
        </w:rPr>
        <w:t>общего</w:t>
      </w:r>
      <w:r w:rsidRPr="00A24A89">
        <w:rPr>
          <w:sz w:val="26"/>
          <w:szCs w:val="26"/>
        </w:rPr>
        <w:t xml:space="preserve"> образования</w:t>
      </w:r>
      <w:r>
        <w:rPr>
          <w:sz w:val="26"/>
          <w:szCs w:val="26"/>
        </w:rPr>
        <w:t xml:space="preserve"> на территории </w:t>
      </w:r>
      <w:proofErr w:type="spellStart"/>
      <w:r>
        <w:rPr>
          <w:sz w:val="26"/>
          <w:szCs w:val="26"/>
        </w:rPr>
        <w:t>Дальнереченского</w:t>
      </w:r>
      <w:proofErr w:type="spellEnd"/>
      <w:r>
        <w:rPr>
          <w:sz w:val="26"/>
          <w:szCs w:val="26"/>
        </w:rPr>
        <w:t xml:space="preserve"> района»</w:t>
      </w:r>
      <w:r w:rsidRPr="00A24A89">
        <w:rPr>
          <w:sz w:val="26"/>
          <w:szCs w:val="26"/>
        </w:rPr>
        <w:t xml:space="preserve"> муниципальной программы</w:t>
      </w:r>
      <w:r>
        <w:rPr>
          <w:sz w:val="26"/>
          <w:szCs w:val="26"/>
        </w:rPr>
        <w:t xml:space="preserve"> </w:t>
      </w:r>
      <w:proofErr w:type="spellStart"/>
      <w:r>
        <w:rPr>
          <w:sz w:val="26"/>
          <w:szCs w:val="26"/>
        </w:rPr>
        <w:t>Дальнереченского</w:t>
      </w:r>
      <w:proofErr w:type="spellEnd"/>
      <w:r>
        <w:rPr>
          <w:sz w:val="26"/>
          <w:szCs w:val="26"/>
        </w:rPr>
        <w:t xml:space="preserve"> муниципального района</w:t>
      </w:r>
      <w:r w:rsidRPr="00A24A89">
        <w:rPr>
          <w:sz w:val="26"/>
          <w:szCs w:val="26"/>
        </w:rPr>
        <w:t xml:space="preserve"> «Развитие образования на территории </w:t>
      </w:r>
      <w:proofErr w:type="spellStart"/>
      <w:r>
        <w:rPr>
          <w:sz w:val="26"/>
          <w:szCs w:val="26"/>
        </w:rPr>
        <w:t>Дальнереченского</w:t>
      </w:r>
      <w:proofErr w:type="spellEnd"/>
      <w:r>
        <w:rPr>
          <w:sz w:val="26"/>
          <w:szCs w:val="26"/>
        </w:rPr>
        <w:t xml:space="preserve"> </w:t>
      </w:r>
      <w:r w:rsidRPr="00A24A89">
        <w:rPr>
          <w:sz w:val="26"/>
          <w:szCs w:val="26"/>
        </w:rPr>
        <w:t>муниципального района на 201</w:t>
      </w:r>
      <w:r>
        <w:rPr>
          <w:sz w:val="26"/>
          <w:szCs w:val="26"/>
        </w:rPr>
        <w:t>6</w:t>
      </w:r>
      <w:r w:rsidRPr="00A24A89">
        <w:rPr>
          <w:sz w:val="26"/>
          <w:szCs w:val="26"/>
        </w:rPr>
        <w:t>-</w:t>
      </w:r>
      <w:smartTag w:uri="urn:schemas-microsoft-com:office:smarttags" w:element="metricconverter">
        <w:smartTagPr>
          <w:attr w:name="ProductID" w:val="2018 г"/>
        </w:smartTagPr>
        <w:r w:rsidRPr="00A24A89">
          <w:rPr>
            <w:sz w:val="26"/>
            <w:szCs w:val="26"/>
          </w:rPr>
          <w:t>201</w:t>
        </w:r>
        <w:r>
          <w:rPr>
            <w:sz w:val="26"/>
            <w:szCs w:val="26"/>
          </w:rPr>
          <w:t>8</w:t>
        </w:r>
        <w:r w:rsidRPr="00A24A89">
          <w:rPr>
            <w:sz w:val="26"/>
            <w:szCs w:val="26"/>
          </w:rPr>
          <w:t xml:space="preserve"> </w:t>
        </w:r>
        <w:proofErr w:type="spellStart"/>
        <w:r w:rsidRPr="00A24A89">
          <w:rPr>
            <w:sz w:val="26"/>
            <w:szCs w:val="26"/>
          </w:rPr>
          <w:t>г</w:t>
        </w:r>
      </w:smartTag>
      <w:r w:rsidRPr="00A24A89">
        <w:rPr>
          <w:sz w:val="26"/>
          <w:szCs w:val="26"/>
        </w:rPr>
        <w:t>.</w:t>
      </w:r>
      <w:proofErr w:type="gramStart"/>
      <w:r w:rsidRPr="00A24A89">
        <w:rPr>
          <w:sz w:val="26"/>
          <w:szCs w:val="26"/>
        </w:rPr>
        <w:t>г</w:t>
      </w:r>
      <w:proofErr w:type="spellEnd"/>
      <w:proofErr w:type="gramEnd"/>
      <w:r w:rsidRPr="00A24A89">
        <w:rPr>
          <w:sz w:val="26"/>
          <w:szCs w:val="26"/>
        </w:rPr>
        <w:t>.»</w:t>
      </w:r>
    </w:p>
    <w:p w:rsidR="000B4214" w:rsidRPr="00A24A89" w:rsidRDefault="000B4214" w:rsidP="000B4214">
      <w:pPr>
        <w:jc w:val="center"/>
        <w:rPr>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rPr>
          <w:b/>
          <w:color w:val="000000"/>
          <w:sz w:val="26"/>
          <w:szCs w:val="26"/>
        </w:rPr>
      </w:pPr>
    </w:p>
    <w:p w:rsidR="000B4214" w:rsidRPr="00A24A89" w:rsidRDefault="000B4214" w:rsidP="000B4214">
      <w:pPr>
        <w:rPr>
          <w:b/>
          <w:color w:val="000000"/>
          <w:sz w:val="26"/>
          <w:szCs w:val="26"/>
        </w:rPr>
      </w:pPr>
    </w:p>
    <w:p w:rsidR="000B4214" w:rsidRPr="00A24A89" w:rsidRDefault="000B4214" w:rsidP="000B4214">
      <w:pPr>
        <w:rPr>
          <w:b/>
          <w:color w:val="000000"/>
          <w:sz w:val="26"/>
          <w:szCs w:val="26"/>
        </w:rPr>
      </w:pPr>
    </w:p>
    <w:p w:rsidR="000B4214" w:rsidRPr="00A24A89" w:rsidRDefault="000B4214" w:rsidP="000B4214">
      <w:pPr>
        <w:ind w:left="-180"/>
        <w:jc w:val="center"/>
        <w:rPr>
          <w:b/>
          <w:color w:val="000000"/>
          <w:sz w:val="26"/>
          <w:szCs w:val="26"/>
        </w:rPr>
      </w:pPr>
      <w:r w:rsidRPr="00A24A89">
        <w:rPr>
          <w:b/>
          <w:color w:val="000000"/>
          <w:sz w:val="26"/>
          <w:szCs w:val="26"/>
        </w:rPr>
        <w:t xml:space="preserve"> ПАСПОРТ ПОДПРОГРАММЫ</w:t>
      </w:r>
    </w:p>
    <w:p w:rsidR="000B4214" w:rsidRPr="00A24A89" w:rsidRDefault="000B4214" w:rsidP="000B4214">
      <w:pPr>
        <w:ind w:left="-180"/>
        <w:jc w:val="center"/>
        <w:rPr>
          <w:b/>
          <w:color w:val="000000"/>
          <w:sz w:val="26"/>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6197"/>
      </w:tblGrid>
      <w:tr w:rsidR="000B4214" w:rsidRPr="00A24A89" w:rsidTr="006C65E6">
        <w:tc>
          <w:tcPr>
            <w:tcW w:w="3271" w:type="dxa"/>
          </w:tcPr>
          <w:p w:rsidR="000B4214" w:rsidRPr="00A24A89" w:rsidRDefault="000B4214" w:rsidP="006C65E6">
            <w:pPr>
              <w:rPr>
                <w:color w:val="000000"/>
                <w:sz w:val="26"/>
                <w:szCs w:val="26"/>
              </w:rPr>
            </w:pPr>
            <w:r w:rsidRPr="00A24A89">
              <w:rPr>
                <w:color w:val="000000"/>
                <w:sz w:val="26"/>
                <w:szCs w:val="26"/>
              </w:rPr>
              <w:t>Наименование подпрограммы</w:t>
            </w:r>
          </w:p>
        </w:tc>
        <w:tc>
          <w:tcPr>
            <w:tcW w:w="6197" w:type="dxa"/>
          </w:tcPr>
          <w:p w:rsidR="000B4214" w:rsidRPr="00A24A89" w:rsidRDefault="000B4214" w:rsidP="006C65E6">
            <w:pPr>
              <w:jc w:val="both"/>
              <w:rPr>
                <w:sz w:val="26"/>
                <w:szCs w:val="26"/>
              </w:rPr>
            </w:pPr>
            <w:r w:rsidRPr="00A24A89">
              <w:rPr>
                <w:sz w:val="26"/>
                <w:szCs w:val="26"/>
              </w:rPr>
              <w:t>Подпрограмма «Развитие</w:t>
            </w:r>
            <w:r>
              <w:rPr>
                <w:sz w:val="26"/>
                <w:szCs w:val="26"/>
              </w:rPr>
              <w:t xml:space="preserve"> </w:t>
            </w:r>
            <w:r w:rsidRPr="00A24A89">
              <w:rPr>
                <w:sz w:val="26"/>
                <w:szCs w:val="26"/>
              </w:rPr>
              <w:t xml:space="preserve"> общего</w:t>
            </w:r>
            <w:r>
              <w:rPr>
                <w:sz w:val="26"/>
                <w:szCs w:val="26"/>
              </w:rPr>
              <w:t xml:space="preserve"> </w:t>
            </w:r>
            <w:r w:rsidRPr="00A24A89">
              <w:rPr>
                <w:sz w:val="26"/>
                <w:szCs w:val="26"/>
              </w:rPr>
              <w:t>образования</w:t>
            </w:r>
            <w:r>
              <w:rPr>
                <w:sz w:val="26"/>
                <w:szCs w:val="26"/>
              </w:rPr>
              <w:t xml:space="preserve"> на территории </w:t>
            </w:r>
            <w:proofErr w:type="spellStart"/>
            <w:r>
              <w:rPr>
                <w:sz w:val="26"/>
                <w:szCs w:val="26"/>
              </w:rPr>
              <w:t>Дальнереченского</w:t>
            </w:r>
            <w:proofErr w:type="spellEnd"/>
            <w:r>
              <w:rPr>
                <w:sz w:val="26"/>
                <w:szCs w:val="26"/>
              </w:rPr>
              <w:t xml:space="preserve"> муниципального района</w:t>
            </w:r>
            <w:r w:rsidRPr="00A24A89">
              <w:rPr>
                <w:sz w:val="26"/>
                <w:szCs w:val="26"/>
              </w:rPr>
              <w:t xml:space="preserve">» муниципальной программы «Развитие образования на территории </w:t>
            </w:r>
            <w:proofErr w:type="spellStart"/>
            <w:r>
              <w:rPr>
                <w:sz w:val="26"/>
                <w:szCs w:val="26"/>
              </w:rPr>
              <w:t>Дальнереченского</w:t>
            </w:r>
            <w:proofErr w:type="spellEnd"/>
            <w:r w:rsidRPr="00A24A89">
              <w:rPr>
                <w:sz w:val="26"/>
                <w:szCs w:val="26"/>
              </w:rPr>
              <w:t xml:space="preserve"> муниципального района на 201</w:t>
            </w:r>
            <w:r>
              <w:rPr>
                <w:sz w:val="26"/>
                <w:szCs w:val="26"/>
              </w:rPr>
              <w:t>6</w:t>
            </w:r>
            <w:r w:rsidRPr="00A24A89">
              <w:rPr>
                <w:sz w:val="26"/>
                <w:szCs w:val="26"/>
              </w:rPr>
              <w:t>-</w:t>
            </w:r>
            <w:smartTag w:uri="urn:schemas-microsoft-com:office:smarttags" w:element="metricconverter">
              <w:smartTagPr>
                <w:attr w:name="ProductID" w:val="2018 г"/>
              </w:smartTagPr>
              <w:r w:rsidRPr="00A24A89">
                <w:rPr>
                  <w:sz w:val="26"/>
                  <w:szCs w:val="26"/>
                </w:rPr>
                <w:t>201</w:t>
              </w:r>
              <w:r>
                <w:rPr>
                  <w:sz w:val="26"/>
                  <w:szCs w:val="26"/>
                </w:rPr>
                <w:t>8</w:t>
              </w:r>
              <w:r w:rsidRPr="00A24A89">
                <w:rPr>
                  <w:sz w:val="26"/>
                  <w:szCs w:val="26"/>
                </w:rPr>
                <w:t xml:space="preserve"> </w:t>
              </w:r>
              <w:proofErr w:type="spellStart"/>
              <w:r w:rsidRPr="00A24A89">
                <w:rPr>
                  <w:sz w:val="26"/>
                  <w:szCs w:val="26"/>
                </w:rPr>
                <w:t>г</w:t>
              </w:r>
            </w:smartTag>
            <w:r w:rsidRPr="00A24A89">
              <w:rPr>
                <w:sz w:val="26"/>
                <w:szCs w:val="26"/>
              </w:rPr>
              <w:t>.г</w:t>
            </w:r>
            <w:proofErr w:type="spellEnd"/>
            <w:r w:rsidRPr="00A24A89">
              <w:rPr>
                <w:sz w:val="26"/>
                <w:szCs w:val="26"/>
              </w:rPr>
              <w:t>.» (далее – Подпрограмма)</w:t>
            </w:r>
          </w:p>
        </w:tc>
      </w:tr>
      <w:tr w:rsidR="000B4214" w:rsidRPr="00A24A89" w:rsidTr="006C65E6">
        <w:tc>
          <w:tcPr>
            <w:tcW w:w="3271" w:type="dxa"/>
          </w:tcPr>
          <w:p w:rsidR="000B4214" w:rsidRPr="00A24A89" w:rsidRDefault="000B4214" w:rsidP="006C65E6">
            <w:pPr>
              <w:rPr>
                <w:color w:val="000000"/>
                <w:sz w:val="26"/>
                <w:szCs w:val="26"/>
              </w:rPr>
            </w:pPr>
            <w:r w:rsidRPr="00A24A89">
              <w:rPr>
                <w:color w:val="000000"/>
                <w:sz w:val="26"/>
                <w:szCs w:val="26"/>
              </w:rPr>
              <w:t>Основание для разработки Подпрограммы</w:t>
            </w:r>
          </w:p>
        </w:tc>
        <w:tc>
          <w:tcPr>
            <w:tcW w:w="6197" w:type="dxa"/>
          </w:tcPr>
          <w:p w:rsidR="000B4214" w:rsidRPr="00A24A89" w:rsidRDefault="000B4214" w:rsidP="006C65E6">
            <w:pPr>
              <w:ind w:firstLine="329"/>
              <w:jc w:val="both"/>
              <w:rPr>
                <w:sz w:val="26"/>
                <w:szCs w:val="26"/>
              </w:rPr>
            </w:pPr>
            <w:r w:rsidRPr="00A24A89">
              <w:rPr>
                <w:sz w:val="26"/>
                <w:szCs w:val="26"/>
              </w:rPr>
              <w:t>Бюджетный кодекс Российской Федерации;</w:t>
            </w:r>
          </w:p>
          <w:p w:rsidR="000B4214" w:rsidRPr="00A24A89" w:rsidRDefault="000B4214" w:rsidP="006C65E6">
            <w:pPr>
              <w:ind w:firstLine="329"/>
              <w:jc w:val="both"/>
              <w:rPr>
                <w:color w:val="000000"/>
                <w:sz w:val="26"/>
                <w:szCs w:val="26"/>
              </w:rPr>
            </w:pPr>
            <w:r w:rsidRPr="00A24A89">
              <w:rPr>
                <w:color w:val="000000"/>
                <w:sz w:val="26"/>
                <w:szCs w:val="26"/>
              </w:rPr>
              <w:t>Федеральный закон Российской Федерации от 29 декабря 2012 года № 273-ФЗ «Об образовании в Российской Федерации»;</w:t>
            </w:r>
          </w:p>
          <w:p w:rsidR="000B4214" w:rsidRPr="00A24A89" w:rsidRDefault="000B4214" w:rsidP="006C65E6">
            <w:pPr>
              <w:ind w:firstLine="329"/>
              <w:jc w:val="both"/>
              <w:rPr>
                <w:color w:val="000000"/>
                <w:sz w:val="26"/>
                <w:szCs w:val="26"/>
              </w:rPr>
            </w:pPr>
            <w:r w:rsidRPr="00A24A89">
              <w:rPr>
                <w:color w:val="000000"/>
                <w:sz w:val="26"/>
                <w:szCs w:val="26"/>
              </w:rPr>
              <w:t>Федеральный закон Российской Федерации от 06 октября 2003 года № 131-ФЗ «Об общих принципах организации местного самоуправления в Российской Федерации»;</w:t>
            </w:r>
          </w:p>
          <w:p w:rsidR="000B4214" w:rsidRPr="00A24A89" w:rsidRDefault="000B4214" w:rsidP="006C65E6">
            <w:pPr>
              <w:ind w:firstLine="329"/>
              <w:jc w:val="both"/>
              <w:rPr>
                <w:sz w:val="26"/>
                <w:szCs w:val="26"/>
              </w:rPr>
            </w:pPr>
            <w:r w:rsidRPr="00A24A89">
              <w:rPr>
                <w:sz w:val="26"/>
                <w:szCs w:val="26"/>
              </w:rPr>
              <w:t>Закон Приморского края от 13 августа 2013 года № 243-КЗ «Об образовании в Приморском крае»;</w:t>
            </w:r>
          </w:p>
          <w:p w:rsidR="000B4214" w:rsidRPr="00A24A89" w:rsidRDefault="000B4214" w:rsidP="006C65E6">
            <w:pPr>
              <w:ind w:firstLine="329"/>
              <w:jc w:val="both"/>
              <w:rPr>
                <w:sz w:val="26"/>
                <w:szCs w:val="26"/>
              </w:rPr>
            </w:pPr>
            <w:r w:rsidRPr="00A24A89">
              <w:rPr>
                <w:sz w:val="26"/>
                <w:szCs w:val="26"/>
              </w:rPr>
              <w:t xml:space="preserve">Устав </w:t>
            </w:r>
            <w:proofErr w:type="spellStart"/>
            <w:r>
              <w:rPr>
                <w:sz w:val="26"/>
                <w:szCs w:val="26"/>
              </w:rPr>
              <w:t>Дальнереченского</w:t>
            </w:r>
            <w:proofErr w:type="spellEnd"/>
            <w:r w:rsidRPr="00A24A89">
              <w:rPr>
                <w:sz w:val="26"/>
                <w:szCs w:val="26"/>
              </w:rPr>
              <w:t xml:space="preserve"> муниципального района;</w:t>
            </w:r>
          </w:p>
          <w:p w:rsidR="000B4214" w:rsidRDefault="000B4214" w:rsidP="006C65E6">
            <w:pPr>
              <w:ind w:firstLine="329"/>
              <w:jc w:val="both"/>
              <w:rPr>
                <w:sz w:val="26"/>
                <w:szCs w:val="26"/>
              </w:rPr>
            </w:pPr>
            <w:r>
              <w:rPr>
                <w:sz w:val="26"/>
                <w:szCs w:val="26"/>
              </w:rPr>
              <w:t xml:space="preserve">постановление администрации </w:t>
            </w:r>
            <w:proofErr w:type="spellStart"/>
            <w:r>
              <w:rPr>
                <w:sz w:val="26"/>
                <w:szCs w:val="26"/>
              </w:rPr>
              <w:t>Дальнереченского</w:t>
            </w:r>
            <w:proofErr w:type="spellEnd"/>
            <w:r>
              <w:rPr>
                <w:sz w:val="26"/>
                <w:szCs w:val="26"/>
              </w:rPr>
              <w:t xml:space="preserve"> муниципального района от 29 сентября 2015 года № 300-па «Об утверждении Порядка  принятий решений о разработке муниципальных программ, их формирования   и реализации  на территории </w:t>
            </w:r>
            <w:proofErr w:type="spellStart"/>
            <w:r>
              <w:rPr>
                <w:sz w:val="26"/>
                <w:szCs w:val="26"/>
              </w:rPr>
              <w:t>Дальнереченского</w:t>
            </w:r>
            <w:proofErr w:type="spellEnd"/>
            <w:r>
              <w:rPr>
                <w:sz w:val="26"/>
                <w:szCs w:val="26"/>
              </w:rPr>
              <w:t xml:space="preserve">  муниципального района и проведения оценки эффективности реализации муниципальных программ»;</w:t>
            </w:r>
          </w:p>
          <w:p w:rsidR="000B4214" w:rsidRPr="00A24A89" w:rsidRDefault="000B4214" w:rsidP="006C65E6">
            <w:pPr>
              <w:ind w:firstLine="329"/>
              <w:jc w:val="both"/>
              <w:rPr>
                <w:color w:val="000000"/>
                <w:sz w:val="26"/>
                <w:szCs w:val="26"/>
              </w:rPr>
            </w:pPr>
          </w:p>
        </w:tc>
      </w:tr>
      <w:tr w:rsidR="000B4214" w:rsidRPr="00A24A89" w:rsidTr="006C65E6">
        <w:tc>
          <w:tcPr>
            <w:tcW w:w="3271" w:type="dxa"/>
          </w:tcPr>
          <w:p w:rsidR="000B4214" w:rsidRPr="00A24A89" w:rsidRDefault="000B4214" w:rsidP="006C65E6">
            <w:pPr>
              <w:rPr>
                <w:color w:val="000000"/>
                <w:sz w:val="26"/>
                <w:szCs w:val="26"/>
              </w:rPr>
            </w:pPr>
            <w:r w:rsidRPr="00A24A89">
              <w:rPr>
                <w:sz w:val="26"/>
                <w:szCs w:val="26"/>
              </w:rPr>
              <w:t>Ответственный исполнитель Подпрограммы</w:t>
            </w:r>
          </w:p>
        </w:tc>
        <w:tc>
          <w:tcPr>
            <w:tcW w:w="6197" w:type="dxa"/>
          </w:tcPr>
          <w:p w:rsidR="000B4214" w:rsidRPr="00A24A89" w:rsidRDefault="000B4214" w:rsidP="006C65E6">
            <w:pPr>
              <w:ind w:hanging="10"/>
              <w:rPr>
                <w:color w:val="000000"/>
                <w:sz w:val="26"/>
                <w:szCs w:val="26"/>
              </w:rPr>
            </w:pPr>
            <w:r>
              <w:rPr>
                <w:color w:val="000000"/>
                <w:sz w:val="26"/>
                <w:szCs w:val="26"/>
              </w:rPr>
              <w:t>Муниципальное казенное учреждение «</w:t>
            </w:r>
            <w:r w:rsidRPr="00A24A89">
              <w:rPr>
                <w:color w:val="000000"/>
                <w:sz w:val="26"/>
                <w:szCs w:val="26"/>
              </w:rPr>
              <w:t xml:space="preserve">Управление </w:t>
            </w:r>
            <w:r>
              <w:rPr>
                <w:color w:val="000000"/>
                <w:sz w:val="26"/>
                <w:szCs w:val="26"/>
              </w:rPr>
              <w:t xml:space="preserve">народного </w:t>
            </w:r>
            <w:r w:rsidRPr="00A24A89">
              <w:rPr>
                <w:color w:val="000000"/>
                <w:sz w:val="26"/>
                <w:szCs w:val="26"/>
              </w:rPr>
              <w:t>образования</w:t>
            </w:r>
            <w:r>
              <w:rPr>
                <w:color w:val="000000"/>
                <w:sz w:val="26"/>
                <w:szCs w:val="26"/>
              </w:rPr>
              <w:t>»</w:t>
            </w:r>
            <w:r w:rsidRPr="00A24A89">
              <w:rPr>
                <w:color w:val="000000"/>
                <w:sz w:val="26"/>
                <w:szCs w:val="26"/>
              </w:rPr>
              <w:t xml:space="preserve"> </w:t>
            </w:r>
            <w:proofErr w:type="spellStart"/>
            <w:r>
              <w:rPr>
                <w:color w:val="000000"/>
                <w:sz w:val="26"/>
                <w:szCs w:val="26"/>
              </w:rPr>
              <w:t>Дальнереченского</w:t>
            </w:r>
            <w:proofErr w:type="spellEnd"/>
            <w:r w:rsidRPr="00A24A89">
              <w:rPr>
                <w:color w:val="000000"/>
                <w:sz w:val="26"/>
                <w:szCs w:val="26"/>
              </w:rPr>
              <w:t xml:space="preserve"> муниципального района (далее </w:t>
            </w:r>
            <w:r>
              <w:rPr>
                <w:color w:val="000000"/>
                <w:sz w:val="26"/>
                <w:szCs w:val="26"/>
              </w:rPr>
              <w:t>–</w:t>
            </w:r>
            <w:r w:rsidRPr="00A24A89">
              <w:rPr>
                <w:color w:val="000000"/>
                <w:sz w:val="26"/>
                <w:szCs w:val="26"/>
              </w:rPr>
              <w:t xml:space="preserve"> </w:t>
            </w:r>
            <w:r>
              <w:rPr>
                <w:color w:val="000000"/>
                <w:sz w:val="26"/>
                <w:szCs w:val="26"/>
              </w:rPr>
              <w:t>МКУ «УНО» ДМР</w:t>
            </w:r>
            <w:r w:rsidRPr="00A24A89">
              <w:rPr>
                <w:color w:val="000000"/>
                <w:sz w:val="26"/>
                <w:szCs w:val="26"/>
              </w:rPr>
              <w:t>)</w:t>
            </w:r>
          </w:p>
        </w:tc>
      </w:tr>
      <w:tr w:rsidR="000B4214" w:rsidRPr="00A24A89" w:rsidTr="006C65E6">
        <w:trPr>
          <w:trHeight w:val="684"/>
        </w:trPr>
        <w:tc>
          <w:tcPr>
            <w:tcW w:w="3271" w:type="dxa"/>
          </w:tcPr>
          <w:p w:rsidR="000B4214" w:rsidRPr="00A24A89" w:rsidRDefault="000B4214" w:rsidP="006C65E6">
            <w:pPr>
              <w:rPr>
                <w:color w:val="000000"/>
                <w:sz w:val="26"/>
                <w:szCs w:val="26"/>
              </w:rPr>
            </w:pPr>
            <w:r w:rsidRPr="00A24A89">
              <w:rPr>
                <w:sz w:val="26"/>
                <w:szCs w:val="26"/>
              </w:rPr>
              <w:t xml:space="preserve">Соисполнитель </w:t>
            </w:r>
            <w:r w:rsidRPr="00A24A89">
              <w:rPr>
                <w:color w:val="000000"/>
                <w:sz w:val="26"/>
                <w:szCs w:val="26"/>
              </w:rPr>
              <w:t>Подпрограммы</w:t>
            </w:r>
          </w:p>
        </w:tc>
        <w:tc>
          <w:tcPr>
            <w:tcW w:w="6197" w:type="dxa"/>
          </w:tcPr>
          <w:p w:rsidR="000B4214" w:rsidRDefault="000B4214" w:rsidP="006C65E6">
            <w:pPr>
              <w:jc w:val="both"/>
              <w:rPr>
                <w:color w:val="000000"/>
                <w:sz w:val="26"/>
                <w:szCs w:val="26"/>
              </w:rPr>
            </w:pPr>
            <w:r w:rsidRPr="00A24A89">
              <w:rPr>
                <w:color w:val="000000"/>
                <w:sz w:val="26"/>
                <w:szCs w:val="26"/>
              </w:rPr>
              <w:t xml:space="preserve">Образовательные учреждения </w:t>
            </w:r>
            <w:proofErr w:type="spellStart"/>
            <w:r>
              <w:rPr>
                <w:color w:val="000000"/>
                <w:sz w:val="26"/>
                <w:szCs w:val="26"/>
              </w:rPr>
              <w:t>Дальнереченского</w:t>
            </w:r>
            <w:proofErr w:type="spellEnd"/>
            <w:r w:rsidRPr="00A24A89">
              <w:rPr>
                <w:color w:val="000000"/>
                <w:sz w:val="26"/>
                <w:szCs w:val="26"/>
              </w:rPr>
              <w:t xml:space="preserve"> муниципального района </w:t>
            </w:r>
          </w:p>
          <w:p w:rsidR="000B4214" w:rsidRPr="00A24A89" w:rsidRDefault="000B4214" w:rsidP="006C65E6">
            <w:pPr>
              <w:jc w:val="both"/>
              <w:rPr>
                <w:color w:val="000000"/>
                <w:sz w:val="26"/>
                <w:szCs w:val="26"/>
              </w:rPr>
            </w:pPr>
          </w:p>
        </w:tc>
      </w:tr>
      <w:tr w:rsidR="000B4214" w:rsidRPr="00A24A89" w:rsidTr="006C65E6">
        <w:tc>
          <w:tcPr>
            <w:tcW w:w="3271" w:type="dxa"/>
          </w:tcPr>
          <w:p w:rsidR="000B4214" w:rsidRPr="00A24A89" w:rsidRDefault="000B4214" w:rsidP="006C65E6">
            <w:pPr>
              <w:autoSpaceDE w:val="0"/>
              <w:autoSpaceDN w:val="0"/>
              <w:adjustRightInd w:val="0"/>
              <w:jc w:val="both"/>
              <w:rPr>
                <w:sz w:val="26"/>
                <w:szCs w:val="26"/>
              </w:rPr>
            </w:pPr>
            <w:r w:rsidRPr="00A24A89">
              <w:rPr>
                <w:sz w:val="26"/>
                <w:szCs w:val="26"/>
              </w:rPr>
              <w:t>Основные цели Подпрограммы</w:t>
            </w:r>
          </w:p>
        </w:tc>
        <w:tc>
          <w:tcPr>
            <w:tcW w:w="6197" w:type="dxa"/>
          </w:tcPr>
          <w:p w:rsidR="000B4214" w:rsidRDefault="000B4214" w:rsidP="006C65E6">
            <w:pPr>
              <w:jc w:val="both"/>
              <w:rPr>
                <w:sz w:val="26"/>
                <w:szCs w:val="26"/>
              </w:rPr>
            </w:pPr>
            <w:r>
              <w:rPr>
                <w:sz w:val="26"/>
                <w:szCs w:val="26"/>
              </w:rPr>
              <w:t>Обеспечение  условий для эффективного функционирования и развития муниципальной системы общего образования;</w:t>
            </w:r>
          </w:p>
          <w:p w:rsidR="000B4214" w:rsidRPr="008B0393" w:rsidRDefault="000B4214" w:rsidP="006C65E6">
            <w:pPr>
              <w:jc w:val="both"/>
              <w:rPr>
                <w:sz w:val="26"/>
                <w:szCs w:val="26"/>
              </w:rPr>
            </w:pPr>
            <w:r>
              <w:rPr>
                <w:sz w:val="26"/>
                <w:szCs w:val="26"/>
              </w:rPr>
              <w:t>Удовлетворение  потребности детей и молодежи в получении доступного и качественного общего образования, соответствующего требованиям инновационного развития, современным потребностям общества и каждого гражданина</w:t>
            </w:r>
          </w:p>
          <w:p w:rsidR="000B4214" w:rsidRPr="00A24A89" w:rsidRDefault="000B4214" w:rsidP="006C65E6">
            <w:pPr>
              <w:autoSpaceDE w:val="0"/>
              <w:autoSpaceDN w:val="0"/>
              <w:adjustRightInd w:val="0"/>
              <w:ind w:firstLine="415"/>
              <w:jc w:val="both"/>
              <w:rPr>
                <w:sz w:val="26"/>
                <w:szCs w:val="26"/>
              </w:rPr>
            </w:pPr>
          </w:p>
        </w:tc>
      </w:tr>
      <w:tr w:rsidR="000B4214" w:rsidRPr="00DB4F51" w:rsidTr="006C65E6">
        <w:tc>
          <w:tcPr>
            <w:tcW w:w="3271" w:type="dxa"/>
          </w:tcPr>
          <w:p w:rsidR="000B4214" w:rsidRPr="00A24A89" w:rsidRDefault="000B4214" w:rsidP="006C65E6">
            <w:pPr>
              <w:rPr>
                <w:color w:val="000000"/>
                <w:sz w:val="26"/>
                <w:szCs w:val="26"/>
              </w:rPr>
            </w:pPr>
            <w:r w:rsidRPr="00A24A89">
              <w:rPr>
                <w:color w:val="000000"/>
                <w:sz w:val="26"/>
                <w:szCs w:val="26"/>
              </w:rPr>
              <w:t>Основные задачи Подпрограммы</w:t>
            </w:r>
          </w:p>
        </w:tc>
        <w:tc>
          <w:tcPr>
            <w:tcW w:w="6197" w:type="dxa"/>
          </w:tcPr>
          <w:p w:rsidR="000B4214" w:rsidRDefault="000B4214" w:rsidP="006C65E6">
            <w:pPr>
              <w:autoSpaceDE w:val="0"/>
              <w:autoSpaceDN w:val="0"/>
              <w:adjustRightInd w:val="0"/>
              <w:ind w:firstLine="415"/>
              <w:jc w:val="both"/>
              <w:rPr>
                <w:sz w:val="26"/>
                <w:szCs w:val="26"/>
              </w:rPr>
            </w:pPr>
            <w:r>
              <w:rPr>
                <w:sz w:val="26"/>
                <w:szCs w:val="26"/>
              </w:rPr>
              <w:t xml:space="preserve">  достижение образовательного уровня учащихся в соответствии с требованиями федерального </w:t>
            </w:r>
            <w:r>
              <w:rPr>
                <w:sz w:val="26"/>
                <w:szCs w:val="26"/>
              </w:rPr>
              <w:lastRenderedPageBreak/>
              <w:t>государственного образовательного стандарта (далее – ФГОС);</w:t>
            </w:r>
          </w:p>
          <w:p w:rsidR="000B4214" w:rsidRDefault="000B4214" w:rsidP="006C65E6">
            <w:pPr>
              <w:autoSpaceDE w:val="0"/>
              <w:autoSpaceDN w:val="0"/>
              <w:adjustRightInd w:val="0"/>
              <w:ind w:firstLine="415"/>
              <w:jc w:val="both"/>
              <w:rPr>
                <w:sz w:val="26"/>
                <w:szCs w:val="26"/>
              </w:rPr>
            </w:pPr>
            <w:r>
              <w:rPr>
                <w:sz w:val="26"/>
                <w:szCs w:val="26"/>
              </w:rPr>
              <w:t>совершенствование содержания и технологий образования, в том числе развитие информационных технологий;</w:t>
            </w:r>
          </w:p>
          <w:p w:rsidR="000B4214" w:rsidRDefault="000B4214" w:rsidP="006C65E6">
            <w:pPr>
              <w:autoSpaceDE w:val="0"/>
              <w:autoSpaceDN w:val="0"/>
              <w:adjustRightInd w:val="0"/>
              <w:ind w:firstLine="415"/>
              <w:jc w:val="both"/>
              <w:rPr>
                <w:sz w:val="26"/>
                <w:szCs w:val="26"/>
              </w:rPr>
            </w:pPr>
            <w:r>
              <w:rPr>
                <w:sz w:val="26"/>
                <w:szCs w:val="26"/>
              </w:rPr>
              <w:t xml:space="preserve">модернизация учебно-материальной базы муниципальных общеобразовательных учреждений </w:t>
            </w:r>
            <w:proofErr w:type="spellStart"/>
            <w:r>
              <w:rPr>
                <w:sz w:val="26"/>
                <w:szCs w:val="26"/>
              </w:rPr>
              <w:t>Дальнереченского</w:t>
            </w:r>
            <w:proofErr w:type="spellEnd"/>
            <w:r>
              <w:rPr>
                <w:sz w:val="26"/>
                <w:szCs w:val="26"/>
              </w:rPr>
              <w:t xml:space="preserve"> муниципального района;</w:t>
            </w:r>
          </w:p>
          <w:p w:rsidR="000B4214" w:rsidRDefault="000B4214" w:rsidP="006C65E6">
            <w:pPr>
              <w:pStyle w:val="ConsPlusCell"/>
              <w:ind w:firstLine="415"/>
              <w:jc w:val="both"/>
              <w:rPr>
                <w:rFonts w:ascii="Times New Roman" w:hAnsi="Times New Roman" w:cs="Times New Roman"/>
                <w:sz w:val="26"/>
                <w:szCs w:val="26"/>
              </w:rPr>
            </w:pPr>
            <w:r>
              <w:rPr>
                <w:rFonts w:ascii="Times New Roman" w:hAnsi="Times New Roman" w:cs="Times New Roman"/>
                <w:sz w:val="26"/>
                <w:szCs w:val="26"/>
              </w:rPr>
              <w:t xml:space="preserve">создание условий для успешной социализации и эффективной самореализации детей и молодёжи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w:t>
            </w:r>
          </w:p>
          <w:p w:rsidR="000B4214" w:rsidRDefault="000B4214" w:rsidP="006C65E6">
            <w:pPr>
              <w:autoSpaceDE w:val="0"/>
              <w:autoSpaceDN w:val="0"/>
              <w:adjustRightInd w:val="0"/>
              <w:ind w:firstLine="415"/>
              <w:jc w:val="both"/>
              <w:rPr>
                <w:sz w:val="26"/>
                <w:szCs w:val="26"/>
              </w:rPr>
            </w:pPr>
            <w:r>
              <w:rPr>
                <w:sz w:val="26"/>
                <w:szCs w:val="26"/>
              </w:rPr>
              <w:t xml:space="preserve">-открытость предоставления информации о деятельности отдельного учреждения и системы образования в целом путём формирования современной системы оценки качества образования;   </w:t>
            </w:r>
          </w:p>
          <w:p w:rsidR="000B4214" w:rsidRPr="00DB4F51" w:rsidRDefault="000B4214" w:rsidP="006C65E6">
            <w:pPr>
              <w:autoSpaceDE w:val="0"/>
              <w:autoSpaceDN w:val="0"/>
              <w:adjustRightInd w:val="0"/>
              <w:ind w:firstLine="415"/>
              <w:jc w:val="both"/>
              <w:rPr>
                <w:sz w:val="26"/>
                <w:szCs w:val="26"/>
              </w:rPr>
            </w:pPr>
            <w:r>
              <w:rPr>
                <w:sz w:val="26"/>
                <w:szCs w:val="26"/>
              </w:rPr>
              <w:t xml:space="preserve">      </w:t>
            </w:r>
          </w:p>
        </w:tc>
      </w:tr>
      <w:tr w:rsidR="000B4214" w:rsidRPr="00DB4F51" w:rsidTr="006C65E6">
        <w:tc>
          <w:tcPr>
            <w:tcW w:w="3271" w:type="dxa"/>
          </w:tcPr>
          <w:p w:rsidR="000B4214" w:rsidRPr="00DB4F51" w:rsidRDefault="000B4214" w:rsidP="006C65E6">
            <w:pPr>
              <w:rPr>
                <w:color w:val="000000"/>
                <w:sz w:val="26"/>
                <w:szCs w:val="26"/>
              </w:rPr>
            </w:pPr>
            <w:r w:rsidRPr="00DB4F51">
              <w:rPr>
                <w:color w:val="000000"/>
                <w:sz w:val="26"/>
                <w:szCs w:val="26"/>
              </w:rPr>
              <w:lastRenderedPageBreak/>
              <w:t>Сроки реализации П</w:t>
            </w:r>
            <w:r>
              <w:rPr>
                <w:color w:val="000000"/>
                <w:sz w:val="26"/>
                <w:szCs w:val="26"/>
              </w:rPr>
              <w:t>одп</w:t>
            </w:r>
            <w:r w:rsidRPr="00DB4F51">
              <w:rPr>
                <w:color w:val="000000"/>
                <w:sz w:val="26"/>
                <w:szCs w:val="26"/>
              </w:rPr>
              <w:t>рограммы</w:t>
            </w:r>
            <w:r>
              <w:rPr>
                <w:color w:val="000000"/>
                <w:sz w:val="26"/>
                <w:szCs w:val="26"/>
              </w:rPr>
              <w:t xml:space="preserve"> </w:t>
            </w:r>
          </w:p>
        </w:tc>
        <w:tc>
          <w:tcPr>
            <w:tcW w:w="6197" w:type="dxa"/>
          </w:tcPr>
          <w:p w:rsidR="000B4214" w:rsidRPr="00DB4F51" w:rsidRDefault="000B4214" w:rsidP="006C65E6">
            <w:pPr>
              <w:autoSpaceDE w:val="0"/>
              <w:autoSpaceDN w:val="0"/>
              <w:adjustRightInd w:val="0"/>
              <w:ind w:firstLine="415"/>
              <w:jc w:val="both"/>
              <w:rPr>
                <w:color w:val="000000"/>
                <w:sz w:val="26"/>
                <w:szCs w:val="26"/>
              </w:rPr>
            </w:pPr>
            <w:r>
              <w:rPr>
                <w:sz w:val="26"/>
                <w:szCs w:val="26"/>
              </w:rPr>
              <w:t>2016 - 2018</w:t>
            </w:r>
            <w:r w:rsidRPr="00AA5D53">
              <w:rPr>
                <w:sz w:val="26"/>
                <w:szCs w:val="26"/>
              </w:rPr>
              <w:t> год</w:t>
            </w:r>
            <w:r>
              <w:rPr>
                <w:sz w:val="26"/>
                <w:szCs w:val="26"/>
              </w:rPr>
              <w:t>ы</w:t>
            </w:r>
          </w:p>
        </w:tc>
      </w:tr>
      <w:tr w:rsidR="000B4214" w:rsidRPr="00DB4F51" w:rsidTr="006C65E6">
        <w:tc>
          <w:tcPr>
            <w:tcW w:w="3271" w:type="dxa"/>
          </w:tcPr>
          <w:p w:rsidR="000B4214" w:rsidRPr="009A1137" w:rsidRDefault="000B4214" w:rsidP="006C65E6">
            <w:pPr>
              <w:rPr>
                <w:snapToGrid w:val="0"/>
                <w:sz w:val="26"/>
                <w:szCs w:val="26"/>
              </w:rPr>
            </w:pPr>
            <w:r w:rsidRPr="009A1137">
              <w:rPr>
                <w:snapToGrid w:val="0"/>
                <w:sz w:val="26"/>
                <w:szCs w:val="26"/>
              </w:rPr>
              <w:t>Перечень целевых показателей подпрограммы</w:t>
            </w:r>
          </w:p>
          <w:p w:rsidR="000B4214" w:rsidRPr="00DB4F51" w:rsidRDefault="000B4214" w:rsidP="006C65E6">
            <w:pPr>
              <w:rPr>
                <w:color w:val="000000"/>
                <w:sz w:val="26"/>
                <w:szCs w:val="26"/>
              </w:rPr>
            </w:pPr>
          </w:p>
        </w:tc>
        <w:tc>
          <w:tcPr>
            <w:tcW w:w="6197" w:type="dxa"/>
          </w:tcPr>
          <w:p w:rsidR="000B4214" w:rsidRPr="009A1137" w:rsidRDefault="000B4214" w:rsidP="006C65E6">
            <w:pPr>
              <w:pStyle w:val="ConsPlusNormal"/>
              <w:ind w:firstLine="0"/>
              <w:jc w:val="both"/>
              <w:rPr>
                <w:rFonts w:ascii="Times New Roman" w:hAnsi="Times New Roman" w:cs="Times New Roman"/>
                <w:sz w:val="26"/>
                <w:szCs w:val="26"/>
              </w:rPr>
            </w:pPr>
            <w:proofErr w:type="gramStart"/>
            <w:r>
              <w:rPr>
                <w:rFonts w:ascii="Times New Roman" w:hAnsi="Times New Roman" w:cs="Times New Roman"/>
                <w:sz w:val="26"/>
                <w:szCs w:val="26"/>
              </w:rPr>
              <w:t>-</w:t>
            </w:r>
            <w:r w:rsidRPr="009A1137">
              <w:rPr>
                <w:rFonts w:ascii="Times New Roman" w:hAnsi="Times New Roman" w:cs="Times New Roman"/>
                <w:sz w:val="26"/>
                <w:szCs w:val="26"/>
              </w:rPr>
              <w:t xml:space="preserve">численность обучающихся по программам общего образования в общеобразовательных организациях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w:t>
            </w:r>
            <w:r w:rsidRPr="009A1137">
              <w:rPr>
                <w:rFonts w:ascii="Times New Roman" w:hAnsi="Times New Roman" w:cs="Times New Roman"/>
                <w:sz w:val="26"/>
                <w:szCs w:val="26"/>
              </w:rPr>
              <w:t xml:space="preserve">муниципального </w:t>
            </w:r>
            <w:r>
              <w:rPr>
                <w:rFonts w:ascii="Times New Roman" w:hAnsi="Times New Roman" w:cs="Times New Roman"/>
                <w:sz w:val="26"/>
                <w:szCs w:val="26"/>
              </w:rPr>
              <w:t>района;</w:t>
            </w:r>
            <w:proofErr w:type="gramEnd"/>
          </w:p>
          <w:p w:rsidR="000B4214" w:rsidRPr="009A1137" w:rsidRDefault="000B4214" w:rsidP="006C65E6">
            <w:pPr>
              <w:pStyle w:val="ConsPlusNormal"/>
              <w:ind w:firstLine="0"/>
              <w:jc w:val="both"/>
              <w:rPr>
                <w:rFonts w:ascii="Times New Roman" w:hAnsi="Times New Roman" w:cs="Times New Roman"/>
                <w:sz w:val="26"/>
                <w:szCs w:val="26"/>
              </w:rPr>
            </w:pPr>
            <w:proofErr w:type="gramStart"/>
            <w:r>
              <w:rPr>
                <w:rFonts w:ascii="Times New Roman" w:hAnsi="Times New Roman" w:cs="Times New Roman"/>
                <w:sz w:val="26"/>
                <w:szCs w:val="26"/>
              </w:rPr>
              <w:t>-</w:t>
            </w:r>
            <w:r w:rsidRPr="009A1137">
              <w:rPr>
                <w:rFonts w:ascii="Times New Roman" w:hAnsi="Times New Roman" w:cs="Times New Roman"/>
                <w:sz w:val="26"/>
                <w:szCs w:val="26"/>
              </w:rPr>
              <w:t>удельный вес численности обучающихся в организациях общего образования, обучающихся по новым федеральным государственным образовательным стандартам;</w:t>
            </w:r>
            <w:proofErr w:type="gramEnd"/>
          </w:p>
          <w:p w:rsidR="000B4214" w:rsidRPr="009A1137" w:rsidRDefault="000B4214" w:rsidP="006C65E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w:t>
            </w:r>
            <w:r w:rsidRPr="009A1137">
              <w:rPr>
                <w:rFonts w:ascii="Times New Roman" w:hAnsi="Times New Roman" w:cs="Times New Roman"/>
                <w:sz w:val="26"/>
                <w:szCs w:val="26"/>
              </w:rPr>
              <w:t xml:space="preserve">численность </w:t>
            </w:r>
            <w:proofErr w:type="gramStart"/>
            <w:r w:rsidRPr="009A1137">
              <w:rPr>
                <w:rFonts w:ascii="Times New Roman" w:hAnsi="Times New Roman" w:cs="Times New Roman"/>
                <w:sz w:val="26"/>
                <w:szCs w:val="26"/>
              </w:rPr>
              <w:t>обучающихся</w:t>
            </w:r>
            <w:proofErr w:type="gramEnd"/>
            <w:r w:rsidRPr="009A1137">
              <w:rPr>
                <w:rFonts w:ascii="Times New Roman" w:hAnsi="Times New Roman" w:cs="Times New Roman"/>
                <w:sz w:val="26"/>
                <w:szCs w:val="26"/>
              </w:rPr>
              <w:t xml:space="preserve"> по программам общего образования в расчете на 1 учителя;</w:t>
            </w:r>
          </w:p>
          <w:p w:rsidR="000B4214" w:rsidRPr="009A1137" w:rsidRDefault="000B4214" w:rsidP="006C65E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w:t>
            </w:r>
            <w:r w:rsidRPr="009A1137">
              <w:rPr>
                <w:rFonts w:ascii="Times New Roman" w:hAnsi="Times New Roman" w:cs="Times New Roman"/>
                <w:sz w:val="26"/>
                <w:szCs w:val="26"/>
              </w:rPr>
              <w:t>отношение среднего балла единого государственного экзамена (далее – ЕГЭ) (в расчете на 1 предмет) в 10% школ с лучшими результатами ЕГЭ к среднему баллу ЕГЭ (в расчете на 1 предмет) в 10% школ с худшими результатами ЕГЭ;</w:t>
            </w:r>
          </w:p>
          <w:p w:rsidR="000B4214" w:rsidRPr="009A1137" w:rsidRDefault="000B4214" w:rsidP="006C65E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w:t>
            </w:r>
            <w:r w:rsidRPr="009A1137">
              <w:rPr>
                <w:rFonts w:ascii="Times New Roman" w:hAnsi="Times New Roman" w:cs="Times New Roman"/>
                <w:sz w:val="26"/>
                <w:szCs w:val="26"/>
              </w:rPr>
              <w:t>доля выпускников муниципальных общеобразовательных организаций, не сдавших ЕГЭ, в общей численности выпускников муниципальных общеобразовательных организаций;</w:t>
            </w:r>
          </w:p>
          <w:p w:rsidR="000B4214" w:rsidRPr="009A1137" w:rsidRDefault="000B4214" w:rsidP="006C65E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w:t>
            </w:r>
            <w:r w:rsidRPr="009A1137">
              <w:rPr>
                <w:rFonts w:ascii="Times New Roman" w:hAnsi="Times New Roman" w:cs="Times New Roman"/>
                <w:sz w:val="26"/>
                <w:szCs w:val="26"/>
              </w:rPr>
              <w:t>количество персональных компьютеров в расчете на 100 обучающихся общеобразовательных школ;</w:t>
            </w:r>
          </w:p>
          <w:p w:rsidR="000B4214" w:rsidRPr="009A1137" w:rsidRDefault="000B4214" w:rsidP="006C65E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w:t>
            </w:r>
            <w:r w:rsidRPr="009A1137">
              <w:rPr>
                <w:rFonts w:ascii="Times New Roman" w:hAnsi="Times New Roman" w:cs="Times New Roman"/>
                <w:sz w:val="26"/>
                <w:szCs w:val="26"/>
              </w:rPr>
              <w:t>охват обучающихся дневных муниципальных общеобразовательных учреждений, реализующих общеобразовательные программы, сбалансированным горячим питанием;</w:t>
            </w:r>
          </w:p>
          <w:p w:rsidR="000B4214" w:rsidRPr="009A1137" w:rsidRDefault="000B4214" w:rsidP="006C65E6">
            <w:pPr>
              <w:pStyle w:val="ConsPlusNormal"/>
              <w:ind w:right="-108" w:firstLine="0"/>
              <w:jc w:val="both"/>
              <w:rPr>
                <w:rFonts w:ascii="Times New Roman" w:hAnsi="Times New Roman" w:cs="Times New Roman"/>
                <w:sz w:val="26"/>
                <w:szCs w:val="26"/>
              </w:rPr>
            </w:pPr>
            <w:r>
              <w:rPr>
                <w:rFonts w:ascii="Times New Roman" w:hAnsi="Times New Roman" w:cs="Times New Roman"/>
                <w:sz w:val="26"/>
                <w:szCs w:val="26"/>
              </w:rPr>
              <w:t>-</w:t>
            </w:r>
            <w:r w:rsidRPr="009A1137">
              <w:rPr>
                <w:rFonts w:ascii="Times New Roman" w:hAnsi="Times New Roman" w:cs="Times New Roman"/>
                <w:sz w:val="26"/>
                <w:szCs w:val="26"/>
              </w:rPr>
              <w:t xml:space="preserve">отношение среднемесячной заработной платы педагогических работников образовательных организаций общего образования к среднемесячной </w:t>
            </w:r>
            <w:r w:rsidRPr="00497C3C">
              <w:rPr>
                <w:rFonts w:ascii="Times New Roman" w:hAnsi="Times New Roman" w:cs="Times New Roman"/>
                <w:sz w:val="26"/>
                <w:szCs w:val="26"/>
              </w:rPr>
              <w:t>заработной плате в экономике региона;</w:t>
            </w:r>
          </w:p>
          <w:p w:rsidR="000B4214" w:rsidRDefault="000B4214" w:rsidP="006C65E6">
            <w:pPr>
              <w:autoSpaceDE w:val="0"/>
              <w:autoSpaceDN w:val="0"/>
              <w:adjustRightInd w:val="0"/>
              <w:jc w:val="both"/>
              <w:rPr>
                <w:sz w:val="26"/>
                <w:szCs w:val="26"/>
              </w:rPr>
            </w:pPr>
          </w:p>
        </w:tc>
      </w:tr>
      <w:tr w:rsidR="000B4214" w:rsidRPr="00DB4F51" w:rsidTr="006C65E6">
        <w:tc>
          <w:tcPr>
            <w:tcW w:w="3271" w:type="dxa"/>
          </w:tcPr>
          <w:p w:rsidR="000B4214" w:rsidRPr="00DB4F51" w:rsidRDefault="000B4214" w:rsidP="006C65E6">
            <w:pPr>
              <w:rPr>
                <w:color w:val="000000"/>
                <w:sz w:val="26"/>
                <w:szCs w:val="26"/>
              </w:rPr>
            </w:pPr>
            <w:r w:rsidRPr="00DB4F51">
              <w:rPr>
                <w:color w:val="000000"/>
                <w:sz w:val="26"/>
                <w:szCs w:val="26"/>
              </w:rPr>
              <w:t xml:space="preserve">Объемы и источники </w:t>
            </w:r>
            <w:r w:rsidRPr="00DB4F51">
              <w:rPr>
                <w:color w:val="000000"/>
                <w:sz w:val="26"/>
                <w:szCs w:val="26"/>
              </w:rPr>
              <w:lastRenderedPageBreak/>
              <w:t>финансирования</w:t>
            </w:r>
            <w:r w:rsidRPr="007C3261">
              <w:rPr>
                <w:color w:val="000000"/>
                <w:sz w:val="26"/>
                <w:szCs w:val="26"/>
              </w:rPr>
              <w:t xml:space="preserve"> Подпрограммы</w:t>
            </w:r>
          </w:p>
          <w:p w:rsidR="000B4214" w:rsidRPr="00DB4F51" w:rsidRDefault="000B4214" w:rsidP="006C65E6">
            <w:pPr>
              <w:spacing w:before="100" w:beforeAutospacing="1" w:after="100" w:afterAutospacing="1"/>
              <w:jc w:val="both"/>
              <w:rPr>
                <w:color w:val="000000"/>
                <w:sz w:val="26"/>
                <w:szCs w:val="26"/>
              </w:rPr>
            </w:pPr>
          </w:p>
        </w:tc>
        <w:tc>
          <w:tcPr>
            <w:tcW w:w="6197" w:type="dxa"/>
          </w:tcPr>
          <w:p w:rsidR="000B4214" w:rsidRDefault="000B4214" w:rsidP="006C65E6">
            <w:pPr>
              <w:jc w:val="both"/>
              <w:rPr>
                <w:sz w:val="26"/>
                <w:szCs w:val="26"/>
              </w:rPr>
            </w:pPr>
            <w:r>
              <w:rPr>
                <w:sz w:val="26"/>
                <w:szCs w:val="26"/>
              </w:rPr>
              <w:lastRenderedPageBreak/>
              <w:t>Объем финансирования Подпрограммы составляет:</w:t>
            </w:r>
          </w:p>
          <w:p w:rsidR="000B4214" w:rsidRDefault="000B4214" w:rsidP="006C65E6">
            <w:pPr>
              <w:ind w:firstLine="317"/>
              <w:jc w:val="both"/>
              <w:rPr>
                <w:sz w:val="26"/>
                <w:szCs w:val="26"/>
              </w:rPr>
            </w:pPr>
            <w:r>
              <w:rPr>
                <w:sz w:val="26"/>
                <w:szCs w:val="26"/>
              </w:rPr>
              <w:lastRenderedPageBreak/>
              <w:t>Предполагаемый объем финансирования Подпрограммы за счет сре</w:t>
            </w:r>
            <w:proofErr w:type="gramStart"/>
            <w:r>
              <w:rPr>
                <w:sz w:val="26"/>
                <w:szCs w:val="26"/>
              </w:rPr>
              <w:t>дств кр</w:t>
            </w:r>
            <w:proofErr w:type="gramEnd"/>
            <w:r>
              <w:rPr>
                <w:sz w:val="26"/>
                <w:szCs w:val="26"/>
              </w:rPr>
              <w:t>аевого бюджета:</w:t>
            </w:r>
          </w:p>
          <w:p w:rsidR="000B4214" w:rsidRDefault="000B4214" w:rsidP="006C65E6">
            <w:pPr>
              <w:ind w:firstLine="317"/>
              <w:jc w:val="both"/>
              <w:rPr>
                <w:sz w:val="26"/>
                <w:szCs w:val="26"/>
              </w:rPr>
            </w:pPr>
            <w:r>
              <w:rPr>
                <w:sz w:val="26"/>
                <w:szCs w:val="26"/>
              </w:rPr>
              <w:t>2016 год -   100 493,00  тыс. рублей;</w:t>
            </w:r>
          </w:p>
          <w:p w:rsidR="000B4214" w:rsidRDefault="000B4214" w:rsidP="006C65E6">
            <w:pPr>
              <w:ind w:firstLine="317"/>
              <w:jc w:val="both"/>
              <w:rPr>
                <w:sz w:val="26"/>
                <w:szCs w:val="26"/>
              </w:rPr>
            </w:pPr>
            <w:r>
              <w:rPr>
                <w:sz w:val="26"/>
                <w:szCs w:val="26"/>
              </w:rPr>
              <w:t>2017 год –   102 237,0 тыс. рублей;</w:t>
            </w:r>
          </w:p>
          <w:p w:rsidR="000B4214" w:rsidRDefault="000B4214" w:rsidP="006C65E6">
            <w:pPr>
              <w:ind w:firstLine="317"/>
              <w:jc w:val="both"/>
              <w:rPr>
                <w:sz w:val="26"/>
                <w:szCs w:val="26"/>
              </w:rPr>
            </w:pPr>
            <w:r>
              <w:rPr>
                <w:sz w:val="26"/>
                <w:szCs w:val="26"/>
              </w:rPr>
              <w:t>2018 год –   102 237,0  тыс. рублей;</w:t>
            </w:r>
          </w:p>
          <w:p w:rsidR="000B4214" w:rsidRDefault="000B4214" w:rsidP="006C65E6">
            <w:pPr>
              <w:ind w:firstLine="317"/>
              <w:jc w:val="both"/>
              <w:rPr>
                <w:sz w:val="26"/>
                <w:szCs w:val="26"/>
              </w:rPr>
            </w:pPr>
            <w:r>
              <w:rPr>
                <w:sz w:val="26"/>
                <w:szCs w:val="26"/>
              </w:rPr>
              <w:t>Средства районного бюджета:</w:t>
            </w:r>
          </w:p>
          <w:p w:rsidR="000B4214" w:rsidRDefault="000B4214" w:rsidP="006C65E6">
            <w:pPr>
              <w:ind w:firstLine="317"/>
              <w:jc w:val="both"/>
              <w:rPr>
                <w:sz w:val="26"/>
                <w:szCs w:val="26"/>
              </w:rPr>
            </w:pPr>
            <w:r>
              <w:rPr>
                <w:sz w:val="26"/>
                <w:szCs w:val="26"/>
              </w:rPr>
              <w:t>2016 год -    48 578,41 тыс. рублей;</w:t>
            </w:r>
          </w:p>
          <w:p w:rsidR="000B4214" w:rsidRDefault="000B4214" w:rsidP="006C65E6">
            <w:pPr>
              <w:ind w:firstLine="317"/>
              <w:jc w:val="both"/>
              <w:rPr>
                <w:sz w:val="26"/>
                <w:szCs w:val="26"/>
              </w:rPr>
            </w:pPr>
            <w:r>
              <w:rPr>
                <w:sz w:val="26"/>
                <w:szCs w:val="26"/>
              </w:rPr>
              <w:t>2017 год –    45 240,80  тыс. рублей;</w:t>
            </w:r>
          </w:p>
          <w:p w:rsidR="000B4214" w:rsidRDefault="000B4214" w:rsidP="006C65E6">
            <w:pPr>
              <w:ind w:firstLine="317"/>
              <w:jc w:val="both"/>
              <w:rPr>
                <w:sz w:val="26"/>
                <w:szCs w:val="26"/>
              </w:rPr>
            </w:pPr>
            <w:r>
              <w:rPr>
                <w:sz w:val="26"/>
                <w:szCs w:val="26"/>
              </w:rPr>
              <w:t>2018 год –    46 615,20    тыс. рублей;</w:t>
            </w:r>
          </w:p>
          <w:p w:rsidR="000B4214" w:rsidRPr="00B26C3C" w:rsidRDefault="000B4214" w:rsidP="006C65E6">
            <w:pPr>
              <w:ind w:firstLine="317"/>
              <w:jc w:val="both"/>
              <w:rPr>
                <w:sz w:val="26"/>
                <w:szCs w:val="26"/>
              </w:rPr>
            </w:pPr>
          </w:p>
        </w:tc>
      </w:tr>
      <w:tr w:rsidR="000B4214" w:rsidRPr="00DB4F51" w:rsidTr="006C65E6">
        <w:tc>
          <w:tcPr>
            <w:tcW w:w="3271" w:type="dxa"/>
          </w:tcPr>
          <w:p w:rsidR="000B4214" w:rsidRPr="00DB4F51" w:rsidRDefault="000B4214" w:rsidP="006C65E6">
            <w:pPr>
              <w:rPr>
                <w:color w:val="000000"/>
                <w:sz w:val="26"/>
                <w:szCs w:val="26"/>
              </w:rPr>
            </w:pPr>
            <w:r w:rsidRPr="0044478F">
              <w:rPr>
                <w:color w:val="000000"/>
                <w:sz w:val="26"/>
                <w:szCs w:val="26"/>
              </w:rPr>
              <w:lastRenderedPageBreak/>
              <w:t>Система  организации контроля по исполнению Подпрограммы</w:t>
            </w:r>
          </w:p>
        </w:tc>
        <w:tc>
          <w:tcPr>
            <w:tcW w:w="6197" w:type="dxa"/>
          </w:tcPr>
          <w:p w:rsidR="000B4214" w:rsidRPr="00AB76C0" w:rsidRDefault="000B4214" w:rsidP="006C65E6">
            <w:pPr>
              <w:pStyle w:val="ConsPlusCell"/>
              <w:jc w:val="both"/>
              <w:rPr>
                <w:rFonts w:ascii="Times New Roman" w:hAnsi="Times New Roman" w:cs="Times New Roman"/>
                <w:sz w:val="26"/>
                <w:szCs w:val="26"/>
              </w:rPr>
            </w:pPr>
            <w:proofErr w:type="gramStart"/>
            <w:r w:rsidRPr="00AB76C0">
              <w:rPr>
                <w:rFonts w:ascii="Times New Roman" w:hAnsi="Times New Roman" w:cs="Times New Roman"/>
                <w:sz w:val="26"/>
                <w:szCs w:val="26"/>
              </w:rPr>
              <w:t>Контроль за</w:t>
            </w:r>
            <w:proofErr w:type="gramEnd"/>
            <w:r w:rsidRPr="00AB76C0">
              <w:rPr>
                <w:rFonts w:ascii="Times New Roman" w:hAnsi="Times New Roman" w:cs="Times New Roman"/>
                <w:sz w:val="26"/>
                <w:szCs w:val="26"/>
              </w:rPr>
              <w:t xml:space="preserve"> исполнением Подпр</w:t>
            </w:r>
            <w:r>
              <w:rPr>
                <w:rFonts w:ascii="Times New Roman" w:hAnsi="Times New Roman" w:cs="Times New Roman"/>
                <w:sz w:val="26"/>
                <w:szCs w:val="26"/>
              </w:rPr>
              <w:t>ограммы осуществляет Муниципальное казенное учреждение «Управле</w:t>
            </w:r>
            <w:r w:rsidRPr="00AB76C0">
              <w:rPr>
                <w:rFonts w:ascii="Times New Roman" w:hAnsi="Times New Roman" w:cs="Times New Roman"/>
                <w:sz w:val="26"/>
                <w:szCs w:val="26"/>
              </w:rPr>
              <w:t>ни</w:t>
            </w:r>
            <w:r>
              <w:rPr>
                <w:rFonts w:ascii="Times New Roman" w:hAnsi="Times New Roman" w:cs="Times New Roman"/>
                <w:sz w:val="26"/>
                <w:szCs w:val="26"/>
              </w:rPr>
              <w:t xml:space="preserve">е народного образования»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w:t>
            </w:r>
            <w:r w:rsidRPr="00AB76C0">
              <w:rPr>
                <w:rFonts w:ascii="Times New Roman" w:hAnsi="Times New Roman" w:cs="Times New Roman"/>
                <w:sz w:val="26"/>
                <w:szCs w:val="26"/>
              </w:rPr>
              <w:t xml:space="preserve"> </w:t>
            </w:r>
          </w:p>
        </w:tc>
      </w:tr>
    </w:tbl>
    <w:p w:rsidR="000B4214" w:rsidRDefault="000B4214" w:rsidP="000B4214">
      <w:pPr>
        <w:rPr>
          <w:sz w:val="26"/>
          <w:szCs w:val="26"/>
        </w:rPr>
      </w:pPr>
    </w:p>
    <w:p w:rsidR="000B4214" w:rsidRDefault="000B4214" w:rsidP="000B4214">
      <w:pPr>
        <w:jc w:val="center"/>
        <w:rPr>
          <w:sz w:val="28"/>
          <w:szCs w:val="28"/>
        </w:rPr>
      </w:pPr>
      <w:r>
        <w:rPr>
          <w:sz w:val="28"/>
          <w:szCs w:val="28"/>
        </w:rPr>
        <w:t>1.Анализ исходного состояния проблемы, подлежащей решению на подпрограммной основе</w:t>
      </w:r>
    </w:p>
    <w:p w:rsidR="000B4214" w:rsidRPr="00B05BF7" w:rsidRDefault="000B4214" w:rsidP="000B4214">
      <w:pPr>
        <w:ind w:firstLine="426"/>
        <w:jc w:val="both"/>
        <w:rPr>
          <w:bCs/>
          <w:iCs/>
          <w:sz w:val="26"/>
          <w:szCs w:val="26"/>
        </w:rPr>
      </w:pPr>
      <w:r w:rsidRPr="00B05BF7">
        <w:rPr>
          <w:sz w:val="26"/>
          <w:szCs w:val="26"/>
        </w:rPr>
        <w:t>Экономическое и духовное развитие страны в значительной степени определяется качеством общего образования. Качество интеллектуальных ресурсов становится главным геополитическим фактором в мире.</w:t>
      </w:r>
    </w:p>
    <w:p w:rsidR="000B4214" w:rsidRPr="00B05BF7" w:rsidRDefault="000B4214" w:rsidP="000B4214">
      <w:pPr>
        <w:ind w:firstLine="426"/>
        <w:jc w:val="both"/>
        <w:rPr>
          <w:sz w:val="26"/>
          <w:szCs w:val="26"/>
        </w:rPr>
      </w:pPr>
      <w:r w:rsidRPr="00B05BF7">
        <w:rPr>
          <w:sz w:val="26"/>
          <w:szCs w:val="26"/>
          <w:lang w:eastAsia="ar-SA"/>
        </w:rPr>
        <w:t xml:space="preserve">Именно поэтому образование было и остается приоритетным направлением развития нашего района. Администрация </w:t>
      </w:r>
      <w:proofErr w:type="spellStart"/>
      <w:r>
        <w:rPr>
          <w:sz w:val="26"/>
          <w:szCs w:val="26"/>
          <w:lang w:eastAsia="ar-SA"/>
        </w:rPr>
        <w:t>Дальнереченского</w:t>
      </w:r>
      <w:proofErr w:type="spellEnd"/>
      <w:r>
        <w:rPr>
          <w:sz w:val="26"/>
          <w:szCs w:val="26"/>
          <w:lang w:eastAsia="ar-SA"/>
        </w:rPr>
        <w:t xml:space="preserve"> </w:t>
      </w:r>
      <w:r w:rsidRPr="00B05BF7">
        <w:rPr>
          <w:sz w:val="26"/>
          <w:szCs w:val="26"/>
          <w:lang w:eastAsia="ar-SA"/>
        </w:rPr>
        <w:t xml:space="preserve"> муниципального района ставит перед собой задачу создания эффективной системы непрерывного образования, предоставляющей каждой семье возможности выбора образовательного маршрута своего ребёнка – </w:t>
      </w:r>
      <w:proofErr w:type="gramStart"/>
      <w:r w:rsidRPr="00B05BF7">
        <w:rPr>
          <w:sz w:val="26"/>
          <w:szCs w:val="26"/>
          <w:lang w:eastAsia="ar-SA"/>
        </w:rPr>
        <w:t>от</w:t>
      </w:r>
      <w:proofErr w:type="gramEnd"/>
      <w:r w:rsidRPr="00B05BF7">
        <w:rPr>
          <w:sz w:val="26"/>
          <w:szCs w:val="26"/>
          <w:lang w:eastAsia="ar-SA"/>
        </w:rPr>
        <w:t xml:space="preserve"> дошкольного до профессионального образования.</w:t>
      </w:r>
    </w:p>
    <w:p w:rsidR="000B4214" w:rsidRPr="0091064E" w:rsidRDefault="000B4214" w:rsidP="000B4214">
      <w:pPr>
        <w:ind w:firstLine="708"/>
        <w:jc w:val="both"/>
        <w:rPr>
          <w:sz w:val="26"/>
          <w:szCs w:val="26"/>
        </w:rPr>
      </w:pPr>
      <w:r>
        <w:rPr>
          <w:sz w:val="26"/>
          <w:szCs w:val="26"/>
        </w:rPr>
        <w:t>В</w:t>
      </w:r>
      <w:r w:rsidRPr="0091064E">
        <w:rPr>
          <w:sz w:val="26"/>
          <w:szCs w:val="26"/>
        </w:rPr>
        <w:t xml:space="preserve"> области организации предоставления общедоступного и бесплатного общего образования на территории района на начало  201</w:t>
      </w:r>
      <w:r>
        <w:rPr>
          <w:sz w:val="26"/>
          <w:szCs w:val="26"/>
        </w:rPr>
        <w:t xml:space="preserve">4 </w:t>
      </w:r>
      <w:r w:rsidRPr="0091064E">
        <w:rPr>
          <w:sz w:val="26"/>
          <w:szCs w:val="26"/>
        </w:rPr>
        <w:t>год</w:t>
      </w:r>
      <w:r>
        <w:rPr>
          <w:sz w:val="26"/>
          <w:szCs w:val="26"/>
        </w:rPr>
        <w:t>а</w:t>
      </w:r>
      <w:r w:rsidRPr="0091064E">
        <w:rPr>
          <w:sz w:val="26"/>
          <w:szCs w:val="26"/>
        </w:rPr>
        <w:t xml:space="preserve"> функционировало 1</w:t>
      </w:r>
      <w:r>
        <w:rPr>
          <w:sz w:val="26"/>
          <w:szCs w:val="26"/>
        </w:rPr>
        <w:t>2</w:t>
      </w:r>
      <w:r w:rsidRPr="0091064E">
        <w:rPr>
          <w:sz w:val="26"/>
          <w:szCs w:val="26"/>
        </w:rPr>
        <w:t>общеобразовательных учреждений</w:t>
      </w:r>
      <w:r>
        <w:rPr>
          <w:sz w:val="26"/>
          <w:szCs w:val="26"/>
        </w:rPr>
        <w:t>:</w:t>
      </w:r>
      <w:r w:rsidRPr="008F2747">
        <w:rPr>
          <w:sz w:val="26"/>
          <w:szCs w:val="26"/>
        </w:rPr>
        <w:t xml:space="preserve"> </w:t>
      </w:r>
      <w:r w:rsidRPr="001F1D03">
        <w:rPr>
          <w:sz w:val="26"/>
          <w:szCs w:val="26"/>
        </w:rPr>
        <w:t xml:space="preserve">из них 1 </w:t>
      </w:r>
      <w:proofErr w:type="gramStart"/>
      <w:r w:rsidRPr="001F1D03">
        <w:rPr>
          <w:sz w:val="26"/>
          <w:szCs w:val="26"/>
        </w:rPr>
        <w:t>начальная</w:t>
      </w:r>
      <w:proofErr w:type="gramEnd"/>
      <w:r w:rsidRPr="001F1D03">
        <w:rPr>
          <w:sz w:val="26"/>
          <w:szCs w:val="26"/>
        </w:rPr>
        <w:t>, 3 основных, 8 средних</w:t>
      </w:r>
      <w:r w:rsidRPr="0091064E">
        <w:rPr>
          <w:sz w:val="26"/>
          <w:szCs w:val="26"/>
        </w:rPr>
        <w:t xml:space="preserve">. </w:t>
      </w:r>
    </w:p>
    <w:p w:rsidR="000B4214" w:rsidRDefault="000B4214" w:rsidP="000B4214">
      <w:pPr>
        <w:jc w:val="both"/>
        <w:rPr>
          <w:sz w:val="26"/>
          <w:szCs w:val="26"/>
        </w:rPr>
      </w:pPr>
      <w:r w:rsidRPr="00514351">
        <w:rPr>
          <w:sz w:val="26"/>
          <w:szCs w:val="26"/>
        </w:rPr>
        <w:t>Численность учащихся на 01.</w:t>
      </w:r>
      <w:r>
        <w:rPr>
          <w:sz w:val="26"/>
          <w:szCs w:val="26"/>
        </w:rPr>
        <w:t>09</w:t>
      </w:r>
      <w:r w:rsidRPr="00514351">
        <w:rPr>
          <w:sz w:val="26"/>
          <w:szCs w:val="26"/>
        </w:rPr>
        <w:t xml:space="preserve">.2014г  составила 1167. </w:t>
      </w:r>
      <w:r w:rsidRPr="0091064E">
        <w:rPr>
          <w:sz w:val="26"/>
          <w:szCs w:val="26"/>
        </w:rPr>
        <w:t>Среднегодовое число учеников общеобразовательных учреждений  за 201</w:t>
      </w:r>
      <w:r>
        <w:rPr>
          <w:sz w:val="26"/>
          <w:szCs w:val="26"/>
        </w:rPr>
        <w:t>4</w:t>
      </w:r>
      <w:r w:rsidRPr="0091064E">
        <w:rPr>
          <w:sz w:val="26"/>
          <w:szCs w:val="26"/>
        </w:rPr>
        <w:t xml:space="preserve">год уменьшилось на </w:t>
      </w:r>
      <w:r>
        <w:rPr>
          <w:sz w:val="26"/>
          <w:szCs w:val="26"/>
        </w:rPr>
        <w:t>20</w:t>
      </w:r>
      <w:r w:rsidRPr="0091064E">
        <w:rPr>
          <w:sz w:val="26"/>
          <w:szCs w:val="26"/>
        </w:rPr>
        <w:t xml:space="preserve"> человек, что негативно сказалось на нормативе по наполняемости классов.      Средняя наполняемость  учащихся в классе составила </w:t>
      </w:r>
      <w:r>
        <w:rPr>
          <w:sz w:val="26"/>
          <w:szCs w:val="26"/>
        </w:rPr>
        <w:t xml:space="preserve">11 </w:t>
      </w:r>
      <w:r w:rsidRPr="0091064E">
        <w:rPr>
          <w:sz w:val="26"/>
          <w:szCs w:val="26"/>
        </w:rPr>
        <w:t>учащихся при нормативе 14</w:t>
      </w:r>
      <w:r>
        <w:rPr>
          <w:sz w:val="26"/>
          <w:szCs w:val="26"/>
        </w:rPr>
        <w:t xml:space="preserve"> </w:t>
      </w:r>
      <w:r w:rsidRPr="0091064E">
        <w:rPr>
          <w:sz w:val="26"/>
          <w:szCs w:val="26"/>
        </w:rPr>
        <w:t>учащихся в сельской местности.</w:t>
      </w:r>
      <w:r>
        <w:rPr>
          <w:sz w:val="26"/>
          <w:szCs w:val="26"/>
        </w:rPr>
        <w:t xml:space="preserve"> Норматив числа получателей услуг на 1 работника отдельной </w:t>
      </w:r>
      <w:proofErr w:type="gramStart"/>
      <w:r>
        <w:rPr>
          <w:sz w:val="26"/>
          <w:szCs w:val="26"/>
        </w:rPr>
        <w:t>категории</w:t>
      </w:r>
      <w:proofErr w:type="gramEnd"/>
      <w:r>
        <w:rPr>
          <w:sz w:val="26"/>
          <w:szCs w:val="26"/>
        </w:rPr>
        <w:t xml:space="preserve"> менее рекомендованного </w:t>
      </w:r>
      <w:proofErr w:type="spellStart"/>
      <w:r>
        <w:rPr>
          <w:sz w:val="26"/>
          <w:szCs w:val="26"/>
        </w:rPr>
        <w:t>Минобрнауки</w:t>
      </w:r>
      <w:proofErr w:type="spellEnd"/>
      <w:r>
        <w:rPr>
          <w:sz w:val="26"/>
          <w:szCs w:val="26"/>
        </w:rPr>
        <w:t xml:space="preserve"> и составляет 8,93 при плановом 15.</w:t>
      </w:r>
      <w:r w:rsidRPr="0091064E">
        <w:rPr>
          <w:sz w:val="26"/>
          <w:szCs w:val="26"/>
        </w:rPr>
        <w:t xml:space="preserve"> Невыполнение норматива численности учащихся в сельских школах</w:t>
      </w:r>
      <w:r>
        <w:rPr>
          <w:sz w:val="26"/>
          <w:szCs w:val="26"/>
        </w:rPr>
        <w:t xml:space="preserve"> и норматива числа получателей услуг на 1 работника отдельной категории</w:t>
      </w:r>
      <w:r w:rsidRPr="0091064E">
        <w:rPr>
          <w:sz w:val="26"/>
          <w:szCs w:val="26"/>
        </w:rPr>
        <w:t xml:space="preserve"> связано </w:t>
      </w:r>
      <w:r>
        <w:rPr>
          <w:sz w:val="26"/>
          <w:szCs w:val="26"/>
        </w:rPr>
        <w:t xml:space="preserve"> с тем, что на территории </w:t>
      </w:r>
      <w:proofErr w:type="spellStart"/>
      <w:r>
        <w:rPr>
          <w:sz w:val="26"/>
          <w:szCs w:val="26"/>
        </w:rPr>
        <w:t>Дальнереченского</w:t>
      </w:r>
      <w:proofErr w:type="spellEnd"/>
      <w:r>
        <w:rPr>
          <w:sz w:val="26"/>
          <w:szCs w:val="26"/>
        </w:rPr>
        <w:t xml:space="preserve"> муниципального района из 12 общеобразовательных учреждений 7 муниципальных общеобразовательных учреждения являются малокомплектными и   </w:t>
      </w:r>
      <w:r w:rsidRPr="0091064E">
        <w:rPr>
          <w:sz w:val="26"/>
          <w:szCs w:val="26"/>
        </w:rPr>
        <w:t xml:space="preserve">с отдаленностью сельских поселений, где находятся такие малокомплектные муниципальные образовательные учреждения как МОУ «ООШ </w:t>
      </w:r>
      <w:proofErr w:type="spellStart"/>
      <w:r w:rsidRPr="0091064E">
        <w:rPr>
          <w:sz w:val="26"/>
          <w:szCs w:val="26"/>
        </w:rPr>
        <w:t>с</w:t>
      </w:r>
      <w:proofErr w:type="gramStart"/>
      <w:r w:rsidRPr="0091064E">
        <w:rPr>
          <w:sz w:val="26"/>
          <w:szCs w:val="26"/>
        </w:rPr>
        <w:t>.П</w:t>
      </w:r>
      <w:proofErr w:type="gramEnd"/>
      <w:r w:rsidRPr="0091064E">
        <w:rPr>
          <w:sz w:val="26"/>
          <w:szCs w:val="26"/>
        </w:rPr>
        <w:t>оляны</w:t>
      </w:r>
      <w:proofErr w:type="spellEnd"/>
      <w:r w:rsidRPr="0091064E">
        <w:rPr>
          <w:sz w:val="26"/>
          <w:szCs w:val="26"/>
        </w:rPr>
        <w:t>» с численностью учащихся до 15 и МОУ «Н</w:t>
      </w:r>
      <w:r>
        <w:rPr>
          <w:sz w:val="26"/>
          <w:szCs w:val="26"/>
        </w:rPr>
        <w:t xml:space="preserve">ОШ </w:t>
      </w:r>
      <w:proofErr w:type="spellStart"/>
      <w:r>
        <w:rPr>
          <w:sz w:val="26"/>
          <w:szCs w:val="26"/>
        </w:rPr>
        <w:t>с</w:t>
      </w:r>
      <w:proofErr w:type="gramStart"/>
      <w:r>
        <w:rPr>
          <w:sz w:val="26"/>
          <w:szCs w:val="26"/>
        </w:rPr>
        <w:t>.М</w:t>
      </w:r>
      <w:proofErr w:type="gramEnd"/>
      <w:r>
        <w:rPr>
          <w:sz w:val="26"/>
          <w:szCs w:val="26"/>
        </w:rPr>
        <w:t>артынова</w:t>
      </w:r>
      <w:proofErr w:type="spellEnd"/>
      <w:r>
        <w:rPr>
          <w:sz w:val="26"/>
          <w:szCs w:val="26"/>
        </w:rPr>
        <w:t xml:space="preserve"> Поляна»</w:t>
      </w:r>
      <w:r w:rsidRPr="0091064E">
        <w:rPr>
          <w:sz w:val="26"/>
          <w:szCs w:val="26"/>
        </w:rPr>
        <w:t xml:space="preserve"> с численность учеников до</w:t>
      </w:r>
      <w:r>
        <w:rPr>
          <w:sz w:val="26"/>
          <w:szCs w:val="26"/>
        </w:rPr>
        <w:t xml:space="preserve"> 5</w:t>
      </w:r>
      <w:r w:rsidRPr="0091064E">
        <w:rPr>
          <w:sz w:val="26"/>
          <w:szCs w:val="26"/>
        </w:rPr>
        <w:t xml:space="preserve">. </w:t>
      </w:r>
    </w:p>
    <w:p w:rsidR="000B4214" w:rsidRPr="00B05BF7" w:rsidRDefault="000B4214" w:rsidP="000B4214">
      <w:pPr>
        <w:ind w:firstLine="426"/>
        <w:jc w:val="both"/>
        <w:rPr>
          <w:sz w:val="26"/>
          <w:szCs w:val="26"/>
        </w:rPr>
      </w:pPr>
      <w:r w:rsidRPr="00B05BF7">
        <w:rPr>
          <w:bCs/>
          <w:sz w:val="26"/>
          <w:szCs w:val="26"/>
        </w:rPr>
        <w:t xml:space="preserve">Развитие муниципальной системы общего образования </w:t>
      </w:r>
      <w:proofErr w:type="spellStart"/>
      <w:r>
        <w:rPr>
          <w:bCs/>
          <w:sz w:val="26"/>
          <w:szCs w:val="26"/>
        </w:rPr>
        <w:t>Дальнереченского</w:t>
      </w:r>
      <w:proofErr w:type="spellEnd"/>
      <w:r>
        <w:rPr>
          <w:bCs/>
          <w:sz w:val="26"/>
          <w:szCs w:val="26"/>
        </w:rPr>
        <w:t xml:space="preserve"> </w:t>
      </w:r>
      <w:r w:rsidRPr="00B05BF7">
        <w:rPr>
          <w:bCs/>
          <w:sz w:val="26"/>
          <w:szCs w:val="26"/>
        </w:rPr>
        <w:t xml:space="preserve">муниципального района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«Наша новая школа». </w:t>
      </w:r>
      <w:r w:rsidRPr="00B05BF7">
        <w:rPr>
          <w:sz w:val="26"/>
          <w:szCs w:val="26"/>
        </w:rPr>
        <w:t xml:space="preserve">Основные направления </w:t>
      </w:r>
      <w:r w:rsidRPr="00B05BF7">
        <w:rPr>
          <w:sz w:val="26"/>
          <w:szCs w:val="26"/>
        </w:rPr>
        <w:lastRenderedPageBreak/>
        <w:t>деятельности системы образования способствуют обеспечению доступного бесплатного начального, основного, среднего общего образования.</w:t>
      </w:r>
    </w:p>
    <w:p w:rsidR="000B4214" w:rsidRPr="00181AE3" w:rsidRDefault="000B4214" w:rsidP="000B4214">
      <w:pPr>
        <w:ind w:firstLine="426"/>
        <w:jc w:val="both"/>
        <w:rPr>
          <w:sz w:val="26"/>
          <w:szCs w:val="26"/>
        </w:rPr>
      </w:pPr>
      <w:r>
        <w:rPr>
          <w:sz w:val="26"/>
          <w:szCs w:val="26"/>
        </w:rPr>
        <w:t>МКУ «УНО» ДМР</w:t>
      </w:r>
      <w:r w:rsidRPr="00181AE3">
        <w:rPr>
          <w:sz w:val="26"/>
          <w:szCs w:val="26"/>
        </w:rPr>
        <w:t xml:space="preserve"> в системе проводится мониторинг реализации конституционных прав граждан на получение доступного и бесплатного общего образования и охвата общим образованием несовершеннолетних в возрасте до 18 лет. Ежемесячный анализ ситуации позволил добиться определенных результатов. </w:t>
      </w:r>
      <w:r>
        <w:rPr>
          <w:sz w:val="26"/>
          <w:szCs w:val="26"/>
        </w:rPr>
        <w:t xml:space="preserve">Ежегодно число детей, </w:t>
      </w:r>
      <w:proofErr w:type="spellStart"/>
      <w:r>
        <w:rPr>
          <w:sz w:val="26"/>
          <w:szCs w:val="26"/>
        </w:rPr>
        <w:t>не</w:t>
      </w:r>
      <w:r w:rsidRPr="00181AE3">
        <w:rPr>
          <w:sz w:val="26"/>
          <w:szCs w:val="26"/>
        </w:rPr>
        <w:t>посещающих</w:t>
      </w:r>
      <w:proofErr w:type="spellEnd"/>
      <w:r w:rsidRPr="00181AE3">
        <w:rPr>
          <w:sz w:val="26"/>
          <w:szCs w:val="26"/>
        </w:rPr>
        <w:t xml:space="preserve"> общеобразовательные учреждения, снижается. За последние годы эта цифра значительно уменьшилась, вместе с тем практически в каждом </w:t>
      </w:r>
      <w:r>
        <w:rPr>
          <w:sz w:val="26"/>
          <w:szCs w:val="26"/>
        </w:rPr>
        <w:t>образовательном учреждении</w:t>
      </w:r>
      <w:r w:rsidRPr="00181AE3">
        <w:rPr>
          <w:sz w:val="26"/>
          <w:szCs w:val="26"/>
        </w:rPr>
        <w:t xml:space="preserve"> имеются учащиеся, уклоняющиеся от получения общего образования </w:t>
      </w:r>
      <w:r w:rsidRPr="00EA3531">
        <w:rPr>
          <w:sz w:val="26"/>
          <w:szCs w:val="26"/>
          <w:highlight w:val="lightGray"/>
        </w:rPr>
        <w:t>(0,11 %).</w:t>
      </w:r>
      <w:r w:rsidRPr="00181AE3">
        <w:rPr>
          <w:sz w:val="26"/>
          <w:szCs w:val="26"/>
        </w:rPr>
        <w:t xml:space="preserve"> В связи с чем</w:t>
      </w:r>
      <w:r>
        <w:rPr>
          <w:sz w:val="26"/>
          <w:szCs w:val="26"/>
        </w:rPr>
        <w:t>,</w:t>
      </w:r>
      <w:r w:rsidRPr="00181AE3">
        <w:rPr>
          <w:sz w:val="26"/>
          <w:szCs w:val="26"/>
        </w:rPr>
        <w:t xml:space="preserve"> одним из важнейших направлений в работе образовательных учреждений по-прежнему остается профилактика безнадзорности несовершеннолетних.</w:t>
      </w:r>
    </w:p>
    <w:p w:rsidR="000B4214" w:rsidRPr="00194E9A" w:rsidRDefault="000B4214" w:rsidP="000B4214">
      <w:pPr>
        <w:ind w:firstLine="426"/>
        <w:jc w:val="both"/>
        <w:rPr>
          <w:sz w:val="26"/>
          <w:szCs w:val="26"/>
        </w:rPr>
      </w:pPr>
      <w:r w:rsidRPr="00181AE3">
        <w:rPr>
          <w:sz w:val="26"/>
          <w:szCs w:val="26"/>
        </w:rPr>
        <w:t>Регулярно (по итогам каждой четверти и учебного года) проводится мониторинг качества образования, анализ причин неуспеваемости учащихся, пропу</w:t>
      </w:r>
      <w:r w:rsidRPr="00181AE3">
        <w:rPr>
          <w:sz w:val="26"/>
          <w:szCs w:val="26"/>
        </w:rPr>
        <w:t>с</w:t>
      </w:r>
      <w:r w:rsidRPr="00181AE3">
        <w:rPr>
          <w:sz w:val="26"/>
          <w:szCs w:val="26"/>
        </w:rPr>
        <w:t>ков уроков, выполнения учебных программ.</w:t>
      </w:r>
      <w:r w:rsidRPr="00194E9A">
        <w:rPr>
          <w:sz w:val="26"/>
          <w:szCs w:val="26"/>
        </w:rPr>
        <w:t xml:space="preserve"> </w:t>
      </w:r>
      <w:r w:rsidRPr="00B05BF7">
        <w:rPr>
          <w:sz w:val="26"/>
          <w:szCs w:val="26"/>
        </w:rPr>
        <w:t xml:space="preserve">В результате реализации мер по развитию муниципальной системы общего образования </w:t>
      </w:r>
      <w:proofErr w:type="gramStart"/>
      <w:r w:rsidRPr="00B05BF7">
        <w:rPr>
          <w:sz w:val="26"/>
          <w:szCs w:val="26"/>
        </w:rPr>
        <w:t>в</w:t>
      </w:r>
      <w:proofErr w:type="gramEnd"/>
      <w:r w:rsidRPr="00B05BF7">
        <w:rPr>
          <w:sz w:val="26"/>
          <w:szCs w:val="26"/>
        </w:rPr>
        <w:t xml:space="preserve"> </w:t>
      </w:r>
      <w:proofErr w:type="gramStart"/>
      <w:r>
        <w:rPr>
          <w:sz w:val="26"/>
          <w:szCs w:val="26"/>
        </w:rPr>
        <w:t>Дальнереченском</w:t>
      </w:r>
      <w:proofErr w:type="gramEnd"/>
      <w:r>
        <w:rPr>
          <w:sz w:val="26"/>
          <w:szCs w:val="26"/>
        </w:rPr>
        <w:t xml:space="preserve"> </w:t>
      </w:r>
      <w:r w:rsidRPr="00B05BF7">
        <w:rPr>
          <w:sz w:val="26"/>
          <w:szCs w:val="26"/>
        </w:rPr>
        <w:t>муниципальном районе ежегодно снижается количество пропущенных уроков на одного ученика</w:t>
      </w:r>
      <w:r>
        <w:rPr>
          <w:sz w:val="26"/>
          <w:szCs w:val="26"/>
        </w:rPr>
        <w:t>.</w:t>
      </w:r>
      <w:r w:rsidRPr="00194E9A">
        <w:rPr>
          <w:sz w:val="26"/>
          <w:szCs w:val="26"/>
        </w:rPr>
        <w:t xml:space="preserve"> Число </w:t>
      </w:r>
      <w:proofErr w:type="gramStart"/>
      <w:r w:rsidRPr="00194E9A">
        <w:rPr>
          <w:sz w:val="26"/>
          <w:szCs w:val="26"/>
        </w:rPr>
        <w:t>детей, не посещающих школьные занятия  по неуважительным причинам значительно снизилось</w:t>
      </w:r>
      <w:proofErr w:type="gramEnd"/>
      <w:r w:rsidRPr="00194E9A">
        <w:rPr>
          <w:sz w:val="26"/>
          <w:szCs w:val="26"/>
        </w:rPr>
        <w:t xml:space="preserve">: </w:t>
      </w:r>
      <w:smartTag w:uri="urn:schemas-microsoft-com:office:smarttags" w:element="metricconverter">
        <w:smartTagPr>
          <w:attr w:name="ProductID" w:val="2012 г"/>
        </w:smartTagPr>
        <w:r w:rsidRPr="00194E9A">
          <w:rPr>
            <w:sz w:val="26"/>
            <w:szCs w:val="26"/>
          </w:rPr>
          <w:t>2012 г</w:t>
        </w:r>
      </w:smartTag>
      <w:r w:rsidRPr="00194E9A">
        <w:rPr>
          <w:sz w:val="26"/>
          <w:szCs w:val="26"/>
        </w:rPr>
        <w:t xml:space="preserve">.- 5 чел., 2013 – 3 чел., в 2014 году  -  3 чел., что составляет от общей численности 0,12 %  обучающихся. </w:t>
      </w:r>
    </w:p>
    <w:p w:rsidR="000B4214" w:rsidRPr="00D6766F" w:rsidRDefault="000B4214" w:rsidP="000B4214">
      <w:pPr>
        <w:ind w:firstLine="426"/>
        <w:jc w:val="both"/>
        <w:rPr>
          <w:sz w:val="26"/>
          <w:szCs w:val="26"/>
        </w:rPr>
      </w:pPr>
      <w:r w:rsidRPr="00D6766F">
        <w:rPr>
          <w:sz w:val="26"/>
          <w:szCs w:val="26"/>
        </w:rPr>
        <w:t>В 2015 году государственная аттестация обучающихся 9, 11(12) классов общеобразовательных учреждений осуществлялась в форме: основного государственного экзамена (далее – ОГЭ), единого государственного экзамена (далее – ЕГЭ) и государственного выпускного экзамена (ГВЭ).</w:t>
      </w:r>
    </w:p>
    <w:p w:rsidR="000B4214" w:rsidRPr="00D6766F" w:rsidRDefault="000B4214" w:rsidP="000B4214">
      <w:pPr>
        <w:ind w:firstLine="426"/>
        <w:jc w:val="both"/>
        <w:rPr>
          <w:sz w:val="26"/>
          <w:szCs w:val="26"/>
        </w:rPr>
      </w:pPr>
      <w:r w:rsidRPr="00D6766F">
        <w:rPr>
          <w:sz w:val="26"/>
          <w:szCs w:val="26"/>
        </w:rPr>
        <w:t>ОГЭ обучающихся 9 классов общеобразовательных учреждений проходит                    в общеобразовательных учреждениях.</w:t>
      </w:r>
    </w:p>
    <w:p w:rsidR="000B4214" w:rsidRPr="00D6766F" w:rsidRDefault="000B4214" w:rsidP="000B4214">
      <w:pPr>
        <w:ind w:firstLine="426"/>
        <w:jc w:val="both"/>
        <w:rPr>
          <w:sz w:val="26"/>
          <w:szCs w:val="26"/>
        </w:rPr>
      </w:pPr>
      <w:r w:rsidRPr="00D6766F">
        <w:rPr>
          <w:sz w:val="26"/>
          <w:szCs w:val="26"/>
        </w:rPr>
        <w:t xml:space="preserve">Успешно прошли государственную итоговую аттестацию и получили аттестаты об основном общем образовании 98,79 % выпускников 9-х классов общеобразовательных учреждений </w:t>
      </w:r>
      <w:proofErr w:type="spellStart"/>
      <w:r w:rsidRPr="00D6766F">
        <w:rPr>
          <w:sz w:val="26"/>
          <w:szCs w:val="26"/>
        </w:rPr>
        <w:t>Дальнереченского</w:t>
      </w:r>
      <w:proofErr w:type="spellEnd"/>
      <w:r w:rsidRPr="00D6766F">
        <w:rPr>
          <w:sz w:val="26"/>
          <w:szCs w:val="26"/>
        </w:rPr>
        <w:t xml:space="preserve">  муниципального района. </w:t>
      </w:r>
    </w:p>
    <w:p w:rsidR="000B4214" w:rsidRPr="00D6766F" w:rsidRDefault="000B4214" w:rsidP="000B4214">
      <w:pPr>
        <w:ind w:firstLine="426"/>
        <w:jc w:val="both"/>
        <w:rPr>
          <w:sz w:val="26"/>
          <w:szCs w:val="26"/>
        </w:rPr>
      </w:pPr>
      <w:r w:rsidRPr="00D6766F">
        <w:rPr>
          <w:sz w:val="26"/>
          <w:szCs w:val="26"/>
        </w:rPr>
        <w:t>В 2015 году государственная итоговая аттестация выпускников 11-х классов общео</w:t>
      </w:r>
      <w:r w:rsidRPr="00D6766F">
        <w:rPr>
          <w:sz w:val="26"/>
          <w:szCs w:val="26"/>
        </w:rPr>
        <w:t>б</w:t>
      </w:r>
      <w:r w:rsidRPr="00D6766F">
        <w:rPr>
          <w:sz w:val="26"/>
          <w:szCs w:val="26"/>
        </w:rPr>
        <w:t xml:space="preserve">разовательных учреждений проводилась в утвержденные Министерством образования и науки Российской Федерации сроки по всем общеобразовательным предметам. </w:t>
      </w:r>
    </w:p>
    <w:p w:rsidR="000B4214" w:rsidRPr="00D6766F" w:rsidRDefault="000B4214" w:rsidP="000B4214">
      <w:pPr>
        <w:ind w:firstLine="426"/>
        <w:jc w:val="both"/>
        <w:rPr>
          <w:sz w:val="26"/>
          <w:szCs w:val="26"/>
        </w:rPr>
      </w:pPr>
      <w:r w:rsidRPr="00D6766F">
        <w:rPr>
          <w:sz w:val="26"/>
          <w:szCs w:val="26"/>
        </w:rPr>
        <w:t>Распределение интересов участников ЕГЭ к сдаче предметов по выбору в 2015 году полностью соответствует общероссийским тенденциям. Наиболее популярными предметами ЕГЭ 2015 года стали обществознание (60,93 % от общ</w:t>
      </w:r>
      <w:r w:rsidRPr="00D6766F">
        <w:rPr>
          <w:sz w:val="26"/>
          <w:szCs w:val="26"/>
        </w:rPr>
        <w:t>е</w:t>
      </w:r>
      <w:r w:rsidRPr="00D6766F">
        <w:rPr>
          <w:sz w:val="26"/>
          <w:szCs w:val="26"/>
        </w:rPr>
        <w:t xml:space="preserve">го количества участников ЕГЭ),  биология (29,6 %),  физика и история (18,75 %). </w:t>
      </w:r>
    </w:p>
    <w:p w:rsidR="000B4214" w:rsidRPr="00D6766F" w:rsidRDefault="000B4214" w:rsidP="000B4214">
      <w:pPr>
        <w:ind w:firstLine="426"/>
        <w:jc w:val="both"/>
        <w:rPr>
          <w:sz w:val="26"/>
          <w:szCs w:val="26"/>
        </w:rPr>
      </w:pPr>
      <w:r w:rsidRPr="00D6766F">
        <w:rPr>
          <w:sz w:val="26"/>
          <w:szCs w:val="26"/>
        </w:rPr>
        <w:t xml:space="preserve">Результаты ЕГЭ </w:t>
      </w:r>
      <w:proofErr w:type="gramStart"/>
      <w:r w:rsidRPr="00D6766F">
        <w:rPr>
          <w:sz w:val="26"/>
          <w:szCs w:val="26"/>
        </w:rPr>
        <w:t>в</w:t>
      </w:r>
      <w:proofErr w:type="gramEnd"/>
      <w:r w:rsidRPr="00D6766F">
        <w:rPr>
          <w:sz w:val="26"/>
          <w:szCs w:val="26"/>
        </w:rPr>
        <w:t xml:space="preserve"> </w:t>
      </w:r>
      <w:proofErr w:type="gramStart"/>
      <w:r w:rsidRPr="00D6766F">
        <w:rPr>
          <w:sz w:val="26"/>
          <w:szCs w:val="26"/>
        </w:rPr>
        <w:t>Дальнереченском</w:t>
      </w:r>
      <w:proofErr w:type="gramEnd"/>
      <w:r w:rsidRPr="00D6766F">
        <w:rPr>
          <w:sz w:val="26"/>
          <w:szCs w:val="26"/>
        </w:rPr>
        <w:t xml:space="preserve"> муниципальном районе по многим предметам улучшились в сравнении с прошлым годом: по русскому языку, математике, химии, информатике, географии, литературе. Поэтому необходимо продолжить целенаправленную работу по улучшению условий обучения предметных дисциплин.</w:t>
      </w:r>
    </w:p>
    <w:p w:rsidR="000B4214" w:rsidRPr="00B05BF7" w:rsidRDefault="000B4214" w:rsidP="000B4214">
      <w:pPr>
        <w:ind w:firstLine="426"/>
        <w:jc w:val="both"/>
        <w:rPr>
          <w:sz w:val="26"/>
          <w:szCs w:val="26"/>
        </w:rPr>
      </w:pPr>
      <w:r w:rsidRPr="00D6766F">
        <w:rPr>
          <w:sz w:val="26"/>
          <w:szCs w:val="26"/>
        </w:rPr>
        <w:t>В 2015 году 100 % выпускников 11 классов общеобразовательных учреждений успешно прошли государственную итоговую аттестацию в форме ЕГЭ и получили аттестаты о среднем общем образовании.</w:t>
      </w:r>
      <w:r w:rsidRPr="00B05BF7">
        <w:rPr>
          <w:sz w:val="26"/>
          <w:szCs w:val="26"/>
        </w:rPr>
        <w:t xml:space="preserve"> </w:t>
      </w:r>
    </w:p>
    <w:p w:rsidR="000B4214" w:rsidRPr="00B05BF7" w:rsidRDefault="000B4214" w:rsidP="000B4214">
      <w:pPr>
        <w:ind w:firstLine="426"/>
        <w:jc w:val="both"/>
        <w:rPr>
          <w:sz w:val="26"/>
          <w:szCs w:val="26"/>
        </w:rPr>
      </w:pPr>
      <w:r w:rsidRPr="00B05BF7">
        <w:rPr>
          <w:color w:val="000000"/>
          <w:sz w:val="26"/>
          <w:szCs w:val="26"/>
        </w:rPr>
        <w:t>Согласно Указу Президент</w:t>
      </w:r>
      <w:r>
        <w:rPr>
          <w:color w:val="000000"/>
          <w:sz w:val="26"/>
          <w:szCs w:val="26"/>
        </w:rPr>
        <w:t xml:space="preserve">а Российской Федерации от 07 мая </w:t>
      </w:r>
      <w:r w:rsidRPr="00B05BF7">
        <w:rPr>
          <w:color w:val="000000"/>
          <w:sz w:val="26"/>
          <w:szCs w:val="26"/>
        </w:rPr>
        <w:t>2012</w:t>
      </w:r>
      <w:r>
        <w:rPr>
          <w:color w:val="000000"/>
          <w:sz w:val="26"/>
          <w:szCs w:val="26"/>
        </w:rPr>
        <w:t xml:space="preserve"> года</w:t>
      </w:r>
      <w:r w:rsidRPr="00B05BF7">
        <w:rPr>
          <w:color w:val="000000"/>
          <w:sz w:val="26"/>
          <w:szCs w:val="26"/>
        </w:rPr>
        <w:t xml:space="preserve"> № 599 «О мерах по реализации государственной политики в области образования и </w:t>
      </w:r>
      <w:r w:rsidRPr="00B05BF7">
        <w:rPr>
          <w:color w:val="000000"/>
          <w:sz w:val="26"/>
          <w:szCs w:val="26"/>
        </w:rPr>
        <w:lastRenderedPageBreak/>
        <w:t>науки» в декабре 2013 года утверждена  Концепция математического образования (в которую включается и образование в области информатики и информационных технологий). С целью повышения</w:t>
      </w:r>
      <w:r w:rsidRPr="00B05BF7">
        <w:rPr>
          <w:rFonts w:ascii="Arial" w:hAnsi="Arial" w:cs="Arial"/>
          <w:color w:val="000000"/>
          <w:sz w:val="26"/>
          <w:szCs w:val="26"/>
        </w:rPr>
        <w:t xml:space="preserve"> </w:t>
      </w:r>
      <w:r w:rsidRPr="00B05BF7">
        <w:rPr>
          <w:color w:val="000000"/>
          <w:sz w:val="26"/>
          <w:szCs w:val="26"/>
        </w:rPr>
        <w:t>качества математического образования необходимо приобретение современных кабинетов математики и электронных образовательных комплексов в общеобразовательные учреждения.</w:t>
      </w:r>
    </w:p>
    <w:p w:rsidR="000B4214" w:rsidRPr="00B05BF7" w:rsidRDefault="000B4214" w:rsidP="000B4214">
      <w:pPr>
        <w:ind w:firstLine="426"/>
        <w:jc w:val="both"/>
        <w:rPr>
          <w:sz w:val="26"/>
          <w:szCs w:val="26"/>
        </w:rPr>
      </w:pPr>
      <w:r w:rsidRPr="00B05BF7">
        <w:rPr>
          <w:sz w:val="26"/>
          <w:szCs w:val="26"/>
        </w:rPr>
        <w:t xml:space="preserve">Одним из важнейших преобразований в системе общего образования является введение </w:t>
      </w:r>
      <w:r>
        <w:rPr>
          <w:sz w:val="26"/>
          <w:szCs w:val="26"/>
        </w:rPr>
        <w:t xml:space="preserve">ФГОС </w:t>
      </w:r>
      <w:r w:rsidRPr="00B05BF7">
        <w:rPr>
          <w:sz w:val="26"/>
          <w:szCs w:val="26"/>
        </w:rPr>
        <w:t>общего образования нового поколения, продиктованное необходимостью подготовки выпускников общеобразовательных учреждений к жизни в высокотехнологичном конкурентном мире.</w:t>
      </w:r>
    </w:p>
    <w:p w:rsidR="000B4214" w:rsidRDefault="000B4214" w:rsidP="000B4214">
      <w:pPr>
        <w:widowControl w:val="0"/>
        <w:ind w:firstLine="709"/>
        <w:jc w:val="both"/>
        <w:rPr>
          <w:sz w:val="28"/>
          <w:szCs w:val="28"/>
        </w:rPr>
      </w:pPr>
      <w:r w:rsidRPr="00B05BF7">
        <w:rPr>
          <w:sz w:val="26"/>
          <w:szCs w:val="26"/>
          <w:lang w:eastAsia="ar-SA"/>
        </w:rPr>
        <w:t xml:space="preserve">С 01 сентября </w:t>
      </w:r>
      <w:smartTag w:uri="urn:schemas-microsoft-com:office:smarttags" w:element="metricconverter">
        <w:smartTagPr>
          <w:attr w:name="ProductID" w:val="2011 г"/>
        </w:smartTagPr>
        <w:r w:rsidRPr="00B05BF7">
          <w:rPr>
            <w:sz w:val="26"/>
            <w:szCs w:val="26"/>
            <w:lang w:eastAsia="ar-SA"/>
          </w:rPr>
          <w:t>2011 г</w:t>
        </w:r>
      </w:smartTag>
      <w:r w:rsidRPr="00B05BF7">
        <w:rPr>
          <w:sz w:val="26"/>
          <w:szCs w:val="26"/>
          <w:lang w:eastAsia="ar-SA"/>
        </w:rPr>
        <w:t>. общеобразовательные учреждения перешли на обучение на основе ФГОС начального общего образования. В 2013-2014 учебном году 272 обучающихся 1-х классов</w:t>
      </w:r>
      <w:r w:rsidRPr="00B05BF7">
        <w:rPr>
          <w:sz w:val="26"/>
          <w:szCs w:val="26"/>
        </w:rPr>
        <w:t xml:space="preserve"> </w:t>
      </w:r>
      <w:r w:rsidRPr="00B05BF7">
        <w:rPr>
          <w:sz w:val="26"/>
          <w:szCs w:val="26"/>
          <w:lang w:eastAsia="ar-SA"/>
        </w:rPr>
        <w:t>общеобразовательных учреждений, 254 обучающихся 2-х классов и 255 обучающихся 3-х классов общеобразовательных учреждений обучались по новым образовательным стандартам.</w:t>
      </w:r>
      <w:r w:rsidRPr="00301FBF">
        <w:rPr>
          <w:sz w:val="28"/>
          <w:szCs w:val="28"/>
        </w:rPr>
        <w:t xml:space="preserve"> </w:t>
      </w:r>
    </w:p>
    <w:p w:rsidR="000B4214" w:rsidRPr="00301FBF" w:rsidRDefault="000B4214" w:rsidP="000B4214">
      <w:pPr>
        <w:widowControl w:val="0"/>
        <w:ind w:firstLine="709"/>
        <w:jc w:val="both"/>
        <w:rPr>
          <w:sz w:val="26"/>
          <w:szCs w:val="26"/>
          <w:lang w:eastAsia="ar-SA"/>
        </w:rPr>
      </w:pPr>
      <w:r w:rsidRPr="00301FBF">
        <w:rPr>
          <w:sz w:val="26"/>
          <w:szCs w:val="26"/>
          <w:lang w:eastAsia="ar-SA"/>
        </w:rPr>
        <w:t>Во исполнение распоряжения Правительства Российской Федерации  от 28 января 2012 года № 84-р в 2012</w:t>
      </w:r>
      <w:r>
        <w:rPr>
          <w:sz w:val="26"/>
          <w:szCs w:val="26"/>
          <w:lang w:eastAsia="ar-SA"/>
        </w:rPr>
        <w:t>-</w:t>
      </w:r>
      <w:r w:rsidRPr="00301FBF">
        <w:rPr>
          <w:sz w:val="26"/>
          <w:szCs w:val="26"/>
          <w:lang w:eastAsia="ar-SA"/>
        </w:rPr>
        <w:t xml:space="preserve">2013 учебном году в общеобразовательных учреждениях введен новый комплексный учебный курс «Основы религиозных культур и светской этики» (далее – ОРКСЭ). Особое внимание было уделено индивидуальным консультациям педагогов и родителей, проведен мониторинг выбора модулей курса ОРКСЭ, приобретены учебники, организовано повышение квалификации </w:t>
      </w:r>
      <w:r>
        <w:rPr>
          <w:sz w:val="26"/>
          <w:szCs w:val="26"/>
          <w:lang w:eastAsia="ar-SA"/>
        </w:rPr>
        <w:t>23</w:t>
      </w:r>
      <w:r w:rsidRPr="00301FBF">
        <w:rPr>
          <w:sz w:val="26"/>
          <w:szCs w:val="26"/>
          <w:lang w:eastAsia="ar-SA"/>
        </w:rPr>
        <w:t xml:space="preserve"> педагогических работников.</w:t>
      </w:r>
    </w:p>
    <w:p w:rsidR="000B4214" w:rsidRPr="00301FBF" w:rsidRDefault="000B4214" w:rsidP="000B4214">
      <w:pPr>
        <w:widowControl w:val="0"/>
        <w:ind w:firstLine="709"/>
        <w:jc w:val="both"/>
        <w:rPr>
          <w:sz w:val="26"/>
          <w:szCs w:val="26"/>
          <w:lang w:eastAsia="ar-SA"/>
        </w:rPr>
      </w:pPr>
      <w:r w:rsidRPr="00301FBF">
        <w:rPr>
          <w:sz w:val="26"/>
          <w:szCs w:val="26"/>
          <w:lang w:eastAsia="ar-SA"/>
        </w:rPr>
        <w:t>Новый учебный курс позволит младшим школьникам получить предста</w:t>
      </w:r>
      <w:r w:rsidRPr="00301FBF">
        <w:rPr>
          <w:sz w:val="26"/>
          <w:szCs w:val="26"/>
          <w:lang w:eastAsia="ar-SA"/>
        </w:rPr>
        <w:t>в</w:t>
      </w:r>
      <w:r w:rsidRPr="00301FBF">
        <w:rPr>
          <w:sz w:val="26"/>
          <w:szCs w:val="26"/>
          <w:lang w:eastAsia="ar-SA"/>
        </w:rPr>
        <w:t>ление об основах религиозных культур, окажет воспитательное воздействие на формирование гражданина, уважающего культурные традиции Российской Ф</w:t>
      </w:r>
      <w:r w:rsidRPr="00301FBF">
        <w:rPr>
          <w:sz w:val="26"/>
          <w:szCs w:val="26"/>
          <w:lang w:eastAsia="ar-SA"/>
        </w:rPr>
        <w:t>е</w:t>
      </w:r>
      <w:r w:rsidRPr="00301FBF">
        <w:rPr>
          <w:sz w:val="26"/>
          <w:szCs w:val="26"/>
          <w:lang w:eastAsia="ar-SA"/>
        </w:rPr>
        <w:t>дерации, готового к межконфессиональному содружеству.</w:t>
      </w:r>
    </w:p>
    <w:p w:rsidR="000B4214" w:rsidRPr="00B05BF7" w:rsidRDefault="000B4214" w:rsidP="000B4214">
      <w:pPr>
        <w:ind w:firstLine="426"/>
        <w:jc w:val="both"/>
        <w:rPr>
          <w:sz w:val="26"/>
          <w:szCs w:val="26"/>
        </w:rPr>
      </w:pPr>
      <w:r w:rsidRPr="00B05BF7">
        <w:rPr>
          <w:sz w:val="26"/>
          <w:szCs w:val="26"/>
        </w:rPr>
        <w:t xml:space="preserve"> С целью создания условий для получения качественного образования обучающимися начальных классов необходимо обеспечить общеобразовательные учреждения современными кабинетами начальных классов, интерактивным оборудованием.</w:t>
      </w:r>
    </w:p>
    <w:p w:rsidR="000B4214" w:rsidRPr="00B05BF7" w:rsidRDefault="000B4214" w:rsidP="000B4214">
      <w:pPr>
        <w:pStyle w:val="af5"/>
        <w:ind w:left="0" w:firstLine="426"/>
        <w:jc w:val="both"/>
        <w:rPr>
          <w:sz w:val="26"/>
          <w:szCs w:val="26"/>
        </w:rPr>
      </w:pPr>
      <w:r w:rsidRPr="00B05BF7">
        <w:rPr>
          <w:sz w:val="26"/>
          <w:szCs w:val="26"/>
        </w:rPr>
        <w:t>Модернизация российского образования предусматривает создание форм независимой объективной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Оценка качества приобретает общественно-государственный характер при одновременном увеличении самостоятельности образовательного учреждения в принятии решений по совершенствованию качества. Результаты оценки качества образования являются значимым критерием при определении оплаты труда учителя.</w:t>
      </w:r>
      <w:r w:rsidRPr="00B05BF7">
        <w:rPr>
          <w:rFonts w:eastAsia="+mn-ea" w:cs="+mn-cs"/>
          <w:bCs/>
          <w:iCs/>
          <w:color w:val="000000"/>
          <w:sz w:val="26"/>
          <w:szCs w:val="26"/>
        </w:rPr>
        <w:t xml:space="preserve"> 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w:t>
      </w:r>
      <w:r w:rsidRPr="00B05BF7">
        <w:rPr>
          <w:rFonts w:eastAsia="+mn-ea"/>
          <w:sz w:val="26"/>
          <w:szCs w:val="26"/>
        </w:rPr>
        <w:t>создания условий для повышения качества образования и</w:t>
      </w:r>
      <w:r w:rsidRPr="00B05BF7">
        <w:rPr>
          <w:sz w:val="26"/>
          <w:szCs w:val="26"/>
        </w:rPr>
        <w:t xml:space="preserve"> </w:t>
      </w:r>
      <w:r w:rsidRPr="00B05BF7">
        <w:rPr>
          <w:rFonts w:eastAsia="+mn-ea"/>
          <w:sz w:val="26"/>
          <w:szCs w:val="26"/>
        </w:rPr>
        <w:t>выявления факторов, влияющих на качество условий, процесса и результатов.</w:t>
      </w:r>
    </w:p>
    <w:p w:rsidR="000B4214" w:rsidRPr="00B05BF7" w:rsidRDefault="000B4214" w:rsidP="000B4214">
      <w:pPr>
        <w:ind w:firstLine="426"/>
        <w:jc w:val="both"/>
        <w:rPr>
          <w:color w:val="000000"/>
          <w:sz w:val="26"/>
          <w:szCs w:val="26"/>
        </w:rPr>
      </w:pPr>
      <w:r w:rsidRPr="00B05BF7">
        <w:rPr>
          <w:sz w:val="26"/>
          <w:szCs w:val="26"/>
        </w:rPr>
        <w:t xml:space="preserve">Одной из проблем муниципальной системы образования </w:t>
      </w:r>
      <w:proofErr w:type="spellStart"/>
      <w:r>
        <w:rPr>
          <w:sz w:val="26"/>
          <w:szCs w:val="26"/>
        </w:rPr>
        <w:t>Дальнереченского</w:t>
      </w:r>
      <w:proofErr w:type="spellEnd"/>
      <w:r>
        <w:rPr>
          <w:sz w:val="26"/>
          <w:szCs w:val="26"/>
        </w:rPr>
        <w:t xml:space="preserve"> </w:t>
      </w:r>
      <w:r w:rsidRPr="00B05BF7">
        <w:rPr>
          <w:sz w:val="26"/>
          <w:szCs w:val="26"/>
        </w:rPr>
        <w:t>муниципального района является недостаточно эффективное использование новых форм и технологий образовательного процесса, включая использование информационных и коммуникационных технологий.</w:t>
      </w:r>
    </w:p>
    <w:p w:rsidR="000B4214" w:rsidRPr="00B05BF7" w:rsidRDefault="000B4214" w:rsidP="000B4214">
      <w:pPr>
        <w:ind w:firstLine="426"/>
        <w:jc w:val="both"/>
        <w:rPr>
          <w:color w:val="000000"/>
          <w:sz w:val="26"/>
          <w:szCs w:val="26"/>
        </w:rPr>
      </w:pPr>
      <w:r w:rsidRPr="00B05BF7">
        <w:rPr>
          <w:color w:val="000000"/>
          <w:sz w:val="26"/>
          <w:szCs w:val="26"/>
        </w:rPr>
        <w:t>Необходимо продолжить работу по формированию единого информационного пространства образовательных учреждений.</w:t>
      </w:r>
    </w:p>
    <w:p w:rsidR="000B4214" w:rsidRDefault="000B4214" w:rsidP="000B4214">
      <w:pPr>
        <w:ind w:firstLine="426"/>
        <w:jc w:val="both"/>
        <w:rPr>
          <w:sz w:val="26"/>
          <w:szCs w:val="26"/>
        </w:rPr>
      </w:pPr>
      <w:r w:rsidRPr="00B05BF7">
        <w:rPr>
          <w:sz w:val="26"/>
          <w:szCs w:val="26"/>
        </w:rPr>
        <w:lastRenderedPageBreak/>
        <w:t xml:space="preserve">Единое информационное пространство общеобразовательных учреждений создаётся ради того, чтобы учащийся за годы обучения в школе мог получать самые передовые знания, умел активно их применять, </w:t>
      </w:r>
      <w:r>
        <w:rPr>
          <w:sz w:val="26"/>
          <w:szCs w:val="26"/>
        </w:rPr>
        <w:t xml:space="preserve">научился диалектически мыслить. </w:t>
      </w:r>
    </w:p>
    <w:p w:rsidR="000B4214" w:rsidRPr="00B05BF7" w:rsidRDefault="000B4214" w:rsidP="000B4214">
      <w:pPr>
        <w:ind w:firstLine="426"/>
        <w:jc w:val="both"/>
        <w:rPr>
          <w:sz w:val="26"/>
          <w:szCs w:val="26"/>
        </w:rPr>
      </w:pPr>
      <w:r w:rsidRPr="00B05BF7">
        <w:rPr>
          <w:sz w:val="26"/>
          <w:szCs w:val="26"/>
        </w:rPr>
        <w:t>Проведённая работа по оснащению общеобразовательных учреждений компьютерной техникой значительно улучшила условия для введения в общеобразовательных учреждениях ФГОС. Но для эффективной организации образовательного процесса необходима замена устаревшей компьютерной техники, приобретение интерактивного оборудования (интерактивных досок, электронных образовательных комплексов). Это позволит решить и такие проблемы, как недостаточность сетевых образовательных ресурсов муниципального уровня и узость выбора образовательных ресурсов для детей с ограниченными возможностями здоровья.</w:t>
      </w:r>
    </w:p>
    <w:p w:rsidR="000B4214" w:rsidRPr="00B05BF7" w:rsidRDefault="000B4214" w:rsidP="000B4214">
      <w:pPr>
        <w:ind w:firstLine="426"/>
        <w:jc w:val="both"/>
        <w:rPr>
          <w:sz w:val="26"/>
          <w:szCs w:val="26"/>
        </w:rPr>
      </w:pPr>
      <w:r w:rsidRPr="00B05BF7">
        <w:rPr>
          <w:sz w:val="26"/>
          <w:szCs w:val="26"/>
        </w:rPr>
        <w:t>В области модернизации управления осуществляется развитие государственно-общественного управления, введение практики публичной отчетности общеобразовательных учреждений на родительских собраниях и через сайты общеобразовательных учреждений. 100% общеобразовательных учреждений имеют собственные сайты.</w:t>
      </w:r>
    </w:p>
    <w:p w:rsidR="000B4214" w:rsidRDefault="000B4214" w:rsidP="000B4214">
      <w:pPr>
        <w:ind w:firstLine="426"/>
        <w:jc w:val="both"/>
        <w:rPr>
          <w:sz w:val="26"/>
          <w:szCs w:val="26"/>
        </w:rPr>
      </w:pPr>
      <w:r w:rsidRPr="00B05BF7">
        <w:rPr>
          <w:sz w:val="26"/>
          <w:szCs w:val="26"/>
        </w:rPr>
        <w:t xml:space="preserve">Таким образом, анализ муниципальной системы образования </w:t>
      </w:r>
      <w:proofErr w:type="spellStart"/>
      <w:r>
        <w:rPr>
          <w:sz w:val="26"/>
          <w:szCs w:val="26"/>
        </w:rPr>
        <w:t>Дальнереченского</w:t>
      </w:r>
      <w:proofErr w:type="spellEnd"/>
      <w:r>
        <w:rPr>
          <w:sz w:val="26"/>
          <w:szCs w:val="26"/>
        </w:rPr>
        <w:t xml:space="preserve"> </w:t>
      </w:r>
      <w:r w:rsidRPr="00B05BF7">
        <w:rPr>
          <w:sz w:val="26"/>
          <w:szCs w:val="26"/>
        </w:rPr>
        <w:t xml:space="preserve">муниципального района показывает, что в целом сложилась положительная динамика по всем содержащимся в государственной политике направлениям развития образования. </w:t>
      </w:r>
    </w:p>
    <w:p w:rsidR="000B4214" w:rsidRPr="00B05BF7" w:rsidRDefault="000B4214" w:rsidP="000B4214">
      <w:pPr>
        <w:ind w:firstLine="426"/>
        <w:jc w:val="both"/>
        <w:rPr>
          <w:sz w:val="26"/>
          <w:szCs w:val="26"/>
        </w:rPr>
      </w:pPr>
      <w:r w:rsidRPr="00B05BF7">
        <w:rPr>
          <w:sz w:val="26"/>
          <w:szCs w:val="26"/>
        </w:rPr>
        <w:t xml:space="preserve">К числу наиболее острых проблем развития муниципальной системы общего образования </w:t>
      </w:r>
      <w:proofErr w:type="spellStart"/>
      <w:r>
        <w:rPr>
          <w:sz w:val="26"/>
          <w:szCs w:val="26"/>
        </w:rPr>
        <w:t>Дальнереченского</w:t>
      </w:r>
      <w:proofErr w:type="spellEnd"/>
      <w:r>
        <w:rPr>
          <w:sz w:val="26"/>
          <w:szCs w:val="26"/>
        </w:rPr>
        <w:t xml:space="preserve"> </w:t>
      </w:r>
      <w:r w:rsidRPr="00B05BF7">
        <w:rPr>
          <w:sz w:val="26"/>
          <w:szCs w:val="26"/>
        </w:rPr>
        <w:t>муниципального района относятся:</w:t>
      </w:r>
    </w:p>
    <w:p w:rsidR="000B4214" w:rsidRPr="00B05BF7" w:rsidRDefault="000B4214" w:rsidP="000B4214">
      <w:pPr>
        <w:ind w:firstLine="426"/>
        <w:jc w:val="both"/>
        <w:rPr>
          <w:sz w:val="26"/>
          <w:szCs w:val="26"/>
        </w:rPr>
      </w:pPr>
      <w:r w:rsidRPr="00B05BF7">
        <w:rPr>
          <w:sz w:val="26"/>
          <w:szCs w:val="26"/>
        </w:rPr>
        <w:t>- невысокие результаты сдачи ЕГЭ;</w:t>
      </w:r>
    </w:p>
    <w:p w:rsidR="000B4214" w:rsidRPr="00B05BF7" w:rsidRDefault="000B4214" w:rsidP="000B4214">
      <w:pPr>
        <w:ind w:firstLine="426"/>
        <w:jc w:val="both"/>
        <w:rPr>
          <w:sz w:val="26"/>
          <w:szCs w:val="26"/>
        </w:rPr>
      </w:pPr>
      <w:r w:rsidRPr="00B05BF7">
        <w:rPr>
          <w:sz w:val="26"/>
          <w:szCs w:val="26"/>
        </w:rPr>
        <w:t xml:space="preserve">- </w:t>
      </w:r>
      <w:r>
        <w:rPr>
          <w:sz w:val="26"/>
          <w:szCs w:val="26"/>
        </w:rPr>
        <w:t>недостаточная</w:t>
      </w:r>
      <w:r w:rsidRPr="00B05BF7">
        <w:rPr>
          <w:sz w:val="26"/>
          <w:szCs w:val="26"/>
        </w:rPr>
        <w:t xml:space="preserve"> оснащённость общеобразовательных учреждений современным </w:t>
      </w:r>
      <w:r>
        <w:rPr>
          <w:sz w:val="26"/>
          <w:szCs w:val="26"/>
        </w:rPr>
        <w:t xml:space="preserve">учебным и компьютерным </w:t>
      </w:r>
      <w:r w:rsidRPr="00B05BF7">
        <w:rPr>
          <w:sz w:val="26"/>
          <w:szCs w:val="26"/>
        </w:rPr>
        <w:t>оборудованием (интерактивные доски, электронные образовательные комплексы, современные кабинеты физики, химии, биологии, математики, начальных классов);</w:t>
      </w:r>
    </w:p>
    <w:p w:rsidR="000B4214" w:rsidRPr="00F50537" w:rsidRDefault="000B4214" w:rsidP="000B4214">
      <w:pPr>
        <w:ind w:firstLine="426"/>
        <w:jc w:val="both"/>
        <w:rPr>
          <w:sz w:val="26"/>
          <w:szCs w:val="26"/>
        </w:rPr>
      </w:pPr>
      <w:r w:rsidRPr="00B055F8">
        <w:t xml:space="preserve">- </w:t>
      </w:r>
      <w:r w:rsidRPr="00F50537">
        <w:rPr>
          <w:sz w:val="26"/>
          <w:szCs w:val="26"/>
        </w:rPr>
        <w:t>износ основных фондов общеобразовательных учреждений.</w:t>
      </w:r>
    </w:p>
    <w:p w:rsidR="000B4214" w:rsidRDefault="000B4214" w:rsidP="000B4214">
      <w:pPr>
        <w:pStyle w:val="af9"/>
        <w:ind w:left="0" w:firstLine="708"/>
        <w:jc w:val="both"/>
        <w:rPr>
          <w:sz w:val="26"/>
          <w:szCs w:val="26"/>
        </w:rPr>
      </w:pPr>
      <w:r w:rsidRPr="0091064E">
        <w:rPr>
          <w:sz w:val="26"/>
          <w:szCs w:val="26"/>
        </w:rPr>
        <w:t xml:space="preserve">В рамках соглашения между Министерством образования и науки Российской Федерации и Администрацией Приморского края «О предоставлении субсидии из федерального бюджета бюджету Приморского края  на приобретение школьных автобусов, производимых на территории Российской Федерации, для образовательных учреждений» выделено </w:t>
      </w:r>
      <w:r>
        <w:rPr>
          <w:sz w:val="26"/>
          <w:szCs w:val="26"/>
        </w:rPr>
        <w:t>четыре</w:t>
      </w:r>
      <w:r w:rsidRPr="0091064E">
        <w:rPr>
          <w:sz w:val="26"/>
          <w:szCs w:val="26"/>
        </w:rPr>
        <w:t xml:space="preserve"> автобуса для МОКУ «СОШ </w:t>
      </w:r>
      <w:proofErr w:type="spellStart"/>
      <w:r w:rsidRPr="0091064E">
        <w:rPr>
          <w:sz w:val="26"/>
          <w:szCs w:val="26"/>
        </w:rPr>
        <w:t>с</w:t>
      </w:r>
      <w:proofErr w:type="gramStart"/>
      <w:r w:rsidRPr="0091064E">
        <w:rPr>
          <w:sz w:val="26"/>
          <w:szCs w:val="26"/>
        </w:rPr>
        <w:t>.</w:t>
      </w:r>
      <w:r>
        <w:rPr>
          <w:sz w:val="26"/>
          <w:szCs w:val="26"/>
        </w:rPr>
        <w:t>Р</w:t>
      </w:r>
      <w:proofErr w:type="gramEnd"/>
      <w:r>
        <w:rPr>
          <w:sz w:val="26"/>
          <w:szCs w:val="26"/>
        </w:rPr>
        <w:t>ождественка</w:t>
      </w:r>
      <w:proofErr w:type="spellEnd"/>
      <w:r>
        <w:rPr>
          <w:sz w:val="26"/>
          <w:szCs w:val="26"/>
        </w:rPr>
        <w:t>»,</w:t>
      </w:r>
      <w:r w:rsidRPr="0091064E">
        <w:rPr>
          <w:sz w:val="26"/>
          <w:szCs w:val="26"/>
        </w:rPr>
        <w:t xml:space="preserve"> МО</w:t>
      </w:r>
      <w:r>
        <w:rPr>
          <w:sz w:val="26"/>
          <w:szCs w:val="26"/>
        </w:rPr>
        <w:t>Б</w:t>
      </w:r>
      <w:r w:rsidRPr="0091064E">
        <w:rPr>
          <w:sz w:val="26"/>
          <w:szCs w:val="26"/>
        </w:rPr>
        <w:t xml:space="preserve">У «СОШ </w:t>
      </w:r>
      <w:proofErr w:type="spellStart"/>
      <w:r w:rsidRPr="0091064E">
        <w:rPr>
          <w:sz w:val="26"/>
          <w:szCs w:val="26"/>
        </w:rPr>
        <w:t>с.</w:t>
      </w:r>
      <w:r>
        <w:rPr>
          <w:sz w:val="26"/>
          <w:szCs w:val="26"/>
        </w:rPr>
        <w:t>Ракитное</w:t>
      </w:r>
      <w:proofErr w:type="spellEnd"/>
      <w:r w:rsidRPr="0091064E">
        <w:rPr>
          <w:sz w:val="26"/>
          <w:szCs w:val="26"/>
        </w:rPr>
        <w:t>»</w:t>
      </w:r>
      <w:r>
        <w:rPr>
          <w:sz w:val="26"/>
          <w:szCs w:val="26"/>
        </w:rPr>
        <w:t xml:space="preserve"> и МОБУ «СОШ </w:t>
      </w:r>
      <w:proofErr w:type="spellStart"/>
      <w:r>
        <w:rPr>
          <w:sz w:val="26"/>
          <w:szCs w:val="26"/>
        </w:rPr>
        <w:t>с.Малиново</w:t>
      </w:r>
      <w:proofErr w:type="spellEnd"/>
      <w:r>
        <w:rPr>
          <w:sz w:val="26"/>
          <w:szCs w:val="26"/>
        </w:rPr>
        <w:t>»</w:t>
      </w:r>
      <w:r w:rsidRPr="0091064E">
        <w:rPr>
          <w:sz w:val="26"/>
          <w:szCs w:val="26"/>
        </w:rPr>
        <w:t>;</w:t>
      </w:r>
    </w:p>
    <w:p w:rsidR="000B4214" w:rsidRPr="00E0495E" w:rsidRDefault="000B4214" w:rsidP="000B4214">
      <w:pPr>
        <w:tabs>
          <w:tab w:val="left" w:pos="0"/>
          <w:tab w:val="left" w:pos="851"/>
        </w:tabs>
        <w:jc w:val="both"/>
        <w:rPr>
          <w:sz w:val="26"/>
          <w:szCs w:val="26"/>
        </w:rPr>
      </w:pPr>
      <w:r w:rsidRPr="00E0495E">
        <w:rPr>
          <w:sz w:val="26"/>
          <w:szCs w:val="26"/>
        </w:rPr>
        <w:tab/>
        <w:t xml:space="preserve">Созданы дополнительные условия для сохранения и укрепления здоровья школьников. В спортивные залы поставлен </w:t>
      </w:r>
      <w:r>
        <w:rPr>
          <w:sz w:val="26"/>
          <w:szCs w:val="26"/>
        </w:rPr>
        <w:t>спортивный инвентарь</w:t>
      </w:r>
      <w:r w:rsidRPr="00E0495E">
        <w:rPr>
          <w:sz w:val="26"/>
          <w:szCs w:val="26"/>
        </w:rPr>
        <w:t>, что повысило уровень физкультурно-оздоровительной и спортивно-массовой работы. 100% школ имеют на пищеблоках высокотехнологическое оборудование, что улучшило организацию и повысило качество питания обучающихся. В 201</w:t>
      </w:r>
      <w:r>
        <w:rPr>
          <w:sz w:val="26"/>
          <w:szCs w:val="26"/>
        </w:rPr>
        <w:t>5</w:t>
      </w:r>
      <w:r w:rsidRPr="00E0495E">
        <w:rPr>
          <w:sz w:val="26"/>
          <w:szCs w:val="26"/>
        </w:rPr>
        <w:t xml:space="preserve"> году горячим питанием </w:t>
      </w:r>
      <w:proofErr w:type="gramStart"/>
      <w:r w:rsidRPr="00E0495E">
        <w:rPr>
          <w:sz w:val="26"/>
          <w:szCs w:val="26"/>
        </w:rPr>
        <w:t>охвачены</w:t>
      </w:r>
      <w:proofErr w:type="gramEnd"/>
      <w:r w:rsidRPr="00E0495E">
        <w:rPr>
          <w:sz w:val="26"/>
          <w:szCs w:val="26"/>
        </w:rPr>
        <w:t xml:space="preserve"> </w:t>
      </w:r>
      <w:r w:rsidRPr="000C4B78">
        <w:rPr>
          <w:sz w:val="26"/>
          <w:szCs w:val="26"/>
        </w:rPr>
        <w:t>85%</w:t>
      </w:r>
      <w:r w:rsidRPr="00E0495E">
        <w:rPr>
          <w:sz w:val="26"/>
          <w:szCs w:val="26"/>
        </w:rPr>
        <w:t xml:space="preserve"> учащихся. </w:t>
      </w:r>
    </w:p>
    <w:p w:rsidR="000B4214" w:rsidRPr="00E0495E" w:rsidRDefault="000B4214" w:rsidP="000B4214">
      <w:pPr>
        <w:tabs>
          <w:tab w:val="left" w:pos="0"/>
          <w:tab w:val="left" w:pos="690"/>
        </w:tabs>
        <w:jc w:val="both"/>
        <w:rPr>
          <w:sz w:val="26"/>
          <w:szCs w:val="26"/>
        </w:rPr>
      </w:pPr>
      <w:r w:rsidRPr="00E0495E">
        <w:rPr>
          <w:sz w:val="26"/>
          <w:szCs w:val="26"/>
        </w:rPr>
        <w:tab/>
        <w:t xml:space="preserve"> В связи с поэтапным внедрением федеральных государственных образовательных стандартов (далее - ФГОС) дошкольного, начального, основного общего образования существенно обновляется содержание общего образования. В настоящее время на ФГОС перешли </w:t>
      </w:r>
      <w:r w:rsidRPr="00E7111E">
        <w:rPr>
          <w:sz w:val="26"/>
          <w:szCs w:val="26"/>
          <w:highlight w:val="lightGray"/>
        </w:rPr>
        <w:t>35%</w:t>
      </w:r>
      <w:r w:rsidRPr="00E0495E">
        <w:rPr>
          <w:sz w:val="26"/>
          <w:szCs w:val="26"/>
        </w:rPr>
        <w:t xml:space="preserve"> школьников района. По-прежнему актуально создание условий для введения новых ФГОС, прежде всего на уровне дошкольного и основного общего образования.</w:t>
      </w:r>
    </w:p>
    <w:p w:rsidR="000B4214" w:rsidRPr="00E0495E" w:rsidRDefault="000B4214" w:rsidP="000B4214">
      <w:pPr>
        <w:ind w:firstLine="851"/>
        <w:jc w:val="both"/>
        <w:rPr>
          <w:sz w:val="26"/>
          <w:szCs w:val="26"/>
        </w:rPr>
      </w:pPr>
      <w:r w:rsidRPr="00E0495E">
        <w:rPr>
          <w:sz w:val="26"/>
          <w:szCs w:val="26"/>
        </w:rPr>
        <w:lastRenderedPageBreak/>
        <w:t>Ведется работа по сокращению количества учащихся, обучающихся во 2 смену: в  2 смены в 201</w:t>
      </w:r>
      <w:r>
        <w:rPr>
          <w:sz w:val="26"/>
          <w:szCs w:val="26"/>
        </w:rPr>
        <w:t>4</w:t>
      </w:r>
      <w:r w:rsidRPr="00E0495E">
        <w:rPr>
          <w:sz w:val="26"/>
          <w:szCs w:val="26"/>
        </w:rPr>
        <w:t xml:space="preserve"> году работали </w:t>
      </w:r>
      <w:r>
        <w:rPr>
          <w:sz w:val="26"/>
          <w:szCs w:val="26"/>
        </w:rPr>
        <w:t>2</w:t>
      </w:r>
      <w:r w:rsidRPr="00E0495E">
        <w:rPr>
          <w:sz w:val="26"/>
          <w:szCs w:val="26"/>
        </w:rPr>
        <w:t xml:space="preserve"> школ</w:t>
      </w:r>
      <w:r>
        <w:rPr>
          <w:sz w:val="26"/>
          <w:szCs w:val="26"/>
        </w:rPr>
        <w:t xml:space="preserve">ы. </w:t>
      </w:r>
      <w:r w:rsidRPr="00E0495E">
        <w:rPr>
          <w:sz w:val="26"/>
          <w:szCs w:val="26"/>
        </w:rPr>
        <w:t xml:space="preserve">Решить проблему обучения школьников в первую смену возможно только при условии строительства новой школы (пристроек к существующим школам) в </w:t>
      </w:r>
      <w:proofErr w:type="spellStart"/>
      <w:r>
        <w:rPr>
          <w:sz w:val="26"/>
          <w:szCs w:val="26"/>
        </w:rPr>
        <w:t>с</w:t>
      </w:r>
      <w:proofErr w:type="gramStart"/>
      <w:r>
        <w:rPr>
          <w:sz w:val="26"/>
          <w:szCs w:val="26"/>
        </w:rPr>
        <w:t>.С</w:t>
      </w:r>
      <w:proofErr w:type="gramEnd"/>
      <w:r>
        <w:rPr>
          <w:sz w:val="26"/>
          <w:szCs w:val="26"/>
        </w:rPr>
        <w:t>альское</w:t>
      </w:r>
      <w:proofErr w:type="spellEnd"/>
      <w:r>
        <w:rPr>
          <w:sz w:val="26"/>
          <w:szCs w:val="26"/>
        </w:rPr>
        <w:t xml:space="preserve"> </w:t>
      </w:r>
      <w:proofErr w:type="spellStart"/>
      <w:r>
        <w:rPr>
          <w:sz w:val="26"/>
          <w:szCs w:val="26"/>
        </w:rPr>
        <w:t>Дальнереченского</w:t>
      </w:r>
      <w:proofErr w:type="spellEnd"/>
      <w:r>
        <w:rPr>
          <w:sz w:val="26"/>
          <w:szCs w:val="26"/>
        </w:rPr>
        <w:t xml:space="preserve"> муниципального района</w:t>
      </w:r>
      <w:r w:rsidRPr="00E0495E">
        <w:rPr>
          <w:sz w:val="26"/>
          <w:szCs w:val="26"/>
        </w:rPr>
        <w:t>.</w:t>
      </w:r>
    </w:p>
    <w:p w:rsidR="000B4214" w:rsidRPr="00E0495E" w:rsidRDefault="000B4214" w:rsidP="000B4214">
      <w:pPr>
        <w:widowControl w:val="0"/>
        <w:autoSpaceDE w:val="0"/>
        <w:autoSpaceDN w:val="0"/>
        <w:adjustRightInd w:val="0"/>
        <w:ind w:firstLine="851"/>
        <w:jc w:val="both"/>
        <w:rPr>
          <w:bCs/>
          <w:sz w:val="26"/>
          <w:szCs w:val="26"/>
        </w:rPr>
      </w:pPr>
      <w:r w:rsidRPr="00E0495E">
        <w:rPr>
          <w:bCs/>
          <w:sz w:val="26"/>
          <w:szCs w:val="26"/>
        </w:rPr>
        <w:t>Решить обозначенные проблемы возможно с использованием программно-целевого метода.</w:t>
      </w:r>
    </w:p>
    <w:p w:rsidR="000B4214" w:rsidRPr="00E0495E" w:rsidRDefault="000B4214" w:rsidP="000B4214">
      <w:pPr>
        <w:pStyle w:val="ConsPlusNormal"/>
        <w:ind w:firstLine="851"/>
        <w:jc w:val="both"/>
        <w:rPr>
          <w:rFonts w:ascii="Times New Roman" w:hAnsi="Times New Roman" w:cs="Times New Roman"/>
          <w:sz w:val="26"/>
          <w:szCs w:val="26"/>
        </w:rPr>
      </w:pPr>
      <w:r w:rsidRPr="00E0495E">
        <w:rPr>
          <w:rFonts w:ascii="Times New Roman" w:hAnsi="Times New Roman" w:cs="Times New Roman"/>
          <w:sz w:val="26"/>
          <w:szCs w:val="26"/>
        </w:rPr>
        <w:t xml:space="preserve">Настоящая подпрограмма позволит согласовать и скоординировать совместные действия органов государственной власти и органов местного самоуправления, направленные на развитие системы образования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w:t>
      </w:r>
    </w:p>
    <w:p w:rsidR="000B4214" w:rsidRPr="00E0495E" w:rsidRDefault="000B4214" w:rsidP="000B4214">
      <w:pPr>
        <w:pStyle w:val="ConsPlusNormal"/>
        <w:ind w:firstLine="851"/>
        <w:jc w:val="both"/>
        <w:rPr>
          <w:sz w:val="26"/>
          <w:szCs w:val="26"/>
        </w:rPr>
      </w:pPr>
    </w:p>
    <w:p w:rsidR="000B4214" w:rsidRPr="00FC5258" w:rsidRDefault="000B4214" w:rsidP="000B4214">
      <w:pPr>
        <w:jc w:val="center"/>
        <w:rPr>
          <w:b/>
          <w:sz w:val="26"/>
          <w:szCs w:val="26"/>
        </w:rPr>
      </w:pPr>
      <w:r w:rsidRPr="00FC5258">
        <w:rPr>
          <w:b/>
          <w:sz w:val="26"/>
          <w:szCs w:val="26"/>
        </w:rPr>
        <w:t>2.</w:t>
      </w:r>
      <w:r>
        <w:rPr>
          <w:b/>
          <w:sz w:val="26"/>
          <w:szCs w:val="26"/>
        </w:rPr>
        <w:t xml:space="preserve"> </w:t>
      </w:r>
      <w:r w:rsidRPr="00FC5258">
        <w:rPr>
          <w:b/>
          <w:sz w:val="26"/>
          <w:szCs w:val="26"/>
        </w:rPr>
        <w:t>Цели, задачи и целевые показатели достижения целей и решения задач, сроки и этапы реализации подпрограммы</w:t>
      </w:r>
    </w:p>
    <w:p w:rsidR="000B4214" w:rsidRPr="00FC5258" w:rsidRDefault="000B4214" w:rsidP="000B4214">
      <w:pPr>
        <w:jc w:val="center"/>
        <w:rPr>
          <w:b/>
          <w:sz w:val="26"/>
          <w:szCs w:val="26"/>
        </w:rPr>
      </w:pPr>
    </w:p>
    <w:p w:rsidR="000B4214" w:rsidRDefault="000B4214" w:rsidP="000B4214">
      <w:pPr>
        <w:jc w:val="both"/>
        <w:rPr>
          <w:sz w:val="26"/>
          <w:szCs w:val="26"/>
        </w:rPr>
      </w:pPr>
      <w:r w:rsidRPr="00E0495E">
        <w:rPr>
          <w:sz w:val="26"/>
          <w:szCs w:val="26"/>
        </w:rPr>
        <w:tab/>
        <w:t>Целью подпрограммы является</w:t>
      </w:r>
      <w:r w:rsidRPr="008216D8">
        <w:rPr>
          <w:sz w:val="26"/>
          <w:szCs w:val="26"/>
        </w:rPr>
        <w:t xml:space="preserve"> </w:t>
      </w:r>
      <w:r>
        <w:rPr>
          <w:sz w:val="26"/>
          <w:szCs w:val="26"/>
        </w:rPr>
        <w:t xml:space="preserve">обеспечение  условий для эффективного функционирования и развития муниципальной системы общего образования и </w:t>
      </w:r>
    </w:p>
    <w:p w:rsidR="000B4214" w:rsidRPr="008B0393" w:rsidRDefault="000B4214" w:rsidP="000B4214">
      <w:pPr>
        <w:jc w:val="both"/>
        <w:rPr>
          <w:sz w:val="26"/>
          <w:szCs w:val="26"/>
        </w:rPr>
      </w:pPr>
      <w:r>
        <w:rPr>
          <w:sz w:val="26"/>
          <w:szCs w:val="26"/>
        </w:rPr>
        <w:t>удовлетворение  потребности детей и молодежи в получении доступного и качественного общего образования, соответствующего требованиям инновационного развития, современным потребностям общества и каждого гражданина.</w:t>
      </w:r>
    </w:p>
    <w:p w:rsidR="000B4214" w:rsidRDefault="000B4214" w:rsidP="000B4214">
      <w:pPr>
        <w:jc w:val="both"/>
        <w:rPr>
          <w:snapToGrid w:val="0"/>
          <w:sz w:val="26"/>
          <w:szCs w:val="26"/>
        </w:rPr>
      </w:pPr>
      <w:r w:rsidRPr="00E0495E">
        <w:rPr>
          <w:sz w:val="26"/>
          <w:szCs w:val="26"/>
        </w:rPr>
        <w:tab/>
      </w:r>
      <w:r w:rsidRPr="00E0495E">
        <w:rPr>
          <w:snapToGrid w:val="0"/>
          <w:sz w:val="26"/>
          <w:szCs w:val="26"/>
        </w:rPr>
        <w:t>Задачи подпрограммы:</w:t>
      </w:r>
    </w:p>
    <w:p w:rsidR="000B4214" w:rsidRDefault="000B4214" w:rsidP="000B4214">
      <w:pPr>
        <w:autoSpaceDE w:val="0"/>
        <w:autoSpaceDN w:val="0"/>
        <w:adjustRightInd w:val="0"/>
        <w:ind w:firstLine="415"/>
        <w:jc w:val="both"/>
        <w:rPr>
          <w:sz w:val="26"/>
          <w:szCs w:val="26"/>
        </w:rPr>
      </w:pPr>
      <w:r>
        <w:rPr>
          <w:sz w:val="26"/>
          <w:szCs w:val="26"/>
        </w:rPr>
        <w:t>достижение образовательного уровня учащихся в соответствии с требованиями федерального государственного образовательного стандарта (далее – ФГОС);</w:t>
      </w:r>
    </w:p>
    <w:p w:rsidR="000B4214" w:rsidRDefault="000B4214" w:rsidP="000B4214">
      <w:pPr>
        <w:autoSpaceDE w:val="0"/>
        <w:autoSpaceDN w:val="0"/>
        <w:adjustRightInd w:val="0"/>
        <w:ind w:firstLine="415"/>
        <w:jc w:val="both"/>
        <w:rPr>
          <w:sz w:val="26"/>
          <w:szCs w:val="26"/>
        </w:rPr>
      </w:pPr>
      <w:r>
        <w:rPr>
          <w:sz w:val="26"/>
          <w:szCs w:val="26"/>
        </w:rPr>
        <w:t>совершенствование содержания и технологий образования, в том числе развитие информационных технологий;</w:t>
      </w:r>
    </w:p>
    <w:p w:rsidR="000B4214" w:rsidRDefault="000B4214" w:rsidP="000B4214">
      <w:pPr>
        <w:autoSpaceDE w:val="0"/>
        <w:autoSpaceDN w:val="0"/>
        <w:adjustRightInd w:val="0"/>
        <w:ind w:firstLine="415"/>
        <w:jc w:val="both"/>
        <w:rPr>
          <w:sz w:val="26"/>
          <w:szCs w:val="26"/>
        </w:rPr>
      </w:pPr>
      <w:r>
        <w:rPr>
          <w:sz w:val="26"/>
          <w:szCs w:val="26"/>
        </w:rPr>
        <w:t xml:space="preserve">модернизация учебно-материальной базы муниципальных общеобразовательных учреждений </w:t>
      </w:r>
      <w:proofErr w:type="spellStart"/>
      <w:r>
        <w:rPr>
          <w:sz w:val="26"/>
          <w:szCs w:val="26"/>
        </w:rPr>
        <w:t>Дальнереченского</w:t>
      </w:r>
      <w:proofErr w:type="spellEnd"/>
      <w:r>
        <w:rPr>
          <w:sz w:val="26"/>
          <w:szCs w:val="26"/>
        </w:rPr>
        <w:t xml:space="preserve"> муниципального района;</w:t>
      </w:r>
    </w:p>
    <w:p w:rsidR="000B4214" w:rsidRDefault="000B4214" w:rsidP="000B4214">
      <w:pPr>
        <w:pStyle w:val="ConsPlusCell"/>
        <w:ind w:firstLine="415"/>
        <w:jc w:val="both"/>
        <w:rPr>
          <w:rFonts w:ascii="Times New Roman" w:hAnsi="Times New Roman" w:cs="Times New Roman"/>
          <w:sz w:val="26"/>
          <w:szCs w:val="26"/>
        </w:rPr>
      </w:pPr>
      <w:r>
        <w:rPr>
          <w:rFonts w:ascii="Times New Roman" w:hAnsi="Times New Roman" w:cs="Times New Roman"/>
          <w:sz w:val="26"/>
          <w:szCs w:val="26"/>
        </w:rPr>
        <w:t xml:space="preserve">создание условий для успешной социализации и эффективной самореализации детей и молодёжи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w:t>
      </w:r>
    </w:p>
    <w:p w:rsidR="000B4214" w:rsidRPr="00E0495E" w:rsidRDefault="000B4214" w:rsidP="000B4214">
      <w:pPr>
        <w:jc w:val="both"/>
        <w:rPr>
          <w:snapToGrid w:val="0"/>
          <w:sz w:val="26"/>
          <w:szCs w:val="26"/>
        </w:rPr>
      </w:pPr>
      <w:r>
        <w:rPr>
          <w:sz w:val="26"/>
          <w:szCs w:val="26"/>
        </w:rPr>
        <w:t>-открытость предоставления информации о деятельности отдельного учреждения и системы образования в целом путём формирования современной системы оценки качества образования.</w:t>
      </w:r>
    </w:p>
    <w:p w:rsidR="000B4214" w:rsidRPr="00E0495E" w:rsidRDefault="000B4214" w:rsidP="000B4214">
      <w:pPr>
        <w:ind w:firstLine="708"/>
        <w:jc w:val="both"/>
        <w:rPr>
          <w:sz w:val="26"/>
          <w:szCs w:val="26"/>
        </w:rPr>
      </w:pPr>
    </w:p>
    <w:p w:rsidR="000B4214" w:rsidRDefault="000B4214" w:rsidP="000B4214">
      <w:pPr>
        <w:ind w:firstLine="426"/>
        <w:jc w:val="center"/>
        <w:rPr>
          <w:sz w:val="26"/>
          <w:szCs w:val="26"/>
        </w:rPr>
      </w:pPr>
      <w:r>
        <w:rPr>
          <w:sz w:val="26"/>
          <w:szCs w:val="26"/>
        </w:rPr>
        <w:t>Сведения о показателях (целевых индикаторах) Подпрограммы</w:t>
      </w:r>
    </w:p>
    <w:p w:rsidR="000B4214" w:rsidRDefault="000B4214" w:rsidP="000B4214">
      <w:pPr>
        <w:ind w:firstLine="708"/>
        <w:jc w:val="center"/>
        <w:rPr>
          <w:sz w:val="26"/>
          <w:szCs w:val="26"/>
        </w:rPr>
      </w:pPr>
      <w:proofErr w:type="spellStart"/>
      <w:r>
        <w:rPr>
          <w:sz w:val="26"/>
          <w:szCs w:val="26"/>
        </w:rPr>
        <w:t>Дальнереченского</w:t>
      </w:r>
      <w:proofErr w:type="spellEnd"/>
      <w:r>
        <w:rPr>
          <w:sz w:val="26"/>
          <w:szCs w:val="26"/>
        </w:rPr>
        <w:t xml:space="preserve"> муниципального района </w:t>
      </w:r>
    </w:p>
    <w:p w:rsidR="000B4214" w:rsidRDefault="000B4214" w:rsidP="000B4214">
      <w:pPr>
        <w:ind w:firstLine="708"/>
        <w:jc w:val="center"/>
        <w:rPr>
          <w:sz w:val="26"/>
          <w:szCs w:val="26"/>
        </w:rPr>
      </w:pPr>
      <w:r>
        <w:rPr>
          <w:sz w:val="26"/>
          <w:szCs w:val="26"/>
        </w:rPr>
        <w:t xml:space="preserve">Подпрограмма «Развитие системы общего образования на территории </w:t>
      </w:r>
      <w:proofErr w:type="spellStart"/>
      <w:r>
        <w:rPr>
          <w:sz w:val="26"/>
          <w:szCs w:val="26"/>
        </w:rPr>
        <w:t>Дальнереченского</w:t>
      </w:r>
      <w:proofErr w:type="spellEnd"/>
      <w:r>
        <w:rPr>
          <w:sz w:val="26"/>
          <w:szCs w:val="26"/>
        </w:rPr>
        <w:t xml:space="preserve"> муниципального района» </w:t>
      </w:r>
    </w:p>
    <w:p w:rsidR="000B4214" w:rsidRPr="00E0495E" w:rsidRDefault="000B4214" w:rsidP="000B4214">
      <w:pPr>
        <w:jc w:val="both"/>
        <w:rPr>
          <w:sz w:val="26"/>
          <w:szCs w:val="26"/>
        </w:rPr>
      </w:pPr>
    </w:p>
    <w:p w:rsidR="000B4214" w:rsidRDefault="000B4214" w:rsidP="000B4214">
      <w:pPr>
        <w:rPr>
          <w:sz w:val="26"/>
          <w:szCs w:val="26"/>
        </w:rPr>
      </w:pPr>
    </w:p>
    <w:tbl>
      <w:tblPr>
        <w:tblStyle w:val="a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2888"/>
        <w:gridCol w:w="900"/>
        <w:gridCol w:w="1080"/>
        <w:gridCol w:w="784"/>
        <w:gridCol w:w="116"/>
        <w:gridCol w:w="977"/>
        <w:gridCol w:w="103"/>
        <w:gridCol w:w="990"/>
        <w:gridCol w:w="90"/>
        <w:gridCol w:w="1003"/>
      </w:tblGrid>
      <w:tr w:rsidR="000B4214" w:rsidTr="006C65E6">
        <w:tc>
          <w:tcPr>
            <w:tcW w:w="640" w:type="dxa"/>
            <w:vMerge w:val="restart"/>
          </w:tcPr>
          <w:p w:rsidR="000B4214" w:rsidRPr="00C07937" w:rsidRDefault="000B4214" w:rsidP="006C65E6">
            <w:pPr>
              <w:pStyle w:val="af7"/>
              <w:jc w:val="left"/>
              <w:rPr>
                <w:rFonts w:ascii="Times New Roman" w:hAnsi="Times New Roman" w:cs="Times New Roman"/>
              </w:rPr>
            </w:pPr>
            <w:r w:rsidRPr="00C07937">
              <w:rPr>
                <w:rFonts w:ascii="Times New Roman" w:hAnsi="Times New Roman" w:cs="Times New Roman"/>
              </w:rPr>
              <w:t xml:space="preserve">№ </w:t>
            </w:r>
          </w:p>
          <w:p w:rsidR="000B4214" w:rsidRPr="00C07937" w:rsidRDefault="000B4214" w:rsidP="006C65E6">
            <w:pPr>
              <w:rPr>
                <w:sz w:val="26"/>
                <w:szCs w:val="26"/>
              </w:rPr>
            </w:pPr>
            <w:proofErr w:type="gramStart"/>
            <w:r w:rsidRPr="00C07937">
              <w:t>п</w:t>
            </w:r>
            <w:proofErr w:type="gramEnd"/>
            <w:r w:rsidRPr="00C07937">
              <w:t>/п</w:t>
            </w:r>
          </w:p>
        </w:tc>
        <w:tc>
          <w:tcPr>
            <w:tcW w:w="2888" w:type="dxa"/>
            <w:vMerge w:val="restart"/>
          </w:tcPr>
          <w:p w:rsidR="000B4214" w:rsidRPr="00C07937" w:rsidRDefault="000B4214" w:rsidP="006C65E6">
            <w:pPr>
              <w:rPr>
                <w:sz w:val="26"/>
                <w:szCs w:val="26"/>
              </w:rPr>
            </w:pPr>
            <w:r w:rsidRPr="00C07937">
              <w:t>Наименование целевого показателя</w:t>
            </w:r>
          </w:p>
        </w:tc>
        <w:tc>
          <w:tcPr>
            <w:tcW w:w="900" w:type="dxa"/>
            <w:vMerge w:val="restart"/>
          </w:tcPr>
          <w:p w:rsidR="000B4214" w:rsidRPr="00C07937" w:rsidRDefault="000B4214" w:rsidP="006C65E6">
            <w:pPr>
              <w:rPr>
                <w:sz w:val="26"/>
                <w:szCs w:val="26"/>
              </w:rPr>
            </w:pPr>
            <w:r w:rsidRPr="00C07937">
              <w:t>Единица измерения</w:t>
            </w:r>
          </w:p>
        </w:tc>
        <w:tc>
          <w:tcPr>
            <w:tcW w:w="5143" w:type="dxa"/>
            <w:gridSpan w:val="8"/>
          </w:tcPr>
          <w:p w:rsidR="000B4214" w:rsidRPr="00C07937" w:rsidRDefault="000B4214" w:rsidP="006C65E6">
            <w:pPr>
              <w:jc w:val="center"/>
              <w:rPr>
                <w:sz w:val="26"/>
                <w:szCs w:val="26"/>
              </w:rPr>
            </w:pPr>
            <w:r w:rsidRPr="00C07937">
              <w:t>Значение показателей</w:t>
            </w:r>
          </w:p>
        </w:tc>
      </w:tr>
      <w:tr w:rsidR="000B4214" w:rsidTr="006C65E6">
        <w:tc>
          <w:tcPr>
            <w:tcW w:w="640" w:type="dxa"/>
            <w:vMerge/>
          </w:tcPr>
          <w:p w:rsidR="000B4214" w:rsidRPr="00C07937" w:rsidRDefault="000B4214" w:rsidP="006C65E6">
            <w:pPr>
              <w:rPr>
                <w:sz w:val="26"/>
                <w:szCs w:val="26"/>
              </w:rPr>
            </w:pPr>
          </w:p>
        </w:tc>
        <w:tc>
          <w:tcPr>
            <w:tcW w:w="2888" w:type="dxa"/>
            <w:vMerge/>
          </w:tcPr>
          <w:p w:rsidR="000B4214" w:rsidRPr="00C07937" w:rsidRDefault="000B4214" w:rsidP="006C65E6">
            <w:pPr>
              <w:rPr>
                <w:sz w:val="26"/>
                <w:szCs w:val="26"/>
              </w:rPr>
            </w:pPr>
          </w:p>
        </w:tc>
        <w:tc>
          <w:tcPr>
            <w:tcW w:w="900" w:type="dxa"/>
            <w:vMerge/>
          </w:tcPr>
          <w:p w:rsidR="000B4214" w:rsidRPr="00C07937" w:rsidRDefault="000B4214" w:rsidP="006C65E6">
            <w:pPr>
              <w:rPr>
                <w:sz w:val="26"/>
                <w:szCs w:val="26"/>
              </w:rPr>
            </w:pPr>
          </w:p>
        </w:tc>
        <w:tc>
          <w:tcPr>
            <w:tcW w:w="1080" w:type="dxa"/>
          </w:tcPr>
          <w:p w:rsidR="000B4214" w:rsidRPr="00C07937" w:rsidRDefault="000B4214" w:rsidP="006C65E6">
            <w:pPr>
              <w:rPr>
                <w:sz w:val="26"/>
                <w:szCs w:val="26"/>
              </w:rPr>
            </w:pPr>
            <w:r w:rsidRPr="00C07937">
              <w:rPr>
                <w:sz w:val="26"/>
                <w:szCs w:val="26"/>
              </w:rPr>
              <w:t>2014</w:t>
            </w:r>
          </w:p>
        </w:tc>
        <w:tc>
          <w:tcPr>
            <w:tcW w:w="784" w:type="dxa"/>
          </w:tcPr>
          <w:p w:rsidR="000B4214" w:rsidRPr="00C07937" w:rsidRDefault="000B4214" w:rsidP="006C65E6">
            <w:pPr>
              <w:rPr>
                <w:sz w:val="26"/>
                <w:szCs w:val="26"/>
              </w:rPr>
            </w:pPr>
            <w:r w:rsidRPr="00C07937">
              <w:rPr>
                <w:sz w:val="26"/>
                <w:szCs w:val="26"/>
              </w:rPr>
              <w:t>2015</w:t>
            </w:r>
          </w:p>
        </w:tc>
        <w:tc>
          <w:tcPr>
            <w:tcW w:w="1093" w:type="dxa"/>
            <w:gridSpan w:val="2"/>
          </w:tcPr>
          <w:p w:rsidR="000B4214" w:rsidRPr="00C07937" w:rsidRDefault="000B4214" w:rsidP="006C65E6">
            <w:pPr>
              <w:rPr>
                <w:sz w:val="26"/>
                <w:szCs w:val="26"/>
              </w:rPr>
            </w:pPr>
            <w:r w:rsidRPr="00C07937">
              <w:rPr>
                <w:sz w:val="26"/>
                <w:szCs w:val="26"/>
              </w:rPr>
              <w:t>2016</w:t>
            </w:r>
          </w:p>
        </w:tc>
        <w:tc>
          <w:tcPr>
            <w:tcW w:w="1093" w:type="dxa"/>
            <w:gridSpan w:val="2"/>
          </w:tcPr>
          <w:p w:rsidR="000B4214" w:rsidRPr="00C07937" w:rsidRDefault="000B4214" w:rsidP="006C65E6">
            <w:pPr>
              <w:rPr>
                <w:sz w:val="26"/>
                <w:szCs w:val="26"/>
              </w:rPr>
            </w:pPr>
            <w:r w:rsidRPr="00C07937">
              <w:rPr>
                <w:sz w:val="26"/>
                <w:szCs w:val="26"/>
              </w:rPr>
              <w:t>2017</w:t>
            </w:r>
          </w:p>
        </w:tc>
        <w:tc>
          <w:tcPr>
            <w:tcW w:w="1093" w:type="dxa"/>
            <w:gridSpan w:val="2"/>
          </w:tcPr>
          <w:p w:rsidR="000B4214" w:rsidRPr="00C07937" w:rsidRDefault="000B4214" w:rsidP="006C65E6">
            <w:pPr>
              <w:rPr>
                <w:sz w:val="26"/>
                <w:szCs w:val="26"/>
              </w:rPr>
            </w:pPr>
            <w:r w:rsidRPr="00C07937">
              <w:rPr>
                <w:sz w:val="26"/>
                <w:szCs w:val="26"/>
              </w:rPr>
              <w:t>2018</w:t>
            </w:r>
          </w:p>
        </w:tc>
      </w:tr>
      <w:tr w:rsidR="000B4214" w:rsidTr="006C65E6">
        <w:tc>
          <w:tcPr>
            <w:tcW w:w="640" w:type="dxa"/>
          </w:tcPr>
          <w:p w:rsidR="000B4214" w:rsidRPr="00C07937" w:rsidRDefault="000B4214" w:rsidP="006C65E6">
            <w:pPr>
              <w:rPr>
                <w:sz w:val="26"/>
                <w:szCs w:val="26"/>
              </w:rPr>
            </w:pPr>
            <w:r w:rsidRPr="00C07937">
              <w:rPr>
                <w:sz w:val="26"/>
                <w:szCs w:val="26"/>
              </w:rPr>
              <w:t>1</w:t>
            </w:r>
          </w:p>
        </w:tc>
        <w:tc>
          <w:tcPr>
            <w:tcW w:w="2888" w:type="dxa"/>
          </w:tcPr>
          <w:p w:rsidR="000B4214" w:rsidRPr="00C07937" w:rsidRDefault="000B4214" w:rsidP="006C65E6">
            <w:pPr>
              <w:rPr>
                <w:sz w:val="26"/>
                <w:szCs w:val="26"/>
              </w:rPr>
            </w:pPr>
            <w:r w:rsidRPr="00C07937">
              <w:rPr>
                <w:sz w:val="26"/>
                <w:szCs w:val="26"/>
              </w:rPr>
              <w:t>2</w:t>
            </w:r>
          </w:p>
        </w:tc>
        <w:tc>
          <w:tcPr>
            <w:tcW w:w="900" w:type="dxa"/>
          </w:tcPr>
          <w:p w:rsidR="000B4214" w:rsidRPr="00C07937" w:rsidRDefault="000B4214" w:rsidP="006C65E6">
            <w:pPr>
              <w:rPr>
                <w:sz w:val="26"/>
                <w:szCs w:val="26"/>
              </w:rPr>
            </w:pPr>
            <w:r w:rsidRPr="00C07937">
              <w:rPr>
                <w:sz w:val="26"/>
                <w:szCs w:val="26"/>
              </w:rPr>
              <w:t>3</w:t>
            </w:r>
          </w:p>
        </w:tc>
        <w:tc>
          <w:tcPr>
            <w:tcW w:w="1080" w:type="dxa"/>
          </w:tcPr>
          <w:p w:rsidR="000B4214" w:rsidRPr="00C07937" w:rsidRDefault="000B4214" w:rsidP="006C65E6">
            <w:pPr>
              <w:rPr>
                <w:sz w:val="26"/>
                <w:szCs w:val="26"/>
              </w:rPr>
            </w:pPr>
            <w:r w:rsidRPr="00C07937">
              <w:rPr>
                <w:sz w:val="26"/>
                <w:szCs w:val="26"/>
              </w:rPr>
              <w:t>4</w:t>
            </w:r>
          </w:p>
        </w:tc>
        <w:tc>
          <w:tcPr>
            <w:tcW w:w="784" w:type="dxa"/>
          </w:tcPr>
          <w:p w:rsidR="000B4214" w:rsidRPr="00C07937" w:rsidRDefault="000B4214" w:rsidP="006C65E6">
            <w:pPr>
              <w:rPr>
                <w:sz w:val="26"/>
                <w:szCs w:val="26"/>
              </w:rPr>
            </w:pPr>
            <w:r w:rsidRPr="00C07937">
              <w:rPr>
                <w:sz w:val="26"/>
                <w:szCs w:val="26"/>
              </w:rPr>
              <w:t>5</w:t>
            </w:r>
          </w:p>
        </w:tc>
        <w:tc>
          <w:tcPr>
            <w:tcW w:w="1093" w:type="dxa"/>
            <w:gridSpan w:val="2"/>
          </w:tcPr>
          <w:p w:rsidR="000B4214" w:rsidRPr="00C07937" w:rsidRDefault="000B4214" w:rsidP="006C65E6">
            <w:pPr>
              <w:rPr>
                <w:sz w:val="26"/>
                <w:szCs w:val="26"/>
              </w:rPr>
            </w:pPr>
            <w:r w:rsidRPr="00C07937">
              <w:rPr>
                <w:sz w:val="26"/>
                <w:szCs w:val="26"/>
              </w:rPr>
              <w:t>6</w:t>
            </w:r>
          </w:p>
        </w:tc>
        <w:tc>
          <w:tcPr>
            <w:tcW w:w="1093" w:type="dxa"/>
            <w:gridSpan w:val="2"/>
          </w:tcPr>
          <w:p w:rsidR="000B4214" w:rsidRPr="00C07937" w:rsidRDefault="000B4214" w:rsidP="006C65E6">
            <w:pPr>
              <w:rPr>
                <w:sz w:val="26"/>
                <w:szCs w:val="26"/>
              </w:rPr>
            </w:pPr>
            <w:r w:rsidRPr="00C07937">
              <w:rPr>
                <w:sz w:val="26"/>
                <w:szCs w:val="26"/>
              </w:rPr>
              <w:t>7</w:t>
            </w:r>
          </w:p>
        </w:tc>
        <w:tc>
          <w:tcPr>
            <w:tcW w:w="1093" w:type="dxa"/>
            <w:gridSpan w:val="2"/>
          </w:tcPr>
          <w:p w:rsidR="000B4214" w:rsidRPr="00C07937" w:rsidRDefault="000B4214" w:rsidP="006C65E6">
            <w:pPr>
              <w:rPr>
                <w:sz w:val="26"/>
                <w:szCs w:val="26"/>
              </w:rPr>
            </w:pPr>
            <w:r w:rsidRPr="00C07937">
              <w:rPr>
                <w:sz w:val="26"/>
                <w:szCs w:val="26"/>
              </w:rPr>
              <w:t>8</w:t>
            </w:r>
          </w:p>
        </w:tc>
      </w:tr>
      <w:tr w:rsidR="000B4214" w:rsidTr="006C65E6">
        <w:tc>
          <w:tcPr>
            <w:tcW w:w="640" w:type="dxa"/>
          </w:tcPr>
          <w:p w:rsidR="000B4214" w:rsidRPr="00C07937" w:rsidRDefault="000B4214" w:rsidP="006C65E6">
            <w:pPr>
              <w:rPr>
                <w:sz w:val="26"/>
                <w:szCs w:val="26"/>
              </w:rPr>
            </w:pPr>
            <w:r w:rsidRPr="00C07937">
              <w:rPr>
                <w:sz w:val="26"/>
                <w:szCs w:val="26"/>
              </w:rPr>
              <w:t>1.</w:t>
            </w:r>
          </w:p>
        </w:tc>
        <w:tc>
          <w:tcPr>
            <w:tcW w:w="8931" w:type="dxa"/>
            <w:gridSpan w:val="10"/>
          </w:tcPr>
          <w:p w:rsidR="000B4214" w:rsidRPr="00C07937" w:rsidRDefault="000B4214" w:rsidP="006C65E6">
            <w:pPr>
              <w:jc w:val="center"/>
              <w:rPr>
                <w:sz w:val="26"/>
                <w:szCs w:val="26"/>
              </w:rPr>
            </w:pPr>
            <w:r>
              <w:rPr>
                <w:sz w:val="26"/>
                <w:szCs w:val="26"/>
              </w:rPr>
              <w:t>Под</w:t>
            </w:r>
            <w:r w:rsidRPr="00C07937">
              <w:rPr>
                <w:sz w:val="26"/>
                <w:szCs w:val="26"/>
              </w:rPr>
              <w:t>программа «Развитие</w:t>
            </w:r>
            <w:r>
              <w:rPr>
                <w:sz w:val="26"/>
                <w:szCs w:val="26"/>
              </w:rPr>
              <w:t xml:space="preserve"> системы общего </w:t>
            </w:r>
            <w:r w:rsidRPr="00C07937">
              <w:rPr>
                <w:sz w:val="26"/>
                <w:szCs w:val="26"/>
              </w:rPr>
              <w:t xml:space="preserve"> образования на территории </w:t>
            </w:r>
            <w:proofErr w:type="spellStart"/>
            <w:r w:rsidRPr="00C07937">
              <w:rPr>
                <w:sz w:val="26"/>
                <w:szCs w:val="26"/>
              </w:rPr>
              <w:t>Дальнереченского</w:t>
            </w:r>
            <w:proofErr w:type="spellEnd"/>
            <w:r w:rsidRPr="00C07937">
              <w:rPr>
                <w:sz w:val="26"/>
                <w:szCs w:val="26"/>
              </w:rPr>
              <w:t xml:space="preserve"> муниципального района»</w:t>
            </w:r>
          </w:p>
          <w:p w:rsidR="000B4214" w:rsidRPr="00C07937" w:rsidRDefault="000B4214" w:rsidP="006C65E6">
            <w:pPr>
              <w:jc w:val="center"/>
              <w:rPr>
                <w:sz w:val="26"/>
                <w:szCs w:val="26"/>
              </w:rPr>
            </w:pPr>
          </w:p>
        </w:tc>
      </w:tr>
      <w:tr w:rsidR="000B4214" w:rsidRPr="00335941" w:rsidTr="006C65E6">
        <w:tc>
          <w:tcPr>
            <w:tcW w:w="640" w:type="dxa"/>
          </w:tcPr>
          <w:p w:rsidR="000B4214" w:rsidRDefault="000B4214" w:rsidP="006C65E6">
            <w:pPr>
              <w:pStyle w:val="af7"/>
              <w:ind w:right="-108"/>
              <w:jc w:val="center"/>
              <w:rPr>
                <w:rFonts w:ascii="Times New Roman" w:hAnsi="Times New Roman" w:cs="Times New Roman"/>
              </w:rPr>
            </w:pPr>
            <w:r>
              <w:rPr>
                <w:rFonts w:ascii="Times New Roman" w:hAnsi="Times New Roman" w:cs="Times New Roman"/>
              </w:rPr>
              <w:lastRenderedPageBreak/>
              <w:t>1.4.</w:t>
            </w:r>
          </w:p>
        </w:tc>
        <w:tc>
          <w:tcPr>
            <w:tcW w:w="2888" w:type="dxa"/>
          </w:tcPr>
          <w:p w:rsidR="000B4214" w:rsidRDefault="000B4214" w:rsidP="006C65E6">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Численность обучающихся по программам общего образования в общеобразовательных организациях </w:t>
            </w:r>
            <w:proofErr w:type="spellStart"/>
            <w:r>
              <w:rPr>
                <w:rFonts w:ascii="Times New Roman" w:hAnsi="Times New Roman" w:cs="Times New Roman"/>
                <w:sz w:val="24"/>
                <w:szCs w:val="24"/>
              </w:rPr>
              <w:t>Дальнереченского</w:t>
            </w:r>
            <w:proofErr w:type="spellEnd"/>
            <w:r>
              <w:rPr>
                <w:rFonts w:ascii="Times New Roman" w:hAnsi="Times New Roman" w:cs="Times New Roman"/>
                <w:sz w:val="24"/>
                <w:szCs w:val="24"/>
              </w:rPr>
              <w:t xml:space="preserve"> муниципального района</w:t>
            </w:r>
            <w:proofErr w:type="gramEnd"/>
          </w:p>
        </w:tc>
        <w:tc>
          <w:tcPr>
            <w:tcW w:w="900" w:type="dxa"/>
          </w:tcPr>
          <w:p w:rsidR="000B4214" w:rsidRDefault="000B4214" w:rsidP="006C65E6">
            <w:pPr>
              <w:spacing w:after="200" w:line="276" w:lineRule="auto"/>
              <w:jc w:val="center"/>
              <w:rPr>
                <w:lang w:eastAsia="en-US"/>
              </w:rPr>
            </w:pPr>
            <w:r>
              <w:t>тыс. человек</w:t>
            </w:r>
          </w:p>
        </w:tc>
        <w:tc>
          <w:tcPr>
            <w:tcW w:w="1080" w:type="dxa"/>
          </w:tcPr>
          <w:p w:rsidR="000B4214" w:rsidRPr="00335941" w:rsidRDefault="000B4214" w:rsidP="006C65E6">
            <w:r>
              <w:t>1,169</w:t>
            </w:r>
          </w:p>
        </w:tc>
        <w:tc>
          <w:tcPr>
            <w:tcW w:w="900" w:type="dxa"/>
            <w:gridSpan w:val="2"/>
          </w:tcPr>
          <w:p w:rsidR="000B4214" w:rsidRPr="00335941" w:rsidRDefault="000B4214" w:rsidP="006C65E6">
            <w:r>
              <w:t>1,179</w:t>
            </w:r>
          </w:p>
        </w:tc>
        <w:tc>
          <w:tcPr>
            <w:tcW w:w="1080" w:type="dxa"/>
            <w:gridSpan w:val="2"/>
          </w:tcPr>
          <w:p w:rsidR="000B4214" w:rsidRPr="00335941" w:rsidRDefault="000B4214" w:rsidP="006C65E6">
            <w:r>
              <w:t>1,187</w:t>
            </w:r>
          </w:p>
        </w:tc>
        <w:tc>
          <w:tcPr>
            <w:tcW w:w="1080" w:type="dxa"/>
            <w:gridSpan w:val="2"/>
          </w:tcPr>
          <w:p w:rsidR="000B4214" w:rsidRPr="00335941" w:rsidRDefault="000B4214" w:rsidP="006C65E6">
            <w:r>
              <w:t>1,19</w:t>
            </w:r>
          </w:p>
        </w:tc>
        <w:tc>
          <w:tcPr>
            <w:tcW w:w="1003" w:type="dxa"/>
          </w:tcPr>
          <w:p w:rsidR="000B4214" w:rsidRPr="00335941" w:rsidRDefault="000B4214" w:rsidP="006C65E6">
            <w:r>
              <w:t>1,199</w:t>
            </w:r>
          </w:p>
        </w:tc>
      </w:tr>
      <w:tr w:rsidR="000B4214" w:rsidRPr="00335941" w:rsidTr="006C65E6">
        <w:tc>
          <w:tcPr>
            <w:tcW w:w="640" w:type="dxa"/>
          </w:tcPr>
          <w:p w:rsidR="000B4214" w:rsidRDefault="000B4214" w:rsidP="006C65E6">
            <w:pPr>
              <w:pStyle w:val="af7"/>
              <w:ind w:right="-108"/>
              <w:jc w:val="center"/>
              <w:rPr>
                <w:rFonts w:ascii="Times New Roman" w:hAnsi="Times New Roman" w:cs="Times New Roman"/>
              </w:rPr>
            </w:pPr>
            <w:r>
              <w:rPr>
                <w:rFonts w:ascii="Times New Roman" w:hAnsi="Times New Roman" w:cs="Times New Roman"/>
              </w:rPr>
              <w:t>1.5.</w:t>
            </w:r>
          </w:p>
        </w:tc>
        <w:tc>
          <w:tcPr>
            <w:tcW w:w="2888" w:type="dxa"/>
          </w:tcPr>
          <w:p w:rsidR="000B4214" w:rsidRDefault="000B4214" w:rsidP="006C65E6">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Удельный вес численности обучающихся в организациях общего образования, обучающихся по новым федеральным государственным образовательным стандартам</w:t>
            </w:r>
            <w:proofErr w:type="gramEnd"/>
          </w:p>
          <w:p w:rsidR="000B4214" w:rsidRDefault="000B4214" w:rsidP="006C65E6">
            <w:pPr>
              <w:pStyle w:val="ConsPlusNormal"/>
              <w:ind w:firstLine="0"/>
              <w:jc w:val="both"/>
              <w:rPr>
                <w:rFonts w:ascii="Times New Roman" w:hAnsi="Times New Roman" w:cs="Times New Roman"/>
                <w:sz w:val="24"/>
                <w:szCs w:val="24"/>
              </w:rPr>
            </w:pPr>
          </w:p>
        </w:tc>
        <w:tc>
          <w:tcPr>
            <w:tcW w:w="900" w:type="dxa"/>
          </w:tcPr>
          <w:p w:rsidR="000B4214" w:rsidRDefault="000B4214" w:rsidP="006C65E6">
            <w:pPr>
              <w:spacing w:after="200" w:line="276" w:lineRule="auto"/>
              <w:jc w:val="center"/>
              <w:rPr>
                <w:lang w:eastAsia="en-US"/>
              </w:rPr>
            </w:pPr>
            <w:r>
              <w:t>проценты</w:t>
            </w:r>
          </w:p>
        </w:tc>
        <w:tc>
          <w:tcPr>
            <w:tcW w:w="1080" w:type="dxa"/>
          </w:tcPr>
          <w:p w:rsidR="000B4214" w:rsidRPr="00335941" w:rsidRDefault="000B4214" w:rsidP="006C65E6">
            <w:r>
              <w:t>40,9</w:t>
            </w:r>
          </w:p>
        </w:tc>
        <w:tc>
          <w:tcPr>
            <w:tcW w:w="900" w:type="dxa"/>
            <w:gridSpan w:val="2"/>
          </w:tcPr>
          <w:p w:rsidR="000B4214" w:rsidRPr="00335941" w:rsidRDefault="000B4214" w:rsidP="006C65E6">
            <w:r>
              <w:t>50,4</w:t>
            </w:r>
          </w:p>
        </w:tc>
        <w:tc>
          <w:tcPr>
            <w:tcW w:w="1080" w:type="dxa"/>
            <w:gridSpan w:val="2"/>
          </w:tcPr>
          <w:p w:rsidR="000B4214" w:rsidRPr="00335941" w:rsidRDefault="000B4214" w:rsidP="006C65E6">
            <w:r>
              <w:t>61,3</w:t>
            </w:r>
          </w:p>
        </w:tc>
        <w:tc>
          <w:tcPr>
            <w:tcW w:w="1080" w:type="dxa"/>
            <w:gridSpan w:val="2"/>
          </w:tcPr>
          <w:p w:rsidR="000B4214" w:rsidRPr="00335941" w:rsidRDefault="000B4214" w:rsidP="006C65E6">
            <w:r>
              <w:t>74,5</w:t>
            </w:r>
          </w:p>
        </w:tc>
        <w:tc>
          <w:tcPr>
            <w:tcW w:w="1003" w:type="dxa"/>
          </w:tcPr>
          <w:p w:rsidR="000B4214" w:rsidRPr="00335941" w:rsidRDefault="000B4214" w:rsidP="006C65E6">
            <w:r>
              <w:t>87,5</w:t>
            </w:r>
          </w:p>
        </w:tc>
      </w:tr>
      <w:tr w:rsidR="000B4214" w:rsidRPr="00335941" w:rsidTr="006C65E6">
        <w:tc>
          <w:tcPr>
            <w:tcW w:w="640" w:type="dxa"/>
          </w:tcPr>
          <w:p w:rsidR="000B4214" w:rsidRDefault="000B4214" w:rsidP="006C65E6">
            <w:pPr>
              <w:pStyle w:val="af7"/>
              <w:ind w:right="-108"/>
              <w:jc w:val="center"/>
              <w:rPr>
                <w:rFonts w:ascii="Times New Roman" w:hAnsi="Times New Roman" w:cs="Times New Roman"/>
              </w:rPr>
            </w:pPr>
            <w:r>
              <w:rPr>
                <w:rFonts w:ascii="Times New Roman" w:hAnsi="Times New Roman" w:cs="Times New Roman"/>
              </w:rPr>
              <w:t>1.6.</w:t>
            </w:r>
          </w:p>
        </w:tc>
        <w:tc>
          <w:tcPr>
            <w:tcW w:w="2888" w:type="dxa"/>
          </w:tcPr>
          <w:p w:rsidR="000B4214" w:rsidRDefault="000B4214" w:rsidP="006C65E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Численность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программам общего образования в расчете на 1 учителя</w:t>
            </w:r>
          </w:p>
          <w:p w:rsidR="000B4214" w:rsidRDefault="000B4214" w:rsidP="006C65E6">
            <w:pPr>
              <w:pStyle w:val="ConsPlusNormal"/>
              <w:ind w:firstLine="0"/>
              <w:jc w:val="both"/>
              <w:rPr>
                <w:rFonts w:ascii="Times New Roman" w:hAnsi="Times New Roman" w:cs="Times New Roman"/>
                <w:sz w:val="24"/>
                <w:szCs w:val="24"/>
              </w:rPr>
            </w:pPr>
          </w:p>
        </w:tc>
        <w:tc>
          <w:tcPr>
            <w:tcW w:w="900" w:type="dxa"/>
          </w:tcPr>
          <w:p w:rsidR="000B4214" w:rsidRDefault="000B4214" w:rsidP="006C65E6">
            <w:pPr>
              <w:spacing w:after="200" w:line="276" w:lineRule="auto"/>
              <w:jc w:val="center"/>
              <w:rPr>
                <w:lang w:eastAsia="en-US"/>
              </w:rPr>
            </w:pPr>
            <w:r>
              <w:t>человек</w:t>
            </w:r>
          </w:p>
        </w:tc>
        <w:tc>
          <w:tcPr>
            <w:tcW w:w="1080" w:type="dxa"/>
          </w:tcPr>
          <w:p w:rsidR="000B4214" w:rsidRPr="00335941" w:rsidRDefault="000B4214" w:rsidP="006C65E6">
            <w:r>
              <w:t>8,86</w:t>
            </w:r>
          </w:p>
        </w:tc>
        <w:tc>
          <w:tcPr>
            <w:tcW w:w="900" w:type="dxa"/>
            <w:gridSpan w:val="2"/>
          </w:tcPr>
          <w:p w:rsidR="000B4214" w:rsidRPr="00335941" w:rsidRDefault="000B4214" w:rsidP="006C65E6">
            <w:r>
              <w:t>9,28</w:t>
            </w:r>
          </w:p>
        </w:tc>
        <w:tc>
          <w:tcPr>
            <w:tcW w:w="1080" w:type="dxa"/>
            <w:gridSpan w:val="2"/>
          </w:tcPr>
          <w:p w:rsidR="000B4214" w:rsidRPr="00335941" w:rsidRDefault="000B4214" w:rsidP="006C65E6">
            <w:r>
              <w:t>9,65</w:t>
            </w:r>
          </w:p>
        </w:tc>
        <w:tc>
          <w:tcPr>
            <w:tcW w:w="1080" w:type="dxa"/>
            <w:gridSpan w:val="2"/>
          </w:tcPr>
          <w:p w:rsidR="000B4214" w:rsidRPr="00335941" w:rsidRDefault="000B4214" w:rsidP="006C65E6">
            <w:r>
              <w:t>10,28</w:t>
            </w:r>
          </w:p>
        </w:tc>
        <w:tc>
          <w:tcPr>
            <w:tcW w:w="1003" w:type="dxa"/>
          </w:tcPr>
          <w:p w:rsidR="000B4214" w:rsidRPr="00335941" w:rsidRDefault="000B4214" w:rsidP="006C65E6">
            <w:r>
              <w:t>11,31</w:t>
            </w:r>
          </w:p>
        </w:tc>
      </w:tr>
      <w:tr w:rsidR="000B4214" w:rsidRPr="00335941" w:rsidTr="006C65E6">
        <w:tc>
          <w:tcPr>
            <w:tcW w:w="640" w:type="dxa"/>
          </w:tcPr>
          <w:p w:rsidR="000B4214" w:rsidRDefault="000B4214" w:rsidP="006C65E6">
            <w:pPr>
              <w:pStyle w:val="af7"/>
              <w:ind w:right="-108"/>
              <w:jc w:val="center"/>
              <w:rPr>
                <w:rFonts w:ascii="Times New Roman" w:hAnsi="Times New Roman" w:cs="Times New Roman"/>
              </w:rPr>
            </w:pPr>
            <w:r>
              <w:rPr>
                <w:rFonts w:ascii="Times New Roman" w:hAnsi="Times New Roman" w:cs="Times New Roman"/>
              </w:rPr>
              <w:t>1.7.</w:t>
            </w:r>
          </w:p>
        </w:tc>
        <w:tc>
          <w:tcPr>
            <w:tcW w:w="2888" w:type="dxa"/>
          </w:tcPr>
          <w:p w:rsidR="000B4214" w:rsidRDefault="000B4214" w:rsidP="006C65E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Отношение среднего балла единого государственного экзамена (далее – ЕГЭ) (в расчете на 1 предмет) в 10% школ с лучшими результатами ЕГЭ к среднему баллу ЕГЭ (в расчете на 1 предмет) в 10% школ с худшими результатами ЕГЭ</w:t>
            </w:r>
          </w:p>
        </w:tc>
        <w:tc>
          <w:tcPr>
            <w:tcW w:w="900" w:type="dxa"/>
          </w:tcPr>
          <w:p w:rsidR="000B4214" w:rsidRDefault="000B4214" w:rsidP="006C65E6">
            <w:pPr>
              <w:spacing w:after="200" w:line="276" w:lineRule="auto"/>
              <w:jc w:val="center"/>
              <w:rPr>
                <w:lang w:eastAsia="en-US"/>
              </w:rPr>
            </w:pPr>
            <w:r>
              <w:t>проценты</w:t>
            </w:r>
          </w:p>
        </w:tc>
        <w:tc>
          <w:tcPr>
            <w:tcW w:w="1080" w:type="dxa"/>
          </w:tcPr>
          <w:p w:rsidR="000B4214" w:rsidRPr="00335941" w:rsidRDefault="000B4214" w:rsidP="006C65E6">
            <w:r>
              <w:t>2,1</w:t>
            </w:r>
          </w:p>
        </w:tc>
        <w:tc>
          <w:tcPr>
            <w:tcW w:w="900" w:type="dxa"/>
            <w:gridSpan w:val="2"/>
          </w:tcPr>
          <w:p w:rsidR="000B4214" w:rsidRPr="00335941" w:rsidRDefault="000B4214" w:rsidP="006C65E6">
            <w:r>
              <w:t>2,3</w:t>
            </w:r>
          </w:p>
        </w:tc>
        <w:tc>
          <w:tcPr>
            <w:tcW w:w="1080" w:type="dxa"/>
            <w:gridSpan w:val="2"/>
          </w:tcPr>
          <w:p w:rsidR="000B4214" w:rsidRPr="00335941" w:rsidRDefault="000B4214" w:rsidP="006C65E6">
            <w:r>
              <w:t>2,4</w:t>
            </w:r>
          </w:p>
        </w:tc>
        <w:tc>
          <w:tcPr>
            <w:tcW w:w="1080" w:type="dxa"/>
            <w:gridSpan w:val="2"/>
          </w:tcPr>
          <w:p w:rsidR="000B4214" w:rsidRPr="00335941" w:rsidRDefault="000B4214" w:rsidP="006C65E6">
            <w:r>
              <w:t>2,5</w:t>
            </w:r>
          </w:p>
        </w:tc>
        <w:tc>
          <w:tcPr>
            <w:tcW w:w="1003" w:type="dxa"/>
          </w:tcPr>
          <w:p w:rsidR="000B4214" w:rsidRPr="00335941" w:rsidRDefault="000B4214" w:rsidP="006C65E6">
            <w:r>
              <w:t>2,5</w:t>
            </w:r>
          </w:p>
        </w:tc>
      </w:tr>
      <w:tr w:rsidR="000B4214" w:rsidRPr="00335941" w:rsidTr="006C65E6">
        <w:tc>
          <w:tcPr>
            <w:tcW w:w="640" w:type="dxa"/>
          </w:tcPr>
          <w:p w:rsidR="000B4214" w:rsidRDefault="000B4214" w:rsidP="006C65E6">
            <w:pPr>
              <w:pStyle w:val="af7"/>
              <w:ind w:right="-108"/>
              <w:jc w:val="center"/>
              <w:rPr>
                <w:rFonts w:ascii="Times New Roman" w:hAnsi="Times New Roman" w:cs="Times New Roman"/>
              </w:rPr>
            </w:pPr>
            <w:r>
              <w:rPr>
                <w:rFonts w:ascii="Times New Roman" w:hAnsi="Times New Roman" w:cs="Times New Roman"/>
              </w:rPr>
              <w:t>1.8.</w:t>
            </w:r>
          </w:p>
        </w:tc>
        <w:tc>
          <w:tcPr>
            <w:tcW w:w="2888" w:type="dxa"/>
          </w:tcPr>
          <w:p w:rsidR="000B4214" w:rsidRPr="00F50537" w:rsidRDefault="000B4214" w:rsidP="006C65E6">
            <w:pPr>
              <w:pStyle w:val="af8"/>
              <w:jc w:val="both"/>
              <w:rPr>
                <w:rFonts w:ascii="Times New Roman" w:hAnsi="Times New Roman" w:cs="Times New Roman"/>
              </w:rPr>
            </w:pPr>
            <w:r w:rsidRPr="00F50537">
              <w:rPr>
                <w:rFonts w:ascii="Times New Roman" w:hAnsi="Times New Roman" w:cs="Times New Roman"/>
              </w:rPr>
              <w:t>Доля выпускников муниципальных общеобразовательных организаций, не сдавших ЕГЭ, в общей численности выпускников муниципальных общеобразовательных организаций</w:t>
            </w:r>
          </w:p>
        </w:tc>
        <w:tc>
          <w:tcPr>
            <w:tcW w:w="900" w:type="dxa"/>
          </w:tcPr>
          <w:p w:rsidR="000B4214" w:rsidRPr="00F50537" w:rsidRDefault="000B4214" w:rsidP="006C65E6">
            <w:pPr>
              <w:spacing w:after="200" w:line="276" w:lineRule="auto"/>
              <w:jc w:val="center"/>
              <w:rPr>
                <w:lang w:eastAsia="en-US"/>
              </w:rPr>
            </w:pPr>
            <w:r w:rsidRPr="00F50537">
              <w:t>проценты</w:t>
            </w:r>
          </w:p>
        </w:tc>
        <w:tc>
          <w:tcPr>
            <w:tcW w:w="1080" w:type="dxa"/>
          </w:tcPr>
          <w:p w:rsidR="000B4214" w:rsidRDefault="000B4214" w:rsidP="006C65E6">
            <w:pPr>
              <w:jc w:val="center"/>
            </w:pPr>
            <w:r>
              <w:t>3,5</w:t>
            </w:r>
          </w:p>
        </w:tc>
        <w:tc>
          <w:tcPr>
            <w:tcW w:w="900" w:type="dxa"/>
            <w:gridSpan w:val="2"/>
          </w:tcPr>
          <w:p w:rsidR="000B4214" w:rsidRDefault="000B4214" w:rsidP="006C65E6">
            <w:pPr>
              <w:jc w:val="center"/>
            </w:pPr>
            <w:r>
              <w:t>2,7</w:t>
            </w:r>
          </w:p>
        </w:tc>
        <w:tc>
          <w:tcPr>
            <w:tcW w:w="1080" w:type="dxa"/>
            <w:gridSpan w:val="2"/>
          </w:tcPr>
          <w:p w:rsidR="000B4214" w:rsidRDefault="000B4214" w:rsidP="006C65E6">
            <w:pPr>
              <w:jc w:val="center"/>
            </w:pPr>
            <w:r>
              <w:t>1,5</w:t>
            </w:r>
          </w:p>
        </w:tc>
        <w:tc>
          <w:tcPr>
            <w:tcW w:w="1080" w:type="dxa"/>
            <w:gridSpan w:val="2"/>
          </w:tcPr>
          <w:p w:rsidR="000B4214" w:rsidRDefault="000B4214" w:rsidP="006C65E6">
            <w:pPr>
              <w:jc w:val="center"/>
            </w:pPr>
            <w:r>
              <w:t>1,0</w:t>
            </w:r>
          </w:p>
        </w:tc>
        <w:tc>
          <w:tcPr>
            <w:tcW w:w="1003" w:type="dxa"/>
          </w:tcPr>
          <w:p w:rsidR="000B4214" w:rsidRDefault="000B4214" w:rsidP="006C65E6">
            <w:pPr>
              <w:jc w:val="center"/>
            </w:pPr>
            <w:r>
              <w:t>0,0</w:t>
            </w:r>
          </w:p>
        </w:tc>
      </w:tr>
      <w:tr w:rsidR="000B4214" w:rsidRPr="00335941" w:rsidTr="006C65E6">
        <w:tc>
          <w:tcPr>
            <w:tcW w:w="640" w:type="dxa"/>
          </w:tcPr>
          <w:p w:rsidR="000B4214" w:rsidRDefault="000B4214" w:rsidP="006C65E6">
            <w:pPr>
              <w:pStyle w:val="af7"/>
              <w:ind w:right="-108"/>
              <w:jc w:val="center"/>
              <w:rPr>
                <w:rFonts w:ascii="Times New Roman" w:hAnsi="Times New Roman" w:cs="Times New Roman"/>
              </w:rPr>
            </w:pPr>
            <w:r>
              <w:rPr>
                <w:rFonts w:ascii="Times New Roman" w:hAnsi="Times New Roman" w:cs="Times New Roman"/>
              </w:rPr>
              <w:t>1.9.</w:t>
            </w:r>
          </w:p>
        </w:tc>
        <w:tc>
          <w:tcPr>
            <w:tcW w:w="2888" w:type="dxa"/>
          </w:tcPr>
          <w:p w:rsidR="000B4214" w:rsidRPr="00F50537" w:rsidRDefault="000B4214" w:rsidP="006C65E6">
            <w:pPr>
              <w:pStyle w:val="ConsPlusNormal"/>
              <w:ind w:firstLine="0"/>
              <w:jc w:val="both"/>
              <w:rPr>
                <w:rFonts w:ascii="Times New Roman" w:hAnsi="Times New Roman" w:cs="Times New Roman"/>
                <w:sz w:val="24"/>
                <w:szCs w:val="24"/>
              </w:rPr>
            </w:pPr>
            <w:r w:rsidRPr="00F50537">
              <w:rPr>
                <w:rFonts w:ascii="Times New Roman" w:hAnsi="Times New Roman" w:cs="Times New Roman"/>
                <w:sz w:val="24"/>
                <w:szCs w:val="24"/>
              </w:rPr>
              <w:t>Количество персональных компьютеров в расчете на 100 обучающихся общеобразовательных школ</w:t>
            </w:r>
          </w:p>
        </w:tc>
        <w:tc>
          <w:tcPr>
            <w:tcW w:w="900" w:type="dxa"/>
          </w:tcPr>
          <w:p w:rsidR="000B4214" w:rsidRPr="00F50537" w:rsidRDefault="000B4214" w:rsidP="006C65E6">
            <w:pPr>
              <w:spacing w:after="200" w:line="276" w:lineRule="auto"/>
              <w:jc w:val="center"/>
              <w:rPr>
                <w:lang w:eastAsia="en-US"/>
              </w:rPr>
            </w:pPr>
            <w:r w:rsidRPr="00F50537">
              <w:t>количество</w:t>
            </w:r>
          </w:p>
        </w:tc>
        <w:tc>
          <w:tcPr>
            <w:tcW w:w="1080" w:type="dxa"/>
          </w:tcPr>
          <w:p w:rsidR="000B4214" w:rsidRPr="00F50537" w:rsidRDefault="000B4214" w:rsidP="006C65E6">
            <w:r w:rsidRPr="00F50537">
              <w:t>32</w:t>
            </w:r>
          </w:p>
        </w:tc>
        <w:tc>
          <w:tcPr>
            <w:tcW w:w="900" w:type="dxa"/>
            <w:gridSpan w:val="2"/>
          </w:tcPr>
          <w:p w:rsidR="000B4214" w:rsidRPr="00F50537" w:rsidRDefault="000B4214" w:rsidP="006C65E6">
            <w:r w:rsidRPr="00F50537">
              <w:t>33</w:t>
            </w:r>
          </w:p>
        </w:tc>
        <w:tc>
          <w:tcPr>
            <w:tcW w:w="1080" w:type="dxa"/>
            <w:gridSpan w:val="2"/>
          </w:tcPr>
          <w:p w:rsidR="000B4214" w:rsidRPr="00F50537" w:rsidRDefault="000B4214" w:rsidP="006C65E6">
            <w:r w:rsidRPr="00F50537">
              <w:t>33</w:t>
            </w:r>
          </w:p>
        </w:tc>
        <w:tc>
          <w:tcPr>
            <w:tcW w:w="1080" w:type="dxa"/>
            <w:gridSpan w:val="2"/>
          </w:tcPr>
          <w:p w:rsidR="000B4214" w:rsidRPr="00F50537" w:rsidRDefault="000B4214" w:rsidP="006C65E6">
            <w:r w:rsidRPr="00F50537">
              <w:t>34</w:t>
            </w:r>
          </w:p>
        </w:tc>
        <w:tc>
          <w:tcPr>
            <w:tcW w:w="1003" w:type="dxa"/>
          </w:tcPr>
          <w:p w:rsidR="000B4214" w:rsidRPr="00335941" w:rsidRDefault="000B4214" w:rsidP="006C65E6">
            <w:r>
              <w:t>34</w:t>
            </w:r>
          </w:p>
        </w:tc>
      </w:tr>
      <w:tr w:rsidR="000B4214" w:rsidRPr="00335941" w:rsidTr="006C65E6">
        <w:tc>
          <w:tcPr>
            <w:tcW w:w="640" w:type="dxa"/>
          </w:tcPr>
          <w:p w:rsidR="000B4214" w:rsidRDefault="000B4214" w:rsidP="006C65E6">
            <w:pPr>
              <w:pStyle w:val="af7"/>
              <w:ind w:right="-108"/>
              <w:jc w:val="center"/>
              <w:rPr>
                <w:rFonts w:ascii="Times New Roman" w:hAnsi="Times New Roman" w:cs="Times New Roman"/>
              </w:rPr>
            </w:pPr>
            <w:r>
              <w:rPr>
                <w:rFonts w:ascii="Times New Roman" w:hAnsi="Times New Roman" w:cs="Times New Roman"/>
              </w:rPr>
              <w:lastRenderedPageBreak/>
              <w:t>1.11.</w:t>
            </w:r>
          </w:p>
        </w:tc>
        <w:tc>
          <w:tcPr>
            <w:tcW w:w="2888" w:type="dxa"/>
          </w:tcPr>
          <w:p w:rsidR="000B4214" w:rsidRPr="00616638" w:rsidRDefault="000B4214" w:rsidP="006C65E6">
            <w:pPr>
              <w:pStyle w:val="ConsPlusNormal"/>
              <w:ind w:firstLine="0"/>
              <w:jc w:val="both"/>
              <w:rPr>
                <w:rFonts w:ascii="Times New Roman" w:hAnsi="Times New Roman" w:cs="Times New Roman"/>
                <w:sz w:val="24"/>
                <w:szCs w:val="24"/>
              </w:rPr>
            </w:pPr>
            <w:r w:rsidRPr="00616638">
              <w:rPr>
                <w:rFonts w:ascii="Times New Roman" w:hAnsi="Times New Roman" w:cs="Times New Roman"/>
              </w:rPr>
              <w:t>Обеспечение горячим питанием детей 1-4 классов</w:t>
            </w:r>
          </w:p>
        </w:tc>
        <w:tc>
          <w:tcPr>
            <w:tcW w:w="900" w:type="dxa"/>
          </w:tcPr>
          <w:p w:rsidR="000B4214" w:rsidRDefault="000B4214" w:rsidP="006C65E6">
            <w:pPr>
              <w:spacing w:after="200" w:line="276" w:lineRule="auto"/>
              <w:jc w:val="center"/>
              <w:rPr>
                <w:lang w:eastAsia="en-US"/>
              </w:rPr>
            </w:pPr>
            <w:r>
              <w:t>проценты</w:t>
            </w:r>
          </w:p>
        </w:tc>
        <w:tc>
          <w:tcPr>
            <w:tcW w:w="1080" w:type="dxa"/>
          </w:tcPr>
          <w:p w:rsidR="000B4214" w:rsidRPr="00335941" w:rsidRDefault="000B4214" w:rsidP="006C65E6">
            <w:r>
              <w:t>100,0</w:t>
            </w:r>
          </w:p>
        </w:tc>
        <w:tc>
          <w:tcPr>
            <w:tcW w:w="900" w:type="dxa"/>
            <w:gridSpan w:val="2"/>
          </w:tcPr>
          <w:p w:rsidR="000B4214" w:rsidRPr="00335941" w:rsidRDefault="000B4214" w:rsidP="006C65E6">
            <w:r>
              <w:t>100,0</w:t>
            </w:r>
          </w:p>
        </w:tc>
        <w:tc>
          <w:tcPr>
            <w:tcW w:w="1080" w:type="dxa"/>
            <w:gridSpan w:val="2"/>
          </w:tcPr>
          <w:p w:rsidR="000B4214" w:rsidRPr="00335941" w:rsidRDefault="000B4214" w:rsidP="006C65E6">
            <w:r>
              <w:t>100,0</w:t>
            </w:r>
          </w:p>
        </w:tc>
        <w:tc>
          <w:tcPr>
            <w:tcW w:w="1080" w:type="dxa"/>
            <w:gridSpan w:val="2"/>
          </w:tcPr>
          <w:p w:rsidR="000B4214" w:rsidRPr="00335941" w:rsidRDefault="000B4214" w:rsidP="006C65E6">
            <w:r>
              <w:t>100,0</w:t>
            </w:r>
          </w:p>
        </w:tc>
        <w:tc>
          <w:tcPr>
            <w:tcW w:w="1003" w:type="dxa"/>
          </w:tcPr>
          <w:p w:rsidR="000B4214" w:rsidRPr="00335941" w:rsidRDefault="000B4214" w:rsidP="006C65E6">
            <w:r>
              <w:t>100,0</w:t>
            </w:r>
          </w:p>
        </w:tc>
      </w:tr>
      <w:tr w:rsidR="000B4214" w:rsidRPr="00335941" w:rsidTr="006C65E6">
        <w:tc>
          <w:tcPr>
            <w:tcW w:w="640" w:type="dxa"/>
          </w:tcPr>
          <w:p w:rsidR="000B4214" w:rsidRDefault="000B4214" w:rsidP="006C65E6">
            <w:pPr>
              <w:pStyle w:val="af7"/>
              <w:ind w:right="-108"/>
              <w:jc w:val="center"/>
              <w:rPr>
                <w:rFonts w:ascii="Times New Roman" w:hAnsi="Times New Roman" w:cs="Times New Roman"/>
              </w:rPr>
            </w:pPr>
            <w:r>
              <w:rPr>
                <w:rFonts w:ascii="Times New Roman" w:hAnsi="Times New Roman" w:cs="Times New Roman"/>
              </w:rPr>
              <w:t>1.12.</w:t>
            </w:r>
          </w:p>
        </w:tc>
        <w:tc>
          <w:tcPr>
            <w:tcW w:w="2888" w:type="dxa"/>
          </w:tcPr>
          <w:p w:rsidR="000B4214" w:rsidRDefault="000B4214" w:rsidP="006C65E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по региону </w:t>
            </w:r>
          </w:p>
          <w:p w:rsidR="000B4214" w:rsidRDefault="000B4214" w:rsidP="006C65E6">
            <w:pPr>
              <w:pStyle w:val="ConsPlusNormal"/>
              <w:ind w:firstLine="0"/>
              <w:jc w:val="both"/>
              <w:rPr>
                <w:rFonts w:ascii="Times New Roman" w:hAnsi="Times New Roman" w:cs="Times New Roman"/>
                <w:sz w:val="24"/>
                <w:szCs w:val="24"/>
              </w:rPr>
            </w:pPr>
          </w:p>
        </w:tc>
        <w:tc>
          <w:tcPr>
            <w:tcW w:w="900" w:type="dxa"/>
          </w:tcPr>
          <w:p w:rsidR="000B4214" w:rsidRDefault="000B4214" w:rsidP="006C65E6">
            <w:pPr>
              <w:spacing w:after="200" w:line="276" w:lineRule="auto"/>
              <w:jc w:val="center"/>
              <w:rPr>
                <w:lang w:eastAsia="en-US"/>
              </w:rPr>
            </w:pPr>
            <w:r>
              <w:t>проценты</w:t>
            </w:r>
          </w:p>
        </w:tc>
        <w:tc>
          <w:tcPr>
            <w:tcW w:w="1080" w:type="dxa"/>
          </w:tcPr>
          <w:p w:rsidR="000B4214" w:rsidRPr="00335941" w:rsidRDefault="000B4214" w:rsidP="006C65E6">
            <w:r>
              <w:t>100,0</w:t>
            </w:r>
          </w:p>
        </w:tc>
        <w:tc>
          <w:tcPr>
            <w:tcW w:w="900" w:type="dxa"/>
            <w:gridSpan w:val="2"/>
          </w:tcPr>
          <w:p w:rsidR="000B4214" w:rsidRPr="00335941" w:rsidRDefault="000B4214" w:rsidP="006C65E6">
            <w:r>
              <w:t>100,0</w:t>
            </w:r>
          </w:p>
        </w:tc>
        <w:tc>
          <w:tcPr>
            <w:tcW w:w="1080" w:type="dxa"/>
            <w:gridSpan w:val="2"/>
          </w:tcPr>
          <w:p w:rsidR="000B4214" w:rsidRPr="00335941" w:rsidRDefault="000B4214" w:rsidP="006C65E6">
            <w:r>
              <w:t>100,0</w:t>
            </w:r>
          </w:p>
        </w:tc>
        <w:tc>
          <w:tcPr>
            <w:tcW w:w="1080" w:type="dxa"/>
            <w:gridSpan w:val="2"/>
          </w:tcPr>
          <w:p w:rsidR="000B4214" w:rsidRPr="00335941" w:rsidRDefault="000B4214" w:rsidP="006C65E6">
            <w:r>
              <w:t>100,0</w:t>
            </w:r>
          </w:p>
        </w:tc>
        <w:tc>
          <w:tcPr>
            <w:tcW w:w="1003" w:type="dxa"/>
          </w:tcPr>
          <w:p w:rsidR="000B4214" w:rsidRPr="00335941" w:rsidRDefault="000B4214" w:rsidP="006C65E6">
            <w:r>
              <w:t>100,0</w:t>
            </w:r>
          </w:p>
        </w:tc>
      </w:tr>
      <w:tr w:rsidR="000B4214" w:rsidRPr="00335941" w:rsidTr="006C65E6">
        <w:tc>
          <w:tcPr>
            <w:tcW w:w="640" w:type="dxa"/>
          </w:tcPr>
          <w:p w:rsidR="000B4214" w:rsidRDefault="000B4214" w:rsidP="006C65E6">
            <w:pPr>
              <w:pStyle w:val="af7"/>
              <w:ind w:right="-108"/>
              <w:jc w:val="center"/>
              <w:rPr>
                <w:rFonts w:ascii="Times New Roman" w:hAnsi="Times New Roman" w:cs="Times New Roman"/>
              </w:rPr>
            </w:pPr>
            <w:r>
              <w:rPr>
                <w:rFonts w:ascii="Times New Roman" w:hAnsi="Times New Roman" w:cs="Times New Roman"/>
              </w:rPr>
              <w:t>1.14.</w:t>
            </w:r>
          </w:p>
        </w:tc>
        <w:tc>
          <w:tcPr>
            <w:tcW w:w="2888" w:type="dxa"/>
          </w:tcPr>
          <w:p w:rsidR="000B4214" w:rsidRDefault="000B4214" w:rsidP="006C65E6">
            <w:pPr>
              <w:pStyle w:val="ConsPlusNormal"/>
              <w:ind w:right="-108" w:firstLine="0"/>
              <w:jc w:val="both"/>
              <w:rPr>
                <w:rFonts w:ascii="Times New Roman" w:hAnsi="Times New Roman" w:cs="Times New Roman"/>
                <w:sz w:val="24"/>
                <w:szCs w:val="24"/>
              </w:rPr>
            </w:pPr>
            <w:r>
              <w:rPr>
                <w:rFonts w:ascii="Times New Roman" w:hAnsi="Times New Roman" w:cs="Times New Roman"/>
                <w:sz w:val="24"/>
                <w:szCs w:val="24"/>
              </w:rPr>
              <w:t>Выполнение муниципальных заданий муниципальными бюджетными учреждениями</w:t>
            </w:r>
          </w:p>
          <w:p w:rsidR="000B4214" w:rsidRDefault="000B4214" w:rsidP="006C65E6">
            <w:pPr>
              <w:pStyle w:val="ConsPlusNormal"/>
              <w:ind w:right="-108" w:firstLine="0"/>
              <w:jc w:val="both"/>
              <w:rPr>
                <w:rFonts w:ascii="Times New Roman" w:hAnsi="Times New Roman" w:cs="Times New Roman"/>
                <w:sz w:val="24"/>
                <w:szCs w:val="24"/>
              </w:rPr>
            </w:pPr>
          </w:p>
        </w:tc>
        <w:tc>
          <w:tcPr>
            <w:tcW w:w="900" w:type="dxa"/>
          </w:tcPr>
          <w:p w:rsidR="000B4214" w:rsidRDefault="000B4214" w:rsidP="006C65E6">
            <w:pPr>
              <w:pStyle w:val="af7"/>
              <w:jc w:val="center"/>
              <w:rPr>
                <w:rFonts w:ascii="Times New Roman" w:hAnsi="Times New Roman" w:cs="Times New Roman"/>
              </w:rPr>
            </w:pPr>
            <w:r>
              <w:rPr>
                <w:rFonts w:ascii="Times New Roman" w:hAnsi="Times New Roman" w:cs="Times New Roman"/>
              </w:rPr>
              <w:t>проценты</w:t>
            </w:r>
          </w:p>
        </w:tc>
        <w:tc>
          <w:tcPr>
            <w:tcW w:w="1080" w:type="dxa"/>
          </w:tcPr>
          <w:p w:rsidR="000B4214" w:rsidRPr="00335941" w:rsidRDefault="000B4214" w:rsidP="006C65E6">
            <w:r>
              <w:t>100</w:t>
            </w:r>
          </w:p>
        </w:tc>
        <w:tc>
          <w:tcPr>
            <w:tcW w:w="900" w:type="dxa"/>
            <w:gridSpan w:val="2"/>
          </w:tcPr>
          <w:p w:rsidR="000B4214" w:rsidRPr="00335941" w:rsidRDefault="000B4214" w:rsidP="006C65E6">
            <w:r>
              <w:t>100</w:t>
            </w:r>
          </w:p>
        </w:tc>
        <w:tc>
          <w:tcPr>
            <w:tcW w:w="1080" w:type="dxa"/>
            <w:gridSpan w:val="2"/>
          </w:tcPr>
          <w:p w:rsidR="000B4214" w:rsidRPr="00335941" w:rsidRDefault="000B4214" w:rsidP="006C65E6">
            <w:r>
              <w:t>100</w:t>
            </w:r>
          </w:p>
        </w:tc>
        <w:tc>
          <w:tcPr>
            <w:tcW w:w="1080" w:type="dxa"/>
            <w:gridSpan w:val="2"/>
          </w:tcPr>
          <w:p w:rsidR="000B4214" w:rsidRPr="00335941" w:rsidRDefault="000B4214" w:rsidP="006C65E6">
            <w:r>
              <w:t>100</w:t>
            </w:r>
          </w:p>
        </w:tc>
        <w:tc>
          <w:tcPr>
            <w:tcW w:w="1003" w:type="dxa"/>
          </w:tcPr>
          <w:p w:rsidR="000B4214" w:rsidRPr="00335941" w:rsidRDefault="000B4214" w:rsidP="006C65E6">
            <w:r>
              <w:t>100</w:t>
            </w:r>
          </w:p>
        </w:tc>
      </w:tr>
      <w:tr w:rsidR="000B4214" w:rsidRPr="00335941" w:rsidTr="006C65E6">
        <w:tc>
          <w:tcPr>
            <w:tcW w:w="640" w:type="dxa"/>
          </w:tcPr>
          <w:p w:rsidR="000B4214" w:rsidRDefault="000B4214" w:rsidP="006C65E6">
            <w:pPr>
              <w:pStyle w:val="af7"/>
              <w:ind w:right="-108"/>
              <w:jc w:val="center"/>
              <w:rPr>
                <w:rFonts w:ascii="Times New Roman" w:hAnsi="Times New Roman" w:cs="Times New Roman"/>
              </w:rPr>
            </w:pPr>
          </w:p>
        </w:tc>
        <w:tc>
          <w:tcPr>
            <w:tcW w:w="2888" w:type="dxa"/>
          </w:tcPr>
          <w:p w:rsidR="000B4214" w:rsidRDefault="000B4214" w:rsidP="006C65E6">
            <w:pPr>
              <w:pStyle w:val="ConsPlusNormal"/>
              <w:ind w:firstLine="0"/>
              <w:jc w:val="both"/>
              <w:rPr>
                <w:rFonts w:ascii="Times New Roman" w:hAnsi="Times New Roman" w:cs="Times New Roman"/>
                <w:sz w:val="24"/>
                <w:szCs w:val="24"/>
              </w:rPr>
            </w:pPr>
          </w:p>
        </w:tc>
        <w:tc>
          <w:tcPr>
            <w:tcW w:w="900" w:type="dxa"/>
          </w:tcPr>
          <w:p w:rsidR="000B4214" w:rsidRDefault="000B4214" w:rsidP="006C65E6">
            <w:pPr>
              <w:spacing w:after="200" w:line="276" w:lineRule="auto"/>
              <w:jc w:val="center"/>
            </w:pPr>
          </w:p>
        </w:tc>
        <w:tc>
          <w:tcPr>
            <w:tcW w:w="1080" w:type="dxa"/>
          </w:tcPr>
          <w:p w:rsidR="000B4214" w:rsidRPr="00335941" w:rsidRDefault="000B4214" w:rsidP="006C65E6"/>
        </w:tc>
        <w:tc>
          <w:tcPr>
            <w:tcW w:w="900" w:type="dxa"/>
            <w:gridSpan w:val="2"/>
          </w:tcPr>
          <w:p w:rsidR="000B4214" w:rsidRPr="00335941" w:rsidRDefault="000B4214" w:rsidP="006C65E6"/>
        </w:tc>
        <w:tc>
          <w:tcPr>
            <w:tcW w:w="1080" w:type="dxa"/>
            <w:gridSpan w:val="2"/>
          </w:tcPr>
          <w:p w:rsidR="000B4214" w:rsidRPr="00335941" w:rsidRDefault="000B4214" w:rsidP="006C65E6"/>
        </w:tc>
        <w:tc>
          <w:tcPr>
            <w:tcW w:w="1080" w:type="dxa"/>
            <w:gridSpan w:val="2"/>
          </w:tcPr>
          <w:p w:rsidR="000B4214" w:rsidRPr="00335941" w:rsidRDefault="000B4214" w:rsidP="006C65E6"/>
        </w:tc>
        <w:tc>
          <w:tcPr>
            <w:tcW w:w="1003" w:type="dxa"/>
          </w:tcPr>
          <w:p w:rsidR="000B4214" w:rsidRPr="00335941" w:rsidRDefault="000B4214" w:rsidP="006C65E6"/>
        </w:tc>
      </w:tr>
    </w:tbl>
    <w:p w:rsidR="000B4214" w:rsidRDefault="000B4214" w:rsidP="000B4214">
      <w:pPr>
        <w:rPr>
          <w:sz w:val="26"/>
          <w:szCs w:val="26"/>
        </w:rPr>
      </w:pPr>
    </w:p>
    <w:p w:rsidR="000B4214" w:rsidRPr="007657E6" w:rsidRDefault="000B4214" w:rsidP="000B4214">
      <w:pPr>
        <w:ind w:firstLine="851"/>
        <w:jc w:val="both"/>
        <w:rPr>
          <w:sz w:val="26"/>
          <w:szCs w:val="26"/>
        </w:rPr>
      </w:pPr>
      <w:r w:rsidRPr="007657E6">
        <w:rPr>
          <w:sz w:val="26"/>
          <w:szCs w:val="26"/>
        </w:rPr>
        <w:t xml:space="preserve">Сроки реализации подпрограммы «Развитие системы общего образования </w:t>
      </w:r>
      <w:r>
        <w:rPr>
          <w:sz w:val="26"/>
          <w:szCs w:val="26"/>
        </w:rPr>
        <w:t xml:space="preserve"> на территории </w:t>
      </w:r>
      <w:proofErr w:type="spellStart"/>
      <w:r>
        <w:rPr>
          <w:sz w:val="26"/>
          <w:szCs w:val="26"/>
        </w:rPr>
        <w:t>Дальнереченского</w:t>
      </w:r>
      <w:proofErr w:type="spellEnd"/>
      <w:r>
        <w:rPr>
          <w:sz w:val="26"/>
          <w:szCs w:val="26"/>
        </w:rPr>
        <w:t xml:space="preserve"> муниципального района</w:t>
      </w:r>
      <w:r w:rsidRPr="007657E6">
        <w:rPr>
          <w:sz w:val="26"/>
          <w:szCs w:val="26"/>
        </w:rPr>
        <w:t>»  – 201</w:t>
      </w:r>
      <w:r>
        <w:rPr>
          <w:sz w:val="26"/>
          <w:szCs w:val="26"/>
        </w:rPr>
        <w:t>6</w:t>
      </w:r>
      <w:r w:rsidRPr="007657E6">
        <w:rPr>
          <w:sz w:val="26"/>
          <w:szCs w:val="26"/>
        </w:rPr>
        <w:t>-20</w:t>
      </w:r>
      <w:r>
        <w:rPr>
          <w:sz w:val="26"/>
          <w:szCs w:val="26"/>
        </w:rPr>
        <w:t>18</w:t>
      </w:r>
      <w:r w:rsidRPr="007657E6">
        <w:rPr>
          <w:sz w:val="26"/>
          <w:szCs w:val="26"/>
        </w:rPr>
        <w:t>годы.</w:t>
      </w:r>
    </w:p>
    <w:p w:rsidR="000B4214" w:rsidRPr="007657E6" w:rsidRDefault="000B4214" w:rsidP="000B4214">
      <w:pPr>
        <w:tabs>
          <w:tab w:val="left" w:pos="851"/>
        </w:tabs>
        <w:jc w:val="both"/>
        <w:rPr>
          <w:sz w:val="26"/>
          <w:szCs w:val="26"/>
        </w:rPr>
      </w:pPr>
    </w:p>
    <w:p w:rsidR="000B4214" w:rsidRDefault="000B4214" w:rsidP="000B4214">
      <w:pPr>
        <w:rPr>
          <w:sz w:val="26"/>
          <w:szCs w:val="26"/>
        </w:rPr>
      </w:pPr>
    </w:p>
    <w:p w:rsidR="000B4214" w:rsidRDefault="000B4214" w:rsidP="000B4214">
      <w:pPr>
        <w:rPr>
          <w:sz w:val="26"/>
          <w:szCs w:val="26"/>
        </w:rPr>
      </w:pPr>
    </w:p>
    <w:p w:rsidR="000B4214" w:rsidRDefault="000B4214" w:rsidP="000B4214">
      <w:pPr>
        <w:rPr>
          <w:sz w:val="26"/>
          <w:szCs w:val="26"/>
        </w:rPr>
      </w:pPr>
    </w:p>
    <w:p w:rsidR="000B4214" w:rsidRDefault="000B4214" w:rsidP="000B4214">
      <w:pPr>
        <w:rPr>
          <w:sz w:val="26"/>
          <w:szCs w:val="26"/>
        </w:rPr>
      </w:pPr>
    </w:p>
    <w:p w:rsidR="000B4214" w:rsidRDefault="000B4214" w:rsidP="000B4214">
      <w:pPr>
        <w:rPr>
          <w:sz w:val="26"/>
          <w:szCs w:val="26"/>
        </w:rPr>
      </w:pPr>
    </w:p>
    <w:p w:rsidR="000B4214" w:rsidRDefault="000B4214" w:rsidP="000B4214">
      <w:pPr>
        <w:rPr>
          <w:sz w:val="26"/>
          <w:szCs w:val="26"/>
        </w:rPr>
      </w:pPr>
    </w:p>
    <w:p w:rsidR="000B4214" w:rsidRDefault="000B4214" w:rsidP="000B4214">
      <w:pPr>
        <w:rPr>
          <w:sz w:val="26"/>
          <w:szCs w:val="26"/>
        </w:rPr>
      </w:pPr>
    </w:p>
    <w:p w:rsidR="000B4214" w:rsidRDefault="000B4214" w:rsidP="000B4214">
      <w:pPr>
        <w:rPr>
          <w:sz w:val="26"/>
          <w:szCs w:val="26"/>
        </w:rPr>
      </w:pPr>
    </w:p>
    <w:p w:rsidR="000B4214" w:rsidRDefault="000B4214" w:rsidP="000B4214">
      <w:pPr>
        <w:rPr>
          <w:sz w:val="26"/>
          <w:szCs w:val="26"/>
        </w:rPr>
      </w:pPr>
    </w:p>
    <w:p w:rsidR="000B4214" w:rsidRDefault="000B4214" w:rsidP="000B4214">
      <w:pPr>
        <w:rPr>
          <w:sz w:val="26"/>
          <w:szCs w:val="26"/>
        </w:rPr>
      </w:pPr>
    </w:p>
    <w:p w:rsidR="000B4214" w:rsidRDefault="000B4214" w:rsidP="000B4214">
      <w:pPr>
        <w:rPr>
          <w:sz w:val="26"/>
          <w:szCs w:val="26"/>
        </w:rPr>
      </w:pPr>
    </w:p>
    <w:p w:rsidR="000B4214" w:rsidRDefault="000B4214" w:rsidP="000B4214">
      <w:pPr>
        <w:rPr>
          <w:sz w:val="26"/>
          <w:szCs w:val="26"/>
        </w:rPr>
      </w:pPr>
    </w:p>
    <w:p w:rsidR="000B4214" w:rsidRDefault="000B4214" w:rsidP="000B4214">
      <w:pPr>
        <w:rPr>
          <w:sz w:val="26"/>
          <w:szCs w:val="26"/>
        </w:rPr>
      </w:pPr>
    </w:p>
    <w:p w:rsidR="000B4214" w:rsidRDefault="000B4214" w:rsidP="000B4214">
      <w:pPr>
        <w:rPr>
          <w:sz w:val="26"/>
          <w:szCs w:val="26"/>
        </w:rPr>
      </w:pPr>
    </w:p>
    <w:p w:rsidR="000B4214" w:rsidRDefault="000B4214" w:rsidP="000B4214">
      <w:pPr>
        <w:rPr>
          <w:sz w:val="26"/>
          <w:szCs w:val="26"/>
        </w:rPr>
      </w:pPr>
    </w:p>
    <w:p w:rsidR="000B4214" w:rsidRDefault="000B4214" w:rsidP="000B4214">
      <w:pPr>
        <w:rPr>
          <w:sz w:val="26"/>
          <w:szCs w:val="26"/>
        </w:rPr>
        <w:sectPr w:rsidR="000B4214">
          <w:pgSz w:w="11906" w:h="16838"/>
          <w:pgMar w:top="1134" w:right="850" w:bottom="1134" w:left="1701" w:header="708" w:footer="708" w:gutter="0"/>
          <w:cols w:space="708"/>
          <w:docGrid w:linePitch="360"/>
        </w:sectPr>
      </w:pPr>
    </w:p>
    <w:p w:rsidR="000B4214" w:rsidRDefault="000B4214" w:rsidP="000B4214">
      <w:pPr>
        <w:jc w:val="center"/>
        <w:rPr>
          <w:sz w:val="28"/>
          <w:szCs w:val="28"/>
        </w:rPr>
      </w:pPr>
      <w:r>
        <w:rPr>
          <w:sz w:val="28"/>
          <w:szCs w:val="28"/>
          <w:shd w:val="clear" w:color="auto" w:fill="FFFFFF"/>
        </w:rPr>
        <w:lastRenderedPageBreak/>
        <w:t xml:space="preserve">3. Перечень мероприятий подпрограммы </w:t>
      </w:r>
      <w:r>
        <w:rPr>
          <w:sz w:val="28"/>
          <w:szCs w:val="28"/>
        </w:rPr>
        <w:t xml:space="preserve">«Развитие системы  общего </w:t>
      </w:r>
    </w:p>
    <w:p w:rsidR="000B4214" w:rsidRDefault="000B4214" w:rsidP="000B4214">
      <w:pPr>
        <w:jc w:val="center"/>
        <w:rPr>
          <w:sz w:val="28"/>
          <w:szCs w:val="28"/>
        </w:rPr>
      </w:pPr>
      <w:r>
        <w:rPr>
          <w:sz w:val="28"/>
          <w:szCs w:val="28"/>
        </w:rPr>
        <w:t xml:space="preserve">образования на территории </w:t>
      </w:r>
      <w:proofErr w:type="spellStart"/>
      <w:r>
        <w:rPr>
          <w:sz w:val="28"/>
          <w:szCs w:val="28"/>
        </w:rPr>
        <w:t>Дальнереченского</w:t>
      </w:r>
      <w:proofErr w:type="spellEnd"/>
      <w:r>
        <w:rPr>
          <w:sz w:val="28"/>
          <w:szCs w:val="28"/>
        </w:rPr>
        <w:t xml:space="preserve"> муниципального района » </w:t>
      </w:r>
    </w:p>
    <w:p w:rsidR="000B4214" w:rsidRDefault="000B4214" w:rsidP="000B4214">
      <w:pPr>
        <w:jc w:val="center"/>
        <w:rPr>
          <w:sz w:val="28"/>
          <w:szCs w:val="28"/>
        </w:rPr>
      </w:pPr>
    </w:p>
    <w:tbl>
      <w:tblPr>
        <w:tblW w:w="14519" w:type="dxa"/>
        <w:tblCellSpacing w:w="5" w:type="nil"/>
        <w:tblInd w:w="75" w:type="dxa"/>
        <w:tblLayout w:type="fixed"/>
        <w:tblCellMar>
          <w:left w:w="75" w:type="dxa"/>
          <w:right w:w="75" w:type="dxa"/>
        </w:tblCellMar>
        <w:tblLook w:val="0000" w:firstRow="0" w:lastRow="0" w:firstColumn="0" w:lastColumn="0" w:noHBand="0" w:noVBand="0"/>
      </w:tblPr>
      <w:tblGrid>
        <w:gridCol w:w="720"/>
        <w:gridCol w:w="3960"/>
        <w:gridCol w:w="2880"/>
        <w:gridCol w:w="1438"/>
        <w:gridCol w:w="1442"/>
        <w:gridCol w:w="4079"/>
      </w:tblGrid>
      <w:tr w:rsidR="000B4214" w:rsidRPr="00FB2371" w:rsidTr="006C65E6">
        <w:trPr>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jc w:val="center"/>
            </w:pPr>
            <w:r>
              <w:t>№</w:t>
            </w:r>
          </w:p>
          <w:p w:rsidR="000B4214" w:rsidRPr="00FB2371" w:rsidRDefault="000B4214" w:rsidP="006C65E6">
            <w:pPr>
              <w:autoSpaceDE w:val="0"/>
              <w:autoSpaceDN w:val="0"/>
              <w:adjustRightInd w:val="0"/>
              <w:jc w:val="center"/>
            </w:pPr>
            <w:proofErr w:type="gramStart"/>
            <w:r w:rsidRPr="00FB2371">
              <w:t>п</w:t>
            </w:r>
            <w:proofErr w:type="gramEnd"/>
            <w:r w:rsidRPr="00FB2371">
              <w:t>/п</w:t>
            </w:r>
          </w:p>
        </w:tc>
        <w:tc>
          <w:tcPr>
            <w:tcW w:w="3960" w:type="dxa"/>
            <w:vMerge w:val="restart"/>
            <w:tcBorders>
              <w:top w:val="single" w:sz="8" w:space="0" w:color="auto"/>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jc w:val="center"/>
            </w:pPr>
            <w:r>
              <w:t xml:space="preserve">Наименование  </w:t>
            </w:r>
          </w:p>
          <w:p w:rsidR="000B4214" w:rsidRPr="00FB2371" w:rsidRDefault="000B4214" w:rsidP="006C65E6">
            <w:pPr>
              <w:autoSpaceDE w:val="0"/>
              <w:autoSpaceDN w:val="0"/>
              <w:adjustRightInd w:val="0"/>
              <w:jc w:val="center"/>
            </w:pPr>
            <w:r>
              <w:t>П</w:t>
            </w:r>
            <w:r w:rsidRPr="00FB2371">
              <w:t>рограммы</w:t>
            </w:r>
            <w:r>
              <w:t xml:space="preserve"> (подпрограммы)</w:t>
            </w:r>
            <w:r w:rsidRPr="00FB2371">
              <w:t>,</w:t>
            </w:r>
            <w:r>
              <w:t xml:space="preserve"> </w:t>
            </w:r>
            <w:proofErr w:type="gramStart"/>
            <w:r w:rsidRPr="00FB2371">
              <w:t>отдельного</w:t>
            </w:r>
            <w:proofErr w:type="gramEnd"/>
          </w:p>
          <w:p w:rsidR="000B4214" w:rsidRPr="00FB2371" w:rsidRDefault="000B4214" w:rsidP="006C65E6">
            <w:pPr>
              <w:autoSpaceDE w:val="0"/>
              <w:autoSpaceDN w:val="0"/>
              <w:adjustRightInd w:val="0"/>
              <w:jc w:val="center"/>
            </w:pPr>
            <w:r w:rsidRPr="00FB2371">
              <w:t>мероприятия</w:t>
            </w:r>
          </w:p>
        </w:tc>
        <w:tc>
          <w:tcPr>
            <w:tcW w:w="2880" w:type="dxa"/>
            <w:vMerge w:val="restart"/>
            <w:tcBorders>
              <w:top w:val="single" w:sz="8" w:space="0" w:color="auto"/>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jc w:val="center"/>
            </w:pPr>
            <w:r w:rsidRPr="00FB2371">
              <w:t>Ответственный</w:t>
            </w:r>
          </w:p>
          <w:p w:rsidR="000B4214" w:rsidRPr="00FB2371" w:rsidRDefault="000B4214" w:rsidP="006C65E6">
            <w:pPr>
              <w:autoSpaceDE w:val="0"/>
              <w:autoSpaceDN w:val="0"/>
              <w:adjustRightInd w:val="0"/>
              <w:jc w:val="center"/>
            </w:pPr>
            <w:r w:rsidRPr="00FB2371">
              <w:t>исполнитель,</w:t>
            </w:r>
          </w:p>
          <w:p w:rsidR="000B4214" w:rsidRPr="00FB2371" w:rsidRDefault="000B4214" w:rsidP="006C65E6">
            <w:pPr>
              <w:autoSpaceDE w:val="0"/>
              <w:autoSpaceDN w:val="0"/>
              <w:adjustRightInd w:val="0"/>
              <w:jc w:val="center"/>
            </w:pPr>
            <w:r w:rsidRPr="00FB2371">
              <w:t>соисполнители</w:t>
            </w:r>
          </w:p>
        </w:tc>
        <w:tc>
          <w:tcPr>
            <w:tcW w:w="2880" w:type="dxa"/>
            <w:gridSpan w:val="2"/>
            <w:tcBorders>
              <w:top w:val="single" w:sz="8" w:space="0" w:color="auto"/>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jc w:val="center"/>
            </w:pPr>
            <w:r w:rsidRPr="00FB2371">
              <w:t>Срок</w:t>
            </w:r>
          </w:p>
        </w:tc>
        <w:tc>
          <w:tcPr>
            <w:tcW w:w="4079" w:type="dxa"/>
            <w:vMerge w:val="restart"/>
            <w:tcBorders>
              <w:top w:val="single" w:sz="8" w:space="0" w:color="auto"/>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jc w:val="center"/>
            </w:pPr>
            <w:r>
              <w:t xml:space="preserve">Ожидаемый   </w:t>
            </w:r>
            <w:r w:rsidRPr="00FB2371">
              <w:t>непосредственный</w:t>
            </w:r>
          </w:p>
          <w:p w:rsidR="000B4214" w:rsidRPr="00FB2371" w:rsidRDefault="000B4214" w:rsidP="006C65E6">
            <w:pPr>
              <w:autoSpaceDE w:val="0"/>
              <w:autoSpaceDN w:val="0"/>
              <w:adjustRightInd w:val="0"/>
              <w:jc w:val="center"/>
            </w:pPr>
            <w:r>
              <w:t xml:space="preserve">результат    </w:t>
            </w:r>
            <w:r w:rsidRPr="00FB2371">
              <w:t>(краткое    описание)</w:t>
            </w:r>
          </w:p>
        </w:tc>
      </w:tr>
      <w:tr w:rsidR="000B4214" w:rsidRPr="00FB2371" w:rsidTr="006C65E6">
        <w:trPr>
          <w:tblCellSpacing w:w="5" w:type="nil"/>
        </w:trPr>
        <w:tc>
          <w:tcPr>
            <w:tcW w:w="720" w:type="dxa"/>
            <w:vMerge/>
            <w:tcBorders>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ind w:firstLine="540"/>
              <w:jc w:val="both"/>
              <w:outlineLvl w:val="0"/>
            </w:pPr>
          </w:p>
        </w:tc>
        <w:tc>
          <w:tcPr>
            <w:tcW w:w="3960" w:type="dxa"/>
            <w:vMerge/>
            <w:tcBorders>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ind w:firstLine="540"/>
              <w:jc w:val="both"/>
              <w:outlineLvl w:val="0"/>
            </w:pPr>
          </w:p>
        </w:tc>
        <w:tc>
          <w:tcPr>
            <w:tcW w:w="2880" w:type="dxa"/>
            <w:vMerge/>
            <w:tcBorders>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ind w:firstLine="540"/>
              <w:jc w:val="both"/>
              <w:outlineLvl w:val="0"/>
            </w:pPr>
          </w:p>
        </w:tc>
        <w:tc>
          <w:tcPr>
            <w:tcW w:w="1438" w:type="dxa"/>
            <w:tcBorders>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jc w:val="center"/>
            </w:pPr>
            <w:r w:rsidRPr="00FB2371">
              <w:t>начала</w:t>
            </w:r>
          </w:p>
          <w:p w:rsidR="000B4214" w:rsidRPr="00FB2371" w:rsidRDefault="000B4214" w:rsidP="006C65E6">
            <w:pPr>
              <w:autoSpaceDE w:val="0"/>
              <w:autoSpaceDN w:val="0"/>
              <w:adjustRightInd w:val="0"/>
              <w:jc w:val="center"/>
            </w:pPr>
            <w:r w:rsidRPr="00FB2371">
              <w:t>реализации</w:t>
            </w:r>
          </w:p>
        </w:tc>
        <w:tc>
          <w:tcPr>
            <w:tcW w:w="1442" w:type="dxa"/>
            <w:tcBorders>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jc w:val="center"/>
            </w:pPr>
            <w:r w:rsidRPr="00FB2371">
              <w:t>окончания</w:t>
            </w:r>
          </w:p>
          <w:p w:rsidR="000B4214" w:rsidRPr="00FB2371" w:rsidRDefault="000B4214" w:rsidP="006C65E6">
            <w:pPr>
              <w:autoSpaceDE w:val="0"/>
              <w:autoSpaceDN w:val="0"/>
              <w:adjustRightInd w:val="0"/>
              <w:jc w:val="center"/>
            </w:pPr>
            <w:r w:rsidRPr="00FB2371">
              <w:t>реализации</w:t>
            </w:r>
          </w:p>
        </w:tc>
        <w:tc>
          <w:tcPr>
            <w:tcW w:w="4079" w:type="dxa"/>
            <w:vMerge/>
            <w:tcBorders>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pPr>
          </w:p>
        </w:tc>
      </w:tr>
      <w:tr w:rsidR="000B4214" w:rsidRPr="001C0B80" w:rsidTr="006C65E6">
        <w:trPr>
          <w:tblCellSpacing w:w="5" w:type="nil"/>
        </w:trPr>
        <w:tc>
          <w:tcPr>
            <w:tcW w:w="720"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r w:rsidRPr="001C0B80">
              <w:t>1.</w:t>
            </w:r>
          </w:p>
        </w:tc>
        <w:tc>
          <w:tcPr>
            <w:tcW w:w="3960"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r w:rsidRPr="001C0B80">
              <w:t xml:space="preserve">Муниципальная программа «Развитие образования на территории </w:t>
            </w:r>
            <w:proofErr w:type="spellStart"/>
            <w:r>
              <w:t>Дальнереченского</w:t>
            </w:r>
            <w:proofErr w:type="spellEnd"/>
            <w:r w:rsidRPr="001C0B80">
              <w:t xml:space="preserve"> муниципального района на 201</w:t>
            </w:r>
            <w:r>
              <w:t>6</w:t>
            </w:r>
            <w:r w:rsidRPr="001C0B80">
              <w:t xml:space="preserve"> </w:t>
            </w:r>
            <w:smartTag w:uri="urn:schemas-microsoft-com:office:smarttags" w:element="metricconverter">
              <w:smartTagPr>
                <w:attr w:name="ProductID" w:val="-2018 г"/>
              </w:smartTagPr>
              <w:r w:rsidRPr="001C0B80">
                <w:t>-201</w:t>
              </w:r>
              <w:r>
                <w:t>8</w:t>
              </w:r>
              <w:r w:rsidRPr="001C0B80">
                <w:t xml:space="preserve"> </w:t>
              </w:r>
              <w:proofErr w:type="spellStart"/>
              <w:r w:rsidRPr="001C0B80">
                <w:t>г</w:t>
              </w:r>
            </w:smartTag>
            <w:proofErr w:type="gramStart"/>
            <w:r w:rsidRPr="001C0B80">
              <w:t>.г</w:t>
            </w:r>
            <w:proofErr w:type="spellEnd"/>
            <w:proofErr w:type="gramEnd"/>
            <w:r w:rsidRPr="001C0B80">
              <w:t>»</w:t>
            </w:r>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r w:rsidRPr="001C0B80">
              <w:t xml:space="preserve"> </w:t>
            </w:r>
          </w:p>
        </w:tc>
        <w:tc>
          <w:tcPr>
            <w:tcW w:w="1438"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Default="000B4214" w:rsidP="006C65E6">
            <w:pPr>
              <w:autoSpaceDE w:val="0"/>
              <w:autoSpaceDN w:val="0"/>
              <w:adjustRightInd w:val="0"/>
              <w:jc w:val="both"/>
            </w:pPr>
            <w:r w:rsidRPr="001C0B80">
              <w:t xml:space="preserve">Удовлетворение потребностей граждан в получении доступного и качественного дошкольного образования </w:t>
            </w:r>
          </w:p>
          <w:p w:rsidR="000B4214" w:rsidRDefault="000B4214" w:rsidP="006C65E6">
            <w:pPr>
              <w:autoSpaceDE w:val="0"/>
              <w:autoSpaceDN w:val="0"/>
              <w:adjustRightInd w:val="0"/>
              <w:jc w:val="both"/>
            </w:pPr>
            <w:r w:rsidRPr="001C0B80">
              <w:t>Обеспечение дос</w:t>
            </w:r>
            <w:r w:rsidRPr="001C0B80">
              <w:softHyphen/>
              <w:t>тупнос</w:t>
            </w:r>
            <w:r w:rsidRPr="001C0B80">
              <w:softHyphen/>
              <w:t>ти качественно</w:t>
            </w:r>
            <w:r w:rsidRPr="001C0B80">
              <w:softHyphen/>
              <w:t>го образова</w:t>
            </w:r>
            <w:r w:rsidRPr="001C0B80">
              <w:softHyphen/>
              <w:t>ния</w:t>
            </w:r>
          </w:p>
          <w:p w:rsidR="000B4214" w:rsidRPr="001C0B80" w:rsidRDefault="000B4214" w:rsidP="006C65E6">
            <w:pPr>
              <w:autoSpaceDE w:val="0"/>
              <w:autoSpaceDN w:val="0"/>
              <w:adjustRightInd w:val="0"/>
              <w:jc w:val="both"/>
            </w:pPr>
            <w:r w:rsidRPr="001C0B80">
              <w:rPr>
                <w:lang w:eastAsia="ko-KR"/>
              </w:rPr>
              <w:t xml:space="preserve">Развития системы дополнительного образования детей </w:t>
            </w:r>
            <w:proofErr w:type="gramStart"/>
            <w:r w:rsidRPr="001C0B80">
              <w:rPr>
                <w:lang w:eastAsia="ko-KR"/>
              </w:rPr>
              <w:t>в</w:t>
            </w:r>
            <w:proofErr w:type="gramEnd"/>
            <w:r w:rsidRPr="001C0B80">
              <w:rPr>
                <w:lang w:eastAsia="ko-KR"/>
              </w:rPr>
              <w:t xml:space="preserve"> </w:t>
            </w:r>
            <w:proofErr w:type="gramStart"/>
            <w:r>
              <w:rPr>
                <w:lang w:eastAsia="ko-KR"/>
              </w:rPr>
              <w:t>Дальнереченском</w:t>
            </w:r>
            <w:proofErr w:type="gramEnd"/>
            <w:r w:rsidRPr="001C0B80">
              <w:rPr>
                <w:lang w:eastAsia="ko-KR"/>
              </w:rPr>
              <w:t xml:space="preserve"> муниципальном районе</w:t>
            </w:r>
          </w:p>
        </w:tc>
      </w:tr>
      <w:tr w:rsidR="000B4214" w:rsidRPr="000045E0"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2.</w:t>
            </w:r>
          </w:p>
        </w:tc>
        <w:tc>
          <w:tcPr>
            <w:tcW w:w="3960" w:type="dxa"/>
            <w:tcBorders>
              <w:left w:val="single" w:sz="8" w:space="0" w:color="auto"/>
              <w:bottom w:val="single" w:sz="8" w:space="0" w:color="auto"/>
              <w:right w:val="single" w:sz="8" w:space="0" w:color="auto"/>
            </w:tcBorders>
          </w:tcPr>
          <w:p w:rsidR="000B4214" w:rsidRPr="000045E0" w:rsidRDefault="000B4214" w:rsidP="006C65E6">
            <w:pPr>
              <w:autoSpaceDE w:val="0"/>
              <w:autoSpaceDN w:val="0"/>
              <w:adjustRightInd w:val="0"/>
              <w:jc w:val="both"/>
              <w:rPr>
                <w:b/>
              </w:rPr>
            </w:pPr>
            <w:r w:rsidRPr="000045E0">
              <w:rPr>
                <w:b/>
              </w:rPr>
              <w:t>Под</w:t>
            </w:r>
            <w:r w:rsidRPr="000045E0">
              <w:rPr>
                <w:b/>
                <w:color w:val="000000"/>
              </w:rPr>
              <w:t xml:space="preserve">программа </w:t>
            </w:r>
            <w:r w:rsidRPr="000045E0">
              <w:rPr>
                <w:b/>
              </w:rPr>
              <w:t xml:space="preserve">«Развитие системы общего образования на территории </w:t>
            </w:r>
            <w:proofErr w:type="spellStart"/>
            <w:r w:rsidRPr="000045E0">
              <w:rPr>
                <w:b/>
              </w:rPr>
              <w:t>Дальнереченского</w:t>
            </w:r>
            <w:proofErr w:type="spellEnd"/>
            <w:r w:rsidRPr="000045E0">
              <w:rPr>
                <w:b/>
              </w:rPr>
              <w:t xml:space="preserve"> муниципального района»</w:t>
            </w:r>
          </w:p>
        </w:tc>
        <w:tc>
          <w:tcPr>
            <w:tcW w:w="2880" w:type="dxa"/>
            <w:tcBorders>
              <w:left w:val="single" w:sz="8" w:space="0" w:color="auto"/>
              <w:bottom w:val="single" w:sz="8" w:space="0" w:color="auto"/>
              <w:right w:val="single" w:sz="8" w:space="0" w:color="auto"/>
            </w:tcBorders>
          </w:tcPr>
          <w:p w:rsidR="000B4214" w:rsidRPr="000045E0" w:rsidRDefault="000B4214" w:rsidP="006C65E6">
            <w:pPr>
              <w:rPr>
                <w:b/>
              </w:rPr>
            </w:pPr>
            <w:r w:rsidRPr="000045E0">
              <w:rPr>
                <w:b/>
              </w:rPr>
              <w:t>МКУ «УНО</w:t>
            </w:r>
            <w:proofErr w:type="gramStart"/>
            <w:r w:rsidRPr="000045E0">
              <w:rPr>
                <w:b/>
              </w:rPr>
              <w:t>»Д</w:t>
            </w:r>
            <w:proofErr w:type="gramEnd"/>
            <w:r w:rsidRPr="000045E0">
              <w:rPr>
                <w:b/>
              </w:rPr>
              <w:t>МР</w:t>
            </w:r>
          </w:p>
        </w:tc>
        <w:tc>
          <w:tcPr>
            <w:tcW w:w="1438" w:type="dxa"/>
            <w:tcBorders>
              <w:left w:val="single" w:sz="8" w:space="0" w:color="auto"/>
              <w:bottom w:val="single" w:sz="8" w:space="0" w:color="auto"/>
              <w:right w:val="single" w:sz="8" w:space="0" w:color="auto"/>
            </w:tcBorders>
            <w:vAlign w:val="center"/>
          </w:tcPr>
          <w:p w:rsidR="000B4214" w:rsidRPr="000045E0" w:rsidRDefault="000B4214" w:rsidP="006C65E6">
            <w:pPr>
              <w:autoSpaceDE w:val="0"/>
              <w:autoSpaceDN w:val="0"/>
              <w:adjustRightInd w:val="0"/>
              <w:jc w:val="center"/>
              <w:rPr>
                <w:b/>
              </w:rPr>
            </w:pPr>
            <w:smartTag w:uri="urn:schemas-microsoft-com:office:smarttags" w:element="metricconverter">
              <w:smartTagPr>
                <w:attr w:name="ProductID" w:val="2016 г"/>
              </w:smartTagPr>
              <w:r w:rsidRPr="000045E0">
                <w:rPr>
                  <w:b/>
                </w:rPr>
                <w:t>2016 г</w:t>
              </w:r>
            </w:smartTag>
            <w:r w:rsidRPr="000045E0">
              <w:rPr>
                <w:b/>
              </w:rPr>
              <w:t>.</w:t>
            </w:r>
          </w:p>
        </w:tc>
        <w:tc>
          <w:tcPr>
            <w:tcW w:w="1442" w:type="dxa"/>
            <w:tcBorders>
              <w:left w:val="single" w:sz="8" w:space="0" w:color="auto"/>
              <w:bottom w:val="single" w:sz="8" w:space="0" w:color="auto"/>
              <w:right w:val="single" w:sz="8" w:space="0" w:color="auto"/>
            </w:tcBorders>
            <w:vAlign w:val="center"/>
          </w:tcPr>
          <w:p w:rsidR="000B4214" w:rsidRPr="000045E0" w:rsidRDefault="000B4214" w:rsidP="006C65E6">
            <w:pPr>
              <w:autoSpaceDE w:val="0"/>
              <w:autoSpaceDN w:val="0"/>
              <w:adjustRightInd w:val="0"/>
              <w:jc w:val="center"/>
              <w:rPr>
                <w:b/>
              </w:rPr>
            </w:pPr>
            <w:smartTag w:uri="urn:schemas-microsoft-com:office:smarttags" w:element="metricconverter">
              <w:smartTagPr>
                <w:attr w:name="ProductID" w:val="2018 г"/>
              </w:smartTagPr>
              <w:r w:rsidRPr="000045E0">
                <w:rPr>
                  <w:b/>
                </w:rPr>
                <w:t>2018 г</w:t>
              </w:r>
            </w:smartTag>
            <w:r w:rsidRPr="000045E0">
              <w:rPr>
                <w:b/>
              </w:rPr>
              <w:t>.</w:t>
            </w:r>
          </w:p>
        </w:tc>
        <w:tc>
          <w:tcPr>
            <w:tcW w:w="4079" w:type="dxa"/>
            <w:tcBorders>
              <w:left w:val="single" w:sz="8" w:space="0" w:color="auto"/>
              <w:bottom w:val="single" w:sz="8" w:space="0" w:color="auto"/>
              <w:right w:val="single" w:sz="8" w:space="0" w:color="auto"/>
            </w:tcBorders>
          </w:tcPr>
          <w:p w:rsidR="000B4214" w:rsidRPr="000045E0" w:rsidRDefault="000B4214" w:rsidP="006C65E6">
            <w:pPr>
              <w:autoSpaceDE w:val="0"/>
              <w:autoSpaceDN w:val="0"/>
              <w:adjustRightInd w:val="0"/>
              <w:jc w:val="both"/>
              <w:rPr>
                <w:b/>
              </w:rPr>
            </w:pPr>
            <w:r w:rsidRPr="000045E0">
              <w:rPr>
                <w:b/>
              </w:rPr>
              <w:t>Эффективное функцион</w:t>
            </w:r>
            <w:r w:rsidRPr="000045E0">
              <w:rPr>
                <w:b/>
              </w:rPr>
              <w:t>и</w:t>
            </w:r>
            <w:r w:rsidRPr="000045E0">
              <w:rPr>
                <w:b/>
              </w:rPr>
              <w:t>рование и развитие муниципальной системы общего образования</w:t>
            </w:r>
          </w:p>
          <w:p w:rsidR="000B4214" w:rsidRPr="000045E0" w:rsidRDefault="000B4214" w:rsidP="006C65E6">
            <w:pPr>
              <w:autoSpaceDE w:val="0"/>
              <w:autoSpaceDN w:val="0"/>
              <w:adjustRightInd w:val="0"/>
              <w:jc w:val="both"/>
              <w:rPr>
                <w:b/>
              </w:rPr>
            </w:pPr>
          </w:p>
        </w:tc>
      </w:tr>
      <w:tr w:rsidR="000B4214" w:rsidRPr="001C0B80"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2.1.</w:t>
            </w:r>
          </w:p>
        </w:tc>
        <w:tc>
          <w:tcPr>
            <w:tcW w:w="3960" w:type="dxa"/>
            <w:tcBorders>
              <w:left w:val="single" w:sz="8" w:space="0" w:color="auto"/>
              <w:bottom w:val="single" w:sz="8" w:space="0" w:color="auto"/>
              <w:right w:val="single" w:sz="8" w:space="0" w:color="auto"/>
            </w:tcBorders>
            <w:vAlign w:val="center"/>
          </w:tcPr>
          <w:p w:rsidR="000B4214" w:rsidRPr="001C0B80" w:rsidRDefault="000B4214" w:rsidP="006C65E6">
            <w:pPr>
              <w:jc w:val="both"/>
            </w:pPr>
            <w:r>
              <w:t>Реализация основных общеобразовательных программ начального общего, основного общего, среднего общего образования</w:t>
            </w:r>
          </w:p>
        </w:tc>
        <w:tc>
          <w:tcPr>
            <w:tcW w:w="2880" w:type="dxa"/>
            <w:tcBorders>
              <w:left w:val="single" w:sz="8" w:space="0" w:color="auto"/>
              <w:bottom w:val="single" w:sz="8" w:space="0" w:color="auto"/>
              <w:right w:val="single" w:sz="8" w:space="0" w:color="auto"/>
            </w:tcBorders>
          </w:tcPr>
          <w:p w:rsidR="000B4214" w:rsidRPr="001C0B80" w:rsidRDefault="000B4214" w:rsidP="006C65E6"/>
          <w:p w:rsidR="000B4214" w:rsidRPr="001C0B80" w:rsidRDefault="000B4214" w:rsidP="006C65E6"/>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r>
              <w:t xml:space="preserve">Удовлетворенность населения </w:t>
            </w:r>
            <w:proofErr w:type="spellStart"/>
            <w:r>
              <w:t>Дальнереченского</w:t>
            </w:r>
            <w:proofErr w:type="spellEnd"/>
            <w:r>
              <w:t xml:space="preserve"> муниципального района качеством предоставляемых образовательных услуг</w:t>
            </w:r>
          </w:p>
        </w:tc>
      </w:tr>
      <w:tr w:rsidR="000B4214"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2.1.1.</w:t>
            </w:r>
          </w:p>
        </w:tc>
        <w:tc>
          <w:tcPr>
            <w:tcW w:w="3960" w:type="dxa"/>
            <w:tcBorders>
              <w:left w:val="single" w:sz="8" w:space="0" w:color="auto"/>
              <w:bottom w:val="single" w:sz="8" w:space="0" w:color="auto"/>
              <w:right w:val="single" w:sz="8" w:space="0" w:color="auto"/>
            </w:tcBorders>
            <w:vAlign w:val="center"/>
          </w:tcPr>
          <w:p w:rsidR="000B4214" w:rsidRDefault="000B4214" w:rsidP="006C65E6">
            <w:pPr>
              <w:jc w:val="both"/>
            </w:pPr>
            <w:r>
              <w:t>Расходы на обеспечение деятельности (оказание услуг, выполнение работ) муниципальных учреждений</w:t>
            </w:r>
          </w:p>
        </w:tc>
        <w:tc>
          <w:tcPr>
            <w:tcW w:w="2880" w:type="dxa"/>
            <w:tcBorders>
              <w:left w:val="single" w:sz="8" w:space="0" w:color="auto"/>
              <w:bottom w:val="single" w:sz="8" w:space="0" w:color="auto"/>
              <w:right w:val="single" w:sz="8" w:space="0" w:color="auto"/>
            </w:tcBorders>
          </w:tcPr>
          <w:p w:rsidR="000B4214" w:rsidRPr="001C0B80" w:rsidRDefault="000B4214" w:rsidP="006C65E6"/>
          <w:p w:rsidR="000B4214" w:rsidRPr="001C0B80" w:rsidRDefault="000B4214" w:rsidP="006C65E6"/>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Default="000B4214" w:rsidP="006C65E6">
            <w:pPr>
              <w:autoSpaceDE w:val="0"/>
              <w:autoSpaceDN w:val="0"/>
              <w:adjustRightInd w:val="0"/>
              <w:jc w:val="both"/>
            </w:pPr>
          </w:p>
        </w:tc>
      </w:tr>
      <w:tr w:rsidR="000B4214"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2.1.2.</w:t>
            </w:r>
          </w:p>
        </w:tc>
        <w:tc>
          <w:tcPr>
            <w:tcW w:w="3960" w:type="dxa"/>
            <w:tcBorders>
              <w:left w:val="single" w:sz="8" w:space="0" w:color="auto"/>
              <w:bottom w:val="single" w:sz="8" w:space="0" w:color="auto"/>
              <w:right w:val="single" w:sz="8" w:space="0" w:color="auto"/>
            </w:tcBorders>
            <w:vAlign w:val="center"/>
          </w:tcPr>
          <w:p w:rsidR="000B4214" w:rsidRDefault="000B4214" w:rsidP="006C65E6">
            <w:pPr>
              <w:jc w:val="both"/>
            </w:pPr>
            <w:r>
              <w:t>Мероприятия по профессиональной переподготовке и повышению квалификации</w:t>
            </w:r>
          </w:p>
        </w:tc>
        <w:tc>
          <w:tcPr>
            <w:tcW w:w="2880" w:type="dxa"/>
            <w:tcBorders>
              <w:left w:val="single" w:sz="8" w:space="0" w:color="auto"/>
              <w:bottom w:val="single" w:sz="8" w:space="0" w:color="auto"/>
              <w:right w:val="single" w:sz="8" w:space="0" w:color="auto"/>
            </w:tcBorders>
          </w:tcPr>
          <w:p w:rsidR="000B4214" w:rsidRPr="001C0B80" w:rsidRDefault="000B4214" w:rsidP="006C65E6"/>
          <w:p w:rsidR="000B4214" w:rsidRPr="001C0B80" w:rsidRDefault="000B4214" w:rsidP="006C65E6"/>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Default="000B4214" w:rsidP="006C65E6">
            <w:pPr>
              <w:autoSpaceDE w:val="0"/>
              <w:autoSpaceDN w:val="0"/>
              <w:adjustRightInd w:val="0"/>
              <w:jc w:val="both"/>
            </w:pPr>
            <w:r w:rsidRPr="00D56B13">
              <w:t xml:space="preserve">Увеличение доли педагогических работников муниципальных образовательных учреждений </w:t>
            </w:r>
            <w:r w:rsidRPr="00D56B13">
              <w:lastRenderedPageBreak/>
              <w:t>прошедших курсовую подготовку и переподготовку.</w:t>
            </w:r>
          </w:p>
        </w:tc>
      </w:tr>
      <w:tr w:rsidR="000B4214"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lastRenderedPageBreak/>
              <w:t>2.1.3.</w:t>
            </w:r>
          </w:p>
        </w:tc>
        <w:tc>
          <w:tcPr>
            <w:tcW w:w="3960" w:type="dxa"/>
            <w:tcBorders>
              <w:left w:val="single" w:sz="8" w:space="0" w:color="auto"/>
              <w:bottom w:val="single" w:sz="8" w:space="0" w:color="auto"/>
              <w:right w:val="single" w:sz="8" w:space="0" w:color="auto"/>
            </w:tcBorders>
            <w:vAlign w:val="center"/>
          </w:tcPr>
          <w:p w:rsidR="000B4214" w:rsidRDefault="000B4214" w:rsidP="006C65E6">
            <w:pPr>
              <w:jc w:val="both"/>
            </w:pPr>
            <w:r>
              <w:t>Организация проведения государственной аттестации выпускников общеобразовательных организаций</w:t>
            </w:r>
          </w:p>
        </w:tc>
        <w:tc>
          <w:tcPr>
            <w:tcW w:w="2880" w:type="dxa"/>
            <w:tcBorders>
              <w:left w:val="single" w:sz="8" w:space="0" w:color="auto"/>
              <w:bottom w:val="single" w:sz="8" w:space="0" w:color="auto"/>
              <w:right w:val="single" w:sz="8" w:space="0" w:color="auto"/>
            </w:tcBorders>
          </w:tcPr>
          <w:p w:rsidR="000B4214" w:rsidRPr="001C0B80" w:rsidRDefault="000B4214" w:rsidP="006C65E6"/>
          <w:p w:rsidR="000B4214" w:rsidRPr="001C0B80" w:rsidRDefault="000B4214" w:rsidP="006C65E6"/>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Default="000B4214" w:rsidP="006C65E6">
            <w:pPr>
              <w:autoSpaceDE w:val="0"/>
              <w:autoSpaceDN w:val="0"/>
              <w:adjustRightInd w:val="0"/>
              <w:jc w:val="both"/>
            </w:pPr>
            <w:r>
              <w:t>Увеличение доли выпускников, сдавших ЕГЭ</w:t>
            </w:r>
          </w:p>
        </w:tc>
      </w:tr>
      <w:tr w:rsidR="000B4214" w:rsidRPr="001C0B80"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2.2.</w:t>
            </w:r>
          </w:p>
        </w:tc>
        <w:tc>
          <w:tcPr>
            <w:tcW w:w="3960" w:type="dxa"/>
            <w:tcBorders>
              <w:left w:val="single" w:sz="8" w:space="0" w:color="auto"/>
              <w:bottom w:val="single" w:sz="8" w:space="0" w:color="auto"/>
              <w:right w:val="single" w:sz="8" w:space="0" w:color="auto"/>
            </w:tcBorders>
          </w:tcPr>
          <w:p w:rsidR="000B4214" w:rsidRPr="001C0B80" w:rsidRDefault="000B4214" w:rsidP="006C65E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Информатизация системы образования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Дальнереченском</w:t>
            </w:r>
            <w:proofErr w:type="gramEnd"/>
            <w:r>
              <w:rPr>
                <w:rFonts w:ascii="Times New Roman" w:hAnsi="Times New Roman" w:cs="Times New Roman"/>
                <w:sz w:val="24"/>
                <w:szCs w:val="24"/>
              </w:rPr>
              <w:t xml:space="preserve"> муниципальном районе</w:t>
            </w:r>
            <w:r w:rsidRPr="001C0B80">
              <w:rPr>
                <w:rFonts w:ascii="Times New Roman" w:hAnsi="Times New Roman" w:cs="Times New Roman"/>
                <w:sz w:val="24"/>
                <w:szCs w:val="24"/>
              </w:rPr>
              <w:t xml:space="preserve"> </w:t>
            </w:r>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vAlign w:val="center"/>
          </w:tcPr>
          <w:p w:rsidR="000B4214" w:rsidRPr="001C0B80" w:rsidRDefault="000B4214" w:rsidP="006C65E6">
            <w:pPr>
              <w:pStyle w:val="ConsPlusCell"/>
              <w:jc w:val="both"/>
              <w:rPr>
                <w:rFonts w:ascii="Times New Roman" w:hAnsi="Times New Roman"/>
                <w:sz w:val="24"/>
                <w:szCs w:val="24"/>
              </w:rPr>
            </w:pPr>
            <w:r w:rsidRPr="001C0B80">
              <w:rPr>
                <w:rFonts w:ascii="Times New Roman" w:hAnsi="Times New Roman"/>
                <w:sz w:val="24"/>
                <w:szCs w:val="24"/>
              </w:rPr>
              <w:t>Развитие образовательных ресурсов</w:t>
            </w:r>
          </w:p>
        </w:tc>
      </w:tr>
      <w:tr w:rsidR="000B4214" w:rsidRPr="001C0B80"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2.2.1.</w:t>
            </w:r>
          </w:p>
        </w:tc>
        <w:tc>
          <w:tcPr>
            <w:tcW w:w="3960" w:type="dxa"/>
            <w:tcBorders>
              <w:left w:val="single" w:sz="8" w:space="0" w:color="auto"/>
              <w:bottom w:val="single" w:sz="8" w:space="0" w:color="auto"/>
              <w:right w:val="single" w:sz="8" w:space="0" w:color="auto"/>
            </w:tcBorders>
            <w:vAlign w:val="center"/>
          </w:tcPr>
          <w:p w:rsidR="000B4214" w:rsidRDefault="000B4214" w:rsidP="006C65E6">
            <w:pPr>
              <w:jc w:val="both"/>
            </w:pPr>
            <w:r>
              <w:t>Расходы на обеспечение деятельности (оказание услуг, выполнение работ) муниципальных учреждений</w:t>
            </w:r>
          </w:p>
        </w:tc>
        <w:tc>
          <w:tcPr>
            <w:tcW w:w="2880" w:type="dxa"/>
            <w:tcBorders>
              <w:left w:val="single" w:sz="8" w:space="0" w:color="auto"/>
              <w:bottom w:val="single" w:sz="8" w:space="0" w:color="auto"/>
              <w:right w:val="single" w:sz="8" w:space="0" w:color="auto"/>
            </w:tcBorders>
          </w:tcPr>
          <w:p w:rsidR="000B4214" w:rsidRPr="001C0B80" w:rsidRDefault="000B4214" w:rsidP="006C65E6"/>
          <w:p w:rsidR="000B4214" w:rsidRPr="001C0B80" w:rsidRDefault="000B4214" w:rsidP="006C65E6"/>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vAlign w:val="center"/>
          </w:tcPr>
          <w:p w:rsidR="000B4214" w:rsidRPr="001C0B80" w:rsidRDefault="000B4214" w:rsidP="006C65E6">
            <w:pPr>
              <w:pStyle w:val="ConsPlusCell"/>
              <w:jc w:val="both"/>
              <w:rPr>
                <w:rFonts w:ascii="Times New Roman" w:hAnsi="Times New Roman"/>
                <w:sz w:val="24"/>
                <w:szCs w:val="24"/>
              </w:rPr>
            </w:pPr>
          </w:p>
        </w:tc>
      </w:tr>
      <w:tr w:rsidR="000B4214" w:rsidRPr="001C0B80"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Pr="001C0B80" w:rsidRDefault="000B4214" w:rsidP="006C65E6">
            <w:pPr>
              <w:jc w:val="both"/>
            </w:pPr>
            <w:r>
              <w:t>2</w:t>
            </w:r>
            <w:r w:rsidRPr="001C0B80">
              <w:t>.</w:t>
            </w:r>
            <w:r>
              <w:t>3</w:t>
            </w:r>
            <w:r w:rsidRPr="001C0B80">
              <w:t xml:space="preserve">. </w:t>
            </w:r>
          </w:p>
        </w:tc>
        <w:tc>
          <w:tcPr>
            <w:tcW w:w="3960" w:type="dxa"/>
            <w:tcBorders>
              <w:left w:val="single" w:sz="8" w:space="0" w:color="auto"/>
              <w:bottom w:val="single" w:sz="8" w:space="0" w:color="auto"/>
              <w:right w:val="single" w:sz="8" w:space="0" w:color="auto"/>
            </w:tcBorders>
          </w:tcPr>
          <w:p w:rsidR="000B4214" w:rsidRPr="001C0B80" w:rsidRDefault="000B4214" w:rsidP="006C65E6">
            <w:pPr>
              <w:jc w:val="both"/>
            </w:pPr>
            <w:r w:rsidRPr="001C0B80">
              <w:t xml:space="preserve">Организация питания детей в школьных столовых </w:t>
            </w:r>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r w:rsidRPr="001C0B80">
              <w:t>201</w:t>
            </w:r>
            <w:r>
              <w:t>8</w:t>
            </w:r>
            <w:r w:rsidRPr="001C0B80">
              <w:t>г.</w:t>
            </w:r>
          </w:p>
        </w:tc>
        <w:tc>
          <w:tcPr>
            <w:tcW w:w="4079" w:type="dxa"/>
            <w:tcBorders>
              <w:left w:val="single" w:sz="8" w:space="0" w:color="auto"/>
              <w:bottom w:val="single" w:sz="8" w:space="0" w:color="auto"/>
              <w:right w:val="single" w:sz="8" w:space="0" w:color="auto"/>
            </w:tcBorders>
          </w:tcPr>
          <w:p w:rsidR="000B4214" w:rsidRPr="001C0B80" w:rsidRDefault="000B4214" w:rsidP="006C65E6">
            <w:pPr>
              <w:pStyle w:val="10"/>
              <w:jc w:val="both"/>
            </w:pPr>
            <w:r w:rsidRPr="001C0B80">
              <w:t>Обеспечение 100 % горячим питанием детей 1-4 классов</w:t>
            </w:r>
          </w:p>
        </w:tc>
      </w:tr>
      <w:tr w:rsidR="000B4214" w:rsidRPr="001C0B80"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2.3.1.</w:t>
            </w:r>
          </w:p>
        </w:tc>
        <w:tc>
          <w:tcPr>
            <w:tcW w:w="3960" w:type="dxa"/>
            <w:tcBorders>
              <w:left w:val="single" w:sz="8" w:space="0" w:color="auto"/>
              <w:bottom w:val="single" w:sz="8" w:space="0" w:color="auto"/>
              <w:right w:val="single" w:sz="8" w:space="0" w:color="auto"/>
            </w:tcBorders>
          </w:tcPr>
          <w:p w:rsidR="000B4214" w:rsidRPr="001C0B80" w:rsidRDefault="000B4214" w:rsidP="006C65E6">
            <w:pPr>
              <w:jc w:val="both"/>
            </w:pPr>
            <w:r>
              <w:t>Расходы на обеспечение бесплатным питанием учащихся 1-4классов муниципальных общеобразовательных учреждений (за счет средств районного бюджета)</w:t>
            </w:r>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r w:rsidRPr="001C0B80">
              <w:t>201</w:t>
            </w:r>
            <w:r>
              <w:t>8</w:t>
            </w:r>
            <w:r w:rsidRPr="001C0B80">
              <w:t>г.</w:t>
            </w:r>
          </w:p>
        </w:tc>
        <w:tc>
          <w:tcPr>
            <w:tcW w:w="4079" w:type="dxa"/>
            <w:tcBorders>
              <w:left w:val="single" w:sz="8" w:space="0" w:color="auto"/>
              <w:bottom w:val="single" w:sz="8" w:space="0" w:color="auto"/>
              <w:right w:val="single" w:sz="8" w:space="0" w:color="auto"/>
            </w:tcBorders>
          </w:tcPr>
          <w:p w:rsidR="000B4214" w:rsidRPr="001C0B80" w:rsidRDefault="000B4214" w:rsidP="006C65E6">
            <w:pPr>
              <w:pStyle w:val="10"/>
              <w:jc w:val="both"/>
            </w:pPr>
            <w:r w:rsidRPr="001C0B80">
              <w:t>Обеспечение 100 % горячим питанием детей 1-4 классов</w:t>
            </w:r>
          </w:p>
        </w:tc>
      </w:tr>
      <w:tr w:rsidR="000B4214" w:rsidRPr="001C0B80"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2.4.</w:t>
            </w:r>
          </w:p>
        </w:tc>
        <w:tc>
          <w:tcPr>
            <w:tcW w:w="3960" w:type="dxa"/>
            <w:tcBorders>
              <w:left w:val="single" w:sz="8" w:space="0" w:color="auto"/>
              <w:bottom w:val="single" w:sz="8" w:space="0" w:color="auto"/>
              <w:right w:val="single" w:sz="8" w:space="0" w:color="auto"/>
            </w:tcBorders>
            <w:vAlign w:val="center"/>
          </w:tcPr>
          <w:p w:rsidR="000B4214" w:rsidRDefault="000B4214" w:rsidP="006C65E6">
            <w:pPr>
              <w:jc w:val="both"/>
            </w:pPr>
            <w:r>
              <w:t xml:space="preserve">Укрепление материально-технической базы образовательных учреждений </w:t>
            </w:r>
            <w:proofErr w:type="spellStart"/>
            <w:r>
              <w:t>Дальнереченского</w:t>
            </w:r>
            <w:proofErr w:type="spellEnd"/>
            <w:r>
              <w:t xml:space="preserve"> муниципального района</w:t>
            </w:r>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r>
              <w:t>2016г.</w:t>
            </w:r>
          </w:p>
        </w:tc>
        <w:tc>
          <w:tcPr>
            <w:tcW w:w="1442"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r>
              <w:t>2018г.</w:t>
            </w:r>
          </w:p>
        </w:tc>
        <w:tc>
          <w:tcPr>
            <w:tcW w:w="4079" w:type="dxa"/>
            <w:tcBorders>
              <w:left w:val="single" w:sz="8" w:space="0" w:color="auto"/>
              <w:bottom w:val="single" w:sz="8" w:space="0" w:color="auto"/>
              <w:right w:val="single" w:sz="8" w:space="0" w:color="auto"/>
            </w:tcBorders>
            <w:vAlign w:val="center"/>
          </w:tcPr>
          <w:p w:rsidR="000B4214" w:rsidRPr="001C0B80" w:rsidRDefault="000B4214" w:rsidP="006C65E6">
            <w:pPr>
              <w:jc w:val="both"/>
            </w:pPr>
            <w:r w:rsidRPr="001C0B80">
              <w:t>Улучшение состояния зданий образовательных учреждений</w:t>
            </w:r>
          </w:p>
          <w:p w:rsidR="000B4214" w:rsidRPr="001C0B80" w:rsidRDefault="000B4214" w:rsidP="006C65E6">
            <w:pPr>
              <w:autoSpaceDE w:val="0"/>
              <w:autoSpaceDN w:val="0"/>
              <w:adjustRightInd w:val="0"/>
              <w:jc w:val="both"/>
            </w:pPr>
          </w:p>
        </w:tc>
      </w:tr>
      <w:tr w:rsidR="000B4214" w:rsidRPr="008D06D2"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2.4.1.</w:t>
            </w:r>
          </w:p>
        </w:tc>
        <w:tc>
          <w:tcPr>
            <w:tcW w:w="3960" w:type="dxa"/>
            <w:tcBorders>
              <w:left w:val="single" w:sz="8" w:space="0" w:color="auto"/>
              <w:bottom w:val="single" w:sz="8" w:space="0" w:color="auto"/>
              <w:right w:val="single" w:sz="8" w:space="0" w:color="auto"/>
            </w:tcBorders>
          </w:tcPr>
          <w:p w:rsidR="000B4214" w:rsidRPr="008D06D2" w:rsidRDefault="000B4214" w:rsidP="006C65E6">
            <w:pPr>
              <w:pStyle w:val="ConsPlusCell"/>
              <w:jc w:val="both"/>
              <w:rPr>
                <w:rFonts w:ascii="Times New Roman" w:hAnsi="Times New Roman" w:cs="Times New Roman"/>
                <w:sz w:val="24"/>
                <w:szCs w:val="24"/>
              </w:rPr>
            </w:pPr>
            <w:r w:rsidRPr="000D1E52">
              <w:rPr>
                <w:rFonts w:ascii="Times New Roman" w:hAnsi="Times New Roman" w:cs="Times New Roman"/>
                <w:sz w:val="24"/>
                <w:szCs w:val="24"/>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880" w:type="dxa"/>
            <w:tcBorders>
              <w:left w:val="single" w:sz="8" w:space="0" w:color="auto"/>
              <w:bottom w:val="single" w:sz="8" w:space="0" w:color="auto"/>
              <w:right w:val="single" w:sz="8" w:space="0" w:color="auto"/>
            </w:tcBorders>
          </w:tcPr>
          <w:p w:rsidR="000B4214" w:rsidRPr="008D06D2"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Default="000B4214" w:rsidP="006C65E6">
            <w:pPr>
              <w:autoSpaceDE w:val="0"/>
              <w:autoSpaceDN w:val="0"/>
              <w:adjustRightInd w:val="0"/>
              <w:jc w:val="center"/>
            </w:pPr>
            <w:r>
              <w:t>2016г.</w:t>
            </w:r>
          </w:p>
        </w:tc>
        <w:tc>
          <w:tcPr>
            <w:tcW w:w="1442" w:type="dxa"/>
            <w:tcBorders>
              <w:left w:val="single" w:sz="8" w:space="0" w:color="auto"/>
              <w:bottom w:val="single" w:sz="8" w:space="0" w:color="auto"/>
              <w:right w:val="single" w:sz="8" w:space="0" w:color="auto"/>
            </w:tcBorders>
            <w:vAlign w:val="center"/>
          </w:tcPr>
          <w:p w:rsidR="000B4214" w:rsidRDefault="000B4214" w:rsidP="006C65E6">
            <w:pPr>
              <w:autoSpaceDE w:val="0"/>
              <w:autoSpaceDN w:val="0"/>
              <w:adjustRightInd w:val="0"/>
              <w:jc w:val="center"/>
            </w:pPr>
            <w:r>
              <w:t>2018г.</w:t>
            </w:r>
          </w:p>
        </w:tc>
        <w:tc>
          <w:tcPr>
            <w:tcW w:w="4079" w:type="dxa"/>
            <w:tcBorders>
              <w:left w:val="single" w:sz="8" w:space="0" w:color="auto"/>
              <w:bottom w:val="single" w:sz="8" w:space="0" w:color="auto"/>
              <w:right w:val="single" w:sz="8" w:space="0" w:color="auto"/>
            </w:tcBorders>
            <w:vAlign w:val="center"/>
          </w:tcPr>
          <w:p w:rsidR="000B4214" w:rsidRPr="001C0B80" w:rsidRDefault="000B4214" w:rsidP="006C65E6">
            <w:pPr>
              <w:jc w:val="both"/>
            </w:pPr>
            <w:r w:rsidRPr="001C0B80">
              <w:t>Улучшение состояния зданий образовательных учреждений</w:t>
            </w:r>
          </w:p>
          <w:p w:rsidR="000B4214" w:rsidRPr="008D06D2" w:rsidRDefault="000B4214" w:rsidP="006C65E6">
            <w:pPr>
              <w:jc w:val="both"/>
            </w:pPr>
          </w:p>
        </w:tc>
      </w:tr>
      <w:tr w:rsidR="000B4214" w:rsidRPr="001C0B80"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2.4.2.</w:t>
            </w:r>
          </w:p>
        </w:tc>
        <w:tc>
          <w:tcPr>
            <w:tcW w:w="3960" w:type="dxa"/>
            <w:tcBorders>
              <w:left w:val="single" w:sz="8" w:space="0" w:color="auto"/>
              <w:bottom w:val="single" w:sz="8" w:space="0" w:color="auto"/>
              <w:right w:val="single" w:sz="8" w:space="0" w:color="auto"/>
            </w:tcBorders>
          </w:tcPr>
          <w:p w:rsidR="000B4214" w:rsidRDefault="000B4214" w:rsidP="006C65E6">
            <w:pPr>
              <w:tabs>
                <w:tab w:val="left" w:pos="1380"/>
              </w:tabs>
              <w:jc w:val="both"/>
            </w:pPr>
            <w:r>
              <w:t xml:space="preserve">Расходы на приобретение </w:t>
            </w:r>
            <w:r>
              <w:lastRenderedPageBreak/>
              <w:t>муниципальными учреждениями имущества</w:t>
            </w:r>
          </w:p>
        </w:tc>
        <w:tc>
          <w:tcPr>
            <w:tcW w:w="2880" w:type="dxa"/>
            <w:tcBorders>
              <w:left w:val="single" w:sz="8" w:space="0" w:color="auto"/>
              <w:bottom w:val="single" w:sz="8" w:space="0" w:color="auto"/>
              <w:right w:val="single" w:sz="8" w:space="0" w:color="auto"/>
            </w:tcBorders>
          </w:tcPr>
          <w:p w:rsidR="000B4214" w:rsidRDefault="000B4214" w:rsidP="006C65E6">
            <w:pPr>
              <w:tabs>
                <w:tab w:val="left" w:pos="1380"/>
                <w:tab w:val="left" w:pos="6331"/>
              </w:tabs>
              <w:suppressAutoHyphens/>
              <w:jc w:val="center"/>
            </w:pPr>
            <w:r>
              <w:lastRenderedPageBreak/>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Default="000B4214" w:rsidP="006C65E6">
            <w:pPr>
              <w:autoSpaceDE w:val="0"/>
              <w:autoSpaceDN w:val="0"/>
              <w:adjustRightInd w:val="0"/>
              <w:jc w:val="center"/>
            </w:pPr>
            <w:r>
              <w:t>2016г.</w:t>
            </w:r>
          </w:p>
        </w:tc>
        <w:tc>
          <w:tcPr>
            <w:tcW w:w="1442" w:type="dxa"/>
            <w:tcBorders>
              <w:left w:val="single" w:sz="8" w:space="0" w:color="auto"/>
              <w:bottom w:val="single" w:sz="8" w:space="0" w:color="auto"/>
              <w:right w:val="single" w:sz="8" w:space="0" w:color="auto"/>
            </w:tcBorders>
            <w:vAlign w:val="center"/>
          </w:tcPr>
          <w:p w:rsidR="000B4214" w:rsidRDefault="000B4214" w:rsidP="006C65E6">
            <w:pPr>
              <w:autoSpaceDE w:val="0"/>
              <w:autoSpaceDN w:val="0"/>
              <w:adjustRightInd w:val="0"/>
              <w:jc w:val="center"/>
            </w:pPr>
            <w:r>
              <w:t>2018г.</w:t>
            </w:r>
          </w:p>
        </w:tc>
        <w:tc>
          <w:tcPr>
            <w:tcW w:w="4079" w:type="dxa"/>
            <w:tcBorders>
              <w:left w:val="single" w:sz="8" w:space="0" w:color="auto"/>
              <w:bottom w:val="single" w:sz="8" w:space="0" w:color="auto"/>
              <w:right w:val="single" w:sz="8" w:space="0" w:color="auto"/>
            </w:tcBorders>
            <w:vAlign w:val="center"/>
          </w:tcPr>
          <w:p w:rsidR="000B4214" w:rsidRPr="001C0B80" w:rsidRDefault="000B4214" w:rsidP="006C65E6">
            <w:pPr>
              <w:jc w:val="both"/>
            </w:pPr>
            <w:r w:rsidRPr="001C0B80">
              <w:t>Совершенствование материально-</w:t>
            </w:r>
            <w:r w:rsidRPr="001C0B80">
              <w:lastRenderedPageBreak/>
              <w:t>технической базы образовательных учреждений</w:t>
            </w:r>
          </w:p>
        </w:tc>
      </w:tr>
      <w:tr w:rsidR="000B4214" w:rsidRPr="001C0B80"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lastRenderedPageBreak/>
              <w:t>2.5.</w:t>
            </w:r>
          </w:p>
        </w:tc>
        <w:tc>
          <w:tcPr>
            <w:tcW w:w="3960" w:type="dxa"/>
            <w:tcBorders>
              <w:left w:val="single" w:sz="8" w:space="0" w:color="auto"/>
              <w:bottom w:val="single" w:sz="8" w:space="0" w:color="auto"/>
              <w:right w:val="single" w:sz="8" w:space="0" w:color="auto"/>
            </w:tcBorders>
          </w:tcPr>
          <w:p w:rsidR="000B4214" w:rsidRPr="001C0B80" w:rsidRDefault="000B4214" w:rsidP="006C65E6">
            <w:pPr>
              <w:pStyle w:val="ConsPlusCell"/>
              <w:jc w:val="both"/>
              <w:rPr>
                <w:rFonts w:ascii="Times New Roman" w:hAnsi="Times New Roman" w:cs="Times New Roman"/>
                <w:sz w:val="24"/>
                <w:szCs w:val="24"/>
              </w:rPr>
            </w:pPr>
            <w:r>
              <w:rPr>
                <w:rFonts w:ascii="Times New Roman" w:hAnsi="Times New Roman" w:cs="Times New Roman"/>
                <w:sz w:val="24"/>
                <w:szCs w:val="24"/>
              </w:rPr>
              <w:t>Мероприятия по приведению муниципальных образовательных учреждений в соответствии с требованием безопасности</w:t>
            </w:r>
          </w:p>
        </w:tc>
        <w:tc>
          <w:tcPr>
            <w:tcW w:w="2880" w:type="dxa"/>
            <w:tcBorders>
              <w:left w:val="single" w:sz="8" w:space="0" w:color="auto"/>
              <w:bottom w:val="single" w:sz="8" w:space="0" w:color="auto"/>
              <w:right w:val="single" w:sz="8" w:space="0" w:color="auto"/>
            </w:tcBorders>
          </w:tcPr>
          <w:p w:rsidR="000B4214"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r>
              <w:t>2016</w:t>
            </w:r>
          </w:p>
        </w:tc>
        <w:tc>
          <w:tcPr>
            <w:tcW w:w="1442"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r>
              <w:t>2018</w:t>
            </w:r>
          </w:p>
        </w:tc>
        <w:tc>
          <w:tcPr>
            <w:tcW w:w="4079" w:type="dxa"/>
            <w:tcBorders>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both"/>
            </w:pPr>
            <w:r w:rsidRPr="001C0B80">
              <w:t>Содержание зданий образовательных учреждений в соответствии с требованиями, правилами и нормативами</w:t>
            </w:r>
          </w:p>
        </w:tc>
      </w:tr>
      <w:tr w:rsidR="000B4214" w:rsidRPr="001C0B80"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2.5.1.</w:t>
            </w:r>
          </w:p>
        </w:tc>
        <w:tc>
          <w:tcPr>
            <w:tcW w:w="3960" w:type="dxa"/>
            <w:tcBorders>
              <w:left w:val="single" w:sz="8" w:space="0" w:color="auto"/>
              <w:bottom w:val="single" w:sz="8" w:space="0" w:color="auto"/>
              <w:right w:val="single" w:sz="8" w:space="0" w:color="auto"/>
            </w:tcBorders>
          </w:tcPr>
          <w:p w:rsidR="000B4214" w:rsidRPr="001C0B80" w:rsidRDefault="000B4214" w:rsidP="006C65E6">
            <w:pPr>
              <w:jc w:val="both"/>
            </w:pPr>
            <w:r w:rsidRPr="001C0B80">
              <w:t xml:space="preserve">Выполнение работ по </w:t>
            </w:r>
            <w:r>
              <w:t xml:space="preserve">подготовке к отопительному периоду  (промывка, </w:t>
            </w:r>
            <w:proofErr w:type="spellStart"/>
            <w:r>
              <w:t>опрессовка</w:t>
            </w:r>
            <w:proofErr w:type="spellEnd"/>
            <w:r>
              <w:t xml:space="preserve"> систем</w:t>
            </w:r>
            <w:r w:rsidRPr="001C0B80">
              <w:t xml:space="preserve"> отопления</w:t>
            </w:r>
            <w:r>
              <w:t xml:space="preserve"> и т.д.)</w:t>
            </w:r>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0B4214" w:rsidRPr="001C0B80"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2.5.2.</w:t>
            </w:r>
          </w:p>
        </w:tc>
        <w:tc>
          <w:tcPr>
            <w:tcW w:w="3960" w:type="dxa"/>
            <w:tcBorders>
              <w:left w:val="single" w:sz="8" w:space="0" w:color="auto"/>
              <w:bottom w:val="single" w:sz="8" w:space="0" w:color="auto"/>
              <w:right w:val="single" w:sz="8" w:space="0" w:color="auto"/>
            </w:tcBorders>
          </w:tcPr>
          <w:p w:rsidR="000B4214" w:rsidRPr="001C0B80" w:rsidRDefault="000B4214" w:rsidP="006C65E6">
            <w:pPr>
              <w:jc w:val="both"/>
            </w:pPr>
            <w:r>
              <w:t xml:space="preserve">Замена светильников  на </w:t>
            </w:r>
            <w:proofErr w:type="spellStart"/>
            <w:r>
              <w:t>энергоэффективные</w:t>
            </w:r>
            <w:proofErr w:type="spellEnd"/>
          </w:p>
        </w:tc>
        <w:tc>
          <w:tcPr>
            <w:tcW w:w="2880" w:type="dxa"/>
            <w:tcBorders>
              <w:left w:val="single" w:sz="8" w:space="0" w:color="auto"/>
              <w:bottom w:val="single" w:sz="8" w:space="0" w:color="auto"/>
              <w:right w:val="single" w:sz="8" w:space="0" w:color="auto"/>
            </w:tcBorders>
          </w:tcPr>
          <w:p w:rsidR="000B4214"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0B4214" w:rsidRPr="001C0B80"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2.5.3.</w:t>
            </w:r>
          </w:p>
        </w:tc>
        <w:tc>
          <w:tcPr>
            <w:tcW w:w="3960" w:type="dxa"/>
            <w:tcBorders>
              <w:left w:val="single" w:sz="8" w:space="0" w:color="auto"/>
              <w:bottom w:val="single" w:sz="8" w:space="0" w:color="auto"/>
              <w:right w:val="single" w:sz="8" w:space="0" w:color="auto"/>
            </w:tcBorders>
          </w:tcPr>
          <w:p w:rsidR="000B4214" w:rsidRPr="001C0B80" w:rsidRDefault="000B4214" w:rsidP="006C65E6">
            <w:pPr>
              <w:jc w:val="both"/>
            </w:pPr>
            <w:r>
              <w:t xml:space="preserve">Замена окон на </w:t>
            </w:r>
            <w:proofErr w:type="spellStart"/>
            <w:r>
              <w:t>энергоэффективные</w:t>
            </w:r>
            <w:proofErr w:type="spellEnd"/>
            <w:r>
              <w:t xml:space="preserve"> </w:t>
            </w:r>
          </w:p>
        </w:tc>
        <w:tc>
          <w:tcPr>
            <w:tcW w:w="2880" w:type="dxa"/>
            <w:tcBorders>
              <w:left w:val="single" w:sz="8" w:space="0" w:color="auto"/>
              <w:bottom w:val="single" w:sz="8" w:space="0" w:color="auto"/>
              <w:right w:val="single" w:sz="8" w:space="0" w:color="auto"/>
            </w:tcBorders>
          </w:tcPr>
          <w:p w:rsidR="000B4214"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0B4214" w:rsidRPr="001C0B80"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2.5.4.</w:t>
            </w:r>
          </w:p>
        </w:tc>
        <w:tc>
          <w:tcPr>
            <w:tcW w:w="3960" w:type="dxa"/>
            <w:tcBorders>
              <w:left w:val="single" w:sz="8" w:space="0" w:color="auto"/>
              <w:bottom w:val="single" w:sz="8" w:space="0" w:color="auto"/>
              <w:right w:val="single" w:sz="8" w:space="0" w:color="auto"/>
            </w:tcBorders>
          </w:tcPr>
          <w:p w:rsidR="000B4214" w:rsidRPr="001C0B80" w:rsidRDefault="000B4214" w:rsidP="006C65E6">
            <w:pPr>
              <w:jc w:val="both"/>
            </w:pPr>
            <w:r>
              <w:t>Огнезащитная обработка деревянных конструкций</w:t>
            </w:r>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r w:rsidRPr="001C0B80">
              <w:t xml:space="preserve">Обеспечение соблюдения </w:t>
            </w:r>
            <w:r>
              <w:t>пожарной безопасности</w:t>
            </w:r>
          </w:p>
        </w:tc>
      </w:tr>
      <w:tr w:rsidR="000B4214" w:rsidRPr="001C0B80"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2.5.5.</w:t>
            </w:r>
          </w:p>
        </w:tc>
        <w:tc>
          <w:tcPr>
            <w:tcW w:w="3960" w:type="dxa"/>
            <w:tcBorders>
              <w:left w:val="single" w:sz="8" w:space="0" w:color="auto"/>
              <w:bottom w:val="single" w:sz="8" w:space="0" w:color="auto"/>
              <w:right w:val="single" w:sz="8" w:space="0" w:color="auto"/>
            </w:tcBorders>
          </w:tcPr>
          <w:p w:rsidR="000B4214" w:rsidRPr="006113FF" w:rsidRDefault="000B4214" w:rsidP="006C65E6">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r w:rsidRPr="001C0B80">
              <w:t xml:space="preserve">Обеспечение соблюдения </w:t>
            </w:r>
            <w:r>
              <w:t>пожарной безопасности</w:t>
            </w:r>
          </w:p>
        </w:tc>
      </w:tr>
      <w:tr w:rsidR="000B4214" w:rsidRPr="001C0B80"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2.5.6.</w:t>
            </w:r>
          </w:p>
        </w:tc>
        <w:tc>
          <w:tcPr>
            <w:tcW w:w="3960" w:type="dxa"/>
            <w:tcBorders>
              <w:left w:val="single" w:sz="8" w:space="0" w:color="auto"/>
              <w:bottom w:val="single" w:sz="8" w:space="0" w:color="auto"/>
              <w:right w:val="single" w:sz="8" w:space="0" w:color="auto"/>
            </w:tcBorders>
          </w:tcPr>
          <w:p w:rsidR="000B4214" w:rsidRPr="001C0B80" w:rsidRDefault="000B4214" w:rsidP="006C65E6">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Обучение по охране</w:t>
            </w:r>
            <w:proofErr w:type="gramEnd"/>
            <w:r>
              <w:rPr>
                <w:rFonts w:ascii="Times New Roman" w:hAnsi="Times New Roman" w:cs="Times New Roman"/>
                <w:sz w:val="24"/>
                <w:szCs w:val="24"/>
              </w:rPr>
              <w:t xml:space="preserve"> труда работников муниципальных образовательных учреждений</w:t>
            </w:r>
            <w:r w:rsidRPr="001C0B80">
              <w:rPr>
                <w:rFonts w:ascii="Times New Roman" w:hAnsi="Times New Roman" w:cs="Times New Roman"/>
                <w:sz w:val="24"/>
                <w:szCs w:val="24"/>
              </w:rPr>
              <w:t xml:space="preserve"> </w:t>
            </w:r>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0B4214" w:rsidRPr="001C0B80"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2.5.7.</w:t>
            </w:r>
          </w:p>
        </w:tc>
        <w:tc>
          <w:tcPr>
            <w:tcW w:w="3960" w:type="dxa"/>
            <w:tcBorders>
              <w:left w:val="single" w:sz="8" w:space="0" w:color="auto"/>
              <w:bottom w:val="single" w:sz="8" w:space="0" w:color="auto"/>
              <w:right w:val="single" w:sz="8" w:space="0" w:color="auto"/>
            </w:tcBorders>
          </w:tcPr>
          <w:p w:rsidR="000B4214" w:rsidRPr="006113FF" w:rsidRDefault="000B4214" w:rsidP="006C65E6">
            <w:pPr>
              <w:pStyle w:val="ConsPlusCell"/>
              <w:rPr>
                <w:rFonts w:ascii="Times New Roman" w:hAnsi="Times New Roman" w:cs="Times New Roman"/>
                <w:sz w:val="24"/>
                <w:szCs w:val="24"/>
              </w:rPr>
            </w:pPr>
            <w:r>
              <w:rPr>
                <w:rFonts w:ascii="Times New Roman" w:hAnsi="Times New Roman" w:cs="Times New Roman"/>
                <w:sz w:val="24"/>
                <w:szCs w:val="24"/>
              </w:rPr>
              <w:t xml:space="preserve">Обустройство пожарного водоема в МОБУ «СОШ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алиново</w:t>
            </w:r>
            <w:proofErr w:type="spellEnd"/>
            <w:r>
              <w:rPr>
                <w:rFonts w:ascii="Times New Roman" w:hAnsi="Times New Roman" w:cs="Times New Roman"/>
                <w:sz w:val="24"/>
                <w:szCs w:val="24"/>
              </w:rPr>
              <w:t>»</w:t>
            </w:r>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r w:rsidRPr="001C0B80">
              <w:t xml:space="preserve">Обеспечение соблюдения </w:t>
            </w:r>
            <w:r>
              <w:t>пожарной безопасности</w:t>
            </w:r>
          </w:p>
        </w:tc>
      </w:tr>
      <w:tr w:rsidR="000B4214" w:rsidRPr="001C0B80"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2.5.8.</w:t>
            </w:r>
          </w:p>
        </w:tc>
        <w:tc>
          <w:tcPr>
            <w:tcW w:w="3960" w:type="dxa"/>
            <w:tcBorders>
              <w:left w:val="single" w:sz="8" w:space="0" w:color="auto"/>
              <w:bottom w:val="single" w:sz="8" w:space="0" w:color="auto"/>
              <w:right w:val="single" w:sz="8" w:space="0" w:color="auto"/>
            </w:tcBorders>
          </w:tcPr>
          <w:p w:rsidR="000B4214" w:rsidRPr="006113FF" w:rsidRDefault="000B4214" w:rsidP="006C65E6">
            <w:pPr>
              <w:pStyle w:val="ConsPlusCell"/>
              <w:rPr>
                <w:rFonts w:ascii="Times New Roman" w:hAnsi="Times New Roman" w:cs="Times New Roman"/>
                <w:sz w:val="24"/>
                <w:szCs w:val="24"/>
              </w:rPr>
            </w:pPr>
            <w:proofErr w:type="gramStart"/>
            <w:r>
              <w:rPr>
                <w:rFonts w:ascii="Times New Roman" w:hAnsi="Times New Roman" w:cs="Times New Roman"/>
                <w:sz w:val="24"/>
                <w:szCs w:val="24"/>
              </w:rPr>
              <w:t>Ограждение территорий (ремонт ограждения) муниципальных образовательных учреждений)</w:t>
            </w:r>
            <w:proofErr w:type="gramEnd"/>
          </w:p>
        </w:tc>
        <w:tc>
          <w:tcPr>
            <w:tcW w:w="2880" w:type="dxa"/>
            <w:tcBorders>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r w:rsidRPr="001C0B80">
              <w:t>Совершенствование материально-технической базы образовательных учреждений</w:t>
            </w:r>
          </w:p>
        </w:tc>
      </w:tr>
    </w:tbl>
    <w:p w:rsidR="000B4214" w:rsidRDefault="000B4214" w:rsidP="000B4214">
      <w:pPr>
        <w:spacing w:line="360" w:lineRule="auto"/>
        <w:rPr>
          <w:b/>
          <w:color w:val="000000"/>
          <w:sz w:val="26"/>
          <w:szCs w:val="26"/>
        </w:rPr>
        <w:sectPr w:rsidR="000B4214">
          <w:pgSz w:w="16838" w:h="11906" w:orient="landscape"/>
          <w:pgMar w:top="851" w:right="1134" w:bottom="1418" w:left="1134" w:header="709" w:footer="709" w:gutter="0"/>
          <w:cols w:space="720"/>
        </w:sectPr>
      </w:pPr>
    </w:p>
    <w:p w:rsidR="000B4214" w:rsidRDefault="000B4214" w:rsidP="000B4214">
      <w:pPr>
        <w:spacing w:line="360" w:lineRule="auto"/>
        <w:jc w:val="center"/>
        <w:rPr>
          <w:color w:val="000000"/>
          <w:sz w:val="26"/>
          <w:szCs w:val="26"/>
        </w:rPr>
      </w:pPr>
      <w:r>
        <w:rPr>
          <w:color w:val="000000"/>
          <w:sz w:val="26"/>
          <w:szCs w:val="26"/>
        </w:rPr>
        <w:lastRenderedPageBreak/>
        <w:t>4. Механизм реализации Подпрограммы</w:t>
      </w:r>
    </w:p>
    <w:p w:rsidR="000B4214" w:rsidRDefault="000B4214" w:rsidP="000B4214">
      <w:pPr>
        <w:ind w:firstLine="709"/>
        <w:jc w:val="both"/>
        <w:rPr>
          <w:sz w:val="26"/>
          <w:szCs w:val="26"/>
        </w:rPr>
      </w:pPr>
      <w:r>
        <w:rPr>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координацию действий ответственного исполнителя и соисполнителей Подпрограммы,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0B4214" w:rsidRDefault="000B4214" w:rsidP="000B4214">
      <w:pPr>
        <w:ind w:firstLine="709"/>
        <w:jc w:val="both"/>
        <w:rPr>
          <w:sz w:val="26"/>
          <w:szCs w:val="26"/>
        </w:rPr>
      </w:pPr>
      <w:r>
        <w:rPr>
          <w:sz w:val="26"/>
          <w:szCs w:val="26"/>
        </w:rPr>
        <w:t xml:space="preserve">Решение цели и задач Подпрограммы обеспечивается путем проведения соответствующих мероприятий. </w:t>
      </w:r>
    </w:p>
    <w:p w:rsidR="000B4214" w:rsidRDefault="000B4214" w:rsidP="000B4214">
      <w:pPr>
        <w:ind w:firstLine="709"/>
        <w:jc w:val="both"/>
        <w:rPr>
          <w:sz w:val="26"/>
          <w:szCs w:val="26"/>
        </w:rPr>
      </w:pPr>
      <w:r>
        <w:rPr>
          <w:sz w:val="26"/>
          <w:szCs w:val="26"/>
        </w:rPr>
        <w:t>Мероприятия Подпрограммы реализуются посредством финансирования образовательных учреждений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0B4214" w:rsidRDefault="000B4214" w:rsidP="000B4214">
      <w:pPr>
        <w:ind w:firstLine="709"/>
        <w:jc w:val="both"/>
        <w:rPr>
          <w:sz w:val="26"/>
          <w:szCs w:val="26"/>
        </w:rPr>
      </w:pPr>
      <w:proofErr w:type="gramStart"/>
      <w:r>
        <w:rPr>
          <w:sz w:val="26"/>
          <w:szCs w:val="26"/>
        </w:rPr>
        <w:t>Ответственным</w:t>
      </w:r>
      <w:proofErr w:type="gramEnd"/>
      <w:r>
        <w:rPr>
          <w:sz w:val="26"/>
          <w:szCs w:val="26"/>
        </w:rPr>
        <w:t xml:space="preserve"> за реализацию Подпрограммы – Муниципальное казенное учреждение «Управление народного образования» </w:t>
      </w:r>
      <w:proofErr w:type="spellStart"/>
      <w:r>
        <w:rPr>
          <w:sz w:val="26"/>
          <w:szCs w:val="26"/>
        </w:rPr>
        <w:t>Дальнереченского</w:t>
      </w:r>
      <w:proofErr w:type="spellEnd"/>
      <w:r>
        <w:rPr>
          <w:sz w:val="26"/>
          <w:szCs w:val="26"/>
        </w:rPr>
        <w:t xml:space="preserve">  муниципального района. В достижении целевых показателей задействованы образовательные учреждения.</w:t>
      </w:r>
    </w:p>
    <w:p w:rsidR="000B4214" w:rsidRDefault="000B4214" w:rsidP="000B4214">
      <w:pPr>
        <w:ind w:firstLine="709"/>
        <w:jc w:val="both"/>
        <w:rPr>
          <w:sz w:val="26"/>
          <w:szCs w:val="26"/>
        </w:rPr>
      </w:pPr>
      <w:r>
        <w:rPr>
          <w:sz w:val="26"/>
          <w:szCs w:val="26"/>
        </w:rPr>
        <w:t>МКУ «УНО</w:t>
      </w:r>
      <w:proofErr w:type="gramStart"/>
      <w:r>
        <w:rPr>
          <w:sz w:val="26"/>
          <w:szCs w:val="26"/>
        </w:rPr>
        <w:t>»Д</w:t>
      </w:r>
      <w:proofErr w:type="gramEnd"/>
      <w:r>
        <w:rPr>
          <w:sz w:val="26"/>
          <w:szCs w:val="26"/>
        </w:rPr>
        <w:t xml:space="preserve">МР осуществляет в ходе реализации Подпрограммы контроль за реализацией мероприятий. Финансовое управление  администрации </w:t>
      </w:r>
      <w:proofErr w:type="spellStart"/>
      <w:r>
        <w:rPr>
          <w:sz w:val="26"/>
          <w:szCs w:val="26"/>
        </w:rPr>
        <w:t>Дальнереченского</w:t>
      </w:r>
      <w:proofErr w:type="spellEnd"/>
      <w:r>
        <w:rPr>
          <w:sz w:val="26"/>
          <w:szCs w:val="26"/>
        </w:rPr>
        <w:t xml:space="preserve"> муниципального района контролирует целенаправленное использование выделенных средств.</w:t>
      </w:r>
    </w:p>
    <w:p w:rsidR="000B4214" w:rsidRDefault="000B4214" w:rsidP="000B4214">
      <w:pPr>
        <w:ind w:firstLine="709"/>
        <w:jc w:val="both"/>
        <w:rPr>
          <w:sz w:val="26"/>
          <w:szCs w:val="26"/>
        </w:rPr>
      </w:pPr>
      <w:r>
        <w:rPr>
          <w:sz w:val="26"/>
          <w:szCs w:val="26"/>
        </w:rPr>
        <w:t xml:space="preserve">Внесение изменений в Подпрограмму осуществляется по инициативе ответственного исполнителя либо во исполнение поручений главы администрации </w:t>
      </w:r>
      <w:proofErr w:type="spellStart"/>
      <w:r>
        <w:rPr>
          <w:sz w:val="26"/>
          <w:szCs w:val="26"/>
        </w:rPr>
        <w:t>Дальнереченского</w:t>
      </w:r>
      <w:proofErr w:type="spellEnd"/>
      <w:r>
        <w:rPr>
          <w:sz w:val="26"/>
          <w:szCs w:val="26"/>
        </w:rPr>
        <w:t xml:space="preserve"> муниципального района, в том числе с учетом </w:t>
      </w:r>
      <w:proofErr w:type="gramStart"/>
      <w:r>
        <w:rPr>
          <w:sz w:val="26"/>
          <w:szCs w:val="26"/>
        </w:rPr>
        <w:t>результатов оценки эффективности реализации Подпрограммы</w:t>
      </w:r>
      <w:proofErr w:type="gramEnd"/>
      <w:r>
        <w:rPr>
          <w:sz w:val="26"/>
          <w:szCs w:val="26"/>
        </w:rPr>
        <w:t>.</w:t>
      </w: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rPr>
          <w:b/>
          <w:sz w:val="26"/>
          <w:szCs w:val="26"/>
        </w:rPr>
        <w:sectPr w:rsidR="000B4214">
          <w:pgSz w:w="11906" w:h="16838"/>
          <w:pgMar w:top="1134" w:right="851" w:bottom="1134" w:left="1701" w:header="709" w:footer="709" w:gutter="0"/>
          <w:cols w:space="720"/>
        </w:sectPr>
      </w:pPr>
    </w:p>
    <w:p w:rsidR="000B4214" w:rsidRDefault="000B4214" w:rsidP="000B4214">
      <w:pPr>
        <w:ind w:left="720"/>
        <w:jc w:val="center"/>
        <w:rPr>
          <w:sz w:val="26"/>
          <w:szCs w:val="26"/>
        </w:rPr>
      </w:pPr>
      <w:r>
        <w:rPr>
          <w:sz w:val="26"/>
          <w:szCs w:val="26"/>
        </w:rPr>
        <w:lastRenderedPageBreak/>
        <w:t>5.Прогноз сводных показателей муниципальных заданий на оказание муниципальных услуг (выполнение работ) муниципальными бюджетными учреждениями по Программе</w:t>
      </w:r>
    </w:p>
    <w:p w:rsidR="000B4214" w:rsidRDefault="000B4214" w:rsidP="000B4214">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784"/>
        <w:gridCol w:w="1763"/>
        <w:gridCol w:w="1800"/>
        <w:gridCol w:w="1808"/>
        <w:gridCol w:w="1792"/>
        <w:gridCol w:w="2160"/>
        <w:gridCol w:w="2078"/>
      </w:tblGrid>
      <w:tr w:rsidR="000B4214" w:rsidTr="006C65E6">
        <w:tc>
          <w:tcPr>
            <w:tcW w:w="601" w:type="dxa"/>
            <w:vMerge w:val="restart"/>
            <w:tcBorders>
              <w:top w:val="single" w:sz="4" w:space="0" w:color="auto"/>
              <w:left w:val="single" w:sz="4" w:space="0" w:color="auto"/>
              <w:bottom w:val="single" w:sz="4" w:space="0" w:color="auto"/>
              <w:right w:val="single" w:sz="4" w:space="0" w:color="auto"/>
            </w:tcBorders>
            <w:vAlign w:val="center"/>
          </w:tcPr>
          <w:p w:rsidR="000B4214" w:rsidRDefault="000B4214" w:rsidP="006C65E6">
            <w:pPr>
              <w:jc w:val="center"/>
            </w:pPr>
            <w:r>
              <w:t xml:space="preserve">№ </w:t>
            </w:r>
            <w:proofErr w:type="gramStart"/>
            <w:r>
              <w:t>п</w:t>
            </w:r>
            <w:proofErr w:type="gramEnd"/>
            <w:r>
              <w:t>/п</w:t>
            </w:r>
          </w:p>
        </w:tc>
        <w:tc>
          <w:tcPr>
            <w:tcW w:w="2784" w:type="dxa"/>
            <w:vMerge w:val="restart"/>
            <w:tcBorders>
              <w:top w:val="single" w:sz="4" w:space="0" w:color="auto"/>
              <w:left w:val="single" w:sz="4" w:space="0" w:color="auto"/>
              <w:bottom w:val="single" w:sz="4" w:space="0" w:color="auto"/>
              <w:right w:val="single" w:sz="4" w:space="0" w:color="auto"/>
            </w:tcBorders>
            <w:vAlign w:val="center"/>
          </w:tcPr>
          <w:p w:rsidR="000B4214" w:rsidRDefault="000B4214" w:rsidP="006C65E6">
            <w:pPr>
              <w:jc w:val="center"/>
            </w:pPr>
            <w:r>
              <w:t>Наименование муниципальной услуги (выполняемой работы), показателя объема услуги (выполняемой работы)</w:t>
            </w:r>
          </w:p>
        </w:tc>
        <w:tc>
          <w:tcPr>
            <w:tcW w:w="5371" w:type="dxa"/>
            <w:gridSpan w:val="3"/>
            <w:tcBorders>
              <w:top w:val="single" w:sz="4" w:space="0" w:color="auto"/>
              <w:left w:val="single" w:sz="4" w:space="0" w:color="auto"/>
              <w:bottom w:val="single" w:sz="4" w:space="0" w:color="auto"/>
              <w:right w:val="single" w:sz="4" w:space="0" w:color="auto"/>
            </w:tcBorders>
          </w:tcPr>
          <w:p w:rsidR="000B4214" w:rsidRDefault="000B4214" w:rsidP="006C65E6">
            <w:pPr>
              <w:jc w:val="center"/>
            </w:pPr>
            <w:r>
              <w:t>Значение показателя объема муниципальной услуги (выполняемой работы)</w:t>
            </w:r>
          </w:p>
        </w:tc>
        <w:tc>
          <w:tcPr>
            <w:tcW w:w="6030" w:type="dxa"/>
            <w:gridSpan w:val="3"/>
            <w:tcBorders>
              <w:top w:val="single" w:sz="4" w:space="0" w:color="auto"/>
              <w:left w:val="single" w:sz="4" w:space="0" w:color="auto"/>
              <w:bottom w:val="single" w:sz="4" w:space="0" w:color="auto"/>
              <w:right w:val="single" w:sz="4" w:space="0" w:color="auto"/>
            </w:tcBorders>
          </w:tcPr>
          <w:p w:rsidR="000B4214" w:rsidRDefault="000B4214" w:rsidP="006C65E6">
            <w:pPr>
              <w:jc w:val="center"/>
            </w:pPr>
            <w:r>
              <w:t xml:space="preserve">Расходы краевого и районного бюджета на оказание муниципальной услуги (выполнение работы), </w:t>
            </w:r>
            <w:proofErr w:type="spellStart"/>
            <w:r>
              <w:t>тыс</w:t>
            </w:r>
            <w:proofErr w:type="gramStart"/>
            <w:r>
              <w:t>.р</w:t>
            </w:r>
            <w:proofErr w:type="gramEnd"/>
            <w:r>
              <w:t>уб</w:t>
            </w:r>
            <w:proofErr w:type="spellEnd"/>
            <w:r>
              <w:t>.</w:t>
            </w:r>
          </w:p>
        </w:tc>
      </w:tr>
      <w:tr w:rsidR="000B4214" w:rsidTr="006C65E6">
        <w:tc>
          <w:tcPr>
            <w:tcW w:w="601" w:type="dxa"/>
            <w:vMerge/>
            <w:tcBorders>
              <w:top w:val="single" w:sz="4" w:space="0" w:color="auto"/>
              <w:left w:val="single" w:sz="4" w:space="0" w:color="auto"/>
              <w:bottom w:val="single" w:sz="4" w:space="0" w:color="auto"/>
              <w:right w:val="single" w:sz="4" w:space="0" w:color="auto"/>
            </w:tcBorders>
            <w:vAlign w:val="center"/>
          </w:tcPr>
          <w:p w:rsidR="000B4214" w:rsidRDefault="000B4214" w:rsidP="006C65E6"/>
        </w:tc>
        <w:tc>
          <w:tcPr>
            <w:tcW w:w="2784" w:type="dxa"/>
            <w:vMerge/>
            <w:tcBorders>
              <w:top w:val="single" w:sz="4" w:space="0" w:color="auto"/>
              <w:left w:val="single" w:sz="4" w:space="0" w:color="auto"/>
              <w:bottom w:val="single" w:sz="4" w:space="0" w:color="auto"/>
              <w:right w:val="single" w:sz="4" w:space="0" w:color="auto"/>
            </w:tcBorders>
            <w:vAlign w:val="center"/>
          </w:tcPr>
          <w:p w:rsidR="000B4214" w:rsidRDefault="000B4214" w:rsidP="006C65E6"/>
        </w:tc>
        <w:tc>
          <w:tcPr>
            <w:tcW w:w="1763" w:type="dxa"/>
            <w:tcBorders>
              <w:top w:val="single" w:sz="4" w:space="0" w:color="auto"/>
              <w:left w:val="single" w:sz="4" w:space="0" w:color="auto"/>
              <w:bottom w:val="single" w:sz="4" w:space="0" w:color="auto"/>
              <w:right w:val="single" w:sz="4" w:space="0" w:color="auto"/>
            </w:tcBorders>
          </w:tcPr>
          <w:p w:rsidR="000B4214" w:rsidRDefault="000B4214" w:rsidP="006C65E6">
            <w:pPr>
              <w:ind w:left="-108" w:right="-108"/>
              <w:jc w:val="center"/>
            </w:pPr>
            <w:r>
              <w:t>первый</w:t>
            </w:r>
          </w:p>
          <w:p w:rsidR="000B4214" w:rsidRDefault="000B4214" w:rsidP="006C65E6">
            <w:pPr>
              <w:ind w:left="-108" w:right="-108"/>
              <w:jc w:val="center"/>
            </w:pPr>
            <w:r>
              <w:t>год</w:t>
            </w:r>
          </w:p>
          <w:p w:rsidR="000B4214" w:rsidRDefault="000B4214" w:rsidP="006C65E6">
            <w:pPr>
              <w:ind w:left="-108" w:right="-108"/>
              <w:jc w:val="center"/>
            </w:pPr>
            <w:r>
              <w:t>планового</w:t>
            </w:r>
          </w:p>
          <w:p w:rsidR="000B4214" w:rsidRDefault="000B4214" w:rsidP="006C65E6">
            <w:pPr>
              <w:ind w:left="-108" w:right="-108"/>
              <w:jc w:val="center"/>
            </w:pPr>
            <w:r>
              <w:t>периода</w:t>
            </w:r>
          </w:p>
          <w:p w:rsidR="000B4214" w:rsidRDefault="000B4214" w:rsidP="006C65E6">
            <w:pPr>
              <w:ind w:left="-108" w:right="-108"/>
              <w:jc w:val="center"/>
            </w:pPr>
            <w:r>
              <w:t>(2016)</w:t>
            </w:r>
          </w:p>
        </w:tc>
        <w:tc>
          <w:tcPr>
            <w:tcW w:w="1800" w:type="dxa"/>
            <w:tcBorders>
              <w:top w:val="single" w:sz="4" w:space="0" w:color="auto"/>
              <w:left w:val="single" w:sz="4" w:space="0" w:color="auto"/>
              <w:bottom w:val="single" w:sz="4" w:space="0" w:color="auto"/>
              <w:right w:val="single" w:sz="4" w:space="0" w:color="auto"/>
            </w:tcBorders>
          </w:tcPr>
          <w:p w:rsidR="000B4214" w:rsidRDefault="000B4214" w:rsidP="006C65E6">
            <w:pPr>
              <w:ind w:left="-108" w:right="-108"/>
              <w:jc w:val="center"/>
            </w:pPr>
            <w:r>
              <w:t>второй</w:t>
            </w:r>
          </w:p>
          <w:p w:rsidR="000B4214" w:rsidRDefault="000B4214" w:rsidP="006C65E6">
            <w:pPr>
              <w:ind w:left="-108" w:right="-108"/>
              <w:jc w:val="center"/>
            </w:pPr>
            <w:r>
              <w:t>год</w:t>
            </w:r>
          </w:p>
          <w:p w:rsidR="000B4214" w:rsidRDefault="000B4214" w:rsidP="006C65E6">
            <w:pPr>
              <w:ind w:left="-108" w:right="-108"/>
              <w:jc w:val="center"/>
            </w:pPr>
            <w:r>
              <w:t>планового</w:t>
            </w:r>
          </w:p>
          <w:p w:rsidR="000B4214" w:rsidRDefault="000B4214" w:rsidP="006C65E6">
            <w:pPr>
              <w:ind w:left="-108" w:right="-108"/>
              <w:jc w:val="center"/>
            </w:pPr>
            <w:r>
              <w:t>периода (2017)</w:t>
            </w:r>
          </w:p>
        </w:tc>
        <w:tc>
          <w:tcPr>
            <w:tcW w:w="1808" w:type="dxa"/>
            <w:tcBorders>
              <w:top w:val="single" w:sz="4" w:space="0" w:color="auto"/>
              <w:left w:val="single" w:sz="4" w:space="0" w:color="auto"/>
              <w:bottom w:val="single" w:sz="4" w:space="0" w:color="auto"/>
              <w:right w:val="single" w:sz="4" w:space="0" w:color="auto"/>
            </w:tcBorders>
          </w:tcPr>
          <w:p w:rsidR="000B4214" w:rsidRDefault="000B4214" w:rsidP="006C65E6">
            <w:pPr>
              <w:ind w:left="-108" w:right="-108"/>
              <w:jc w:val="center"/>
            </w:pPr>
            <w:r>
              <w:t>третий</w:t>
            </w:r>
          </w:p>
          <w:p w:rsidR="000B4214" w:rsidRDefault="000B4214" w:rsidP="006C65E6">
            <w:pPr>
              <w:ind w:left="-108" w:right="-108"/>
              <w:jc w:val="center"/>
            </w:pPr>
            <w:r>
              <w:t>год</w:t>
            </w:r>
          </w:p>
          <w:p w:rsidR="000B4214" w:rsidRDefault="000B4214" w:rsidP="006C65E6">
            <w:pPr>
              <w:ind w:left="-108" w:right="-108"/>
              <w:jc w:val="center"/>
            </w:pPr>
            <w:r>
              <w:t>планового</w:t>
            </w:r>
          </w:p>
          <w:p w:rsidR="000B4214" w:rsidRDefault="000B4214" w:rsidP="006C65E6">
            <w:pPr>
              <w:ind w:left="-108" w:right="-108"/>
              <w:jc w:val="center"/>
            </w:pPr>
            <w:r>
              <w:t>периода (2018)</w:t>
            </w:r>
          </w:p>
        </w:tc>
        <w:tc>
          <w:tcPr>
            <w:tcW w:w="1792" w:type="dxa"/>
            <w:tcBorders>
              <w:top w:val="single" w:sz="4" w:space="0" w:color="auto"/>
              <w:left w:val="single" w:sz="4" w:space="0" w:color="auto"/>
              <w:bottom w:val="single" w:sz="4" w:space="0" w:color="auto"/>
              <w:right w:val="single" w:sz="4" w:space="0" w:color="auto"/>
            </w:tcBorders>
          </w:tcPr>
          <w:p w:rsidR="000B4214" w:rsidRDefault="000B4214" w:rsidP="006C65E6">
            <w:pPr>
              <w:autoSpaceDE w:val="0"/>
              <w:autoSpaceDN w:val="0"/>
              <w:adjustRightInd w:val="0"/>
              <w:jc w:val="center"/>
            </w:pPr>
            <w:r>
              <w:t xml:space="preserve"> </w:t>
            </w:r>
          </w:p>
          <w:p w:rsidR="000B4214" w:rsidRDefault="000B4214" w:rsidP="006C65E6">
            <w:pPr>
              <w:ind w:left="-108" w:right="-108"/>
              <w:jc w:val="center"/>
            </w:pPr>
            <w:r>
              <w:t>первый</w:t>
            </w:r>
          </w:p>
          <w:p w:rsidR="000B4214" w:rsidRDefault="000B4214" w:rsidP="006C65E6">
            <w:pPr>
              <w:ind w:left="-108" w:right="-108"/>
              <w:jc w:val="center"/>
            </w:pPr>
            <w:r>
              <w:t>год</w:t>
            </w:r>
          </w:p>
          <w:p w:rsidR="000B4214" w:rsidRDefault="000B4214" w:rsidP="006C65E6">
            <w:pPr>
              <w:ind w:left="-108" w:right="-108"/>
              <w:jc w:val="center"/>
            </w:pPr>
            <w:r>
              <w:t>планового</w:t>
            </w:r>
          </w:p>
          <w:p w:rsidR="000B4214" w:rsidRDefault="000B4214" w:rsidP="006C65E6">
            <w:pPr>
              <w:ind w:left="-108" w:right="-108"/>
              <w:jc w:val="center"/>
            </w:pPr>
            <w:r>
              <w:t>периода</w:t>
            </w:r>
          </w:p>
          <w:p w:rsidR="000B4214" w:rsidRDefault="000B4214" w:rsidP="006C65E6">
            <w:pPr>
              <w:ind w:left="-108" w:right="-108"/>
              <w:jc w:val="center"/>
            </w:pPr>
            <w:r>
              <w:t>(2016)</w:t>
            </w:r>
          </w:p>
        </w:tc>
        <w:tc>
          <w:tcPr>
            <w:tcW w:w="2160" w:type="dxa"/>
            <w:tcBorders>
              <w:top w:val="single" w:sz="4" w:space="0" w:color="auto"/>
              <w:left w:val="single" w:sz="4" w:space="0" w:color="auto"/>
              <w:bottom w:val="single" w:sz="4" w:space="0" w:color="auto"/>
              <w:right w:val="single" w:sz="4" w:space="0" w:color="auto"/>
            </w:tcBorders>
          </w:tcPr>
          <w:p w:rsidR="000B4214" w:rsidRDefault="000B4214" w:rsidP="006C65E6">
            <w:pPr>
              <w:ind w:left="-108" w:right="-108"/>
              <w:jc w:val="center"/>
            </w:pPr>
            <w:r>
              <w:t>второй</w:t>
            </w:r>
          </w:p>
          <w:p w:rsidR="000B4214" w:rsidRDefault="000B4214" w:rsidP="006C65E6">
            <w:pPr>
              <w:ind w:left="-108" w:right="-108"/>
              <w:jc w:val="center"/>
            </w:pPr>
            <w:r>
              <w:t>год</w:t>
            </w:r>
          </w:p>
          <w:p w:rsidR="000B4214" w:rsidRDefault="000B4214" w:rsidP="006C65E6">
            <w:pPr>
              <w:ind w:left="-108" w:right="-108"/>
              <w:jc w:val="center"/>
            </w:pPr>
            <w:r>
              <w:t>планового</w:t>
            </w:r>
          </w:p>
          <w:p w:rsidR="000B4214" w:rsidRDefault="000B4214" w:rsidP="006C65E6">
            <w:pPr>
              <w:ind w:left="-108" w:right="-108"/>
              <w:jc w:val="center"/>
            </w:pPr>
            <w:r>
              <w:t>периода (2017)</w:t>
            </w:r>
          </w:p>
        </w:tc>
        <w:tc>
          <w:tcPr>
            <w:tcW w:w="2078" w:type="dxa"/>
            <w:tcBorders>
              <w:top w:val="single" w:sz="4" w:space="0" w:color="auto"/>
              <w:left w:val="single" w:sz="4" w:space="0" w:color="auto"/>
              <w:bottom w:val="single" w:sz="4" w:space="0" w:color="auto"/>
              <w:right w:val="single" w:sz="4" w:space="0" w:color="auto"/>
            </w:tcBorders>
          </w:tcPr>
          <w:p w:rsidR="000B4214" w:rsidRDefault="000B4214" w:rsidP="006C65E6">
            <w:pPr>
              <w:ind w:left="-108" w:right="-108"/>
              <w:jc w:val="center"/>
            </w:pPr>
            <w:r>
              <w:t>третий</w:t>
            </w:r>
          </w:p>
          <w:p w:rsidR="000B4214" w:rsidRDefault="000B4214" w:rsidP="006C65E6">
            <w:pPr>
              <w:ind w:left="-108" w:right="-108"/>
              <w:jc w:val="center"/>
            </w:pPr>
            <w:r>
              <w:t>год</w:t>
            </w:r>
          </w:p>
          <w:p w:rsidR="000B4214" w:rsidRDefault="000B4214" w:rsidP="006C65E6">
            <w:pPr>
              <w:ind w:left="-108" w:right="-108"/>
              <w:jc w:val="center"/>
            </w:pPr>
            <w:r>
              <w:t>планового</w:t>
            </w:r>
          </w:p>
          <w:p w:rsidR="000B4214" w:rsidRDefault="000B4214" w:rsidP="006C65E6">
            <w:pPr>
              <w:ind w:left="-108" w:right="-108"/>
              <w:jc w:val="center"/>
            </w:pPr>
            <w:r>
              <w:t>периода (2018)</w:t>
            </w:r>
          </w:p>
          <w:p w:rsidR="000B4214" w:rsidRDefault="000B4214" w:rsidP="006C65E6">
            <w:pPr>
              <w:ind w:left="-108" w:right="-108"/>
              <w:jc w:val="center"/>
            </w:pPr>
          </w:p>
        </w:tc>
      </w:tr>
      <w:tr w:rsidR="000B4214" w:rsidTr="006C65E6">
        <w:tc>
          <w:tcPr>
            <w:tcW w:w="601" w:type="dxa"/>
            <w:tcBorders>
              <w:top w:val="single" w:sz="4" w:space="0" w:color="auto"/>
              <w:left w:val="single" w:sz="4" w:space="0" w:color="auto"/>
              <w:bottom w:val="single" w:sz="4" w:space="0" w:color="auto"/>
              <w:right w:val="single" w:sz="4" w:space="0" w:color="auto"/>
            </w:tcBorders>
          </w:tcPr>
          <w:p w:rsidR="000B4214" w:rsidRDefault="000B4214" w:rsidP="006C65E6">
            <w:pPr>
              <w:jc w:val="center"/>
            </w:pPr>
            <w:r>
              <w:t>1</w:t>
            </w:r>
          </w:p>
        </w:tc>
        <w:tc>
          <w:tcPr>
            <w:tcW w:w="2784" w:type="dxa"/>
            <w:tcBorders>
              <w:top w:val="single" w:sz="4" w:space="0" w:color="auto"/>
              <w:left w:val="single" w:sz="4" w:space="0" w:color="auto"/>
              <w:bottom w:val="single" w:sz="4" w:space="0" w:color="auto"/>
              <w:right w:val="single" w:sz="4" w:space="0" w:color="auto"/>
            </w:tcBorders>
          </w:tcPr>
          <w:p w:rsidR="000B4214" w:rsidRDefault="000B4214" w:rsidP="006C65E6">
            <w:pPr>
              <w:jc w:val="center"/>
            </w:pPr>
            <w:r>
              <w:t>2</w:t>
            </w:r>
          </w:p>
        </w:tc>
        <w:tc>
          <w:tcPr>
            <w:tcW w:w="1763" w:type="dxa"/>
            <w:tcBorders>
              <w:top w:val="single" w:sz="4" w:space="0" w:color="auto"/>
              <w:left w:val="single" w:sz="4" w:space="0" w:color="auto"/>
              <w:bottom w:val="single" w:sz="4" w:space="0" w:color="auto"/>
              <w:right w:val="single" w:sz="4" w:space="0" w:color="auto"/>
            </w:tcBorders>
          </w:tcPr>
          <w:p w:rsidR="000B4214" w:rsidRDefault="000B4214" w:rsidP="006C65E6">
            <w:pPr>
              <w:jc w:val="center"/>
            </w:pPr>
            <w:r>
              <w:t>3</w:t>
            </w:r>
          </w:p>
        </w:tc>
        <w:tc>
          <w:tcPr>
            <w:tcW w:w="1800" w:type="dxa"/>
            <w:tcBorders>
              <w:top w:val="single" w:sz="4" w:space="0" w:color="auto"/>
              <w:left w:val="single" w:sz="4" w:space="0" w:color="auto"/>
              <w:bottom w:val="single" w:sz="4" w:space="0" w:color="auto"/>
              <w:right w:val="single" w:sz="4" w:space="0" w:color="auto"/>
            </w:tcBorders>
          </w:tcPr>
          <w:p w:rsidR="000B4214" w:rsidRDefault="000B4214" w:rsidP="006C65E6">
            <w:pPr>
              <w:jc w:val="center"/>
            </w:pPr>
            <w:r>
              <w:t>4</w:t>
            </w:r>
          </w:p>
        </w:tc>
        <w:tc>
          <w:tcPr>
            <w:tcW w:w="1808" w:type="dxa"/>
            <w:tcBorders>
              <w:top w:val="single" w:sz="4" w:space="0" w:color="auto"/>
              <w:left w:val="single" w:sz="4" w:space="0" w:color="auto"/>
              <w:bottom w:val="single" w:sz="4" w:space="0" w:color="auto"/>
              <w:right w:val="single" w:sz="4" w:space="0" w:color="auto"/>
            </w:tcBorders>
          </w:tcPr>
          <w:p w:rsidR="000B4214" w:rsidRDefault="000B4214" w:rsidP="006C65E6">
            <w:pPr>
              <w:jc w:val="center"/>
            </w:pPr>
            <w:r>
              <w:t>5</w:t>
            </w:r>
          </w:p>
        </w:tc>
        <w:tc>
          <w:tcPr>
            <w:tcW w:w="1792" w:type="dxa"/>
            <w:tcBorders>
              <w:top w:val="single" w:sz="4" w:space="0" w:color="auto"/>
              <w:left w:val="single" w:sz="4" w:space="0" w:color="auto"/>
              <w:bottom w:val="single" w:sz="4" w:space="0" w:color="auto"/>
              <w:right w:val="single" w:sz="4" w:space="0" w:color="auto"/>
            </w:tcBorders>
          </w:tcPr>
          <w:p w:rsidR="000B4214" w:rsidRDefault="000B4214" w:rsidP="006C65E6">
            <w:pPr>
              <w:jc w:val="center"/>
            </w:pPr>
            <w:r>
              <w:t>6</w:t>
            </w:r>
          </w:p>
        </w:tc>
        <w:tc>
          <w:tcPr>
            <w:tcW w:w="2160" w:type="dxa"/>
            <w:tcBorders>
              <w:top w:val="single" w:sz="4" w:space="0" w:color="auto"/>
              <w:left w:val="single" w:sz="4" w:space="0" w:color="auto"/>
              <w:bottom w:val="single" w:sz="4" w:space="0" w:color="auto"/>
              <w:right w:val="single" w:sz="4" w:space="0" w:color="auto"/>
            </w:tcBorders>
          </w:tcPr>
          <w:p w:rsidR="000B4214" w:rsidRDefault="000B4214" w:rsidP="006C65E6">
            <w:pPr>
              <w:jc w:val="center"/>
            </w:pPr>
            <w:r>
              <w:t>7</w:t>
            </w:r>
          </w:p>
        </w:tc>
        <w:tc>
          <w:tcPr>
            <w:tcW w:w="2078" w:type="dxa"/>
            <w:tcBorders>
              <w:top w:val="single" w:sz="4" w:space="0" w:color="auto"/>
              <w:left w:val="single" w:sz="4" w:space="0" w:color="auto"/>
              <w:bottom w:val="single" w:sz="4" w:space="0" w:color="auto"/>
              <w:right w:val="single" w:sz="4" w:space="0" w:color="auto"/>
            </w:tcBorders>
          </w:tcPr>
          <w:p w:rsidR="000B4214" w:rsidRDefault="000B4214" w:rsidP="006C65E6">
            <w:pPr>
              <w:jc w:val="center"/>
            </w:pPr>
            <w:r>
              <w:t>8</w:t>
            </w:r>
          </w:p>
        </w:tc>
      </w:tr>
      <w:tr w:rsidR="000B4214" w:rsidTr="006C65E6">
        <w:tc>
          <w:tcPr>
            <w:tcW w:w="14786" w:type="dxa"/>
            <w:gridSpan w:val="8"/>
            <w:tcBorders>
              <w:top w:val="single" w:sz="4" w:space="0" w:color="auto"/>
              <w:left w:val="single" w:sz="4" w:space="0" w:color="auto"/>
              <w:bottom w:val="single" w:sz="4" w:space="0" w:color="auto"/>
              <w:right w:val="single" w:sz="4" w:space="0" w:color="auto"/>
            </w:tcBorders>
          </w:tcPr>
          <w:p w:rsidR="000B4214" w:rsidRDefault="000B4214" w:rsidP="006C65E6">
            <w:pPr>
              <w:jc w:val="center"/>
            </w:pPr>
            <w:r>
              <w:t>Показатель объема муниципальной услуги (выполнения работы): количество детей (человек)</w:t>
            </w:r>
          </w:p>
        </w:tc>
      </w:tr>
      <w:tr w:rsidR="000B4214" w:rsidTr="006C65E6">
        <w:tc>
          <w:tcPr>
            <w:tcW w:w="601" w:type="dxa"/>
            <w:tcBorders>
              <w:top w:val="single" w:sz="4" w:space="0" w:color="auto"/>
              <w:left w:val="single" w:sz="4" w:space="0" w:color="auto"/>
              <w:bottom w:val="single" w:sz="4" w:space="0" w:color="auto"/>
              <w:right w:val="single" w:sz="4" w:space="0" w:color="auto"/>
            </w:tcBorders>
          </w:tcPr>
          <w:p w:rsidR="000B4214" w:rsidRDefault="000B4214" w:rsidP="006C65E6">
            <w:pPr>
              <w:jc w:val="center"/>
            </w:pPr>
          </w:p>
        </w:tc>
        <w:tc>
          <w:tcPr>
            <w:tcW w:w="2784" w:type="dxa"/>
            <w:tcBorders>
              <w:top w:val="single" w:sz="4" w:space="0" w:color="auto"/>
              <w:left w:val="single" w:sz="4" w:space="0" w:color="auto"/>
              <w:bottom w:val="single" w:sz="4" w:space="0" w:color="auto"/>
              <w:right w:val="single" w:sz="4" w:space="0" w:color="auto"/>
            </w:tcBorders>
          </w:tcPr>
          <w:p w:rsidR="000B4214" w:rsidRDefault="000B4214" w:rsidP="006C65E6">
            <w:pPr>
              <w:pStyle w:val="ConsPlusCell"/>
              <w:jc w:val="both"/>
              <w:rPr>
                <w:rFonts w:ascii="Times New Roman" w:hAnsi="Times New Roman" w:cs="Times New Roman"/>
                <w:bCs/>
              </w:rPr>
            </w:pPr>
            <w:r>
              <w:rPr>
                <w:rFonts w:ascii="Times New Roman" w:hAnsi="Times New Roman" w:cs="Times New Roman"/>
                <w:bCs/>
              </w:rPr>
              <w:t>ВСЕГО по общему образованию</w:t>
            </w:r>
          </w:p>
        </w:tc>
        <w:tc>
          <w:tcPr>
            <w:tcW w:w="1763" w:type="dxa"/>
            <w:tcBorders>
              <w:top w:val="single" w:sz="4" w:space="0" w:color="auto"/>
              <w:left w:val="single" w:sz="4" w:space="0" w:color="auto"/>
              <w:bottom w:val="single" w:sz="4" w:space="0" w:color="auto"/>
              <w:right w:val="single" w:sz="4" w:space="0" w:color="auto"/>
            </w:tcBorders>
          </w:tcPr>
          <w:p w:rsidR="000B4214" w:rsidRDefault="000B4214" w:rsidP="006C65E6">
            <w:pPr>
              <w:jc w:val="center"/>
              <w:rPr>
                <w:sz w:val="22"/>
                <w:szCs w:val="22"/>
              </w:rPr>
            </w:pPr>
            <w:r>
              <w:rPr>
                <w:sz w:val="22"/>
                <w:szCs w:val="22"/>
              </w:rPr>
              <w:t>1187</w:t>
            </w:r>
          </w:p>
        </w:tc>
        <w:tc>
          <w:tcPr>
            <w:tcW w:w="1800" w:type="dxa"/>
            <w:tcBorders>
              <w:top w:val="single" w:sz="4" w:space="0" w:color="auto"/>
              <w:left w:val="single" w:sz="4" w:space="0" w:color="auto"/>
              <w:bottom w:val="single" w:sz="4" w:space="0" w:color="auto"/>
              <w:right w:val="single" w:sz="4" w:space="0" w:color="auto"/>
            </w:tcBorders>
          </w:tcPr>
          <w:p w:rsidR="000B4214" w:rsidRDefault="000B4214" w:rsidP="006C65E6">
            <w:pPr>
              <w:jc w:val="center"/>
              <w:rPr>
                <w:sz w:val="22"/>
                <w:szCs w:val="22"/>
              </w:rPr>
            </w:pPr>
            <w:r>
              <w:rPr>
                <w:sz w:val="22"/>
                <w:szCs w:val="22"/>
              </w:rPr>
              <w:t>1192</w:t>
            </w:r>
          </w:p>
        </w:tc>
        <w:tc>
          <w:tcPr>
            <w:tcW w:w="1808" w:type="dxa"/>
            <w:tcBorders>
              <w:top w:val="single" w:sz="4" w:space="0" w:color="auto"/>
              <w:left w:val="single" w:sz="4" w:space="0" w:color="auto"/>
              <w:bottom w:val="single" w:sz="4" w:space="0" w:color="auto"/>
              <w:right w:val="single" w:sz="4" w:space="0" w:color="auto"/>
            </w:tcBorders>
          </w:tcPr>
          <w:p w:rsidR="000B4214" w:rsidRDefault="000B4214" w:rsidP="006C65E6">
            <w:pPr>
              <w:jc w:val="center"/>
              <w:rPr>
                <w:sz w:val="22"/>
                <w:szCs w:val="22"/>
              </w:rPr>
            </w:pPr>
            <w:r>
              <w:rPr>
                <w:sz w:val="22"/>
                <w:szCs w:val="22"/>
              </w:rPr>
              <w:t>1199</w:t>
            </w:r>
          </w:p>
        </w:tc>
        <w:tc>
          <w:tcPr>
            <w:tcW w:w="1792" w:type="dxa"/>
            <w:tcBorders>
              <w:top w:val="single" w:sz="4" w:space="0" w:color="auto"/>
              <w:left w:val="single" w:sz="4" w:space="0" w:color="auto"/>
              <w:bottom w:val="single" w:sz="4" w:space="0" w:color="auto"/>
              <w:right w:val="single" w:sz="4" w:space="0" w:color="auto"/>
            </w:tcBorders>
          </w:tcPr>
          <w:p w:rsidR="000B4214" w:rsidRDefault="000B4214" w:rsidP="006C65E6">
            <w:pPr>
              <w:rPr>
                <w:sz w:val="22"/>
                <w:szCs w:val="22"/>
              </w:rPr>
            </w:pPr>
            <w:r>
              <w:rPr>
                <w:sz w:val="22"/>
                <w:szCs w:val="22"/>
              </w:rPr>
              <w:t>36 313,48</w:t>
            </w:r>
          </w:p>
          <w:p w:rsidR="000B4214" w:rsidRDefault="000B4214" w:rsidP="006C65E6">
            <w:pP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0B4214" w:rsidRDefault="000B4214" w:rsidP="006C65E6">
            <w:pPr>
              <w:rPr>
                <w:sz w:val="22"/>
                <w:szCs w:val="22"/>
              </w:rPr>
            </w:pPr>
            <w:r>
              <w:rPr>
                <w:sz w:val="22"/>
                <w:szCs w:val="22"/>
              </w:rPr>
              <w:t>39 685,80</w:t>
            </w:r>
          </w:p>
        </w:tc>
        <w:tc>
          <w:tcPr>
            <w:tcW w:w="2078" w:type="dxa"/>
            <w:tcBorders>
              <w:top w:val="single" w:sz="4" w:space="0" w:color="auto"/>
              <w:left w:val="single" w:sz="4" w:space="0" w:color="auto"/>
              <w:bottom w:val="single" w:sz="4" w:space="0" w:color="auto"/>
              <w:right w:val="single" w:sz="4" w:space="0" w:color="auto"/>
            </w:tcBorders>
          </w:tcPr>
          <w:p w:rsidR="000B4214" w:rsidRDefault="000B4214" w:rsidP="006C65E6">
            <w:pPr>
              <w:rPr>
                <w:sz w:val="22"/>
                <w:szCs w:val="22"/>
              </w:rPr>
            </w:pPr>
            <w:r>
              <w:rPr>
                <w:sz w:val="22"/>
                <w:szCs w:val="22"/>
              </w:rPr>
              <w:t>40 885,50</w:t>
            </w:r>
          </w:p>
        </w:tc>
      </w:tr>
      <w:tr w:rsidR="000B4214" w:rsidTr="006C65E6">
        <w:tc>
          <w:tcPr>
            <w:tcW w:w="601" w:type="dxa"/>
            <w:tcBorders>
              <w:top w:val="single" w:sz="4" w:space="0" w:color="auto"/>
              <w:left w:val="single" w:sz="4" w:space="0" w:color="auto"/>
              <w:bottom w:val="single" w:sz="4" w:space="0" w:color="auto"/>
              <w:right w:val="single" w:sz="4" w:space="0" w:color="auto"/>
            </w:tcBorders>
          </w:tcPr>
          <w:p w:rsidR="000B4214" w:rsidRDefault="000B4214" w:rsidP="006C65E6">
            <w:pPr>
              <w:jc w:val="center"/>
            </w:pPr>
            <w:r>
              <w:t>2.</w:t>
            </w:r>
          </w:p>
        </w:tc>
        <w:tc>
          <w:tcPr>
            <w:tcW w:w="2784" w:type="dxa"/>
            <w:tcBorders>
              <w:top w:val="single" w:sz="4" w:space="0" w:color="auto"/>
              <w:left w:val="single" w:sz="4" w:space="0" w:color="auto"/>
              <w:bottom w:val="single" w:sz="4" w:space="0" w:color="auto"/>
              <w:right w:val="single" w:sz="4" w:space="0" w:color="auto"/>
            </w:tcBorders>
          </w:tcPr>
          <w:p w:rsidR="000B4214" w:rsidRDefault="000B4214" w:rsidP="006C65E6">
            <w:pPr>
              <w:pStyle w:val="ConsPlusCell"/>
              <w:jc w:val="both"/>
              <w:rPr>
                <w:rFonts w:ascii="Times New Roman" w:hAnsi="Times New Roman" w:cs="Times New Roman"/>
                <w:bCs/>
              </w:rPr>
            </w:pPr>
            <w:r>
              <w:rPr>
                <w:rFonts w:ascii="Times New Roman" w:hAnsi="Times New Roman" w:cs="Times New Roman"/>
                <w:bCs/>
              </w:rPr>
              <w:t>Услуга по реализации общеобразовательных программ начального общего образования</w:t>
            </w:r>
          </w:p>
        </w:tc>
        <w:tc>
          <w:tcPr>
            <w:tcW w:w="1763" w:type="dxa"/>
            <w:tcBorders>
              <w:top w:val="single" w:sz="4" w:space="0" w:color="auto"/>
              <w:left w:val="single" w:sz="4" w:space="0" w:color="auto"/>
              <w:bottom w:val="single" w:sz="4" w:space="0" w:color="auto"/>
              <w:right w:val="single" w:sz="4" w:space="0" w:color="auto"/>
            </w:tcBorders>
          </w:tcPr>
          <w:p w:rsidR="000B4214" w:rsidRDefault="000B4214" w:rsidP="006C65E6">
            <w:pPr>
              <w:jc w:val="center"/>
              <w:rPr>
                <w:sz w:val="22"/>
                <w:szCs w:val="22"/>
              </w:rPr>
            </w:pPr>
            <w:r>
              <w:rPr>
                <w:sz w:val="22"/>
                <w:szCs w:val="22"/>
              </w:rPr>
              <w:t>457</w:t>
            </w:r>
          </w:p>
        </w:tc>
        <w:tc>
          <w:tcPr>
            <w:tcW w:w="1800" w:type="dxa"/>
            <w:tcBorders>
              <w:top w:val="single" w:sz="4" w:space="0" w:color="auto"/>
              <w:left w:val="single" w:sz="4" w:space="0" w:color="auto"/>
              <w:bottom w:val="single" w:sz="4" w:space="0" w:color="auto"/>
              <w:right w:val="single" w:sz="4" w:space="0" w:color="auto"/>
            </w:tcBorders>
          </w:tcPr>
          <w:p w:rsidR="000B4214" w:rsidRDefault="000B4214" w:rsidP="006C65E6">
            <w:pPr>
              <w:jc w:val="center"/>
              <w:rPr>
                <w:sz w:val="22"/>
                <w:szCs w:val="22"/>
              </w:rPr>
            </w:pPr>
            <w:r>
              <w:rPr>
                <w:sz w:val="22"/>
                <w:szCs w:val="22"/>
              </w:rPr>
              <w:t>458</w:t>
            </w:r>
          </w:p>
        </w:tc>
        <w:tc>
          <w:tcPr>
            <w:tcW w:w="1808" w:type="dxa"/>
            <w:tcBorders>
              <w:top w:val="single" w:sz="4" w:space="0" w:color="auto"/>
              <w:left w:val="single" w:sz="4" w:space="0" w:color="auto"/>
              <w:bottom w:val="single" w:sz="4" w:space="0" w:color="auto"/>
              <w:right w:val="single" w:sz="4" w:space="0" w:color="auto"/>
            </w:tcBorders>
          </w:tcPr>
          <w:p w:rsidR="000B4214" w:rsidRDefault="000B4214" w:rsidP="006C65E6">
            <w:pPr>
              <w:jc w:val="center"/>
              <w:rPr>
                <w:sz w:val="22"/>
                <w:szCs w:val="22"/>
              </w:rPr>
            </w:pPr>
            <w:r>
              <w:rPr>
                <w:sz w:val="22"/>
                <w:szCs w:val="22"/>
              </w:rPr>
              <w:t>460</w:t>
            </w:r>
          </w:p>
        </w:tc>
        <w:tc>
          <w:tcPr>
            <w:tcW w:w="1792" w:type="dxa"/>
            <w:tcBorders>
              <w:top w:val="single" w:sz="4" w:space="0" w:color="auto"/>
              <w:left w:val="single" w:sz="4" w:space="0" w:color="auto"/>
              <w:bottom w:val="single" w:sz="4" w:space="0" w:color="auto"/>
              <w:right w:val="single" w:sz="4" w:space="0" w:color="auto"/>
            </w:tcBorders>
          </w:tcPr>
          <w:p w:rsidR="000B4214" w:rsidRDefault="000B4214" w:rsidP="006C65E6">
            <w:pPr>
              <w:rPr>
                <w:sz w:val="22"/>
                <w:szCs w:val="22"/>
              </w:rPr>
            </w:pPr>
            <w:r>
              <w:rPr>
                <w:sz w:val="22"/>
                <w:szCs w:val="22"/>
              </w:rPr>
              <w:t>13 980,54</w:t>
            </w:r>
          </w:p>
        </w:tc>
        <w:tc>
          <w:tcPr>
            <w:tcW w:w="2160" w:type="dxa"/>
            <w:tcBorders>
              <w:top w:val="single" w:sz="4" w:space="0" w:color="auto"/>
              <w:left w:val="single" w:sz="4" w:space="0" w:color="auto"/>
              <w:bottom w:val="single" w:sz="4" w:space="0" w:color="auto"/>
              <w:right w:val="single" w:sz="4" w:space="0" w:color="auto"/>
            </w:tcBorders>
          </w:tcPr>
          <w:p w:rsidR="000B4214" w:rsidRDefault="000B4214" w:rsidP="006C65E6">
            <w:pPr>
              <w:rPr>
                <w:sz w:val="22"/>
                <w:szCs w:val="22"/>
              </w:rPr>
            </w:pPr>
            <w:r>
              <w:rPr>
                <w:sz w:val="22"/>
                <w:szCs w:val="22"/>
              </w:rPr>
              <w:t>15 248,19</w:t>
            </w:r>
          </w:p>
        </w:tc>
        <w:tc>
          <w:tcPr>
            <w:tcW w:w="2078" w:type="dxa"/>
            <w:tcBorders>
              <w:top w:val="single" w:sz="4" w:space="0" w:color="auto"/>
              <w:left w:val="single" w:sz="4" w:space="0" w:color="auto"/>
              <w:bottom w:val="single" w:sz="4" w:space="0" w:color="auto"/>
              <w:right w:val="single" w:sz="4" w:space="0" w:color="auto"/>
            </w:tcBorders>
          </w:tcPr>
          <w:p w:rsidR="000B4214" w:rsidRDefault="000B4214" w:rsidP="006C65E6">
            <w:pPr>
              <w:rPr>
                <w:sz w:val="22"/>
                <w:szCs w:val="22"/>
              </w:rPr>
            </w:pPr>
            <w:r>
              <w:rPr>
                <w:sz w:val="22"/>
                <w:szCs w:val="22"/>
              </w:rPr>
              <w:t>15 685,54</w:t>
            </w:r>
          </w:p>
        </w:tc>
      </w:tr>
      <w:tr w:rsidR="000B4214" w:rsidTr="006C65E6">
        <w:tc>
          <w:tcPr>
            <w:tcW w:w="601" w:type="dxa"/>
            <w:tcBorders>
              <w:top w:val="single" w:sz="4" w:space="0" w:color="auto"/>
              <w:left w:val="single" w:sz="4" w:space="0" w:color="auto"/>
              <w:bottom w:val="single" w:sz="4" w:space="0" w:color="auto"/>
              <w:right w:val="single" w:sz="4" w:space="0" w:color="auto"/>
            </w:tcBorders>
          </w:tcPr>
          <w:p w:rsidR="000B4214" w:rsidRDefault="000B4214" w:rsidP="006C65E6">
            <w:pPr>
              <w:jc w:val="center"/>
            </w:pPr>
            <w:r>
              <w:t xml:space="preserve">3. </w:t>
            </w:r>
          </w:p>
        </w:tc>
        <w:tc>
          <w:tcPr>
            <w:tcW w:w="2784" w:type="dxa"/>
            <w:tcBorders>
              <w:top w:val="single" w:sz="4" w:space="0" w:color="auto"/>
              <w:left w:val="single" w:sz="4" w:space="0" w:color="auto"/>
              <w:bottom w:val="single" w:sz="4" w:space="0" w:color="auto"/>
              <w:right w:val="single" w:sz="4" w:space="0" w:color="auto"/>
            </w:tcBorders>
          </w:tcPr>
          <w:p w:rsidR="000B4214" w:rsidRDefault="000B4214" w:rsidP="006C65E6">
            <w:pPr>
              <w:pStyle w:val="ConsPlusCell"/>
              <w:jc w:val="both"/>
              <w:rPr>
                <w:rFonts w:ascii="Times New Roman" w:hAnsi="Times New Roman" w:cs="Times New Roman"/>
                <w:bCs/>
              </w:rPr>
            </w:pPr>
            <w:r>
              <w:rPr>
                <w:rFonts w:ascii="Times New Roman" w:hAnsi="Times New Roman" w:cs="Times New Roman"/>
                <w:bCs/>
              </w:rPr>
              <w:t>Услуга по реализации общеобразовательных программ основного общего образования</w:t>
            </w:r>
          </w:p>
        </w:tc>
        <w:tc>
          <w:tcPr>
            <w:tcW w:w="1763" w:type="dxa"/>
            <w:tcBorders>
              <w:top w:val="single" w:sz="4" w:space="0" w:color="auto"/>
              <w:left w:val="single" w:sz="4" w:space="0" w:color="auto"/>
              <w:bottom w:val="single" w:sz="4" w:space="0" w:color="auto"/>
              <w:right w:val="single" w:sz="4" w:space="0" w:color="auto"/>
            </w:tcBorders>
          </w:tcPr>
          <w:p w:rsidR="000B4214" w:rsidRDefault="000B4214" w:rsidP="006C65E6">
            <w:pPr>
              <w:jc w:val="center"/>
              <w:rPr>
                <w:sz w:val="22"/>
                <w:szCs w:val="22"/>
              </w:rPr>
            </w:pPr>
            <w:r>
              <w:rPr>
                <w:sz w:val="22"/>
                <w:szCs w:val="22"/>
              </w:rPr>
              <w:t>564</w:t>
            </w:r>
          </w:p>
        </w:tc>
        <w:tc>
          <w:tcPr>
            <w:tcW w:w="1800" w:type="dxa"/>
            <w:tcBorders>
              <w:top w:val="single" w:sz="4" w:space="0" w:color="auto"/>
              <w:left w:val="single" w:sz="4" w:space="0" w:color="auto"/>
              <w:bottom w:val="single" w:sz="4" w:space="0" w:color="auto"/>
              <w:right w:val="single" w:sz="4" w:space="0" w:color="auto"/>
            </w:tcBorders>
          </w:tcPr>
          <w:p w:rsidR="000B4214" w:rsidRDefault="000B4214" w:rsidP="006C65E6">
            <w:pPr>
              <w:jc w:val="center"/>
              <w:rPr>
                <w:sz w:val="22"/>
                <w:szCs w:val="22"/>
              </w:rPr>
            </w:pPr>
            <w:r>
              <w:rPr>
                <w:sz w:val="22"/>
                <w:szCs w:val="22"/>
              </w:rPr>
              <w:t>565</w:t>
            </w:r>
          </w:p>
        </w:tc>
        <w:tc>
          <w:tcPr>
            <w:tcW w:w="1808" w:type="dxa"/>
            <w:tcBorders>
              <w:top w:val="single" w:sz="4" w:space="0" w:color="auto"/>
              <w:left w:val="single" w:sz="4" w:space="0" w:color="auto"/>
              <w:bottom w:val="single" w:sz="4" w:space="0" w:color="auto"/>
              <w:right w:val="single" w:sz="4" w:space="0" w:color="auto"/>
            </w:tcBorders>
          </w:tcPr>
          <w:p w:rsidR="000B4214" w:rsidRDefault="000B4214" w:rsidP="006C65E6">
            <w:pPr>
              <w:jc w:val="center"/>
              <w:rPr>
                <w:sz w:val="22"/>
                <w:szCs w:val="22"/>
              </w:rPr>
            </w:pPr>
            <w:r>
              <w:rPr>
                <w:sz w:val="22"/>
                <w:szCs w:val="22"/>
              </w:rPr>
              <w:t>567</w:t>
            </w:r>
          </w:p>
        </w:tc>
        <w:tc>
          <w:tcPr>
            <w:tcW w:w="1792" w:type="dxa"/>
            <w:tcBorders>
              <w:top w:val="single" w:sz="4" w:space="0" w:color="auto"/>
              <w:left w:val="single" w:sz="4" w:space="0" w:color="auto"/>
              <w:bottom w:val="single" w:sz="4" w:space="0" w:color="auto"/>
              <w:right w:val="single" w:sz="4" w:space="0" w:color="auto"/>
            </w:tcBorders>
            <w:vAlign w:val="center"/>
          </w:tcPr>
          <w:p w:rsidR="000B4214" w:rsidRDefault="000B4214" w:rsidP="006C65E6">
            <w:pPr>
              <w:rPr>
                <w:sz w:val="22"/>
                <w:szCs w:val="22"/>
              </w:rPr>
            </w:pPr>
            <w:r>
              <w:rPr>
                <w:sz w:val="22"/>
                <w:szCs w:val="22"/>
              </w:rPr>
              <w:t>17 253,89</w:t>
            </w:r>
          </w:p>
        </w:tc>
        <w:tc>
          <w:tcPr>
            <w:tcW w:w="2160" w:type="dxa"/>
            <w:tcBorders>
              <w:top w:val="single" w:sz="4" w:space="0" w:color="auto"/>
              <w:left w:val="single" w:sz="4" w:space="0" w:color="auto"/>
              <w:bottom w:val="single" w:sz="4" w:space="0" w:color="auto"/>
              <w:right w:val="single" w:sz="4" w:space="0" w:color="auto"/>
            </w:tcBorders>
            <w:vAlign w:val="center"/>
          </w:tcPr>
          <w:p w:rsidR="000B4214" w:rsidRDefault="000B4214" w:rsidP="006C65E6">
            <w:pPr>
              <w:jc w:val="center"/>
              <w:rPr>
                <w:sz w:val="22"/>
                <w:szCs w:val="22"/>
              </w:rPr>
            </w:pPr>
            <w:r>
              <w:rPr>
                <w:sz w:val="22"/>
                <w:szCs w:val="22"/>
              </w:rPr>
              <w:t>18 810,54</w:t>
            </w:r>
          </w:p>
        </w:tc>
        <w:tc>
          <w:tcPr>
            <w:tcW w:w="2078" w:type="dxa"/>
            <w:tcBorders>
              <w:top w:val="single" w:sz="4" w:space="0" w:color="auto"/>
              <w:left w:val="single" w:sz="4" w:space="0" w:color="auto"/>
              <w:bottom w:val="single" w:sz="4" w:space="0" w:color="auto"/>
              <w:right w:val="single" w:sz="4" w:space="0" w:color="auto"/>
            </w:tcBorders>
            <w:vAlign w:val="center"/>
          </w:tcPr>
          <w:p w:rsidR="000B4214" w:rsidRDefault="000B4214" w:rsidP="006C65E6">
            <w:pPr>
              <w:jc w:val="center"/>
              <w:rPr>
                <w:sz w:val="22"/>
                <w:szCs w:val="22"/>
              </w:rPr>
            </w:pPr>
            <w:r>
              <w:rPr>
                <w:sz w:val="22"/>
                <w:szCs w:val="22"/>
              </w:rPr>
              <w:t>19 334,13</w:t>
            </w:r>
          </w:p>
        </w:tc>
      </w:tr>
      <w:tr w:rsidR="000B4214" w:rsidTr="006C65E6">
        <w:tc>
          <w:tcPr>
            <w:tcW w:w="601" w:type="dxa"/>
            <w:tcBorders>
              <w:top w:val="single" w:sz="4" w:space="0" w:color="auto"/>
              <w:left w:val="single" w:sz="4" w:space="0" w:color="auto"/>
              <w:bottom w:val="single" w:sz="4" w:space="0" w:color="auto"/>
              <w:right w:val="single" w:sz="4" w:space="0" w:color="auto"/>
            </w:tcBorders>
          </w:tcPr>
          <w:p w:rsidR="000B4214" w:rsidRDefault="000B4214" w:rsidP="006C65E6">
            <w:pPr>
              <w:jc w:val="center"/>
            </w:pPr>
            <w:r>
              <w:t>4.</w:t>
            </w:r>
          </w:p>
        </w:tc>
        <w:tc>
          <w:tcPr>
            <w:tcW w:w="2784" w:type="dxa"/>
            <w:tcBorders>
              <w:top w:val="single" w:sz="4" w:space="0" w:color="auto"/>
              <w:left w:val="single" w:sz="4" w:space="0" w:color="auto"/>
              <w:bottom w:val="single" w:sz="4" w:space="0" w:color="auto"/>
              <w:right w:val="single" w:sz="4" w:space="0" w:color="auto"/>
            </w:tcBorders>
          </w:tcPr>
          <w:p w:rsidR="000B4214" w:rsidRDefault="000B4214" w:rsidP="006C65E6">
            <w:pPr>
              <w:jc w:val="both"/>
              <w:rPr>
                <w:sz w:val="22"/>
                <w:szCs w:val="22"/>
              </w:rPr>
            </w:pPr>
            <w:r>
              <w:rPr>
                <w:bCs/>
              </w:rPr>
              <w:t>Услуга по реализации общеобразовательных программ среднего общего образования</w:t>
            </w:r>
          </w:p>
        </w:tc>
        <w:tc>
          <w:tcPr>
            <w:tcW w:w="1763" w:type="dxa"/>
            <w:tcBorders>
              <w:top w:val="single" w:sz="4" w:space="0" w:color="auto"/>
              <w:left w:val="single" w:sz="4" w:space="0" w:color="auto"/>
              <w:bottom w:val="single" w:sz="4" w:space="0" w:color="auto"/>
              <w:right w:val="single" w:sz="4" w:space="0" w:color="auto"/>
            </w:tcBorders>
            <w:vAlign w:val="center"/>
          </w:tcPr>
          <w:p w:rsidR="000B4214" w:rsidRDefault="000B4214" w:rsidP="006C65E6">
            <w:pPr>
              <w:jc w:val="center"/>
              <w:rPr>
                <w:sz w:val="22"/>
                <w:szCs w:val="22"/>
              </w:rPr>
            </w:pPr>
            <w:r>
              <w:rPr>
                <w:sz w:val="22"/>
                <w:szCs w:val="22"/>
              </w:rPr>
              <w:t>166</w:t>
            </w:r>
          </w:p>
        </w:tc>
        <w:tc>
          <w:tcPr>
            <w:tcW w:w="1800" w:type="dxa"/>
            <w:tcBorders>
              <w:top w:val="single" w:sz="4" w:space="0" w:color="auto"/>
              <w:left w:val="single" w:sz="4" w:space="0" w:color="auto"/>
              <w:bottom w:val="single" w:sz="4" w:space="0" w:color="auto"/>
              <w:right w:val="single" w:sz="4" w:space="0" w:color="auto"/>
            </w:tcBorders>
            <w:vAlign w:val="center"/>
          </w:tcPr>
          <w:p w:rsidR="000B4214" w:rsidRDefault="000B4214" w:rsidP="006C65E6">
            <w:pPr>
              <w:jc w:val="center"/>
              <w:rPr>
                <w:sz w:val="22"/>
                <w:szCs w:val="22"/>
              </w:rPr>
            </w:pPr>
            <w:r>
              <w:rPr>
                <w:sz w:val="22"/>
                <w:szCs w:val="22"/>
              </w:rPr>
              <w:t>169</w:t>
            </w:r>
          </w:p>
        </w:tc>
        <w:tc>
          <w:tcPr>
            <w:tcW w:w="1808" w:type="dxa"/>
            <w:tcBorders>
              <w:top w:val="single" w:sz="4" w:space="0" w:color="auto"/>
              <w:left w:val="single" w:sz="4" w:space="0" w:color="auto"/>
              <w:bottom w:val="single" w:sz="4" w:space="0" w:color="auto"/>
              <w:right w:val="single" w:sz="4" w:space="0" w:color="auto"/>
            </w:tcBorders>
            <w:vAlign w:val="center"/>
          </w:tcPr>
          <w:p w:rsidR="000B4214" w:rsidRDefault="000B4214" w:rsidP="006C65E6">
            <w:pPr>
              <w:jc w:val="center"/>
              <w:rPr>
                <w:sz w:val="22"/>
                <w:szCs w:val="22"/>
              </w:rPr>
            </w:pPr>
            <w:r>
              <w:rPr>
                <w:sz w:val="22"/>
                <w:szCs w:val="22"/>
              </w:rPr>
              <w:t>172</w:t>
            </w:r>
          </w:p>
        </w:tc>
        <w:tc>
          <w:tcPr>
            <w:tcW w:w="1792" w:type="dxa"/>
            <w:tcBorders>
              <w:top w:val="single" w:sz="4" w:space="0" w:color="auto"/>
              <w:left w:val="single" w:sz="4" w:space="0" w:color="auto"/>
              <w:bottom w:val="single" w:sz="4" w:space="0" w:color="auto"/>
              <w:right w:val="single" w:sz="4" w:space="0" w:color="auto"/>
            </w:tcBorders>
            <w:vAlign w:val="center"/>
          </w:tcPr>
          <w:p w:rsidR="000B4214" w:rsidRDefault="000B4214" w:rsidP="006C65E6">
            <w:pPr>
              <w:rPr>
                <w:sz w:val="22"/>
                <w:szCs w:val="22"/>
              </w:rPr>
            </w:pPr>
            <w:r>
              <w:rPr>
                <w:sz w:val="22"/>
                <w:szCs w:val="22"/>
              </w:rPr>
              <w:t>5 079,05</w:t>
            </w:r>
          </w:p>
        </w:tc>
        <w:tc>
          <w:tcPr>
            <w:tcW w:w="2160" w:type="dxa"/>
            <w:tcBorders>
              <w:top w:val="single" w:sz="4" w:space="0" w:color="auto"/>
              <w:left w:val="single" w:sz="4" w:space="0" w:color="auto"/>
              <w:bottom w:val="single" w:sz="4" w:space="0" w:color="auto"/>
              <w:right w:val="single" w:sz="4" w:space="0" w:color="auto"/>
            </w:tcBorders>
            <w:vAlign w:val="center"/>
          </w:tcPr>
          <w:p w:rsidR="000B4214" w:rsidRDefault="000B4214" w:rsidP="006C65E6">
            <w:pPr>
              <w:jc w:val="center"/>
              <w:rPr>
                <w:sz w:val="22"/>
                <w:szCs w:val="22"/>
              </w:rPr>
            </w:pPr>
            <w:r>
              <w:rPr>
                <w:sz w:val="22"/>
                <w:szCs w:val="22"/>
              </w:rPr>
              <w:t>5 627,07</w:t>
            </w:r>
          </w:p>
        </w:tc>
        <w:tc>
          <w:tcPr>
            <w:tcW w:w="2078" w:type="dxa"/>
            <w:tcBorders>
              <w:top w:val="single" w:sz="4" w:space="0" w:color="auto"/>
              <w:left w:val="single" w:sz="4" w:space="0" w:color="auto"/>
              <w:bottom w:val="single" w:sz="4" w:space="0" w:color="auto"/>
              <w:right w:val="single" w:sz="4" w:space="0" w:color="auto"/>
            </w:tcBorders>
            <w:vAlign w:val="center"/>
          </w:tcPr>
          <w:p w:rsidR="000B4214" w:rsidRDefault="000B4214" w:rsidP="006C65E6">
            <w:pPr>
              <w:jc w:val="center"/>
              <w:rPr>
                <w:sz w:val="22"/>
                <w:szCs w:val="22"/>
              </w:rPr>
            </w:pPr>
            <w:r>
              <w:rPr>
                <w:sz w:val="22"/>
                <w:szCs w:val="22"/>
              </w:rPr>
              <w:t>5 865,83</w:t>
            </w:r>
          </w:p>
        </w:tc>
      </w:tr>
    </w:tbl>
    <w:p w:rsidR="000B4214" w:rsidRDefault="000B4214" w:rsidP="000B4214">
      <w:pPr>
        <w:jc w:val="both"/>
      </w:pPr>
    </w:p>
    <w:p w:rsidR="000B4214" w:rsidRDefault="000B4214" w:rsidP="000B4214">
      <w:pPr>
        <w:rPr>
          <w:b/>
          <w:sz w:val="26"/>
          <w:szCs w:val="26"/>
        </w:rPr>
        <w:sectPr w:rsidR="000B4214">
          <w:pgSz w:w="16838" w:h="11906" w:orient="landscape"/>
          <w:pgMar w:top="1079" w:right="1134" w:bottom="851" w:left="1134" w:header="709" w:footer="709" w:gutter="0"/>
          <w:cols w:space="720"/>
        </w:sectPr>
      </w:pPr>
    </w:p>
    <w:p w:rsidR="000B4214" w:rsidRDefault="000B4214" w:rsidP="000B4214">
      <w:pPr>
        <w:jc w:val="center"/>
        <w:rPr>
          <w:sz w:val="26"/>
          <w:szCs w:val="26"/>
        </w:rPr>
      </w:pPr>
      <w:r>
        <w:rPr>
          <w:sz w:val="26"/>
          <w:szCs w:val="26"/>
        </w:rPr>
        <w:lastRenderedPageBreak/>
        <w:t>6. Ресурсное обеспечение Программы</w:t>
      </w:r>
    </w:p>
    <w:p w:rsidR="000B4214" w:rsidRDefault="000B4214" w:rsidP="000B4214">
      <w:pPr>
        <w:ind w:firstLine="720"/>
        <w:jc w:val="both"/>
        <w:rPr>
          <w:sz w:val="26"/>
          <w:szCs w:val="26"/>
        </w:rPr>
      </w:pPr>
    </w:p>
    <w:p w:rsidR="000B4214" w:rsidRDefault="000B4214" w:rsidP="000B4214">
      <w:pPr>
        <w:ind w:firstLine="720"/>
        <w:jc w:val="both"/>
        <w:rPr>
          <w:sz w:val="26"/>
          <w:szCs w:val="26"/>
        </w:rPr>
      </w:pPr>
      <w:r>
        <w:rPr>
          <w:sz w:val="26"/>
          <w:szCs w:val="26"/>
        </w:rPr>
        <w:t>Финансирование мероприятий Подпрограммы реализуется за счет средств районного, краевого и федерального бюджетов в соответствии с перечнем мероприятий по реализации Подпрограммы.</w:t>
      </w:r>
    </w:p>
    <w:p w:rsidR="000B4214" w:rsidRDefault="000B4214" w:rsidP="000B4214">
      <w:pPr>
        <w:ind w:firstLine="720"/>
        <w:jc w:val="both"/>
        <w:rPr>
          <w:sz w:val="26"/>
          <w:szCs w:val="26"/>
        </w:rPr>
      </w:pPr>
      <w:r>
        <w:rPr>
          <w:sz w:val="26"/>
          <w:szCs w:val="26"/>
        </w:rPr>
        <w:t xml:space="preserve">В ходе реализации Подпрограммы отдельные ее мероприятия  в установленном порядке могут уточняться, а объемы финансирования корректироваться с учетом утвержденных расходов районного, краевого и федерального бюджетов. </w:t>
      </w:r>
    </w:p>
    <w:p w:rsidR="000B4214" w:rsidRDefault="000B4214" w:rsidP="000B4214">
      <w:pPr>
        <w:ind w:firstLine="720"/>
        <w:jc w:val="both"/>
        <w:rPr>
          <w:sz w:val="26"/>
          <w:szCs w:val="26"/>
        </w:rPr>
      </w:pPr>
      <w:r>
        <w:rPr>
          <w:sz w:val="26"/>
          <w:szCs w:val="26"/>
        </w:rPr>
        <w:t>Объем финансирования за счет средств районного бюджета в приложении  № 1 к Подпрограмме. Привлечение на реализацию целей Программы средств федерального бюджета, краевого бюджета, бюджетов государственных внебюджетных фондов, иных внебюджетных источников в приложении № 2 Подпрограммы.</w:t>
      </w:r>
    </w:p>
    <w:p w:rsidR="000B4214" w:rsidRDefault="000B4214" w:rsidP="000B4214">
      <w:pPr>
        <w:spacing w:line="360" w:lineRule="auto"/>
        <w:jc w:val="center"/>
        <w:rPr>
          <w:sz w:val="26"/>
          <w:szCs w:val="26"/>
        </w:rPr>
      </w:pPr>
    </w:p>
    <w:p w:rsidR="000B4214" w:rsidRDefault="000B4214" w:rsidP="000B4214">
      <w:pPr>
        <w:spacing w:line="360" w:lineRule="auto"/>
        <w:jc w:val="center"/>
        <w:rPr>
          <w:sz w:val="26"/>
          <w:szCs w:val="26"/>
        </w:rPr>
      </w:pPr>
      <w:r>
        <w:rPr>
          <w:sz w:val="26"/>
          <w:szCs w:val="26"/>
        </w:rPr>
        <w:t>7. Координация программных мероприятий</w:t>
      </w:r>
    </w:p>
    <w:p w:rsidR="000B4214" w:rsidRDefault="000B4214" w:rsidP="000B4214">
      <w:pPr>
        <w:ind w:firstLine="360"/>
        <w:jc w:val="both"/>
        <w:rPr>
          <w:sz w:val="26"/>
          <w:szCs w:val="26"/>
        </w:rPr>
      </w:pPr>
      <w:r>
        <w:rPr>
          <w:sz w:val="26"/>
          <w:szCs w:val="26"/>
        </w:rPr>
        <w:t>МКУ «УНО</w:t>
      </w:r>
      <w:proofErr w:type="gramStart"/>
      <w:r>
        <w:rPr>
          <w:sz w:val="26"/>
          <w:szCs w:val="26"/>
        </w:rPr>
        <w:t>»Д</w:t>
      </w:r>
      <w:proofErr w:type="gramEnd"/>
      <w:r>
        <w:rPr>
          <w:sz w:val="26"/>
          <w:szCs w:val="26"/>
        </w:rPr>
        <w:t>МР в ходе выполнения Подпрограммы:</w:t>
      </w:r>
    </w:p>
    <w:p w:rsidR="000B4214" w:rsidRDefault="000B4214" w:rsidP="000B4214">
      <w:pPr>
        <w:ind w:firstLine="360"/>
        <w:jc w:val="both"/>
        <w:rPr>
          <w:sz w:val="26"/>
          <w:szCs w:val="26"/>
        </w:rPr>
      </w:pPr>
      <w:r>
        <w:rPr>
          <w:sz w:val="26"/>
          <w:szCs w:val="26"/>
        </w:rPr>
        <w:t>- обеспечивает координацию деятельности по реализации Подпрограммы;</w:t>
      </w:r>
    </w:p>
    <w:p w:rsidR="000B4214" w:rsidRDefault="000B4214" w:rsidP="000B4214">
      <w:pPr>
        <w:ind w:firstLine="360"/>
        <w:jc w:val="both"/>
        <w:rPr>
          <w:sz w:val="26"/>
          <w:szCs w:val="26"/>
        </w:rPr>
      </w:pPr>
      <w:r>
        <w:rPr>
          <w:sz w:val="26"/>
          <w:szCs w:val="26"/>
        </w:rPr>
        <w:t xml:space="preserve">- вносит в администрацию </w:t>
      </w:r>
      <w:proofErr w:type="spellStart"/>
      <w:r>
        <w:rPr>
          <w:sz w:val="26"/>
          <w:szCs w:val="26"/>
        </w:rPr>
        <w:t>Дальнереченского</w:t>
      </w:r>
      <w:proofErr w:type="spellEnd"/>
      <w:r>
        <w:rPr>
          <w:sz w:val="26"/>
          <w:szCs w:val="26"/>
        </w:rPr>
        <w:t xml:space="preserve"> муниципального района предложения по выделению средств на реализацию Подпрограммы и осуществляет </w:t>
      </w:r>
      <w:proofErr w:type="gramStart"/>
      <w:r>
        <w:rPr>
          <w:sz w:val="26"/>
          <w:szCs w:val="26"/>
        </w:rPr>
        <w:t>контроль за</w:t>
      </w:r>
      <w:proofErr w:type="gramEnd"/>
      <w:r>
        <w:rPr>
          <w:sz w:val="26"/>
          <w:szCs w:val="26"/>
        </w:rPr>
        <w:t xml:space="preserve"> эффективным использованием денежных средств;</w:t>
      </w:r>
    </w:p>
    <w:p w:rsidR="000B4214" w:rsidRDefault="000B4214" w:rsidP="000B4214">
      <w:pPr>
        <w:ind w:firstLine="360"/>
        <w:jc w:val="both"/>
        <w:rPr>
          <w:sz w:val="26"/>
          <w:szCs w:val="26"/>
        </w:rPr>
      </w:pPr>
      <w:r>
        <w:rPr>
          <w:sz w:val="26"/>
          <w:szCs w:val="26"/>
        </w:rPr>
        <w:t xml:space="preserve">- осуществляет взаимодействие с </w:t>
      </w:r>
      <w:proofErr w:type="gramStart"/>
      <w:r>
        <w:rPr>
          <w:sz w:val="26"/>
          <w:szCs w:val="26"/>
        </w:rPr>
        <w:t>ответственными</w:t>
      </w:r>
      <w:proofErr w:type="gramEnd"/>
      <w:r>
        <w:rPr>
          <w:sz w:val="26"/>
          <w:szCs w:val="26"/>
        </w:rPr>
        <w:t xml:space="preserve"> за выполнение мероприятий Подпрограммы.</w:t>
      </w:r>
    </w:p>
    <w:p w:rsidR="000B4214" w:rsidRDefault="000B4214" w:rsidP="000B4214">
      <w:pPr>
        <w:jc w:val="center"/>
        <w:rPr>
          <w:b/>
          <w:sz w:val="26"/>
          <w:szCs w:val="26"/>
        </w:rPr>
      </w:pPr>
    </w:p>
    <w:p w:rsidR="000B4214" w:rsidRDefault="000B4214" w:rsidP="000B4214">
      <w:pPr>
        <w:jc w:val="center"/>
        <w:rPr>
          <w:sz w:val="26"/>
          <w:szCs w:val="26"/>
        </w:rPr>
      </w:pPr>
      <w:r>
        <w:rPr>
          <w:sz w:val="26"/>
          <w:szCs w:val="26"/>
        </w:rPr>
        <w:t xml:space="preserve">8. Оценка эффективности реализации </w:t>
      </w:r>
    </w:p>
    <w:p w:rsidR="000B4214" w:rsidRDefault="000B4214" w:rsidP="000B4214">
      <w:pPr>
        <w:jc w:val="center"/>
        <w:rPr>
          <w:sz w:val="26"/>
          <w:szCs w:val="26"/>
        </w:rPr>
      </w:pPr>
      <w:r>
        <w:rPr>
          <w:sz w:val="26"/>
          <w:szCs w:val="26"/>
        </w:rPr>
        <w:t>программных мероприятий Подпрограммы</w:t>
      </w:r>
    </w:p>
    <w:p w:rsidR="000B4214" w:rsidRDefault="000B4214" w:rsidP="000B4214">
      <w:pPr>
        <w:jc w:val="center"/>
        <w:rPr>
          <w:sz w:val="26"/>
          <w:szCs w:val="26"/>
        </w:rPr>
      </w:pPr>
    </w:p>
    <w:p w:rsidR="000B4214" w:rsidRDefault="000B4214" w:rsidP="000B4214">
      <w:pPr>
        <w:ind w:firstLine="708"/>
        <w:jc w:val="both"/>
        <w:rPr>
          <w:sz w:val="26"/>
          <w:szCs w:val="26"/>
        </w:rPr>
      </w:pPr>
      <w:r>
        <w:rPr>
          <w:sz w:val="26"/>
          <w:szCs w:val="26"/>
        </w:rPr>
        <w:t xml:space="preserve">Оценка эффективности реализации мероприятий Подпрограммы осуществляется отделом экономики администрации </w:t>
      </w:r>
      <w:proofErr w:type="spellStart"/>
      <w:r>
        <w:rPr>
          <w:sz w:val="26"/>
          <w:szCs w:val="26"/>
        </w:rPr>
        <w:t>Дальнереченского</w:t>
      </w:r>
      <w:proofErr w:type="spellEnd"/>
      <w:r>
        <w:rPr>
          <w:sz w:val="26"/>
          <w:szCs w:val="26"/>
        </w:rPr>
        <w:t xml:space="preserve"> муниципального района путем расчета и сравнительного анализа запланированных целевых индикаторов и показателей.</w:t>
      </w:r>
    </w:p>
    <w:p w:rsidR="000B4214" w:rsidRDefault="000B4214" w:rsidP="000B4214">
      <w:pPr>
        <w:ind w:firstLine="708"/>
        <w:jc w:val="both"/>
        <w:rPr>
          <w:sz w:val="26"/>
          <w:szCs w:val="26"/>
        </w:rPr>
      </w:pPr>
      <w:r>
        <w:rPr>
          <w:sz w:val="26"/>
          <w:szCs w:val="26"/>
        </w:rPr>
        <w:t>Реализация мероприятия  Подпрограммы позволит:</w:t>
      </w:r>
    </w:p>
    <w:p w:rsidR="000B4214" w:rsidRDefault="000B4214" w:rsidP="000B4214">
      <w:pPr>
        <w:ind w:firstLine="708"/>
        <w:jc w:val="both"/>
        <w:rPr>
          <w:sz w:val="26"/>
          <w:szCs w:val="26"/>
        </w:rPr>
      </w:pPr>
      <w:r>
        <w:rPr>
          <w:sz w:val="26"/>
          <w:szCs w:val="26"/>
        </w:rPr>
        <w:t>- улучшить качество предоставляемых образовательных услуг;</w:t>
      </w:r>
    </w:p>
    <w:p w:rsidR="000B4214" w:rsidRDefault="000B4214" w:rsidP="000B4214">
      <w:pPr>
        <w:ind w:firstLine="708"/>
        <w:jc w:val="both"/>
        <w:rPr>
          <w:sz w:val="26"/>
          <w:szCs w:val="26"/>
        </w:rPr>
      </w:pPr>
      <w:r>
        <w:rPr>
          <w:sz w:val="26"/>
          <w:szCs w:val="26"/>
        </w:rPr>
        <w:t>- повысить результаты государственной итоговой аттестации выпускников;</w:t>
      </w:r>
    </w:p>
    <w:p w:rsidR="000B4214" w:rsidRDefault="000B4214" w:rsidP="000B4214">
      <w:pPr>
        <w:ind w:firstLine="708"/>
        <w:jc w:val="both"/>
        <w:rPr>
          <w:sz w:val="26"/>
          <w:szCs w:val="26"/>
        </w:rPr>
      </w:pPr>
      <w:r>
        <w:rPr>
          <w:sz w:val="26"/>
          <w:szCs w:val="26"/>
        </w:rPr>
        <w:t>- провести модернизацию учебно-материальной базы общеобразовательных учреждений;</w:t>
      </w:r>
    </w:p>
    <w:p w:rsidR="000B4214" w:rsidRDefault="000B4214" w:rsidP="000B4214">
      <w:pPr>
        <w:ind w:firstLine="708"/>
        <w:jc w:val="both"/>
        <w:rPr>
          <w:sz w:val="26"/>
          <w:szCs w:val="26"/>
        </w:rPr>
      </w:pPr>
      <w:r>
        <w:rPr>
          <w:sz w:val="26"/>
          <w:szCs w:val="26"/>
        </w:rPr>
        <w:t xml:space="preserve">- создать условия для успешной социализации и эффективной самореализации детей и молодёжи </w:t>
      </w:r>
      <w:proofErr w:type="spellStart"/>
      <w:r>
        <w:rPr>
          <w:sz w:val="26"/>
          <w:szCs w:val="26"/>
        </w:rPr>
        <w:t>Дальнереченского</w:t>
      </w:r>
      <w:proofErr w:type="spellEnd"/>
      <w:r>
        <w:rPr>
          <w:sz w:val="26"/>
          <w:szCs w:val="26"/>
        </w:rPr>
        <w:t xml:space="preserve"> муниципального района;</w:t>
      </w:r>
    </w:p>
    <w:p w:rsidR="000B4214" w:rsidRDefault="000B4214" w:rsidP="000B4214">
      <w:pPr>
        <w:ind w:firstLine="708"/>
        <w:jc w:val="both"/>
        <w:rPr>
          <w:sz w:val="26"/>
          <w:szCs w:val="26"/>
        </w:rPr>
      </w:pPr>
      <w:r>
        <w:rPr>
          <w:sz w:val="26"/>
          <w:szCs w:val="26"/>
        </w:rPr>
        <w:t>-обеспечить подготовку и приемку образовательных учреждений к каждому учебному году без замечаний.</w:t>
      </w:r>
    </w:p>
    <w:p w:rsidR="000B4214" w:rsidRDefault="000B4214" w:rsidP="000B4214">
      <w:pPr>
        <w:ind w:firstLine="708"/>
        <w:jc w:val="both"/>
        <w:rPr>
          <w:sz w:val="26"/>
          <w:szCs w:val="26"/>
        </w:rPr>
      </w:pPr>
    </w:p>
    <w:p w:rsidR="000B4214" w:rsidRDefault="000B4214" w:rsidP="000B4214">
      <w:pPr>
        <w:ind w:firstLine="708"/>
        <w:jc w:val="both"/>
        <w:rPr>
          <w:sz w:val="26"/>
          <w:szCs w:val="26"/>
        </w:rPr>
      </w:pPr>
    </w:p>
    <w:p w:rsidR="000B4214" w:rsidRDefault="000B4214" w:rsidP="000B4214">
      <w:pPr>
        <w:ind w:firstLine="708"/>
        <w:jc w:val="both"/>
        <w:rPr>
          <w:sz w:val="26"/>
          <w:szCs w:val="26"/>
        </w:rPr>
      </w:pPr>
    </w:p>
    <w:p w:rsidR="000B4214" w:rsidRDefault="000B4214" w:rsidP="000B4214">
      <w:pPr>
        <w:ind w:firstLine="708"/>
        <w:jc w:val="both"/>
        <w:rPr>
          <w:sz w:val="26"/>
          <w:szCs w:val="26"/>
        </w:rPr>
      </w:pPr>
    </w:p>
    <w:p w:rsidR="000B4214" w:rsidRDefault="000B4214" w:rsidP="000B4214">
      <w:pPr>
        <w:rPr>
          <w:sz w:val="26"/>
          <w:szCs w:val="26"/>
        </w:rPr>
      </w:pPr>
    </w:p>
    <w:p w:rsidR="000B4214" w:rsidRDefault="000B4214" w:rsidP="000B4214">
      <w:pPr>
        <w:jc w:val="center"/>
        <w:rPr>
          <w:sz w:val="26"/>
          <w:szCs w:val="26"/>
        </w:rPr>
      </w:pPr>
    </w:p>
    <w:p w:rsidR="000B4214" w:rsidRDefault="000B4214" w:rsidP="000B4214">
      <w:pPr>
        <w:ind w:firstLine="415"/>
        <w:jc w:val="center"/>
        <w:rPr>
          <w:sz w:val="26"/>
          <w:szCs w:val="26"/>
        </w:rPr>
      </w:pPr>
    </w:p>
    <w:p w:rsidR="000B4214" w:rsidRDefault="000B4214" w:rsidP="000B4214">
      <w:pPr>
        <w:ind w:firstLine="415"/>
        <w:jc w:val="center"/>
        <w:rPr>
          <w:sz w:val="26"/>
          <w:szCs w:val="26"/>
        </w:rPr>
      </w:pPr>
    </w:p>
    <w:p w:rsidR="000B4214" w:rsidRDefault="000B4214" w:rsidP="000B4214">
      <w:pPr>
        <w:rPr>
          <w:sz w:val="26"/>
          <w:szCs w:val="26"/>
        </w:rPr>
        <w:sectPr w:rsidR="000B4214">
          <w:pgSz w:w="11906" w:h="16838"/>
          <w:pgMar w:top="1134" w:right="851" w:bottom="851" w:left="1701" w:header="709" w:footer="709" w:gutter="0"/>
          <w:cols w:space="720"/>
        </w:sectPr>
      </w:pPr>
    </w:p>
    <w:p w:rsidR="000B4214" w:rsidRDefault="000B4214" w:rsidP="000B4214">
      <w:pPr>
        <w:shd w:val="clear" w:color="auto" w:fill="FFFFFF"/>
        <w:tabs>
          <w:tab w:val="left" w:pos="6331"/>
        </w:tabs>
        <w:suppressAutoHyphens/>
        <w:jc w:val="right"/>
        <w:rPr>
          <w:sz w:val="26"/>
          <w:szCs w:val="26"/>
        </w:rPr>
      </w:pPr>
      <w:r>
        <w:rPr>
          <w:sz w:val="26"/>
          <w:szCs w:val="26"/>
        </w:rPr>
        <w:lastRenderedPageBreak/>
        <w:t xml:space="preserve">Приложение № 1 </w:t>
      </w:r>
    </w:p>
    <w:p w:rsidR="000B4214" w:rsidRDefault="000B4214" w:rsidP="000B4214">
      <w:pPr>
        <w:autoSpaceDE w:val="0"/>
        <w:autoSpaceDN w:val="0"/>
        <w:adjustRightInd w:val="0"/>
        <w:jc w:val="right"/>
        <w:rPr>
          <w:sz w:val="26"/>
          <w:szCs w:val="26"/>
        </w:rPr>
      </w:pPr>
      <w:r>
        <w:rPr>
          <w:sz w:val="26"/>
          <w:szCs w:val="26"/>
        </w:rPr>
        <w:t xml:space="preserve">к подпрограмме «Развитие системы общего образования </w:t>
      </w:r>
    </w:p>
    <w:p w:rsidR="000B4214" w:rsidRDefault="000B4214" w:rsidP="000B4214">
      <w:pPr>
        <w:autoSpaceDE w:val="0"/>
        <w:autoSpaceDN w:val="0"/>
        <w:adjustRightInd w:val="0"/>
        <w:jc w:val="right"/>
        <w:rPr>
          <w:sz w:val="26"/>
          <w:szCs w:val="26"/>
        </w:rPr>
      </w:pPr>
      <w:r>
        <w:rPr>
          <w:sz w:val="26"/>
          <w:szCs w:val="26"/>
        </w:rPr>
        <w:t xml:space="preserve">на территории </w:t>
      </w:r>
      <w:proofErr w:type="spellStart"/>
      <w:r>
        <w:rPr>
          <w:sz w:val="26"/>
          <w:szCs w:val="26"/>
        </w:rPr>
        <w:t>Дальнереченского</w:t>
      </w:r>
      <w:proofErr w:type="spellEnd"/>
      <w:r>
        <w:rPr>
          <w:sz w:val="26"/>
          <w:szCs w:val="26"/>
        </w:rPr>
        <w:t xml:space="preserve"> </w:t>
      </w:r>
      <w:proofErr w:type="gramStart"/>
      <w:r>
        <w:rPr>
          <w:sz w:val="26"/>
          <w:szCs w:val="26"/>
        </w:rPr>
        <w:t>муниципального</w:t>
      </w:r>
      <w:proofErr w:type="gramEnd"/>
    </w:p>
    <w:p w:rsidR="000B4214" w:rsidRDefault="000B4214" w:rsidP="000B4214">
      <w:pPr>
        <w:autoSpaceDE w:val="0"/>
        <w:autoSpaceDN w:val="0"/>
        <w:adjustRightInd w:val="0"/>
        <w:jc w:val="right"/>
        <w:rPr>
          <w:sz w:val="26"/>
          <w:szCs w:val="26"/>
        </w:rPr>
      </w:pPr>
      <w:r>
        <w:rPr>
          <w:sz w:val="26"/>
          <w:szCs w:val="26"/>
        </w:rPr>
        <w:t>района»</w:t>
      </w:r>
    </w:p>
    <w:p w:rsidR="000B4214" w:rsidRDefault="000B4214" w:rsidP="000B4214">
      <w:pPr>
        <w:shd w:val="clear" w:color="auto" w:fill="FFFFFF"/>
        <w:tabs>
          <w:tab w:val="left" w:pos="6331"/>
        </w:tabs>
        <w:suppressAutoHyphens/>
        <w:jc w:val="center"/>
        <w:rPr>
          <w:sz w:val="26"/>
          <w:szCs w:val="26"/>
        </w:rPr>
      </w:pPr>
    </w:p>
    <w:p w:rsidR="000B4214" w:rsidRDefault="000B4214" w:rsidP="000B4214">
      <w:pPr>
        <w:shd w:val="clear" w:color="auto" w:fill="FFFFFF"/>
        <w:tabs>
          <w:tab w:val="left" w:pos="6331"/>
        </w:tabs>
        <w:suppressAutoHyphens/>
        <w:jc w:val="center"/>
        <w:rPr>
          <w:sz w:val="26"/>
          <w:szCs w:val="26"/>
        </w:rPr>
      </w:pPr>
    </w:p>
    <w:p w:rsidR="000B4214" w:rsidRDefault="000B4214" w:rsidP="000B4214">
      <w:pPr>
        <w:shd w:val="clear" w:color="auto" w:fill="FFFFFF"/>
        <w:tabs>
          <w:tab w:val="left" w:pos="6331"/>
        </w:tabs>
        <w:suppressAutoHyphens/>
        <w:jc w:val="center"/>
        <w:rPr>
          <w:sz w:val="26"/>
          <w:szCs w:val="26"/>
        </w:rPr>
      </w:pPr>
      <w:r>
        <w:rPr>
          <w:sz w:val="26"/>
          <w:szCs w:val="26"/>
        </w:rPr>
        <w:t xml:space="preserve">Ресурсное обеспечение реализации Подпрограммы </w:t>
      </w:r>
    </w:p>
    <w:p w:rsidR="000B4214" w:rsidRDefault="000B4214" w:rsidP="000B4214">
      <w:pPr>
        <w:shd w:val="clear" w:color="auto" w:fill="FFFFFF"/>
        <w:tabs>
          <w:tab w:val="left" w:pos="6331"/>
        </w:tabs>
        <w:suppressAutoHyphens/>
        <w:jc w:val="center"/>
        <w:rPr>
          <w:sz w:val="26"/>
          <w:szCs w:val="26"/>
          <w:u w:val="single"/>
        </w:rPr>
      </w:pPr>
      <w:r>
        <w:rPr>
          <w:sz w:val="26"/>
          <w:szCs w:val="26"/>
          <w:u w:val="single"/>
        </w:rPr>
        <w:t>за счет средств районного бюджета, (</w:t>
      </w:r>
      <w:proofErr w:type="spellStart"/>
      <w:r>
        <w:rPr>
          <w:sz w:val="26"/>
          <w:szCs w:val="26"/>
          <w:u w:val="single"/>
        </w:rPr>
        <w:t>тыс</w:t>
      </w:r>
      <w:proofErr w:type="gramStart"/>
      <w:r>
        <w:rPr>
          <w:sz w:val="26"/>
          <w:szCs w:val="26"/>
          <w:u w:val="single"/>
        </w:rPr>
        <w:t>.р</w:t>
      </w:r>
      <w:proofErr w:type="gramEnd"/>
      <w:r>
        <w:rPr>
          <w:sz w:val="26"/>
          <w:szCs w:val="26"/>
          <w:u w:val="single"/>
        </w:rPr>
        <w:t>уб</w:t>
      </w:r>
      <w:proofErr w:type="spellEnd"/>
      <w:r>
        <w:rPr>
          <w:sz w:val="26"/>
          <w:szCs w:val="26"/>
          <w:u w:val="single"/>
        </w:rPr>
        <w:t>.)</w:t>
      </w:r>
    </w:p>
    <w:p w:rsidR="000B4214" w:rsidRDefault="000B4214" w:rsidP="000B4214">
      <w:pPr>
        <w:autoSpaceDE w:val="0"/>
        <w:autoSpaceDN w:val="0"/>
        <w:adjustRightInd w:val="0"/>
        <w:jc w:val="center"/>
        <w:rPr>
          <w:sz w:val="26"/>
          <w:szCs w:val="26"/>
        </w:rPr>
      </w:pPr>
      <w:r>
        <w:rPr>
          <w:sz w:val="26"/>
          <w:szCs w:val="26"/>
        </w:rPr>
        <w:t xml:space="preserve">Подпрограмма «Развитие системы общего образования на территории </w:t>
      </w:r>
      <w:proofErr w:type="spellStart"/>
      <w:r>
        <w:rPr>
          <w:sz w:val="26"/>
          <w:szCs w:val="26"/>
        </w:rPr>
        <w:t>Дальнереченского</w:t>
      </w:r>
      <w:proofErr w:type="spellEnd"/>
      <w:r>
        <w:rPr>
          <w:sz w:val="26"/>
          <w:szCs w:val="26"/>
        </w:rPr>
        <w:t xml:space="preserve"> муниципального района»</w:t>
      </w:r>
    </w:p>
    <w:p w:rsidR="000B4214" w:rsidRDefault="000B4214" w:rsidP="000B4214">
      <w:pPr>
        <w:autoSpaceDE w:val="0"/>
        <w:autoSpaceDN w:val="0"/>
        <w:adjustRightInd w:val="0"/>
        <w:jc w:val="both"/>
        <w:rPr>
          <w:sz w:val="26"/>
          <w:szCs w:val="26"/>
        </w:rPr>
      </w:pPr>
    </w:p>
    <w:tbl>
      <w:tblPr>
        <w:tblW w:w="15840" w:type="dxa"/>
        <w:tblCellSpacing w:w="5" w:type="nil"/>
        <w:tblInd w:w="-285" w:type="dxa"/>
        <w:tblLayout w:type="fixed"/>
        <w:tblCellMar>
          <w:left w:w="75" w:type="dxa"/>
          <w:right w:w="75" w:type="dxa"/>
        </w:tblCellMar>
        <w:tblLook w:val="0000" w:firstRow="0" w:lastRow="0" w:firstColumn="0" w:lastColumn="0" w:noHBand="0" w:noVBand="0"/>
      </w:tblPr>
      <w:tblGrid>
        <w:gridCol w:w="900"/>
        <w:gridCol w:w="3780"/>
        <w:gridCol w:w="2340"/>
        <w:gridCol w:w="2520"/>
        <w:gridCol w:w="2160"/>
        <w:gridCol w:w="2160"/>
        <w:gridCol w:w="1980"/>
      </w:tblGrid>
      <w:tr w:rsidR="000B4214" w:rsidRPr="00F662ED"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6331"/>
              </w:tabs>
              <w:suppressAutoHyphens/>
              <w:jc w:val="center"/>
              <w:rPr>
                <w:b/>
                <w:sz w:val="22"/>
                <w:szCs w:val="22"/>
              </w:rPr>
            </w:pPr>
            <w:r>
              <w:rPr>
                <w:b/>
                <w:sz w:val="22"/>
                <w:szCs w:val="22"/>
              </w:rPr>
              <w:t>1.</w:t>
            </w:r>
          </w:p>
        </w:tc>
        <w:tc>
          <w:tcPr>
            <w:tcW w:w="378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 w:val="left" w:pos="6331"/>
              </w:tabs>
              <w:suppressAutoHyphens/>
              <w:jc w:val="both"/>
              <w:rPr>
                <w:b/>
              </w:rPr>
            </w:pPr>
            <w:r w:rsidRPr="00F662ED">
              <w:rPr>
                <w:b/>
              </w:rPr>
              <w:t>Под</w:t>
            </w:r>
            <w:r w:rsidRPr="00F662ED">
              <w:rPr>
                <w:b/>
                <w:color w:val="000000"/>
              </w:rPr>
              <w:t xml:space="preserve">программа </w:t>
            </w:r>
            <w:r w:rsidRPr="00F662ED">
              <w:rPr>
                <w:b/>
              </w:rPr>
              <w:t xml:space="preserve">«Развитие системы </w:t>
            </w:r>
            <w:r>
              <w:rPr>
                <w:b/>
              </w:rPr>
              <w:t>общего</w:t>
            </w:r>
            <w:r w:rsidRPr="00F662ED">
              <w:rPr>
                <w:b/>
              </w:rPr>
              <w:t xml:space="preserve"> образования на территории </w:t>
            </w:r>
            <w:proofErr w:type="spellStart"/>
            <w:r w:rsidRPr="00F662ED">
              <w:rPr>
                <w:b/>
              </w:rPr>
              <w:t>Дальнереченского</w:t>
            </w:r>
            <w:proofErr w:type="spellEnd"/>
            <w:r w:rsidRPr="00F662ED">
              <w:rPr>
                <w:b/>
              </w:rPr>
              <w:t xml:space="preserve"> муниципального района»</w:t>
            </w:r>
          </w:p>
        </w:tc>
        <w:tc>
          <w:tcPr>
            <w:tcW w:w="234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 w:val="left" w:pos="6331"/>
              </w:tabs>
              <w:suppressAutoHyphens/>
              <w:jc w:val="center"/>
              <w:rPr>
                <w:b/>
              </w:rPr>
            </w:pPr>
            <w:r w:rsidRPr="00F662ED">
              <w:rPr>
                <w:b/>
              </w:rPr>
              <w:t>МКУ «УНО</w:t>
            </w:r>
            <w:proofErr w:type="gramStart"/>
            <w:r w:rsidRPr="00F662ED">
              <w:rPr>
                <w:b/>
              </w:rPr>
              <w:t>»Д</w:t>
            </w:r>
            <w:proofErr w:type="gramEnd"/>
            <w:r w:rsidRPr="00F662ED">
              <w:rPr>
                <w:b/>
              </w:rPr>
              <w:t>МР</w:t>
            </w:r>
          </w:p>
        </w:tc>
        <w:tc>
          <w:tcPr>
            <w:tcW w:w="252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s>
              <w:autoSpaceDE w:val="0"/>
              <w:autoSpaceDN w:val="0"/>
              <w:adjustRightInd w:val="0"/>
              <w:jc w:val="center"/>
              <w:rPr>
                <w:b/>
              </w:rPr>
            </w:pPr>
            <w:r>
              <w:rPr>
                <w:b/>
              </w:rPr>
              <w:t>0120000000</w:t>
            </w:r>
          </w:p>
        </w:tc>
        <w:tc>
          <w:tcPr>
            <w:tcW w:w="216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s>
              <w:autoSpaceDE w:val="0"/>
              <w:autoSpaceDN w:val="0"/>
              <w:adjustRightInd w:val="0"/>
              <w:jc w:val="center"/>
              <w:rPr>
                <w:b/>
              </w:rPr>
            </w:pPr>
            <w:r>
              <w:rPr>
                <w:b/>
              </w:rPr>
              <w:t>48 578,41</w:t>
            </w:r>
          </w:p>
        </w:tc>
        <w:tc>
          <w:tcPr>
            <w:tcW w:w="216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s>
              <w:autoSpaceDE w:val="0"/>
              <w:autoSpaceDN w:val="0"/>
              <w:adjustRightInd w:val="0"/>
              <w:jc w:val="center"/>
              <w:rPr>
                <w:b/>
              </w:rPr>
            </w:pPr>
            <w:r w:rsidRPr="00F662ED">
              <w:rPr>
                <w:b/>
              </w:rPr>
              <w:t>4</w:t>
            </w:r>
            <w:r>
              <w:rPr>
                <w:b/>
              </w:rPr>
              <w:t>5</w:t>
            </w:r>
            <w:r w:rsidRPr="00F662ED">
              <w:rPr>
                <w:b/>
              </w:rPr>
              <w:t> </w:t>
            </w:r>
            <w:r>
              <w:rPr>
                <w:b/>
              </w:rPr>
              <w:t>240</w:t>
            </w:r>
            <w:r w:rsidRPr="00F662ED">
              <w:rPr>
                <w:b/>
              </w:rPr>
              <w:t>,80</w:t>
            </w:r>
          </w:p>
        </w:tc>
        <w:tc>
          <w:tcPr>
            <w:tcW w:w="198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s>
              <w:autoSpaceDE w:val="0"/>
              <w:autoSpaceDN w:val="0"/>
              <w:adjustRightInd w:val="0"/>
              <w:jc w:val="center"/>
              <w:rPr>
                <w:b/>
              </w:rPr>
            </w:pPr>
            <w:r>
              <w:rPr>
                <w:b/>
              </w:rPr>
              <w:t>46 615,20</w:t>
            </w:r>
          </w:p>
        </w:tc>
      </w:tr>
      <w:tr w:rsidR="000B4214" w:rsidRPr="00A65B03"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6331"/>
              </w:tabs>
              <w:suppressAutoHyphens/>
              <w:jc w:val="center"/>
              <w:rPr>
                <w:b/>
                <w:sz w:val="22"/>
                <w:szCs w:val="22"/>
              </w:rPr>
            </w:pPr>
            <w:r>
              <w:rPr>
                <w:b/>
                <w:sz w:val="22"/>
                <w:szCs w:val="22"/>
              </w:rPr>
              <w:t>1</w:t>
            </w:r>
            <w:r w:rsidRPr="00A65B03">
              <w:rPr>
                <w:b/>
                <w:sz w:val="22"/>
                <w:szCs w:val="22"/>
              </w:rPr>
              <w:t>.1.</w:t>
            </w:r>
          </w:p>
        </w:tc>
        <w:tc>
          <w:tcPr>
            <w:tcW w:w="3780" w:type="dxa"/>
            <w:tcBorders>
              <w:top w:val="single" w:sz="4" w:space="0" w:color="auto"/>
              <w:left w:val="single" w:sz="8" w:space="0" w:color="auto"/>
              <w:bottom w:val="single" w:sz="4" w:space="0" w:color="auto"/>
              <w:right w:val="single" w:sz="8" w:space="0" w:color="auto"/>
            </w:tcBorders>
            <w:vAlign w:val="center"/>
          </w:tcPr>
          <w:p w:rsidR="000B4214" w:rsidRPr="00A65B03" w:rsidRDefault="000B4214" w:rsidP="006C65E6">
            <w:pPr>
              <w:autoSpaceDE w:val="0"/>
              <w:autoSpaceDN w:val="0"/>
              <w:adjustRightInd w:val="0"/>
              <w:rPr>
                <w:b/>
              </w:rPr>
            </w:pPr>
            <w:r>
              <w:rPr>
                <w:b/>
              </w:rPr>
              <w:t xml:space="preserve">Основное </w:t>
            </w:r>
            <w:proofErr w:type="spellStart"/>
            <w:r>
              <w:rPr>
                <w:b/>
              </w:rPr>
              <w:t>мероприятие</w:t>
            </w:r>
            <w:proofErr w:type="gramStart"/>
            <w:r>
              <w:rPr>
                <w:b/>
              </w:rPr>
              <w:t>:</w:t>
            </w:r>
            <w:r w:rsidRPr="00A65B03">
              <w:rPr>
                <w:b/>
              </w:rPr>
              <w:t>Р</w:t>
            </w:r>
            <w:proofErr w:type="gramEnd"/>
            <w:r w:rsidRPr="00A65B03">
              <w:rPr>
                <w:b/>
              </w:rPr>
              <w:t>еализации</w:t>
            </w:r>
            <w:proofErr w:type="spellEnd"/>
            <w:r w:rsidRPr="00A65B03">
              <w:rPr>
                <w:b/>
              </w:rPr>
              <w:t xml:space="preserve"> основных общеобразовательных программ начального общего, основного общего, среднего общего образования</w:t>
            </w:r>
          </w:p>
        </w:tc>
        <w:tc>
          <w:tcPr>
            <w:tcW w:w="234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1380"/>
                <w:tab w:val="left" w:pos="6331"/>
              </w:tabs>
              <w:suppressAutoHyphens/>
              <w:jc w:val="center"/>
              <w:rPr>
                <w:b/>
              </w:rPr>
            </w:pPr>
            <w:r w:rsidRPr="00A65B03">
              <w:rPr>
                <w:b/>
              </w:rPr>
              <w:t>МКУ «УНО</w:t>
            </w:r>
            <w:proofErr w:type="gramStart"/>
            <w:r w:rsidRPr="00A65B03">
              <w:rPr>
                <w:b/>
              </w:rPr>
              <w:t>»Д</w:t>
            </w:r>
            <w:proofErr w:type="gramEnd"/>
            <w:r w:rsidRPr="00A65B03">
              <w:rPr>
                <w:b/>
              </w:rPr>
              <w:t>МР</w:t>
            </w:r>
          </w:p>
        </w:tc>
        <w:tc>
          <w:tcPr>
            <w:tcW w:w="252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1380"/>
              </w:tabs>
              <w:autoSpaceDE w:val="0"/>
              <w:autoSpaceDN w:val="0"/>
              <w:adjustRightInd w:val="0"/>
              <w:jc w:val="center"/>
              <w:rPr>
                <w:b/>
              </w:rPr>
            </w:pPr>
            <w:r w:rsidRPr="00A65B03">
              <w:rPr>
                <w:b/>
              </w:rPr>
              <w:t>0120100000</w:t>
            </w:r>
          </w:p>
        </w:tc>
        <w:tc>
          <w:tcPr>
            <w:tcW w:w="216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1380"/>
              </w:tabs>
              <w:autoSpaceDE w:val="0"/>
              <w:autoSpaceDN w:val="0"/>
              <w:adjustRightInd w:val="0"/>
              <w:jc w:val="center"/>
              <w:rPr>
                <w:b/>
              </w:rPr>
            </w:pPr>
            <w:r w:rsidRPr="00A65B03">
              <w:rPr>
                <w:b/>
              </w:rPr>
              <w:t>42 </w:t>
            </w:r>
            <w:r>
              <w:rPr>
                <w:b/>
              </w:rPr>
              <w:t>345</w:t>
            </w:r>
            <w:r w:rsidRPr="00A65B03">
              <w:rPr>
                <w:b/>
              </w:rPr>
              <w:t>,11</w:t>
            </w:r>
          </w:p>
        </w:tc>
        <w:tc>
          <w:tcPr>
            <w:tcW w:w="216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1380"/>
              </w:tabs>
              <w:autoSpaceDE w:val="0"/>
              <w:autoSpaceDN w:val="0"/>
              <w:adjustRightInd w:val="0"/>
              <w:jc w:val="center"/>
              <w:rPr>
                <w:b/>
              </w:rPr>
            </w:pPr>
            <w:r w:rsidRPr="00A65B03">
              <w:rPr>
                <w:b/>
              </w:rPr>
              <w:t>40 385,80</w:t>
            </w:r>
          </w:p>
        </w:tc>
        <w:tc>
          <w:tcPr>
            <w:tcW w:w="198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1380"/>
              </w:tabs>
              <w:autoSpaceDE w:val="0"/>
              <w:autoSpaceDN w:val="0"/>
              <w:adjustRightInd w:val="0"/>
              <w:jc w:val="center"/>
              <w:rPr>
                <w:b/>
              </w:rPr>
            </w:pPr>
            <w:r w:rsidRPr="00A65B03">
              <w:rPr>
                <w:b/>
              </w:rPr>
              <w:t>41 585,50</w:t>
            </w:r>
          </w:p>
        </w:tc>
      </w:tr>
      <w:tr w:rsidR="000B4214" w:rsidRPr="00242D50"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p>
        </w:tc>
        <w:tc>
          <w:tcPr>
            <w:tcW w:w="37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autoSpaceDE w:val="0"/>
              <w:autoSpaceDN w:val="0"/>
              <w:adjustRightInd w:val="0"/>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p>
        </w:tc>
        <w:tc>
          <w:tcPr>
            <w:tcW w:w="2520" w:type="dxa"/>
            <w:tcBorders>
              <w:top w:val="single" w:sz="4" w:space="0" w:color="auto"/>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pPr>
          </w:p>
        </w:tc>
        <w:tc>
          <w:tcPr>
            <w:tcW w:w="2160" w:type="dxa"/>
            <w:tcBorders>
              <w:top w:val="single" w:sz="4" w:space="0" w:color="auto"/>
              <w:left w:val="single" w:sz="8" w:space="0" w:color="auto"/>
              <w:bottom w:val="single" w:sz="4" w:space="0" w:color="auto"/>
              <w:right w:val="single" w:sz="8" w:space="0" w:color="auto"/>
            </w:tcBorders>
          </w:tcPr>
          <w:p w:rsidR="000B4214" w:rsidRPr="00242D50" w:rsidRDefault="000B4214" w:rsidP="006C65E6">
            <w:pPr>
              <w:tabs>
                <w:tab w:val="left" w:pos="1380"/>
              </w:tabs>
              <w:autoSpaceDE w:val="0"/>
              <w:autoSpaceDN w:val="0"/>
              <w:adjustRightInd w:val="0"/>
              <w:jc w:val="center"/>
              <w:rPr>
                <w:b/>
              </w:rPr>
            </w:pPr>
          </w:p>
        </w:tc>
        <w:tc>
          <w:tcPr>
            <w:tcW w:w="2160" w:type="dxa"/>
            <w:tcBorders>
              <w:top w:val="single" w:sz="4" w:space="0" w:color="auto"/>
              <w:left w:val="single" w:sz="8" w:space="0" w:color="auto"/>
              <w:bottom w:val="single" w:sz="4" w:space="0" w:color="auto"/>
              <w:right w:val="single" w:sz="8" w:space="0" w:color="auto"/>
            </w:tcBorders>
          </w:tcPr>
          <w:p w:rsidR="000B4214" w:rsidRPr="00242D50" w:rsidRDefault="000B4214" w:rsidP="006C65E6">
            <w:pPr>
              <w:tabs>
                <w:tab w:val="left" w:pos="1380"/>
              </w:tabs>
              <w:autoSpaceDE w:val="0"/>
              <w:autoSpaceDN w:val="0"/>
              <w:adjustRightInd w:val="0"/>
              <w:jc w:val="center"/>
              <w:rPr>
                <w:b/>
              </w:rPr>
            </w:pPr>
          </w:p>
        </w:tc>
        <w:tc>
          <w:tcPr>
            <w:tcW w:w="1980" w:type="dxa"/>
            <w:tcBorders>
              <w:top w:val="single" w:sz="4" w:space="0" w:color="auto"/>
              <w:left w:val="single" w:sz="8" w:space="0" w:color="auto"/>
              <w:bottom w:val="single" w:sz="4" w:space="0" w:color="auto"/>
              <w:right w:val="single" w:sz="8" w:space="0" w:color="auto"/>
            </w:tcBorders>
          </w:tcPr>
          <w:p w:rsidR="000B4214" w:rsidRPr="00242D50" w:rsidRDefault="000B4214" w:rsidP="006C65E6">
            <w:pPr>
              <w:tabs>
                <w:tab w:val="left" w:pos="1380"/>
              </w:tabs>
              <w:autoSpaceDE w:val="0"/>
              <w:autoSpaceDN w:val="0"/>
              <w:adjustRightInd w:val="0"/>
              <w:jc w:val="center"/>
              <w:rPr>
                <w:b/>
              </w:rPr>
            </w:pPr>
          </w:p>
        </w:tc>
      </w:tr>
      <w:tr w:rsidR="000B4214"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1.1.1.</w:t>
            </w:r>
          </w:p>
        </w:tc>
        <w:tc>
          <w:tcPr>
            <w:tcW w:w="37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2520" w:type="dxa"/>
            <w:tcBorders>
              <w:top w:val="single" w:sz="4" w:space="0" w:color="auto"/>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jc w:val="center"/>
            </w:pPr>
            <w:r>
              <w:t>012017059</w:t>
            </w:r>
          </w:p>
        </w:tc>
        <w:tc>
          <w:tcPr>
            <w:tcW w:w="216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41 828,11</w:t>
            </w:r>
          </w:p>
        </w:tc>
        <w:tc>
          <w:tcPr>
            <w:tcW w:w="216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39685,80</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40885,50</w:t>
            </w:r>
          </w:p>
        </w:tc>
      </w:tr>
      <w:tr w:rsidR="000B4214"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1.1.2.</w:t>
            </w:r>
          </w:p>
        </w:tc>
        <w:tc>
          <w:tcPr>
            <w:tcW w:w="37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autoSpaceDE w:val="0"/>
              <w:autoSpaceDN w:val="0"/>
              <w:adjustRightInd w:val="0"/>
            </w:pPr>
            <w:r>
              <w:t>Мероприятия по профессиональной переподготовке и повышению квалификации</w:t>
            </w:r>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2520" w:type="dxa"/>
            <w:tcBorders>
              <w:top w:val="single" w:sz="4" w:space="0" w:color="auto"/>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jc w:val="center"/>
            </w:pPr>
            <w:r>
              <w:t>0120123130</w:t>
            </w:r>
          </w:p>
        </w:tc>
        <w:tc>
          <w:tcPr>
            <w:tcW w:w="216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50,0</w:t>
            </w:r>
          </w:p>
        </w:tc>
        <w:tc>
          <w:tcPr>
            <w:tcW w:w="216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250,0</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250,0</w:t>
            </w:r>
          </w:p>
        </w:tc>
      </w:tr>
      <w:tr w:rsidR="000B4214"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1.1.3.</w:t>
            </w:r>
          </w:p>
        </w:tc>
        <w:tc>
          <w:tcPr>
            <w:tcW w:w="37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autoSpaceDE w:val="0"/>
              <w:autoSpaceDN w:val="0"/>
              <w:adjustRightInd w:val="0"/>
            </w:pPr>
            <w:r>
              <w:t xml:space="preserve">Организация проведения государственной аттестации выпускников общеобразовательных </w:t>
            </w:r>
            <w:r>
              <w:lastRenderedPageBreak/>
              <w:t>организаций</w:t>
            </w:r>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lastRenderedPageBreak/>
              <w:t>МКУ «УНО</w:t>
            </w:r>
            <w:proofErr w:type="gramStart"/>
            <w:r>
              <w:t>»Д</w:t>
            </w:r>
            <w:proofErr w:type="gramEnd"/>
            <w:r>
              <w:t>МР</w:t>
            </w:r>
          </w:p>
        </w:tc>
        <w:tc>
          <w:tcPr>
            <w:tcW w:w="2520" w:type="dxa"/>
            <w:tcBorders>
              <w:top w:val="single" w:sz="4" w:space="0" w:color="auto"/>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jc w:val="center"/>
            </w:pPr>
            <w:r>
              <w:t>0120170593</w:t>
            </w:r>
          </w:p>
        </w:tc>
        <w:tc>
          <w:tcPr>
            <w:tcW w:w="216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467,0</w:t>
            </w:r>
          </w:p>
        </w:tc>
        <w:tc>
          <w:tcPr>
            <w:tcW w:w="216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450,0</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450,0</w:t>
            </w:r>
          </w:p>
        </w:tc>
      </w:tr>
      <w:tr w:rsidR="000B4214" w:rsidRPr="00812C3C"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6331"/>
              </w:tabs>
              <w:suppressAutoHyphens/>
              <w:jc w:val="center"/>
              <w:rPr>
                <w:b/>
                <w:sz w:val="22"/>
                <w:szCs w:val="22"/>
              </w:rPr>
            </w:pPr>
            <w:r>
              <w:rPr>
                <w:b/>
                <w:sz w:val="22"/>
                <w:szCs w:val="22"/>
              </w:rPr>
              <w:lastRenderedPageBreak/>
              <w:t>1</w:t>
            </w:r>
            <w:r w:rsidRPr="00A65B03">
              <w:rPr>
                <w:b/>
                <w:sz w:val="22"/>
                <w:szCs w:val="22"/>
              </w:rPr>
              <w:t>.2.</w:t>
            </w:r>
          </w:p>
        </w:tc>
        <w:tc>
          <w:tcPr>
            <w:tcW w:w="378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pStyle w:val="ConsPlusCell"/>
              <w:tabs>
                <w:tab w:val="left" w:pos="1380"/>
              </w:tabs>
              <w:jc w:val="both"/>
              <w:rPr>
                <w:rFonts w:ascii="Times New Roman" w:hAnsi="Times New Roman" w:cs="Times New Roman"/>
                <w:b/>
                <w:sz w:val="24"/>
                <w:szCs w:val="24"/>
              </w:rPr>
            </w:pPr>
            <w:r>
              <w:rPr>
                <w:rFonts w:ascii="Times New Roman" w:hAnsi="Times New Roman" w:cs="Times New Roman"/>
                <w:b/>
                <w:sz w:val="24"/>
                <w:szCs w:val="24"/>
              </w:rPr>
              <w:t xml:space="preserve">Основное мероприятие: </w:t>
            </w:r>
            <w:r w:rsidRPr="00A65B03">
              <w:rPr>
                <w:rFonts w:ascii="Times New Roman" w:hAnsi="Times New Roman" w:cs="Times New Roman"/>
                <w:b/>
                <w:sz w:val="24"/>
                <w:szCs w:val="24"/>
              </w:rPr>
              <w:t>Обеспечение доступа к сети Интернет (оплата трафика)</w:t>
            </w:r>
          </w:p>
        </w:tc>
        <w:tc>
          <w:tcPr>
            <w:tcW w:w="234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1380"/>
                <w:tab w:val="left" w:pos="6331"/>
              </w:tabs>
              <w:suppressAutoHyphens/>
              <w:jc w:val="center"/>
              <w:rPr>
                <w:b/>
              </w:rPr>
            </w:pPr>
            <w:r w:rsidRPr="00A65B03">
              <w:rPr>
                <w:b/>
              </w:rPr>
              <w:t>МКУ «УНО</w:t>
            </w:r>
            <w:proofErr w:type="gramStart"/>
            <w:r w:rsidRPr="00A65B03">
              <w:rPr>
                <w:b/>
              </w:rPr>
              <w:t>»Д</w:t>
            </w:r>
            <w:proofErr w:type="gramEnd"/>
            <w:r w:rsidRPr="00A65B03">
              <w:rPr>
                <w:b/>
              </w:rPr>
              <w:t>МР</w:t>
            </w:r>
          </w:p>
        </w:tc>
        <w:tc>
          <w:tcPr>
            <w:tcW w:w="2520" w:type="dxa"/>
            <w:tcBorders>
              <w:top w:val="single" w:sz="4" w:space="0" w:color="auto"/>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jc w:val="center"/>
            </w:pPr>
            <w:r w:rsidRPr="00A65B03">
              <w:rPr>
                <w:b/>
              </w:rPr>
              <w:t>0120200000</w:t>
            </w:r>
          </w:p>
        </w:tc>
        <w:tc>
          <w:tcPr>
            <w:tcW w:w="2160" w:type="dxa"/>
            <w:tcBorders>
              <w:top w:val="single" w:sz="4" w:space="0" w:color="auto"/>
              <w:left w:val="single" w:sz="8" w:space="0" w:color="auto"/>
              <w:bottom w:val="single" w:sz="4" w:space="0" w:color="auto"/>
              <w:right w:val="single" w:sz="8" w:space="0" w:color="auto"/>
            </w:tcBorders>
          </w:tcPr>
          <w:p w:rsidR="000B4214" w:rsidRPr="00812C3C" w:rsidRDefault="000B4214" w:rsidP="006C65E6">
            <w:pPr>
              <w:tabs>
                <w:tab w:val="left" w:pos="1380"/>
              </w:tabs>
              <w:autoSpaceDE w:val="0"/>
              <w:autoSpaceDN w:val="0"/>
              <w:adjustRightInd w:val="0"/>
              <w:jc w:val="center"/>
              <w:rPr>
                <w:b/>
              </w:rPr>
            </w:pPr>
            <w:r w:rsidRPr="00812C3C">
              <w:rPr>
                <w:b/>
              </w:rPr>
              <w:t>625,60</w:t>
            </w:r>
          </w:p>
        </w:tc>
        <w:tc>
          <w:tcPr>
            <w:tcW w:w="2160" w:type="dxa"/>
            <w:tcBorders>
              <w:top w:val="single" w:sz="4" w:space="0" w:color="auto"/>
              <w:left w:val="single" w:sz="8" w:space="0" w:color="auto"/>
              <w:bottom w:val="single" w:sz="4" w:space="0" w:color="auto"/>
              <w:right w:val="single" w:sz="8" w:space="0" w:color="auto"/>
            </w:tcBorders>
          </w:tcPr>
          <w:p w:rsidR="000B4214" w:rsidRPr="00812C3C" w:rsidRDefault="000B4214" w:rsidP="006C65E6">
            <w:pPr>
              <w:tabs>
                <w:tab w:val="left" w:pos="1380"/>
              </w:tabs>
              <w:autoSpaceDE w:val="0"/>
              <w:autoSpaceDN w:val="0"/>
              <w:adjustRightInd w:val="0"/>
              <w:jc w:val="center"/>
              <w:rPr>
                <w:b/>
              </w:rPr>
            </w:pPr>
            <w:r w:rsidRPr="00812C3C">
              <w:rPr>
                <w:b/>
              </w:rPr>
              <w:t>625,60</w:t>
            </w:r>
          </w:p>
        </w:tc>
        <w:tc>
          <w:tcPr>
            <w:tcW w:w="1980" w:type="dxa"/>
            <w:tcBorders>
              <w:top w:val="single" w:sz="4" w:space="0" w:color="auto"/>
              <w:left w:val="single" w:sz="8" w:space="0" w:color="auto"/>
              <w:bottom w:val="single" w:sz="4" w:space="0" w:color="auto"/>
              <w:right w:val="single" w:sz="8" w:space="0" w:color="auto"/>
            </w:tcBorders>
          </w:tcPr>
          <w:p w:rsidR="000B4214" w:rsidRPr="00812C3C" w:rsidRDefault="000B4214" w:rsidP="006C65E6">
            <w:pPr>
              <w:tabs>
                <w:tab w:val="left" w:pos="1380"/>
              </w:tabs>
              <w:autoSpaceDE w:val="0"/>
              <w:autoSpaceDN w:val="0"/>
              <w:adjustRightInd w:val="0"/>
              <w:jc w:val="center"/>
              <w:rPr>
                <w:b/>
              </w:rPr>
            </w:pPr>
            <w:r w:rsidRPr="00812C3C">
              <w:rPr>
                <w:b/>
              </w:rPr>
              <w:t>625,60</w:t>
            </w:r>
          </w:p>
        </w:tc>
      </w:tr>
      <w:tr w:rsidR="000B4214"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6331"/>
              </w:tabs>
              <w:suppressAutoHyphens/>
              <w:jc w:val="center"/>
              <w:rPr>
                <w:b/>
                <w:sz w:val="22"/>
                <w:szCs w:val="22"/>
              </w:rPr>
            </w:pPr>
          </w:p>
        </w:tc>
        <w:tc>
          <w:tcPr>
            <w:tcW w:w="378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pStyle w:val="ConsPlusCell"/>
              <w:tabs>
                <w:tab w:val="left" w:pos="1380"/>
              </w:tabs>
              <w:jc w:val="both"/>
              <w:rPr>
                <w:rFonts w:ascii="Times New Roman" w:hAnsi="Times New Roman" w:cs="Times New Roman"/>
                <w:sz w:val="24"/>
                <w:szCs w:val="24"/>
              </w:rPr>
            </w:pPr>
            <w:r w:rsidRPr="00A65B03">
              <w:rPr>
                <w:rFonts w:ascii="Times New Roman" w:hAnsi="Times New Roman" w:cs="Times New Roman"/>
                <w:sz w:val="24"/>
                <w:szCs w:val="24"/>
              </w:rPr>
              <w:t>в том числе:</w:t>
            </w:r>
          </w:p>
        </w:tc>
        <w:tc>
          <w:tcPr>
            <w:tcW w:w="234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1380"/>
                <w:tab w:val="left" w:pos="6331"/>
              </w:tabs>
              <w:suppressAutoHyphens/>
              <w:jc w:val="center"/>
              <w:rPr>
                <w:b/>
              </w:rPr>
            </w:pPr>
          </w:p>
        </w:tc>
        <w:tc>
          <w:tcPr>
            <w:tcW w:w="2520" w:type="dxa"/>
            <w:tcBorders>
              <w:top w:val="single" w:sz="4" w:space="0" w:color="auto"/>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jc w:val="center"/>
            </w:pPr>
          </w:p>
        </w:tc>
        <w:tc>
          <w:tcPr>
            <w:tcW w:w="216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216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r>
      <w:tr w:rsidR="000B4214"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1.2.1.</w:t>
            </w:r>
          </w:p>
        </w:tc>
        <w:tc>
          <w:tcPr>
            <w:tcW w:w="3780" w:type="dxa"/>
            <w:tcBorders>
              <w:top w:val="single" w:sz="4" w:space="0" w:color="auto"/>
              <w:left w:val="single" w:sz="8" w:space="0" w:color="auto"/>
              <w:bottom w:val="single" w:sz="4" w:space="0" w:color="auto"/>
              <w:right w:val="single" w:sz="8" w:space="0" w:color="auto"/>
            </w:tcBorders>
          </w:tcPr>
          <w:p w:rsidR="000B4214" w:rsidRPr="00812C3C" w:rsidRDefault="000B4214" w:rsidP="006C65E6">
            <w:pPr>
              <w:pStyle w:val="ConsPlusCell"/>
              <w:tabs>
                <w:tab w:val="left" w:pos="1380"/>
              </w:tabs>
              <w:jc w:val="both"/>
              <w:rPr>
                <w:rFonts w:ascii="Times New Roman" w:hAnsi="Times New Roman" w:cs="Times New Roman"/>
                <w:sz w:val="24"/>
                <w:szCs w:val="24"/>
              </w:rPr>
            </w:pPr>
            <w:r w:rsidRPr="00812C3C">
              <w:rPr>
                <w:rFonts w:ascii="Times New Roman" w:hAnsi="Times New Roman" w:cs="Times New Roman"/>
              </w:rPr>
              <w:t>Расходы на обеспечение деятельности (оказание услуг, выполнение работ) муниципальных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0B4214" w:rsidRPr="00812C3C" w:rsidRDefault="000B4214" w:rsidP="006C65E6">
            <w:pPr>
              <w:tabs>
                <w:tab w:val="left" w:pos="1380"/>
                <w:tab w:val="left" w:pos="6331"/>
              </w:tabs>
              <w:suppressAutoHyphens/>
              <w:jc w:val="center"/>
            </w:pPr>
            <w:r>
              <w:t>МКУ «УНО</w:t>
            </w:r>
            <w:proofErr w:type="gramStart"/>
            <w:r>
              <w:t>»Д</w:t>
            </w:r>
            <w:proofErr w:type="gramEnd"/>
            <w:r>
              <w:t>МР</w:t>
            </w:r>
          </w:p>
        </w:tc>
        <w:tc>
          <w:tcPr>
            <w:tcW w:w="2520" w:type="dxa"/>
            <w:tcBorders>
              <w:top w:val="single" w:sz="4" w:space="0" w:color="auto"/>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jc w:val="center"/>
            </w:pPr>
            <w:r>
              <w:t>0120270590</w:t>
            </w:r>
          </w:p>
        </w:tc>
        <w:tc>
          <w:tcPr>
            <w:tcW w:w="216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625,60</w:t>
            </w:r>
          </w:p>
        </w:tc>
        <w:tc>
          <w:tcPr>
            <w:tcW w:w="216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625,60</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625,60</w:t>
            </w:r>
          </w:p>
        </w:tc>
      </w:tr>
      <w:tr w:rsidR="000B4214" w:rsidRPr="00000CA8"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6331"/>
              </w:tabs>
              <w:suppressAutoHyphens/>
              <w:jc w:val="center"/>
              <w:rPr>
                <w:b/>
                <w:sz w:val="22"/>
                <w:szCs w:val="22"/>
              </w:rPr>
            </w:pPr>
            <w:r>
              <w:rPr>
                <w:b/>
                <w:sz w:val="22"/>
                <w:szCs w:val="22"/>
              </w:rPr>
              <w:t>1.</w:t>
            </w:r>
            <w:r w:rsidRPr="00A65B03">
              <w:rPr>
                <w:b/>
                <w:sz w:val="22"/>
                <w:szCs w:val="22"/>
              </w:rPr>
              <w:t>.3.</w:t>
            </w:r>
          </w:p>
        </w:tc>
        <w:tc>
          <w:tcPr>
            <w:tcW w:w="378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jc w:val="both"/>
              <w:rPr>
                <w:b/>
              </w:rPr>
            </w:pPr>
            <w:r>
              <w:rPr>
                <w:b/>
              </w:rPr>
              <w:t xml:space="preserve">Основное </w:t>
            </w:r>
            <w:proofErr w:type="spellStart"/>
            <w:r>
              <w:rPr>
                <w:b/>
              </w:rPr>
              <w:t>мероприятие</w:t>
            </w:r>
            <w:proofErr w:type="gramStart"/>
            <w:r>
              <w:rPr>
                <w:b/>
              </w:rPr>
              <w:t>:</w:t>
            </w:r>
            <w:r w:rsidRPr="00A65B03">
              <w:rPr>
                <w:b/>
              </w:rPr>
              <w:t>О</w:t>
            </w:r>
            <w:proofErr w:type="gramEnd"/>
            <w:r w:rsidRPr="00A65B03">
              <w:rPr>
                <w:b/>
              </w:rPr>
              <w:t>рганизация</w:t>
            </w:r>
            <w:proofErr w:type="spellEnd"/>
            <w:r w:rsidRPr="00A65B03">
              <w:rPr>
                <w:b/>
              </w:rPr>
              <w:t xml:space="preserve"> питания детей в школьных столовых (заработная плата поваров, стоимость набора продуктов для питания детей 1-4 классов)</w:t>
            </w:r>
          </w:p>
        </w:tc>
        <w:tc>
          <w:tcPr>
            <w:tcW w:w="234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rPr>
                <w:b/>
              </w:rPr>
            </w:pPr>
            <w:r w:rsidRPr="00A65B03">
              <w:rPr>
                <w:b/>
              </w:rPr>
              <w:t>МКУ «УНО</w:t>
            </w:r>
            <w:proofErr w:type="gramStart"/>
            <w:r w:rsidRPr="00A65B03">
              <w:rPr>
                <w:b/>
              </w:rPr>
              <w:t>»Д</w:t>
            </w:r>
            <w:proofErr w:type="gramEnd"/>
            <w:r w:rsidRPr="00A65B03">
              <w:rPr>
                <w:b/>
              </w:rP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rPr>
                <w:b/>
              </w:rPr>
              <w:t>0120П00000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000CA8" w:rsidRDefault="000B4214" w:rsidP="006C65E6">
            <w:pPr>
              <w:jc w:val="center"/>
              <w:rPr>
                <w:b/>
              </w:rPr>
            </w:pPr>
            <w:r w:rsidRPr="00000CA8">
              <w:rPr>
                <w:b/>
              </w:rPr>
              <w:t>2</w:t>
            </w:r>
            <w:r>
              <w:rPr>
                <w:b/>
              </w:rPr>
              <w:t> 166,30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000CA8" w:rsidRDefault="000B4214" w:rsidP="006C65E6">
            <w:pPr>
              <w:jc w:val="center"/>
              <w:rPr>
                <w:b/>
              </w:rPr>
            </w:pPr>
            <w:r w:rsidRPr="00000CA8">
              <w:rPr>
                <w:b/>
              </w:rPr>
              <w:t>2 249,40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00CA8" w:rsidRDefault="000B4214" w:rsidP="006C65E6">
            <w:pPr>
              <w:jc w:val="center"/>
              <w:rPr>
                <w:b/>
              </w:rPr>
            </w:pPr>
            <w:r w:rsidRPr="00000CA8">
              <w:rPr>
                <w:b/>
              </w:rPr>
              <w:t>2 374,10</w:t>
            </w:r>
          </w:p>
        </w:tc>
      </w:tr>
      <w:tr w:rsidR="000B4214"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p>
        </w:tc>
        <w:tc>
          <w:tcPr>
            <w:tcW w:w="3780" w:type="dxa"/>
            <w:tcBorders>
              <w:top w:val="single" w:sz="4" w:space="0" w:color="auto"/>
              <w:left w:val="single" w:sz="8" w:space="0" w:color="auto"/>
              <w:bottom w:val="single" w:sz="4" w:space="0" w:color="auto"/>
              <w:right w:val="single" w:sz="8" w:space="0" w:color="auto"/>
            </w:tcBorders>
          </w:tcPr>
          <w:p w:rsidR="000B4214" w:rsidRPr="001C0B80" w:rsidRDefault="000B4214" w:rsidP="006C65E6">
            <w:pPr>
              <w:jc w:val="both"/>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9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r>
      <w:tr w:rsidR="000B4214"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p>
        </w:tc>
        <w:tc>
          <w:tcPr>
            <w:tcW w:w="3780" w:type="dxa"/>
            <w:tcBorders>
              <w:top w:val="single" w:sz="4" w:space="0" w:color="auto"/>
              <w:left w:val="single" w:sz="8" w:space="0" w:color="auto"/>
              <w:bottom w:val="single" w:sz="4" w:space="0" w:color="auto"/>
              <w:right w:val="single" w:sz="8" w:space="0" w:color="auto"/>
            </w:tcBorders>
          </w:tcPr>
          <w:p w:rsidR="000B4214" w:rsidRPr="001C0B80" w:rsidRDefault="000B4214" w:rsidP="006C65E6">
            <w:pPr>
              <w:jc w:val="both"/>
            </w:pPr>
            <w: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 детей 1-4 классов) (за счет средств районного бюджета)</w:t>
            </w:r>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r>
              <w:t>МКУ «УНО</w:t>
            </w:r>
            <w:proofErr w:type="gramStart"/>
            <w:r>
              <w:t>»Д</w:t>
            </w:r>
            <w:proofErr w:type="gramEnd"/>
            <w: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0120П23050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r>
              <w:t>2 166,30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r>
              <w:t>2249,40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r>
              <w:t>2374,10</w:t>
            </w:r>
          </w:p>
        </w:tc>
      </w:tr>
      <w:tr w:rsidR="000B4214" w:rsidRPr="00403C6F"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D06ED9" w:rsidRDefault="000B4214" w:rsidP="006C65E6">
            <w:pPr>
              <w:tabs>
                <w:tab w:val="left" w:pos="6331"/>
              </w:tabs>
              <w:suppressAutoHyphens/>
              <w:jc w:val="center"/>
              <w:rPr>
                <w:b/>
                <w:sz w:val="22"/>
                <w:szCs w:val="22"/>
              </w:rPr>
            </w:pPr>
            <w:r>
              <w:rPr>
                <w:b/>
                <w:sz w:val="22"/>
                <w:szCs w:val="22"/>
              </w:rPr>
              <w:t>1</w:t>
            </w:r>
            <w:r w:rsidRPr="00D06ED9">
              <w:rPr>
                <w:b/>
                <w:sz w:val="22"/>
                <w:szCs w:val="22"/>
              </w:rPr>
              <w:t>.4.</w:t>
            </w:r>
          </w:p>
        </w:tc>
        <w:tc>
          <w:tcPr>
            <w:tcW w:w="3780" w:type="dxa"/>
            <w:tcBorders>
              <w:top w:val="single" w:sz="4" w:space="0" w:color="auto"/>
              <w:left w:val="single" w:sz="8" w:space="0" w:color="auto"/>
              <w:bottom w:val="single" w:sz="4" w:space="0" w:color="auto"/>
              <w:right w:val="single" w:sz="8" w:space="0" w:color="auto"/>
            </w:tcBorders>
          </w:tcPr>
          <w:p w:rsidR="000B4214" w:rsidRPr="00D06ED9" w:rsidRDefault="000B4214" w:rsidP="006C65E6">
            <w:pPr>
              <w:tabs>
                <w:tab w:val="left" w:pos="1380"/>
              </w:tabs>
              <w:jc w:val="both"/>
              <w:rPr>
                <w:b/>
              </w:rPr>
            </w:pPr>
            <w:r>
              <w:rPr>
                <w:b/>
              </w:rPr>
              <w:t xml:space="preserve">Основное мероприятие: </w:t>
            </w:r>
            <w:r w:rsidRPr="00D06ED9">
              <w:rPr>
                <w:b/>
              </w:rPr>
              <w:t xml:space="preserve">Укрепление материально-технической базы образовательных учреждений </w:t>
            </w:r>
            <w:proofErr w:type="spellStart"/>
            <w:r w:rsidRPr="00D06ED9">
              <w:rPr>
                <w:b/>
              </w:rPr>
              <w:t>Дальнереченского</w:t>
            </w:r>
            <w:proofErr w:type="spellEnd"/>
            <w:r w:rsidRPr="00D06ED9">
              <w:rPr>
                <w:b/>
              </w:rPr>
              <w:t xml:space="preserve"> муниципального района</w:t>
            </w:r>
          </w:p>
        </w:tc>
        <w:tc>
          <w:tcPr>
            <w:tcW w:w="2340" w:type="dxa"/>
            <w:tcBorders>
              <w:top w:val="single" w:sz="4" w:space="0" w:color="auto"/>
              <w:left w:val="single" w:sz="8" w:space="0" w:color="auto"/>
              <w:bottom w:val="single" w:sz="4" w:space="0" w:color="auto"/>
              <w:right w:val="single" w:sz="8" w:space="0" w:color="auto"/>
            </w:tcBorders>
          </w:tcPr>
          <w:p w:rsidR="000B4214" w:rsidRPr="00D06ED9" w:rsidRDefault="000B4214" w:rsidP="006C65E6">
            <w:pPr>
              <w:tabs>
                <w:tab w:val="left" w:pos="1380"/>
                <w:tab w:val="left" w:pos="6331"/>
              </w:tabs>
              <w:suppressAutoHyphens/>
              <w:jc w:val="center"/>
              <w:rPr>
                <w:b/>
              </w:rPr>
            </w:pPr>
            <w:r w:rsidRPr="00D06ED9">
              <w:rPr>
                <w:b/>
              </w:rPr>
              <w:t>МКУ «УНО</w:t>
            </w:r>
            <w:proofErr w:type="gramStart"/>
            <w:r w:rsidRPr="00D06ED9">
              <w:rPr>
                <w:b/>
              </w:rPr>
              <w:t>»Д</w:t>
            </w:r>
            <w:proofErr w:type="gramEnd"/>
            <w:r w:rsidRPr="00D06ED9">
              <w:rPr>
                <w:b/>
              </w:rP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rPr>
                <w:b/>
              </w:rPr>
              <w:t>0120400000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jc w:val="center"/>
              <w:rPr>
                <w:b/>
              </w:rPr>
            </w:pPr>
            <w:r w:rsidRPr="00403C6F">
              <w:rPr>
                <w:b/>
              </w:rPr>
              <w:t>1320,0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jc w:val="center"/>
              <w:rPr>
                <w:b/>
              </w:rPr>
            </w:pPr>
            <w:r w:rsidRPr="00403C6F">
              <w:rPr>
                <w:b/>
              </w:rPr>
              <w:t>650,0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jc w:val="center"/>
              <w:rPr>
                <w:b/>
              </w:rPr>
            </w:pPr>
            <w:r w:rsidRPr="00403C6F">
              <w:rPr>
                <w:b/>
              </w:rPr>
              <w:t>670,0</w:t>
            </w:r>
          </w:p>
        </w:tc>
      </w:tr>
      <w:tr w:rsidR="000B4214"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p>
        </w:tc>
        <w:tc>
          <w:tcPr>
            <w:tcW w:w="37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jc w:val="both"/>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9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r>
      <w:tr w:rsidR="000B4214"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lastRenderedPageBreak/>
              <w:t>1.4.1.</w:t>
            </w:r>
          </w:p>
        </w:tc>
        <w:tc>
          <w:tcPr>
            <w:tcW w:w="37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jc w:val="both"/>
            </w:pPr>
            <w:r w:rsidRPr="000D1E52">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0120470600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530,0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550,0</w:t>
            </w:r>
          </w:p>
        </w:tc>
      </w:tr>
      <w:tr w:rsidR="000B4214"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1.4.2.</w:t>
            </w:r>
          </w:p>
        </w:tc>
        <w:tc>
          <w:tcPr>
            <w:tcW w:w="3780" w:type="dxa"/>
            <w:tcBorders>
              <w:top w:val="single" w:sz="4" w:space="0" w:color="auto"/>
              <w:left w:val="single" w:sz="8" w:space="0" w:color="auto"/>
              <w:bottom w:val="single" w:sz="4" w:space="0" w:color="auto"/>
              <w:right w:val="single" w:sz="8" w:space="0" w:color="auto"/>
            </w:tcBorders>
          </w:tcPr>
          <w:p w:rsidR="000B4214" w:rsidRPr="000D1E52" w:rsidRDefault="000B4214" w:rsidP="006C65E6">
            <w:pPr>
              <w:tabs>
                <w:tab w:val="left" w:pos="1380"/>
              </w:tabs>
              <w:jc w:val="both"/>
            </w:pPr>
            <w:r>
              <w:t>Расходы на приобретение муниципальными учреждениями имущества</w:t>
            </w:r>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0120423120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r>
      <w:tr w:rsidR="000B4214" w:rsidRPr="00403C6F"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D06ED9" w:rsidRDefault="000B4214" w:rsidP="006C65E6">
            <w:pPr>
              <w:tabs>
                <w:tab w:val="left" w:pos="6331"/>
              </w:tabs>
              <w:suppressAutoHyphens/>
              <w:jc w:val="center"/>
              <w:rPr>
                <w:b/>
                <w:sz w:val="22"/>
                <w:szCs w:val="22"/>
              </w:rPr>
            </w:pPr>
            <w:r>
              <w:rPr>
                <w:b/>
                <w:sz w:val="22"/>
                <w:szCs w:val="22"/>
              </w:rPr>
              <w:t>1.</w:t>
            </w:r>
            <w:r w:rsidRPr="00D06ED9">
              <w:rPr>
                <w:b/>
                <w:sz w:val="22"/>
                <w:szCs w:val="22"/>
              </w:rPr>
              <w:t>.5.</w:t>
            </w:r>
          </w:p>
        </w:tc>
        <w:tc>
          <w:tcPr>
            <w:tcW w:w="3780" w:type="dxa"/>
            <w:tcBorders>
              <w:top w:val="single" w:sz="4" w:space="0" w:color="auto"/>
              <w:left w:val="single" w:sz="8" w:space="0" w:color="auto"/>
              <w:bottom w:val="single" w:sz="4" w:space="0" w:color="auto"/>
              <w:right w:val="single" w:sz="8" w:space="0" w:color="auto"/>
            </w:tcBorders>
          </w:tcPr>
          <w:p w:rsidR="000B4214" w:rsidRPr="00D06ED9" w:rsidRDefault="000B4214" w:rsidP="006C65E6">
            <w:pPr>
              <w:tabs>
                <w:tab w:val="left" w:pos="1380"/>
              </w:tabs>
              <w:jc w:val="both"/>
              <w:rPr>
                <w:b/>
              </w:rPr>
            </w:pPr>
            <w:r>
              <w:rPr>
                <w:b/>
              </w:rPr>
              <w:t xml:space="preserve">Основное мероприятие: </w:t>
            </w:r>
            <w:r w:rsidRPr="00D06ED9">
              <w:rPr>
                <w:b/>
              </w:rPr>
              <w:t>Мероприятия по приведению муниципальных общеобразовательных учреждений в соответствии с требованием безопасности</w:t>
            </w:r>
          </w:p>
        </w:tc>
        <w:tc>
          <w:tcPr>
            <w:tcW w:w="2340" w:type="dxa"/>
            <w:tcBorders>
              <w:top w:val="single" w:sz="4" w:space="0" w:color="auto"/>
              <w:left w:val="single" w:sz="8" w:space="0" w:color="auto"/>
              <w:bottom w:val="single" w:sz="4" w:space="0" w:color="auto"/>
              <w:right w:val="single" w:sz="8" w:space="0" w:color="auto"/>
            </w:tcBorders>
          </w:tcPr>
          <w:p w:rsidR="000B4214" w:rsidRPr="00D06ED9" w:rsidRDefault="000B4214" w:rsidP="006C65E6">
            <w:pPr>
              <w:tabs>
                <w:tab w:val="left" w:pos="1380"/>
                <w:tab w:val="left" w:pos="6331"/>
              </w:tabs>
              <w:suppressAutoHyphens/>
              <w:jc w:val="center"/>
              <w:rPr>
                <w:b/>
              </w:rPr>
            </w:pPr>
            <w:r w:rsidRPr="00D06ED9">
              <w:rPr>
                <w:b/>
              </w:rPr>
              <w:t>МКУ «УНО</w:t>
            </w:r>
            <w:proofErr w:type="gramStart"/>
            <w:r w:rsidRPr="00D06ED9">
              <w:rPr>
                <w:b/>
              </w:rPr>
              <w:t>»Д</w:t>
            </w:r>
            <w:proofErr w:type="gramEnd"/>
            <w:r w:rsidRPr="00D06ED9">
              <w:rPr>
                <w:b/>
              </w:rP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rPr>
                <w:b/>
              </w:rPr>
              <w:t>0120500000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rPr>
                <w:b/>
              </w:rPr>
            </w:pPr>
            <w:r>
              <w:rPr>
                <w:b/>
              </w:rPr>
              <w:t>2</w:t>
            </w:r>
            <w:r w:rsidRPr="00403C6F">
              <w:rPr>
                <w:b/>
              </w:rPr>
              <w:t> </w:t>
            </w:r>
            <w:r>
              <w:rPr>
                <w:b/>
              </w:rPr>
              <w:t>121</w:t>
            </w:r>
            <w:r w:rsidRPr="00403C6F">
              <w:rPr>
                <w:b/>
              </w:rPr>
              <w:t>,40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rPr>
                <w:b/>
              </w:rPr>
            </w:pPr>
            <w:r>
              <w:rPr>
                <w:b/>
              </w:rPr>
              <w:t xml:space="preserve"> 1 330</w:t>
            </w:r>
            <w:r w:rsidRPr="00403C6F">
              <w:rPr>
                <w:b/>
              </w:rPr>
              <w:t>,0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rPr>
                <w:b/>
              </w:rPr>
            </w:pPr>
            <w:r>
              <w:rPr>
                <w:b/>
              </w:rPr>
              <w:t>1 3</w:t>
            </w:r>
            <w:r w:rsidRPr="00403C6F">
              <w:rPr>
                <w:b/>
              </w:rPr>
              <w:t>60,0</w:t>
            </w:r>
          </w:p>
        </w:tc>
      </w:tr>
      <w:tr w:rsidR="000B4214"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1.5.1.</w:t>
            </w:r>
          </w:p>
        </w:tc>
        <w:tc>
          <w:tcPr>
            <w:tcW w:w="3780" w:type="dxa"/>
            <w:tcBorders>
              <w:top w:val="single" w:sz="4" w:space="0" w:color="auto"/>
              <w:left w:val="single" w:sz="8" w:space="0" w:color="auto"/>
              <w:bottom w:val="single" w:sz="4" w:space="0" w:color="auto"/>
              <w:right w:val="single" w:sz="8" w:space="0" w:color="auto"/>
            </w:tcBorders>
          </w:tcPr>
          <w:p w:rsidR="000B4214" w:rsidRPr="001C0B80" w:rsidRDefault="000B4214" w:rsidP="006C65E6">
            <w:pPr>
              <w:jc w:val="both"/>
            </w:pPr>
            <w:r w:rsidRPr="001C0B80">
              <w:t xml:space="preserve">Выполнение работ по </w:t>
            </w:r>
            <w:r>
              <w:t xml:space="preserve">подготовке к отопительному периоду  (промывка, </w:t>
            </w:r>
            <w:proofErr w:type="spellStart"/>
            <w:r>
              <w:t>опрессовка</w:t>
            </w:r>
            <w:proofErr w:type="spellEnd"/>
            <w:r>
              <w:t xml:space="preserve"> систем</w:t>
            </w:r>
            <w:r w:rsidRPr="001C0B80">
              <w:t xml:space="preserve"> отопления</w:t>
            </w:r>
            <w:r>
              <w:t xml:space="preserve"> и т.д.)</w:t>
            </w:r>
          </w:p>
        </w:tc>
        <w:tc>
          <w:tcPr>
            <w:tcW w:w="2340" w:type="dxa"/>
            <w:tcBorders>
              <w:top w:val="single" w:sz="4" w:space="0" w:color="auto"/>
              <w:left w:val="single" w:sz="8" w:space="0" w:color="auto"/>
              <w:bottom w:val="single" w:sz="4" w:space="0" w:color="auto"/>
              <w:right w:val="single" w:sz="8" w:space="0" w:color="auto"/>
            </w:tcBorders>
          </w:tcPr>
          <w:p w:rsidR="000B4214" w:rsidRPr="001C0B80" w:rsidRDefault="000B4214" w:rsidP="006C65E6">
            <w:r>
              <w:t>МКУ «УНО</w:t>
            </w:r>
            <w:proofErr w:type="gramStart"/>
            <w:r>
              <w:t>»Д</w:t>
            </w:r>
            <w:proofErr w:type="gramEnd"/>
            <w: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0120570594</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170,0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350,0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360,0</w:t>
            </w:r>
          </w:p>
        </w:tc>
      </w:tr>
      <w:tr w:rsidR="000B4214"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1.5.2.</w:t>
            </w:r>
          </w:p>
        </w:tc>
        <w:tc>
          <w:tcPr>
            <w:tcW w:w="3780" w:type="dxa"/>
            <w:tcBorders>
              <w:top w:val="single" w:sz="4" w:space="0" w:color="auto"/>
              <w:left w:val="single" w:sz="8" w:space="0" w:color="auto"/>
              <w:bottom w:val="single" w:sz="4" w:space="0" w:color="auto"/>
              <w:right w:val="single" w:sz="8" w:space="0" w:color="auto"/>
            </w:tcBorders>
          </w:tcPr>
          <w:p w:rsidR="000B4214" w:rsidRPr="001C0B80" w:rsidRDefault="000B4214" w:rsidP="006C65E6">
            <w:pPr>
              <w:jc w:val="both"/>
            </w:pPr>
            <w:r>
              <w:t xml:space="preserve">Замена ламп накаливания на </w:t>
            </w:r>
            <w:proofErr w:type="spellStart"/>
            <w:r>
              <w:t>энергоэффективные</w:t>
            </w:r>
            <w:proofErr w:type="spellEnd"/>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r>
              <w:t>МКУ «УНО</w:t>
            </w:r>
            <w:proofErr w:type="gramStart"/>
            <w:r>
              <w:t>»Д</w:t>
            </w:r>
            <w:proofErr w:type="gramEnd"/>
            <w: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0120570595</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80,0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90,0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100,0</w:t>
            </w:r>
          </w:p>
        </w:tc>
      </w:tr>
      <w:tr w:rsidR="000B4214"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1.5.3.</w:t>
            </w:r>
          </w:p>
        </w:tc>
        <w:tc>
          <w:tcPr>
            <w:tcW w:w="3780" w:type="dxa"/>
            <w:tcBorders>
              <w:top w:val="single" w:sz="4" w:space="0" w:color="auto"/>
              <w:left w:val="single" w:sz="8" w:space="0" w:color="auto"/>
              <w:bottom w:val="single" w:sz="4" w:space="0" w:color="auto"/>
              <w:right w:val="single" w:sz="8" w:space="0" w:color="auto"/>
            </w:tcBorders>
          </w:tcPr>
          <w:p w:rsidR="000B4214" w:rsidRPr="001C0B80" w:rsidRDefault="000B4214" w:rsidP="006C65E6">
            <w:pPr>
              <w:jc w:val="both"/>
            </w:pPr>
            <w:r>
              <w:t xml:space="preserve">Замена окон на </w:t>
            </w:r>
            <w:proofErr w:type="spellStart"/>
            <w:r>
              <w:t>энергоэффективные</w:t>
            </w:r>
            <w:proofErr w:type="spellEnd"/>
            <w:r>
              <w:t xml:space="preserve"> </w:t>
            </w:r>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r>
              <w:t>МКУ «УНО</w:t>
            </w:r>
            <w:proofErr w:type="gramStart"/>
            <w:r>
              <w:t>»Д</w:t>
            </w:r>
            <w:proofErr w:type="gramEnd"/>
            <w: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0120570599</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100,4</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200,0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200,0</w:t>
            </w:r>
          </w:p>
        </w:tc>
      </w:tr>
      <w:tr w:rsidR="000B4214"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1.5.4.</w:t>
            </w:r>
          </w:p>
        </w:tc>
        <w:tc>
          <w:tcPr>
            <w:tcW w:w="3780" w:type="dxa"/>
            <w:tcBorders>
              <w:top w:val="single" w:sz="4" w:space="0" w:color="auto"/>
              <w:left w:val="single" w:sz="8" w:space="0" w:color="auto"/>
              <w:bottom w:val="single" w:sz="4" w:space="0" w:color="auto"/>
              <w:right w:val="single" w:sz="8" w:space="0" w:color="auto"/>
            </w:tcBorders>
          </w:tcPr>
          <w:p w:rsidR="000B4214" w:rsidRPr="006113FF" w:rsidRDefault="000B4214" w:rsidP="006C65E6">
            <w:pPr>
              <w:pStyle w:val="ConsPlusCell"/>
              <w:rPr>
                <w:rFonts w:ascii="Times New Roman" w:hAnsi="Times New Roman" w:cs="Times New Roman"/>
                <w:sz w:val="24"/>
                <w:szCs w:val="24"/>
              </w:rPr>
            </w:pPr>
            <w:r>
              <w:rPr>
                <w:rFonts w:ascii="Times New Roman" w:hAnsi="Times New Roman" w:cs="Times New Roman"/>
                <w:sz w:val="24"/>
                <w:szCs w:val="24"/>
              </w:rPr>
              <w:t>Огнезащитная обработка деревянных конструкций,</w:t>
            </w:r>
          </w:p>
        </w:tc>
        <w:tc>
          <w:tcPr>
            <w:tcW w:w="2340" w:type="dxa"/>
            <w:tcBorders>
              <w:top w:val="single" w:sz="4" w:space="0" w:color="auto"/>
              <w:left w:val="single" w:sz="8" w:space="0" w:color="auto"/>
              <w:bottom w:val="single" w:sz="4" w:space="0" w:color="auto"/>
              <w:right w:val="single" w:sz="8" w:space="0" w:color="auto"/>
            </w:tcBorders>
          </w:tcPr>
          <w:p w:rsidR="000B4214" w:rsidRPr="001C0B80" w:rsidRDefault="000B4214" w:rsidP="006C65E6">
            <w:r>
              <w:t>МКУ «УНО</w:t>
            </w:r>
            <w:proofErr w:type="gramStart"/>
            <w:r>
              <w:t>»Д</w:t>
            </w:r>
            <w:proofErr w:type="gramEnd"/>
            <w: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0120570596</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1241,0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tc>
        <w:tc>
          <w:tcPr>
            <w:tcW w:w="19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tc>
      </w:tr>
      <w:tr w:rsidR="000B4214"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1.5.5</w:t>
            </w:r>
          </w:p>
        </w:tc>
        <w:tc>
          <w:tcPr>
            <w:tcW w:w="3780" w:type="dxa"/>
            <w:tcBorders>
              <w:top w:val="single" w:sz="4" w:space="0" w:color="auto"/>
              <w:left w:val="single" w:sz="8" w:space="0" w:color="auto"/>
              <w:bottom w:val="single" w:sz="4" w:space="0" w:color="auto"/>
              <w:right w:val="single" w:sz="8" w:space="0" w:color="auto"/>
            </w:tcBorders>
          </w:tcPr>
          <w:p w:rsidR="000B4214" w:rsidRDefault="000B4214" w:rsidP="006C65E6">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r>
              <w:t>МКУ «УНО</w:t>
            </w:r>
            <w:proofErr w:type="gramStart"/>
            <w:r>
              <w:t>»Д</w:t>
            </w:r>
            <w:proofErr w:type="gramEnd"/>
            <w: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0120570597</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r>
      <w:tr w:rsidR="000B4214"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1.5.6.</w:t>
            </w:r>
          </w:p>
        </w:tc>
        <w:tc>
          <w:tcPr>
            <w:tcW w:w="3780" w:type="dxa"/>
            <w:tcBorders>
              <w:top w:val="single" w:sz="4" w:space="0" w:color="auto"/>
              <w:left w:val="single" w:sz="8" w:space="0" w:color="auto"/>
              <w:bottom w:val="single" w:sz="4" w:space="0" w:color="auto"/>
              <w:right w:val="single" w:sz="8" w:space="0" w:color="auto"/>
            </w:tcBorders>
          </w:tcPr>
          <w:p w:rsidR="000B4214" w:rsidRDefault="000B4214" w:rsidP="006C65E6">
            <w:pPr>
              <w:pStyle w:val="ConsPlusCell"/>
              <w:rPr>
                <w:rFonts w:ascii="Times New Roman" w:hAnsi="Times New Roman" w:cs="Times New Roman"/>
                <w:sz w:val="24"/>
                <w:szCs w:val="24"/>
              </w:rPr>
            </w:pPr>
            <w:proofErr w:type="gramStart"/>
            <w:r>
              <w:rPr>
                <w:rFonts w:ascii="Times New Roman" w:hAnsi="Times New Roman" w:cs="Times New Roman"/>
                <w:sz w:val="24"/>
                <w:szCs w:val="24"/>
              </w:rPr>
              <w:t>Обучение по охране</w:t>
            </w:r>
            <w:proofErr w:type="gramEnd"/>
            <w:r>
              <w:rPr>
                <w:rFonts w:ascii="Times New Roman" w:hAnsi="Times New Roman" w:cs="Times New Roman"/>
                <w:sz w:val="24"/>
                <w:szCs w:val="24"/>
              </w:rPr>
              <w:t xml:space="preserve"> труда работников муниципальных образовательных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r>
              <w:t>МКУ «УНО</w:t>
            </w:r>
            <w:proofErr w:type="gramStart"/>
            <w:r>
              <w:t>»Д</w:t>
            </w:r>
            <w:proofErr w:type="gramEnd"/>
            <w: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0120570598</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110,0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130,0</w:t>
            </w:r>
          </w:p>
        </w:tc>
      </w:tr>
      <w:tr w:rsidR="000B4214"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1.5.7.</w:t>
            </w:r>
          </w:p>
        </w:tc>
        <w:tc>
          <w:tcPr>
            <w:tcW w:w="37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jc w:val="both"/>
            </w:pPr>
            <w:r>
              <w:t xml:space="preserve">Обустройство пожарного водоема </w:t>
            </w:r>
            <w:r>
              <w:lastRenderedPageBreak/>
              <w:t xml:space="preserve">в МОБУ «СОШ </w:t>
            </w:r>
            <w:proofErr w:type="spellStart"/>
            <w:r>
              <w:t>с</w:t>
            </w:r>
            <w:proofErr w:type="gramStart"/>
            <w:r>
              <w:t>.М</w:t>
            </w:r>
            <w:proofErr w:type="gramEnd"/>
            <w:r>
              <w:t>алиново</w:t>
            </w:r>
            <w:proofErr w:type="spellEnd"/>
            <w:r>
              <w:t>»</w:t>
            </w:r>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lastRenderedPageBreak/>
              <w:t>МКУ «УНО</w:t>
            </w:r>
            <w:proofErr w:type="gramStart"/>
            <w:r>
              <w:t>»Д</w:t>
            </w:r>
            <w:proofErr w:type="gramEnd"/>
            <w: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0120540010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150,0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9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r>
      <w:tr w:rsidR="000B4214" w:rsidRPr="008A4D01"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lastRenderedPageBreak/>
              <w:t>1.5.8.</w:t>
            </w:r>
          </w:p>
        </w:tc>
        <w:tc>
          <w:tcPr>
            <w:tcW w:w="3780" w:type="dxa"/>
            <w:tcBorders>
              <w:top w:val="single" w:sz="4" w:space="0" w:color="auto"/>
              <w:left w:val="single" w:sz="8" w:space="0" w:color="auto"/>
              <w:bottom w:val="single" w:sz="4" w:space="0" w:color="auto"/>
              <w:right w:val="single" w:sz="8" w:space="0" w:color="auto"/>
            </w:tcBorders>
          </w:tcPr>
          <w:p w:rsidR="000B4214" w:rsidRPr="008A4D01" w:rsidRDefault="000B4214" w:rsidP="006C65E6">
            <w:pPr>
              <w:pStyle w:val="ConsPlusCell"/>
              <w:jc w:val="both"/>
              <w:rPr>
                <w:rFonts w:ascii="Times New Roman" w:hAnsi="Times New Roman" w:cs="Times New Roman"/>
                <w:sz w:val="24"/>
                <w:szCs w:val="24"/>
              </w:rPr>
            </w:pPr>
            <w:r>
              <w:rPr>
                <w:rFonts w:ascii="Times New Roman" w:hAnsi="Times New Roman" w:cs="Times New Roman"/>
                <w:sz w:val="24"/>
                <w:szCs w:val="24"/>
              </w:rPr>
              <w:t>Ограждение территорий (ремонт ограждения) муниципальных образовательных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0B4214" w:rsidRPr="008A4D01" w:rsidRDefault="000B4214" w:rsidP="006C65E6">
            <w:r w:rsidRPr="008A4D01">
              <w:t>МКУ «УНО</w:t>
            </w:r>
            <w:proofErr w:type="gramStart"/>
            <w:r w:rsidRPr="008A4D01">
              <w:t>»Д</w:t>
            </w:r>
            <w:proofErr w:type="gramEnd"/>
            <w:r w:rsidRPr="008A4D01">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8A4D01" w:rsidRDefault="000B4214" w:rsidP="006C65E6">
            <w:pPr>
              <w:jc w:val="center"/>
            </w:pPr>
            <w:r>
              <w:t>012057059Т</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8A4D01" w:rsidRDefault="000B4214" w:rsidP="006C65E6">
            <w:r>
              <w:t>15</w:t>
            </w:r>
            <w:r w:rsidRPr="008A4D01">
              <w:t>0,0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8A4D01" w:rsidRDefault="000B4214" w:rsidP="006C65E6">
            <w:r>
              <w:t>4</w:t>
            </w:r>
            <w:r w:rsidRPr="008A4D01">
              <w:t>50,0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8A4D01" w:rsidRDefault="000B4214" w:rsidP="006C65E6">
            <w:r>
              <w:t>4</w:t>
            </w:r>
            <w:r w:rsidRPr="008A4D01">
              <w:t>50,0</w:t>
            </w:r>
          </w:p>
        </w:tc>
      </w:tr>
    </w:tbl>
    <w:p w:rsidR="000B4214" w:rsidRDefault="000B4214" w:rsidP="000B4214">
      <w:pPr>
        <w:rPr>
          <w:sz w:val="26"/>
          <w:szCs w:val="26"/>
        </w:rPr>
        <w:sectPr w:rsidR="000B4214">
          <w:pgSz w:w="16838" w:h="11906" w:orient="landscape"/>
          <w:pgMar w:top="1701" w:right="1134" w:bottom="851" w:left="851" w:header="709" w:footer="709" w:gutter="0"/>
          <w:cols w:space="720"/>
        </w:sectPr>
      </w:pPr>
    </w:p>
    <w:p w:rsidR="000B4214" w:rsidRDefault="000B4214" w:rsidP="000B4214">
      <w:pPr>
        <w:autoSpaceDE w:val="0"/>
        <w:autoSpaceDN w:val="0"/>
        <w:adjustRightInd w:val="0"/>
        <w:jc w:val="center"/>
        <w:rPr>
          <w:sz w:val="26"/>
          <w:szCs w:val="26"/>
        </w:rPr>
      </w:pPr>
      <w:r>
        <w:rPr>
          <w:sz w:val="26"/>
          <w:szCs w:val="26"/>
        </w:rPr>
        <w:lastRenderedPageBreak/>
        <w:t xml:space="preserve">                                                                                                                                             Приложение № 2</w:t>
      </w:r>
    </w:p>
    <w:p w:rsidR="000B4214" w:rsidRDefault="000B4214" w:rsidP="000B4214">
      <w:pPr>
        <w:autoSpaceDE w:val="0"/>
        <w:autoSpaceDN w:val="0"/>
        <w:adjustRightInd w:val="0"/>
        <w:jc w:val="center"/>
        <w:rPr>
          <w:sz w:val="26"/>
          <w:szCs w:val="26"/>
        </w:rPr>
      </w:pPr>
      <w:r>
        <w:rPr>
          <w:sz w:val="26"/>
          <w:szCs w:val="26"/>
        </w:rPr>
        <w:t xml:space="preserve">                                                                                                                              к подпрограмме </w:t>
      </w:r>
      <w:r w:rsidRPr="005F7925">
        <w:rPr>
          <w:sz w:val="26"/>
          <w:szCs w:val="26"/>
        </w:rPr>
        <w:t xml:space="preserve">«Развитие </w:t>
      </w:r>
      <w:r>
        <w:rPr>
          <w:sz w:val="26"/>
          <w:szCs w:val="26"/>
        </w:rPr>
        <w:t>системы общего образования</w:t>
      </w:r>
    </w:p>
    <w:p w:rsidR="000B4214" w:rsidRDefault="000B4214" w:rsidP="000B4214">
      <w:pPr>
        <w:autoSpaceDE w:val="0"/>
        <w:autoSpaceDN w:val="0"/>
        <w:adjustRightInd w:val="0"/>
        <w:jc w:val="center"/>
        <w:rPr>
          <w:sz w:val="26"/>
          <w:szCs w:val="26"/>
        </w:rPr>
      </w:pPr>
      <w:r>
        <w:rPr>
          <w:sz w:val="26"/>
          <w:szCs w:val="26"/>
        </w:rPr>
        <w:t xml:space="preserve">                                                                                                                            на территории </w:t>
      </w:r>
      <w:proofErr w:type="spellStart"/>
      <w:r>
        <w:rPr>
          <w:sz w:val="26"/>
          <w:szCs w:val="26"/>
        </w:rPr>
        <w:t>Дальнереченского</w:t>
      </w:r>
      <w:proofErr w:type="spellEnd"/>
      <w:r>
        <w:rPr>
          <w:sz w:val="26"/>
          <w:szCs w:val="26"/>
        </w:rPr>
        <w:t xml:space="preserve"> муниципального района</w:t>
      </w:r>
    </w:p>
    <w:p w:rsidR="000B4214" w:rsidRPr="0072326B" w:rsidRDefault="000B4214" w:rsidP="000B4214">
      <w:pPr>
        <w:shd w:val="clear" w:color="auto" w:fill="FFFFFF"/>
        <w:tabs>
          <w:tab w:val="left" w:pos="6331"/>
        </w:tabs>
        <w:suppressAutoHyphens/>
        <w:rPr>
          <w:sz w:val="26"/>
          <w:szCs w:val="26"/>
        </w:rPr>
      </w:pPr>
    </w:p>
    <w:p w:rsidR="000B4214" w:rsidRPr="002D5ED6" w:rsidRDefault="000B4214" w:rsidP="000B4214">
      <w:pPr>
        <w:shd w:val="clear" w:color="auto" w:fill="FFFFFF"/>
        <w:tabs>
          <w:tab w:val="left" w:pos="6331"/>
        </w:tabs>
        <w:suppressAutoHyphens/>
        <w:jc w:val="center"/>
        <w:rPr>
          <w:b/>
          <w:sz w:val="26"/>
          <w:szCs w:val="26"/>
        </w:rPr>
      </w:pPr>
      <w:r w:rsidRPr="002D5ED6">
        <w:rPr>
          <w:b/>
          <w:sz w:val="26"/>
          <w:szCs w:val="26"/>
        </w:rPr>
        <w:t>Информация о ресурсном обеспечении</w:t>
      </w:r>
    </w:p>
    <w:p w:rsidR="000B4214" w:rsidRPr="002D5ED6" w:rsidRDefault="000B4214" w:rsidP="000B4214">
      <w:pPr>
        <w:shd w:val="clear" w:color="auto" w:fill="FFFFFF"/>
        <w:tabs>
          <w:tab w:val="left" w:pos="6331"/>
        </w:tabs>
        <w:suppressAutoHyphens/>
        <w:jc w:val="center"/>
        <w:rPr>
          <w:b/>
          <w:sz w:val="26"/>
          <w:szCs w:val="26"/>
        </w:rPr>
      </w:pPr>
      <w:r w:rsidRPr="002D5ED6">
        <w:rPr>
          <w:b/>
          <w:sz w:val="26"/>
          <w:szCs w:val="26"/>
        </w:rPr>
        <w:t>П</w:t>
      </w:r>
      <w:r>
        <w:rPr>
          <w:b/>
          <w:sz w:val="26"/>
          <w:szCs w:val="26"/>
        </w:rPr>
        <w:t>одп</w:t>
      </w:r>
      <w:r w:rsidRPr="002D5ED6">
        <w:rPr>
          <w:b/>
          <w:sz w:val="26"/>
          <w:szCs w:val="26"/>
        </w:rPr>
        <w:t xml:space="preserve">рограммы </w:t>
      </w:r>
      <w:r>
        <w:rPr>
          <w:b/>
          <w:sz w:val="26"/>
          <w:szCs w:val="26"/>
        </w:rPr>
        <w:t xml:space="preserve"> </w:t>
      </w:r>
      <w:r w:rsidRPr="002D5ED6">
        <w:rPr>
          <w:b/>
          <w:sz w:val="26"/>
          <w:szCs w:val="26"/>
        </w:rPr>
        <w:t xml:space="preserve">за счет средств </w:t>
      </w:r>
    </w:p>
    <w:p w:rsidR="000B4214" w:rsidRPr="002D5ED6" w:rsidRDefault="000B4214" w:rsidP="000B4214">
      <w:pPr>
        <w:shd w:val="clear" w:color="auto" w:fill="FFFFFF"/>
        <w:tabs>
          <w:tab w:val="left" w:pos="6331"/>
        </w:tabs>
        <w:suppressAutoHyphens/>
        <w:jc w:val="center"/>
        <w:rPr>
          <w:b/>
          <w:sz w:val="26"/>
          <w:szCs w:val="26"/>
        </w:rPr>
      </w:pPr>
      <w:r w:rsidRPr="002D5ED6">
        <w:rPr>
          <w:b/>
          <w:sz w:val="26"/>
          <w:szCs w:val="26"/>
        </w:rPr>
        <w:t xml:space="preserve">районного бюджета и прогнозная оценка </w:t>
      </w:r>
      <w:proofErr w:type="gramStart"/>
      <w:r w:rsidRPr="002D5ED6">
        <w:rPr>
          <w:b/>
          <w:sz w:val="26"/>
          <w:szCs w:val="26"/>
        </w:rPr>
        <w:t>привлекаемых</w:t>
      </w:r>
      <w:proofErr w:type="gramEnd"/>
      <w:r w:rsidRPr="002D5ED6">
        <w:rPr>
          <w:b/>
          <w:sz w:val="26"/>
          <w:szCs w:val="26"/>
        </w:rPr>
        <w:t xml:space="preserve"> на реализацию её </w:t>
      </w:r>
    </w:p>
    <w:p w:rsidR="000B4214" w:rsidRPr="002D5ED6" w:rsidRDefault="000B4214" w:rsidP="000B4214">
      <w:pPr>
        <w:shd w:val="clear" w:color="auto" w:fill="FFFFFF"/>
        <w:tabs>
          <w:tab w:val="left" w:pos="6331"/>
        </w:tabs>
        <w:suppressAutoHyphens/>
        <w:jc w:val="center"/>
        <w:rPr>
          <w:b/>
          <w:sz w:val="26"/>
          <w:szCs w:val="26"/>
        </w:rPr>
      </w:pPr>
      <w:r w:rsidRPr="002D5ED6">
        <w:rPr>
          <w:b/>
          <w:sz w:val="26"/>
          <w:szCs w:val="26"/>
        </w:rPr>
        <w:t xml:space="preserve">целей средств федерального, краевого бюджета, иных внебюджетных источников </w:t>
      </w:r>
    </w:p>
    <w:p w:rsidR="000B4214" w:rsidRPr="002D5ED6" w:rsidRDefault="000B4214" w:rsidP="000B4214">
      <w:pPr>
        <w:shd w:val="clear" w:color="auto" w:fill="FFFFFF"/>
        <w:tabs>
          <w:tab w:val="left" w:pos="6331"/>
        </w:tabs>
        <w:suppressAutoHyphens/>
        <w:jc w:val="center"/>
        <w:rPr>
          <w:b/>
          <w:sz w:val="26"/>
          <w:szCs w:val="26"/>
        </w:rPr>
      </w:pPr>
    </w:p>
    <w:p w:rsidR="000B4214" w:rsidRPr="007F4A58" w:rsidRDefault="000B4214" w:rsidP="000B4214">
      <w:pPr>
        <w:autoSpaceDE w:val="0"/>
        <w:autoSpaceDN w:val="0"/>
        <w:adjustRightInd w:val="0"/>
        <w:jc w:val="center"/>
        <w:rPr>
          <w:b/>
          <w:sz w:val="25"/>
          <w:szCs w:val="25"/>
        </w:rPr>
      </w:pPr>
      <w:r>
        <w:rPr>
          <w:b/>
          <w:sz w:val="25"/>
          <w:szCs w:val="25"/>
        </w:rPr>
        <w:t>Под</w:t>
      </w:r>
      <w:r w:rsidRPr="007F4A58">
        <w:rPr>
          <w:b/>
          <w:sz w:val="25"/>
          <w:szCs w:val="25"/>
        </w:rPr>
        <w:t>программа «Развитие</w:t>
      </w:r>
      <w:r>
        <w:rPr>
          <w:b/>
          <w:sz w:val="25"/>
          <w:szCs w:val="25"/>
        </w:rPr>
        <w:t xml:space="preserve"> системы общего </w:t>
      </w:r>
      <w:r w:rsidRPr="007F4A58">
        <w:rPr>
          <w:b/>
          <w:sz w:val="25"/>
          <w:szCs w:val="25"/>
        </w:rPr>
        <w:t xml:space="preserve"> образования на территории </w:t>
      </w:r>
      <w:proofErr w:type="spellStart"/>
      <w:r w:rsidRPr="007F4A58">
        <w:rPr>
          <w:b/>
          <w:sz w:val="25"/>
          <w:szCs w:val="25"/>
        </w:rPr>
        <w:t>Дальнереченского</w:t>
      </w:r>
      <w:proofErr w:type="spellEnd"/>
      <w:r w:rsidRPr="007F4A58">
        <w:rPr>
          <w:b/>
          <w:sz w:val="25"/>
          <w:szCs w:val="25"/>
        </w:rPr>
        <w:t xml:space="preserve"> муниципального района»</w:t>
      </w:r>
    </w:p>
    <w:p w:rsidR="000B4214" w:rsidRPr="008D0607" w:rsidRDefault="000B4214" w:rsidP="000B4214">
      <w:pPr>
        <w:ind w:left="-540" w:hanging="180"/>
        <w:jc w:val="both"/>
        <w:rPr>
          <w:sz w:val="22"/>
          <w:szCs w:val="22"/>
        </w:rPr>
      </w:pPr>
    </w:p>
    <w:tbl>
      <w:tblPr>
        <w:tblW w:w="15840" w:type="dxa"/>
        <w:tblCellSpacing w:w="5" w:type="nil"/>
        <w:tblInd w:w="-285" w:type="dxa"/>
        <w:tblLayout w:type="fixed"/>
        <w:tblCellMar>
          <w:left w:w="75" w:type="dxa"/>
          <w:right w:w="75" w:type="dxa"/>
        </w:tblCellMar>
        <w:tblLook w:val="0000" w:firstRow="0" w:lastRow="0" w:firstColumn="0" w:lastColumn="0" w:noHBand="0" w:noVBand="0"/>
      </w:tblPr>
      <w:tblGrid>
        <w:gridCol w:w="900"/>
        <w:gridCol w:w="2700"/>
        <w:gridCol w:w="1980"/>
        <w:gridCol w:w="1980"/>
        <w:gridCol w:w="1380"/>
        <w:gridCol w:w="1380"/>
        <w:gridCol w:w="1380"/>
        <w:gridCol w:w="1380"/>
        <w:gridCol w:w="1380"/>
        <w:gridCol w:w="1380"/>
      </w:tblGrid>
      <w:tr w:rsidR="000B4214" w:rsidRPr="00EC00D7" w:rsidTr="006C65E6">
        <w:trPr>
          <w:trHeight w:val="480"/>
          <w:tblCellSpacing w:w="5" w:type="nil"/>
        </w:trPr>
        <w:tc>
          <w:tcPr>
            <w:tcW w:w="900" w:type="dxa"/>
            <w:vMerge w:val="restart"/>
            <w:tcBorders>
              <w:top w:val="single" w:sz="8" w:space="0" w:color="auto"/>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rPr>
                <w:sz w:val="20"/>
                <w:szCs w:val="20"/>
              </w:rPr>
            </w:pPr>
            <w:r w:rsidRPr="002C5D17">
              <w:rPr>
                <w:sz w:val="20"/>
                <w:szCs w:val="20"/>
              </w:rPr>
              <w:t xml:space="preserve">N  </w:t>
            </w:r>
          </w:p>
          <w:p w:rsidR="000B4214" w:rsidRPr="002C5D17" w:rsidRDefault="000B4214" w:rsidP="006C65E6">
            <w:pPr>
              <w:autoSpaceDE w:val="0"/>
              <w:autoSpaceDN w:val="0"/>
              <w:adjustRightInd w:val="0"/>
              <w:rPr>
                <w:sz w:val="20"/>
                <w:szCs w:val="20"/>
              </w:rPr>
            </w:pPr>
            <w:proofErr w:type="gramStart"/>
            <w:r w:rsidRPr="002C5D17">
              <w:rPr>
                <w:sz w:val="20"/>
                <w:szCs w:val="20"/>
              </w:rPr>
              <w:t>п</w:t>
            </w:r>
            <w:proofErr w:type="gramEnd"/>
            <w:r w:rsidRPr="002C5D17">
              <w:rPr>
                <w:sz w:val="20"/>
                <w:szCs w:val="20"/>
              </w:rPr>
              <w:t xml:space="preserve">/п </w:t>
            </w:r>
          </w:p>
        </w:tc>
        <w:tc>
          <w:tcPr>
            <w:tcW w:w="2700" w:type="dxa"/>
            <w:vMerge w:val="restart"/>
            <w:tcBorders>
              <w:top w:val="single" w:sz="8" w:space="0" w:color="auto"/>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rPr>
                <w:sz w:val="20"/>
                <w:szCs w:val="20"/>
              </w:rPr>
            </w:pPr>
            <w:r w:rsidRPr="002C5D17">
              <w:rPr>
                <w:sz w:val="20"/>
                <w:szCs w:val="20"/>
              </w:rPr>
              <w:t xml:space="preserve"> Наименование  </w:t>
            </w:r>
          </w:p>
          <w:p w:rsidR="000B4214" w:rsidRPr="002C5D17" w:rsidRDefault="000B4214" w:rsidP="006C65E6">
            <w:pPr>
              <w:autoSpaceDE w:val="0"/>
              <w:autoSpaceDN w:val="0"/>
              <w:adjustRightInd w:val="0"/>
              <w:rPr>
                <w:sz w:val="20"/>
                <w:szCs w:val="20"/>
              </w:rPr>
            </w:pPr>
            <w:r w:rsidRPr="002C5D17">
              <w:rPr>
                <w:sz w:val="20"/>
                <w:szCs w:val="20"/>
              </w:rPr>
              <w:t xml:space="preserve">  отдельного   </w:t>
            </w:r>
          </w:p>
          <w:p w:rsidR="000B4214" w:rsidRPr="002C5D17" w:rsidRDefault="000B4214" w:rsidP="006C65E6">
            <w:pPr>
              <w:autoSpaceDE w:val="0"/>
              <w:autoSpaceDN w:val="0"/>
              <w:adjustRightInd w:val="0"/>
              <w:rPr>
                <w:sz w:val="20"/>
                <w:szCs w:val="20"/>
              </w:rPr>
            </w:pPr>
            <w:r w:rsidRPr="002C5D17">
              <w:rPr>
                <w:sz w:val="20"/>
                <w:szCs w:val="20"/>
              </w:rPr>
              <w:t xml:space="preserve">  мероприятия  </w:t>
            </w:r>
          </w:p>
        </w:tc>
        <w:tc>
          <w:tcPr>
            <w:tcW w:w="1980" w:type="dxa"/>
            <w:vMerge w:val="restart"/>
            <w:tcBorders>
              <w:top w:val="single" w:sz="8" w:space="0" w:color="auto"/>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rPr>
                <w:sz w:val="20"/>
                <w:szCs w:val="20"/>
              </w:rPr>
            </w:pPr>
            <w:r w:rsidRPr="002C5D17">
              <w:rPr>
                <w:sz w:val="20"/>
                <w:szCs w:val="20"/>
              </w:rPr>
              <w:t>Ответственный</w:t>
            </w:r>
          </w:p>
          <w:p w:rsidR="000B4214" w:rsidRPr="002C5D17" w:rsidRDefault="000B4214" w:rsidP="006C65E6">
            <w:pPr>
              <w:autoSpaceDE w:val="0"/>
              <w:autoSpaceDN w:val="0"/>
              <w:adjustRightInd w:val="0"/>
              <w:rPr>
                <w:sz w:val="20"/>
                <w:szCs w:val="20"/>
              </w:rPr>
            </w:pPr>
            <w:r w:rsidRPr="002C5D17">
              <w:rPr>
                <w:sz w:val="20"/>
                <w:szCs w:val="20"/>
              </w:rPr>
              <w:t xml:space="preserve">исполнитель, </w:t>
            </w:r>
          </w:p>
          <w:p w:rsidR="000B4214" w:rsidRPr="002C5D17" w:rsidRDefault="000B4214" w:rsidP="006C65E6">
            <w:pPr>
              <w:autoSpaceDE w:val="0"/>
              <w:autoSpaceDN w:val="0"/>
              <w:adjustRightInd w:val="0"/>
              <w:rPr>
                <w:sz w:val="20"/>
                <w:szCs w:val="20"/>
              </w:rPr>
            </w:pPr>
            <w:r w:rsidRPr="002C5D17">
              <w:rPr>
                <w:sz w:val="20"/>
                <w:szCs w:val="20"/>
              </w:rPr>
              <w:t>соисполнители</w:t>
            </w:r>
          </w:p>
        </w:tc>
        <w:tc>
          <w:tcPr>
            <w:tcW w:w="1980" w:type="dxa"/>
            <w:tcBorders>
              <w:top w:val="single" w:sz="8" w:space="0" w:color="auto"/>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 xml:space="preserve">Код </w:t>
            </w:r>
            <w:proofErr w:type="gramStart"/>
            <w:r w:rsidRPr="002C5D17">
              <w:rPr>
                <w:sz w:val="20"/>
                <w:szCs w:val="20"/>
              </w:rPr>
              <w:t>бюджетной</w:t>
            </w:r>
            <w:proofErr w:type="gramEnd"/>
          </w:p>
          <w:p w:rsidR="000B4214" w:rsidRPr="002C5D17" w:rsidRDefault="000B4214" w:rsidP="006C65E6">
            <w:pPr>
              <w:autoSpaceDE w:val="0"/>
              <w:autoSpaceDN w:val="0"/>
              <w:adjustRightInd w:val="0"/>
              <w:jc w:val="center"/>
              <w:rPr>
                <w:sz w:val="20"/>
                <w:szCs w:val="20"/>
              </w:rPr>
            </w:pPr>
            <w:r w:rsidRPr="002C5D17">
              <w:rPr>
                <w:sz w:val="20"/>
                <w:szCs w:val="20"/>
              </w:rPr>
              <w:t>классификации</w:t>
            </w:r>
          </w:p>
        </w:tc>
        <w:tc>
          <w:tcPr>
            <w:tcW w:w="8280" w:type="dxa"/>
            <w:gridSpan w:val="6"/>
            <w:tcBorders>
              <w:top w:val="single" w:sz="8" w:space="0" w:color="auto"/>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Расходы (тыс. руб.), годы</w:t>
            </w:r>
          </w:p>
        </w:tc>
      </w:tr>
      <w:tr w:rsidR="000B4214" w:rsidRPr="00EC00D7" w:rsidTr="006C65E6">
        <w:trPr>
          <w:trHeight w:val="640"/>
          <w:tblCellSpacing w:w="5" w:type="nil"/>
        </w:trPr>
        <w:tc>
          <w:tcPr>
            <w:tcW w:w="900" w:type="dxa"/>
            <w:vMerge/>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ind w:firstLine="540"/>
              <w:jc w:val="both"/>
              <w:rPr>
                <w:sz w:val="20"/>
                <w:szCs w:val="20"/>
              </w:rPr>
            </w:pPr>
          </w:p>
        </w:tc>
        <w:tc>
          <w:tcPr>
            <w:tcW w:w="2700" w:type="dxa"/>
            <w:vMerge/>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ind w:firstLine="540"/>
              <w:jc w:val="both"/>
              <w:rPr>
                <w:sz w:val="20"/>
                <w:szCs w:val="20"/>
              </w:rPr>
            </w:pPr>
          </w:p>
        </w:tc>
        <w:tc>
          <w:tcPr>
            <w:tcW w:w="1980" w:type="dxa"/>
            <w:vMerge/>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ind w:firstLine="540"/>
              <w:jc w:val="both"/>
              <w:rPr>
                <w:sz w:val="20"/>
                <w:szCs w:val="20"/>
              </w:rPr>
            </w:pPr>
          </w:p>
        </w:tc>
        <w:tc>
          <w:tcPr>
            <w:tcW w:w="198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ЦСР</w:t>
            </w:r>
          </w:p>
        </w:tc>
        <w:tc>
          <w:tcPr>
            <w:tcW w:w="138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Первый 2016 год планового периода</w:t>
            </w:r>
          </w:p>
        </w:tc>
        <w:tc>
          <w:tcPr>
            <w:tcW w:w="138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Pr>
                <w:sz w:val="20"/>
                <w:szCs w:val="20"/>
              </w:rPr>
              <w:t>В том числе с местного бюджета</w:t>
            </w:r>
          </w:p>
        </w:tc>
        <w:tc>
          <w:tcPr>
            <w:tcW w:w="138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Второй 2017 год планового периода</w:t>
            </w:r>
          </w:p>
        </w:tc>
        <w:tc>
          <w:tcPr>
            <w:tcW w:w="138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Pr>
                <w:sz w:val="20"/>
                <w:szCs w:val="20"/>
              </w:rPr>
              <w:t>В том числе с местного бюджета</w:t>
            </w:r>
          </w:p>
        </w:tc>
        <w:tc>
          <w:tcPr>
            <w:tcW w:w="138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Третий 2018 год планового периода</w:t>
            </w:r>
          </w:p>
        </w:tc>
        <w:tc>
          <w:tcPr>
            <w:tcW w:w="138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Pr>
                <w:sz w:val="20"/>
                <w:szCs w:val="20"/>
              </w:rPr>
              <w:t>В том числе с местного бюджета</w:t>
            </w:r>
          </w:p>
        </w:tc>
      </w:tr>
      <w:tr w:rsidR="000B4214" w:rsidRPr="00EC00D7" w:rsidTr="006C65E6">
        <w:trPr>
          <w:tblCellSpacing w:w="5" w:type="nil"/>
        </w:trPr>
        <w:tc>
          <w:tcPr>
            <w:tcW w:w="90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1</w:t>
            </w:r>
          </w:p>
        </w:tc>
        <w:tc>
          <w:tcPr>
            <w:tcW w:w="270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2</w:t>
            </w:r>
          </w:p>
        </w:tc>
        <w:tc>
          <w:tcPr>
            <w:tcW w:w="19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3</w:t>
            </w:r>
          </w:p>
        </w:tc>
        <w:tc>
          <w:tcPr>
            <w:tcW w:w="19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6</w:t>
            </w:r>
          </w:p>
        </w:tc>
        <w:tc>
          <w:tcPr>
            <w:tcW w:w="13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13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3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c>
          <w:tcPr>
            <w:tcW w:w="13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p>
        </w:tc>
        <w:tc>
          <w:tcPr>
            <w:tcW w:w="13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p>
        </w:tc>
        <w:tc>
          <w:tcPr>
            <w:tcW w:w="13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6331"/>
              </w:tabs>
              <w:suppressAutoHyphens/>
              <w:jc w:val="center"/>
              <w:rPr>
                <w:b/>
                <w:sz w:val="22"/>
                <w:szCs w:val="22"/>
              </w:rPr>
            </w:pPr>
            <w:r>
              <w:rPr>
                <w:b/>
                <w:sz w:val="22"/>
                <w:szCs w:val="22"/>
              </w:rPr>
              <w:t>1.</w:t>
            </w:r>
          </w:p>
        </w:tc>
        <w:tc>
          <w:tcPr>
            <w:tcW w:w="270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 w:val="left" w:pos="6331"/>
              </w:tabs>
              <w:suppressAutoHyphens/>
              <w:jc w:val="both"/>
              <w:rPr>
                <w:b/>
              </w:rPr>
            </w:pPr>
            <w:r w:rsidRPr="00F662ED">
              <w:rPr>
                <w:b/>
              </w:rPr>
              <w:t>Под</w:t>
            </w:r>
            <w:r w:rsidRPr="00F662ED">
              <w:rPr>
                <w:b/>
                <w:color w:val="000000"/>
              </w:rPr>
              <w:t xml:space="preserve">программа </w:t>
            </w:r>
            <w:r w:rsidRPr="00F662ED">
              <w:rPr>
                <w:b/>
              </w:rPr>
              <w:t xml:space="preserve">«Развитие системы </w:t>
            </w:r>
            <w:r>
              <w:rPr>
                <w:b/>
              </w:rPr>
              <w:t>общего</w:t>
            </w:r>
            <w:r w:rsidRPr="00F662ED">
              <w:rPr>
                <w:b/>
              </w:rPr>
              <w:t xml:space="preserve"> образования на территории </w:t>
            </w:r>
            <w:proofErr w:type="spellStart"/>
            <w:r w:rsidRPr="00F662ED">
              <w:rPr>
                <w:b/>
              </w:rPr>
              <w:t>Дальнереченского</w:t>
            </w:r>
            <w:proofErr w:type="spellEnd"/>
            <w:r w:rsidRPr="00F662ED">
              <w:rPr>
                <w:b/>
              </w:rPr>
              <w:t xml:space="preserve"> муниципального района»</w:t>
            </w:r>
          </w:p>
        </w:tc>
        <w:tc>
          <w:tcPr>
            <w:tcW w:w="198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 w:val="left" w:pos="6331"/>
              </w:tabs>
              <w:suppressAutoHyphens/>
              <w:jc w:val="center"/>
              <w:rPr>
                <w:b/>
              </w:rPr>
            </w:pPr>
            <w:r w:rsidRPr="00F662ED">
              <w:rPr>
                <w:b/>
              </w:rPr>
              <w:t>МКУ «УНО</w:t>
            </w:r>
            <w:proofErr w:type="gramStart"/>
            <w:r w:rsidRPr="00F662ED">
              <w:rPr>
                <w:b/>
              </w:rPr>
              <w:t>»Д</w:t>
            </w:r>
            <w:proofErr w:type="gramEnd"/>
            <w:r w:rsidRPr="00F662ED">
              <w:rPr>
                <w:b/>
              </w:rPr>
              <w:t>МР</w:t>
            </w:r>
          </w:p>
        </w:tc>
        <w:tc>
          <w:tcPr>
            <w:tcW w:w="198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s>
              <w:autoSpaceDE w:val="0"/>
              <w:autoSpaceDN w:val="0"/>
              <w:adjustRightInd w:val="0"/>
              <w:rPr>
                <w:b/>
              </w:rPr>
            </w:pPr>
            <w:r>
              <w:rPr>
                <w:b/>
              </w:rPr>
              <w:t>0120000000</w:t>
            </w:r>
          </w:p>
        </w:tc>
        <w:tc>
          <w:tcPr>
            <w:tcW w:w="138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s>
              <w:autoSpaceDE w:val="0"/>
              <w:autoSpaceDN w:val="0"/>
              <w:adjustRightInd w:val="0"/>
              <w:jc w:val="center"/>
              <w:rPr>
                <w:b/>
              </w:rPr>
            </w:pPr>
            <w:r>
              <w:rPr>
                <w:b/>
              </w:rPr>
              <w:t>149 071,41</w:t>
            </w:r>
          </w:p>
        </w:tc>
        <w:tc>
          <w:tcPr>
            <w:tcW w:w="138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s>
              <w:autoSpaceDE w:val="0"/>
              <w:autoSpaceDN w:val="0"/>
              <w:adjustRightInd w:val="0"/>
              <w:jc w:val="center"/>
              <w:rPr>
                <w:b/>
              </w:rPr>
            </w:pPr>
            <w:r>
              <w:rPr>
                <w:b/>
              </w:rPr>
              <w:t>48 578,41</w:t>
            </w:r>
          </w:p>
        </w:tc>
        <w:tc>
          <w:tcPr>
            <w:tcW w:w="138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s>
              <w:autoSpaceDE w:val="0"/>
              <w:autoSpaceDN w:val="0"/>
              <w:adjustRightInd w:val="0"/>
              <w:jc w:val="center"/>
              <w:rPr>
                <w:b/>
              </w:rPr>
            </w:pPr>
            <w:r>
              <w:rPr>
                <w:b/>
              </w:rPr>
              <w:t>147 477,80</w:t>
            </w:r>
          </w:p>
        </w:tc>
        <w:tc>
          <w:tcPr>
            <w:tcW w:w="138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s>
              <w:autoSpaceDE w:val="0"/>
              <w:autoSpaceDN w:val="0"/>
              <w:adjustRightInd w:val="0"/>
              <w:jc w:val="center"/>
              <w:rPr>
                <w:b/>
              </w:rPr>
            </w:pPr>
            <w:r w:rsidRPr="00F662ED">
              <w:rPr>
                <w:b/>
              </w:rPr>
              <w:t>4</w:t>
            </w:r>
            <w:r>
              <w:rPr>
                <w:b/>
              </w:rPr>
              <w:t>5</w:t>
            </w:r>
            <w:r w:rsidRPr="00F662ED">
              <w:rPr>
                <w:b/>
              </w:rPr>
              <w:t> </w:t>
            </w:r>
            <w:r>
              <w:rPr>
                <w:b/>
              </w:rPr>
              <w:t>240</w:t>
            </w:r>
            <w:r w:rsidRPr="00F662ED">
              <w:rPr>
                <w:b/>
              </w:rPr>
              <w:t>,80</w:t>
            </w:r>
          </w:p>
        </w:tc>
        <w:tc>
          <w:tcPr>
            <w:tcW w:w="138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s>
              <w:autoSpaceDE w:val="0"/>
              <w:autoSpaceDN w:val="0"/>
              <w:adjustRightInd w:val="0"/>
              <w:jc w:val="center"/>
              <w:rPr>
                <w:b/>
              </w:rPr>
            </w:pPr>
            <w:r>
              <w:rPr>
                <w:b/>
              </w:rPr>
              <w:t>148 852,20</w:t>
            </w:r>
          </w:p>
        </w:tc>
        <w:tc>
          <w:tcPr>
            <w:tcW w:w="138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s>
              <w:autoSpaceDE w:val="0"/>
              <w:autoSpaceDN w:val="0"/>
              <w:adjustRightInd w:val="0"/>
              <w:jc w:val="center"/>
              <w:rPr>
                <w:b/>
              </w:rPr>
            </w:pPr>
            <w:r>
              <w:rPr>
                <w:b/>
              </w:rPr>
              <w:t>46 615,20</w:t>
            </w:r>
          </w:p>
        </w:tc>
      </w:tr>
      <w:tr w:rsidR="000B4214" w:rsidRPr="00A65B03"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6331"/>
              </w:tabs>
              <w:suppressAutoHyphens/>
              <w:jc w:val="center"/>
              <w:rPr>
                <w:b/>
                <w:sz w:val="22"/>
                <w:szCs w:val="22"/>
              </w:rPr>
            </w:pPr>
            <w:r>
              <w:rPr>
                <w:b/>
                <w:sz w:val="22"/>
                <w:szCs w:val="22"/>
              </w:rPr>
              <w:t>1</w:t>
            </w:r>
            <w:r w:rsidRPr="00A65B03">
              <w:rPr>
                <w:b/>
                <w:sz w:val="22"/>
                <w:szCs w:val="22"/>
              </w:rPr>
              <w:t>.1.</w:t>
            </w:r>
          </w:p>
        </w:tc>
        <w:tc>
          <w:tcPr>
            <w:tcW w:w="2700" w:type="dxa"/>
            <w:tcBorders>
              <w:top w:val="single" w:sz="4" w:space="0" w:color="auto"/>
              <w:left w:val="single" w:sz="8" w:space="0" w:color="auto"/>
              <w:bottom w:val="single" w:sz="4" w:space="0" w:color="auto"/>
              <w:right w:val="single" w:sz="8" w:space="0" w:color="auto"/>
            </w:tcBorders>
            <w:vAlign w:val="center"/>
          </w:tcPr>
          <w:p w:rsidR="000B4214" w:rsidRPr="00A65B03" w:rsidRDefault="000B4214" w:rsidP="006C65E6">
            <w:pPr>
              <w:autoSpaceDE w:val="0"/>
              <w:autoSpaceDN w:val="0"/>
              <w:adjustRightInd w:val="0"/>
              <w:rPr>
                <w:b/>
              </w:rPr>
            </w:pPr>
            <w:r>
              <w:rPr>
                <w:b/>
              </w:rPr>
              <w:t xml:space="preserve">Основное мероприятие: </w:t>
            </w:r>
            <w:r w:rsidRPr="00A65B03">
              <w:rPr>
                <w:b/>
              </w:rPr>
              <w:t>Реализации основных общеобразовательных программ начального общего, основного общего, среднего общего образования</w:t>
            </w:r>
          </w:p>
        </w:tc>
        <w:tc>
          <w:tcPr>
            <w:tcW w:w="198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1380"/>
                <w:tab w:val="left" w:pos="6331"/>
              </w:tabs>
              <w:suppressAutoHyphens/>
              <w:jc w:val="center"/>
              <w:rPr>
                <w:b/>
              </w:rPr>
            </w:pPr>
            <w:r w:rsidRPr="00A65B03">
              <w:rPr>
                <w:b/>
              </w:rPr>
              <w:t>МКУ «УНО</w:t>
            </w:r>
            <w:proofErr w:type="gramStart"/>
            <w:r w:rsidRPr="00A65B03">
              <w:rPr>
                <w:b/>
              </w:rPr>
              <w:t>»Д</w:t>
            </w:r>
            <w:proofErr w:type="gramEnd"/>
            <w:r w:rsidRPr="00A65B03">
              <w:rPr>
                <w:b/>
              </w:rPr>
              <w:t>МР</w:t>
            </w:r>
          </w:p>
        </w:tc>
        <w:tc>
          <w:tcPr>
            <w:tcW w:w="198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1380"/>
              </w:tabs>
              <w:autoSpaceDE w:val="0"/>
              <w:autoSpaceDN w:val="0"/>
              <w:adjustRightInd w:val="0"/>
              <w:rPr>
                <w:b/>
              </w:rPr>
            </w:pPr>
            <w:r w:rsidRPr="00A65B03">
              <w:rPr>
                <w:b/>
              </w:rPr>
              <w:t>0120100000</w:t>
            </w:r>
          </w:p>
        </w:tc>
        <w:tc>
          <w:tcPr>
            <w:tcW w:w="138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1380"/>
              </w:tabs>
              <w:autoSpaceDE w:val="0"/>
              <w:autoSpaceDN w:val="0"/>
              <w:adjustRightInd w:val="0"/>
              <w:jc w:val="center"/>
              <w:rPr>
                <w:b/>
              </w:rPr>
            </w:pPr>
            <w:r>
              <w:rPr>
                <w:b/>
              </w:rPr>
              <w:t>141 161,11</w:t>
            </w:r>
          </w:p>
        </w:tc>
        <w:tc>
          <w:tcPr>
            <w:tcW w:w="138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1380"/>
              </w:tabs>
              <w:autoSpaceDE w:val="0"/>
              <w:autoSpaceDN w:val="0"/>
              <w:adjustRightInd w:val="0"/>
              <w:jc w:val="center"/>
              <w:rPr>
                <w:b/>
              </w:rPr>
            </w:pPr>
            <w:r w:rsidRPr="00A65B03">
              <w:rPr>
                <w:b/>
              </w:rPr>
              <w:t>42 </w:t>
            </w:r>
            <w:r>
              <w:rPr>
                <w:b/>
              </w:rPr>
              <w:t>345</w:t>
            </w:r>
            <w:r w:rsidRPr="00A65B03">
              <w:rPr>
                <w:b/>
              </w:rPr>
              <w:t>,11</w:t>
            </w:r>
          </w:p>
        </w:tc>
        <w:tc>
          <w:tcPr>
            <w:tcW w:w="138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1380"/>
              </w:tabs>
              <w:autoSpaceDE w:val="0"/>
              <w:autoSpaceDN w:val="0"/>
              <w:adjustRightInd w:val="0"/>
              <w:jc w:val="center"/>
              <w:rPr>
                <w:b/>
              </w:rPr>
            </w:pPr>
            <w:r>
              <w:rPr>
                <w:b/>
              </w:rPr>
              <w:t>140 951,80</w:t>
            </w:r>
          </w:p>
        </w:tc>
        <w:tc>
          <w:tcPr>
            <w:tcW w:w="138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1380"/>
              </w:tabs>
              <w:autoSpaceDE w:val="0"/>
              <w:autoSpaceDN w:val="0"/>
              <w:adjustRightInd w:val="0"/>
              <w:jc w:val="center"/>
              <w:rPr>
                <w:b/>
              </w:rPr>
            </w:pPr>
            <w:r w:rsidRPr="00A65B03">
              <w:rPr>
                <w:b/>
              </w:rPr>
              <w:t>40 385,80</w:t>
            </w:r>
          </w:p>
        </w:tc>
        <w:tc>
          <w:tcPr>
            <w:tcW w:w="138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1380"/>
              </w:tabs>
              <w:autoSpaceDE w:val="0"/>
              <w:autoSpaceDN w:val="0"/>
              <w:adjustRightInd w:val="0"/>
              <w:jc w:val="center"/>
              <w:rPr>
                <w:b/>
              </w:rPr>
            </w:pPr>
            <w:r>
              <w:rPr>
                <w:b/>
              </w:rPr>
              <w:t>142 151,50</w:t>
            </w:r>
          </w:p>
        </w:tc>
        <w:tc>
          <w:tcPr>
            <w:tcW w:w="138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1380"/>
              </w:tabs>
              <w:autoSpaceDE w:val="0"/>
              <w:autoSpaceDN w:val="0"/>
              <w:adjustRightInd w:val="0"/>
              <w:jc w:val="center"/>
              <w:rPr>
                <w:b/>
              </w:rPr>
            </w:pPr>
            <w:r w:rsidRPr="00A65B03">
              <w:rPr>
                <w:b/>
              </w:rPr>
              <w:t>41 585,50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p>
        </w:tc>
        <w:tc>
          <w:tcPr>
            <w:tcW w:w="270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autoSpaceDE w:val="0"/>
              <w:autoSpaceDN w:val="0"/>
              <w:adjustRightInd w:val="0"/>
            </w:pPr>
            <w:r>
              <w:t>в том числе:</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p>
        </w:tc>
        <w:tc>
          <w:tcPr>
            <w:tcW w:w="1980" w:type="dxa"/>
            <w:tcBorders>
              <w:top w:val="single" w:sz="4" w:space="0" w:color="auto"/>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pPr>
          </w:p>
        </w:tc>
        <w:tc>
          <w:tcPr>
            <w:tcW w:w="1380" w:type="dxa"/>
            <w:tcBorders>
              <w:top w:val="single" w:sz="4" w:space="0" w:color="auto"/>
              <w:left w:val="single" w:sz="8" w:space="0" w:color="auto"/>
              <w:bottom w:val="single" w:sz="4" w:space="0" w:color="auto"/>
              <w:right w:val="single" w:sz="8" w:space="0" w:color="auto"/>
            </w:tcBorders>
          </w:tcPr>
          <w:p w:rsidR="000B4214" w:rsidRPr="00242D50" w:rsidRDefault="000B4214" w:rsidP="006C65E6">
            <w:pPr>
              <w:tabs>
                <w:tab w:val="left" w:pos="1380"/>
              </w:tabs>
              <w:autoSpaceDE w:val="0"/>
              <w:autoSpaceDN w:val="0"/>
              <w:adjustRightInd w:val="0"/>
              <w:jc w:val="center"/>
              <w:rPr>
                <w:b/>
              </w:rPr>
            </w:pPr>
          </w:p>
        </w:tc>
        <w:tc>
          <w:tcPr>
            <w:tcW w:w="1380" w:type="dxa"/>
            <w:tcBorders>
              <w:top w:val="single" w:sz="4" w:space="0" w:color="auto"/>
              <w:left w:val="single" w:sz="8" w:space="0" w:color="auto"/>
              <w:bottom w:val="single" w:sz="4" w:space="0" w:color="auto"/>
              <w:right w:val="single" w:sz="8" w:space="0" w:color="auto"/>
            </w:tcBorders>
          </w:tcPr>
          <w:p w:rsidR="000B4214" w:rsidRPr="00242D50" w:rsidRDefault="000B4214" w:rsidP="006C65E6">
            <w:pPr>
              <w:tabs>
                <w:tab w:val="left" w:pos="1380"/>
              </w:tabs>
              <w:autoSpaceDE w:val="0"/>
              <w:autoSpaceDN w:val="0"/>
              <w:adjustRightInd w:val="0"/>
              <w:jc w:val="center"/>
              <w:rPr>
                <w:b/>
              </w:rPr>
            </w:pPr>
          </w:p>
        </w:tc>
        <w:tc>
          <w:tcPr>
            <w:tcW w:w="1380" w:type="dxa"/>
            <w:tcBorders>
              <w:top w:val="single" w:sz="4" w:space="0" w:color="auto"/>
              <w:left w:val="single" w:sz="8" w:space="0" w:color="auto"/>
              <w:bottom w:val="single" w:sz="4" w:space="0" w:color="auto"/>
              <w:right w:val="single" w:sz="8" w:space="0" w:color="auto"/>
            </w:tcBorders>
          </w:tcPr>
          <w:p w:rsidR="000B4214" w:rsidRPr="00242D50" w:rsidRDefault="000B4214" w:rsidP="006C65E6">
            <w:pPr>
              <w:tabs>
                <w:tab w:val="left" w:pos="1380"/>
              </w:tabs>
              <w:autoSpaceDE w:val="0"/>
              <w:autoSpaceDN w:val="0"/>
              <w:adjustRightInd w:val="0"/>
              <w:jc w:val="center"/>
              <w:rPr>
                <w:b/>
              </w:rPr>
            </w:pPr>
          </w:p>
        </w:tc>
        <w:tc>
          <w:tcPr>
            <w:tcW w:w="1380" w:type="dxa"/>
            <w:tcBorders>
              <w:top w:val="single" w:sz="4" w:space="0" w:color="auto"/>
              <w:left w:val="single" w:sz="8" w:space="0" w:color="auto"/>
              <w:bottom w:val="single" w:sz="4" w:space="0" w:color="auto"/>
              <w:right w:val="single" w:sz="8" w:space="0" w:color="auto"/>
            </w:tcBorders>
          </w:tcPr>
          <w:p w:rsidR="000B4214" w:rsidRPr="00242D50" w:rsidRDefault="000B4214" w:rsidP="006C65E6">
            <w:pPr>
              <w:tabs>
                <w:tab w:val="left" w:pos="1380"/>
              </w:tabs>
              <w:autoSpaceDE w:val="0"/>
              <w:autoSpaceDN w:val="0"/>
              <w:adjustRightInd w:val="0"/>
              <w:jc w:val="center"/>
              <w:rPr>
                <w:b/>
              </w:rPr>
            </w:pPr>
          </w:p>
        </w:tc>
        <w:tc>
          <w:tcPr>
            <w:tcW w:w="1380" w:type="dxa"/>
            <w:tcBorders>
              <w:top w:val="single" w:sz="4" w:space="0" w:color="auto"/>
              <w:left w:val="single" w:sz="8" w:space="0" w:color="auto"/>
              <w:bottom w:val="single" w:sz="4" w:space="0" w:color="auto"/>
              <w:right w:val="single" w:sz="8" w:space="0" w:color="auto"/>
            </w:tcBorders>
          </w:tcPr>
          <w:p w:rsidR="000B4214" w:rsidRPr="00242D50" w:rsidRDefault="000B4214" w:rsidP="006C65E6">
            <w:pPr>
              <w:tabs>
                <w:tab w:val="left" w:pos="1380"/>
              </w:tabs>
              <w:autoSpaceDE w:val="0"/>
              <w:autoSpaceDN w:val="0"/>
              <w:adjustRightInd w:val="0"/>
              <w:jc w:val="center"/>
              <w:rPr>
                <w:b/>
              </w:rPr>
            </w:pPr>
          </w:p>
        </w:tc>
        <w:tc>
          <w:tcPr>
            <w:tcW w:w="1380" w:type="dxa"/>
            <w:tcBorders>
              <w:top w:val="single" w:sz="4" w:space="0" w:color="auto"/>
              <w:left w:val="single" w:sz="8" w:space="0" w:color="auto"/>
              <w:bottom w:val="single" w:sz="4" w:space="0" w:color="auto"/>
              <w:right w:val="single" w:sz="8" w:space="0" w:color="auto"/>
            </w:tcBorders>
          </w:tcPr>
          <w:p w:rsidR="000B4214" w:rsidRPr="00242D50" w:rsidRDefault="000B4214" w:rsidP="006C65E6">
            <w:pPr>
              <w:tabs>
                <w:tab w:val="left" w:pos="1380"/>
              </w:tabs>
              <w:autoSpaceDE w:val="0"/>
              <w:autoSpaceDN w:val="0"/>
              <w:adjustRightInd w:val="0"/>
              <w:jc w:val="center"/>
              <w:rPr>
                <w:b/>
              </w:rPr>
            </w:pP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1.1.1.</w:t>
            </w:r>
          </w:p>
        </w:tc>
        <w:tc>
          <w:tcPr>
            <w:tcW w:w="270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autoSpaceDE w:val="0"/>
              <w:autoSpaceDN w:val="0"/>
              <w:adjustRightInd w:val="0"/>
            </w:pPr>
            <w:r>
              <w:t xml:space="preserve">Расходы на обеспечение </w:t>
            </w:r>
            <w:r>
              <w:lastRenderedPageBreak/>
              <w:t>деятельности (оказание услуг, выполнение работ) муниципальных учреждений</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lastRenderedPageBreak/>
              <w:t xml:space="preserve">МКУ </w:t>
            </w:r>
            <w:r>
              <w:lastRenderedPageBreak/>
              <w:t>«УНО</w:t>
            </w:r>
            <w:proofErr w:type="gramStart"/>
            <w:r>
              <w:t>»Д</w:t>
            </w:r>
            <w:proofErr w:type="gramEnd"/>
            <w:r>
              <w:t>МР</w:t>
            </w:r>
          </w:p>
        </w:tc>
        <w:tc>
          <w:tcPr>
            <w:tcW w:w="1980" w:type="dxa"/>
            <w:tcBorders>
              <w:top w:val="single" w:sz="4" w:space="0" w:color="auto"/>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pPr>
            <w:r>
              <w:lastRenderedPageBreak/>
              <w:t>012017059</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41 828,11</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41 828,11</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39685,80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39685,80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40885,50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40885,50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lastRenderedPageBreak/>
              <w:t>1.1.2.</w:t>
            </w:r>
          </w:p>
        </w:tc>
        <w:tc>
          <w:tcPr>
            <w:tcW w:w="270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autoSpaceDE w:val="0"/>
              <w:autoSpaceDN w:val="0"/>
              <w:adjustRightInd w:val="0"/>
            </w:pPr>
            <w:r>
              <w:t xml:space="preserve">Расходы на исполнение </w:t>
            </w:r>
            <w:proofErr w:type="spellStart"/>
            <w:r>
              <w:t>госполномочий</w:t>
            </w:r>
            <w:proofErr w:type="spellEnd"/>
            <w:r>
              <w:t xml:space="preserve">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t>Краевой бюджет</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pPr>
            <w:r>
              <w:t>012019306</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98 816,0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100 566,0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100 566,0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1.1.3.</w:t>
            </w:r>
          </w:p>
        </w:tc>
        <w:tc>
          <w:tcPr>
            <w:tcW w:w="270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autoSpaceDE w:val="0"/>
              <w:autoSpaceDN w:val="0"/>
              <w:adjustRightInd w:val="0"/>
            </w:pPr>
            <w:r>
              <w:t>Мероприятия по профессиональной переподготовке и повышению квалификации</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1980" w:type="dxa"/>
            <w:tcBorders>
              <w:top w:val="single" w:sz="4" w:space="0" w:color="auto"/>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pPr>
            <w:r>
              <w:t>0120123130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50,0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50,0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250,0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250,0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250,0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250,0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1.1.4.</w:t>
            </w:r>
          </w:p>
        </w:tc>
        <w:tc>
          <w:tcPr>
            <w:tcW w:w="270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autoSpaceDE w:val="0"/>
              <w:autoSpaceDN w:val="0"/>
              <w:adjustRightInd w:val="0"/>
            </w:pPr>
            <w:r>
              <w:t>Организация проведения государственной аттестации выпускников общеобразовательных организаций</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1980" w:type="dxa"/>
            <w:tcBorders>
              <w:top w:val="single" w:sz="4" w:space="0" w:color="auto"/>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pPr>
            <w:r>
              <w:t>0120170593</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467,0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467,0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450,0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450,0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450,0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450,0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6331"/>
              </w:tabs>
              <w:suppressAutoHyphens/>
              <w:jc w:val="center"/>
              <w:rPr>
                <w:b/>
                <w:sz w:val="22"/>
                <w:szCs w:val="22"/>
              </w:rPr>
            </w:pPr>
            <w:r>
              <w:rPr>
                <w:b/>
                <w:sz w:val="22"/>
                <w:szCs w:val="22"/>
              </w:rPr>
              <w:t>1</w:t>
            </w:r>
            <w:r w:rsidRPr="00A65B03">
              <w:rPr>
                <w:b/>
                <w:sz w:val="22"/>
                <w:szCs w:val="22"/>
              </w:rPr>
              <w:t>.2.</w:t>
            </w:r>
          </w:p>
        </w:tc>
        <w:tc>
          <w:tcPr>
            <w:tcW w:w="270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pStyle w:val="ConsPlusCell"/>
              <w:tabs>
                <w:tab w:val="left" w:pos="1380"/>
              </w:tabs>
              <w:jc w:val="both"/>
              <w:rPr>
                <w:rFonts w:ascii="Times New Roman" w:hAnsi="Times New Roman" w:cs="Times New Roman"/>
                <w:b/>
                <w:sz w:val="24"/>
                <w:szCs w:val="24"/>
              </w:rPr>
            </w:pPr>
            <w:r>
              <w:rPr>
                <w:rFonts w:ascii="Times New Roman" w:hAnsi="Times New Roman" w:cs="Times New Roman"/>
                <w:b/>
                <w:sz w:val="24"/>
                <w:szCs w:val="24"/>
              </w:rPr>
              <w:t xml:space="preserve">Основное мероприятие: </w:t>
            </w:r>
            <w:r w:rsidRPr="00A65B03">
              <w:rPr>
                <w:rFonts w:ascii="Times New Roman" w:hAnsi="Times New Roman" w:cs="Times New Roman"/>
                <w:b/>
                <w:sz w:val="24"/>
                <w:szCs w:val="24"/>
              </w:rPr>
              <w:t>Обеспечение доступа к сети Интернет (оплата трафика)</w:t>
            </w:r>
          </w:p>
        </w:tc>
        <w:tc>
          <w:tcPr>
            <w:tcW w:w="198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1380"/>
                <w:tab w:val="left" w:pos="6331"/>
              </w:tabs>
              <w:suppressAutoHyphens/>
              <w:jc w:val="center"/>
              <w:rPr>
                <w:b/>
              </w:rPr>
            </w:pPr>
            <w:r w:rsidRPr="00A65B03">
              <w:rPr>
                <w:b/>
              </w:rPr>
              <w:t>МКУ «УНО</w:t>
            </w:r>
            <w:proofErr w:type="gramStart"/>
            <w:r w:rsidRPr="00A65B03">
              <w:rPr>
                <w:b/>
              </w:rPr>
              <w:t>»Д</w:t>
            </w:r>
            <w:proofErr w:type="gramEnd"/>
            <w:r w:rsidRPr="00A65B03">
              <w:rPr>
                <w:b/>
              </w:rPr>
              <w:t>МР</w:t>
            </w:r>
          </w:p>
        </w:tc>
        <w:tc>
          <w:tcPr>
            <w:tcW w:w="1980" w:type="dxa"/>
            <w:tcBorders>
              <w:top w:val="single" w:sz="4" w:space="0" w:color="auto"/>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pPr>
            <w:r w:rsidRPr="00A65B03">
              <w:rPr>
                <w:b/>
              </w:rPr>
              <w:t>0120200000</w:t>
            </w:r>
          </w:p>
        </w:tc>
        <w:tc>
          <w:tcPr>
            <w:tcW w:w="1380" w:type="dxa"/>
            <w:tcBorders>
              <w:top w:val="single" w:sz="4" w:space="0" w:color="auto"/>
              <w:left w:val="single" w:sz="8" w:space="0" w:color="auto"/>
              <w:bottom w:val="single" w:sz="4" w:space="0" w:color="auto"/>
              <w:right w:val="single" w:sz="8" w:space="0" w:color="auto"/>
            </w:tcBorders>
          </w:tcPr>
          <w:p w:rsidR="000B4214" w:rsidRPr="00812C3C" w:rsidRDefault="000B4214" w:rsidP="006C65E6">
            <w:pPr>
              <w:tabs>
                <w:tab w:val="left" w:pos="1380"/>
              </w:tabs>
              <w:autoSpaceDE w:val="0"/>
              <w:autoSpaceDN w:val="0"/>
              <w:adjustRightInd w:val="0"/>
              <w:jc w:val="center"/>
              <w:rPr>
                <w:b/>
              </w:rPr>
            </w:pPr>
            <w:r w:rsidRPr="00812C3C">
              <w:rPr>
                <w:b/>
              </w:rPr>
              <w:t>625,60</w:t>
            </w:r>
          </w:p>
        </w:tc>
        <w:tc>
          <w:tcPr>
            <w:tcW w:w="1380" w:type="dxa"/>
            <w:tcBorders>
              <w:top w:val="single" w:sz="4" w:space="0" w:color="auto"/>
              <w:left w:val="single" w:sz="8" w:space="0" w:color="auto"/>
              <w:bottom w:val="single" w:sz="4" w:space="0" w:color="auto"/>
              <w:right w:val="single" w:sz="8" w:space="0" w:color="auto"/>
            </w:tcBorders>
          </w:tcPr>
          <w:p w:rsidR="000B4214" w:rsidRPr="00812C3C" w:rsidRDefault="000B4214" w:rsidP="006C65E6">
            <w:pPr>
              <w:tabs>
                <w:tab w:val="left" w:pos="1380"/>
              </w:tabs>
              <w:autoSpaceDE w:val="0"/>
              <w:autoSpaceDN w:val="0"/>
              <w:adjustRightInd w:val="0"/>
              <w:jc w:val="center"/>
              <w:rPr>
                <w:b/>
              </w:rPr>
            </w:pPr>
            <w:r w:rsidRPr="00812C3C">
              <w:rPr>
                <w:b/>
              </w:rPr>
              <w:t>625,60</w:t>
            </w:r>
          </w:p>
        </w:tc>
        <w:tc>
          <w:tcPr>
            <w:tcW w:w="1380" w:type="dxa"/>
            <w:tcBorders>
              <w:top w:val="single" w:sz="4" w:space="0" w:color="auto"/>
              <w:left w:val="single" w:sz="8" w:space="0" w:color="auto"/>
              <w:bottom w:val="single" w:sz="4" w:space="0" w:color="auto"/>
              <w:right w:val="single" w:sz="8" w:space="0" w:color="auto"/>
            </w:tcBorders>
          </w:tcPr>
          <w:p w:rsidR="000B4214" w:rsidRPr="00812C3C" w:rsidRDefault="000B4214" w:rsidP="006C65E6">
            <w:pPr>
              <w:tabs>
                <w:tab w:val="left" w:pos="1380"/>
              </w:tabs>
              <w:autoSpaceDE w:val="0"/>
              <w:autoSpaceDN w:val="0"/>
              <w:adjustRightInd w:val="0"/>
              <w:jc w:val="center"/>
              <w:rPr>
                <w:b/>
              </w:rPr>
            </w:pPr>
            <w:r w:rsidRPr="00812C3C">
              <w:rPr>
                <w:b/>
              </w:rPr>
              <w:t>625,60</w:t>
            </w:r>
          </w:p>
        </w:tc>
        <w:tc>
          <w:tcPr>
            <w:tcW w:w="1380" w:type="dxa"/>
            <w:tcBorders>
              <w:top w:val="single" w:sz="4" w:space="0" w:color="auto"/>
              <w:left w:val="single" w:sz="8" w:space="0" w:color="auto"/>
              <w:bottom w:val="single" w:sz="4" w:space="0" w:color="auto"/>
              <w:right w:val="single" w:sz="8" w:space="0" w:color="auto"/>
            </w:tcBorders>
          </w:tcPr>
          <w:p w:rsidR="000B4214" w:rsidRPr="00812C3C" w:rsidRDefault="000B4214" w:rsidP="006C65E6">
            <w:pPr>
              <w:tabs>
                <w:tab w:val="left" w:pos="1380"/>
              </w:tabs>
              <w:autoSpaceDE w:val="0"/>
              <w:autoSpaceDN w:val="0"/>
              <w:adjustRightInd w:val="0"/>
              <w:jc w:val="center"/>
              <w:rPr>
                <w:b/>
              </w:rPr>
            </w:pPr>
            <w:r w:rsidRPr="00812C3C">
              <w:rPr>
                <w:b/>
              </w:rPr>
              <w:t>625,60</w:t>
            </w:r>
          </w:p>
        </w:tc>
        <w:tc>
          <w:tcPr>
            <w:tcW w:w="1380" w:type="dxa"/>
            <w:tcBorders>
              <w:top w:val="single" w:sz="4" w:space="0" w:color="auto"/>
              <w:left w:val="single" w:sz="8" w:space="0" w:color="auto"/>
              <w:bottom w:val="single" w:sz="4" w:space="0" w:color="auto"/>
              <w:right w:val="single" w:sz="8" w:space="0" w:color="auto"/>
            </w:tcBorders>
          </w:tcPr>
          <w:p w:rsidR="000B4214" w:rsidRPr="00812C3C" w:rsidRDefault="000B4214" w:rsidP="006C65E6">
            <w:pPr>
              <w:tabs>
                <w:tab w:val="left" w:pos="1380"/>
              </w:tabs>
              <w:autoSpaceDE w:val="0"/>
              <w:autoSpaceDN w:val="0"/>
              <w:adjustRightInd w:val="0"/>
              <w:jc w:val="center"/>
              <w:rPr>
                <w:b/>
              </w:rPr>
            </w:pPr>
            <w:r w:rsidRPr="00812C3C">
              <w:rPr>
                <w:b/>
              </w:rPr>
              <w:t>625,60</w:t>
            </w:r>
          </w:p>
        </w:tc>
        <w:tc>
          <w:tcPr>
            <w:tcW w:w="1380" w:type="dxa"/>
            <w:tcBorders>
              <w:top w:val="single" w:sz="4" w:space="0" w:color="auto"/>
              <w:left w:val="single" w:sz="8" w:space="0" w:color="auto"/>
              <w:bottom w:val="single" w:sz="4" w:space="0" w:color="auto"/>
              <w:right w:val="single" w:sz="8" w:space="0" w:color="auto"/>
            </w:tcBorders>
          </w:tcPr>
          <w:p w:rsidR="000B4214" w:rsidRPr="00812C3C" w:rsidRDefault="000B4214" w:rsidP="006C65E6">
            <w:pPr>
              <w:tabs>
                <w:tab w:val="left" w:pos="1380"/>
              </w:tabs>
              <w:autoSpaceDE w:val="0"/>
              <w:autoSpaceDN w:val="0"/>
              <w:adjustRightInd w:val="0"/>
              <w:jc w:val="center"/>
              <w:rPr>
                <w:b/>
              </w:rPr>
            </w:pPr>
            <w:r w:rsidRPr="00812C3C">
              <w:rPr>
                <w:b/>
              </w:rPr>
              <w:t>625,60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6331"/>
              </w:tabs>
              <w:suppressAutoHyphens/>
              <w:jc w:val="center"/>
              <w:rPr>
                <w:b/>
                <w:sz w:val="22"/>
                <w:szCs w:val="22"/>
              </w:rPr>
            </w:pPr>
          </w:p>
        </w:tc>
        <w:tc>
          <w:tcPr>
            <w:tcW w:w="270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pStyle w:val="ConsPlusCell"/>
              <w:tabs>
                <w:tab w:val="left" w:pos="1380"/>
              </w:tabs>
              <w:jc w:val="both"/>
              <w:rPr>
                <w:rFonts w:ascii="Times New Roman" w:hAnsi="Times New Roman" w:cs="Times New Roman"/>
                <w:sz w:val="24"/>
                <w:szCs w:val="24"/>
              </w:rPr>
            </w:pPr>
            <w:r w:rsidRPr="00A65B03">
              <w:rPr>
                <w:rFonts w:ascii="Times New Roman" w:hAnsi="Times New Roman" w:cs="Times New Roman"/>
                <w:sz w:val="24"/>
                <w:szCs w:val="24"/>
              </w:rPr>
              <w:t>в том числе:</w:t>
            </w:r>
          </w:p>
        </w:tc>
        <w:tc>
          <w:tcPr>
            <w:tcW w:w="198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1380"/>
                <w:tab w:val="left" w:pos="6331"/>
              </w:tabs>
              <w:suppressAutoHyphens/>
              <w:jc w:val="center"/>
              <w:rPr>
                <w:b/>
              </w:rPr>
            </w:pPr>
          </w:p>
        </w:tc>
        <w:tc>
          <w:tcPr>
            <w:tcW w:w="1980" w:type="dxa"/>
            <w:tcBorders>
              <w:top w:val="single" w:sz="4" w:space="0" w:color="auto"/>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pP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1.2.1.</w:t>
            </w:r>
          </w:p>
        </w:tc>
        <w:tc>
          <w:tcPr>
            <w:tcW w:w="2700" w:type="dxa"/>
            <w:tcBorders>
              <w:top w:val="single" w:sz="4" w:space="0" w:color="auto"/>
              <w:left w:val="single" w:sz="8" w:space="0" w:color="auto"/>
              <w:bottom w:val="single" w:sz="4" w:space="0" w:color="auto"/>
              <w:right w:val="single" w:sz="8" w:space="0" w:color="auto"/>
            </w:tcBorders>
          </w:tcPr>
          <w:p w:rsidR="000B4214" w:rsidRPr="00812C3C" w:rsidRDefault="000B4214" w:rsidP="006C65E6">
            <w:pPr>
              <w:pStyle w:val="ConsPlusCell"/>
              <w:tabs>
                <w:tab w:val="left" w:pos="1380"/>
              </w:tabs>
              <w:jc w:val="both"/>
              <w:rPr>
                <w:rFonts w:ascii="Times New Roman" w:hAnsi="Times New Roman" w:cs="Times New Roman"/>
                <w:sz w:val="24"/>
                <w:szCs w:val="24"/>
              </w:rPr>
            </w:pPr>
            <w:r w:rsidRPr="00812C3C">
              <w:rPr>
                <w:rFonts w:ascii="Times New Roman" w:hAnsi="Times New Roman" w:cs="Times New Roman"/>
              </w:rPr>
              <w:t xml:space="preserve">Расходы на обеспечение </w:t>
            </w:r>
            <w:r w:rsidRPr="00812C3C">
              <w:rPr>
                <w:rFonts w:ascii="Times New Roman" w:hAnsi="Times New Roman" w:cs="Times New Roman"/>
              </w:rPr>
              <w:lastRenderedPageBreak/>
              <w:t>деятельности (оказание услуг, выполнение работ) муниципальных учреждений</w:t>
            </w:r>
          </w:p>
        </w:tc>
        <w:tc>
          <w:tcPr>
            <w:tcW w:w="1980" w:type="dxa"/>
            <w:tcBorders>
              <w:top w:val="single" w:sz="4" w:space="0" w:color="auto"/>
              <w:left w:val="single" w:sz="8" w:space="0" w:color="auto"/>
              <w:bottom w:val="single" w:sz="4" w:space="0" w:color="auto"/>
              <w:right w:val="single" w:sz="8" w:space="0" w:color="auto"/>
            </w:tcBorders>
          </w:tcPr>
          <w:p w:rsidR="000B4214" w:rsidRPr="00812C3C" w:rsidRDefault="000B4214" w:rsidP="006C65E6">
            <w:pPr>
              <w:tabs>
                <w:tab w:val="left" w:pos="1380"/>
                <w:tab w:val="left" w:pos="6331"/>
              </w:tabs>
              <w:suppressAutoHyphens/>
              <w:jc w:val="center"/>
            </w:pPr>
            <w:r>
              <w:lastRenderedPageBreak/>
              <w:t xml:space="preserve">МКУ </w:t>
            </w:r>
            <w:r>
              <w:lastRenderedPageBreak/>
              <w:t>«УНО</w:t>
            </w:r>
            <w:proofErr w:type="gramStart"/>
            <w:r>
              <w:t>»Д</w:t>
            </w:r>
            <w:proofErr w:type="gramEnd"/>
            <w:r>
              <w:t>МР</w:t>
            </w:r>
          </w:p>
        </w:tc>
        <w:tc>
          <w:tcPr>
            <w:tcW w:w="1980" w:type="dxa"/>
            <w:tcBorders>
              <w:top w:val="single" w:sz="4" w:space="0" w:color="auto"/>
              <w:left w:val="single" w:sz="8" w:space="0" w:color="auto"/>
              <w:bottom w:val="single" w:sz="4" w:space="0" w:color="auto"/>
              <w:right w:val="single" w:sz="8" w:space="0" w:color="auto"/>
            </w:tcBorders>
          </w:tcPr>
          <w:p w:rsidR="000B4214" w:rsidRPr="000F66D4" w:rsidRDefault="000B4214" w:rsidP="006C65E6">
            <w:pPr>
              <w:tabs>
                <w:tab w:val="left" w:pos="1380"/>
              </w:tabs>
              <w:autoSpaceDE w:val="0"/>
              <w:autoSpaceDN w:val="0"/>
              <w:adjustRightInd w:val="0"/>
            </w:pPr>
            <w:r>
              <w:lastRenderedPageBreak/>
              <w:t>0120270590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625,60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625,60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625,60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625,60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625,60</w:t>
            </w:r>
          </w:p>
        </w:tc>
        <w:tc>
          <w:tcPr>
            <w:tcW w:w="13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autoSpaceDE w:val="0"/>
              <w:autoSpaceDN w:val="0"/>
              <w:adjustRightInd w:val="0"/>
              <w:jc w:val="center"/>
            </w:pPr>
            <w:r>
              <w:t>625,60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tabs>
                <w:tab w:val="left" w:pos="6331"/>
              </w:tabs>
              <w:suppressAutoHyphens/>
              <w:jc w:val="center"/>
              <w:rPr>
                <w:b/>
                <w:sz w:val="22"/>
                <w:szCs w:val="22"/>
              </w:rPr>
            </w:pPr>
            <w:r>
              <w:rPr>
                <w:b/>
                <w:sz w:val="22"/>
                <w:szCs w:val="22"/>
              </w:rPr>
              <w:lastRenderedPageBreak/>
              <w:t>1</w:t>
            </w:r>
            <w:r w:rsidRPr="00A65B03">
              <w:rPr>
                <w:b/>
                <w:sz w:val="22"/>
                <w:szCs w:val="22"/>
              </w:rPr>
              <w:t>.3.</w:t>
            </w:r>
          </w:p>
        </w:tc>
        <w:tc>
          <w:tcPr>
            <w:tcW w:w="270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jc w:val="both"/>
              <w:rPr>
                <w:b/>
              </w:rPr>
            </w:pPr>
            <w:r>
              <w:rPr>
                <w:b/>
              </w:rPr>
              <w:t xml:space="preserve">Основное мероприятие: </w:t>
            </w:r>
            <w:r w:rsidRPr="00A65B03">
              <w:rPr>
                <w:b/>
              </w:rPr>
              <w:t>Организация питания детей в школьных столовых (заработная плата поваров, стоимость набора продуктов для питания детей 1-4 классов)</w:t>
            </w:r>
          </w:p>
        </w:tc>
        <w:tc>
          <w:tcPr>
            <w:tcW w:w="1980" w:type="dxa"/>
            <w:tcBorders>
              <w:top w:val="single" w:sz="4" w:space="0" w:color="auto"/>
              <w:left w:val="single" w:sz="8" w:space="0" w:color="auto"/>
              <w:bottom w:val="single" w:sz="4" w:space="0" w:color="auto"/>
              <w:right w:val="single" w:sz="8" w:space="0" w:color="auto"/>
            </w:tcBorders>
          </w:tcPr>
          <w:p w:rsidR="000B4214" w:rsidRPr="00A65B03" w:rsidRDefault="000B4214" w:rsidP="006C65E6">
            <w:pPr>
              <w:rPr>
                <w:b/>
              </w:rPr>
            </w:pPr>
            <w:r w:rsidRPr="00A65B03">
              <w:rPr>
                <w:b/>
              </w:rPr>
              <w:t>МКУ «УНО</w:t>
            </w:r>
            <w:proofErr w:type="gramStart"/>
            <w:r w:rsidRPr="00A65B03">
              <w:rPr>
                <w:b/>
              </w:rPr>
              <w:t>»Д</w:t>
            </w:r>
            <w:proofErr w:type="gramEnd"/>
            <w:r w:rsidRPr="00A65B03">
              <w:rPr>
                <w:b/>
              </w:rP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rPr>
                <w:b/>
              </w:rPr>
              <w:t>0120П00000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000CA8" w:rsidRDefault="000B4214" w:rsidP="006C65E6">
            <w:pPr>
              <w:jc w:val="center"/>
              <w:rPr>
                <w:b/>
              </w:rPr>
            </w:pPr>
            <w:r>
              <w:rPr>
                <w:b/>
              </w:rPr>
              <w:t>3 843,30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000CA8" w:rsidRDefault="000B4214" w:rsidP="006C65E6">
            <w:pPr>
              <w:jc w:val="center"/>
              <w:rPr>
                <w:b/>
              </w:rPr>
            </w:pPr>
            <w:r w:rsidRPr="00000CA8">
              <w:rPr>
                <w:b/>
              </w:rPr>
              <w:t>2</w:t>
            </w:r>
            <w:r>
              <w:rPr>
                <w:b/>
              </w:rPr>
              <w:t> 166,30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000CA8" w:rsidRDefault="000B4214" w:rsidP="006C65E6">
            <w:pPr>
              <w:jc w:val="center"/>
              <w:rPr>
                <w:b/>
              </w:rPr>
            </w:pPr>
            <w:r>
              <w:rPr>
                <w:b/>
              </w:rPr>
              <w:t>3 920,4</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000CA8" w:rsidRDefault="000B4214" w:rsidP="006C65E6">
            <w:pPr>
              <w:jc w:val="center"/>
              <w:rPr>
                <w:b/>
              </w:rPr>
            </w:pPr>
            <w:r w:rsidRPr="00000CA8">
              <w:rPr>
                <w:b/>
              </w:rPr>
              <w:t>2 249,40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000CA8" w:rsidRDefault="000B4214" w:rsidP="006C65E6">
            <w:pPr>
              <w:jc w:val="center"/>
              <w:rPr>
                <w:b/>
              </w:rPr>
            </w:pPr>
            <w:r>
              <w:rPr>
                <w:b/>
              </w:rPr>
              <w:t>4 045,10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000CA8" w:rsidRDefault="000B4214" w:rsidP="006C65E6">
            <w:pPr>
              <w:jc w:val="center"/>
              <w:rPr>
                <w:b/>
              </w:rPr>
            </w:pPr>
            <w:r w:rsidRPr="00000CA8">
              <w:rPr>
                <w:b/>
              </w:rPr>
              <w:t>2 374,10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p>
        </w:tc>
        <w:tc>
          <w:tcPr>
            <w:tcW w:w="2700" w:type="dxa"/>
            <w:tcBorders>
              <w:top w:val="single" w:sz="4" w:space="0" w:color="auto"/>
              <w:left w:val="single" w:sz="8" w:space="0" w:color="auto"/>
              <w:bottom w:val="single" w:sz="4" w:space="0" w:color="auto"/>
              <w:right w:val="single" w:sz="8" w:space="0" w:color="auto"/>
            </w:tcBorders>
          </w:tcPr>
          <w:p w:rsidR="000B4214" w:rsidRPr="001C0B80" w:rsidRDefault="000B4214" w:rsidP="006C65E6">
            <w:pPr>
              <w:jc w:val="both"/>
            </w:pPr>
            <w:r>
              <w:t>в том числе:</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1.3.1.</w:t>
            </w:r>
          </w:p>
        </w:tc>
        <w:tc>
          <w:tcPr>
            <w:tcW w:w="2700" w:type="dxa"/>
            <w:tcBorders>
              <w:top w:val="single" w:sz="4" w:space="0" w:color="auto"/>
              <w:left w:val="single" w:sz="8" w:space="0" w:color="auto"/>
              <w:bottom w:val="single" w:sz="4" w:space="0" w:color="auto"/>
              <w:right w:val="single" w:sz="8" w:space="0" w:color="auto"/>
            </w:tcBorders>
          </w:tcPr>
          <w:p w:rsidR="000B4214" w:rsidRPr="001C0B80" w:rsidRDefault="000B4214" w:rsidP="006C65E6">
            <w:pPr>
              <w:jc w:val="both"/>
            </w:pPr>
            <w: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 детей 1-4 классов) (за счет средств районного бюджета)</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r>
              <w:t>МКУ «УНО</w:t>
            </w:r>
            <w:proofErr w:type="gramStart"/>
            <w:r>
              <w:t>»Д</w:t>
            </w:r>
            <w:proofErr w:type="gramEnd"/>
            <w: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0120П23050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r>
              <w:t>2 166,30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r>
              <w:t>2 166,30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r>
              <w:t>2249,40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r>
              <w:t>2249,40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r>
              <w:t>2374,10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r>
              <w:t>2374,10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1.3.2.</w:t>
            </w:r>
          </w:p>
        </w:tc>
        <w:tc>
          <w:tcPr>
            <w:tcW w:w="2700" w:type="dxa"/>
            <w:tcBorders>
              <w:top w:val="single" w:sz="4" w:space="0" w:color="auto"/>
              <w:left w:val="single" w:sz="8" w:space="0" w:color="auto"/>
              <w:bottom w:val="single" w:sz="4" w:space="0" w:color="auto"/>
              <w:right w:val="single" w:sz="8" w:space="0" w:color="auto"/>
            </w:tcBorders>
          </w:tcPr>
          <w:p w:rsidR="000B4214" w:rsidRDefault="000B4214" w:rsidP="006C65E6">
            <w:pPr>
              <w:jc w:val="both"/>
            </w:pPr>
            <w:r>
              <w:t>Обеспечение обучающихся в младших классах (1-4 классов включительно) бесплатным питанием</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r>
              <w:t>Краевой бюджет</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r>
              <w:t>0120П93050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r>
              <w:t>1 677,0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r>
              <w:t>1 671,0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r>
              <w:t>1671,0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D06ED9" w:rsidRDefault="000B4214" w:rsidP="006C65E6">
            <w:pPr>
              <w:tabs>
                <w:tab w:val="left" w:pos="6331"/>
              </w:tabs>
              <w:suppressAutoHyphens/>
              <w:jc w:val="center"/>
              <w:rPr>
                <w:b/>
                <w:sz w:val="22"/>
                <w:szCs w:val="22"/>
              </w:rPr>
            </w:pPr>
            <w:r>
              <w:rPr>
                <w:b/>
                <w:sz w:val="22"/>
                <w:szCs w:val="22"/>
              </w:rPr>
              <w:t>1</w:t>
            </w:r>
            <w:r w:rsidRPr="00D06ED9">
              <w:rPr>
                <w:b/>
                <w:sz w:val="22"/>
                <w:szCs w:val="22"/>
              </w:rPr>
              <w:t>.4.</w:t>
            </w:r>
          </w:p>
        </w:tc>
        <w:tc>
          <w:tcPr>
            <w:tcW w:w="2700" w:type="dxa"/>
            <w:tcBorders>
              <w:top w:val="single" w:sz="4" w:space="0" w:color="auto"/>
              <w:left w:val="single" w:sz="8" w:space="0" w:color="auto"/>
              <w:bottom w:val="single" w:sz="4" w:space="0" w:color="auto"/>
              <w:right w:val="single" w:sz="8" w:space="0" w:color="auto"/>
            </w:tcBorders>
          </w:tcPr>
          <w:p w:rsidR="000B4214" w:rsidRPr="00D06ED9" w:rsidRDefault="000B4214" w:rsidP="006C65E6">
            <w:pPr>
              <w:tabs>
                <w:tab w:val="left" w:pos="1380"/>
              </w:tabs>
              <w:jc w:val="both"/>
              <w:rPr>
                <w:b/>
              </w:rPr>
            </w:pPr>
            <w:r>
              <w:rPr>
                <w:b/>
              </w:rPr>
              <w:t xml:space="preserve">Основное мероприятие: </w:t>
            </w:r>
            <w:r w:rsidRPr="00D06ED9">
              <w:rPr>
                <w:b/>
              </w:rPr>
              <w:lastRenderedPageBreak/>
              <w:t xml:space="preserve">Укрепление материально-технической базы образовательных учреждений </w:t>
            </w:r>
            <w:proofErr w:type="spellStart"/>
            <w:r w:rsidRPr="00D06ED9">
              <w:rPr>
                <w:b/>
              </w:rPr>
              <w:t>Дальнереченского</w:t>
            </w:r>
            <w:proofErr w:type="spellEnd"/>
            <w:r w:rsidRPr="00D06ED9">
              <w:rPr>
                <w:b/>
              </w:rPr>
              <w:t xml:space="preserve"> муниципального района</w:t>
            </w:r>
          </w:p>
        </w:tc>
        <w:tc>
          <w:tcPr>
            <w:tcW w:w="1980" w:type="dxa"/>
            <w:tcBorders>
              <w:top w:val="single" w:sz="4" w:space="0" w:color="auto"/>
              <w:left w:val="single" w:sz="8" w:space="0" w:color="auto"/>
              <w:bottom w:val="single" w:sz="4" w:space="0" w:color="auto"/>
              <w:right w:val="single" w:sz="8" w:space="0" w:color="auto"/>
            </w:tcBorders>
          </w:tcPr>
          <w:p w:rsidR="000B4214" w:rsidRPr="00D06ED9" w:rsidRDefault="000B4214" w:rsidP="006C65E6">
            <w:pPr>
              <w:tabs>
                <w:tab w:val="left" w:pos="1380"/>
                <w:tab w:val="left" w:pos="6331"/>
              </w:tabs>
              <w:suppressAutoHyphens/>
              <w:jc w:val="center"/>
              <w:rPr>
                <w:b/>
              </w:rPr>
            </w:pPr>
            <w:r w:rsidRPr="00D06ED9">
              <w:rPr>
                <w:b/>
              </w:rPr>
              <w:lastRenderedPageBreak/>
              <w:t>МКУ «УНО</w:t>
            </w:r>
            <w:proofErr w:type="gramStart"/>
            <w:r w:rsidRPr="00D06ED9">
              <w:rPr>
                <w:b/>
              </w:rPr>
              <w:t>»Д</w:t>
            </w:r>
            <w:proofErr w:type="gramEnd"/>
            <w:r w:rsidRPr="00D06ED9">
              <w:rPr>
                <w:b/>
              </w:rP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rPr>
                <w:b/>
              </w:rPr>
              <w:t>0120400000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jc w:val="center"/>
              <w:rPr>
                <w:b/>
              </w:rPr>
            </w:pPr>
            <w:r w:rsidRPr="00403C6F">
              <w:rPr>
                <w:b/>
              </w:rPr>
              <w:t>1320,0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jc w:val="center"/>
              <w:rPr>
                <w:b/>
              </w:rPr>
            </w:pPr>
            <w:r w:rsidRPr="00403C6F">
              <w:rPr>
                <w:b/>
              </w:rPr>
              <w:t>1320,0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jc w:val="center"/>
              <w:rPr>
                <w:b/>
              </w:rPr>
            </w:pPr>
            <w:r w:rsidRPr="00403C6F">
              <w:rPr>
                <w:b/>
              </w:rPr>
              <w:t>650,0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jc w:val="center"/>
              <w:rPr>
                <w:b/>
              </w:rPr>
            </w:pPr>
            <w:r w:rsidRPr="00403C6F">
              <w:rPr>
                <w:b/>
              </w:rPr>
              <w:t>650,0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jc w:val="center"/>
              <w:rPr>
                <w:b/>
              </w:rPr>
            </w:pPr>
            <w:r w:rsidRPr="00403C6F">
              <w:rPr>
                <w:b/>
              </w:rPr>
              <w:t>670,0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jc w:val="center"/>
              <w:rPr>
                <w:b/>
              </w:rPr>
            </w:pPr>
            <w:r w:rsidRPr="00403C6F">
              <w:rPr>
                <w:b/>
              </w:rPr>
              <w:t>670,0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p>
        </w:tc>
        <w:tc>
          <w:tcPr>
            <w:tcW w:w="27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jc w:val="both"/>
            </w:pPr>
            <w:r>
              <w:t>в том числе:</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1.4.1.</w:t>
            </w:r>
          </w:p>
        </w:tc>
        <w:tc>
          <w:tcPr>
            <w:tcW w:w="27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jc w:val="both"/>
            </w:pPr>
            <w:r w:rsidRPr="000D1E52">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0120470600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530,0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530,0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550,0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550,0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1.4.2.</w:t>
            </w:r>
          </w:p>
        </w:tc>
        <w:tc>
          <w:tcPr>
            <w:tcW w:w="2700" w:type="dxa"/>
            <w:tcBorders>
              <w:top w:val="single" w:sz="4" w:space="0" w:color="auto"/>
              <w:left w:val="single" w:sz="8" w:space="0" w:color="auto"/>
              <w:bottom w:val="single" w:sz="4" w:space="0" w:color="auto"/>
              <w:right w:val="single" w:sz="8" w:space="0" w:color="auto"/>
            </w:tcBorders>
          </w:tcPr>
          <w:p w:rsidR="000B4214" w:rsidRPr="000D1E52" w:rsidRDefault="000B4214" w:rsidP="006C65E6">
            <w:pPr>
              <w:tabs>
                <w:tab w:val="left" w:pos="1380"/>
              </w:tabs>
              <w:jc w:val="both"/>
            </w:pPr>
            <w:r>
              <w:t>Расходы на приобретение муниципальными учреждениями имущества</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0120423120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D06ED9" w:rsidRDefault="000B4214" w:rsidP="006C65E6">
            <w:pPr>
              <w:tabs>
                <w:tab w:val="left" w:pos="6331"/>
              </w:tabs>
              <w:suppressAutoHyphens/>
              <w:jc w:val="center"/>
              <w:rPr>
                <w:b/>
                <w:sz w:val="22"/>
                <w:szCs w:val="22"/>
              </w:rPr>
            </w:pPr>
            <w:r>
              <w:rPr>
                <w:b/>
                <w:sz w:val="22"/>
                <w:szCs w:val="22"/>
              </w:rPr>
              <w:t>1.</w:t>
            </w:r>
            <w:r w:rsidRPr="00D06ED9">
              <w:rPr>
                <w:b/>
                <w:sz w:val="22"/>
                <w:szCs w:val="22"/>
              </w:rPr>
              <w:t>.5.</w:t>
            </w:r>
          </w:p>
        </w:tc>
        <w:tc>
          <w:tcPr>
            <w:tcW w:w="2700" w:type="dxa"/>
            <w:tcBorders>
              <w:top w:val="single" w:sz="4" w:space="0" w:color="auto"/>
              <w:left w:val="single" w:sz="8" w:space="0" w:color="auto"/>
              <w:bottom w:val="single" w:sz="4" w:space="0" w:color="auto"/>
              <w:right w:val="single" w:sz="8" w:space="0" w:color="auto"/>
            </w:tcBorders>
          </w:tcPr>
          <w:p w:rsidR="000B4214" w:rsidRPr="00D06ED9" w:rsidRDefault="000B4214" w:rsidP="006C65E6">
            <w:pPr>
              <w:tabs>
                <w:tab w:val="left" w:pos="1380"/>
              </w:tabs>
              <w:jc w:val="both"/>
              <w:rPr>
                <w:b/>
              </w:rPr>
            </w:pPr>
            <w:r>
              <w:rPr>
                <w:b/>
              </w:rPr>
              <w:t xml:space="preserve">Основное мероприятие: </w:t>
            </w:r>
            <w:r w:rsidRPr="00D06ED9">
              <w:rPr>
                <w:b/>
              </w:rPr>
              <w:t xml:space="preserve">Мероприятия по приведению муниципальных </w:t>
            </w:r>
            <w:r w:rsidRPr="00D06ED9">
              <w:rPr>
                <w:b/>
              </w:rPr>
              <w:lastRenderedPageBreak/>
              <w:t>общеобразовательных учреждений в соответствии с требованием безопасности</w:t>
            </w:r>
          </w:p>
        </w:tc>
        <w:tc>
          <w:tcPr>
            <w:tcW w:w="1980" w:type="dxa"/>
            <w:tcBorders>
              <w:top w:val="single" w:sz="4" w:space="0" w:color="auto"/>
              <w:left w:val="single" w:sz="8" w:space="0" w:color="auto"/>
              <w:bottom w:val="single" w:sz="4" w:space="0" w:color="auto"/>
              <w:right w:val="single" w:sz="8" w:space="0" w:color="auto"/>
            </w:tcBorders>
          </w:tcPr>
          <w:p w:rsidR="000B4214" w:rsidRPr="00D06ED9" w:rsidRDefault="000B4214" w:rsidP="006C65E6">
            <w:pPr>
              <w:tabs>
                <w:tab w:val="left" w:pos="1380"/>
                <w:tab w:val="left" w:pos="6331"/>
              </w:tabs>
              <w:suppressAutoHyphens/>
              <w:jc w:val="center"/>
              <w:rPr>
                <w:b/>
              </w:rPr>
            </w:pPr>
            <w:r w:rsidRPr="00D06ED9">
              <w:rPr>
                <w:b/>
              </w:rPr>
              <w:lastRenderedPageBreak/>
              <w:t>МКУ «УНО</w:t>
            </w:r>
            <w:proofErr w:type="gramStart"/>
            <w:r w:rsidRPr="00D06ED9">
              <w:rPr>
                <w:b/>
              </w:rPr>
              <w:t>»Д</w:t>
            </w:r>
            <w:proofErr w:type="gramEnd"/>
            <w:r w:rsidRPr="00D06ED9">
              <w:rPr>
                <w:b/>
              </w:rP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rPr>
                <w:b/>
              </w:rPr>
              <w:t>0120500000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rPr>
                <w:b/>
              </w:rPr>
            </w:pPr>
            <w:r>
              <w:rPr>
                <w:b/>
              </w:rPr>
              <w:t>2</w:t>
            </w:r>
            <w:r w:rsidRPr="00403C6F">
              <w:rPr>
                <w:b/>
              </w:rPr>
              <w:t> </w:t>
            </w:r>
            <w:r>
              <w:rPr>
                <w:b/>
              </w:rPr>
              <w:t>121</w:t>
            </w:r>
            <w:r w:rsidRPr="00403C6F">
              <w:rPr>
                <w:b/>
              </w:rPr>
              <w:t>,40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rPr>
                <w:b/>
              </w:rPr>
            </w:pPr>
            <w:r>
              <w:rPr>
                <w:b/>
              </w:rPr>
              <w:t>2</w:t>
            </w:r>
            <w:r w:rsidRPr="00403C6F">
              <w:rPr>
                <w:b/>
              </w:rPr>
              <w:t> </w:t>
            </w:r>
            <w:r>
              <w:rPr>
                <w:b/>
              </w:rPr>
              <w:t>121</w:t>
            </w:r>
            <w:r w:rsidRPr="00403C6F">
              <w:rPr>
                <w:b/>
              </w:rPr>
              <w:t>,40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rPr>
                <w:b/>
              </w:rPr>
            </w:pPr>
            <w:r>
              <w:rPr>
                <w:b/>
              </w:rPr>
              <w:t xml:space="preserve"> 1 330</w:t>
            </w:r>
            <w:r w:rsidRPr="00403C6F">
              <w:rPr>
                <w:b/>
              </w:rPr>
              <w:t>,0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rPr>
                <w:b/>
              </w:rPr>
            </w:pPr>
            <w:r>
              <w:rPr>
                <w:b/>
              </w:rPr>
              <w:t xml:space="preserve"> 1 330</w:t>
            </w:r>
            <w:r w:rsidRPr="00403C6F">
              <w:rPr>
                <w:b/>
              </w:rPr>
              <w:t>,0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rPr>
                <w:b/>
              </w:rPr>
            </w:pPr>
            <w:r>
              <w:rPr>
                <w:b/>
              </w:rPr>
              <w:t>1 3</w:t>
            </w:r>
            <w:r w:rsidRPr="00403C6F">
              <w:rPr>
                <w:b/>
              </w:rPr>
              <w:t>60,0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403C6F" w:rsidRDefault="000B4214" w:rsidP="006C65E6">
            <w:pPr>
              <w:rPr>
                <w:b/>
              </w:rPr>
            </w:pPr>
            <w:r>
              <w:rPr>
                <w:b/>
              </w:rPr>
              <w:t>1 3</w:t>
            </w:r>
            <w:r w:rsidRPr="00403C6F">
              <w:rPr>
                <w:b/>
              </w:rPr>
              <w:t>60,0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lastRenderedPageBreak/>
              <w:t>1.5.1.</w:t>
            </w:r>
          </w:p>
        </w:tc>
        <w:tc>
          <w:tcPr>
            <w:tcW w:w="2700" w:type="dxa"/>
            <w:tcBorders>
              <w:top w:val="single" w:sz="4" w:space="0" w:color="auto"/>
              <w:left w:val="single" w:sz="8" w:space="0" w:color="auto"/>
              <w:bottom w:val="single" w:sz="4" w:space="0" w:color="auto"/>
              <w:right w:val="single" w:sz="8" w:space="0" w:color="auto"/>
            </w:tcBorders>
          </w:tcPr>
          <w:p w:rsidR="000B4214" w:rsidRPr="001C0B80" w:rsidRDefault="000B4214" w:rsidP="006C65E6">
            <w:pPr>
              <w:jc w:val="both"/>
            </w:pPr>
            <w:r w:rsidRPr="001C0B80">
              <w:t xml:space="preserve">Выполнение работ по </w:t>
            </w:r>
            <w:r>
              <w:t xml:space="preserve">подготовке к отопительному периоду  (промывка, </w:t>
            </w:r>
            <w:proofErr w:type="spellStart"/>
            <w:r>
              <w:t>опрессовка</w:t>
            </w:r>
            <w:proofErr w:type="spellEnd"/>
            <w:r>
              <w:t xml:space="preserve"> систем</w:t>
            </w:r>
            <w:r w:rsidRPr="001C0B80">
              <w:t xml:space="preserve"> отопления</w:t>
            </w:r>
            <w:r>
              <w:t xml:space="preserve"> и т.д.)</w:t>
            </w:r>
          </w:p>
        </w:tc>
        <w:tc>
          <w:tcPr>
            <w:tcW w:w="1980" w:type="dxa"/>
            <w:tcBorders>
              <w:top w:val="single" w:sz="4" w:space="0" w:color="auto"/>
              <w:left w:val="single" w:sz="8" w:space="0" w:color="auto"/>
              <w:bottom w:val="single" w:sz="4" w:space="0" w:color="auto"/>
              <w:right w:val="single" w:sz="8" w:space="0" w:color="auto"/>
            </w:tcBorders>
          </w:tcPr>
          <w:p w:rsidR="000B4214" w:rsidRPr="001C0B80" w:rsidRDefault="000B4214" w:rsidP="006C65E6">
            <w:r>
              <w:t>МКУ «УНО</w:t>
            </w:r>
            <w:proofErr w:type="gramStart"/>
            <w:r>
              <w:t>»Д</w:t>
            </w:r>
            <w:proofErr w:type="gramEnd"/>
            <w: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0120570594</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170,0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170,0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350,0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350,0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360,0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360,0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1.5.2.</w:t>
            </w:r>
          </w:p>
        </w:tc>
        <w:tc>
          <w:tcPr>
            <w:tcW w:w="2700" w:type="dxa"/>
            <w:tcBorders>
              <w:top w:val="single" w:sz="4" w:space="0" w:color="auto"/>
              <w:left w:val="single" w:sz="8" w:space="0" w:color="auto"/>
              <w:bottom w:val="single" w:sz="4" w:space="0" w:color="auto"/>
              <w:right w:val="single" w:sz="8" w:space="0" w:color="auto"/>
            </w:tcBorders>
          </w:tcPr>
          <w:p w:rsidR="000B4214" w:rsidRPr="001C0B80" w:rsidRDefault="000B4214" w:rsidP="006C65E6">
            <w:pPr>
              <w:jc w:val="both"/>
            </w:pPr>
            <w:r>
              <w:t xml:space="preserve">Замена ламп накаливания на </w:t>
            </w:r>
            <w:proofErr w:type="spellStart"/>
            <w:r>
              <w:t>энергоэффективные</w:t>
            </w:r>
            <w:proofErr w:type="spellEnd"/>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r>
              <w:t>МКУ «УНО</w:t>
            </w:r>
            <w:proofErr w:type="gramStart"/>
            <w:r>
              <w:t>»Д</w:t>
            </w:r>
            <w:proofErr w:type="gramEnd"/>
            <w: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0120570595</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80,0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80,0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90,0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90,0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100,0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100,0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1.5.3.</w:t>
            </w:r>
          </w:p>
        </w:tc>
        <w:tc>
          <w:tcPr>
            <w:tcW w:w="2700" w:type="dxa"/>
            <w:tcBorders>
              <w:top w:val="single" w:sz="4" w:space="0" w:color="auto"/>
              <w:left w:val="single" w:sz="8" w:space="0" w:color="auto"/>
              <w:bottom w:val="single" w:sz="4" w:space="0" w:color="auto"/>
              <w:right w:val="single" w:sz="8" w:space="0" w:color="auto"/>
            </w:tcBorders>
          </w:tcPr>
          <w:p w:rsidR="000B4214" w:rsidRPr="001C0B80" w:rsidRDefault="000B4214" w:rsidP="006C65E6">
            <w:pPr>
              <w:jc w:val="both"/>
            </w:pPr>
            <w:r>
              <w:t xml:space="preserve">Замена окон на </w:t>
            </w:r>
            <w:proofErr w:type="spellStart"/>
            <w:r>
              <w:t>энергоэффективные</w:t>
            </w:r>
            <w:proofErr w:type="spellEnd"/>
            <w:r>
              <w:t xml:space="preserve"> </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r>
              <w:t>МКУ «УНО</w:t>
            </w:r>
            <w:proofErr w:type="gramStart"/>
            <w:r>
              <w:t>»Д</w:t>
            </w:r>
            <w:proofErr w:type="gramEnd"/>
            <w: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0120570599</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100,4</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100,4</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200,0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200,0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200,0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200,0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1.5.4.</w:t>
            </w:r>
          </w:p>
        </w:tc>
        <w:tc>
          <w:tcPr>
            <w:tcW w:w="2700" w:type="dxa"/>
            <w:tcBorders>
              <w:top w:val="single" w:sz="4" w:space="0" w:color="auto"/>
              <w:left w:val="single" w:sz="8" w:space="0" w:color="auto"/>
              <w:bottom w:val="single" w:sz="4" w:space="0" w:color="auto"/>
              <w:right w:val="single" w:sz="8" w:space="0" w:color="auto"/>
            </w:tcBorders>
          </w:tcPr>
          <w:p w:rsidR="000B4214" w:rsidRPr="006113FF" w:rsidRDefault="000B4214" w:rsidP="006C65E6">
            <w:pPr>
              <w:pStyle w:val="ConsPlusCell"/>
              <w:rPr>
                <w:rFonts w:ascii="Times New Roman" w:hAnsi="Times New Roman" w:cs="Times New Roman"/>
                <w:sz w:val="24"/>
                <w:szCs w:val="24"/>
              </w:rPr>
            </w:pPr>
            <w:r>
              <w:rPr>
                <w:rFonts w:ascii="Times New Roman" w:hAnsi="Times New Roman" w:cs="Times New Roman"/>
                <w:sz w:val="24"/>
                <w:szCs w:val="24"/>
              </w:rPr>
              <w:t>Огнезащитная обработка деревянных конструкций,</w:t>
            </w:r>
          </w:p>
        </w:tc>
        <w:tc>
          <w:tcPr>
            <w:tcW w:w="1980" w:type="dxa"/>
            <w:tcBorders>
              <w:top w:val="single" w:sz="4" w:space="0" w:color="auto"/>
              <w:left w:val="single" w:sz="8" w:space="0" w:color="auto"/>
              <w:bottom w:val="single" w:sz="4" w:space="0" w:color="auto"/>
              <w:right w:val="single" w:sz="8" w:space="0" w:color="auto"/>
            </w:tcBorders>
          </w:tcPr>
          <w:p w:rsidR="000B4214" w:rsidRPr="001C0B80" w:rsidRDefault="000B4214" w:rsidP="006C65E6">
            <w:r>
              <w:t>МКУ «УНО</w:t>
            </w:r>
            <w:proofErr w:type="gramStart"/>
            <w:r>
              <w:t>»Д</w:t>
            </w:r>
            <w:proofErr w:type="gramEnd"/>
            <w: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0120570596</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1241,0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1241,0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1.5.5</w:t>
            </w:r>
          </w:p>
        </w:tc>
        <w:tc>
          <w:tcPr>
            <w:tcW w:w="2700" w:type="dxa"/>
            <w:tcBorders>
              <w:top w:val="single" w:sz="4" w:space="0" w:color="auto"/>
              <w:left w:val="single" w:sz="8" w:space="0" w:color="auto"/>
              <w:bottom w:val="single" w:sz="4" w:space="0" w:color="auto"/>
              <w:right w:val="single" w:sz="8" w:space="0" w:color="auto"/>
            </w:tcBorders>
          </w:tcPr>
          <w:p w:rsidR="000B4214" w:rsidRDefault="000B4214" w:rsidP="006C65E6">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r>
              <w:t>МКУ «УНО</w:t>
            </w:r>
            <w:proofErr w:type="gramStart"/>
            <w:r>
              <w:t>»Д</w:t>
            </w:r>
            <w:proofErr w:type="gramEnd"/>
            <w: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0120570597</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1.5.6.</w:t>
            </w:r>
          </w:p>
        </w:tc>
        <w:tc>
          <w:tcPr>
            <w:tcW w:w="2700" w:type="dxa"/>
            <w:tcBorders>
              <w:top w:val="single" w:sz="4" w:space="0" w:color="auto"/>
              <w:left w:val="single" w:sz="8" w:space="0" w:color="auto"/>
              <w:bottom w:val="single" w:sz="4" w:space="0" w:color="auto"/>
              <w:right w:val="single" w:sz="8" w:space="0" w:color="auto"/>
            </w:tcBorders>
          </w:tcPr>
          <w:p w:rsidR="000B4214" w:rsidRDefault="000B4214" w:rsidP="006C65E6">
            <w:pPr>
              <w:pStyle w:val="ConsPlusCell"/>
              <w:rPr>
                <w:rFonts w:ascii="Times New Roman" w:hAnsi="Times New Roman" w:cs="Times New Roman"/>
                <w:sz w:val="24"/>
                <w:szCs w:val="24"/>
              </w:rPr>
            </w:pPr>
            <w:proofErr w:type="gramStart"/>
            <w:r>
              <w:rPr>
                <w:rFonts w:ascii="Times New Roman" w:hAnsi="Times New Roman" w:cs="Times New Roman"/>
                <w:sz w:val="24"/>
                <w:szCs w:val="24"/>
              </w:rPr>
              <w:t>Обучение по охране</w:t>
            </w:r>
            <w:proofErr w:type="gramEnd"/>
            <w:r>
              <w:rPr>
                <w:rFonts w:ascii="Times New Roman" w:hAnsi="Times New Roman" w:cs="Times New Roman"/>
                <w:sz w:val="24"/>
                <w:szCs w:val="24"/>
              </w:rPr>
              <w:t xml:space="preserve"> труда работников муниципальных образовательных учреждений</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r>
              <w:t>МКУ «УНО</w:t>
            </w:r>
            <w:proofErr w:type="gramStart"/>
            <w:r>
              <w:t>»Д</w:t>
            </w:r>
            <w:proofErr w:type="gramEnd"/>
            <w: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0120570598</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110,0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110,0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130,0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r>
              <w:t>130,0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1.5.7.</w:t>
            </w:r>
          </w:p>
        </w:tc>
        <w:tc>
          <w:tcPr>
            <w:tcW w:w="27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s>
              <w:jc w:val="both"/>
            </w:pPr>
            <w:r>
              <w:t xml:space="preserve">Обустройство пожарного водоема в МОБУ «СОШ </w:t>
            </w:r>
            <w:proofErr w:type="spellStart"/>
            <w:r>
              <w:t>с</w:t>
            </w:r>
            <w:proofErr w:type="gramStart"/>
            <w:r>
              <w:t>.М</w:t>
            </w:r>
            <w:proofErr w:type="gramEnd"/>
            <w:r>
              <w:t>алиново</w:t>
            </w:r>
            <w:proofErr w:type="spellEnd"/>
            <w:r>
              <w:t>»</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0120540010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r>
              <w:t>150,0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r>
              <w:t>150,0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r>
      <w:tr w:rsidR="000B4214" w:rsidRPr="008A4D01"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1.5.8.</w:t>
            </w:r>
          </w:p>
        </w:tc>
        <w:tc>
          <w:tcPr>
            <w:tcW w:w="2700" w:type="dxa"/>
            <w:tcBorders>
              <w:top w:val="single" w:sz="4" w:space="0" w:color="auto"/>
              <w:left w:val="single" w:sz="8" w:space="0" w:color="auto"/>
              <w:bottom w:val="single" w:sz="4" w:space="0" w:color="auto"/>
              <w:right w:val="single" w:sz="8" w:space="0" w:color="auto"/>
            </w:tcBorders>
          </w:tcPr>
          <w:p w:rsidR="000B4214" w:rsidRPr="008A4D01" w:rsidRDefault="000B4214" w:rsidP="006C65E6">
            <w:pPr>
              <w:pStyle w:val="ConsPlusCell"/>
              <w:jc w:val="both"/>
              <w:rPr>
                <w:rFonts w:ascii="Times New Roman" w:hAnsi="Times New Roman" w:cs="Times New Roman"/>
                <w:sz w:val="24"/>
                <w:szCs w:val="24"/>
              </w:rPr>
            </w:pPr>
            <w:r>
              <w:rPr>
                <w:rFonts w:ascii="Times New Roman" w:hAnsi="Times New Roman" w:cs="Times New Roman"/>
                <w:sz w:val="24"/>
                <w:szCs w:val="24"/>
              </w:rPr>
              <w:t>Ограждение территорий (ремонт ограждения) муниципальных образовательных учреждений</w:t>
            </w:r>
          </w:p>
        </w:tc>
        <w:tc>
          <w:tcPr>
            <w:tcW w:w="1980" w:type="dxa"/>
            <w:tcBorders>
              <w:top w:val="single" w:sz="4" w:space="0" w:color="auto"/>
              <w:left w:val="single" w:sz="8" w:space="0" w:color="auto"/>
              <w:bottom w:val="single" w:sz="4" w:space="0" w:color="auto"/>
              <w:right w:val="single" w:sz="8" w:space="0" w:color="auto"/>
            </w:tcBorders>
          </w:tcPr>
          <w:p w:rsidR="000B4214" w:rsidRPr="008A4D01" w:rsidRDefault="000B4214" w:rsidP="006C65E6">
            <w:r w:rsidRPr="008A4D01">
              <w:t>МКУ «УНО</w:t>
            </w:r>
            <w:proofErr w:type="gramStart"/>
            <w:r w:rsidRPr="008A4D01">
              <w:t>»Д</w:t>
            </w:r>
            <w:proofErr w:type="gramEnd"/>
            <w:r w:rsidRPr="008A4D01">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8A4D01" w:rsidRDefault="000B4214" w:rsidP="006C65E6">
            <w:pPr>
              <w:jc w:val="center"/>
            </w:pPr>
            <w:r>
              <w:t>012057059Т</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8A4D01" w:rsidRDefault="000B4214" w:rsidP="006C65E6">
            <w:r>
              <w:t>15</w:t>
            </w:r>
            <w:r w:rsidRPr="008A4D01">
              <w:t>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8A4D01" w:rsidRDefault="000B4214" w:rsidP="006C65E6">
            <w:r>
              <w:t>15</w:t>
            </w:r>
            <w:r w:rsidRPr="008A4D01">
              <w:t>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8A4D01" w:rsidRDefault="000B4214" w:rsidP="006C65E6">
            <w:r>
              <w:t>4</w:t>
            </w:r>
            <w:r w:rsidRPr="008A4D01">
              <w:t>50,0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8A4D01" w:rsidRDefault="000B4214" w:rsidP="006C65E6">
            <w:r>
              <w:t>4</w:t>
            </w:r>
            <w:r w:rsidRPr="008A4D01">
              <w:t>50,0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8A4D01" w:rsidRDefault="000B4214" w:rsidP="006C65E6">
            <w:r>
              <w:t>4</w:t>
            </w:r>
            <w:r w:rsidRPr="008A4D01">
              <w:t>50,0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8A4D01" w:rsidRDefault="000B4214" w:rsidP="006C65E6">
            <w:r>
              <w:t>4</w:t>
            </w:r>
            <w:r w:rsidRPr="008A4D01">
              <w:t>50,0</w:t>
            </w:r>
          </w:p>
        </w:tc>
      </w:tr>
    </w:tbl>
    <w:p w:rsidR="000B4214" w:rsidRDefault="000B4214" w:rsidP="000B4214">
      <w:pPr>
        <w:ind w:left="-540" w:hanging="180"/>
        <w:jc w:val="both"/>
      </w:pPr>
    </w:p>
    <w:p w:rsidR="000B4214" w:rsidRDefault="000B4214" w:rsidP="000B4214">
      <w:pPr>
        <w:ind w:left="-540" w:hanging="180"/>
        <w:jc w:val="both"/>
      </w:pPr>
    </w:p>
    <w:p w:rsidR="000B4214" w:rsidRPr="00F10292" w:rsidRDefault="000B4214" w:rsidP="000B4214">
      <w:pPr>
        <w:tabs>
          <w:tab w:val="left" w:pos="851"/>
        </w:tabs>
        <w:rPr>
          <w:rFonts w:eastAsia="Calibri"/>
          <w:sz w:val="26"/>
          <w:szCs w:val="26"/>
          <w:lang w:eastAsia="en-US"/>
        </w:rPr>
      </w:pPr>
    </w:p>
    <w:p w:rsidR="000B4214" w:rsidRPr="00F10292" w:rsidRDefault="000B4214" w:rsidP="000B4214">
      <w:pPr>
        <w:tabs>
          <w:tab w:val="left" w:pos="851"/>
        </w:tabs>
        <w:rPr>
          <w:sz w:val="26"/>
          <w:szCs w:val="26"/>
        </w:rPr>
      </w:pPr>
    </w:p>
    <w:p w:rsidR="000B4214" w:rsidRDefault="000B4214" w:rsidP="000B4214">
      <w:pPr>
        <w:rPr>
          <w:sz w:val="28"/>
          <w:szCs w:val="28"/>
        </w:rPr>
        <w:sectPr w:rsidR="000B4214" w:rsidSect="00F02CF3">
          <w:pgSz w:w="16838" w:h="11906" w:orient="landscape"/>
          <w:pgMar w:top="1701" w:right="1134" w:bottom="567" w:left="1134" w:header="709" w:footer="709" w:gutter="0"/>
          <w:cols w:space="720"/>
        </w:sectPr>
      </w:pPr>
    </w:p>
    <w:p w:rsidR="000B4214" w:rsidRPr="007657E6" w:rsidRDefault="000B4214" w:rsidP="000B4214">
      <w:pPr>
        <w:jc w:val="center"/>
      </w:pPr>
    </w:p>
    <w:tbl>
      <w:tblPr>
        <w:tblW w:w="0" w:type="auto"/>
        <w:tblLook w:val="01E0" w:firstRow="1" w:lastRow="1" w:firstColumn="1" w:lastColumn="1" w:noHBand="0" w:noVBand="0"/>
      </w:tblPr>
      <w:tblGrid>
        <w:gridCol w:w="5508"/>
        <w:gridCol w:w="4320"/>
      </w:tblGrid>
      <w:tr w:rsidR="000B4214" w:rsidRPr="00A24A89" w:rsidTr="006C65E6">
        <w:tc>
          <w:tcPr>
            <w:tcW w:w="5508" w:type="dxa"/>
          </w:tcPr>
          <w:p w:rsidR="000B4214" w:rsidRDefault="000B4214" w:rsidP="006C65E6">
            <w:pPr>
              <w:jc w:val="both"/>
              <w:rPr>
                <w:b/>
                <w:sz w:val="26"/>
                <w:szCs w:val="26"/>
              </w:rPr>
            </w:pPr>
          </w:p>
          <w:p w:rsidR="000B4214" w:rsidRDefault="000B4214" w:rsidP="006C65E6">
            <w:pPr>
              <w:jc w:val="both"/>
              <w:rPr>
                <w:b/>
                <w:sz w:val="26"/>
                <w:szCs w:val="26"/>
              </w:rPr>
            </w:pPr>
          </w:p>
          <w:p w:rsidR="000B4214" w:rsidRPr="00DB4F51" w:rsidRDefault="000B4214" w:rsidP="006C65E6">
            <w:pPr>
              <w:jc w:val="both"/>
              <w:rPr>
                <w:b/>
                <w:sz w:val="26"/>
                <w:szCs w:val="26"/>
              </w:rPr>
            </w:pPr>
          </w:p>
        </w:tc>
        <w:tc>
          <w:tcPr>
            <w:tcW w:w="4320" w:type="dxa"/>
          </w:tcPr>
          <w:p w:rsidR="000B4214" w:rsidRPr="00DB4F51" w:rsidRDefault="000B4214" w:rsidP="006C65E6">
            <w:pPr>
              <w:shd w:val="clear" w:color="auto" w:fill="FFFFFF"/>
              <w:autoSpaceDE w:val="0"/>
              <w:autoSpaceDN w:val="0"/>
              <w:adjustRightInd w:val="0"/>
              <w:rPr>
                <w:bCs/>
                <w:sz w:val="26"/>
                <w:szCs w:val="26"/>
              </w:rPr>
            </w:pPr>
          </w:p>
          <w:p w:rsidR="000B4214" w:rsidRPr="00A24A89" w:rsidRDefault="000B4214" w:rsidP="006C65E6">
            <w:pPr>
              <w:shd w:val="clear" w:color="auto" w:fill="FFFFFF"/>
              <w:autoSpaceDE w:val="0"/>
              <w:autoSpaceDN w:val="0"/>
              <w:adjustRightInd w:val="0"/>
              <w:jc w:val="both"/>
              <w:rPr>
                <w:bCs/>
                <w:sz w:val="26"/>
                <w:szCs w:val="26"/>
              </w:rPr>
            </w:pPr>
            <w:r w:rsidRPr="00A24A89">
              <w:rPr>
                <w:bCs/>
                <w:sz w:val="26"/>
                <w:szCs w:val="26"/>
              </w:rPr>
              <w:t xml:space="preserve">Приложение № </w:t>
            </w:r>
            <w:r>
              <w:rPr>
                <w:bCs/>
                <w:sz w:val="26"/>
                <w:szCs w:val="26"/>
              </w:rPr>
              <w:t>5</w:t>
            </w:r>
            <w:r w:rsidRPr="00A24A89">
              <w:rPr>
                <w:bCs/>
                <w:sz w:val="26"/>
                <w:szCs w:val="26"/>
              </w:rPr>
              <w:t xml:space="preserve"> </w:t>
            </w:r>
          </w:p>
          <w:p w:rsidR="000B4214" w:rsidRPr="00A24A89" w:rsidRDefault="000B4214" w:rsidP="006C65E6">
            <w:pPr>
              <w:autoSpaceDE w:val="0"/>
              <w:autoSpaceDN w:val="0"/>
              <w:adjustRightInd w:val="0"/>
              <w:jc w:val="both"/>
              <w:rPr>
                <w:sz w:val="26"/>
                <w:szCs w:val="26"/>
              </w:rPr>
            </w:pPr>
            <w:r w:rsidRPr="00A24A89">
              <w:rPr>
                <w:bCs/>
                <w:sz w:val="26"/>
                <w:szCs w:val="26"/>
              </w:rPr>
              <w:t>К</w:t>
            </w:r>
            <w:r>
              <w:rPr>
                <w:bCs/>
                <w:sz w:val="26"/>
                <w:szCs w:val="26"/>
              </w:rPr>
              <w:t xml:space="preserve"> Муниципальной</w:t>
            </w:r>
            <w:r w:rsidRPr="00A24A89">
              <w:rPr>
                <w:bCs/>
                <w:sz w:val="26"/>
                <w:szCs w:val="26"/>
              </w:rPr>
              <w:t xml:space="preserve"> программе</w:t>
            </w:r>
            <w:r>
              <w:rPr>
                <w:bCs/>
                <w:sz w:val="26"/>
                <w:szCs w:val="26"/>
              </w:rPr>
              <w:t xml:space="preserve"> </w:t>
            </w:r>
            <w:proofErr w:type="spellStart"/>
            <w:r>
              <w:rPr>
                <w:bCs/>
                <w:sz w:val="26"/>
                <w:szCs w:val="26"/>
              </w:rPr>
              <w:t>Дальнереченского</w:t>
            </w:r>
            <w:proofErr w:type="spellEnd"/>
            <w:r>
              <w:rPr>
                <w:bCs/>
                <w:sz w:val="26"/>
                <w:szCs w:val="26"/>
              </w:rPr>
              <w:t xml:space="preserve"> муниципального района</w:t>
            </w:r>
            <w:r w:rsidRPr="00A24A89">
              <w:rPr>
                <w:bCs/>
                <w:sz w:val="26"/>
                <w:szCs w:val="26"/>
              </w:rPr>
              <w:t xml:space="preserve"> </w:t>
            </w:r>
            <w:r w:rsidRPr="00A24A89">
              <w:rPr>
                <w:sz w:val="26"/>
                <w:szCs w:val="26"/>
              </w:rPr>
              <w:t xml:space="preserve">«Развитие образования на территории </w:t>
            </w:r>
            <w:proofErr w:type="spellStart"/>
            <w:r>
              <w:rPr>
                <w:sz w:val="26"/>
                <w:szCs w:val="26"/>
              </w:rPr>
              <w:t>Дальнереченского</w:t>
            </w:r>
            <w:proofErr w:type="spellEnd"/>
            <w:r w:rsidRPr="00A24A89">
              <w:rPr>
                <w:sz w:val="26"/>
                <w:szCs w:val="26"/>
              </w:rPr>
              <w:t xml:space="preserve"> муниципального района на 20</w:t>
            </w:r>
            <w:r>
              <w:rPr>
                <w:sz w:val="26"/>
                <w:szCs w:val="26"/>
              </w:rPr>
              <w:t>16</w:t>
            </w:r>
            <w:r w:rsidRPr="00A24A89">
              <w:rPr>
                <w:sz w:val="26"/>
                <w:szCs w:val="26"/>
              </w:rPr>
              <w:t>-</w:t>
            </w:r>
            <w:smartTag w:uri="urn:schemas-microsoft-com:office:smarttags" w:element="metricconverter">
              <w:smartTagPr>
                <w:attr w:name="ProductID" w:val="2018 г"/>
              </w:smartTagPr>
              <w:r w:rsidRPr="00A24A89">
                <w:rPr>
                  <w:sz w:val="26"/>
                  <w:szCs w:val="26"/>
                </w:rPr>
                <w:t>201</w:t>
              </w:r>
              <w:r>
                <w:rPr>
                  <w:sz w:val="26"/>
                  <w:szCs w:val="26"/>
                </w:rPr>
                <w:t>8</w:t>
              </w:r>
              <w:r w:rsidRPr="00A24A89">
                <w:rPr>
                  <w:sz w:val="26"/>
                  <w:szCs w:val="26"/>
                </w:rPr>
                <w:t xml:space="preserve"> </w:t>
              </w:r>
              <w:proofErr w:type="spellStart"/>
              <w:r w:rsidRPr="00A24A89">
                <w:rPr>
                  <w:sz w:val="26"/>
                  <w:szCs w:val="26"/>
                </w:rPr>
                <w:t>г</w:t>
              </w:r>
            </w:smartTag>
            <w:proofErr w:type="gramStart"/>
            <w:r w:rsidRPr="00A24A89">
              <w:rPr>
                <w:sz w:val="26"/>
                <w:szCs w:val="26"/>
              </w:rPr>
              <w:t>.г</w:t>
            </w:r>
            <w:proofErr w:type="spellEnd"/>
            <w:proofErr w:type="gramEnd"/>
            <w:r w:rsidRPr="00A24A89">
              <w:rPr>
                <w:sz w:val="26"/>
                <w:szCs w:val="26"/>
              </w:rPr>
              <w:t>»</w:t>
            </w:r>
            <w:r w:rsidRPr="00A24A89">
              <w:rPr>
                <w:b/>
                <w:sz w:val="26"/>
                <w:szCs w:val="26"/>
              </w:rPr>
              <w:t xml:space="preserve"> </w:t>
            </w:r>
          </w:p>
        </w:tc>
      </w:tr>
    </w:tbl>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jc w:val="center"/>
        <w:rPr>
          <w:b/>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jc w:val="center"/>
        <w:rPr>
          <w:sz w:val="26"/>
          <w:szCs w:val="26"/>
        </w:rPr>
      </w:pPr>
      <w:r w:rsidRPr="00A24A89">
        <w:rPr>
          <w:sz w:val="26"/>
          <w:szCs w:val="26"/>
        </w:rPr>
        <w:t>ПОДПРОГРАММА</w:t>
      </w:r>
    </w:p>
    <w:p w:rsidR="000B4214" w:rsidRPr="00A24A89" w:rsidRDefault="000B4214" w:rsidP="000B4214">
      <w:pPr>
        <w:jc w:val="center"/>
        <w:rPr>
          <w:sz w:val="26"/>
          <w:szCs w:val="26"/>
        </w:rPr>
      </w:pPr>
      <w:r w:rsidRPr="00A24A89">
        <w:rPr>
          <w:sz w:val="26"/>
          <w:szCs w:val="26"/>
        </w:rPr>
        <w:t xml:space="preserve"> «Развитие системы </w:t>
      </w:r>
      <w:r>
        <w:rPr>
          <w:sz w:val="26"/>
          <w:szCs w:val="26"/>
        </w:rPr>
        <w:t xml:space="preserve">дополнительного </w:t>
      </w:r>
      <w:r w:rsidRPr="00A24A89">
        <w:rPr>
          <w:sz w:val="26"/>
          <w:szCs w:val="26"/>
        </w:rPr>
        <w:t xml:space="preserve"> образования</w:t>
      </w:r>
      <w:r>
        <w:rPr>
          <w:sz w:val="26"/>
          <w:szCs w:val="26"/>
        </w:rPr>
        <w:t xml:space="preserve">, отдыха, оздоровления и занятости детей и подростков на территории </w:t>
      </w:r>
      <w:proofErr w:type="spellStart"/>
      <w:r>
        <w:rPr>
          <w:sz w:val="26"/>
          <w:szCs w:val="26"/>
        </w:rPr>
        <w:t>Дальнереченского</w:t>
      </w:r>
      <w:proofErr w:type="spellEnd"/>
      <w:r>
        <w:rPr>
          <w:sz w:val="26"/>
          <w:szCs w:val="26"/>
        </w:rPr>
        <w:t xml:space="preserve"> муниципального района »</w:t>
      </w:r>
      <w:r w:rsidRPr="00A24A89">
        <w:rPr>
          <w:sz w:val="26"/>
          <w:szCs w:val="26"/>
        </w:rPr>
        <w:t xml:space="preserve"> муниципальной программы </w:t>
      </w:r>
      <w:r>
        <w:rPr>
          <w:sz w:val="26"/>
          <w:szCs w:val="26"/>
        </w:rPr>
        <w:t xml:space="preserve"> </w:t>
      </w:r>
      <w:proofErr w:type="spellStart"/>
      <w:r>
        <w:rPr>
          <w:sz w:val="26"/>
          <w:szCs w:val="26"/>
        </w:rPr>
        <w:t>Дальнереченского</w:t>
      </w:r>
      <w:proofErr w:type="spellEnd"/>
      <w:r>
        <w:rPr>
          <w:sz w:val="26"/>
          <w:szCs w:val="26"/>
        </w:rPr>
        <w:t xml:space="preserve"> муниципального района </w:t>
      </w:r>
      <w:r w:rsidRPr="00A24A89">
        <w:rPr>
          <w:sz w:val="26"/>
          <w:szCs w:val="26"/>
        </w:rPr>
        <w:t xml:space="preserve">«Развитие образования на территории </w:t>
      </w:r>
      <w:proofErr w:type="spellStart"/>
      <w:r>
        <w:rPr>
          <w:sz w:val="26"/>
          <w:szCs w:val="26"/>
        </w:rPr>
        <w:t>Дальнереченского</w:t>
      </w:r>
      <w:proofErr w:type="spellEnd"/>
      <w:r>
        <w:rPr>
          <w:sz w:val="26"/>
          <w:szCs w:val="26"/>
        </w:rPr>
        <w:t xml:space="preserve"> </w:t>
      </w:r>
      <w:r w:rsidRPr="00A24A89">
        <w:rPr>
          <w:sz w:val="26"/>
          <w:szCs w:val="26"/>
        </w:rPr>
        <w:t>муниципального района на 201</w:t>
      </w:r>
      <w:r>
        <w:rPr>
          <w:sz w:val="26"/>
          <w:szCs w:val="26"/>
        </w:rPr>
        <w:t>6</w:t>
      </w:r>
      <w:r w:rsidRPr="00A24A89">
        <w:rPr>
          <w:sz w:val="26"/>
          <w:szCs w:val="26"/>
        </w:rPr>
        <w:t>-</w:t>
      </w:r>
      <w:smartTag w:uri="urn:schemas-microsoft-com:office:smarttags" w:element="metricconverter">
        <w:smartTagPr>
          <w:attr w:name="ProductID" w:val="2018 г"/>
        </w:smartTagPr>
        <w:r w:rsidRPr="00A24A89">
          <w:rPr>
            <w:sz w:val="26"/>
            <w:szCs w:val="26"/>
          </w:rPr>
          <w:t>201</w:t>
        </w:r>
        <w:r>
          <w:rPr>
            <w:sz w:val="26"/>
            <w:szCs w:val="26"/>
          </w:rPr>
          <w:t>8</w:t>
        </w:r>
        <w:r w:rsidRPr="00A24A89">
          <w:rPr>
            <w:sz w:val="26"/>
            <w:szCs w:val="26"/>
          </w:rPr>
          <w:t xml:space="preserve"> </w:t>
        </w:r>
        <w:proofErr w:type="spellStart"/>
        <w:r w:rsidRPr="00A24A89">
          <w:rPr>
            <w:sz w:val="26"/>
            <w:szCs w:val="26"/>
          </w:rPr>
          <w:t>г</w:t>
        </w:r>
      </w:smartTag>
      <w:r w:rsidRPr="00A24A89">
        <w:rPr>
          <w:sz w:val="26"/>
          <w:szCs w:val="26"/>
        </w:rPr>
        <w:t>.</w:t>
      </w:r>
      <w:proofErr w:type="gramStart"/>
      <w:r w:rsidRPr="00A24A89">
        <w:rPr>
          <w:sz w:val="26"/>
          <w:szCs w:val="26"/>
        </w:rPr>
        <w:t>г</w:t>
      </w:r>
      <w:proofErr w:type="spellEnd"/>
      <w:proofErr w:type="gramEnd"/>
      <w:r w:rsidRPr="00A24A89">
        <w:rPr>
          <w:sz w:val="26"/>
          <w:szCs w:val="26"/>
        </w:rPr>
        <w:t>.»</w:t>
      </w:r>
    </w:p>
    <w:p w:rsidR="000B4214" w:rsidRPr="00A24A89" w:rsidRDefault="000B4214" w:rsidP="000B4214">
      <w:pPr>
        <w:jc w:val="center"/>
        <w:rPr>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Pr="00A24A89" w:rsidRDefault="000B4214" w:rsidP="000B4214">
      <w:pPr>
        <w:rPr>
          <w:b/>
          <w:color w:val="000000"/>
          <w:sz w:val="26"/>
          <w:szCs w:val="26"/>
        </w:rPr>
      </w:pPr>
    </w:p>
    <w:p w:rsidR="000B4214" w:rsidRPr="00A24A89" w:rsidRDefault="000B4214" w:rsidP="000B4214">
      <w:pPr>
        <w:rPr>
          <w:b/>
          <w:color w:val="000000"/>
          <w:sz w:val="26"/>
          <w:szCs w:val="26"/>
        </w:rPr>
      </w:pPr>
    </w:p>
    <w:p w:rsidR="000B4214" w:rsidRPr="00A24A89" w:rsidRDefault="000B4214" w:rsidP="000B4214">
      <w:pPr>
        <w:rPr>
          <w:b/>
          <w:color w:val="000000"/>
          <w:sz w:val="26"/>
          <w:szCs w:val="26"/>
        </w:rPr>
      </w:pPr>
    </w:p>
    <w:p w:rsidR="000B4214"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p>
    <w:p w:rsidR="000B4214" w:rsidRDefault="000B4214" w:rsidP="000B4214">
      <w:pPr>
        <w:ind w:left="-180"/>
        <w:jc w:val="center"/>
        <w:rPr>
          <w:b/>
          <w:color w:val="000000"/>
          <w:sz w:val="26"/>
          <w:szCs w:val="26"/>
        </w:rPr>
      </w:pPr>
    </w:p>
    <w:p w:rsidR="000B4214" w:rsidRDefault="000B4214" w:rsidP="000B4214">
      <w:pPr>
        <w:ind w:left="-180"/>
        <w:jc w:val="center"/>
        <w:rPr>
          <w:b/>
          <w:color w:val="000000"/>
          <w:sz w:val="26"/>
          <w:szCs w:val="26"/>
        </w:rPr>
      </w:pPr>
    </w:p>
    <w:p w:rsidR="000B4214" w:rsidRPr="00A24A89" w:rsidRDefault="000B4214" w:rsidP="000B4214">
      <w:pPr>
        <w:ind w:left="-180"/>
        <w:jc w:val="center"/>
        <w:rPr>
          <w:b/>
          <w:color w:val="000000"/>
          <w:sz w:val="26"/>
          <w:szCs w:val="26"/>
        </w:rPr>
      </w:pPr>
      <w:r w:rsidRPr="00A24A89">
        <w:rPr>
          <w:b/>
          <w:color w:val="000000"/>
          <w:sz w:val="26"/>
          <w:szCs w:val="26"/>
        </w:rPr>
        <w:t xml:space="preserve"> ПАСПОРТ ПОДПРОГРАММЫ</w:t>
      </w:r>
    </w:p>
    <w:p w:rsidR="000B4214" w:rsidRPr="00A24A89" w:rsidRDefault="000B4214" w:rsidP="000B4214">
      <w:pPr>
        <w:ind w:left="-180"/>
        <w:jc w:val="center"/>
        <w:rPr>
          <w:b/>
          <w:color w:val="000000"/>
          <w:sz w:val="26"/>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6197"/>
      </w:tblGrid>
      <w:tr w:rsidR="000B4214" w:rsidRPr="00A24A89" w:rsidTr="006C65E6">
        <w:tc>
          <w:tcPr>
            <w:tcW w:w="3271" w:type="dxa"/>
          </w:tcPr>
          <w:p w:rsidR="000B4214" w:rsidRPr="00A24A89" w:rsidRDefault="000B4214" w:rsidP="006C65E6">
            <w:pPr>
              <w:rPr>
                <w:color w:val="000000"/>
                <w:sz w:val="26"/>
                <w:szCs w:val="26"/>
              </w:rPr>
            </w:pPr>
            <w:r w:rsidRPr="00A24A89">
              <w:rPr>
                <w:color w:val="000000"/>
                <w:sz w:val="26"/>
                <w:szCs w:val="26"/>
              </w:rPr>
              <w:t>Наименование подпрограммы</w:t>
            </w:r>
          </w:p>
        </w:tc>
        <w:tc>
          <w:tcPr>
            <w:tcW w:w="6197" w:type="dxa"/>
          </w:tcPr>
          <w:p w:rsidR="000B4214" w:rsidRPr="00A24A89" w:rsidRDefault="000B4214" w:rsidP="006C65E6">
            <w:pPr>
              <w:jc w:val="both"/>
              <w:rPr>
                <w:sz w:val="26"/>
                <w:szCs w:val="26"/>
              </w:rPr>
            </w:pPr>
            <w:r w:rsidRPr="00A24A89">
              <w:rPr>
                <w:sz w:val="26"/>
                <w:szCs w:val="26"/>
              </w:rPr>
              <w:t>Подпрограмма «Развитие системы</w:t>
            </w:r>
            <w:r>
              <w:rPr>
                <w:sz w:val="26"/>
                <w:szCs w:val="26"/>
              </w:rPr>
              <w:t xml:space="preserve"> дополнительного </w:t>
            </w:r>
            <w:r w:rsidRPr="00A24A89">
              <w:rPr>
                <w:sz w:val="26"/>
                <w:szCs w:val="26"/>
              </w:rPr>
              <w:t xml:space="preserve"> образования</w:t>
            </w:r>
            <w:r>
              <w:rPr>
                <w:sz w:val="26"/>
                <w:szCs w:val="26"/>
              </w:rPr>
              <w:t xml:space="preserve">, отдыха, оздоровления и занятости детей и подростков на территории </w:t>
            </w:r>
            <w:proofErr w:type="spellStart"/>
            <w:r>
              <w:rPr>
                <w:sz w:val="26"/>
                <w:szCs w:val="26"/>
              </w:rPr>
              <w:t>Дальнереченского</w:t>
            </w:r>
            <w:proofErr w:type="spellEnd"/>
            <w:r>
              <w:rPr>
                <w:sz w:val="26"/>
                <w:szCs w:val="26"/>
              </w:rPr>
              <w:t xml:space="preserve"> муниципального района</w:t>
            </w:r>
            <w:r w:rsidRPr="00A24A89">
              <w:rPr>
                <w:sz w:val="26"/>
                <w:szCs w:val="26"/>
              </w:rPr>
              <w:t xml:space="preserve">» муниципальной программы «Развитие образования на территории </w:t>
            </w:r>
            <w:proofErr w:type="spellStart"/>
            <w:r>
              <w:rPr>
                <w:sz w:val="26"/>
                <w:szCs w:val="26"/>
              </w:rPr>
              <w:t>Дальнереченского</w:t>
            </w:r>
            <w:proofErr w:type="spellEnd"/>
            <w:r w:rsidRPr="00A24A89">
              <w:rPr>
                <w:sz w:val="26"/>
                <w:szCs w:val="26"/>
              </w:rPr>
              <w:t xml:space="preserve"> муниципального района на 201</w:t>
            </w:r>
            <w:r>
              <w:rPr>
                <w:sz w:val="26"/>
                <w:szCs w:val="26"/>
              </w:rPr>
              <w:t>6</w:t>
            </w:r>
            <w:r w:rsidRPr="00A24A89">
              <w:rPr>
                <w:sz w:val="26"/>
                <w:szCs w:val="26"/>
              </w:rPr>
              <w:t>-</w:t>
            </w:r>
            <w:smartTag w:uri="urn:schemas-microsoft-com:office:smarttags" w:element="metricconverter">
              <w:smartTagPr>
                <w:attr w:name="ProductID" w:val="2018 г"/>
              </w:smartTagPr>
              <w:r w:rsidRPr="00A24A89">
                <w:rPr>
                  <w:sz w:val="26"/>
                  <w:szCs w:val="26"/>
                </w:rPr>
                <w:t>201</w:t>
              </w:r>
              <w:r>
                <w:rPr>
                  <w:sz w:val="26"/>
                  <w:szCs w:val="26"/>
                </w:rPr>
                <w:t>8</w:t>
              </w:r>
              <w:r w:rsidRPr="00A24A89">
                <w:rPr>
                  <w:sz w:val="26"/>
                  <w:szCs w:val="26"/>
                </w:rPr>
                <w:t xml:space="preserve"> </w:t>
              </w:r>
              <w:proofErr w:type="spellStart"/>
              <w:r w:rsidRPr="00A24A89">
                <w:rPr>
                  <w:sz w:val="26"/>
                  <w:szCs w:val="26"/>
                </w:rPr>
                <w:t>г</w:t>
              </w:r>
            </w:smartTag>
            <w:r w:rsidRPr="00A24A89">
              <w:rPr>
                <w:sz w:val="26"/>
                <w:szCs w:val="26"/>
              </w:rPr>
              <w:t>.г</w:t>
            </w:r>
            <w:proofErr w:type="spellEnd"/>
            <w:r w:rsidRPr="00A24A89">
              <w:rPr>
                <w:sz w:val="26"/>
                <w:szCs w:val="26"/>
              </w:rPr>
              <w:t>.» (далее – Подпрограмма)</w:t>
            </w:r>
          </w:p>
        </w:tc>
      </w:tr>
      <w:tr w:rsidR="000B4214" w:rsidRPr="00A24A89" w:rsidTr="006C65E6">
        <w:tc>
          <w:tcPr>
            <w:tcW w:w="3271" w:type="dxa"/>
          </w:tcPr>
          <w:p w:rsidR="000B4214" w:rsidRPr="00A24A89" w:rsidRDefault="000B4214" w:rsidP="006C65E6">
            <w:pPr>
              <w:rPr>
                <w:color w:val="000000"/>
                <w:sz w:val="26"/>
                <w:szCs w:val="26"/>
              </w:rPr>
            </w:pPr>
            <w:r w:rsidRPr="00A24A89">
              <w:rPr>
                <w:color w:val="000000"/>
                <w:sz w:val="26"/>
                <w:szCs w:val="26"/>
              </w:rPr>
              <w:t>Основание для разработки Подпрограммы</w:t>
            </w:r>
          </w:p>
        </w:tc>
        <w:tc>
          <w:tcPr>
            <w:tcW w:w="6197" w:type="dxa"/>
          </w:tcPr>
          <w:p w:rsidR="000B4214" w:rsidRPr="00A24A89" w:rsidRDefault="000B4214" w:rsidP="006C65E6">
            <w:pPr>
              <w:ind w:firstLine="329"/>
              <w:jc w:val="both"/>
              <w:rPr>
                <w:sz w:val="26"/>
                <w:szCs w:val="26"/>
              </w:rPr>
            </w:pPr>
            <w:r w:rsidRPr="00A24A89">
              <w:rPr>
                <w:sz w:val="26"/>
                <w:szCs w:val="26"/>
              </w:rPr>
              <w:t>Бюджетный кодекс Российской Федерации;</w:t>
            </w:r>
          </w:p>
          <w:p w:rsidR="000B4214" w:rsidRPr="00A24A89" w:rsidRDefault="000B4214" w:rsidP="006C65E6">
            <w:pPr>
              <w:ind w:firstLine="329"/>
              <w:jc w:val="both"/>
              <w:rPr>
                <w:color w:val="000000"/>
                <w:sz w:val="26"/>
                <w:szCs w:val="26"/>
              </w:rPr>
            </w:pPr>
            <w:r w:rsidRPr="00A24A89">
              <w:rPr>
                <w:color w:val="000000"/>
                <w:sz w:val="26"/>
                <w:szCs w:val="26"/>
              </w:rPr>
              <w:t>Федеральный закон Российской Федерации от 29 декабря 2012 года № 273-ФЗ «Об образовании в Российской Федерации»;</w:t>
            </w:r>
          </w:p>
          <w:p w:rsidR="000B4214" w:rsidRPr="00A24A89" w:rsidRDefault="000B4214" w:rsidP="006C65E6">
            <w:pPr>
              <w:ind w:firstLine="329"/>
              <w:jc w:val="both"/>
              <w:rPr>
                <w:color w:val="000000"/>
                <w:sz w:val="26"/>
                <w:szCs w:val="26"/>
              </w:rPr>
            </w:pPr>
            <w:r w:rsidRPr="00A24A89">
              <w:rPr>
                <w:color w:val="000000"/>
                <w:sz w:val="26"/>
                <w:szCs w:val="26"/>
              </w:rPr>
              <w:t>Федеральный закон Российской Федерации от 06 октября 2003 года № 131-ФЗ «Об общих принципах организации местного самоуправления в Российской Федерации»;</w:t>
            </w:r>
          </w:p>
          <w:p w:rsidR="000B4214" w:rsidRPr="00A24A89" w:rsidRDefault="000B4214" w:rsidP="006C65E6">
            <w:pPr>
              <w:ind w:firstLine="329"/>
              <w:jc w:val="both"/>
              <w:rPr>
                <w:sz w:val="26"/>
                <w:szCs w:val="26"/>
              </w:rPr>
            </w:pPr>
            <w:r w:rsidRPr="00A24A89">
              <w:rPr>
                <w:sz w:val="26"/>
                <w:szCs w:val="26"/>
              </w:rPr>
              <w:t>Закон Приморского края от 13 августа 2013 года № 243-КЗ «Об образовании в Приморском крае»;</w:t>
            </w:r>
          </w:p>
          <w:p w:rsidR="000B4214" w:rsidRPr="00A24A89" w:rsidRDefault="000B4214" w:rsidP="006C65E6">
            <w:pPr>
              <w:ind w:firstLine="329"/>
              <w:jc w:val="both"/>
              <w:rPr>
                <w:sz w:val="26"/>
                <w:szCs w:val="26"/>
              </w:rPr>
            </w:pPr>
            <w:r w:rsidRPr="00A24A89">
              <w:rPr>
                <w:sz w:val="26"/>
                <w:szCs w:val="26"/>
              </w:rPr>
              <w:t xml:space="preserve">Устав </w:t>
            </w:r>
            <w:proofErr w:type="spellStart"/>
            <w:r>
              <w:rPr>
                <w:sz w:val="26"/>
                <w:szCs w:val="26"/>
              </w:rPr>
              <w:t>Дальнереченского</w:t>
            </w:r>
            <w:proofErr w:type="spellEnd"/>
            <w:r w:rsidRPr="00A24A89">
              <w:rPr>
                <w:sz w:val="26"/>
                <w:szCs w:val="26"/>
              </w:rPr>
              <w:t xml:space="preserve"> муниципального района;</w:t>
            </w:r>
          </w:p>
          <w:p w:rsidR="000B4214" w:rsidRDefault="000B4214" w:rsidP="006C65E6">
            <w:pPr>
              <w:ind w:firstLine="329"/>
              <w:jc w:val="both"/>
              <w:rPr>
                <w:sz w:val="26"/>
                <w:szCs w:val="26"/>
              </w:rPr>
            </w:pPr>
            <w:r>
              <w:rPr>
                <w:sz w:val="26"/>
                <w:szCs w:val="26"/>
              </w:rPr>
              <w:t xml:space="preserve">постановление администрации </w:t>
            </w:r>
            <w:proofErr w:type="spellStart"/>
            <w:r>
              <w:rPr>
                <w:sz w:val="26"/>
                <w:szCs w:val="26"/>
              </w:rPr>
              <w:t>Дальнереченского</w:t>
            </w:r>
            <w:proofErr w:type="spellEnd"/>
            <w:r>
              <w:rPr>
                <w:sz w:val="26"/>
                <w:szCs w:val="26"/>
              </w:rPr>
              <w:t xml:space="preserve"> муниципального района от 29 сентября 2015 года № 300-па «Об утверждении Порядка  принятий решений о разработке муниципальных программ, их формирования   и реализации  на территории </w:t>
            </w:r>
            <w:proofErr w:type="spellStart"/>
            <w:r>
              <w:rPr>
                <w:sz w:val="26"/>
                <w:szCs w:val="26"/>
              </w:rPr>
              <w:t>Дальнереченского</w:t>
            </w:r>
            <w:proofErr w:type="spellEnd"/>
            <w:r>
              <w:rPr>
                <w:sz w:val="26"/>
                <w:szCs w:val="26"/>
              </w:rPr>
              <w:t xml:space="preserve">  муниципального района и проведения оценки эффективности реализации муниципальных программ»;</w:t>
            </w:r>
          </w:p>
          <w:p w:rsidR="000B4214" w:rsidRPr="00A24A89" w:rsidRDefault="000B4214" w:rsidP="006C65E6">
            <w:pPr>
              <w:ind w:firstLine="329"/>
              <w:jc w:val="both"/>
              <w:rPr>
                <w:color w:val="000000"/>
                <w:sz w:val="26"/>
                <w:szCs w:val="26"/>
              </w:rPr>
            </w:pPr>
          </w:p>
        </w:tc>
      </w:tr>
      <w:tr w:rsidR="000B4214" w:rsidRPr="00A24A89" w:rsidTr="006C65E6">
        <w:tc>
          <w:tcPr>
            <w:tcW w:w="3271" w:type="dxa"/>
          </w:tcPr>
          <w:p w:rsidR="000B4214" w:rsidRPr="00A24A89" w:rsidRDefault="000B4214" w:rsidP="006C65E6">
            <w:pPr>
              <w:rPr>
                <w:color w:val="000000"/>
                <w:sz w:val="26"/>
                <w:szCs w:val="26"/>
              </w:rPr>
            </w:pPr>
            <w:r w:rsidRPr="00A24A89">
              <w:rPr>
                <w:sz w:val="26"/>
                <w:szCs w:val="26"/>
              </w:rPr>
              <w:t>Ответственный исполнитель Подпрограммы</w:t>
            </w:r>
          </w:p>
        </w:tc>
        <w:tc>
          <w:tcPr>
            <w:tcW w:w="6197" w:type="dxa"/>
          </w:tcPr>
          <w:p w:rsidR="000B4214" w:rsidRPr="00A24A89" w:rsidRDefault="000B4214" w:rsidP="006C65E6">
            <w:pPr>
              <w:ind w:hanging="10"/>
              <w:rPr>
                <w:color w:val="000000"/>
                <w:sz w:val="26"/>
                <w:szCs w:val="26"/>
              </w:rPr>
            </w:pPr>
            <w:r>
              <w:rPr>
                <w:color w:val="000000"/>
                <w:sz w:val="26"/>
                <w:szCs w:val="26"/>
              </w:rPr>
              <w:t>Муниципальное казенное учреждение «</w:t>
            </w:r>
            <w:r w:rsidRPr="00A24A89">
              <w:rPr>
                <w:color w:val="000000"/>
                <w:sz w:val="26"/>
                <w:szCs w:val="26"/>
              </w:rPr>
              <w:t xml:space="preserve">Управление </w:t>
            </w:r>
            <w:r>
              <w:rPr>
                <w:color w:val="000000"/>
                <w:sz w:val="26"/>
                <w:szCs w:val="26"/>
              </w:rPr>
              <w:t xml:space="preserve">народного </w:t>
            </w:r>
            <w:r w:rsidRPr="00A24A89">
              <w:rPr>
                <w:color w:val="000000"/>
                <w:sz w:val="26"/>
                <w:szCs w:val="26"/>
              </w:rPr>
              <w:t>образования</w:t>
            </w:r>
            <w:r>
              <w:rPr>
                <w:color w:val="000000"/>
                <w:sz w:val="26"/>
                <w:szCs w:val="26"/>
              </w:rPr>
              <w:t>»</w:t>
            </w:r>
            <w:r w:rsidRPr="00A24A89">
              <w:rPr>
                <w:color w:val="000000"/>
                <w:sz w:val="26"/>
                <w:szCs w:val="26"/>
              </w:rPr>
              <w:t xml:space="preserve"> </w:t>
            </w:r>
            <w:proofErr w:type="spellStart"/>
            <w:r>
              <w:rPr>
                <w:color w:val="000000"/>
                <w:sz w:val="26"/>
                <w:szCs w:val="26"/>
              </w:rPr>
              <w:t>Дальнереченского</w:t>
            </w:r>
            <w:proofErr w:type="spellEnd"/>
            <w:r w:rsidRPr="00A24A89">
              <w:rPr>
                <w:color w:val="000000"/>
                <w:sz w:val="26"/>
                <w:szCs w:val="26"/>
              </w:rPr>
              <w:t xml:space="preserve"> муниципального района (далее </w:t>
            </w:r>
            <w:r>
              <w:rPr>
                <w:color w:val="000000"/>
                <w:sz w:val="26"/>
                <w:szCs w:val="26"/>
              </w:rPr>
              <w:t>–</w:t>
            </w:r>
            <w:r w:rsidRPr="00A24A89">
              <w:rPr>
                <w:color w:val="000000"/>
                <w:sz w:val="26"/>
                <w:szCs w:val="26"/>
              </w:rPr>
              <w:t xml:space="preserve"> </w:t>
            </w:r>
            <w:r>
              <w:rPr>
                <w:color w:val="000000"/>
                <w:sz w:val="26"/>
                <w:szCs w:val="26"/>
              </w:rPr>
              <w:t>МКУ «УНО» ДМР</w:t>
            </w:r>
            <w:r w:rsidRPr="00A24A89">
              <w:rPr>
                <w:color w:val="000000"/>
                <w:sz w:val="26"/>
                <w:szCs w:val="26"/>
              </w:rPr>
              <w:t>)</w:t>
            </w:r>
          </w:p>
        </w:tc>
      </w:tr>
      <w:tr w:rsidR="000B4214" w:rsidRPr="00A24A89" w:rsidTr="006C65E6">
        <w:trPr>
          <w:trHeight w:val="684"/>
        </w:trPr>
        <w:tc>
          <w:tcPr>
            <w:tcW w:w="3271" w:type="dxa"/>
          </w:tcPr>
          <w:p w:rsidR="000B4214" w:rsidRPr="00A24A89" w:rsidRDefault="000B4214" w:rsidP="006C65E6">
            <w:pPr>
              <w:rPr>
                <w:color w:val="000000"/>
                <w:sz w:val="26"/>
                <w:szCs w:val="26"/>
              </w:rPr>
            </w:pPr>
            <w:r w:rsidRPr="00A24A89">
              <w:rPr>
                <w:sz w:val="26"/>
                <w:szCs w:val="26"/>
              </w:rPr>
              <w:t xml:space="preserve">Соисполнитель </w:t>
            </w:r>
            <w:r w:rsidRPr="00A24A89">
              <w:rPr>
                <w:color w:val="000000"/>
                <w:sz w:val="26"/>
                <w:szCs w:val="26"/>
              </w:rPr>
              <w:t>Подпрограммы</w:t>
            </w:r>
          </w:p>
        </w:tc>
        <w:tc>
          <w:tcPr>
            <w:tcW w:w="6197" w:type="dxa"/>
          </w:tcPr>
          <w:p w:rsidR="000B4214" w:rsidRDefault="000B4214" w:rsidP="006C65E6">
            <w:pPr>
              <w:jc w:val="both"/>
              <w:rPr>
                <w:color w:val="000000"/>
                <w:sz w:val="26"/>
                <w:szCs w:val="26"/>
              </w:rPr>
            </w:pPr>
            <w:r w:rsidRPr="00A24A89">
              <w:rPr>
                <w:color w:val="000000"/>
                <w:sz w:val="26"/>
                <w:szCs w:val="26"/>
              </w:rPr>
              <w:t xml:space="preserve">Образовательные учреждения </w:t>
            </w:r>
            <w:proofErr w:type="spellStart"/>
            <w:r>
              <w:rPr>
                <w:color w:val="000000"/>
                <w:sz w:val="26"/>
                <w:szCs w:val="26"/>
              </w:rPr>
              <w:t>Дальнереченского</w:t>
            </w:r>
            <w:proofErr w:type="spellEnd"/>
            <w:r w:rsidRPr="00A24A89">
              <w:rPr>
                <w:color w:val="000000"/>
                <w:sz w:val="26"/>
                <w:szCs w:val="26"/>
              </w:rPr>
              <w:t xml:space="preserve"> муниципального района </w:t>
            </w:r>
          </w:p>
          <w:p w:rsidR="000B4214" w:rsidRDefault="000B4214" w:rsidP="006C65E6">
            <w:pPr>
              <w:jc w:val="both"/>
              <w:rPr>
                <w:color w:val="000000"/>
                <w:sz w:val="26"/>
                <w:szCs w:val="26"/>
              </w:rPr>
            </w:pPr>
            <w:r>
              <w:rPr>
                <w:color w:val="000000"/>
                <w:sz w:val="26"/>
                <w:szCs w:val="26"/>
              </w:rPr>
              <w:t xml:space="preserve">Муниципальное бюджетное учреждение дополнительного образования «Дом детского творчества </w:t>
            </w:r>
            <w:proofErr w:type="gramStart"/>
            <w:r>
              <w:rPr>
                <w:color w:val="000000"/>
                <w:sz w:val="26"/>
                <w:szCs w:val="26"/>
              </w:rPr>
              <w:t>с</w:t>
            </w:r>
            <w:proofErr w:type="gramEnd"/>
            <w:r>
              <w:rPr>
                <w:color w:val="000000"/>
                <w:sz w:val="26"/>
                <w:szCs w:val="26"/>
              </w:rPr>
              <w:t>. Ракитное»;</w:t>
            </w:r>
          </w:p>
          <w:p w:rsidR="000B4214" w:rsidRPr="00A24A89" w:rsidRDefault="000B4214" w:rsidP="006C65E6">
            <w:pPr>
              <w:jc w:val="both"/>
              <w:rPr>
                <w:color w:val="000000"/>
                <w:sz w:val="26"/>
                <w:szCs w:val="26"/>
              </w:rPr>
            </w:pPr>
            <w:r>
              <w:rPr>
                <w:color w:val="000000"/>
                <w:sz w:val="26"/>
                <w:szCs w:val="26"/>
              </w:rPr>
              <w:t xml:space="preserve"> Муниципальное бюджетное учреждение дополнительного образования «Детская юношеская спортивная школа с. </w:t>
            </w:r>
            <w:proofErr w:type="spellStart"/>
            <w:r>
              <w:rPr>
                <w:color w:val="000000"/>
                <w:sz w:val="26"/>
                <w:szCs w:val="26"/>
              </w:rPr>
              <w:t>Веденка</w:t>
            </w:r>
            <w:proofErr w:type="spellEnd"/>
            <w:r>
              <w:rPr>
                <w:color w:val="000000"/>
                <w:sz w:val="26"/>
                <w:szCs w:val="26"/>
              </w:rPr>
              <w:t>»</w:t>
            </w:r>
          </w:p>
        </w:tc>
      </w:tr>
      <w:tr w:rsidR="000B4214" w:rsidRPr="00A24A89" w:rsidTr="006C65E6">
        <w:tc>
          <w:tcPr>
            <w:tcW w:w="3271" w:type="dxa"/>
          </w:tcPr>
          <w:p w:rsidR="000B4214" w:rsidRPr="00A24A89" w:rsidRDefault="000B4214" w:rsidP="006C65E6">
            <w:pPr>
              <w:autoSpaceDE w:val="0"/>
              <w:autoSpaceDN w:val="0"/>
              <w:adjustRightInd w:val="0"/>
              <w:jc w:val="both"/>
              <w:rPr>
                <w:sz w:val="26"/>
                <w:szCs w:val="26"/>
              </w:rPr>
            </w:pPr>
            <w:r w:rsidRPr="00A24A89">
              <w:rPr>
                <w:sz w:val="26"/>
                <w:szCs w:val="26"/>
              </w:rPr>
              <w:t>Основные цели Подпрограммы</w:t>
            </w:r>
          </w:p>
        </w:tc>
        <w:tc>
          <w:tcPr>
            <w:tcW w:w="6197" w:type="dxa"/>
          </w:tcPr>
          <w:p w:rsidR="000B4214" w:rsidRPr="003E071A" w:rsidRDefault="000B4214" w:rsidP="006C65E6">
            <w:pPr>
              <w:shd w:val="clear" w:color="auto" w:fill="FFFFFF"/>
              <w:jc w:val="both"/>
              <w:rPr>
                <w:sz w:val="26"/>
                <w:szCs w:val="26"/>
                <w:lang w:eastAsia="ko-KR"/>
              </w:rPr>
            </w:pPr>
            <w:r>
              <w:rPr>
                <w:sz w:val="26"/>
                <w:szCs w:val="26"/>
              </w:rPr>
              <w:t>С</w:t>
            </w:r>
            <w:r w:rsidRPr="003E071A">
              <w:rPr>
                <w:sz w:val="26"/>
                <w:szCs w:val="26"/>
                <w:shd w:val="clear" w:color="auto" w:fill="FFFFFF"/>
              </w:rPr>
              <w:t xml:space="preserve">оздание условий для </w:t>
            </w:r>
            <w:r w:rsidRPr="003E071A">
              <w:rPr>
                <w:sz w:val="26"/>
                <w:szCs w:val="26"/>
                <w:lang w:eastAsia="ko-KR"/>
              </w:rPr>
              <w:t>устойчивого развития системы дополнительного образования детей в Спасском муниципальном районе;</w:t>
            </w:r>
          </w:p>
          <w:p w:rsidR="000B4214" w:rsidRPr="003E071A" w:rsidRDefault="000B4214" w:rsidP="006C65E6">
            <w:pPr>
              <w:shd w:val="clear" w:color="auto" w:fill="FFFFFF"/>
              <w:jc w:val="both"/>
              <w:rPr>
                <w:sz w:val="26"/>
                <w:szCs w:val="26"/>
                <w:lang w:eastAsia="ko-KR"/>
              </w:rPr>
            </w:pPr>
            <w:r w:rsidRPr="003E071A">
              <w:rPr>
                <w:sz w:val="26"/>
                <w:szCs w:val="26"/>
                <w:lang w:eastAsia="ko-KR"/>
              </w:rPr>
              <w:t>обеспечение современного качества, доступности и эффективности дополнительного образования детей;</w:t>
            </w:r>
          </w:p>
          <w:p w:rsidR="000B4214" w:rsidRPr="003E071A" w:rsidRDefault="000B4214" w:rsidP="006C65E6">
            <w:pPr>
              <w:shd w:val="clear" w:color="auto" w:fill="FFFFFF"/>
              <w:jc w:val="both"/>
              <w:rPr>
                <w:sz w:val="26"/>
                <w:szCs w:val="26"/>
                <w:lang w:eastAsia="ko-KR"/>
              </w:rPr>
            </w:pPr>
            <w:r w:rsidRPr="003E071A">
              <w:rPr>
                <w:sz w:val="26"/>
                <w:szCs w:val="26"/>
                <w:lang w:eastAsia="ko-KR"/>
              </w:rPr>
              <w:lastRenderedPageBreak/>
              <w:t xml:space="preserve">совершенствование и развитие системы организации отдыха и оздоровления детей и подростков </w:t>
            </w:r>
            <w:proofErr w:type="spellStart"/>
            <w:r>
              <w:rPr>
                <w:sz w:val="26"/>
                <w:szCs w:val="26"/>
                <w:lang w:eastAsia="ko-KR"/>
              </w:rPr>
              <w:t>Дальнереченского</w:t>
            </w:r>
            <w:proofErr w:type="spellEnd"/>
            <w:r w:rsidRPr="003E071A">
              <w:rPr>
                <w:sz w:val="26"/>
                <w:szCs w:val="26"/>
                <w:lang w:eastAsia="ko-KR"/>
              </w:rPr>
              <w:t xml:space="preserve"> муниципального района;</w:t>
            </w:r>
          </w:p>
          <w:p w:rsidR="000B4214" w:rsidRPr="00A24A89" w:rsidRDefault="000B4214" w:rsidP="006C65E6">
            <w:pPr>
              <w:jc w:val="both"/>
              <w:rPr>
                <w:sz w:val="26"/>
                <w:szCs w:val="26"/>
              </w:rPr>
            </w:pPr>
            <w:r w:rsidRPr="003E071A">
              <w:rPr>
                <w:sz w:val="26"/>
                <w:szCs w:val="26"/>
              </w:rPr>
              <w:t>обеспечение условий для самореализации молодежи,</w:t>
            </w:r>
            <w:r>
              <w:rPr>
                <w:sz w:val="26"/>
                <w:szCs w:val="26"/>
              </w:rPr>
              <w:t xml:space="preserve"> совершенствование </w:t>
            </w:r>
            <w:r w:rsidRPr="003E071A">
              <w:rPr>
                <w:sz w:val="26"/>
                <w:szCs w:val="26"/>
              </w:rPr>
              <w:t>патриотического</w:t>
            </w:r>
            <w:r>
              <w:rPr>
                <w:sz w:val="26"/>
                <w:szCs w:val="26"/>
              </w:rPr>
              <w:t xml:space="preserve"> и  духовно-нравственного воспитания детей и</w:t>
            </w:r>
            <w:r w:rsidRPr="003E071A">
              <w:rPr>
                <w:sz w:val="26"/>
                <w:szCs w:val="26"/>
              </w:rPr>
              <w:t xml:space="preserve"> молодежи.</w:t>
            </w:r>
          </w:p>
        </w:tc>
      </w:tr>
      <w:tr w:rsidR="000B4214" w:rsidRPr="00DB4F51" w:rsidTr="006C65E6">
        <w:tc>
          <w:tcPr>
            <w:tcW w:w="3271" w:type="dxa"/>
          </w:tcPr>
          <w:p w:rsidR="000B4214" w:rsidRPr="00A24A89" w:rsidRDefault="000B4214" w:rsidP="006C65E6">
            <w:pPr>
              <w:rPr>
                <w:color w:val="000000"/>
                <w:sz w:val="26"/>
                <w:szCs w:val="26"/>
              </w:rPr>
            </w:pPr>
            <w:r w:rsidRPr="00A24A89">
              <w:rPr>
                <w:color w:val="000000"/>
                <w:sz w:val="26"/>
                <w:szCs w:val="26"/>
              </w:rPr>
              <w:lastRenderedPageBreak/>
              <w:t>Основные задачи Подпрограммы</w:t>
            </w:r>
          </w:p>
        </w:tc>
        <w:tc>
          <w:tcPr>
            <w:tcW w:w="6197" w:type="dxa"/>
          </w:tcPr>
          <w:p w:rsidR="000B4214" w:rsidRPr="00C0395F" w:rsidRDefault="000B4214" w:rsidP="006C65E6">
            <w:pPr>
              <w:jc w:val="both"/>
              <w:textAlignment w:val="top"/>
              <w:rPr>
                <w:sz w:val="26"/>
                <w:szCs w:val="26"/>
              </w:rPr>
            </w:pPr>
            <w:r w:rsidRPr="00C0395F">
              <w:rPr>
                <w:sz w:val="26"/>
                <w:szCs w:val="26"/>
              </w:rPr>
              <w:t xml:space="preserve">Обеспечение доступности и равных возможностей получения дополнительного образования для всех групп детского населения </w:t>
            </w:r>
            <w:proofErr w:type="spellStart"/>
            <w:r>
              <w:rPr>
                <w:sz w:val="26"/>
                <w:szCs w:val="26"/>
              </w:rPr>
              <w:t>Дальнереченского</w:t>
            </w:r>
            <w:proofErr w:type="spellEnd"/>
            <w:r>
              <w:rPr>
                <w:sz w:val="26"/>
                <w:szCs w:val="26"/>
              </w:rPr>
              <w:t xml:space="preserve"> </w:t>
            </w:r>
            <w:r w:rsidRPr="00C0395F">
              <w:rPr>
                <w:sz w:val="26"/>
                <w:szCs w:val="26"/>
              </w:rPr>
              <w:t xml:space="preserve"> муниципального района, включая  детей «группы риска» и детей, находящихся в трудной жизненной ситуации;</w:t>
            </w:r>
          </w:p>
          <w:p w:rsidR="000B4214" w:rsidRPr="00C0395F" w:rsidRDefault="000B4214" w:rsidP="006C65E6">
            <w:pPr>
              <w:shd w:val="clear" w:color="auto" w:fill="FFFFFF"/>
              <w:jc w:val="both"/>
              <w:rPr>
                <w:sz w:val="26"/>
                <w:szCs w:val="26"/>
              </w:rPr>
            </w:pPr>
            <w:r w:rsidRPr="00C0395F">
              <w:rPr>
                <w:sz w:val="26"/>
                <w:szCs w:val="26"/>
              </w:rPr>
              <w:t> сохранение единого образовательного пространства на основе интеграции общего и дополнительного образования;</w:t>
            </w:r>
          </w:p>
          <w:p w:rsidR="000B4214" w:rsidRPr="00C0395F" w:rsidRDefault="000B4214" w:rsidP="006C65E6">
            <w:pPr>
              <w:pStyle w:val="ConsPlusNonformat"/>
              <w:ind w:right="57"/>
              <w:contextualSpacing/>
              <w:jc w:val="both"/>
              <w:rPr>
                <w:rFonts w:ascii="Times New Roman" w:hAnsi="Times New Roman" w:cs="Times New Roman"/>
                <w:sz w:val="26"/>
                <w:szCs w:val="26"/>
              </w:rPr>
            </w:pPr>
            <w:r w:rsidRPr="00C0395F">
              <w:rPr>
                <w:rFonts w:ascii="Times New Roman" w:hAnsi="Times New Roman" w:cs="Times New Roman"/>
                <w:sz w:val="26"/>
                <w:szCs w:val="26"/>
              </w:rPr>
              <w:t>развитие системы объединений дополнительного образования, направленных на привлечение учащихся к систематическим занятиям физической культурой и спортом, музыкальной, художественно-эстетической, естественнонаучной и технической деятельностью;</w:t>
            </w:r>
          </w:p>
          <w:p w:rsidR="000B4214" w:rsidRPr="00C0395F" w:rsidRDefault="000B4214" w:rsidP="006C65E6">
            <w:pPr>
              <w:shd w:val="clear" w:color="auto" w:fill="FFFFFF"/>
              <w:jc w:val="both"/>
              <w:rPr>
                <w:sz w:val="26"/>
                <w:szCs w:val="26"/>
              </w:rPr>
            </w:pPr>
            <w:r w:rsidRPr="00C0395F">
              <w:rPr>
                <w:sz w:val="26"/>
                <w:szCs w:val="26"/>
              </w:rPr>
              <w:t>обеспечение качества, эффективности дополнительного образования детей за счёт совершенствования содержания,  разработки инновационных образовательных программ, в том числе технического профиля;</w:t>
            </w:r>
          </w:p>
          <w:p w:rsidR="000B4214" w:rsidRPr="00C0395F" w:rsidRDefault="000B4214" w:rsidP="006C65E6">
            <w:pPr>
              <w:shd w:val="clear" w:color="auto" w:fill="FFFFFF"/>
              <w:jc w:val="both"/>
              <w:rPr>
                <w:sz w:val="26"/>
                <w:szCs w:val="26"/>
              </w:rPr>
            </w:pPr>
            <w:r w:rsidRPr="00C0395F">
              <w:rPr>
                <w:sz w:val="26"/>
                <w:szCs w:val="26"/>
              </w:rPr>
              <w:t>сопровождение процесса социализации детей,</w:t>
            </w:r>
          </w:p>
          <w:p w:rsidR="000B4214" w:rsidRPr="00C0395F" w:rsidRDefault="000B4214" w:rsidP="006C65E6">
            <w:pPr>
              <w:shd w:val="clear" w:color="auto" w:fill="FFFFFF"/>
              <w:jc w:val="both"/>
              <w:rPr>
                <w:sz w:val="26"/>
                <w:szCs w:val="26"/>
              </w:rPr>
            </w:pPr>
            <w:r w:rsidRPr="00C0395F">
              <w:rPr>
                <w:sz w:val="26"/>
                <w:szCs w:val="26"/>
              </w:rPr>
              <w:t xml:space="preserve"> адаптации их к жизни в обществе, формирования навыков здорового образа жизни;</w:t>
            </w:r>
          </w:p>
          <w:p w:rsidR="000B4214" w:rsidRPr="00C0395F" w:rsidRDefault="000B4214" w:rsidP="006C65E6">
            <w:pPr>
              <w:jc w:val="both"/>
              <w:textAlignment w:val="top"/>
              <w:rPr>
                <w:sz w:val="26"/>
                <w:szCs w:val="26"/>
              </w:rPr>
            </w:pPr>
            <w:r w:rsidRPr="00C0395F">
              <w:rPr>
                <w:sz w:val="26"/>
                <w:szCs w:val="26"/>
              </w:rPr>
              <w:t>развитие системы поддержки одарённых детей;</w:t>
            </w:r>
          </w:p>
          <w:p w:rsidR="000B4214" w:rsidRPr="00C0395F" w:rsidRDefault="000B4214" w:rsidP="006C65E6">
            <w:pPr>
              <w:pStyle w:val="12"/>
              <w:tabs>
                <w:tab w:val="left" w:pos="0"/>
                <w:tab w:val="left" w:pos="633"/>
              </w:tabs>
              <w:spacing w:after="0"/>
              <w:ind w:left="-74" w:right="57"/>
              <w:rPr>
                <w:sz w:val="26"/>
                <w:szCs w:val="26"/>
              </w:rPr>
            </w:pPr>
            <w:r w:rsidRPr="00C0395F">
              <w:rPr>
                <w:sz w:val="26"/>
                <w:szCs w:val="26"/>
              </w:rPr>
              <w:t>создание условий для развития детского технического творчества в области знаний по естественнонаучным  и техническим специальностям;</w:t>
            </w:r>
          </w:p>
          <w:p w:rsidR="000B4214" w:rsidRPr="00C0395F" w:rsidRDefault="000B4214" w:rsidP="006C65E6">
            <w:pPr>
              <w:pStyle w:val="ConsPlusNonformat"/>
              <w:ind w:right="57"/>
              <w:contextualSpacing/>
              <w:jc w:val="both"/>
              <w:rPr>
                <w:rFonts w:ascii="Times New Roman" w:hAnsi="Times New Roman" w:cs="Times New Roman"/>
                <w:sz w:val="26"/>
                <w:szCs w:val="26"/>
              </w:rPr>
            </w:pPr>
            <w:r w:rsidRPr="00C0395F">
              <w:rPr>
                <w:rFonts w:ascii="Times New Roman" w:hAnsi="Times New Roman" w:cs="Times New Roman"/>
                <w:sz w:val="26"/>
                <w:szCs w:val="26"/>
              </w:rPr>
              <w:t xml:space="preserve">организация и обеспечение  отдыха, оздоровления и занятости детей и подростков </w:t>
            </w:r>
            <w:proofErr w:type="spellStart"/>
            <w:r>
              <w:rPr>
                <w:rFonts w:ascii="Times New Roman" w:hAnsi="Times New Roman" w:cs="Times New Roman"/>
                <w:sz w:val="26"/>
                <w:szCs w:val="26"/>
              </w:rPr>
              <w:t>Дальнереченского</w:t>
            </w:r>
            <w:proofErr w:type="spellEnd"/>
            <w:r w:rsidRPr="00C0395F">
              <w:rPr>
                <w:rFonts w:ascii="Times New Roman" w:hAnsi="Times New Roman" w:cs="Times New Roman"/>
                <w:sz w:val="26"/>
                <w:szCs w:val="26"/>
              </w:rPr>
              <w:t xml:space="preserve"> муниципального района, в том числе находящихся в трудной жизненной ситуации;</w:t>
            </w:r>
          </w:p>
          <w:p w:rsidR="000B4214" w:rsidRPr="00C0395F" w:rsidRDefault="000B4214" w:rsidP="006C65E6">
            <w:pPr>
              <w:pStyle w:val="ConsPlusNonformat"/>
              <w:ind w:right="57"/>
              <w:contextualSpacing/>
              <w:jc w:val="both"/>
              <w:rPr>
                <w:rFonts w:ascii="Times New Roman" w:hAnsi="Times New Roman" w:cs="Times New Roman"/>
                <w:sz w:val="26"/>
                <w:szCs w:val="26"/>
              </w:rPr>
            </w:pPr>
            <w:r w:rsidRPr="00C0395F">
              <w:rPr>
                <w:rFonts w:ascii="Times New Roman" w:hAnsi="Times New Roman" w:cs="Times New Roman"/>
                <w:sz w:val="26"/>
                <w:szCs w:val="26"/>
              </w:rPr>
              <w:t>повышение доступности и качества услуг, предоставляемых организациями отдыха и оздоровления детей;</w:t>
            </w:r>
          </w:p>
          <w:p w:rsidR="000B4214" w:rsidRPr="00C0395F" w:rsidRDefault="000B4214" w:rsidP="006C65E6">
            <w:pPr>
              <w:pStyle w:val="ConsPlusNonformat"/>
              <w:ind w:right="57"/>
              <w:contextualSpacing/>
              <w:jc w:val="both"/>
              <w:rPr>
                <w:rFonts w:ascii="Times New Roman" w:hAnsi="Times New Roman" w:cs="Times New Roman"/>
                <w:sz w:val="26"/>
                <w:szCs w:val="26"/>
              </w:rPr>
            </w:pPr>
            <w:r w:rsidRPr="00C0395F">
              <w:rPr>
                <w:rFonts w:ascii="Times New Roman" w:hAnsi="Times New Roman" w:cs="Times New Roman"/>
                <w:sz w:val="26"/>
                <w:szCs w:val="26"/>
              </w:rPr>
              <w:t>развитие инфраструктуры и материально-технической базы оздоровительных учреждений;</w:t>
            </w:r>
          </w:p>
          <w:p w:rsidR="000B4214" w:rsidRPr="00C0395F" w:rsidRDefault="000B4214" w:rsidP="006C65E6">
            <w:pPr>
              <w:pStyle w:val="ConsPlusNonformat"/>
              <w:ind w:right="57"/>
              <w:contextualSpacing/>
              <w:jc w:val="both"/>
              <w:rPr>
                <w:rFonts w:ascii="Times New Roman" w:hAnsi="Times New Roman" w:cs="Times New Roman"/>
                <w:sz w:val="26"/>
                <w:szCs w:val="26"/>
              </w:rPr>
            </w:pPr>
            <w:r w:rsidRPr="00C0395F">
              <w:rPr>
                <w:rFonts w:ascii="Times New Roman" w:hAnsi="Times New Roman" w:cs="Times New Roman"/>
                <w:sz w:val="26"/>
                <w:szCs w:val="26"/>
              </w:rPr>
              <w:t>совершенствование инновационных форм и методов организации воспитательной работы, содержательного досуга и отдыха детей и подростков;</w:t>
            </w:r>
          </w:p>
          <w:p w:rsidR="000B4214" w:rsidRPr="00C0395F" w:rsidRDefault="000B4214" w:rsidP="006C65E6">
            <w:pPr>
              <w:pStyle w:val="a6"/>
              <w:spacing w:before="0" w:after="0"/>
              <w:jc w:val="both"/>
              <w:rPr>
                <w:rFonts w:ascii="Times New Roman" w:hAnsi="Times New Roman" w:cs="Times New Roman"/>
                <w:sz w:val="26"/>
                <w:szCs w:val="26"/>
              </w:rPr>
            </w:pPr>
            <w:r w:rsidRPr="00C0395F">
              <w:rPr>
                <w:rFonts w:ascii="Times New Roman" w:hAnsi="Times New Roman" w:cs="Times New Roman"/>
                <w:sz w:val="26"/>
                <w:szCs w:val="26"/>
              </w:rPr>
              <w:t xml:space="preserve">обеспечение активного участия молодежи в социально-экономической, политической и </w:t>
            </w:r>
            <w:r w:rsidRPr="00C0395F">
              <w:rPr>
                <w:rFonts w:ascii="Times New Roman" w:hAnsi="Times New Roman" w:cs="Times New Roman"/>
                <w:sz w:val="26"/>
                <w:szCs w:val="26"/>
              </w:rPr>
              <w:lastRenderedPageBreak/>
              <w:t>культурной жизни района;</w:t>
            </w:r>
          </w:p>
          <w:p w:rsidR="000B4214" w:rsidRPr="00C0395F" w:rsidRDefault="000B4214" w:rsidP="006C65E6">
            <w:pPr>
              <w:pStyle w:val="a6"/>
              <w:spacing w:before="0" w:after="0"/>
              <w:jc w:val="both"/>
              <w:rPr>
                <w:rFonts w:ascii="Times New Roman" w:hAnsi="Times New Roman" w:cs="Times New Roman"/>
                <w:sz w:val="26"/>
                <w:szCs w:val="26"/>
              </w:rPr>
            </w:pPr>
            <w:r w:rsidRPr="00C0395F">
              <w:rPr>
                <w:rFonts w:ascii="Times New Roman" w:hAnsi="Times New Roman" w:cs="Times New Roman"/>
                <w:sz w:val="26"/>
                <w:szCs w:val="26"/>
              </w:rPr>
              <w:t>организация свободного времени молодежи;</w:t>
            </w:r>
          </w:p>
          <w:p w:rsidR="000B4214" w:rsidRPr="00DB4F51" w:rsidRDefault="000B4214" w:rsidP="006C65E6">
            <w:pPr>
              <w:autoSpaceDE w:val="0"/>
              <w:autoSpaceDN w:val="0"/>
              <w:adjustRightInd w:val="0"/>
              <w:ind w:firstLine="415"/>
              <w:jc w:val="both"/>
              <w:rPr>
                <w:sz w:val="26"/>
                <w:szCs w:val="26"/>
              </w:rPr>
            </w:pPr>
            <w:r w:rsidRPr="00C0395F">
              <w:rPr>
                <w:sz w:val="26"/>
                <w:szCs w:val="26"/>
              </w:rPr>
              <w:t xml:space="preserve">поддержка детских и молодежных общественных объединений. </w:t>
            </w:r>
            <w:r>
              <w:rPr>
                <w:sz w:val="26"/>
                <w:szCs w:val="26"/>
              </w:rPr>
              <w:t xml:space="preserve"> </w:t>
            </w:r>
          </w:p>
        </w:tc>
      </w:tr>
      <w:tr w:rsidR="000B4214" w:rsidRPr="00DB4F51" w:rsidTr="006C65E6">
        <w:tc>
          <w:tcPr>
            <w:tcW w:w="3271" w:type="dxa"/>
          </w:tcPr>
          <w:p w:rsidR="000B4214" w:rsidRPr="00A24A89" w:rsidRDefault="000B4214" w:rsidP="006C65E6">
            <w:pPr>
              <w:rPr>
                <w:color w:val="000000"/>
                <w:sz w:val="26"/>
                <w:szCs w:val="26"/>
              </w:rPr>
            </w:pPr>
            <w:r>
              <w:rPr>
                <w:color w:val="000000"/>
                <w:sz w:val="26"/>
                <w:szCs w:val="26"/>
              </w:rPr>
              <w:lastRenderedPageBreak/>
              <w:t>Перечень основных мероприятий Подпрограммы</w:t>
            </w:r>
          </w:p>
        </w:tc>
        <w:tc>
          <w:tcPr>
            <w:tcW w:w="6197" w:type="dxa"/>
          </w:tcPr>
          <w:p w:rsidR="000B4214" w:rsidRPr="00715318" w:rsidRDefault="000B4214" w:rsidP="006C65E6">
            <w:pPr>
              <w:jc w:val="both"/>
              <w:rPr>
                <w:bCs/>
                <w:color w:val="000000"/>
                <w:sz w:val="20"/>
                <w:szCs w:val="20"/>
              </w:rPr>
            </w:pPr>
            <w:r>
              <w:rPr>
                <w:bCs/>
                <w:sz w:val="26"/>
                <w:szCs w:val="26"/>
              </w:rPr>
              <w:t>1.</w:t>
            </w:r>
            <w:r w:rsidRPr="00715318">
              <w:rPr>
                <w:bCs/>
                <w:color w:val="000000"/>
                <w:sz w:val="26"/>
                <w:szCs w:val="26"/>
              </w:rPr>
              <w:t>Реализация дополнительных общеобразовательных общеразвивающих программ</w:t>
            </w:r>
            <w:r w:rsidRPr="00715318">
              <w:rPr>
                <w:bCs/>
                <w:color w:val="000000"/>
                <w:sz w:val="20"/>
                <w:szCs w:val="20"/>
              </w:rPr>
              <w:t xml:space="preserve"> </w:t>
            </w:r>
          </w:p>
          <w:p w:rsidR="000B4214" w:rsidRPr="000F28D1" w:rsidRDefault="000B4214" w:rsidP="006C65E6">
            <w:pPr>
              <w:jc w:val="both"/>
              <w:rPr>
                <w:bCs/>
                <w:sz w:val="26"/>
                <w:szCs w:val="26"/>
              </w:rPr>
            </w:pPr>
            <w:r>
              <w:rPr>
                <w:sz w:val="26"/>
                <w:szCs w:val="26"/>
              </w:rPr>
              <w:t>2.</w:t>
            </w:r>
            <w:r w:rsidRPr="000F28D1">
              <w:rPr>
                <w:sz w:val="26"/>
                <w:szCs w:val="26"/>
              </w:rPr>
              <w:t>Обеспечение отдыха детей в пришкольных оздоровительных лагерях с дневным пребыванием в каникулярное время</w:t>
            </w:r>
            <w:r>
              <w:rPr>
                <w:sz w:val="26"/>
                <w:szCs w:val="26"/>
              </w:rPr>
              <w:t>;</w:t>
            </w:r>
          </w:p>
          <w:p w:rsidR="000B4214" w:rsidRPr="000F28D1" w:rsidRDefault="000B4214" w:rsidP="006C65E6">
            <w:pPr>
              <w:jc w:val="both"/>
              <w:rPr>
                <w:rFonts w:eastAsia="Calibri"/>
                <w:sz w:val="26"/>
                <w:szCs w:val="26"/>
                <w:lang w:eastAsia="en-US"/>
              </w:rPr>
            </w:pPr>
            <w:r>
              <w:rPr>
                <w:sz w:val="26"/>
                <w:szCs w:val="26"/>
              </w:rPr>
              <w:t>3.</w:t>
            </w:r>
            <w:r w:rsidRPr="000F28D1">
              <w:rPr>
                <w:sz w:val="26"/>
                <w:szCs w:val="26"/>
              </w:rPr>
              <w:t>Организация временного трудоустройства несовершеннолетних в возрасте от 14 до 18 лет;</w:t>
            </w:r>
          </w:p>
          <w:p w:rsidR="000B4214" w:rsidRPr="000F28D1" w:rsidRDefault="000B4214" w:rsidP="006C65E6">
            <w:pPr>
              <w:jc w:val="both"/>
              <w:rPr>
                <w:rFonts w:eastAsia="Calibri"/>
                <w:sz w:val="26"/>
                <w:szCs w:val="26"/>
                <w:lang w:eastAsia="en-US"/>
              </w:rPr>
            </w:pPr>
            <w:r>
              <w:rPr>
                <w:sz w:val="26"/>
                <w:szCs w:val="26"/>
              </w:rPr>
              <w:t>4.Выявление и оказание помощи несовершеннолетним и семьям «группы риска»</w:t>
            </w:r>
          </w:p>
          <w:p w:rsidR="000B4214" w:rsidRDefault="000B4214" w:rsidP="006C65E6">
            <w:pPr>
              <w:jc w:val="both"/>
              <w:rPr>
                <w:bCs/>
                <w:sz w:val="26"/>
                <w:szCs w:val="26"/>
              </w:rPr>
            </w:pPr>
            <w:r>
              <w:rPr>
                <w:bCs/>
                <w:sz w:val="26"/>
                <w:szCs w:val="26"/>
              </w:rPr>
              <w:t>5.</w:t>
            </w:r>
            <w:r w:rsidRPr="000F28D1">
              <w:rPr>
                <w:bCs/>
                <w:sz w:val="26"/>
                <w:szCs w:val="26"/>
              </w:rPr>
              <w:t>М</w:t>
            </w:r>
            <w:r>
              <w:rPr>
                <w:bCs/>
                <w:sz w:val="26"/>
                <w:szCs w:val="26"/>
              </w:rPr>
              <w:t>ероприятия для детей и молодежи;</w:t>
            </w:r>
          </w:p>
          <w:p w:rsidR="000B4214" w:rsidRPr="00C0395F" w:rsidRDefault="000B4214" w:rsidP="006C65E6">
            <w:pPr>
              <w:jc w:val="both"/>
              <w:textAlignment w:val="top"/>
              <w:rPr>
                <w:sz w:val="26"/>
                <w:szCs w:val="26"/>
              </w:rPr>
            </w:pPr>
          </w:p>
        </w:tc>
      </w:tr>
      <w:tr w:rsidR="000B4214" w:rsidRPr="00DB4F51" w:rsidTr="006C65E6">
        <w:tc>
          <w:tcPr>
            <w:tcW w:w="3271" w:type="dxa"/>
          </w:tcPr>
          <w:p w:rsidR="000B4214" w:rsidRPr="00DB4F51" w:rsidRDefault="000B4214" w:rsidP="006C65E6">
            <w:pPr>
              <w:rPr>
                <w:color w:val="000000"/>
                <w:sz w:val="26"/>
                <w:szCs w:val="26"/>
              </w:rPr>
            </w:pPr>
            <w:r w:rsidRPr="00DB4F51">
              <w:rPr>
                <w:color w:val="000000"/>
                <w:sz w:val="26"/>
                <w:szCs w:val="26"/>
              </w:rPr>
              <w:t>Сроки реализации П</w:t>
            </w:r>
            <w:r>
              <w:rPr>
                <w:color w:val="000000"/>
                <w:sz w:val="26"/>
                <w:szCs w:val="26"/>
              </w:rPr>
              <w:t>одп</w:t>
            </w:r>
            <w:r w:rsidRPr="00DB4F51">
              <w:rPr>
                <w:color w:val="000000"/>
                <w:sz w:val="26"/>
                <w:szCs w:val="26"/>
              </w:rPr>
              <w:t>рограммы</w:t>
            </w:r>
            <w:r>
              <w:rPr>
                <w:color w:val="000000"/>
                <w:sz w:val="26"/>
                <w:szCs w:val="26"/>
              </w:rPr>
              <w:t xml:space="preserve"> </w:t>
            </w:r>
          </w:p>
        </w:tc>
        <w:tc>
          <w:tcPr>
            <w:tcW w:w="6197" w:type="dxa"/>
          </w:tcPr>
          <w:p w:rsidR="000B4214" w:rsidRPr="00DB4F51" w:rsidRDefault="000B4214" w:rsidP="006C65E6">
            <w:pPr>
              <w:autoSpaceDE w:val="0"/>
              <w:autoSpaceDN w:val="0"/>
              <w:adjustRightInd w:val="0"/>
              <w:ind w:firstLine="415"/>
              <w:jc w:val="both"/>
              <w:rPr>
                <w:color w:val="000000"/>
                <w:sz w:val="26"/>
                <w:szCs w:val="26"/>
              </w:rPr>
            </w:pPr>
            <w:r>
              <w:rPr>
                <w:sz w:val="26"/>
                <w:szCs w:val="26"/>
              </w:rPr>
              <w:t>2016 - 2018</w:t>
            </w:r>
            <w:r w:rsidRPr="00AA5D53">
              <w:rPr>
                <w:sz w:val="26"/>
                <w:szCs w:val="26"/>
              </w:rPr>
              <w:t> год</w:t>
            </w:r>
            <w:r>
              <w:rPr>
                <w:sz w:val="26"/>
                <w:szCs w:val="26"/>
              </w:rPr>
              <w:t>ы</w:t>
            </w:r>
          </w:p>
        </w:tc>
      </w:tr>
      <w:tr w:rsidR="000B4214" w:rsidRPr="00DB4F51" w:rsidTr="006C65E6">
        <w:tc>
          <w:tcPr>
            <w:tcW w:w="3271" w:type="dxa"/>
          </w:tcPr>
          <w:p w:rsidR="000B4214" w:rsidRPr="00DB4F51" w:rsidRDefault="000B4214" w:rsidP="006C65E6">
            <w:pPr>
              <w:rPr>
                <w:color w:val="000000"/>
                <w:sz w:val="26"/>
                <w:szCs w:val="26"/>
              </w:rPr>
            </w:pPr>
            <w:r w:rsidRPr="00DB4F51">
              <w:rPr>
                <w:color w:val="000000"/>
                <w:sz w:val="26"/>
                <w:szCs w:val="26"/>
              </w:rPr>
              <w:t>Объемы и источники финансирования</w:t>
            </w:r>
            <w:r w:rsidRPr="007C3261">
              <w:rPr>
                <w:color w:val="000000"/>
                <w:sz w:val="26"/>
                <w:szCs w:val="26"/>
              </w:rPr>
              <w:t xml:space="preserve"> Подпрограммы</w:t>
            </w:r>
          </w:p>
          <w:p w:rsidR="000B4214" w:rsidRPr="00DB4F51" w:rsidRDefault="000B4214" w:rsidP="006C65E6">
            <w:pPr>
              <w:spacing w:before="100" w:beforeAutospacing="1" w:after="100" w:afterAutospacing="1"/>
              <w:jc w:val="both"/>
              <w:rPr>
                <w:color w:val="000000"/>
                <w:sz w:val="26"/>
                <w:szCs w:val="26"/>
              </w:rPr>
            </w:pPr>
          </w:p>
        </w:tc>
        <w:tc>
          <w:tcPr>
            <w:tcW w:w="6197" w:type="dxa"/>
          </w:tcPr>
          <w:p w:rsidR="000B4214" w:rsidRDefault="000B4214" w:rsidP="006C65E6">
            <w:pPr>
              <w:jc w:val="both"/>
              <w:rPr>
                <w:sz w:val="26"/>
                <w:szCs w:val="26"/>
              </w:rPr>
            </w:pPr>
            <w:r>
              <w:rPr>
                <w:sz w:val="26"/>
                <w:szCs w:val="26"/>
              </w:rPr>
              <w:t>Объем финансирования Подпрограммы составляет:</w:t>
            </w:r>
          </w:p>
          <w:p w:rsidR="000B4214" w:rsidRDefault="000B4214" w:rsidP="006C65E6">
            <w:pPr>
              <w:ind w:firstLine="317"/>
              <w:jc w:val="both"/>
              <w:rPr>
                <w:sz w:val="26"/>
                <w:szCs w:val="26"/>
              </w:rPr>
            </w:pPr>
            <w:r>
              <w:rPr>
                <w:sz w:val="26"/>
                <w:szCs w:val="26"/>
              </w:rPr>
              <w:t>Предполагаемый объем финансирования Подпрограммы за счет сре</w:t>
            </w:r>
            <w:proofErr w:type="gramStart"/>
            <w:r>
              <w:rPr>
                <w:sz w:val="26"/>
                <w:szCs w:val="26"/>
              </w:rPr>
              <w:t>дств кр</w:t>
            </w:r>
            <w:proofErr w:type="gramEnd"/>
            <w:r>
              <w:rPr>
                <w:sz w:val="26"/>
                <w:szCs w:val="26"/>
              </w:rPr>
              <w:t>аевого бюджета:</w:t>
            </w:r>
          </w:p>
          <w:p w:rsidR="000B4214" w:rsidRDefault="000B4214" w:rsidP="006C65E6">
            <w:pPr>
              <w:ind w:firstLine="317"/>
              <w:jc w:val="both"/>
              <w:rPr>
                <w:sz w:val="26"/>
                <w:szCs w:val="26"/>
              </w:rPr>
            </w:pPr>
            <w:r>
              <w:rPr>
                <w:sz w:val="26"/>
                <w:szCs w:val="26"/>
              </w:rPr>
              <w:t>2016 год -   1 384,0  тыс. рублей;</w:t>
            </w:r>
          </w:p>
          <w:p w:rsidR="000B4214" w:rsidRDefault="000B4214" w:rsidP="006C65E6">
            <w:pPr>
              <w:ind w:firstLine="317"/>
              <w:jc w:val="both"/>
              <w:rPr>
                <w:sz w:val="26"/>
                <w:szCs w:val="26"/>
              </w:rPr>
            </w:pPr>
            <w:r>
              <w:rPr>
                <w:sz w:val="26"/>
                <w:szCs w:val="26"/>
              </w:rPr>
              <w:t>2017 год –   1 395,0 тыс. рублей;</w:t>
            </w:r>
          </w:p>
          <w:p w:rsidR="000B4214" w:rsidRDefault="000B4214" w:rsidP="006C65E6">
            <w:pPr>
              <w:ind w:firstLine="317"/>
              <w:jc w:val="both"/>
              <w:rPr>
                <w:sz w:val="26"/>
                <w:szCs w:val="26"/>
              </w:rPr>
            </w:pPr>
            <w:r>
              <w:rPr>
                <w:sz w:val="26"/>
                <w:szCs w:val="26"/>
              </w:rPr>
              <w:t>2018 год –   1 395,0  тыс. рублей;</w:t>
            </w:r>
          </w:p>
          <w:p w:rsidR="000B4214" w:rsidRDefault="000B4214" w:rsidP="006C65E6">
            <w:pPr>
              <w:ind w:firstLine="317"/>
              <w:jc w:val="both"/>
              <w:rPr>
                <w:sz w:val="26"/>
                <w:szCs w:val="26"/>
              </w:rPr>
            </w:pPr>
            <w:r>
              <w:rPr>
                <w:sz w:val="26"/>
                <w:szCs w:val="26"/>
              </w:rPr>
              <w:t>Средства районного бюджета:</w:t>
            </w:r>
          </w:p>
          <w:p w:rsidR="000B4214" w:rsidRDefault="000B4214" w:rsidP="006C65E6">
            <w:pPr>
              <w:ind w:firstLine="317"/>
              <w:jc w:val="both"/>
              <w:rPr>
                <w:sz w:val="26"/>
                <w:szCs w:val="26"/>
              </w:rPr>
            </w:pPr>
            <w:r>
              <w:rPr>
                <w:sz w:val="26"/>
                <w:szCs w:val="26"/>
              </w:rPr>
              <w:t>2016 год -    8 347,45  тыс. рублей;</w:t>
            </w:r>
          </w:p>
          <w:p w:rsidR="000B4214" w:rsidRDefault="000B4214" w:rsidP="006C65E6">
            <w:pPr>
              <w:ind w:firstLine="317"/>
              <w:jc w:val="both"/>
              <w:rPr>
                <w:sz w:val="26"/>
                <w:szCs w:val="26"/>
              </w:rPr>
            </w:pPr>
            <w:r>
              <w:rPr>
                <w:sz w:val="26"/>
                <w:szCs w:val="26"/>
              </w:rPr>
              <w:t>2017 год –    11 675,60  тыс. рублей;</w:t>
            </w:r>
          </w:p>
          <w:p w:rsidR="000B4214" w:rsidRDefault="000B4214" w:rsidP="006C65E6">
            <w:pPr>
              <w:ind w:firstLine="317"/>
              <w:jc w:val="both"/>
              <w:rPr>
                <w:sz w:val="26"/>
                <w:szCs w:val="26"/>
              </w:rPr>
            </w:pPr>
            <w:r>
              <w:rPr>
                <w:sz w:val="26"/>
                <w:szCs w:val="26"/>
              </w:rPr>
              <w:t>2018 год –    11 712,60    тыс. рублей;</w:t>
            </w:r>
          </w:p>
          <w:p w:rsidR="000B4214" w:rsidRPr="00B26C3C" w:rsidRDefault="000B4214" w:rsidP="006C65E6">
            <w:pPr>
              <w:ind w:firstLine="317"/>
              <w:jc w:val="both"/>
              <w:rPr>
                <w:sz w:val="26"/>
                <w:szCs w:val="26"/>
              </w:rPr>
            </w:pPr>
          </w:p>
        </w:tc>
      </w:tr>
      <w:tr w:rsidR="000B4214" w:rsidRPr="00DB4F51" w:rsidTr="006C65E6">
        <w:tc>
          <w:tcPr>
            <w:tcW w:w="3271" w:type="dxa"/>
          </w:tcPr>
          <w:p w:rsidR="000B4214" w:rsidRPr="00DB4F51" w:rsidRDefault="000B4214" w:rsidP="006C65E6">
            <w:pPr>
              <w:rPr>
                <w:color w:val="000000"/>
                <w:sz w:val="26"/>
                <w:szCs w:val="26"/>
              </w:rPr>
            </w:pPr>
            <w:r w:rsidRPr="0044478F">
              <w:rPr>
                <w:color w:val="000000"/>
                <w:sz w:val="26"/>
                <w:szCs w:val="26"/>
              </w:rPr>
              <w:t>Система  организации контроля по исполнению Подпрограммы</w:t>
            </w:r>
          </w:p>
        </w:tc>
        <w:tc>
          <w:tcPr>
            <w:tcW w:w="6197" w:type="dxa"/>
          </w:tcPr>
          <w:p w:rsidR="000B4214" w:rsidRPr="00AB76C0" w:rsidRDefault="000B4214" w:rsidP="006C65E6">
            <w:pPr>
              <w:pStyle w:val="ConsPlusCell"/>
              <w:jc w:val="both"/>
              <w:rPr>
                <w:rFonts w:ascii="Times New Roman" w:hAnsi="Times New Roman" w:cs="Times New Roman"/>
                <w:sz w:val="26"/>
                <w:szCs w:val="26"/>
              </w:rPr>
            </w:pPr>
            <w:proofErr w:type="gramStart"/>
            <w:r w:rsidRPr="00AB76C0">
              <w:rPr>
                <w:rFonts w:ascii="Times New Roman" w:hAnsi="Times New Roman" w:cs="Times New Roman"/>
                <w:sz w:val="26"/>
                <w:szCs w:val="26"/>
              </w:rPr>
              <w:t>Контроль за</w:t>
            </w:r>
            <w:proofErr w:type="gramEnd"/>
            <w:r w:rsidRPr="00AB76C0">
              <w:rPr>
                <w:rFonts w:ascii="Times New Roman" w:hAnsi="Times New Roman" w:cs="Times New Roman"/>
                <w:sz w:val="26"/>
                <w:szCs w:val="26"/>
              </w:rPr>
              <w:t xml:space="preserve"> исполнением Подпр</w:t>
            </w:r>
            <w:r>
              <w:rPr>
                <w:rFonts w:ascii="Times New Roman" w:hAnsi="Times New Roman" w:cs="Times New Roman"/>
                <w:sz w:val="26"/>
                <w:szCs w:val="26"/>
              </w:rPr>
              <w:t>ограммы осуществляет Муниципальное казенное учреждение «Управле</w:t>
            </w:r>
            <w:r w:rsidRPr="00AB76C0">
              <w:rPr>
                <w:rFonts w:ascii="Times New Roman" w:hAnsi="Times New Roman" w:cs="Times New Roman"/>
                <w:sz w:val="26"/>
                <w:szCs w:val="26"/>
              </w:rPr>
              <w:t>ни</w:t>
            </w:r>
            <w:r>
              <w:rPr>
                <w:rFonts w:ascii="Times New Roman" w:hAnsi="Times New Roman" w:cs="Times New Roman"/>
                <w:sz w:val="26"/>
                <w:szCs w:val="26"/>
              </w:rPr>
              <w:t xml:space="preserve">е народного образования»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w:t>
            </w:r>
            <w:r w:rsidRPr="00AB76C0">
              <w:rPr>
                <w:rFonts w:ascii="Times New Roman" w:hAnsi="Times New Roman" w:cs="Times New Roman"/>
                <w:sz w:val="26"/>
                <w:szCs w:val="26"/>
              </w:rPr>
              <w:t xml:space="preserve"> </w:t>
            </w:r>
          </w:p>
        </w:tc>
      </w:tr>
    </w:tbl>
    <w:p w:rsidR="000B4214" w:rsidRDefault="000B4214" w:rsidP="000B4214">
      <w:pPr>
        <w:rPr>
          <w:sz w:val="26"/>
          <w:szCs w:val="26"/>
        </w:rPr>
      </w:pPr>
    </w:p>
    <w:p w:rsidR="000B4214" w:rsidRDefault="000B4214" w:rsidP="000B4214">
      <w:pPr>
        <w:rPr>
          <w:sz w:val="26"/>
          <w:szCs w:val="26"/>
        </w:rPr>
      </w:pPr>
    </w:p>
    <w:p w:rsidR="000B4214" w:rsidRDefault="000B4214" w:rsidP="000B4214">
      <w:pPr>
        <w:jc w:val="center"/>
        <w:rPr>
          <w:sz w:val="28"/>
          <w:szCs w:val="28"/>
        </w:rPr>
      </w:pPr>
      <w:r>
        <w:rPr>
          <w:sz w:val="28"/>
          <w:szCs w:val="28"/>
        </w:rPr>
        <w:t>1.Анализ исходного состояния проблемы, подлежащей решению на подпрограммной основе</w:t>
      </w:r>
    </w:p>
    <w:p w:rsidR="000B4214" w:rsidRDefault="000B4214" w:rsidP="000B4214">
      <w:pPr>
        <w:shd w:val="clear" w:color="auto" w:fill="FFFFFF"/>
        <w:ind w:firstLine="708"/>
        <w:jc w:val="both"/>
        <w:rPr>
          <w:color w:val="000000"/>
          <w:sz w:val="26"/>
          <w:szCs w:val="26"/>
          <w:lang w:eastAsia="ko-KR"/>
        </w:rPr>
      </w:pPr>
      <w:r>
        <w:rPr>
          <w:sz w:val="26"/>
          <w:szCs w:val="26"/>
        </w:rPr>
        <w:t xml:space="preserve">В современном мире </w:t>
      </w:r>
      <w:r>
        <w:rPr>
          <w:color w:val="000000"/>
          <w:sz w:val="26"/>
          <w:szCs w:val="26"/>
          <w:lang w:eastAsia="ko-KR"/>
        </w:rPr>
        <w:t>одним из основных социальных институтов, обеспечивающих воспитательный процесс и развитие индивидуальных способностей детей, являются учреждения дополнительного образования детей, которые отличаются от общеобразовательных учреждений тем, что обучающимся предоставляется право выбора вида деятельности, уровня сложности и темпа освоения образовательной программы дополнительного образования в избранной сфере познания.</w:t>
      </w:r>
    </w:p>
    <w:p w:rsidR="000B4214" w:rsidRDefault="000B4214" w:rsidP="000B4214">
      <w:pPr>
        <w:shd w:val="clear" w:color="auto" w:fill="FFFFFF"/>
        <w:ind w:firstLine="709"/>
        <w:jc w:val="both"/>
        <w:rPr>
          <w:color w:val="000000"/>
          <w:sz w:val="26"/>
          <w:szCs w:val="26"/>
          <w:lang w:eastAsia="ko-KR"/>
        </w:rPr>
      </w:pPr>
      <w:r>
        <w:rPr>
          <w:color w:val="000000"/>
          <w:sz w:val="26"/>
          <w:szCs w:val="26"/>
          <w:lang w:eastAsia="ko-KR"/>
        </w:rPr>
        <w:t>В настоящее время роль системы дополнительного образования в подготовке подрастающего поколения существенно возрастает. Она призвана решить важнейшую социальную проблему, связанную с выявлением и развитием тех задатков и способностей детей, которые обеспечат их устойчивое саморазвитие в жизни.</w:t>
      </w:r>
    </w:p>
    <w:p w:rsidR="000B4214" w:rsidRDefault="000B4214" w:rsidP="000B4214">
      <w:pPr>
        <w:shd w:val="clear" w:color="auto" w:fill="FFFFFF"/>
        <w:ind w:firstLine="708"/>
        <w:jc w:val="both"/>
        <w:rPr>
          <w:color w:val="000000"/>
          <w:sz w:val="26"/>
          <w:szCs w:val="26"/>
          <w:shd w:val="clear" w:color="auto" w:fill="FFFFFF"/>
          <w:lang w:eastAsia="ko-KR"/>
        </w:rPr>
      </w:pPr>
      <w:r>
        <w:rPr>
          <w:color w:val="000000"/>
          <w:sz w:val="26"/>
          <w:szCs w:val="26"/>
          <w:shd w:val="clear" w:color="auto" w:fill="FFFFFF"/>
          <w:lang w:eastAsia="ko-KR"/>
        </w:rPr>
        <w:t xml:space="preserve">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w:t>
      </w:r>
      <w:r>
        <w:rPr>
          <w:color w:val="000000"/>
          <w:sz w:val="26"/>
          <w:szCs w:val="26"/>
          <w:shd w:val="clear" w:color="auto" w:fill="FFFFFF"/>
          <w:lang w:eastAsia="ko-KR"/>
        </w:rPr>
        <w:lastRenderedPageBreak/>
        <w:t>обучения и воспитания ребёнка, реальность и результативность обеспечения которого возможна за счёт</w:t>
      </w:r>
      <w:r>
        <w:rPr>
          <w:color w:val="000000"/>
          <w:sz w:val="26"/>
          <w:szCs w:val="26"/>
          <w:lang w:eastAsia="ko-KR"/>
        </w:rPr>
        <w:t xml:space="preserve"> </w:t>
      </w:r>
      <w:r>
        <w:rPr>
          <w:iCs/>
          <w:color w:val="000000"/>
          <w:sz w:val="26"/>
          <w:szCs w:val="26"/>
          <w:shd w:val="clear" w:color="auto" w:fill="FFFFFF"/>
          <w:lang w:eastAsia="ko-KR"/>
        </w:rPr>
        <w:t>интеграции общего и дополнительного образования.</w:t>
      </w:r>
    </w:p>
    <w:p w:rsidR="000B4214" w:rsidRDefault="000B4214" w:rsidP="000B4214">
      <w:pPr>
        <w:shd w:val="clear" w:color="auto" w:fill="FFFFFF"/>
        <w:ind w:firstLine="708"/>
        <w:jc w:val="both"/>
        <w:rPr>
          <w:color w:val="000000"/>
          <w:sz w:val="26"/>
          <w:szCs w:val="26"/>
          <w:shd w:val="clear" w:color="auto" w:fill="FFFFFF"/>
          <w:lang w:eastAsia="ko-KR"/>
        </w:rPr>
      </w:pPr>
      <w:r>
        <w:rPr>
          <w:color w:val="000000"/>
          <w:sz w:val="26"/>
          <w:szCs w:val="26"/>
          <w:shd w:val="clear" w:color="auto" w:fill="FFFFFF"/>
          <w:lang w:eastAsia="ko-KR"/>
        </w:rPr>
        <w:t xml:space="preserve">Эта интеграция является важным фактором решения наиболее сложных социально-педагогических проблем, таких как профилактика детской безнадзорности и социально-педагогическая реабилитация детей «группы риска» путём их вовлечения в какие-либо формы образовательной деятельности, создание условий для достижения школьниками  успехов в различных сферах деятельности. </w:t>
      </w:r>
    </w:p>
    <w:p w:rsidR="000B4214" w:rsidRPr="0036649F" w:rsidRDefault="000B4214" w:rsidP="000B4214">
      <w:pPr>
        <w:shd w:val="clear" w:color="auto" w:fill="FFFFFF"/>
        <w:ind w:firstLine="708"/>
        <w:jc w:val="both"/>
        <w:rPr>
          <w:color w:val="000000"/>
          <w:sz w:val="26"/>
          <w:szCs w:val="26"/>
        </w:rPr>
      </w:pPr>
      <w:r w:rsidRPr="0036649F">
        <w:rPr>
          <w:color w:val="000000"/>
          <w:sz w:val="26"/>
          <w:szCs w:val="26"/>
        </w:rPr>
        <w:t xml:space="preserve">Обладая открытостью, мобильностью и гибкостью, система дополнительного образования детей способна быстро и точно реагировать на образовательный запрос семьи, создавать устойчивую </w:t>
      </w:r>
      <w:proofErr w:type="spellStart"/>
      <w:r w:rsidRPr="0036649F">
        <w:rPr>
          <w:color w:val="000000"/>
          <w:sz w:val="26"/>
          <w:szCs w:val="26"/>
        </w:rPr>
        <w:t>культуросообразную</w:t>
      </w:r>
      <w:proofErr w:type="spellEnd"/>
      <w:r w:rsidRPr="0036649F">
        <w:rPr>
          <w:color w:val="000000"/>
          <w:sz w:val="26"/>
          <w:szCs w:val="26"/>
        </w:rPr>
        <w:t xml:space="preserve"> среду развития, формировать осознанную гражданскую позицию.</w:t>
      </w:r>
    </w:p>
    <w:p w:rsidR="000B4214" w:rsidRDefault="000B4214" w:rsidP="000B4214">
      <w:pPr>
        <w:ind w:firstLine="709"/>
        <w:jc w:val="both"/>
        <w:rPr>
          <w:sz w:val="26"/>
          <w:szCs w:val="26"/>
        </w:rPr>
      </w:pPr>
      <w:r>
        <w:rPr>
          <w:sz w:val="26"/>
          <w:szCs w:val="26"/>
        </w:rPr>
        <w:t xml:space="preserve">В системе дополнительного  образования детей </w:t>
      </w:r>
      <w:proofErr w:type="spellStart"/>
      <w:r>
        <w:rPr>
          <w:sz w:val="26"/>
          <w:szCs w:val="26"/>
        </w:rPr>
        <w:t>Дальнереченского</w:t>
      </w:r>
      <w:proofErr w:type="spellEnd"/>
      <w:r>
        <w:rPr>
          <w:sz w:val="26"/>
          <w:szCs w:val="26"/>
        </w:rPr>
        <w:t xml:space="preserve"> муниципального района функционирует муниципальное бюджетное образовательное учреждение дополнительного образования «Дом детского творчества </w:t>
      </w:r>
      <w:proofErr w:type="spellStart"/>
      <w:r>
        <w:rPr>
          <w:sz w:val="26"/>
          <w:szCs w:val="26"/>
        </w:rPr>
        <w:t>с</w:t>
      </w:r>
      <w:proofErr w:type="gramStart"/>
      <w:r>
        <w:rPr>
          <w:sz w:val="26"/>
          <w:szCs w:val="26"/>
        </w:rPr>
        <w:t>.Р</w:t>
      </w:r>
      <w:proofErr w:type="gramEnd"/>
      <w:r>
        <w:rPr>
          <w:sz w:val="26"/>
          <w:szCs w:val="26"/>
        </w:rPr>
        <w:t>акитное</w:t>
      </w:r>
      <w:proofErr w:type="spellEnd"/>
      <w:r>
        <w:rPr>
          <w:sz w:val="26"/>
          <w:szCs w:val="26"/>
        </w:rPr>
        <w:t xml:space="preserve">» и муниципальное бюджетное образовательное учреждение дополнительного образования «Детская юношеская спортивная школа </w:t>
      </w:r>
      <w:proofErr w:type="spellStart"/>
      <w:r>
        <w:rPr>
          <w:sz w:val="26"/>
          <w:szCs w:val="26"/>
        </w:rPr>
        <w:t>с.Веденка</w:t>
      </w:r>
      <w:proofErr w:type="spellEnd"/>
      <w:r>
        <w:rPr>
          <w:sz w:val="26"/>
          <w:szCs w:val="26"/>
        </w:rPr>
        <w:t xml:space="preserve">», имеющие   статус юридического лица. Также  дополнительное образование детей осуществляется в общеобразовательных учреждениях в объединениях детей по интересам (кружки, секции). </w:t>
      </w:r>
    </w:p>
    <w:p w:rsidR="000B4214" w:rsidRDefault="000B4214" w:rsidP="000B4214">
      <w:pPr>
        <w:jc w:val="both"/>
        <w:rPr>
          <w:sz w:val="26"/>
          <w:szCs w:val="26"/>
        </w:rPr>
      </w:pPr>
      <w:r>
        <w:rPr>
          <w:sz w:val="26"/>
          <w:szCs w:val="26"/>
        </w:rPr>
        <w:t xml:space="preserve">         Общее количество школьников, вовлеченных в освоение дополнительных образовательных программ и получение дополнительных образовательных услуг на бесплатной основе в МБУ ДО «ДДТ </w:t>
      </w:r>
      <w:proofErr w:type="spellStart"/>
      <w:r>
        <w:rPr>
          <w:sz w:val="26"/>
          <w:szCs w:val="26"/>
        </w:rPr>
        <w:t>с</w:t>
      </w:r>
      <w:proofErr w:type="gramStart"/>
      <w:r>
        <w:rPr>
          <w:sz w:val="26"/>
          <w:szCs w:val="26"/>
        </w:rPr>
        <w:t>.Р</w:t>
      </w:r>
      <w:proofErr w:type="gramEnd"/>
      <w:r>
        <w:rPr>
          <w:sz w:val="26"/>
          <w:szCs w:val="26"/>
        </w:rPr>
        <w:t>акитное</w:t>
      </w:r>
      <w:proofErr w:type="spellEnd"/>
      <w:r>
        <w:rPr>
          <w:sz w:val="26"/>
          <w:szCs w:val="26"/>
        </w:rPr>
        <w:t xml:space="preserve">»,   - 660человек, в МБУ ДО «ДЮСШ </w:t>
      </w:r>
      <w:proofErr w:type="spellStart"/>
      <w:r>
        <w:rPr>
          <w:sz w:val="26"/>
          <w:szCs w:val="26"/>
        </w:rPr>
        <w:t>с.Веденка</w:t>
      </w:r>
      <w:proofErr w:type="spellEnd"/>
      <w:r>
        <w:rPr>
          <w:sz w:val="26"/>
          <w:szCs w:val="26"/>
        </w:rPr>
        <w:t>»,   - 272человека. Охват дополнительным образованием в школах в 2014-2015 учебном году составил 932 человека, в т ч. 272 ребенка (29%)  занимаются в спортивных секциях.</w:t>
      </w:r>
    </w:p>
    <w:p w:rsidR="000B4214" w:rsidRPr="0036649F" w:rsidRDefault="000B4214" w:rsidP="000B4214">
      <w:pPr>
        <w:pStyle w:val="a6"/>
        <w:widowControl w:val="0"/>
        <w:tabs>
          <w:tab w:val="left" w:pos="851"/>
        </w:tabs>
        <w:spacing w:before="0" w:after="0"/>
        <w:ind w:left="57" w:right="57" w:firstLine="709"/>
        <w:contextualSpacing/>
        <w:jc w:val="both"/>
        <w:rPr>
          <w:rFonts w:ascii="Times New Roman" w:hAnsi="Times New Roman" w:cs="Times New Roman"/>
          <w:spacing w:val="-4"/>
          <w:sz w:val="26"/>
          <w:szCs w:val="26"/>
        </w:rPr>
      </w:pPr>
      <w:r>
        <w:rPr>
          <w:spacing w:val="-4"/>
          <w:sz w:val="26"/>
          <w:szCs w:val="26"/>
        </w:rPr>
        <w:t xml:space="preserve">      </w:t>
      </w:r>
      <w:r w:rsidRPr="0036649F">
        <w:rPr>
          <w:rFonts w:ascii="Times New Roman" w:hAnsi="Times New Roman" w:cs="Times New Roman"/>
          <w:spacing w:val="-4"/>
          <w:sz w:val="26"/>
          <w:szCs w:val="26"/>
        </w:rPr>
        <w:t xml:space="preserve">Охват дополнительным образованием детей в </w:t>
      </w:r>
      <w:r>
        <w:rPr>
          <w:rFonts w:ascii="Times New Roman" w:hAnsi="Times New Roman" w:cs="Times New Roman"/>
          <w:spacing w:val="-4"/>
          <w:sz w:val="26"/>
          <w:szCs w:val="26"/>
        </w:rPr>
        <w:t>Дальнереченском</w:t>
      </w:r>
      <w:r w:rsidRPr="0036649F">
        <w:rPr>
          <w:rFonts w:ascii="Times New Roman" w:hAnsi="Times New Roman" w:cs="Times New Roman"/>
          <w:spacing w:val="-4"/>
          <w:sz w:val="26"/>
          <w:szCs w:val="26"/>
        </w:rPr>
        <w:t xml:space="preserve"> муниципальном районе составляет в среднем 56 %. Наибольшую долю среди них составляют кружки художественн</w:t>
      </w:r>
      <w:proofErr w:type="gramStart"/>
      <w:r w:rsidRPr="0036649F">
        <w:rPr>
          <w:rFonts w:ascii="Times New Roman" w:hAnsi="Times New Roman" w:cs="Times New Roman"/>
          <w:spacing w:val="-4"/>
          <w:sz w:val="26"/>
          <w:szCs w:val="26"/>
        </w:rPr>
        <w:t>о-</w:t>
      </w:r>
      <w:proofErr w:type="gramEnd"/>
      <w:r w:rsidRPr="0036649F">
        <w:rPr>
          <w:rFonts w:ascii="Times New Roman" w:hAnsi="Times New Roman" w:cs="Times New Roman"/>
          <w:spacing w:val="-4"/>
          <w:sz w:val="26"/>
          <w:szCs w:val="26"/>
        </w:rPr>
        <w:t xml:space="preserve"> эстетической направленности и спортивные секции. При этом  крайне низкий уровень развития дополнительное образование в области детского технического творчества, недостаточно представлены направления, актуальные для развития инновационной экономики.</w:t>
      </w:r>
    </w:p>
    <w:p w:rsidR="000B4214" w:rsidRDefault="000B4214" w:rsidP="000B4214">
      <w:pPr>
        <w:shd w:val="clear" w:color="auto" w:fill="FFFFFF"/>
        <w:ind w:firstLine="709"/>
        <w:jc w:val="both"/>
        <w:rPr>
          <w:sz w:val="26"/>
          <w:szCs w:val="26"/>
          <w:lang w:eastAsia="ko-KR"/>
        </w:rPr>
      </w:pPr>
      <w:r>
        <w:rPr>
          <w:sz w:val="26"/>
          <w:szCs w:val="26"/>
          <w:lang w:eastAsia="ko-KR"/>
        </w:rPr>
        <w:t xml:space="preserve">Вместе с тем в  системе дополнительного образования </w:t>
      </w:r>
      <w:proofErr w:type="spellStart"/>
      <w:r>
        <w:rPr>
          <w:sz w:val="26"/>
          <w:szCs w:val="26"/>
          <w:lang w:eastAsia="ko-KR"/>
        </w:rPr>
        <w:t>Дальнереченского</w:t>
      </w:r>
      <w:proofErr w:type="spellEnd"/>
      <w:r>
        <w:rPr>
          <w:sz w:val="26"/>
          <w:szCs w:val="26"/>
          <w:lang w:eastAsia="ko-KR"/>
        </w:rPr>
        <w:t xml:space="preserve"> муниципального района остаётся ряд проблем, требующих решения программно-целевым методом:</w:t>
      </w:r>
    </w:p>
    <w:p w:rsidR="000B4214" w:rsidRDefault="000B4214" w:rsidP="000B4214">
      <w:pPr>
        <w:shd w:val="clear" w:color="auto" w:fill="FFFFFF"/>
        <w:ind w:firstLine="709"/>
        <w:jc w:val="both"/>
        <w:rPr>
          <w:sz w:val="26"/>
          <w:szCs w:val="26"/>
          <w:lang w:eastAsia="ko-KR"/>
        </w:rPr>
      </w:pPr>
      <w:r>
        <w:rPr>
          <w:sz w:val="26"/>
          <w:szCs w:val="26"/>
          <w:lang w:eastAsia="ko-KR"/>
        </w:rPr>
        <w:t>- сохранение единого образовательного пространства путём обеспечения взаимодействия учреждений и объединений дополнительного образования детей с общеобразовательными учреждениями;</w:t>
      </w:r>
    </w:p>
    <w:p w:rsidR="000B4214" w:rsidRDefault="000B4214" w:rsidP="000B4214">
      <w:pPr>
        <w:shd w:val="clear" w:color="auto" w:fill="FFFFFF"/>
        <w:ind w:firstLine="709"/>
        <w:jc w:val="both"/>
        <w:rPr>
          <w:sz w:val="26"/>
          <w:szCs w:val="26"/>
          <w:lang w:eastAsia="ko-KR"/>
        </w:rPr>
      </w:pPr>
      <w:r>
        <w:rPr>
          <w:sz w:val="26"/>
          <w:szCs w:val="26"/>
          <w:lang w:eastAsia="ko-KR"/>
        </w:rPr>
        <w:t>- разработка образовательных программ нового поколения, стимулирующих развитие инновационной, проектной, исследовательской деятельности, информационных технологий.</w:t>
      </w:r>
    </w:p>
    <w:p w:rsidR="000B4214" w:rsidRDefault="000B4214" w:rsidP="000B4214">
      <w:pPr>
        <w:shd w:val="clear" w:color="auto" w:fill="FFFFFF"/>
        <w:ind w:firstLine="709"/>
        <w:jc w:val="both"/>
        <w:rPr>
          <w:sz w:val="26"/>
          <w:szCs w:val="26"/>
          <w:lang w:eastAsia="ko-KR"/>
        </w:rPr>
      </w:pPr>
    </w:p>
    <w:p w:rsidR="000B4214" w:rsidRDefault="000B4214" w:rsidP="000B4214">
      <w:pPr>
        <w:shd w:val="clear" w:color="auto" w:fill="FFFFFF"/>
        <w:suppressAutoHyphens/>
        <w:autoSpaceDE w:val="0"/>
        <w:autoSpaceDN w:val="0"/>
        <w:adjustRightInd w:val="0"/>
        <w:jc w:val="center"/>
        <w:rPr>
          <w:bCs/>
          <w:color w:val="000000"/>
          <w:sz w:val="26"/>
          <w:szCs w:val="26"/>
        </w:rPr>
      </w:pPr>
      <w:r>
        <w:rPr>
          <w:bCs/>
          <w:color w:val="000000"/>
          <w:sz w:val="26"/>
          <w:szCs w:val="26"/>
        </w:rPr>
        <w:t>2. Цели и задачи Подпрограммы</w:t>
      </w:r>
    </w:p>
    <w:p w:rsidR="000B4214" w:rsidRDefault="000B4214" w:rsidP="000B4214">
      <w:pPr>
        <w:shd w:val="clear" w:color="auto" w:fill="FFFFFF"/>
        <w:suppressAutoHyphens/>
        <w:autoSpaceDE w:val="0"/>
        <w:autoSpaceDN w:val="0"/>
        <w:adjustRightInd w:val="0"/>
        <w:jc w:val="center"/>
        <w:rPr>
          <w:bCs/>
          <w:color w:val="000000"/>
          <w:sz w:val="26"/>
          <w:szCs w:val="26"/>
        </w:rPr>
      </w:pPr>
    </w:p>
    <w:p w:rsidR="000B4214" w:rsidRDefault="000B4214" w:rsidP="000B4214">
      <w:pPr>
        <w:widowControl w:val="0"/>
        <w:ind w:firstLine="709"/>
        <w:jc w:val="both"/>
        <w:rPr>
          <w:spacing w:val="-6"/>
          <w:sz w:val="26"/>
          <w:szCs w:val="26"/>
        </w:rPr>
      </w:pPr>
      <w:r>
        <w:rPr>
          <w:spacing w:val="-6"/>
          <w:sz w:val="26"/>
          <w:szCs w:val="26"/>
        </w:rPr>
        <w:t>Основными целями Подпрограммы являются:</w:t>
      </w:r>
    </w:p>
    <w:p w:rsidR="000B4214" w:rsidRDefault="000B4214" w:rsidP="000B4214">
      <w:pPr>
        <w:shd w:val="clear" w:color="auto" w:fill="FFFFFF"/>
        <w:ind w:firstLine="708"/>
        <w:jc w:val="both"/>
        <w:rPr>
          <w:sz w:val="26"/>
          <w:szCs w:val="26"/>
          <w:lang w:eastAsia="ko-KR"/>
        </w:rPr>
      </w:pPr>
      <w:r>
        <w:rPr>
          <w:sz w:val="26"/>
          <w:szCs w:val="26"/>
        </w:rPr>
        <w:t>с</w:t>
      </w:r>
      <w:r>
        <w:rPr>
          <w:sz w:val="26"/>
          <w:szCs w:val="26"/>
          <w:shd w:val="clear" w:color="auto" w:fill="FFFFFF"/>
        </w:rPr>
        <w:t xml:space="preserve">оздание условий для </w:t>
      </w:r>
      <w:r>
        <w:rPr>
          <w:sz w:val="26"/>
          <w:szCs w:val="26"/>
          <w:lang w:eastAsia="ko-KR"/>
        </w:rPr>
        <w:t xml:space="preserve">устойчивого развития системы дополнительного образования детей </w:t>
      </w:r>
      <w:proofErr w:type="gramStart"/>
      <w:r>
        <w:rPr>
          <w:sz w:val="26"/>
          <w:szCs w:val="26"/>
          <w:lang w:eastAsia="ko-KR"/>
        </w:rPr>
        <w:t>в</w:t>
      </w:r>
      <w:proofErr w:type="gramEnd"/>
      <w:r>
        <w:rPr>
          <w:sz w:val="26"/>
          <w:szCs w:val="26"/>
          <w:lang w:eastAsia="ko-KR"/>
        </w:rPr>
        <w:t xml:space="preserve"> </w:t>
      </w:r>
      <w:proofErr w:type="gramStart"/>
      <w:r>
        <w:rPr>
          <w:sz w:val="26"/>
          <w:szCs w:val="26"/>
          <w:lang w:eastAsia="ko-KR"/>
        </w:rPr>
        <w:t>Дальнереченском</w:t>
      </w:r>
      <w:proofErr w:type="gramEnd"/>
      <w:r>
        <w:rPr>
          <w:sz w:val="26"/>
          <w:szCs w:val="26"/>
          <w:lang w:eastAsia="ko-KR"/>
        </w:rPr>
        <w:t xml:space="preserve"> муниципальном районе;</w:t>
      </w:r>
    </w:p>
    <w:p w:rsidR="000B4214" w:rsidRDefault="000B4214" w:rsidP="000B4214">
      <w:pPr>
        <w:shd w:val="clear" w:color="auto" w:fill="FFFFFF"/>
        <w:jc w:val="both"/>
        <w:rPr>
          <w:sz w:val="26"/>
          <w:szCs w:val="26"/>
          <w:lang w:eastAsia="ko-KR"/>
        </w:rPr>
      </w:pPr>
      <w:r>
        <w:rPr>
          <w:sz w:val="26"/>
          <w:szCs w:val="26"/>
          <w:lang w:eastAsia="ko-KR"/>
        </w:rPr>
        <w:t>обеспечение современного качества, доступности и эффективности дополнительного образования детей;</w:t>
      </w:r>
    </w:p>
    <w:p w:rsidR="000B4214" w:rsidRDefault="000B4214" w:rsidP="000B4214">
      <w:pPr>
        <w:shd w:val="clear" w:color="auto" w:fill="FFFFFF"/>
        <w:ind w:firstLine="708"/>
        <w:jc w:val="both"/>
        <w:rPr>
          <w:sz w:val="26"/>
          <w:szCs w:val="26"/>
          <w:lang w:eastAsia="ko-KR"/>
        </w:rPr>
      </w:pPr>
      <w:r>
        <w:rPr>
          <w:sz w:val="26"/>
          <w:szCs w:val="26"/>
          <w:lang w:eastAsia="ko-KR"/>
        </w:rPr>
        <w:lastRenderedPageBreak/>
        <w:t xml:space="preserve">совершенствование и развитие системы организации отдыха и оздоровления детей и подростков </w:t>
      </w:r>
      <w:proofErr w:type="spellStart"/>
      <w:r>
        <w:rPr>
          <w:sz w:val="26"/>
          <w:szCs w:val="26"/>
          <w:lang w:eastAsia="ko-KR"/>
        </w:rPr>
        <w:t>Дальнереченского</w:t>
      </w:r>
      <w:proofErr w:type="spellEnd"/>
      <w:r>
        <w:rPr>
          <w:sz w:val="26"/>
          <w:szCs w:val="26"/>
          <w:lang w:eastAsia="ko-KR"/>
        </w:rPr>
        <w:t xml:space="preserve">  муниципального района;</w:t>
      </w:r>
    </w:p>
    <w:p w:rsidR="000B4214" w:rsidRDefault="000B4214" w:rsidP="000B4214">
      <w:pPr>
        <w:shd w:val="clear" w:color="auto" w:fill="FFFFFF"/>
        <w:jc w:val="both"/>
        <w:rPr>
          <w:sz w:val="26"/>
          <w:szCs w:val="26"/>
          <w:lang w:eastAsia="ko-KR"/>
        </w:rPr>
      </w:pPr>
      <w:r>
        <w:rPr>
          <w:sz w:val="26"/>
          <w:szCs w:val="26"/>
        </w:rPr>
        <w:t>обеспечение условий для самореализации молодежи, совершенствование патриотического и  духовно-нравственного воспитания детей.</w:t>
      </w:r>
    </w:p>
    <w:p w:rsidR="000B4214" w:rsidRDefault="000B4214" w:rsidP="000B4214">
      <w:pPr>
        <w:widowControl w:val="0"/>
        <w:ind w:firstLine="709"/>
        <w:jc w:val="both"/>
        <w:rPr>
          <w:spacing w:val="-6"/>
          <w:sz w:val="26"/>
          <w:szCs w:val="26"/>
        </w:rPr>
      </w:pPr>
      <w:r>
        <w:rPr>
          <w:spacing w:val="-6"/>
          <w:sz w:val="26"/>
          <w:szCs w:val="26"/>
        </w:rPr>
        <w:t>Для достижения поставленных целей необходимо решение следующих задач:</w:t>
      </w:r>
    </w:p>
    <w:p w:rsidR="000B4214" w:rsidRDefault="000B4214" w:rsidP="000B4214">
      <w:pPr>
        <w:ind w:firstLine="708"/>
        <w:jc w:val="both"/>
        <w:textAlignment w:val="top"/>
        <w:rPr>
          <w:sz w:val="26"/>
          <w:szCs w:val="26"/>
        </w:rPr>
      </w:pPr>
      <w:r>
        <w:rPr>
          <w:sz w:val="26"/>
          <w:szCs w:val="26"/>
        </w:rPr>
        <w:t xml:space="preserve">обеспечение доступности и равных возможностей получения дополнительного образования для всех групп детского населения </w:t>
      </w:r>
      <w:proofErr w:type="spellStart"/>
      <w:r>
        <w:rPr>
          <w:sz w:val="26"/>
          <w:szCs w:val="26"/>
        </w:rPr>
        <w:t>Дальнереченского</w:t>
      </w:r>
      <w:proofErr w:type="spellEnd"/>
      <w:r>
        <w:rPr>
          <w:sz w:val="26"/>
          <w:szCs w:val="26"/>
        </w:rPr>
        <w:t xml:space="preserve"> муниципального района, включая  детей «группы риска» и детей, находящихся в трудной жизненной ситуации;</w:t>
      </w:r>
    </w:p>
    <w:p w:rsidR="000B4214" w:rsidRDefault="000B4214" w:rsidP="000B4214">
      <w:pPr>
        <w:shd w:val="clear" w:color="auto" w:fill="FFFFFF"/>
        <w:jc w:val="both"/>
        <w:rPr>
          <w:sz w:val="26"/>
          <w:szCs w:val="26"/>
        </w:rPr>
      </w:pPr>
      <w:r>
        <w:rPr>
          <w:sz w:val="26"/>
          <w:szCs w:val="26"/>
        </w:rPr>
        <w:t>сохранение единого образовательного пространства на основе интеграции общего и дополнительного образования;</w:t>
      </w:r>
    </w:p>
    <w:p w:rsidR="000B4214" w:rsidRDefault="000B4214" w:rsidP="000B4214">
      <w:pPr>
        <w:pStyle w:val="ConsPlusNonformat"/>
        <w:ind w:right="57" w:firstLine="708"/>
        <w:contextualSpacing/>
        <w:jc w:val="both"/>
        <w:rPr>
          <w:rFonts w:ascii="Times New Roman" w:hAnsi="Times New Roman" w:cs="Times New Roman"/>
          <w:sz w:val="26"/>
          <w:szCs w:val="26"/>
        </w:rPr>
      </w:pPr>
      <w:r>
        <w:rPr>
          <w:rFonts w:ascii="Times New Roman" w:hAnsi="Times New Roman" w:cs="Times New Roman"/>
          <w:sz w:val="26"/>
          <w:szCs w:val="26"/>
        </w:rPr>
        <w:t>развитие системы объединений дополнительного образования, направленных на привлечение учащихся к систематическим занятиям физической культурой и спортом, музыкальной, художественно-эстетической, естественнонаучной и технической деятельностью;</w:t>
      </w:r>
    </w:p>
    <w:p w:rsidR="000B4214" w:rsidRDefault="000B4214" w:rsidP="000B4214">
      <w:pPr>
        <w:shd w:val="clear" w:color="auto" w:fill="FFFFFF"/>
        <w:ind w:firstLine="708"/>
        <w:jc w:val="both"/>
        <w:rPr>
          <w:sz w:val="26"/>
          <w:szCs w:val="26"/>
        </w:rPr>
      </w:pPr>
      <w:r>
        <w:rPr>
          <w:sz w:val="26"/>
          <w:szCs w:val="26"/>
        </w:rPr>
        <w:t>обеспечение качества, эффективности дополнительного образования детей за счёт совершенствования содержания,  разработки инновационных образовательных программ, в том числе технического профиля;</w:t>
      </w:r>
    </w:p>
    <w:p w:rsidR="000B4214" w:rsidRDefault="000B4214" w:rsidP="000B4214">
      <w:pPr>
        <w:shd w:val="clear" w:color="auto" w:fill="FFFFFF"/>
        <w:ind w:firstLine="708"/>
        <w:jc w:val="both"/>
        <w:rPr>
          <w:sz w:val="26"/>
          <w:szCs w:val="26"/>
        </w:rPr>
      </w:pPr>
      <w:r>
        <w:rPr>
          <w:sz w:val="26"/>
          <w:szCs w:val="26"/>
        </w:rPr>
        <w:t>сопровождение процесса социализации детей, адаптации их к жизни в обществе, формирования навыков здорового образа жизни;</w:t>
      </w:r>
    </w:p>
    <w:p w:rsidR="000B4214" w:rsidRDefault="000B4214" w:rsidP="000B4214">
      <w:pPr>
        <w:ind w:firstLine="708"/>
        <w:jc w:val="both"/>
        <w:textAlignment w:val="top"/>
        <w:rPr>
          <w:sz w:val="26"/>
          <w:szCs w:val="26"/>
        </w:rPr>
      </w:pPr>
      <w:r>
        <w:rPr>
          <w:sz w:val="26"/>
          <w:szCs w:val="26"/>
        </w:rPr>
        <w:t>развитие системы поддержки одарённых детей;</w:t>
      </w:r>
    </w:p>
    <w:p w:rsidR="000B4214" w:rsidRDefault="000B4214" w:rsidP="000B4214">
      <w:pPr>
        <w:pStyle w:val="12"/>
        <w:tabs>
          <w:tab w:val="left" w:pos="0"/>
          <w:tab w:val="left" w:pos="633"/>
        </w:tabs>
        <w:spacing w:after="0"/>
        <w:ind w:left="-74" w:right="57"/>
        <w:rPr>
          <w:sz w:val="26"/>
          <w:szCs w:val="26"/>
        </w:rPr>
      </w:pPr>
      <w:r>
        <w:rPr>
          <w:sz w:val="26"/>
          <w:szCs w:val="26"/>
        </w:rPr>
        <w:tab/>
      </w:r>
      <w:r>
        <w:rPr>
          <w:sz w:val="26"/>
          <w:szCs w:val="26"/>
        </w:rPr>
        <w:tab/>
        <w:t>создание условий для развития детского технического творчества в области знаний по естественнонаучным  и техническим специальностям;</w:t>
      </w:r>
    </w:p>
    <w:p w:rsidR="000B4214" w:rsidRDefault="000B4214" w:rsidP="000B4214">
      <w:pPr>
        <w:pStyle w:val="ConsPlusNonformat"/>
        <w:ind w:left="66" w:right="57" w:firstLine="642"/>
        <w:contextualSpacing/>
        <w:jc w:val="both"/>
        <w:rPr>
          <w:rFonts w:ascii="Times New Roman" w:hAnsi="Times New Roman" w:cs="Times New Roman"/>
          <w:sz w:val="26"/>
          <w:szCs w:val="26"/>
        </w:rPr>
      </w:pPr>
      <w:r>
        <w:rPr>
          <w:rFonts w:ascii="Times New Roman" w:hAnsi="Times New Roman" w:cs="Times New Roman"/>
          <w:sz w:val="26"/>
          <w:szCs w:val="26"/>
        </w:rPr>
        <w:t xml:space="preserve">организация и обеспечение  отдыха, оздоровления и занятости детей и подростков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в том числе находящихся в трудной жизненной ситуации;</w:t>
      </w:r>
    </w:p>
    <w:p w:rsidR="000B4214" w:rsidRDefault="000B4214" w:rsidP="000B4214">
      <w:pPr>
        <w:pStyle w:val="a6"/>
        <w:spacing w:before="0" w:after="0"/>
        <w:ind w:left="66" w:right="57" w:firstLine="642"/>
        <w:contextualSpacing/>
        <w:jc w:val="both"/>
        <w:rPr>
          <w:rFonts w:ascii="Times New Roman" w:hAnsi="Times New Roman" w:cs="Times New Roman"/>
          <w:sz w:val="26"/>
          <w:szCs w:val="26"/>
        </w:rPr>
      </w:pPr>
      <w:r>
        <w:rPr>
          <w:rFonts w:ascii="Times New Roman" w:hAnsi="Times New Roman" w:cs="Times New Roman"/>
          <w:sz w:val="26"/>
          <w:szCs w:val="26"/>
        </w:rPr>
        <w:t>повышение доступности и качества услуг, предоставляемых организациями отдыха и оздоровления детей;</w:t>
      </w:r>
    </w:p>
    <w:p w:rsidR="000B4214" w:rsidRDefault="000B4214" w:rsidP="000B4214">
      <w:pPr>
        <w:pStyle w:val="a6"/>
        <w:spacing w:before="0" w:after="0"/>
        <w:ind w:left="66" w:right="57" w:firstLine="642"/>
        <w:contextualSpacing/>
        <w:jc w:val="both"/>
        <w:rPr>
          <w:rFonts w:ascii="Times New Roman" w:hAnsi="Times New Roman" w:cs="Times New Roman"/>
          <w:sz w:val="26"/>
          <w:szCs w:val="26"/>
        </w:rPr>
      </w:pPr>
      <w:r>
        <w:rPr>
          <w:rFonts w:ascii="Times New Roman" w:hAnsi="Times New Roman" w:cs="Times New Roman"/>
          <w:sz w:val="26"/>
          <w:szCs w:val="26"/>
        </w:rPr>
        <w:t>развитие инфраструктуры и материально-технической базы оздоровительных учреждений;</w:t>
      </w:r>
    </w:p>
    <w:p w:rsidR="000B4214" w:rsidRDefault="000B4214" w:rsidP="000B4214">
      <w:pPr>
        <w:pStyle w:val="a6"/>
        <w:spacing w:before="0" w:after="0"/>
        <w:ind w:left="66" w:right="57" w:firstLine="642"/>
        <w:contextualSpacing/>
        <w:jc w:val="both"/>
        <w:rPr>
          <w:rFonts w:ascii="Times New Roman" w:hAnsi="Times New Roman" w:cs="Times New Roman"/>
          <w:sz w:val="26"/>
          <w:szCs w:val="26"/>
        </w:rPr>
      </w:pPr>
      <w:r>
        <w:rPr>
          <w:rFonts w:ascii="Times New Roman" w:hAnsi="Times New Roman" w:cs="Times New Roman"/>
          <w:sz w:val="26"/>
          <w:szCs w:val="26"/>
        </w:rPr>
        <w:t>совершенствование инновационных форм и методов организации воспитательной работы, содержательного досуга и отдыха детей и подростков;</w:t>
      </w:r>
    </w:p>
    <w:p w:rsidR="000B4214" w:rsidRDefault="000B4214" w:rsidP="000B4214">
      <w:pPr>
        <w:pStyle w:val="a6"/>
        <w:spacing w:before="0" w:after="0"/>
        <w:ind w:firstLine="708"/>
        <w:jc w:val="both"/>
        <w:rPr>
          <w:rFonts w:ascii="Times New Roman" w:hAnsi="Times New Roman" w:cs="Times New Roman"/>
          <w:sz w:val="26"/>
          <w:szCs w:val="26"/>
        </w:rPr>
      </w:pPr>
      <w:r>
        <w:rPr>
          <w:rFonts w:ascii="Times New Roman" w:hAnsi="Times New Roman" w:cs="Times New Roman"/>
          <w:sz w:val="26"/>
          <w:szCs w:val="26"/>
        </w:rPr>
        <w:t>обеспечение активного участия молодежи в социально-экономической, политической и культурной жизни района;</w:t>
      </w:r>
    </w:p>
    <w:p w:rsidR="000B4214" w:rsidRDefault="000B4214" w:rsidP="000B4214">
      <w:pPr>
        <w:pStyle w:val="a6"/>
        <w:spacing w:before="0" w:after="0"/>
        <w:ind w:firstLine="708"/>
        <w:jc w:val="both"/>
        <w:rPr>
          <w:rFonts w:ascii="Times New Roman" w:hAnsi="Times New Roman" w:cs="Times New Roman"/>
          <w:sz w:val="26"/>
          <w:szCs w:val="26"/>
        </w:rPr>
      </w:pPr>
      <w:r>
        <w:rPr>
          <w:rFonts w:ascii="Times New Roman" w:hAnsi="Times New Roman" w:cs="Times New Roman"/>
          <w:sz w:val="26"/>
          <w:szCs w:val="26"/>
        </w:rPr>
        <w:t>организация свободного времени молодежи;</w:t>
      </w:r>
    </w:p>
    <w:p w:rsidR="000B4214" w:rsidRDefault="000B4214" w:rsidP="000B4214">
      <w:pPr>
        <w:pStyle w:val="a6"/>
        <w:spacing w:before="0" w:after="0"/>
        <w:jc w:val="both"/>
        <w:rPr>
          <w:rFonts w:ascii="Times New Roman" w:hAnsi="Times New Roman" w:cs="Times New Roman"/>
          <w:sz w:val="26"/>
          <w:szCs w:val="26"/>
        </w:rPr>
      </w:pPr>
      <w:r>
        <w:rPr>
          <w:rFonts w:ascii="Times New Roman" w:hAnsi="Times New Roman" w:cs="Times New Roman"/>
          <w:sz w:val="26"/>
          <w:szCs w:val="26"/>
        </w:rPr>
        <w:t xml:space="preserve">           поддержка детских и молодежных общественных объединений. </w:t>
      </w:r>
    </w:p>
    <w:p w:rsidR="000B4214" w:rsidRDefault="000B4214" w:rsidP="000B4214">
      <w:pPr>
        <w:pStyle w:val="a6"/>
        <w:spacing w:before="0" w:after="0"/>
        <w:jc w:val="both"/>
        <w:rPr>
          <w:rFonts w:ascii="Times New Roman" w:hAnsi="Times New Roman" w:cs="Times New Roman"/>
          <w:sz w:val="26"/>
          <w:szCs w:val="26"/>
        </w:rPr>
      </w:pPr>
    </w:p>
    <w:p w:rsidR="000B4214" w:rsidRDefault="000B4214" w:rsidP="000B4214">
      <w:pPr>
        <w:ind w:firstLine="426"/>
        <w:jc w:val="center"/>
        <w:rPr>
          <w:sz w:val="26"/>
          <w:szCs w:val="26"/>
        </w:rPr>
      </w:pPr>
      <w:r>
        <w:rPr>
          <w:sz w:val="26"/>
          <w:szCs w:val="26"/>
        </w:rPr>
        <w:t>С</w:t>
      </w:r>
      <w:r w:rsidRPr="0085060D">
        <w:rPr>
          <w:sz w:val="26"/>
          <w:szCs w:val="26"/>
        </w:rPr>
        <w:t>ведения о показателях (</w:t>
      </w:r>
      <w:r>
        <w:rPr>
          <w:sz w:val="26"/>
          <w:szCs w:val="26"/>
        </w:rPr>
        <w:t>целевых индикаторах) П</w:t>
      </w:r>
      <w:r w:rsidRPr="0085060D">
        <w:rPr>
          <w:sz w:val="26"/>
          <w:szCs w:val="26"/>
        </w:rPr>
        <w:t>рограммы</w:t>
      </w:r>
    </w:p>
    <w:p w:rsidR="000B4214" w:rsidRDefault="000B4214" w:rsidP="000B4214">
      <w:pPr>
        <w:ind w:firstLine="708"/>
        <w:jc w:val="center"/>
        <w:rPr>
          <w:sz w:val="26"/>
          <w:szCs w:val="26"/>
        </w:rPr>
      </w:pPr>
      <w:proofErr w:type="spellStart"/>
      <w:r>
        <w:rPr>
          <w:sz w:val="26"/>
          <w:szCs w:val="26"/>
        </w:rPr>
        <w:t>Дальнереченского</w:t>
      </w:r>
      <w:proofErr w:type="spellEnd"/>
      <w:r>
        <w:rPr>
          <w:sz w:val="26"/>
          <w:szCs w:val="26"/>
        </w:rPr>
        <w:t xml:space="preserve"> муниципального района</w:t>
      </w:r>
      <w:r w:rsidRPr="0085060D">
        <w:rPr>
          <w:sz w:val="26"/>
          <w:szCs w:val="26"/>
        </w:rPr>
        <w:t xml:space="preserve"> </w:t>
      </w:r>
    </w:p>
    <w:p w:rsidR="000B4214" w:rsidRDefault="000B4214" w:rsidP="000B4214">
      <w:pPr>
        <w:ind w:firstLine="708"/>
        <w:jc w:val="center"/>
        <w:rPr>
          <w:sz w:val="26"/>
          <w:szCs w:val="26"/>
        </w:rPr>
      </w:pPr>
      <w:r>
        <w:rPr>
          <w:sz w:val="26"/>
          <w:szCs w:val="26"/>
        </w:rPr>
        <w:t xml:space="preserve">Муниципальная программа «Развитие образования на территории </w:t>
      </w:r>
      <w:proofErr w:type="spellStart"/>
      <w:r>
        <w:rPr>
          <w:sz w:val="26"/>
          <w:szCs w:val="26"/>
        </w:rPr>
        <w:t>Дальнереченского</w:t>
      </w:r>
      <w:proofErr w:type="spellEnd"/>
      <w:r>
        <w:rPr>
          <w:sz w:val="26"/>
          <w:szCs w:val="26"/>
        </w:rPr>
        <w:t xml:space="preserve"> муниципального района на 2016 </w:t>
      </w:r>
      <w:smartTag w:uri="urn:schemas-microsoft-com:office:smarttags" w:element="metricconverter">
        <w:smartTagPr>
          <w:attr w:name="ProductID" w:val="-2018 г"/>
        </w:smartTagPr>
        <w:r>
          <w:rPr>
            <w:sz w:val="26"/>
            <w:szCs w:val="26"/>
          </w:rPr>
          <w:t xml:space="preserve">-2018 </w:t>
        </w:r>
        <w:proofErr w:type="spellStart"/>
        <w:r>
          <w:rPr>
            <w:sz w:val="26"/>
            <w:szCs w:val="26"/>
          </w:rPr>
          <w:t>г</w:t>
        </w:r>
      </w:smartTag>
      <w:proofErr w:type="gramStart"/>
      <w:r>
        <w:rPr>
          <w:sz w:val="26"/>
          <w:szCs w:val="26"/>
        </w:rPr>
        <w:t>.г</w:t>
      </w:r>
      <w:proofErr w:type="spellEnd"/>
      <w:proofErr w:type="gramEnd"/>
      <w:r>
        <w:rPr>
          <w:sz w:val="26"/>
          <w:szCs w:val="26"/>
        </w:rPr>
        <w:t>»</w:t>
      </w:r>
    </w:p>
    <w:p w:rsidR="000B4214" w:rsidRPr="0085060D" w:rsidRDefault="000B4214" w:rsidP="000B4214">
      <w:pPr>
        <w:ind w:firstLine="708"/>
        <w:jc w:val="center"/>
        <w:rPr>
          <w:sz w:val="26"/>
          <w:szCs w:val="26"/>
        </w:rPr>
      </w:pPr>
      <w:r>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2888"/>
        <w:gridCol w:w="900"/>
        <w:gridCol w:w="1080"/>
        <w:gridCol w:w="784"/>
        <w:gridCol w:w="116"/>
        <w:gridCol w:w="977"/>
        <w:gridCol w:w="103"/>
        <w:gridCol w:w="990"/>
        <w:gridCol w:w="90"/>
        <w:gridCol w:w="1003"/>
      </w:tblGrid>
      <w:tr w:rsidR="000B4214" w:rsidTr="006C65E6">
        <w:tc>
          <w:tcPr>
            <w:tcW w:w="640" w:type="dxa"/>
            <w:vMerge w:val="restart"/>
            <w:tcBorders>
              <w:top w:val="single" w:sz="4" w:space="0" w:color="auto"/>
              <w:left w:val="single" w:sz="4" w:space="0" w:color="auto"/>
              <w:bottom w:val="single" w:sz="4" w:space="0" w:color="auto"/>
              <w:right w:val="single" w:sz="4" w:space="0" w:color="auto"/>
            </w:tcBorders>
          </w:tcPr>
          <w:p w:rsidR="000B4214" w:rsidRDefault="000B4214" w:rsidP="006C65E6">
            <w:pPr>
              <w:pStyle w:val="af7"/>
              <w:jc w:val="left"/>
              <w:rPr>
                <w:rFonts w:ascii="Times New Roman" w:hAnsi="Times New Roman" w:cs="Times New Roman"/>
              </w:rPr>
            </w:pPr>
            <w:r>
              <w:rPr>
                <w:rFonts w:ascii="Times New Roman" w:hAnsi="Times New Roman" w:cs="Times New Roman"/>
              </w:rPr>
              <w:t xml:space="preserve">№ </w:t>
            </w:r>
          </w:p>
          <w:p w:rsidR="000B4214" w:rsidRDefault="000B4214" w:rsidP="006C65E6">
            <w:pPr>
              <w:rPr>
                <w:sz w:val="26"/>
                <w:szCs w:val="26"/>
              </w:rPr>
            </w:pPr>
            <w:proofErr w:type="gramStart"/>
            <w:r>
              <w:t>п</w:t>
            </w:r>
            <w:proofErr w:type="gramEnd"/>
            <w:r>
              <w:t>/п</w:t>
            </w:r>
          </w:p>
        </w:tc>
        <w:tc>
          <w:tcPr>
            <w:tcW w:w="2888" w:type="dxa"/>
            <w:vMerge w:val="restart"/>
            <w:tcBorders>
              <w:top w:val="single" w:sz="4" w:space="0" w:color="auto"/>
              <w:left w:val="single" w:sz="4" w:space="0" w:color="auto"/>
              <w:bottom w:val="single" w:sz="4" w:space="0" w:color="auto"/>
              <w:right w:val="single" w:sz="4" w:space="0" w:color="auto"/>
            </w:tcBorders>
          </w:tcPr>
          <w:p w:rsidR="000B4214" w:rsidRDefault="000B4214" w:rsidP="006C65E6">
            <w:pPr>
              <w:rPr>
                <w:sz w:val="26"/>
                <w:szCs w:val="26"/>
              </w:rPr>
            </w:pPr>
            <w:r>
              <w:t>Наименование целевого показателя</w:t>
            </w:r>
          </w:p>
        </w:tc>
        <w:tc>
          <w:tcPr>
            <w:tcW w:w="900" w:type="dxa"/>
            <w:vMerge w:val="restart"/>
            <w:tcBorders>
              <w:top w:val="single" w:sz="4" w:space="0" w:color="auto"/>
              <w:left w:val="single" w:sz="4" w:space="0" w:color="auto"/>
              <w:bottom w:val="single" w:sz="4" w:space="0" w:color="auto"/>
              <w:right w:val="single" w:sz="4" w:space="0" w:color="auto"/>
            </w:tcBorders>
          </w:tcPr>
          <w:p w:rsidR="000B4214" w:rsidRDefault="000B4214" w:rsidP="006C65E6">
            <w:pPr>
              <w:rPr>
                <w:sz w:val="26"/>
                <w:szCs w:val="26"/>
              </w:rPr>
            </w:pPr>
            <w:r>
              <w:t>Единица измерения</w:t>
            </w:r>
          </w:p>
        </w:tc>
        <w:tc>
          <w:tcPr>
            <w:tcW w:w="5143" w:type="dxa"/>
            <w:gridSpan w:val="8"/>
            <w:tcBorders>
              <w:top w:val="single" w:sz="4" w:space="0" w:color="auto"/>
              <w:left w:val="single" w:sz="4" w:space="0" w:color="auto"/>
              <w:bottom w:val="single" w:sz="4" w:space="0" w:color="auto"/>
              <w:right w:val="single" w:sz="4" w:space="0" w:color="auto"/>
            </w:tcBorders>
          </w:tcPr>
          <w:p w:rsidR="000B4214" w:rsidRDefault="000B4214" w:rsidP="006C65E6">
            <w:pPr>
              <w:jc w:val="center"/>
              <w:rPr>
                <w:sz w:val="26"/>
                <w:szCs w:val="26"/>
              </w:rPr>
            </w:pPr>
            <w:r>
              <w:t>Значение показателей</w:t>
            </w:r>
          </w:p>
        </w:tc>
      </w:tr>
      <w:tr w:rsidR="000B4214" w:rsidTr="006C65E6">
        <w:tc>
          <w:tcPr>
            <w:tcW w:w="640" w:type="dxa"/>
            <w:vMerge/>
            <w:tcBorders>
              <w:top w:val="single" w:sz="4" w:space="0" w:color="auto"/>
              <w:left w:val="single" w:sz="4" w:space="0" w:color="auto"/>
              <w:bottom w:val="single" w:sz="4" w:space="0" w:color="auto"/>
              <w:right w:val="single" w:sz="4" w:space="0" w:color="auto"/>
            </w:tcBorders>
            <w:vAlign w:val="center"/>
          </w:tcPr>
          <w:p w:rsidR="000B4214" w:rsidRDefault="000B4214" w:rsidP="006C65E6">
            <w:pPr>
              <w:rPr>
                <w:sz w:val="26"/>
                <w:szCs w:val="26"/>
              </w:rPr>
            </w:pPr>
          </w:p>
        </w:tc>
        <w:tc>
          <w:tcPr>
            <w:tcW w:w="2888" w:type="dxa"/>
            <w:vMerge/>
            <w:tcBorders>
              <w:top w:val="single" w:sz="4" w:space="0" w:color="auto"/>
              <w:left w:val="single" w:sz="4" w:space="0" w:color="auto"/>
              <w:bottom w:val="single" w:sz="4" w:space="0" w:color="auto"/>
              <w:right w:val="single" w:sz="4" w:space="0" w:color="auto"/>
            </w:tcBorders>
            <w:vAlign w:val="center"/>
          </w:tcPr>
          <w:p w:rsidR="000B4214" w:rsidRDefault="000B4214" w:rsidP="006C65E6">
            <w:pPr>
              <w:rPr>
                <w:sz w:val="26"/>
                <w:szCs w:val="2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B4214" w:rsidRDefault="000B4214" w:rsidP="006C65E6">
            <w:pP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0B4214" w:rsidRDefault="000B4214" w:rsidP="006C65E6">
            <w:pPr>
              <w:rPr>
                <w:sz w:val="26"/>
                <w:szCs w:val="26"/>
              </w:rPr>
            </w:pPr>
            <w:r>
              <w:rPr>
                <w:sz w:val="26"/>
                <w:szCs w:val="26"/>
              </w:rPr>
              <w:t>2014</w:t>
            </w:r>
          </w:p>
        </w:tc>
        <w:tc>
          <w:tcPr>
            <w:tcW w:w="784" w:type="dxa"/>
            <w:tcBorders>
              <w:top w:val="single" w:sz="4" w:space="0" w:color="auto"/>
              <w:left w:val="single" w:sz="4" w:space="0" w:color="auto"/>
              <w:bottom w:val="single" w:sz="4" w:space="0" w:color="auto"/>
              <w:right w:val="single" w:sz="4" w:space="0" w:color="auto"/>
            </w:tcBorders>
          </w:tcPr>
          <w:p w:rsidR="000B4214" w:rsidRDefault="000B4214" w:rsidP="006C65E6">
            <w:pPr>
              <w:rPr>
                <w:sz w:val="26"/>
                <w:szCs w:val="26"/>
              </w:rPr>
            </w:pPr>
            <w:r>
              <w:rPr>
                <w:sz w:val="26"/>
                <w:szCs w:val="26"/>
              </w:rPr>
              <w:t>2015</w:t>
            </w:r>
          </w:p>
        </w:tc>
        <w:tc>
          <w:tcPr>
            <w:tcW w:w="1093" w:type="dxa"/>
            <w:gridSpan w:val="2"/>
            <w:tcBorders>
              <w:top w:val="single" w:sz="4" w:space="0" w:color="auto"/>
              <w:left w:val="single" w:sz="4" w:space="0" w:color="auto"/>
              <w:bottom w:val="single" w:sz="4" w:space="0" w:color="auto"/>
              <w:right w:val="single" w:sz="4" w:space="0" w:color="auto"/>
            </w:tcBorders>
          </w:tcPr>
          <w:p w:rsidR="000B4214" w:rsidRDefault="000B4214" w:rsidP="006C65E6">
            <w:pPr>
              <w:rPr>
                <w:sz w:val="26"/>
                <w:szCs w:val="26"/>
              </w:rPr>
            </w:pPr>
            <w:r>
              <w:rPr>
                <w:sz w:val="26"/>
                <w:szCs w:val="26"/>
              </w:rPr>
              <w:t>2016</w:t>
            </w:r>
          </w:p>
        </w:tc>
        <w:tc>
          <w:tcPr>
            <w:tcW w:w="1093" w:type="dxa"/>
            <w:gridSpan w:val="2"/>
            <w:tcBorders>
              <w:top w:val="single" w:sz="4" w:space="0" w:color="auto"/>
              <w:left w:val="single" w:sz="4" w:space="0" w:color="auto"/>
              <w:bottom w:val="single" w:sz="4" w:space="0" w:color="auto"/>
              <w:right w:val="single" w:sz="4" w:space="0" w:color="auto"/>
            </w:tcBorders>
          </w:tcPr>
          <w:p w:rsidR="000B4214" w:rsidRDefault="000B4214" w:rsidP="006C65E6">
            <w:pPr>
              <w:rPr>
                <w:sz w:val="26"/>
                <w:szCs w:val="26"/>
              </w:rPr>
            </w:pPr>
            <w:r>
              <w:rPr>
                <w:sz w:val="26"/>
                <w:szCs w:val="26"/>
              </w:rPr>
              <w:t>2017</w:t>
            </w:r>
          </w:p>
        </w:tc>
        <w:tc>
          <w:tcPr>
            <w:tcW w:w="1093" w:type="dxa"/>
            <w:gridSpan w:val="2"/>
            <w:tcBorders>
              <w:top w:val="single" w:sz="4" w:space="0" w:color="auto"/>
              <w:left w:val="single" w:sz="4" w:space="0" w:color="auto"/>
              <w:bottom w:val="single" w:sz="4" w:space="0" w:color="auto"/>
              <w:right w:val="single" w:sz="4" w:space="0" w:color="auto"/>
            </w:tcBorders>
          </w:tcPr>
          <w:p w:rsidR="000B4214" w:rsidRDefault="000B4214" w:rsidP="006C65E6">
            <w:pPr>
              <w:rPr>
                <w:sz w:val="26"/>
                <w:szCs w:val="26"/>
              </w:rPr>
            </w:pPr>
            <w:r>
              <w:rPr>
                <w:sz w:val="26"/>
                <w:szCs w:val="26"/>
              </w:rPr>
              <w:t>2018</w:t>
            </w:r>
          </w:p>
        </w:tc>
      </w:tr>
      <w:tr w:rsidR="000B4214" w:rsidTr="006C65E6">
        <w:tc>
          <w:tcPr>
            <w:tcW w:w="640" w:type="dxa"/>
            <w:tcBorders>
              <w:top w:val="single" w:sz="4" w:space="0" w:color="auto"/>
              <w:left w:val="single" w:sz="4" w:space="0" w:color="auto"/>
              <w:bottom w:val="single" w:sz="4" w:space="0" w:color="auto"/>
              <w:right w:val="single" w:sz="4" w:space="0" w:color="auto"/>
            </w:tcBorders>
          </w:tcPr>
          <w:p w:rsidR="000B4214" w:rsidRDefault="000B4214" w:rsidP="006C65E6">
            <w:pPr>
              <w:rPr>
                <w:sz w:val="26"/>
                <w:szCs w:val="26"/>
              </w:rPr>
            </w:pPr>
            <w:r>
              <w:rPr>
                <w:sz w:val="26"/>
                <w:szCs w:val="26"/>
              </w:rPr>
              <w:t>1</w:t>
            </w:r>
          </w:p>
        </w:tc>
        <w:tc>
          <w:tcPr>
            <w:tcW w:w="2888" w:type="dxa"/>
            <w:tcBorders>
              <w:top w:val="single" w:sz="4" w:space="0" w:color="auto"/>
              <w:left w:val="single" w:sz="4" w:space="0" w:color="auto"/>
              <w:bottom w:val="single" w:sz="4" w:space="0" w:color="auto"/>
              <w:right w:val="single" w:sz="4" w:space="0" w:color="auto"/>
            </w:tcBorders>
          </w:tcPr>
          <w:p w:rsidR="000B4214" w:rsidRDefault="000B4214" w:rsidP="006C65E6">
            <w:pPr>
              <w:rPr>
                <w:sz w:val="26"/>
                <w:szCs w:val="26"/>
              </w:rPr>
            </w:pPr>
            <w:r>
              <w:rPr>
                <w:sz w:val="26"/>
                <w:szCs w:val="26"/>
              </w:rPr>
              <w:t>2</w:t>
            </w:r>
          </w:p>
        </w:tc>
        <w:tc>
          <w:tcPr>
            <w:tcW w:w="900" w:type="dxa"/>
            <w:tcBorders>
              <w:top w:val="single" w:sz="4" w:space="0" w:color="auto"/>
              <w:left w:val="single" w:sz="4" w:space="0" w:color="auto"/>
              <w:bottom w:val="single" w:sz="4" w:space="0" w:color="auto"/>
              <w:right w:val="single" w:sz="4" w:space="0" w:color="auto"/>
            </w:tcBorders>
          </w:tcPr>
          <w:p w:rsidR="000B4214" w:rsidRDefault="000B4214" w:rsidP="006C65E6">
            <w:pPr>
              <w:rPr>
                <w:sz w:val="26"/>
                <w:szCs w:val="26"/>
              </w:rPr>
            </w:pPr>
            <w:r>
              <w:rPr>
                <w:sz w:val="26"/>
                <w:szCs w:val="26"/>
              </w:rPr>
              <w:t>3</w:t>
            </w:r>
          </w:p>
        </w:tc>
        <w:tc>
          <w:tcPr>
            <w:tcW w:w="1080" w:type="dxa"/>
            <w:tcBorders>
              <w:top w:val="single" w:sz="4" w:space="0" w:color="auto"/>
              <w:left w:val="single" w:sz="4" w:space="0" w:color="auto"/>
              <w:bottom w:val="single" w:sz="4" w:space="0" w:color="auto"/>
              <w:right w:val="single" w:sz="4" w:space="0" w:color="auto"/>
            </w:tcBorders>
          </w:tcPr>
          <w:p w:rsidR="000B4214" w:rsidRDefault="000B4214" w:rsidP="006C65E6">
            <w:pPr>
              <w:rPr>
                <w:sz w:val="26"/>
                <w:szCs w:val="26"/>
              </w:rPr>
            </w:pPr>
            <w:r>
              <w:rPr>
                <w:sz w:val="26"/>
                <w:szCs w:val="26"/>
              </w:rPr>
              <w:t>4</w:t>
            </w:r>
          </w:p>
        </w:tc>
        <w:tc>
          <w:tcPr>
            <w:tcW w:w="784" w:type="dxa"/>
            <w:tcBorders>
              <w:top w:val="single" w:sz="4" w:space="0" w:color="auto"/>
              <w:left w:val="single" w:sz="4" w:space="0" w:color="auto"/>
              <w:bottom w:val="single" w:sz="4" w:space="0" w:color="auto"/>
              <w:right w:val="single" w:sz="4" w:space="0" w:color="auto"/>
            </w:tcBorders>
          </w:tcPr>
          <w:p w:rsidR="000B4214" w:rsidRDefault="000B4214" w:rsidP="006C65E6">
            <w:pPr>
              <w:rPr>
                <w:sz w:val="26"/>
                <w:szCs w:val="26"/>
              </w:rPr>
            </w:pPr>
            <w:r>
              <w:rPr>
                <w:sz w:val="26"/>
                <w:szCs w:val="26"/>
              </w:rPr>
              <w:t>5</w:t>
            </w:r>
          </w:p>
        </w:tc>
        <w:tc>
          <w:tcPr>
            <w:tcW w:w="1093" w:type="dxa"/>
            <w:gridSpan w:val="2"/>
            <w:tcBorders>
              <w:top w:val="single" w:sz="4" w:space="0" w:color="auto"/>
              <w:left w:val="single" w:sz="4" w:space="0" w:color="auto"/>
              <w:bottom w:val="single" w:sz="4" w:space="0" w:color="auto"/>
              <w:right w:val="single" w:sz="4" w:space="0" w:color="auto"/>
            </w:tcBorders>
          </w:tcPr>
          <w:p w:rsidR="000B4214" w:rsidRDefault="000B4214" w:rsidP="006C65E6">
            <w:pPr>
              <w:rPr>
                <w:sz w:val="26"/>
                <w:szCs w:val="26"/>
              </w:rPr>
            </w:pPr>
            <w:r>
              <w:rPr>
                <w:sz w:val="26"/>
                <w:szCs w:val="26"/>
              </w:rPr>
              <w:t>6</w:t>
            </w:r>
          </w:p>
        </w:tc>
        <w:tc>
          <w:tcPr>
            <w:tcW w:w="1093" w:type="dxa"/>
            <w:gridSpan w:val="2"/>
            <w:tcBorders>
              <w:top w:val="single" w:sz="4" w:space="0" w:color="auto"/>
              <w:left w:val="single" w:sz="4" w:space="0" w:color="auto"/>
              <w:bottom w:val="single" w:sz="4" w:space="0" w:color="auto"/>
              <w:right w:val="single" w:sz="4" w:space="0" w:color="auto"/>
            </w:tcBorders>
          </w:tcPr>
          <w:p w:rsidR="000B4214" w:rsidRDefault="000B4214" w:rsidP="006C65E6">
            <w:pPr>
              <w:rPr>
                <w:sz w:val="26"/>
                <w:szCs w:val="26"/>
              </w:rPr>
            </w:pPr>
            <w:r>
              <w:rPr>
                <w:sz w:val="26"/>
                <w:szCs w:val="26"/>
              </w:rPr>
              <w:t>7</w:t>
            </w:r>
          </w:p>
        </w:tc>
        <w:tc>
          <w:tcPr>
            <w:tcW w:w="1093" w:type="dxa"/>
            <w:gridSpan w:val="2"/>
            <w:tcBorders>
              <w:top w:val="single" w:sz="4" w:space="0" w:color="auto"/>
              <w:left w:val="single" w:sz="4" w:space="0" w:color="auto"/>
              <w:bottom w:val="single" w:sz="4" w:space="0" w:color="auto"/>
              <w:right w:val="single" w:sz="4" w:space="0" w:color="auto"/>
            </w:tcBorders>
          </w:tcPr>
          <w:p w:rsidR="000B4214" w:rsidRDefault="000B4214" w:rsidP="006C65E6">
            <w:pPr>
              <w:rPr>
                <w:sz w:val="26"/>
                <w:szCs w:val="26"/>
              </w:rPr>
            </w:pPr>
            <w:r>
              <w:rPr>
                <w:sz w:val="26"/>
                <w:szCs w:val="26"/>
              </w:rPr>
              <w:t>8</w:t>
            </w:r>
          </w:p>
        </w:tc>
      </w:tr>
      <w:tr w:rsidR="000B4214" w:rsidTr="006C65E6">
        <w:tc>
          <w:tcPr>
            <w:tcW w:w="640" w:type="dxa"/>
            <w:tcBorders>
              <w:top w:val="single" w:sz="4" w:space="0" w:color="auto"/>
              <w:left w:val="single" w:sz="4" w:space="0" w:color="auto"/>
              <w:bottom w:val="single" w:sz="4" w:space="0" w:color="auto"/>
              <w:right w:val="single" w:sz="4" w:space="0" w:color="auto"/>
            </w:tcBorders>
          </w:tcPr>
          <w:p w:rsidR="000B4214" w:rsidRDefault="000B4214" w:rsidP="006C65E6">
            <w:pPr>
              <w:rPr>
                <w:sz w:val="26"/>
                <w:szCs w:val="26"/>
              </w:rPr>
            </w:pPr>
            <w:r>
              <w:rPr>
                <w:sz w:val="26"/>
                <w:szCs w:val="26"/>
              </w:rPr>
              <w:t>1.</w:t>
            </w:r>
          </w:p>
        </w:tc>
        <w:tc>
          <w:tcPr>
            <w:tcW w:w="8931" w:type="dxa"/>
            <w:gridSpan w:val="10"/>
            <w:tcBorders>
              <w:top w:val="single" w:sz="4" w:space="0" w:color="auto"/>
              <w:left w:val="single" w:sz="4" w:space="0" w:color="auto"/>
              <w:bottom w:val="single" w:sz="4" w:space="0" w:color="auto"/>
              <w:right w:val="single" w:sz="4" w:space="0" w:color="auto"/>
            </w:tcBorders>
          </w:tcPr>
          <w:p w:rsidR="000B4214" w:rsidRDefault="000B4214" w:rsidP="006C65E6">
            <w:pPr>
              <w:jc w:val="center"/>
              <w:rPr>
                <w:sz w:val="26"/>
                <w:szCs w:val="26"/>
              </w:rPr>
            </w:pPr>
            <w:r>
              <w:rPr>
                <w:sz w:val="26"/>
                <w:szCs w:val="26"/>
              </w:rPr>
              <w:t xml:space="preserve">Подпрограмма «Развитие системы дополнительного  образования, отдыха, оздоровления и занятости детей и подростков на территории </w:t>
            </w:r>
            <w:proofErr w:type="spellStart"/>
            <w:r>
              <w:rPr>
                <w:sz w:val="26"/>
                <w:szCs w:val="26"/>
              </w:rPr>
              <w:lastRenderedPageBreak/>
              <w:t>Дальнереченского</w:t>
            </w:r>
            <w:proofErr w:type="spellEnd"/>
            <w:r>
              <w:rPr>
                <w:sz w:val="26"/>
                <w:szCs w:val="26"/>
              </w:rPr>
              <w:t xml:space="preserve"> муниципального района»</w:t>
            </w:r>
          </w:p>
          <w:p w:rsidR="000B4214" w:rsidRDefault="000B4214" w:rsidP="006C65E6">
            <w:pPr>
              <w:jc w:val="center"/>
              <w:rPr>
                <w:sz w:val="26"/>
                <w:szCs w:val="26"/>
              </w:rPr>
            </w:pPr>
          </w:p>
        </w:tc>
      </w:tr>
      <w:tr w:rsidR="000B4214" w:rsidTr="006C65E6">
        <w:tc>
          <w:tcPr>
            <w:tcW w:w="640" w:type="dxa"/>
            <w:tcBorders>
              <w:top w:val="single" w:sz="4" w:space="0" w:color="auto"/>
              <w:left w:val="single" w:sz="4" w:space="0" w:color="auto"/>
              <w:bottom w:val="single" w:sz="4" w:space="0" w:color="auto"/>
              <w:right w:val="single" w:sz="4" w:space="0" w:color="auto"/>
            </w:tcBorders>
          </w:tcPr>
          <w:p w:rsidR="000B4214" w:rsidRDefault="000B4214" w:rsidP="006C65E6">
            <w:pPr>
              <w:pStyle w:val="af7"/>
              <w:ind w:right="-108"/>
              <w:jc w:val="center"/>
              <w:rPr>
                <w:rFonts w:ascii="Times New Roman" w:hAnsi="Times New Roman" w:cs="Times New Roman"/>
              </w:rPr>
            </w:pPr>
            <w:r>
              <w:rPr>
                <w:rFonts w:ascii="Times New Roman" w:hAnsi="Times New Roman" w:cs="Times New Roman"/>
              </w:rPr>
              <w:lastRenderedPageBreak/>
              <w:t>1.1.</w:t>
            </w:r>
          </w:p>
        </w:tc>
        <w:tc>
          <w:tcPr>
            <w:tcW w:w="2888" w:type="dxa"/>
            <w:tcBorders>
              <w:top w:val="single" w:sz="4" w:space="0" w:color="auto"/>
              <w:left w:val="single" w:sz="4" w:space="0" w:color="auto"/>
              <w:bottom w:val="single" w:sz="4" w:space="0" w:color="auto"/>
              <w:right w:val="single" w:sz="4" w:space="0" w:color="auto"/>
            </w:tcBorders>
          </w:tcPr>
          <w:p w:rsidR="000B4214" w:rsidRPr="00645BF9" w:rsidRDefault="000B4214" w:rsidP="006C65E6">
            <w:pPr>
              <w:pStyle w:val="ConsPlusNormal"/>
              <w:ind w:firstLine="0"/>
              <w:jc w:val="both"/>
              <w:rPr>
                <w:rFonts w:ascii="Times New Roman" w:hAnsi="Times New Roman" w:cs="Times New Roman"/>
                <w:sz w:val="24"/>
                <w:szCs w:val="24"/>
              </w:rPr>
            </w:pPr>
            <w:r w:rsidRPr="00645BF9">
              <w:rPr>
                <w:rFonts w:ascii="Times New Roman" w:hAnsi="Times New Roman" w:cs="Times New Roman"/>
                <w:sz w:val="24"/>
                <w:szCs w:val="24"/>
              </w:rPr>
              <w:t xml:space="preserve">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по региону </w:t>
            </w:r>
          </w:p>
          <w:p w:rsidR="000B4214" w:rsidRPr="00645BF9" w:rsidRDefault="000B4214" w:rsidP="006C65E6">
            <w:pPr>
              <w:pStyle w:val="ConsPlusNormal"/>
              <w:ind w:firstLine="0"/>
              <w:jc w:val="both"/>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B4214" w:rsidRDefault="000B4214" w:rsidP="006C65E6">
            <w:pPr>
              <w:spacing w:after="200" w:line="276" w:lineRule="auto"/>
              <w:jc w:val="center"/>
              <w:rPr>
                <w:lang w:eastAsia="en-US"/>
              </w:rPr>
            </w:pPr>
            <w:r>
              <w:t>проценты</w:t>
            </w:r>
          </w:p>
        </w:tc>
        <w:tc>
          <w:tcPr>
            <w:tcW w:w="1080" w:type="dxa"/>
            <w:tcBorders>
              <w:top w:val="single" w:sz="4" w:space="0" w:color="auto"/>
              <w:left w:val="single" w:sz="4" w:space="0" w:color="auto"/>
              <w:bottom w:val="single" w:sz="4" w:space="0" w:color="auto"/>
              <w:right w:val="single" w:sz="4" w:space="0" w:color="auto"/>
            </w:tcBorders>
          </w:tcPr>
          <w:p w:rsidR="000B4214" w:rsidRDefault="000B4214" w:rsidP="006C65E6">
            <w:r>
              <w:t>100,0</w:t>
            </w:r>
          </w:p>
        </w:tc>
        <w:tc>
          <w:tcPr>
            <w:tcW w:w="900" w:type="dxa"/>
            <w:gridSpan w:val="2"/>
            <w:tcBorders>
              <w:top w:val="single" w:sz="4" w:space="0" w:color="auto"/>
              <w:left w:val="single" w:sz="4" w:space="0" w:color="auto"/>
              <w:bottom w:val="single" w:sz="4" w:space="0" w:color="auto"/>
              <w:right w:val="single" w:sz="4" w:space="0" w:color="auto"/>
            </w:tcBorders>
          </w:tcPr>
          <w:p w:rsidR="000B4214" w:rsidRDefault="000B4214" w:rsidP="006C65E6">
            <w:r>
              <w:t>100,0</w:t>
            </w:r>
          </w:p>
        </w:tc>
        <w:tc>
          <w:tcPr>
            <w:tcW w:w="1080" w:type="dxa"/>
            <w:gridSpan w:val="2"/>
            <w:tcBorders>
              <w:top w:val="single" w:sz="4" w:space="0" w:color="auto"/>
              <w:left w:val="single" w:sz="4" w:space="0" w:color="auto"/>
              <w:bottom w:val="single" w:sz="4" w:space="0" w:color="auto"/>
              <w:right w:val="single" w:sz="4" w:space="0" w:color="auto"/>
            </w:tcBorders>
          </w:tcPr>
          <w:p w:rsidR="000B4214" w:rsidRDefault="000B4214" w:rsidP="006C65E6">
            <w:r>
              <w:t>100,0</w:t>
            </w:r>
          </w:p>
        </w:tc>
        <w:tc>
          <w:tcPr>
            <w:tcW w:w="1080" w:type="dxa"/>
            <w:gridSpan w:val="2"/>
            <w:tcBorders>
              <w:top w:val="single" w:sz="4" w:space="0" w:color="auto"/>
              <w:left w:val="single" w:sz="4" w:space="0" w:color="auto"/>
              <w:bottom w:val="single" w:sz="4" w:space="0" w:color="auto"/>
              <w:right w:val="single" w:sz="4" w:space="0" w:color="auto"/>
            </w:tcBorders>
          </w:tcPr>
          <w:p w:rsidR="000B4214" w:rsidRDefault="000B4214" w:rsidP="006C65E6">
            <w:r>
              <w:t>100,0</w:t>
            </w:r>
          </w:p>
        </w:tc>
        <w:tc>
          <w:tcPr>
            <w:tcW w:w="1003" w:type="dxa"/>
            <w:tcBorders>
              <w:top w:val="single" w:sz="4" w:space="0" w:color="auto"/>
              <w:left w:val="single" w:sz="4" w:space="0" w:color="auto"/>
              <w:bottom w:val="single" w:sz="4" w:space="0" w:color="auto"/>
              <w:right w:val="single" w:sz="4" w:space="0" w:color="auto"/>
            </w:tcBorders>
          </w:tcPr>
          <w:p w:rsidR="000B4214" w:rsidRDefault="000B4214" w:rsidP="006C65E6">
            <w:r>
              <w:t>100,0</w:t>
            </w:r>
          </w:p>
        </w:tc>
      </w:tr>
      <w:tr w:rsidR="000B4214" w:rsidTr="006C65E6">
        <w:tc>
          <w:tcPr>
            <w:tcW w:w="640" w:type="dxa"/>
            <w:tcBorders>
              <w:top w:val="single" w:sz="4" w:space="0" w:color="auto"/>
              <w:left w:val="single" w:sz="4" w:space="0" w:color="auto"/>
              <w:bottom w:val="single" w:sz="4" w:space="0" w:color="auto"/>
              <w:right w:val="single" w:sz="4" w:space="0" w:color="auto"/>
            </w:tcBorders>
          </w:tcPr>
          <w:p w:rsidR="000B4214" w:rsidRDefault="000B4214" w:rsidP="006C65E6">
            <w:pPr>
              <w:pStyle w:val="af7"/>
              <w:ind w:right="-108"/>
              <w:jc w:val="center"/>
              <w:rPr>
                <w:rFonts w:ascii="Times New Roman" w:hAnsi="Times New Roman" w:cs="Times New Roman"/>
              </w:rPr>
            </w:pPr>
            <w:r>
              <w:rPr>
                <w:rFonts w:ascii="Times New Roman" w:hAnsi="Times New Roman" w:cs="Times New Roman"/>
              </w:rPr>
              <w:t>1.2.</w:t>
            </w:r>
          </w:p>
        </w:tc>
        <w:tc>
          <w:tcPr>
            <w:tcW w:w="2888" w:type="dxa"/>
            <w:tcBorders>
              <w:top w:val="single" w:sz="4" w:space="0" w:color="auto"/>
              <w:left w:val="single" w:sz="4" w:space="0" w:color="auto"/>
              <w:bottom w:val="single" w:sz="4" w:space="0" w:color="auto"/>
              <w:right w:val="single" w:sz="4" w:space="0" w:color="auto"/>
            </w:tcBorders>
          </w:tcPr>
          <w:p w:rsidR="000B4214" w:rsidRPr="00645BF9" w:rsidRDefault="000B4214" w:rsidP="006C65E6">
            <w:pPr>
              <w:pStyle w:val="ConsPlusNormal"/>
              <w:ind w:right="-108" w:firstLine="0"/>
              <w:jc w:val="both"/>
              <w:rPr>
                <w:rFonts w:ascii="Times New Roman" w:hAnsi="Times New Roman" w:cs="Times New Roman"/>
                <w:sz w:val="24"/>
                <w:szCs w:val="24"/>
              </w:rPr>
            </w:pPr>
            <w:r w:rsidRPr="00645BF9">
              <w:rPr>
                <w:rFonts w:ascii="Times New Roman" w:hAnsi="Times New Roman" w:cs="Times New Roman"/>
                <w:sz w:val="24"/>
                <w:szCs w:val="24"/>
              </w:rPr>
              <w:t>Выполнение муниципальных заданий муниципальными бюджетными учреждениями</w:t>
            </w:r>
          </w:p>
          <w:p w:rsidR="000B4214" w:rsidRPr="00645BF9" w:rsidRDefault="000B4214" w:rsidP="006C65E6">
            <w:pPr>
              <w:pStyle w:val="ConsPlusNormal"/>
              <w:ind w:right="-108" w:firstLine="0"/>
              <w:jc w:val="both"/>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B4214" w:rsidRDefault="000B4214" w:rsidP="006C65E6">
            <w:pPr>
              <w:pStyle w:val="af7"/>
              <w:jc w:val="center"/>
              <w:rPr>
                <w:rFonts w:ascii="Times New Roman" w:hAnsi="Times New Roman" w:cs="Times New Roman"/>
              </w:rPr>
            </w:pPr>
            <w:r>
              <w:rPr>
                <w:rFonts w:ascii="Times New Roman" w:hAnsi="Times New Roman" w:cs="Times New Roman"/>
              </w:rPr>
              <w:t>проценты</w:t>
            </w:r>
          </w:p>
        </w:tc>
        <w:tc>
          <w:tcPr>
            <w:tcW w:w="1080" w:type="dxa"/>
            <w:tcBorders>
              <w:top w:val="single" w:sz="4" w:space="0" w:color="auto"/>
              <w:left w:val="single" w:sz="4" w:space="0" w:color="auto"/>
              <w:bottom w:val="single" w:sz="4" w:space="0" w:color="auto"/>
              <w:right w:val="single" w:sz="4" w:space="0" w:color="auto"/>
            </w:tcBorders>
          </w:tcPr>
          <w:p w:rsidR="000B4214" w:rsidRDefault="000B4214" w:rsidP="006C65E6">
            <w:r>
              <w:t>100</w:t>
            </w:r>
          </w:p>
        </w:tc>
        <w:tc>
          <w:tcPr>
            <w:tcW w:w="900" w:type="dxa"/>
            <w:gridSpan w:val="2"/>
            <w:tcBorders>
              <w:top w:val="single" w:sz="4" w:space="0" w:color="auto"/>
              <w:left w:val="single" w:sz="4" w:space="0" w:color="auto"/>
              <w:bottom w:val="single" w:sz="4" w:space="0" w:color="auto"/>
              <w:right w:val="single" w:sz="4" w:space="0" w:color="auto"/>
            </w:tcBorders>
          </w:tcPr>
          <w:p w:rsidR="000B4214" w:rsidRDefault="000B4214" w:rsidP="006C65E6">
            <w:r>
              <w:t>100</w:t>
            </w:r>
          </w:p>
        </w:tc>
        <w:tc>
          <w:tcPr>
            <w:tcW w:w="1080" w:type="dxa"/>
            <w:gridSpan w:val="2"/>
            <w:tcBorders>
              <w:top w:val="single" w:sz="4" w:space="0" w:color="auto"/>
              <w:left w:val="single" w:sz="4" w:space="0" w:color="auto"/>
              <w:bottom w:val="single" w:sz="4" w:space="0" w:color="auto"/>
              <w:right w:val="single" w:sz="4" w:space="0" w:color="auto"/>
            </w:tcBorders>
          </w:tcPr>
          <w:p w:rsidR="000B4214" w:rsidRDefault="000B4214" w:rsidP="006C65E6">
            <w:r>
              <w:t>100</w:t>
            </w:r>
          </w:p>
        </w:tc>
        <w:tc>
          <w:tcPr>
            <w:tcW w:w="1080" w:type="dxa"/>
            <w:gridSpan w:val="2"/>
            <w:tcBorders>
              <w:top w:val="single" w:sz="4" w:space="0" w:color="auto"/>
              <w:left w:val="single" w:sz="4" w:space="0" w:color="auto"/>
              <w:bottom w:val="single" w:sz="4" w:space="0" w:color="auto"/>
              <w:right w:val="single" w:sz="4" w:space="0" w:color="auto"/>
            </w:tcBorders>
          </w:tcPr>
          <w:p w:rsidR="000B4214" w:rsidRDefault="000B4214" w:rsidP="006C65E6">
            <w:r>
              <w:t>100</w:t>
            </w:r>
          </w:p>
        </w:tc>
        <w:tc>
          <w:tcPr>
            <w:tcW w:w="1003" w:type="dxa"/>
            <w:tcBorders>
              <w:top w:val="single" w:sz="4" w:space="0" w:color="auto"/>
              <w:left w:val="single" w:sz="4" w:space="0" w:color="auto"/>
              <w:bottom w:val="single" w:sz="4" w:space="0" w:color="auto"/>
              <w:right w:val="single" w:sz="4" w:space="0" w:color="auto"/>
            </w:tcBorders>
          </w:tcPr>
          <w:p w:rsidR="000B4214" w:rsidRDefault="000B4214" w:rsidP="006C65E6">
            <w:r>
              <w:t>100</w:t>
            </w:r>
          </w:p>
        </w:tc>
      </w:tr>
      <w:tr w:rsidR="000B4214" w:rsidTr="006C65E6">
        <w:tc>
          <w:tcPr>
            <w:tcW w:w="640" w:type="dxa"/>
            <w:tcBorders>
              <w:top w:val="single" w:sz="4" w:space="0" w:color="auto"/>
              <w:left w:val="single" w:sz="4" w:space="0" w:color="auto"/>
              <w:bottom w:val="single" w:sz="4" w:space="0" w:color="auto"/>
              <w:right w:val="single" w:sz="4" w:space="0" w:color="auto"/>
            </w:tcBorders>
          </w:tcPr>
          <w:p w:rsidR="000B4214" w:rsidRDefault="000B4214" w:rsidP="006C65E6">
            <w:pPr>
              <w:pStyle w:val="af7"/>
              <w:ind w:right="-108"/>
              <w:jc w:val="center"/>
              <w:rPr>
                <w:rFonts w:ascii="Times New Roman" w:hAnsi="Times New Roman" w:cs="Times New Roman"/>
              </w:rPr>
            </w:pPr>
            <w:r>
              <w:rPr>
                <w:rFonts w:ascii="Times New Roman" w:hAnsi="Times New Roman" w:cs="Times New Roman"/>
              </w:rPr>
              <w:t>1.3.</w:t>
            </w:r>
          </w:p>
        </w:tc>
        <w:tc>
          <w:tcPr>
            <w:tcW w:w="2888" w:type="dxa"/>
            <w:tcBorders>
              <w:top w:val="single" w:sz="4" w:space="0" w:color="auto"/>
              <w:left w:val="single" w:sz="4" w:space="0" w:color="auto"/>
              <w:bottom w:val="single" w:sz="4" w:space="0" w:color="auto"/>
              <w:right w:val="single" w:sz="4" w:space="0" w:color="auto"/>
            </w:tcBorders>
          </w:tcPr>
          <w:p w:rsidR="000B4214" w:rsidRDefault="000B4214" w:rsidP="006C65E6">
            <w:pPr>
              <w:pStyle w:val="ConsPlusNormal"/>
              <w:ind w:firstLine="0"/>
              <w:jc w:val="both"/>
              <w:rPr>
                <w:rFonts w:ascii="Times New Roman" w:hAnsi="Times New Roman" w:cs="Times New Roman"/>
              </w:rPr>
            </w:pPr>
            <w:r w:rsidRPr="00B0268F">
              <w:rPr>
                <w:rFonts w:ascii="Times New Roman" w:hAnsi="Times New Roman" w:cs="Times New Roman"/>
                <w:color w:val="000000"/>
                <w:sz w:val="24"/>
                <w:szCs w:val="24"/>
              </w:rPr>
              <w:t xml:space="preserve">Доля детей, охваченных образовательными программами </w:t>
            </w:r>
            <w:r w:rsidRPr="00B0268F">
              <w:rPr>
                <w:rFonts w:ascii="Times New Roman" w:hAnsi="Times New Roman" w:cs="Times New Roman"/>
                <w:sz w:val="24"/>
                <w:szCs w:val="24"/>
              </w:rPr>
              <w:t>дополнительного образования детей, в общей ч</w:t>
            </w:r>
            <w:r w:rsidRPr="00B0268F">
              <w:rPr>
                <w:rFonts w:ascii="Times New Roman" w:hAnsi="Times New Roman" w:cs="Times New Roman"/>
                <w:color w:val="000000"/>
                <w:sz w:val="24"/>
                <w:szCs w:val="24"/>
              </w:rPr>
              <w:t>исленности детей и молодежи 5 - 18</w:t>
            </w:r>
          </w:p>
        </w:tc>
        <w:tc>
          <w:tcPr>
            <w:tcW w:w="900" w:type="dxa"/>
            <w:tcBorders>
              <w:top w:val="single" w:sz="4" w:space="0" w:color="auto"/>
              <w:left w:val="single" w:sz="4" w:space="0" w:color="auto"/>
              <w:bottom w:val="single" w:sz="4" w:space="0" w:color="auto"/>
              <w:right w:val="single" w:sz="4" w:space="0" w:color="auto"/>
            </w:tcBorders>
          </w:tcPr>
          <w:p w:rsidR="000B4214" w:rsidRDefault="000B4214" w:rsidP="006C65E6">
            <w:pPr>
              <w:spacing w:after="200" w:line="276" w:lineRule="auto"/>
              <w:jc w:val="center"/>
            </w:pPr>
            <w:r>
              <w:t>проценты</w:t>
            </w:r>
          </w:p>
        </w:tc>
        <w:tc>
          <w:tcPr>
            <w:tcW w:w="1080" w:type="dxa"/>
            <w:tcBorders>
              <w:top w:val="single" w:sz="4" w:space="0" w:color="auto"/>
              <w:left w:val="single" w:sz="4" w:space="0" w:color="auto"/>
              <w:bottom w:val="single" w:sz="4" w:space="0" w:color="auto"/>
              <w:right w:val="single" w:sz="4" w:space="0" w:color="auto"/>
            </w:tcBorders>
          </w:tcPr>
          <w:p w:rsidR="000B4214" w:rsidRDefault="000B4214" w:rsidP="006C65E6">
            <w:r>
              <w:t>77,9</w:t>
            </w:r>
          </w:p>
        </w:tc>
        <w:tc>
          <w:tcPr>
            <w:tcW w:w="900" w:type="dxa"/>
            <w:gridSpan w:val="2"/>
            <w:tcBorders>
              <w:top w:val="single" w:sz="4" w:space="0" w:color="auto"/>
              <w:left w:val="single" w:sz="4" w:space="0" w:color="auto"/>
              <w:bottom w:val="single" w:sz="4" w:space="0" w:color="auto"/>
              <w:right w:val="single" w:sz="4" w:space="0" w:color="auto"/>
            </w:tcBorders>
          </w:tcPr>
          <w:p w:rsidR="000B4214" w:rsidRDefault="000B4214" w:rsidP="006C65E6">
            <w:r>
              <w:t>76,8</w:t>
            </w:r>
          </w:p>
        </w:tc>
        <w:tc>
          <w:tcPr>
            <w:tcW w:w="1080" w:type="dxa"/>
            <w:gridSpan w:val="2"/>
            <w:tcBorders>
              <w:top w:val="single" w:sz="4" w:space="0" w:color="auto"/>
              <w:left w:val="single" w:sz="4" w:space="0" w:color="auto"/>
              <w:bottom w:val="single" w:sz="4" w:space="0" w:color="auto"/>
              <w:right w:val="single" w:sz="4" w:space="0" w:color="auto"/>
            </w:tcBorders>
          </w:tcPr>
          <w:p w:rsidR="000B4214" w:rsidRDefault="000B4214" w:rsidP="006C65E6">
            <w:r>
              <w:t>75,2</w:t>
            </w:r>
          </w:p>
        </w:tc>
        <w:tc>
          <w:tcPr>
            <w:tcW w:w="1080" w:type="dxa"/>
            <w:gridSpan w:val="2"/>
            <w:tcBorders>
              <w:top w:val="single" w:sz="4" w:space="0" w:color="auto"/>
              <w:left w:val="single" w:sz="4" w:space="0" w:color="auto"/>
              <w:bottom w:val="single" w:sz="4" w:space="0" w:color="auto"/>
              <w:right w:val="single" w:sz="4" w:space="0" w:color="auto"/>
            </w:tcBorders>
          </w:tcPr>
          <w:p w:rsidR="000B4214" w:rsidRDefault="000B4214" w:rsidP="006C65E6">
            <w:r>
              <w:t>67,7</w:t>
            </w:r>
          </w:p>
        </w:tc>
        <w:tc>
          <w:tcPr>
            <w:tcW w:w="1003" w:type="dxa"/>
            <w:tcBorders>
              <w:top w:val="single" w:sz="4" w:space="0" w:color="auto"/>
              <w:left w:val="single" w:sz="4" w:space="0" w:color="auto"/>
              <w:bottom w:val="single" w:sz="4" w:space="0" w:color="auto"/>
              <w:right w:val="single" w:sz="4" w:space="0" w:color="auto"/>
            </w:tcBorders>
          </w:tcPr>
          <w:p w:rsidR="000B4214" w:rsidRDefault="000B4214" w:rsidP="006C65E6">
            <w:r>
              <w:t>71,7</w:t>
            </w:r>
          </w:p>
        </w:tc>
      </w:tr>
    </w:tbl>
    <w:p w:rsidR="000B4214" w:rsidRDefault="000B4214" w:rsidP="000B4214">
      <w:pPr>
        <w:rPr>
          <w:sz w:val="26"/>
          <w:szCs w:val="26"/>
        </w:rPr>
      </w:pPr>
    </w:p>
    <w:p w:rsidR="000B4214" w:rsidRDefault="000B4214" w:rsidP="000B4214">
      <w:pPr>
        <w:jc w:val="center"/>
        <w:rPr>
          <w:sz w:val="26"/>
          <w:szCs w:val="26"/>
        </w:rPr>
      </w:pPr>
      <w:r>
        <w:rPr>
          <w:sz w:val="26"/>
          <w:szCs w:val="26"/>
        </w:rPr>
        <w:t xml:space="preserve">Сроки реализации подпрограммы «Развитие системы дополнительного  образования, отдыха, оздоровления и занятости детей и подростков на территории </w:t>
      </w:r>
      <w:proofErr w:type="spellStart"/>
      <w:r>
        <w:rPr>
          <w:sz w:val="26"/>
          <w:szCs w:val="26"/>
        </w:rPr>
        <w:t>Дальнереченского</w:t>
      </w:r>
      <w:proofErr w:type="spellEnd"/>
      <w:r>
        <w:rPr>
          <w:sz w:val="26"/>
          <w:szCs w:val="26"/>
        </w:rPr>
        <w:t xml:space="preserve"> муниципального района»- 2016-2018годы</w:t>
      </w:r>
    </w:p>
    <w:p w:rsidR="000B4214" w:rsidRDefault="000B4214" w:rsidP="000B4214">
      <w:pPr>
        <w:rPr>
          <w:sz w:val="26"/>
          <w:szCs w:val="26"/>
        </w:rPr>
      </w:pPr>
    </w:p>
    <w:p w:rsidR="000B4214" w:rsidRPr="00502EF4" w:rsidRDefault="000B4214" w:rsidP="000B4214">
      <w:pPr>
        <w:jc w:val="center"/>
        <w:rPr>
          <w:sz w:val="26"/>
          <w:szCs w:val="26"/>
        </w:rPr>
        <w:sectPr w:rsidR="000B4214" w:rsidRPr="00502EF4" w:rsidSect="00777E4C">
          <w:headerReference w:type="even" r:id="rId12"/>
          <w:headerReference w:type="default" r:id="rId13"/>
          <w:pgSz w:w="11906" w:h="16838"/>
          <w:pgMar w:top="1134" w:right="746" w:bottom="709" w:left="1418" w:header="709" w:footer="709" w:gutter="0"/>
          <w:pgNumType w:start="1"/>
          <w:cols w:space="708"/>
          <w:titlePg/>
          <w:docGrid w:linePitch="360"/>
        </w:sectPr>
      </w:pPr>
    </w:p>
    <w:p w:rsidR="000B4214" w:rsidRPr="00C9338D" w:rsidRDefault="000B4214" w:rsidP="000B4214">
      <w:pPr>
        <w:numPr>
          <w:ilvl w:val="0"/>
          <w:numId w:val="16"/>
        </w:numPr>
        <w:jc w:val="center"/>
        <w:rPr>
          <w:b/>
          <w:sz w:val="26"/>
          <w:szCs w:val="26"/>
        </w:rPr>
      </w:pPr>
      <w:r w:rsidRPr="005E2409">
        <w:rPr>
          <w:sz w:val="26"/>
          <w:szCs w:val="26"/>
        </w:rPr>
        <w:lastRenderedPageBreak/>
        <w:t xml:space="preserve">Перечень </w:t>
      </w:r>
      <w:r>
        <w:rPr>
          <w:sz w:val="26"/>
          <w:szCs w:val="26"/>
        </w:rPr>
        <w:t xml:space="preserve">и краткое описание </w:t>
      </w:r>
      <w:proofErr w:type="gramStart"/>
      <w:r>
        <w:rPr>
          <w:sz w:val="26"/>
          <w:szCs w:val="26"/>
        </w:rPr>
        <w:t>реализуемых</w:t>
      </w:r>
      <w:proofErr w:type="gramEnd"/>
      <w:r>
        <w:rPr>
          <w:sz w:val="26"/>
          <w:szCs w:val="26"/>
        </w:rPr>
        <w:t xml:space="preserve"> в составе муниципальной</w:t>
      </w:r>
    </w:p>
    <w:p w:rsidR="000B4214" w:rsidRDefault="000B4214" w:rsidP="000B4214">
      <w:pPr>
        <w:jc w:val="center"/>
        <w:rPr>
          <w:sz w:val="26"/>
          <w:szCs w:val="26"/>
        </w:rPr>
      </w:pPr>
      <w:r>
        <w:rPr>
          <w:sz w:val="26"/>
          <w:szCs w:val="26"/>
        </w:rPr>
        <w:t xml:space="preserve">подпрограммы </w:t>
      </w:r>
      <w:proofErr w:type="spellStart"/>
      <w:r>
        <w:rPr>
          <w:sz w:val="26"/>
          <w:szCs w:val="26"/>
        </w:rPr>
        <w:t>Дальнереченского</w:t>
      </w:r>
      <w:proofErr w:type="spellEnd"/>
      <w:r>
        <w:rPr>
          <w:sz w:val="26"/>
          <w:szCs w:val="26"/>
        </w:rPr>
        <w:t xml:space="preserve"> муниципального района мероприятий</w:t>
      </w:r>
    </w:p>
    <w:p w:rsidR="000B4214" w:rsidRDefault="000B4214" w:rsidP="000B4214">
      <w:pPr>
        <w:jc w:val="center"/>
        <w:rPr>
          <w:b/>
          <w:sz w:val="26"/>
          <w:szCs w:val="26"/>
        </w:rPr>
      </w:pPr>
    </w:p>
    <w:tbl>
      <w:tblPr>
        <w:tblW w:w="14519" w:type="dxa"/>
        <w:tblCellSpacing w:w="5" w:type="nil"/>
        <w:tblInd w:w="75" w:type="dxa"/>
        <w:tblLayout w:type="fixed"/>
        <w:tblCellMar>
          <w:left w:w="75" w:type="dxa"/>
          <w:right w:w="75" w:type="dxa"/>
        </w:tblCellMar>
        <w:tblLook w:val="0000" w:firstRow="0" w:lastRow="0" w:firstColumn="0" w:lastColumn="0" w:noHBand="0" w:noVBand="0"/>
      </w:tblPr>
      <w:tblGrid>
        <w:gridCol w:w="720"/>
        <w:gridCol w:w="3960"/>
        <w:gridCol w:w="2880"/>
        <w:gridCol w:w="1438"/>
        <w:gridCol w:w="1442"/>
        <w:gridCol w:w="4079"/>
      </w:tblGrid>
      <w:tr w:rsidR="000B4214" w:rsidRPr="00FB2371" w:rsidTr="006C65E6">
        <w:trPr>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jc w:val="center"/>
            </w:pPr>
            <w:r>
              <w:t>№</w:t>
            </w:r>
          </w:p>
          <w:p w:rsidR="000B4214" w:rsidRPr="00FB2371" w:rsidRDefault="000B4214" w:rsidP="006C65E6">
            <w:pPr>
              <w:autoSpaceDE w:val="0"/>
              <w:autoSpaceDN w:val="0"/>
              <w:adjustRightInd w:val="0"/>
              <w:jc w:val="center"/>
            </w:pPr>
            <w:proofErr w:type="gramStart"/>
            <w:r w:rsidRPr="00FB2371">
              <w:t>п</w:t>
            </w:r>
            <w:proofErr w:type="gramEnd"/>
            <w:r w:rsidRPr="00FB2371">
              <w:t>/п</w:t>
            </w:r>
          </w:p>
        </w:tc>
        <w:tc>
          <w:tcPr>
            <w:tcW w:w="3960" w:type="dxa"/>
            <w:vMerge w:val="restart"/>
            <w:tcBorders>
              <w:top w:val="single" w:sz="8" w:space="0" w:color="auto"/>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jc w:val="center"/>
            </w:pPr>
            <w:r>
              <w:t xml:space="preserve">Наименование  </w:t>
            </w:r>
          </w:p>
          <w:p w:rsidR="000B4214" w:rsidRPr="00FB2371" w:rsidRDefault="000B4214" w:rsidP="006C65E6">
            <w:pPr>
              <w:autoSpaceDE w:val="0"/>
              <w:autoSpaceDN w:val="0"/>
              <w:adjustRightInd w:val="0"/>
              <w:jc w:val="center"/>
            </w:pPr>
            <w:r>
              <w:t>П</w:t>
            </w:r>
            <w:r w:rsidRPr="00FB2371">
              <w:t>рограммы</w:t>
            </w:r>
            <w:r>
              <w:t xml:space="preserve"> (подпрограммы)</w:t>
            </w:r>
            <w:r w:rsidRPr="00FB2371">
              <w:t>,</w:t>
            </w:r>
            <w:r>
              <w:t xml:space="preserve"> </w:t>
            </w:r>
            <w:proofErr w:type="gramStart"/>
            <w:r w:rsidRPr="00FB2371">
              <w:t>отдельного</w:t>
            </w:r>
            <w:proofErr w:type="gramEnd"/>
          </w:p>
          <w:p w:rsidR="000B4214" w:rsidRPr="00FB2371" w:rsidRDefault="000B4214" w:rsidP="006C65E6">
            <w:pPr>
              <w:autoSpaceDE w:val="0"/>
              <w:autoSpaceDN w:val="0"/>
              <w:adjustRightInd w:val="0"/>
              <w:jc w:val="center"/>
            </w:pPr>
            <w:r w:rsidRPr="00FB2371">
              <w:t>мероприятия</w:t>
            </w:r>
          </w:p>
        </w:tc>
        <w:tc>
          <w:tcPr>
            <w:tcW w:w="2880" w:type="dxa"/>
            <w:vMerge w:val="restart"/>
            <w:tcBorders>
              <w:top w:val="single" w:sz="8" w:space="0" w:color="auto"/>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jc w:val="center"/>
            </w:pPr>
            <w:r w:rsidRPr="00FB2371">
              <w:t>Ответственный</w:t>
            </w:r>
          </w:p>
          <w:p w:rsidR="000B4214" w:rsidRPr="00FB2371" w:rsidRDefault="000B4214" w:rsidP="006C65E6">
            <w:pPr>
              <w:autoSpaceDE w:val="0"/>
              <w:autoSpaceDN w:val="0"/>
              <w:adjustRightInd w:val="0"/>
              <w:jc w:val="center"/>
            </w:pPr>
            <w:r w:rsidRPr="00FB2371">
              <w:t>исполнитель,</w:t>
            </w:r>
          </w:p>
          <w:p w:rsidR="000B4214" w:rsidRPr="00FB2371" w:rsidRDefault="000B4214" w:rsidP="006C65E6">
            <w:pPr>
              <w:autoSpaceDE w:val="0"/>
              <w:autoSpaceDN w:val="0"/>
              <w:adjustRightInd w:val="0"/>
              <w:jc w:val="center"/>
            </w:pPr>
            <w:r w:rsidRPr="00FB2371">
              <w:t>соисполнители</w:t>
            </w:r>
          </w:p>
        </w:tc>
        <w:tc>
          <w:tcPr>
            <w:tcW w:w="2880" w:type="dxa"/>
            <w:gridSpan w:val="2"/>
            <w:tcBorders>
              <w:top w:val="single" w:sz="8" w:space="0" w:color="auto"/>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jc w:val="center"/>
            </w:pPr>
            <w:r w:rsidRPr="00FB2371">
              <w:t>Срок</w:t>
            </w:r>
          </w:p>
        </w:tc>
        <w:tc>
          <w:tcPr>
            <w:tcW w:w="4079" w:type="dxa"/>
            <w:vMerge w:val="restart"/>
            <w:tcBorders>
              <w:top w:val="single" w:sz="8" w:space="0" w:color="auto"/>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jc w:val="center"/>
            </w:pPr>
            <w:r>
              <w:t xml:space="preserve">Ожидаемый   </w:t>
            </w:r>
            <w:r w:rsidRPr="00FB2371">
              <w:t>непосредственный</w:t>
            </w:r>
          </w:p>
          <w:p w:rsidR="000B4214" w:rsidRPr="00FB2371" w:rsidRDefault="000B4214" w:rsidP="006C65E6">
            <w:pPr>
              <w:autoSpaceDE w:val="0"/>
              <w:autoSpaceDN w:val="0"/>
              <w:adjustRightInd w:val="0"/>
              <w:jc w:val="center"/>
            </w:pPr>
            <w:r>
              <w:t xml:space="preserve">результат    </w:t>
            </w:r>
            <w:r w:rsidRPr="00FB2371">
              <w:t>(краткое    описание)</w:t>
            </w:r>
          </w:p>
        </w:tc>
      </w:tr>
      <w:tr w:rsidR="000B4214" w:rsidRPr="00FB2371" w:rsidTr="006C65E6">
        <w:trPr>
          <w:tblCellSpacing w:w="5" w:type="nil"/>
        </w:trPr>
        <w:tc>
          <w:tcPr>
            <w:tcW w:w="720" w:type="dxa"/>
            <w:vMerge/>
            <w:tcBorders>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ind w:firstLine="540"/>
              <w:jc w:val="both"/>
              <w:outlineLvl w:val="0"/>
            </w:pPr>
          </w:p>
        </w:tc>
        <w:tc>
          <w:tcPr>
            <w:tcW w:w="3960" w:type="dxa"/>
            <w:vMerge/>
            <w:tcBorders>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ind w:firstLine="540"/>
              <w:jc w:val="both"/>
              <w:outlineLvl w:val="0"/>
            </w:pPr>
          </w:p>
        </w:tc>
        <w:tc>
          <w:tcPr>
            <w:tcW w:w="2880" w:type="dxa"/>
            <w:vMerge/>
            <w:tcBorders>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ind w:firstLine="540"/>
              <w:jc w:val="both"/>
              <w:outlineLvl w:val="0"/>
            </w:pPr>
          </w:p>
        </w:tc>
        <w:tc>
          <w:tcPr>
            <w:tcW w:w="1438" w:type="dxa"/>
            <w:tcBorders>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jc w:val="center"/>
            </w:pPr>
            <w:r w:rsidRPr="00FB2371">
              <w:t>начала</w:t>
            </w:r>
          </w:p>
          <w:p w:rsidR="000B4214" w:rsidRPr="00FB2371" w:rsidRDefault="000B4214" w:rsidP="006C65E6">
            <w:pPr>
              <w:autoSpaceDE w:val="0"/>
              <w:autoSpaceDN w:val="0"/>
              <w:adjustRightInd w:val="0"/>
              <w:jc w:val="center"/>
            </w:pPr>
            <w:r w:rsidRPr="00FB2371">
              <w:t>реализации</w:t>
            </w:r>
          </w:p>
        </w:tc>
        <w:tc>
          <w:tcPr>
            <w:tcW w:w="1442" w:type="dxa"/>
            <w:tcBorders>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jc w:val="center"/>
            </w:pPr>
            <w:r w:rsidRPr="00FB2371">
              <w:t>окончания</w:t>
            </w:r>
          </w:p>
          <w:p w:rsidR="000B4214" w:rsidRPr="00FB2371" w:rsidRDefault="000B4214" w:rsidP="006C65E6">
            <w:pPr>
              <w:autoSpaceDE w:val="0"/>
              <w:autoSpaceDN w:val="0"/>
              <w:adjustRightInd w:val="0"/>
              <w:jc w:val="center"/>
            </w:pPr>
            <w:r w:rsidRPr="00FB2371">
              <w:t>реализации</w:t>
            </w:r>
          </w:p>
        </w:tc>
        <w:tc>
          <w:tcPr>
            <w:tcW w:w="4079" w:type="dxa"/>
            <w:vMerge/>
            <w:tcBorders>
              <w:left w:val="single" w:sz="8" w:space="0" w:color="auto"/>
              <w:bottom w:val="single" w:sz="8" w:space="0" w:color="auto"/>
              <w:right w:val="single" w:sz="8" w:space="0" w:color="auto"/>
            </w:tcBorders>
          </w:tcPr>
          <w:p w:rsidR="000B4214" w:rsidRPr="00FB2371" w:rsidRDefault="000B4214" w:rsidP="006C65E6">
            <w:pPr>
              <w:autoSpaceDE w:val="0"/>
              <w:autoSpaceDN w:val="0"/>
              <w:adjustRightInd w:val="0"/>
            </w:pPr>
          </w:p>
        </w:tc>
      </w:tr>
      <w:tr w:rsidR="000B4214"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0B4214" w:rsidRDefault="000B4214" w:rsidP="006C65E6">
            <w:pPr>
              <w:jc w:val="both"/>
            </w:pPr>
            <w:r>
              <w:t>1.</w:t>
            </w:r>
          </w:p>
        </w:tc>
        <w:tc>
          <w:tcPr>
            <w:tcW w:w="3960" w:type="dxa"/>
            <w:tcBorders>
              <w:left w:val="single" w:sz="8" w:space="0" w:color="auto"/>
              <w:bottom w:val="single" w:sz="8" w:space="0" w:color="auto"/>
              <w:right w:val="single" w:sz="8" w:space="0" w:color="auto"/>
            </w:tcBorders>
          </w:tcPr>
          <w:p w:rsidR="000B4214" w:rsidRPr="000045E0" w:rsidRDefault="000B4214" w:rsidP="006C65E6">
            <w:pPr>
              <w:autoSpaceDE w:val="0"/>
              <w:autoSpaceDN w:val="0"/>
              <w:adjustRightInd w:val="0"/>
              <w:jc w:val="both"/>
              <w:rPr>
                <w:b/>
              </w:rPr>
            </w:pPr>
            <w:r w:rsidRPr="000045E0">
              <w:rPr>
                <w:b/>
              </w:rPr>
              <w:t>Под</w:t>
            </w:r>
            <w:r w:rsidRPr="000045E0">
              <w:rPr>
                <w:b/>
                <w:color w:val="000000"/>
              </w:rPr>
              <w:t xml:space="preserve">программа </w:t>
            </w:r>
            <w:r w:rsidRPr="000045E0">
              <w:rPr>
                <w:b/>
              </w:rPr>
              <w:t xml:space="preserve">«Развитие системы </w:t>
            </w:r>
            <w:r>
              <w:rPr>
                <w:b/>
              </w:rPr>
              <w:t>дополнительного</w:t>
            </w:r>
            <w:r w:rsidRPr="000045E0">
              <w:rPr>
                <w:b/>
              </w:rPr>
              <w:t xml:space="preserve"> образования</w:t>
            </w:r>
            <w:r>
              <w:rPr>
                <w:b/>
              </w:rPr>
              <w:t>, отдыха, оздоровления и занятости детей и подростков</w:t>
            </w:r>
            <w:r w:rsidRPr="000045E0">
              <w:rPr>
                <w:b/>
              </w:rPr>
              <w:t xml:space="preserve"> на территории </w:t>
            </w:r>
            <w:proofErr w:type="spellStart"/>
            <w:r w:rsidRPr="000045E0">
              <w:rPr>
                <w:b/>
              </w:rPr>
              <w:t>Дальнереченского</w:t>
            </w:r>
            <w:proofErr w:type="spellEnd"/>
            <w:r w:rsidRPr="000045E0">
              <w:rPr>
                <w:b/>
              </w:rPr>
              <w:t xml:space="preserve"> муниципального района»</w:t>
            </w:r>
          </w:p>
        </w:tc>
        <w:tc>
          <w:tcPr>
            <w:tcW w:w="2880" w:type="dxa"/>
            <w:tcBorders>
              <w:left w:val="single" w:sz="8" w:space="0" w:color="auto"/>
              <w:bottom w:val="single" w:sz="8" w:space="0" w:color="auto"/>
              <w:right w:val="single" w:sz="8" w:space="0" w:color="auto"/>
            </w:tcBorders>
          </w:tcPr>
          <w:p w:rsidR="000B4214" w:rsidRPr="000045E0" w:rsidRDefault="000B4214" w:rsidP="006C65E6">
            <w:pPr>
              <w:rPr>
                <w:b/>
              </w:rPr>
            </w:pPr>
            <w:r w:rsidRPr="000045E0">
              <w:rPr>
                <w:b/>
              </w:rPr>
              <w:t>МКУ «УНО</w:t>
            </w:r>
            <w:proofErr w:type="gramStart"/>
            <w:r w:rsidRPr="000045E0">
              <w:rPr>
                <w:b/>
              </w:rPr>
              <w:t>»Д</w:t>
            </w:r>
            <w:proofErr w:type="gramEnd"/>
            <w:r w:rsidRPr="000045E0">
              <w:rPr>
                <w:b/>
              </w:rPr>
              <w:t>МР</w:t>
            </w:r>
          </w:p>
        </w:tc>
        <w:tc>
          <w:tcPr>
            <w:tcW w:w="1438" w:type="dxa"/>
            <w:tcBorders>
              <w:left w:val="single" w:sz="8" w:space="0" w:color="auto"/>
              <w:bottom w:val="single" w:sz="8" w:space="0" w:color="auto"/>
              <w:right w:val="single" w:sz="8" w:space="0" w:color="auto"/>
            </w:tcBorders>
            <w:vAlign w:val="center"/>
          </w:tcPr>
          <w:p w:rsidR="000B4214" w:rsidRPr="000045E0" w:rsidRDefault="000B4214" w:rsidP="006C65E6">
            <w:pPr>
              <w:autoSpaceDE w:val="0"/>
              <w:autoSpaceDN w:val="0"/>
              <w:adjustRightInd w:val="0"/>
              <w:jc w:val="center"/>
              <w:rPr>
                <w:b/>
              </w:rPr>
            </w:pPr>
            <w:smartTag w:uri="urn:schemas-microsoft-com:office:smarttags" w:element="metricconverter">
              <w:smartTagPr>
                <w:attr w:name="ProductID" w:val="2016 г"/>
              </w:smartTagPr>
              <w:r w:rsidRPr="000045E0">
                <w:rPr>
                  <w:b/>
                </w:rPr>
                <w:t>2016 г</w:t>
              </w:r>
            </w:smartTag>
            <w:r w:rsidRPr="000045E0">
              <w:rPr>
                <w:b/>
              </w:rPr>
              <w:t>.</w:t>
            </w:r>
          </w:p>
        </w:tc>
        <w:tc>
          <w:tcPr>
            <w:tcW w:w="1442" w:type="dxa"/>
            <w:tcBorders>
              <w:left w:val="single" w:sz="8" w:space="0" w:color="auto"/>
              <w:bottom w:val="single" w:sz="8" w:space="0" w:color="auto"/>
              <w:right w:val="single" w:sz="8" w:space="0" w:color="auto"/>
            </w:tcBorders>
            <w:vAlign w:val="center"/>
          </w:tcPr>
          <w:p w:rsidR="000B4214" w:rsidRPr="000045E0" w:rsidRDefault="000B4214" w:rsidP="006C65E6">
            <w:pPr>
              <w:autoSpaceDE w:val="0"/>
              <w:autoSpaceDN w:val="0"/>
              <w:adjustRightInd w:val="0"/>
              <w:jc w:val="center"/>
              <w:rPr>
                <w:b/>
              </w:rPr>
            </w:pPr>
            <w:smartTag w:uri="urn:schemas-microsoft-com:office:smarttags" w:element="metricconverter">
              <w:smartTagPr>
                <w:attr w:name="ProductID" w:val="2018 г"/>
              </w:smartTagPr>
              <w:r w:rsidRPr="000045E0">
                <w:rPr>
                  <w:b/>
                </w:rPr>
                <w:t>2018 г</w:t>
              </w:r>
            </w:smartTag>
            <w:r w:rsidRPr="000045E0">
              <w:rPr>
                <w:b/>
              </w:rPr>
              <w:t>.</w:t>
            </w:r>
          </w:p>
        </w:tc>
        <w:tc>
          <w:tcPr>
            <w:tcW w:w="4079" w:type="dxa"/>
            <w:tcBorders>
              <w:left w:val="single" w:sz="8" w:space="0" w:color="auto"/>
              <w:bottom w:val="single" w:sz="8" w:space="0" w:color="auto"/>
              <w:right w:val="single" w:sz="8" w:space="0" w:color="auto"/>
            </w:tcBorders>
          </w:tcPr>
          <w:p w:rsidR="000B4214" w:rsidRPr="000045E0" w:rsidRDefault="000B4214" w:rsidP="006C65E6">
            <w:pPr>
              <w:autoSpaceDE w:val="0"/>
              <w:autoSpaceDN w:val="0"/>
              <w:adjustRightInd w:val="0"/>
              <w:jc w:val="both"/>
              <w:rPr>
                <w:b/>
              </w:rPr>
            </w:pPr>
            <w:r>
              <w:rPr>
                <w:b/>
              </w:rPr>
              <w:t>Развитие  системы дополнительного образования</w:t>
            </w:r>
          </w:p>
          <w:p w:rsidR="000B4214" w:rsidRPr="000045E0" w:rsidRDefault="000B4214" w:rsidP="006C65E6">
            <w:pPr>
              <w:autoSpaceDE w:val="0"/>
              <w:autoSpaceDN w:val="0"/>
              <w:adjustRightInd w:val="0"/>
              <w:jc w:val="both"/>
              <w:rPr>
                <w:b/>
              </w:rPr>
            </w:pPr>
          </w:p>
        </w:tc>
      </w:tr>
      <w:tr w:rsidR="000B4214"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0B4214" w:rsidRPr="001C0B80" w:rsidRDefault="000B4214" w:rsidP="006C65E6">
            <w:pPr>
              <w:jc w:val="both"/>
            </w:pPr>
            <w:r>
              <w:t>1.1.</w:t>
            </w:r>
          </w:p>
        </w:tc>
        <w:tc>
          <w:tcPr>
            <w:tcW w:w="3960" w:type="dxa"/>
            <w:tcBorders>
              <w:top w:val="single" w:sz="8" w:space="0" w:color="auto"/>
              <w:left w:val="single" w:sz="8" w:space="0" w:color="auto"/>
              <w:bottom w:val="single" w:sz="8" w:space="0" w:color="auto"/>
              <w:right w:val="single" w:sz="8" w:space="0" w:color="auto"/>
            </w:tcBorders>
            <w:vAlign w:val="center"/>
          </w:tcPr>
          <w:p w:rsidR="000B4214" w:rsidRPr="001C0B80" w:rsidRDefault="000B4214" w:rsidP="006C65E6">
            <w:pPr>
              <w:jc w:val="both"/>
            </w:pPr>
            <w:r>
              <w:t>Реализация дополнительных общеобразовательных общеразвивающих программ</w:t>
            </w:r>
          </w:p>
        </w:tc>
        <w:tc>
          <w:tcPr>
            <w:tcW w:w="2880" w:type="dxa"/>
            <w:tcBorders>
              <w:top w:val="single" w:sz="8" w:space="0" w:color="auto"/>
              <w:left w:val="single" w:sz="8" w:space="0" w:color="auto"/>
              <w:bottom w:val="single" w:sz="8" w:space="0" w:color="auto"/>
              <w:right w:val="single" w:sz="8" w:space="0" w:color="auto"/>
            </w:tcBorders>
          </w:tcPr>
          <w:p w:rsidR="000B4214" w:rsidRPr="001C0B80" w:rsidRDefault="000B4214" w:rsidP="006C65E6"/>
          <w:p w:rsidR="000B4214" w:rsidRPr="001C0B80" w:rsidRDefault="000B4214" w:rsidP="006C65E6"/>
          <w:p w:rsidR="000B4214" w:rsidRPr="001C0B80" w:rsidRDefault="000B4214" w:rsidP="006C65E6">
            <w:r>
              <w:t>МКУ «УНО</w:t>
            </w:r>
            <w:proofErr w:type="gramStart"/>
            <w:r>
              <w:t>»Д</w:t>
            </w:r>
            <w:proofErr w:type="gramEnd"/>
            <w:r>
              <w:t>МР</w:t>
            </w:r>
          </w:p>
        </w:tc>
        <w:tc>
          <w:tcPr>
            <w:tcW w:w="1438" w:type="dxa"/>
            <w:tcBorders>
              <w:top w:val="single" w:sz="8" w:space="0" w:color="auto"/>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top w:val="single" w:sz="8" w:space="0" w:color="auto"/>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top w:val="single" w:sz="8" w:space="0" w:color="auto"/>
              <w:left w:val="single" w:sz="8" w:space="0" w:color="auto"/>
              <w:right w:val="single" w:sz="8" w:space="0" w:color="auto"/>
            </w:tcBorders>
            <w:vAlign w:val="center"/>
          </w:tcPr>
          <w:p w:rsidR="000B4214" w:rsidRPr="001C0B80" w:rsidRDefault="000B4214" w:rsidP="006C65E6">
            <w:pPr>
              <w:pStyle w:val="ConsPlusCell"/>
              <w:jc w:val="both"/>
              <w:rPr>
                <w:rFonts w:ascii="Times New Roman" w:hAnsi="Times New Roman"/>
                <w:sz w:val="24"/>
                <w:szCs w:val="24"/>
              </w:rPr>
            </w:pPr>
            <w:r>
              <w:rPr>
                <w:rFonts w:ascii="Times New Roman" w:hAnsi="Times New Roman"/>
                <w:sz w:val="24"/>
                <w:szCs w:val="24"/>
              </w:rPr>
              <w:t>Обеспечение доступности услуг дополнительного образования</w:t>
            </w:r>
          </w:p>
        </w:tc>
      </w:tr>
      <w:tr w:rsidR="000B4214"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0B4214" w:rsidRDefault="000B4214" w:rsidP="006C65E6">
            <w:pPr>
              <w:jc w:val="both"/>
            </w:pPr>
            <w:r>
              <w:t>1.1.1.</w:t>
            </w:r>
          </w:p>
        </w:tc>
        <w:tc>
          <w:tcPr>
            <w:tcW w:w="3960" w:type="dxa"/>
            <w:tcBorders>
              <w:top w:val="single" w:sz="8" w:space="0" w:color="auto"/>
              <w:left w:val="single" w:sz="8" w:space="0" w:color="auto"/>
              <w:bottom w:val="single" w:sz="8" w:space="0" w:color="auto"/>
              <w:right w:val="single" w:sz="8" w:space="0" w:color="auto"/>
            </w:tcBorders>
            <w:vAlign w:val="center"/>
          </w:tcPr>
          <w:p w:rsidR="000B4214" w:rsidRDefault="000B4214" w:rsidP="006C65E6">
            <w:pPr>
              <w:jc w:val="both"/>
            </w:pPr>
            <w:r>
              <w:t>Расходы на обеспечение деятельности (оказание услуг, выполнение работ) муниципальных учреждений</w:t>
            </w:r>
          </w:p>
        </w:tc>
        <w:tc>
          <w:tcPr>
            <w:tcW w:w="2880" w:type="dxa"/>
            <w:tcBorders>
              <w:top w:val="single" w:sz="8" w:space="0" w:color="auto"/>
              <w:left w:val="single" w:sz="8" w:space="0" w:color="auto"/>
              <w:bottom w:val="single" w:sz="8" w:space="0" w:color="auto"/>
              <w:right w:val="single" w:sz="8" w:space="0" w:color="auto"/>
            </w:tcBorders>
          </w:tcPr>
          <w:p w:rsidR="000B4214" w:rsidRPr="001C0B80" w:rsidRDefault="000B4214" w:rsidP="006C65E6"/>
          <w:p w:rsidR="000B4214" w:rsidRPr="001C0B80" w:rsidRDefault="000B4214" w:rsidP="006C65E6"/>
          <w:p w:rsidR="000B4214" w:rsidRPr="001C0B80" w:rsidRDefault="000B4214" w:rsidP="006C65E6">
            <w:r>
              <w:t>МКУ «УНО</w:t>
            </w:r>
            <w:proofErr w:type="gramStart"/>
            <w:r>
              <w:t>»Д</w:t>
            </w:r>
            <w:proofErr w:type="gramEnd"/>
            <w:r>
              <w:t>МР</w:t>
            </w:r>
          </w:p>
        </w:tc>
        <w:tc>
          <w:tcPr>
            <w:tcW w:w="1438" w:type="dxa"/>
            <w:tcBorders>
              <w:top w:val="single" w:sz="8" w:space="0" w:color="auto"/>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top w:val="single" w:sz="8" w:space="0" w:color="auto"/>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top w:val="single" w:sz="8" w:space="0" w:color="auto"/>
              <w:left w:val="single" w:sz="8" w:space="0" w:color="auto"/>
              <w:right w:val="single" w:sz="8" w:space="0" w:color="auto"/>
            </w:tcBorders>
            <w:vAlign w:val="center"/>
          </w:tcPr>
          <w:p w:rsidR="000B4214" w:rsidRPr="001C0B80" w:rsidRDefault="000B4214" w:rsidP="006C65E6">
            <w:pPr>
              <w:pStyle w:val="ConsPlusCell"/>
              <w:jc w:val="both"/>
              <w:rPr>
                <w:rFonts w:ascii="Times New Roman" w:hAnsi="Times New Roman"/>
                <w:sz w:val="24"/>
                <w:szCs w:val="24"/>
              </w:rPr>
            </w:pPr>
            <w:r>
              <w:rPr>
                <w:rFonts w:ascii="Times New Roman" w:hAnsi="Times New Roman"/>
                <w:sz w:val="24"/>
                <w:szCs w:val="24"/>
              </w:rPr>
              <w:t>Обеспечение доступности услуг дополнительного образования</w:t>
            </w:r>
          </w:p>
        </w:tc>
      </w:tr>
      <w:tr w:rsidR="000B4214"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0B4214" w:rsidRDefault="000B4214" w:rsidP="006C65E6">
            <w:pPr>
              <w:jc w:val="both"/>
            </w:pPr>
            <w:r>
              <w:t>1.2.</w:t>
            </w:r>
          </w:p>
        </w:tc>
        <w:tc>
          <w:tcPr>
            <w:tcW w:w="3960"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pStyle w:val="ConsPlusCell"/>
              <w:jc w:val="both"/>
              <w:rPr>
                <w:rFonts w:ascii="Times New Roman" w:hAnsi="Times New Roman" w:cs="Times New Roman"/>
                <w:sz w:val="24"/>
                <w:szCs w:val="24"/>
              </w:rPr>
            </w:pPr>
            <w:r>
              <w:rPr>
                <w:rFonts w:ascii="Times New Roman" w:hAnsi="Times New Roman" w:cs="Times New Roman"/>
                <w:sz w:val="24"/>
                <w:szCs w:val="24"/>
              </w:rPr>
              <w:t>Мероприятия по приведению муниципальных образовательных учреждений в соответствии с требованием безопасности</w:t>
            </w:r>
          </w:p>
        </w:tc>
        <w:tc>
          <w:tcPr>
            <w:tcW w:w="2880" w:type="dxa"/>
            <w:tcBorders>
              <w:top w:val="single" w:sz="8" w:space="0" w:color="auto"/>
              <w:left w:val="single" w:sz="8" w:space="0" w:color="auto"/>
              <w:bottom w:val="single" w:sz="8" w:space="0" w:color="auto"/>
              <w:right w:val="single" w:sz="8" w:space="0" w:color="auto"/>
            </w:tcBorders>
          </w:tcPr>
          <w:p w:rsidR="000B4214" w:rsidRDefault="000B4214" w:rsidP="006C65E6">
            <w:r>
              <w:t>МКУ «УНО</w:t>
            </w:r>
            <w:proofErr w:type="gramStart"/>
            <w:r>
              <w:t>»Д</w:t>
            </w:r>
            <w:proofErr w:type="gramEnd"/>
            <w:r>
              <w:t>МР</w:t>
            </w:r>
          </w:p>
        </w:tc>
        <w:tc>
          <w:tcPr>
            <w:tcW w:w="1438" w:type="dxa"/>
            <w:tcBorders>
              <w:top w:val="single" w:sz="8" w:space="0" w:color="auto"/>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r>
              <w:t>2016</w:t>
            </w:r>
          </w:p>
        </w:tc>
        <w:tc>
          <w:tcPr>
            <w:tcW w:w="1442" w:type="dxa"/>
            <w:tcBorders>
              <w:top w:val="single" w:sz="8" w:space="0" w:color="auto"/>
              <w:left w:val="single" w:sz="8" w:space="0" w:color="auto"/>
              <w:bottom w:val="single" w:sz="8" w:space="0" w:color="auto"/>
              <w:right w:val="single" w:sz="8" w:space="0" w:color="auto"/>
            </w:tcBorders>
            <w:vAlign w:val="center"/>
          </w:tcPr>
          <w:p w:rsidR="000B4214" w:rsidRPr="001C0B80" w:rsidRDefault="000B4214" w:rsidP="006C65E6">
            <w:pPr>
              <w:autoSpaceDE w:val="0"/>
              <w:autoSpaceDN w:val="0"/>
              <w:adjustRightInd w:val="0"/>
              <w:jc w:val="center"/>
            </w:pPr>
            <w:r>
              <w:t>2018</w:t>
            </w:r>
          </w:p>
        </w:tc>
        <w:tc>
          <w:tcPr>
            <w:tcW w:w="4079" w:type="dxa"/>
            <w:tcBorders>
              <w:top w:val="single" w:sz="8" w:space="0" w:color="auto"/>
              <w:left w:val="single" w:sz="8" w:space="0" w:color="auto"/>
              <w:right w:val="single" w:sz="8" w:space="0" w:color="auto"/>
            </w:tcBorders>
            <w:vAlign w:val="center"/>
          </w:tcPr>
          <w:p w:rsidR="000B4214" w:rsidRPr="001C0B80" w:rsidRDefault="000B4214" w:rsidP="006C65E6">
            <w:pPr>
              <w:autoSpaceDE w:val="0"/>
              <w:autoSpaceDN w:val="0"/>
              <w:adjustRightInd w:val="0"/>
              <w:jc w:val="both"/>
            </w:pPr>
            <w:r w:rsidRPr="001C0B80">
              <w:t>Содержание зданий образовательных учреждений в соответствии с требованиями, правилами и нормативами</w:t>
            </w:r>
          </w:p>
        </w:tc>
      </w:tr>
      <w:tr w:rsidR="000B4214"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0B4214" w:rsidRDefault="000B4214" w:rsidP="006C65E6">
            <w:pPr>
              <w:jc w:val="both"/>
            </w:pPr>
            <w:r>
              <w:t>1.2.1.</w:t>
            </w:r>
          </w:p>
        </w:tc>
        <w:tc>
          <w:tcPr>
            <w:tcW w:w="3960"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jc w:val="both"/>
            </w:pPr>
            <w:r w:rsidRPr="001C0B80">
              <w:t xml:space="preserve">Выполнение работ по </w:t>
            </w:r>
            <w:r>
              <w:t xml:space="preserve">подготовке к отопительному периоду  (промывка, </w:t>
            </w:r>
            <w:proofErr w:type="spellStart"/>
            <w:r>
              <w:t>опрессовка</w:t>
            </w:r>
            <w:proofErr w:type="spellEnd"/>
            <w:r>
              <w:t xml:space="preserve"> систем</w:t>
            </w:r>
            <w:r w:rsidRPr="001C0B80">
              <w:t xml:space="preserve"> отопления</w:t>
            </w:r>
            <w:r>
              <w:t xml:space="preserve"> и т.д.)</w:t>
            </w:r>
          </w:p>
        </w:tc>
        <w:tc>
          <w:tcPr>
            <w:tcW w:w="2880" w:type="dxa"/>
            <w:tcBorders>
              <w:top w:val="single" w:sz="8" w:space="0" w:color="auto"/>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top w:val="single" w:sz="8" w:space="0" w:color="auto"/>
              <w:left w:val="single" w:sz="8" w:space="0" w:color="auto"/>
              <w:right w:val="single" w:sz="8" w:space="0" w:color="auto"/>
            </w:tcBorders>
          </w:tcPr>
          <w:p w:rsidR="000B4214" w:rsidRPr="001C0B80" w:rsidRDefault="000B4214"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0B4214"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0B4214" w:rsidRDefault="000B4214" w:rsidP="006C65E6">
            <w:pPr>
              <w:jc w:val="both"/>
            </w:pPr>
            <w:r>
              <w:t>1.2.2.</w:t>
            </w:r>
          </w:p>
        </w:tc>
        <w:tc>
          <w:tcPr>
            <w:tcW w:w="3960" w:type="dxa"/>
            <w:tcBorders>
              <w:top w:val="single" w:sz="8" w:space="0" w:color="auto"/>
              <w:left w:val="single" w:sz="8" w:space="0" w:color="auto"/>
              <w:bottom w:val="single" w:sz="8" w:space="0" w:color="auto"/>
              <w:right w:val="single" w:sz="8" w:space="0" w:color="auto"/>
            </w:tcBorders>
          </w:tcPr>
          <w:p w:rsidR="000B4214" w:rsidRPr="006113FF" w:rsidRDefault="000B4214" w:rsidP="006C65E6">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880" w:type="dxa"/>
            <w:tcBorders>
              <w:top w:val="single" w:sz="8" w:space="0" w:color="auto"/>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top w:val="single" w:sz="8" w:space="0" w:color="auto"/>
              <w:left w:val="single" w:sz="8" w:space="0" w:color="auto"/>
              <w:right w:val="single" w:sz="8" w:space="0" w:color="auto"/>
            </w:tcBorders>
          </w:tcPr>
          <w:p w:rsidR="000B4214" w:rsidRPr="001C0B80" w:rsidRDefault="000B4214" w:rsidP="006C65E6">
            <w:pPr>
              <w:autoSpaceDE w:val="0"/>
              <w:autoSpaceDN w:val="0"/>
              <w:adjustRightInd w:val="0"/>
              <w:jc w:val="both"/>
            </w:pPr>
            <w:r w:rsidRPr="001C0B80">
              <w:t xml:space="preserve">Обеспечение соблюдения </w:t>
            </w:r>
            <w:r>
              <w:t>пожарной безопасности</w:t>
            </w:r>
          </w:p>
        </w:tc>
      </w:tr>
      <w:tr w:rsidR="000B4214"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0B4214" w:rsidRPr="001C0B80" w:rsidRDefault="000B4214" w:rsidP="006C65E6">
            <w:pPr>
              <w:jc w:val="both"/>
            </w:pPr>
            <w:r>
              <w:t>1.3.</w:t>
            </w:r>
          </w:p>
        </w:tc>
        <w:tc>
          <w:tcPr>
            <w:tcW w:w="3960" w:type="dxa"/>
            <w:tcBorders>
              <w:top w:val="single" w:sz="8" w:space="0" w:color="auto"/>
              <w:left w:val="single" w:sz="8" w:space="0" w:color="auto"/>
              <w:bottom w:val="single" w:sz="8" w:space="0" w:color="auto"/>
              <w:right w:val="single" w:sz="8" w:space="0" w:color="auto"/>
            </w:tcBorders>
          </w:tcPr>
          <w:p w:rsidR="000B4214" w:rsidRPr="001C0B80" w:rsidRDefault="000B4214" w:rsidP="006C65E6">
            <w:r>
              <w:t xml:space="preserve">Организация отдыха, оздоровления и занятости детей и подростков на </w:t>
            </w:r>
            <w:r>
              <w:lastRenderedPageBreak/>
              <w:t xml:space="preserve">территории </w:t>
            </w:r>
            <w:proofErr w:type="spellStart"/>
            <w:r>
              <w:t>Дальнереченского</w:t>
            </w:r>
            <w:proofErr w:type="spellEnd"/>
            <w:r>
              <w:t xml:space="preserve"> муниципального района</w:t>
            </w:r>
          </w:p>
        </w:tc>
        <w:tc>
          <w:tcPr>
            <w:tcW w:w="2880" w:type="dxa"/>
            <w:tcBorders>
              <w:top w:val="single" w:sz="8" w:space="0" w:color="auto"/>
              <w:left w:val="single" w:sz="8" w:space="0" w:color="auto"/>
              <w:bottom w:val="single" w:sz="8" w:space="0" w:color="auto"/>
              <w:right w:val="single" w:sz="8" w:space="0" w:color="auto"/>
            </w:tcBorders>
          </w:tcPr>
          <w:p w:rsidR="000B4214" w:rsidRPr="001C0B80" w:rsidRDefault="000B4214" w:rsidP="006C65E6">
            <w:r>
              <w:lastRenderedPageBreak/>
              <w:t>МКУ «УНО</w:t>
            </w:r>
            <w:proofErr w:type="gramStart"/>
            <w:r>
              <w:t>»Д</w:t>
            </w:r>
            <w:proofErr w:type="gramEnd"/>
            <w:r>
              <w:t>МР</w:t>
            </w:r>
          </w:p>
        </w:tc>
        <w:tc>
          <w:tcPr>
            <w:tcW w:w="1438"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p>
        </w:tc>
      </w:tr>
      <w:tr w:rsidR="000B4214"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0B4214" w:rsidRDefault="000B4214" w:rsidP="006C65E6">
            <w:pPr>
              <w:jc w:val="both"/>
            </w:pPr>
            <w:r>
              <w:lastRenderedPageBreak/>
              <w:t>1.3.1.</w:t>
            </w:r>
          </w:p>
        </w:tc>
        <w:tc>
          <w:tcPr>
            <w:tcW w:w="3960" w:type="dxa"/>
            <w:tcBorders>
              <w:top w:val="single" w:sz="8" w:space="0" w:color="auto"/>
              <w:left w:val="single" w:sz="8" w:space="0" w:color="auto"/>
              <w:bottom w:val="single" w:sz="8" w:space="0" w:color="auto"/>
              <w:right w:val="single" w:sz="8" w:space="0" w:color="auto"/>
            </w:tcBorders>
          </w:tcPr>
          <w:p w:rsidR="000B4214" w:rsidRDefault="000B4214" w:rsidP="006C65E6">
            <w:r>
              <w:t xml:space="preserve">Организация и обеспечение оздоровления и отдыха детей Приморского края </w:t>
            </w:r>
            <w:proofErr w:type="gramStart"/>
            <w:r>
              <w:t xml:space="preserve">( </w:t>
            </w:r>
            <w:proofErr w:type="gramEnd"/>
            <w:r>
              <w:t>за исключением организации отдыха детей в каникулярное время)</w:t>
            </w:r>
          </w:p>
        </w:tc>
        <w:tc>
          <w:tcPr>
            <w:tcW w:w="2880" w:type="dxa"/>
            <w:tcBorders>
              <w:top w:val="single" w:sz="8" w:space="0" w:color="auto"/>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both"/>
            </w:pPr>
            <w:r w:rsidRPr="001C0B80">
              <w:t>Обеспечение 2-х разовым  сбалансированным питанием детей в пришкольных  лагерях с дневным  пребыванием</w:t>
            </w:r>
          </w:p>
        </w:tc>
      </w:tr>
      <w:tr w:rsidR="000B4214"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0B4214" w:rsidRPr="001C0B80" w:rsidRDefault="000B4214" w:rsidP="006C65E6">
            <w:pPr>
              <w:jc w:val="both"/>
            </w:pPr>
            <w:r>
              <w:t>1.3.2.</w:t>
            </w:r>
          </w:p>
        </w:tc>
        <w:tc>
          <w:tcPr>
            <w:tcW w:w="3960" w:type="dxa"/>
            <w:tcBorders>
              <w:top w:val="single" w:sz="8" w:space="0" w:color="auto"/>
              <w:left w:val="single" w:sz="8" w:space="0" w:color="auto"/>
              <w:bottom w:val="single" w:sz="8" w:space="0" w:color="auto"/>
              <w:right w:val="single" w:sz="8" w:space="0" w:color="auto"/>
            </w:tcBorders>
          </w:tcPr>
          <w:p w:rsidR="000B4214" w:rsidRPr="001C0B80" w:rsidRDefault="000B4214" w:rsidP="006C65E6">
            <w:r w:rsidRPr="001C0B80">
              <w:t>Организация временного трудоустройства несовершеннолетних в возрасте от 14 до 18 лет</w:t>
            </w:r>
          </w:p>
        </w:tc>
        <w:tc>
          <w:tcPr>
            <w:tcW w:w="2880" w:type="dxa"/>
            <w:tcBorders>
              <w:top w:val="single" w:sz="8" w:space="0" w:color="auto"/>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ind w:right="-108"/>
              <w:jc w:val="both"/>
            </w:pPr>
            <w:r w:rsidRPr="001C0B80">
              <w:t xml:space="preserve">Создание </w:t>
            </w:r>
            <w:r>
              <w:t>50</w:t>
            </w:r>
            <w:r w:rsidRPr="001C0B80">
              <w:t xml:space="preserve"> временных рабочих мест для несовершеннолетних в общеобразовательных учреждениях.</w:t>
            </w:r>
          </w:p>
        </w:tc>
      </w:tr>
      <w:tr w:rsidR="000B4214"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0B4214" w:rsidRDefault="000B4214" w:rsidP="006C65E6">
            <w:pPr>
              <w:jc w:val="both"/>
            </w:pPr>
            <w:r>
              <w:t>1.3.3.</w:t>
            </w:r>
          </w:p>
        </w:tc>
        <w:tc>
          <w:tcPr>
            <w:tcW w:w="3960" w:type="dxa"/>
            <w:tcBorders>
              <w:top w:val="single" w:sz="8" w:space="0" w:color="auto"/>
              <w:left w:val="single" w:sz="8" w:space="0" w:color="auto"/>
              <w:bottom w:val="single" w:sz="8" w:space="0" w:color="auto"/>
              <w:right w:val="single" w:sz="8" w:space="0" w:color="auto"/>
            </w:tcBorders>
          </w:tcPr>
          <w:p w:rsidR="000B4214" w:rsidRPr="001C0B80" w:rsidRDefault="000B4214" w:rsidP="006C65E6">
            <w:r>
              <w:t>Мероприятия по выявлению и оказание помощи несовершеннолетним и семьям «группы риска»</w:t>
            </w:r>
          </w:p>
        </w:tc>
        <w:tc>
          <w:tcPr>
            <w:tcW w:w="2880" w:type="dxa"/>
            <w:tcBorders>
              <w:top w:val="single" w:sz="8" w:space="0" w:color="auto"/>
              <w:left w:val="single" w:sz="8" w:space="0" w:color="auto"/>
              <w:bottom w:val="single" w:sz="8" w:space="0" w:color="auto"/>
              <w:right w:val="single" w:sz="8" w:space="0" w:color="auto"/>
            </w:tcBorders>
          </w:tcPr>
          <w:p w:rsidR="000B4214" w:rsidRDefault="000B4214" w:rsidP="006C65E6">
            <w:r>
              <w:t>МКУ «УНО</w:t>
            </w:r>
            <w:proofErr w:type="gramStart"/>
            <w:r>
              <w:t>»Д</w:t>
            </w:r>
            <w:proofErr w:type="gramEnd"/>
            <w:r>
              <w:t>МР</w:t>
            </w:r>
          </w:p>
        </w:tc>
        <w:tc>
          <w:tcPr>
            <w:tcW w:w="1438"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jc w:val="center"/>
            </w:pPr>
            <w:r>
              <w:t>2016г.</w:t>
            </w:r>
          </w:p>
        </w:tc>
        <w:tc>
          <w:tcPr>
            <w:tcW w:w="1442"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r>
              <w:t>2018г.</w:t>
            </w:r>
          </w:p>
        </w:tc>
        <w:tc>
          <w:tcPr>
            <w:tcW w:w="4079"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ind w:right="-108"/>
              <w:jc w:val="both"/>
            </w:pPr>
            <w:r>
              <w:t>Социально-психологическая помощь неблагополучным семьям</w:t>
            </w:r>
          </w:p>
        </w:tc>
      </w:tr>
      <w:tr w:rsidR="000B4214"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0B4214" w:rsidRPr="001C0B80" w:rsidRDefault="000B4214" w:rsidP="006C65E6">
            <w:pPr>
              <w:jc w:val="both"/>
            </w:pPr>
            <w:r>
              <w:t>1.3.4</w:t>
            </w:r>
          </w:p>
        </w:tc>
        <w:tc>
          <w:tcPr>
            <w:tcW w:w="3960" w:type="dxa"/>
            <w:tcBorders>
              <w:top w:val="single" w:sz="8" w:space="0" w:color="auto"/>
              <w:left w:val="single" w:sz="8" w:space="0" w:color="auto"/>
              <w:bottom w:val="single" w:sz="8" w:space="0" w:color="auto"/>
              <w:right w:val="single" w:sz="8" w:space="0" w:color="auto"/>
            </w:tcBorders>
          </w:tcPr>
          <w:p w:rsidR="000B4214" w:rsidRPr="001C0B80" w:rsidRDefault="000B4214" w:rsidP="006C65E6">
            <w:r w:rsidRPr="001C0B80">
              <w:t>Проведение мероприятий для детей и молодежи (соревнования, конкурсы, слеты, фестивали)</w:t>
            </w:r>
          </w:p>
        </w:tc>
        <w:tc>
          <w:tcPr>
            <w:tcW w:w="2880" w:type="dxa"/>
            <w:tcBorders>
              <w:top w:val="single" w:sz="8" w:space="0" w:color="auto"/>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438"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jc w:val="center"/>
            </w:pPr>
            <w:smartTag w:uri="urn:schemas-microsoft-com:office:smarttags" w:element="metricconverter">
              <w:smartTagPr>
                <w:attr w:name="ProductID" w:val="2016 г"/>
              </w:smartTagPr>
              <w:r w:rsidRPr="001C0B80">
                <w:t>201</w:t>
              </w:r>
              <w:r>
                <w:t>6</w:t>
              </w:r>
              <w:r w:rsidRPr="001C0B80">
                <w:t xml:space="preserve"> г</w:t>
              </w:r>
            </w:smartTag>
            <w:r w:rsidRPr="001C0B80">
              <w:t>.</w:t>
            </w:r>
          </w:p>
        </w:tc>
        <w:tc>
          <w:tcPr>
            <w:tcW w:w="1442"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autoSpaceDE w:val="0"/>
              <w:autoSpaceDN w:val="0"/>
              <w:adjustRightInd w:val="0"/>
              <w:jc w:val="center"/>
            </w:pPr>
            <w:smartTag w:uri="urn:schemas-microsoft-com:office:smarttags" w:element="metricconverter">
              <w:smartTagPr>
                <w:attr w:name="ProductID" w:val="2018 г"/>
              </w:smartTagPr>
              <w:r w:rsidRPr="001C0B80">
                <w:t>201</w:t>
              </w:r>
              <w:r>
                <w:t>8</w:t>
              </w:r>
              <w:r w:rsidRPr="001C0B80">
                <w:t xml:space="preserve"> г</w:t>
              </w:r>
            </w:smartTag>
            <w:r w:rsidRPr="001C0B80">
              <w:t>.</w:t>
            </w:r>
          </w:p>
        </w:tc>
        <w:tc>
          <w:tcPr>
            <w:tcW w:w="4079" w:type="dxa"/>
            <w:tcBorders>
              <w:top w:val="single" w:sz="8" w:space="0" w:color="auto"/>
              <w:left w:val="single" w:sz="8" w:space="0" w:color="auto"/>
              <w:bottom w:val="single" w:sz="8" w:space="0" w:color="auto"/>
              <w:right w:val="single" w:sz="8" w:space="0" w:color="auto"/>
            </w:tcBorders>
          </w:tcPr>
          <w:p w:rsidR="000B4214" w:rsidRPr="001C0B80" w:rsidRDefault="000B4214" w:rsidP="006C65E6">
            <w:pPr>
              <w:jc w:val="both"/>
            </w:pPr>
            <w:r w:rsidRPr="001C0B80">
              <w:t xml:space="preserve">Привлечение детей и молодежи к участию в </w:t>
            </w:r>
            <w:r>
              <w:t>молодежных</w:t>
            </w:r>
            <w:r w:rsidRPr="001C0B80">
              <w:t xml:space="preserve"> массовых мероприятиях</w:t>
            </w:r>
            <w:r>
              <w:t>, спортивных соревнованиях</w:t>
            </w:r>
          </w:p>
        </w:tc>
      </w:tr>
    </w:tbl>
    <w:p w:rsidR="000B4214" w:rsidRDefault="000B4214" w:rsidP="000B4214">
      <w:pPr>
        <w:spacing w:line="360" w:lineRule="auto"/>
        <w:rPr>
          <w:b/>
          <w:color w:val="000000"/>
          <w:sz w:val="26"/>
          <w:szCs w:val="26"/>
        </w:rPr>
        <w:sectPr w:rsidR="000B4214" w:rsidSect="00777E4C">
          <w:pgSz w:w="16838" w:h="11906" w:orient="landscape"/>
          <w:pgMar w:top="851" w:right="1134" w:bottom="1418" w:left="1134" w:header="709" w:footer="709" w:gutter="0"/>
          <w:cols w:space="708"/>
          <w:docGrid w:linePitch="360"/>
        </w:sectPr>
      </w:pPr>
    </w:p>
    <w:p w:rsidR="000B4214" w:rsidRDefault="000B4214" w:rsidP="000B4214">
      <w:pPr>
        <w:spacing w:line="360" w:lineRule="auto"/>
        <w:jc w:val="center"/>
        <w:rPr>
          <w:color w:val="000000"/>
          <w:sz w:val="26"/>
          <w:szCs w:val="26"/>
        </w:rPr>
      </w:pPr>
      <w:r>
        <w:rPr>
          <w:color w:val="000000"/>
          <w:sz w:val="26"/>
          <w:szCs w:val="26"/>
        </w:rPr>
        <w:lastRenderedPageBreak/>
        <w:t>4. Механизм реализации Подпрограммы</w:t>
      </w:r>
    </w:p>
    <w:p w:rsidR="000B4214" w:rsidRDefault="000B4214" w:rsidP="000B4214">
      <w:pPr>
        <w:ind w:firstLine="709"/>
        <w:jc w:val="both"/>
        <w:rPr>
          <w:sz w:val="26"/>
          <w:szCs w:val="26"/>
        </w:rPr>
      </w:pPr>
      <w:r>
        <w:rPr>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координацию действий ответственного исполнителя и соисполнителей Подпрограммы,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0B4214" w:rsidRDefault="000B4214" w:rsidP="000B4214">
      <w:pPr>
        <w:ind w:firstLine="709"/>
        <w:jc w:val="both"/>
        <w:rPr>
          <w:sz w:val="26"/>
          <w:szCs w:val="26"/>
        </w:rPr>
      </w:pPr>
      <w:r>
        <w:rPr>
          <w:sz w:val="26"/>
          <w:szCs w:val="26"/>
        </w:rPr>
        <w:t xml:space="preserve">Решение цели и задач Подпрограммы обеспечивается путем проведения соответствующих мероприятий. </w:t>
      </w:r>
    </w:p>
    <w:p w:rsidR="000B4214" w:rsidRDefault="000B4214" w:rsidP="000B4214">
      <w:pPr>
        <w:ind w:firstLine="709"/>
        <w:jc w:val="both"/>
        <w:rPr>
          <w:sz w:val="26"/>
          <w:szCs w:val="26"/>
        </w:rPr>
      </w:pPr>
      <w:r>
        <w:rPr>
          <w:sz w:val="26"/>
          <w:szCs w:val="26"/>
        </w:rPr>
        <w:t>Мероприятия Подпрограммы реализуются посредством финансирования образовательных учреждений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0B4214" w:rsidRDefault="000B4214" w:rsidP="000B4214">
      <w:pPr>
        <w:ind w:firstLine="709"/>
        <w:jc w:val="both"/>
        <w:rPr>
          <w:sz w:val="26"/>
          <w:szCs w:val="26"/>
        </w:rPr>
      </w:pPr>
      <w:proofErr w:type="gramStart"/>
      <w:r>
        <w:rPr>
          <w:sz w:val="26"/>
          <w:szCs w:val="26"/>
        </w:rPr>
        <w:t>Ответственным</w:t>
      </w:r>
      <w:proofErr w:type="gramEnd"/>
      <w:r>
        <w:rPr>
          <w:sz w:val="26"/>
          <w:szCs w:val="26"/>
        </w:rPr>
        <w:t xml:space="preserve"> за реализацию Подпрограммы – Муниципальное казенное учреждение «Управление народного образования» </w:t>
      </w:r>
      <w:proofErr w:type="spellStart"/>
      <w:r>
        <w:rPr>
          <w:sz w:val="26"/>
          <w:szCs w:val="26"/>
        </w:rPr>
        <w:t>Дальнереченского</w:t>
      </w:r>
      <w:proofErr w:type="spellEnd"/>
      <w:r>
        <w:rPr>
          <w:sz w:val="26"/>
          <w:szCs w:val="26"/>
        </w:rPr>
        <w:t xml:space="preserve">  муниципального района. В достижении целевых показателей задействованы образовательные учреждения.</w:t>
      </w:r>
    </w:p>
    <w:p w:rsidR="000B4214" w:rsidRDefault="000B4214" w:rsidP="000B4214">
      <w:pPr>
        <w:ind w:firstLine="709"/>
        <w:jc w:val="both"/>
        <w:rPr>
          <w:sz w:val="26"/>
          <w:szCs w:val="26"/>
        </w:rPr>
      </w:pPr>
      <w:r>
        <w:rPr>
          <w:sz w:val="26"/>
          <w:szCs w:val="26"/>
        </w:rPr>
        <w:t>МКУ «УНО</w:t>
      </w:r>
      <w:proofErr w:type="gramStart"/>
      <w:r>
        <w:rPr>
          <w:sz w:val="26"/>
          <w:szCs w:val="26"/>
        </w:rPr>
        <w:t>»Д</w:t>
      </w:r>
      <w:proofErr w:type="gramEnd"/>
      <w:r>
        <w:rPr>
          <w:sz w:val="26"/>
          <w:szCs w:val="26"/>
        </w:rPr>
        <w:t xml:space="preserve">МР осуществляет в ходе реализации Подпрограммы контроль за реализацией мероприятий. Финансовое управление  администрации </w:t>
      </w:r>
      <w:proofErr w:type="spellStart"/>
      <w:r>
        <w:rPr>
          <w:sz w:val="26"/>
          <w:szCs w:val="26"/>
        </w:rPr>
        <w:t>Дальнереченского</w:t>
      </w:r>
      <w:proofErr w:type="spellEnd"/>
      <w:r>
        <w:rPr>
          <w:sz w:val="26"/>
          <w:szCs w:val="26"/>
        </w:rPr>
        <w:t xml:space="preserve"> муниципального района контролирует целенаправленное использование выделенных средств.</w:t>
      </w:r>
    </w:p>
    <w:p w:rsidR="000B4214" w:rsidRDefault="000B4214" w:rsidP="000B4214">
      <w:pPr>
        <w:ind w:firstLine="709"/>
        <w:jc w:val="both"/>
        <w:rPr>
          <w:sz w:val="26"/>
          <w:szCs w:val="26"/>
        </w:rPr>
      </w:pPr>
      <w:r>
        <w:rPr>
          <w:sz w:val="26"/>
          <w:szCs w:val="26"/>
        </w:rPr>
        <w:t xml:space="preserve">Внесение изменений в Подпрограмму осуществляется по инициативе ответственного исполнителя либо во исполнение поручений главы администрации </w:t>
      </w:r>
      <w:proofErr w:type="spellStart"/>
      <w:r>
        <w:rPr>
          <w:sz w:val="26"/>
          <w:szCs w:val="26"/>
        </w:rPr>
        <w:t>Дальнереченского</w:t>
      </w:r>
      <w:proofErr w:type="spellEnd"/>
      <w:r>
        <w:rPr>
          <w:sz w:val="26"/>
          <w:szCs w:val="26"/>
        </w:rPr>
        <w:t xml:space="preserve"> муниципального района, в том числе с учетом </w:t>
      </w:r>
      <w:proofErr w:type="gramStart"/>
      <w:r>
        <w:rPr>
          <w:sz w:val="26"/>
          <w:szCs w:val="26"/>
        </w:rPr>
        <w:t>результатов оценки эффективности реализации Подпрограммы</w:t>
      </w:r>
      <w:proofErr w:type="gramEnd"/>
      <w:r>
        <w:rPr>
          <w:sz w:val="26"/>
          <w:szCs w:val="26"/>
        </w:rPr>
        <w:t>.</w:t>
      </w: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rPr>
          <w:b/>
          <w:sz w:val="26"/>
          <w:szCs w:val="26"/>
        </w:rPr>
        <w:sectPr w:rsidR="000B4214">
          <w:pgSz w:w="11906" w:h="16838"/>
          <w:pgMar w:top="1134" w:right="851" w:bottom="1134" w:left="1701" w:header="709" w:footer="709" w:gutter="0"/>
          <w:cols w:space="720"/>
        </w:sectPr>
      </w:pPr>
    </w:p>
    <w:p w:rsidR="000B4214" w:rsidRDefault="000B4214" w:rsidP="000B4214">
      <w:pPr>
        <w:ind w:left="720"/>
        <w:jc w:val="center"/>
        <w:rPr>
          <w:sz w:val="26"/>
          <w:szCs w:val="26"/>
        </w:rPr>
      </w:pPr>
      <w:r>
        <w:rPr>
          <w:sz w:val="26"/>
          <w:szCs w:val="26"/>
        </w:rPr>
        <w:lastRenderedPageBreak/>
        <w:t>5.Прогноз сводных показателей муниципальных заданий на оказание муниципальных услуг (выполнение работ) муниципальными бюджетными учреждениями по Подпрограмме</w:t>
      </w:r>
    </w:p>
    <w:p w:rsidR="000B4214" w:rsidRDefault="000B4214" w:rsidP="000B4214">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784"/>
        <w:gridCol w:w="1763"/>
        <w:gridCol w:w="1800"/>
        <w:gridCol w:w="1808"/>
        <w:gridCol w:w="1792"/>
        <w:gridCol w:w="2160"/>
        <w:gridCol w:w="2078"/>
      </w:tblGrid>
      <w:tr w:rsidR="000B4214" w:rsidTr="006C65E6">
        <w:tc>
          <w:tcPr>
            <w:tcW w:w="601" w:type="dxa"/>
            <w:vMerge w:val="restart"/>
            <w:tcBorders>
              <w:top w:val="single" w:sz="4" w:space="0" w:color="auto"/>
              <w:left w:val="single" w:sz="4" w:space="0" w:color="auto"/>
              <w:bottom w:val="single" w:sz="4" w:space="0" w:color="auto"/>
              <w:right w:val="single" w:sz="4" w:space="0" w:color="auto"/>
            </w:tcBorders>
            <w:vAlign w:val="center"/>
          </w:tcPr>
          <w:p w:rsidR="000B4214" w:rsidRDefault="000B4214" w:rsidP="006C65E6">
            <w:pPr>
              <w:jc w:val="center"/>
            </w:pPr>
            <w:r>
              <w:t xml:space="preserve">№ </w:t>
            </w:r>
            <w:proofErr w:type="gramStart"/>
            <w:r>
              <w:t>п</w:t>
            </w:r>
            <w:proofErr w:type="gramEnd"/>
            <w:r>
              <w:t>/п</w:t>
            </w:r>
          </w:p>
        </w:tc>
        <w:tc>
          <w:tcPr>
            <w:tcW w:w="2784" w:type="dxa"/>
            <w:vMerge w:val="restart"/>
            <w:tcBorders>
              <w:top w:val="single" w:sz="4" w:space="0" w:color="auto"/>
              <w:left w:val="single" w:sz="4" w:space="0" w:color="auto"/>
              <w:bottom w:val="single" w:sz="4" w:space="0" w:color="auto"/>
              <w:right w:val="single" w:sz="4" w:space="0" w:color="auto"/>
            </w:tcBorders>
            <w:vAlign w:val="center"/>
          </w:tcPr>
          <w:p w:rsidR="000B4214" w:rsidRDefault="000B4214" w:rsidP="006C65E6">
            <w:pPr>
              <w:jc w:val="center"/>
            </w:pPr>
            <w:r>
              <w:t>Наименование муниципальной услуги (выполняемой работы), показателя объема услуги (выполняемой работы)</w:t>
            </w:r>
          </w:p>
        </w:tc>
        <w:tc>
          <w:tcPr>
            <w:tcW w:w="5371" w:type="dxa"/>
            <w:gridSpan w:val="3"/>
            <w:tcBorders>
              <w:top w:val="single" w:sz="4" w:space="0" w:color="auto"/>
              <w:left w:val="single" w:sz="4" w:space="0" w:color="auto"/>
              <w:bottom w:val="single" w:sz="4" w:space="0" w:color="auto"/>
              <w:right w:val="single" w:sz="4" w:space="0" w:color="auto"/>
            </w:tcBorders>
          </w:tcPr>
          <w:p w:rsidR="000B4214" w:rsidRDefault="000B4214" w:rsidP="006C65E6">
            <w:pPr>
              <w:jc w:val="center"/>
            </w:pPr>
            <w:r>
              <w:t>Значение показателя объема муниципальной услуги (выполняемой работы)</w:t>
            </w:r>
          </w:p>
        </w:tc>
        <w:tc>
          <w:tcPr>
            <w:tcW w:w="6030" w:type="dxa"/>
            <w:gridSpan w:val="3"/>
            <w:tcBorders>
              <w:top w:val="single" w:sz="4" w:space="0" w:color="auto"/>
              <w:left w:val="single" w:sz="4" w:space="0" w:color="auto"/>
              <w:bottom w:val="single" w:sz="4" w:space="0" w:color="auto"/>
              <w:right w:val="single" w:sz="4" w:space="0" w:color="auto"/>
            </w:tcBorders>
          </w:tcPr>
          <w:p w:rsidR="000B4214" w:rsidRDefault="000B4214" w:rsidP="006C65E6">
            <w:pPr>
              <w:jc w:val="center"/>
            </w:pPr>
            <w:r>
              <w:t xml:space="preserve">Расходы краевого и районного бюджета на оказание муниципальной услуги (выполнение работы), </w:t>
            </w:r>
            <w:proofErr w:type="spellStart"/>
            <w:r>
              <w:t>тыс</w:t>
            </w:r>
            <w:proofErr w:type="gramStart"/>
            <w:r>
              <w:t>.р</w:t>
            </w:r>
            <w:proofErr w:type="gramEnd"/>
            <w:r>
              <w:t>уб</w:t>
            </w:r>
            <w:proofErr w:type="spellEnd"/>
            <w:r>
              <w:t>.</w:t>
            </w:r>
          </w:p>
        </w:tc>
      </w:tr>
      <w:tr w:rsidR="000B4214" w:rsidTr="006C65E6">
        <w:tc>
          <w:tcPr>
            <w:tcW w:w="601" w:type="dxa"/>
            <w:vMerge/>
            <w:tcBorders>
              <w:top w:val="single" w:sz="4" w:space="0" w:color="auto"/>
              <w:left w:val="single" w:sz="4" w:space="0" w:color="auto"/>
              <w:bottom w:val="single" w:sz="4" w:space="0" w:color="auto"/>
              <w:right w:val="single" w:sz="4" w:space="0" w:color="auto"/>
            </w:tcBorders>
            <w:vAlign w:val="center"/>
          </w:tcPr>
          <w:p w:rsidR="000B4214" w:rsidRDefault="000B4214" w:rsidP="006C65E6"/>
        </w:tc>
        <w:tc>
          <w:tcPr>
            <w:tcW w:w="2784" w:type="dxa"/>
            <w:vMerge/>
            <w:tcBorders>
              <w:top w:val="single" w:sz="4" w:space="0" w:color="auto"/>
              <w:left w:val="single" w:sz="4" w:space="0" w:color="auto"/>
              <w:bottom w:val="single" w:sz="4" w:space="0" w:color="auto"/>
              <w:right w:val="single" w:sz="4" w:space="0" w:color="auto"/>
            </w:tcBorders>
            <w:vAlign w:val="center"/>
          </w:tcPr>
          <w:p w:rsidR="000B4214" w:rsidRDefault="000B4214" w:rsidP="006C65E6"/>
        </w:tc>
        <w:tc>
          <w:tcPr>
            <w:tcW w:w="1763" w:type="dxa"/>
            <w:tcBorders>
              <w:top w:val="single" w:sz="4" w:space="0" w:color="auto"/>
              <w:left w:val="single" w:sz="4" w:space="0" w:color="auto"/>
              <w:bottom w:val="single" w:sz="4" w:space="0" w:color="auto"/>
              <w:right w:val="single" w:sz="4" w:space="0" w:color="auto"/>
            </w:tcBorders>
          </w:tcPr>
          <w:p w:rsidR="000B4214" w:rsidRDefault="000B4214" w:rsidP="006C65E6">
            <w:pPr>
              <w:ind w:left="-108" w:right="-108"/>
              <w:jc w:val="center"/>
            </w:pPr>
            <w:r>
              <w:t>первый</w:t>
            </w:r>
          </w:p>
          <w:p w:rsidR="000B4214" w:rsidRDefault="000B4214" w:rsidP="006C65E6">
            <w:pPr>
              <w:ind w:left="-108" w:right="-108"/>
              <w:jc w:val="center"/>
            </w:pPr>
            <w:r>
              <w:t>год</w:t>
            </w:r>
          </w:p>
          <w:p w:rsidR="000B4214" w:rsidRDefault="000B4214" w:rsidP="006C65E6">
            <w:pPr>
              <w:ind w:left="-108" w:right="-108"/>
              <w:jc w:val="center"/>
            </w:pPr>
            <w:r>
              <w:t>планового</w:t>
            </w:r>
          </w:p>
          <w:p w:rsidR="000B4214" w:rsidRDefault="000B4214" w:rsidP="006C65E6">
            <w:pPr>
              <w:ind w:left="-108" w:right="-108"/>
              <w:jc w:val="center"/>
            </w:pPr>
            <w:r>
              <w:t>периода</w:t>
            </w:r>
          </w:p>
          <w:p w:rsidR="000B4214" w:rsidRDefault="000B4214" w:rsidP="006C65E6">
            <w:pPr>
              <w:ind w:left="-108" w:right="-108"/>
              <w:jc w:val="center"/>
            </w:pPr>
            <w:r>
              <w:t>(2016)</w:t>
            </w:r>
          </w:p>
        </w:tc>
        <w:tc>
          <w:tcPr>
            <w:tcW w:w="1800" w:type="dxa"/>
            <w:tcBorders>
              <w:top w:val="single" w:sz="4" w:space="0" w:color="auto"/>
              <w:left w:val="single" w:sz="4" w:space="0" w:color="auto"/>
              <w:bottom w:val="single" w:sz="4" w:space="0" w:color="auto"/>
              <w:right w:val="single" w:sz="4" w:space="0" w:color="auto"/>
            </w:tcBorders>
          </w:tcPr>
          <w:p w:rsidR="000B4214" w:rsidRDefault="000B4214" w:rsidP="006C65E6">
            <w:pPr>
              <w:ind w:left="-108" w:right="-108"/>
              <w:jc w:val="center"/>
            </w:pPr>
            <w:r>
              <w:t>второй</w:t>
            </w:r>
          </w:p>
          <w:p w:rsidR="000B4214" w:rsidRDefault="000B4214" w:rsidP="006C65E6">
            <w:pPr>
              <w:ind w:left="-108" w:right="-108"/>
              <w:jc w:val="center"/>
            </w:pPr>
            <w:r>
              <w:t>год</w:t>
            </w:r>
          </w:p>
          <w:p w:rsidR="000B4214" w:rsidRDefault="000B4214" w:rsidP="006C65E6">
            <w:pPr>
              <w:ind w:left="-108" w:right="-108"/>
              <w:jc w:val="center"/>
            </w:pPr>
            <w:r>
              <w:t>планового</w:t>
            </w:r>
          </w:p>
          <w:p w:rsidR="000B4214" w:rsidRDefault="000B4214" w:rsidP="006C65E6">
            <w:pPr>
              <w:ind w:left="-108" w:right="-108"/>
              <w:jc w:val="center"/>
            </w:pPr>
            <w:r>
              <w:t>периода (2017)</w:t>
            </w:r>
          </w:p>
        </w:tc>
        <w:tc>
          <w:tcPr>
            <w:tcW w:w="1808" w:type="dxa"/>
            <w:tcBorders>
              <w:top w:val="single" w:sz="4" w:space="0" w:color="auto"/>
              <w:left w:val="single" w:sz="4" w:space="0" w:color="auto"/>
              <w:bottom w:val="single" w:sz="4" w:space="0" w:color="auto"/>
              <w:right w:val="single" w:sz="4" w:space="0" w:color="auto"/>
            </w:tcBorders>
          </w:tcPr>
          <w:p w:rsidR="000B4214" w:rsidRDefault="000B4214" w:rsidP="006C65E6">
            <w:pPr>
              <w:ind w:left="-108" w:right="-108"/>
              <w:jc w:val="center"/>
            </w:pPr>
            <w:r>
              <w:t>третий</w:t>
            </w:r>
          </w:p>
          <w:p w:rsidR="000B4214" w:rsidRDefault="000B4214" w:rsidP="006C65E6">
            <w:pPr>
              <w:ind w:left="-108" w:right="-108"/>
              <w:jc w:val="center"/>
            </w:pPr>
            <w:r>
              <w:t>год</w:t>
            </w:r>
          </w:p>
          <w:p w:rsidR="000B4214" w:rsidRDefault="000B4214" w:rsidP="006C65E6">
            <w:pPr>
              <w:ind w:left="-108" w:right="-108"/>
              <w:jc w:val="center"/>
            </w:pPr>
            <w:r>
              <w:t>планового</w:t>
            </w:r>
          </w:p>
          <w:p w:rsidR="000B4214" w:rsidRDefault="000B4214" w:rsidP="006C65E6">
            <w:pPr>
              <w:ind w:left="-108" w:right="-108"/>
              <w:jc w:val="center"/>
            </w:pPr>
            <w:r>
              <w:t>периода (2018)</w:t>
            </w:r>
          </w:p>
        </w:tc>
        <w:tc>
          <w:tcPr>
            <w:tcW w:w="1792" w:type="dxa"/>
            <w:tcBorders>
              <w:top w:val="single" w:sz="4" w:space="0" w:color="auto"/>
              <w:left w:val="single" w:sz="4" w:space="0" w:color="auto"/>
              <w:bottom w:val="single" w:sz="4" w:space="0" w:color="auto"/>
              <w:right w:val="single" w:sz="4" w:space="0" w:color="auto"/>
            </w:tcBorders>
          </w:tcPr>
          <w:p w:rsidR="000B4214" w:rsidRDefault="000B4214" w:rsidP="006C65E6">
            <w:pPr>
              <w:autoSpaceDE w:val="0"/>
              <w:autoSpaceDN w:val="0"/>
              <w:adjustRightInd w:val="0"/>
              <w:jc w:val="center"/>
            </w:pPr>
            <w:r>
              <w:t xml:space="preserve"> </w:t>
            </w:r>
          </w:p>
          <w:p w:rsidR="000B4214" w:rsidRDefault="000B4214" w:rsidP="006C65E6">
            <w:pPr>
              <w:ind w:left="-108" w:right="-108"/>
              <w:jc w:val="center"/>
            </w:pPr>
            <w:r>
              <w:t>первый</w:t>
            </w:r>
          </w:p>
          <w:p w:rsidR="000B4214" w:rsidRDefault="000B4214" w:rsidP="006C65E6">
            <w:pPr>
              <w:ind w:left="-108" w:right="-108"/>
              <w:jc w:val="center"/>
            </w:pPr>
            <w:r>
              <w:t>год</w:t>
            </w:r>
          </w:p>
          <w:p w:rsidR="000B4214" w:rsidRDefault="000B4214" w:rsidP="006C65E6">
            <w:pPr>
              <w:ind w:left="-108" w:right="-108"/>
              <w:jc w:val="center"/>
            </w:pPr>
            <w:r>
              <w:t>планового</w:t>
            </w:r>
          </w:p>
          <w:p w:rsidR="000B4214" w:rsidRDefault="000B4214" w:rsidP="006C65E6">
            <w:pPr>
              <w:ind w:left="-108" w:right="-108"/>
              <w:jc w:val="center"/>
            </w:pPr>
            <w:r>
              <w:t>периода</w:t>
            </w:r>
          </w:p>
          <w:p w:rsidR="000B4214" w:rsidRDefault="000B4214" w:rsidP="006C65E6">
            <w:pPr>
              <w:ind w:left="-108" w:right="-108"/>
              <w:jc w:val="center"/>
            </w:pPr>
            <w:r>
              <w:t>(2016)</w:t>
            </w:r>
          </w:p>
        </w:tc>
        <w:tc>
          <w:tcPr>
            <w:tcW w:w="2160" w:type="dxa"/>
            <w:tcBorders>
              <w:top w:val="single" w:sz="4" w:space="0" w:color="auto"/>
              <w:left w:val="single" w:sz="4" w:space="0" w:color="auto"/>
              <w:bottom w:val="single" w:sz="4" w:space="0" w:color="auto"/>
              <w:right w:val="single" w:sz="4" w:space="0" w:color="auto"/>
            </w:tcBorders>
          </w:tcPr>
          <w:p w:rsidR="000B4214" w:rsidRDefault="000B4214" w:rsidP="006C65E6">
            <w:pPr>
              <w:ind w:left="-108" w:right="-108"/>
              <w:jc w:val="center"/>
            </w:pPr>
            <w:r>
              <w:t>второй</w:t>
            </w:r>
          </w:p>
          <w:p w:rsidR="000B4214" w:rsidRDefault="000B4214" w:rsidP="006C65E6">
            <w:pPr>
              <w:ind w:left="-108" w:right="-108"/>
              <w:jc w:val="center"/>
            </w:pPr>
            <w:r>
              <w:t>год</w:t>
            </w:r>
          </w:p>
          <w:p w:rsidR="000B4214" w:rsidRDefault="000B4214" w:rsidP="006C65E6">
            <w:pPr>
              <w:ind w:left="-108" w:right="-108"/>
              <w:jc w:val="center"/>
            </w:pPr>
            <w:r>
              <w:t>планового</w:t>
            </w:r>
          </w:p>
          <w:p w:rsidR="000B4214" w:rsidRDefault="000B4214" w:rsidP="006C65E6">
            <w:pPr>
              <w:ind w:left="-108" w:right="-108"/>
              <w:jc w:val="center"/>
            </w:pPr>
            <w:r>
              <w:t>периода (2017)</w:t>
            </w:r>
          </w:p>
        </w:tc>
        <w:tc>
          <w:tcPr>
            <w:tcW w:w="2078" w:type="dxa"/>
            <w:tcBorders>
              <w:top w:val="single" w:sz="4" w:space="0" w:color="auto"/>
              <w:left w:val="single" w:sz="4" w:space="0" w:color="auto"/>
              <w:bottom w:val="single" w:sz="4" w:space="0" w:color="auto"/>
              <w:right w:val="single" w:sz="4" w:space="0" w:color="auto"/>
            </w:tcBorders>
          </w:tcPr>
          <w:p w:rsidR="000B4214" w:rsidRDefault="000B4214" w:rsidP="006C65E6">
            <w:pPr>
              <w:ind w:left="-108" w:right="-108"/>
              <w:jc w:val="center"/>
            </w:pPr>
            <w:r>
              <w:t>третий</w:t>
            </w:r>
          </w:p>
          <w:p w:rsidR="000B4214" w:rsidRDefault="000B4214" w:rsidP="006C65E6">
            <w:pPr>
              <w:ind w:left="-108" w:right="-108"/>
              <w:jc w:val="center"/>
            </w:pPr>
            <w:r>
              <w:t>год</w:t>
            </w:r>
          </w:p>
          <w:p w:rsidR="000B4214" w:rsidRDefault="000B4214" w:rsidP="006C65E6">
            <w:pPr>
              <w:ind w:left="-108" w:right="-108"/>
              <w:jc w:val="center"/>
            </w:pPr>
            <w:r>
              <w:t>планового</w:t>
            </w:r>
          </w:p>
          <w:p w:rsidR="000B4214" w:rsidRDefault="000B4214" w:rsidP="006C65E6">
            <w:pPr>
              <w:ind w:left="-108" w:right="-108"/>
              <w:jc w:val="center"/>
            </w:pPr>
            <w:r>
              <w:t>периода (2018)</w:t>
            </w:r>
          </w:p>
          <w:p w:rsidR="000B4214" w:rsidRDefault="000B4214" w:rsidP="006C65E6">
            <w:pPr>
              <w:ind w:left="-108" w:right="-108"/>
              <w:jc w:val="center"/>
            </w:pPr>
          </w:p>
        </w:tc>
      </w:tr>
      <w:tr w:rsidR="000B4214" w:rsidTr="006C65E6">
        <w:tc>
          <w:tcPr>
            <w:tcW w:w="601" w:type="dxa"/>
            <w:tcBorders>
              <w:top w:val="single" w:sz="4" w:space="0" w:color="auto"/>
              <w:left w:val="single" w:sz="4" w:space="0" w:color="auto"/>
              <w:bottom w:val="single" w:sz="4" w:space="0" w:color="auto"/>
              <w:right w:val="single" w:sz="4" w:space="0" w:color="auto"/>
            </w:tcBorders>
          </w:tcPr>
          <w:p w:rsidR="000B4214" w:rsidRDefault="000B4214" w:rsidP="006C65E6">
            <w:pPr>
              <w:jc w:val="center"/>
            </w:pPr>
            <w:r>
              <w:t>1</w:t>
            </w:r>
          </w:p>
        </w:tc>
        <w:tc>
          <w:tcPr>
            <w:tcW w:w="2784" w:type="dxa"/>
            <w:tcBorders>
              <w:top w:val="single" w:sz="4" w:space="0" w:color="auto"/>
              <w:left w:val="single" w:sz="4" w:space="0" w:color="auto"/>
              <w:bottom w:val="single" w:sz="4" w:space="0" w:color="auto"/>
              <w:right w:val="single" w:sz="4" w:space="0" w:color="auto"/>
            </w:tcBorders>
          </w:tcPr>
          <w:p w:rsidR="000B4214" w:rsidRDefault="000B4214" w:rsidP="006C65E6">
            <w:pPr>
              <w:jc w:val="center"/>
            </w:pPr>
            <w:r>
              <w:t>2</w:t>
            </w:r>
          </w:p>
        </w:tc>
        <w:tc>
          <w:tcPr>
            <w:tcW w:w="1763" w:type="dxa"/>
            <w:tcBorders>
              <w:top w:val="single" w:sz="4" w:space="0" w:color="auto"/>
              <w:left w:val="single" w:sz="4" w:space="0" w:color="auto"/>
              <w:bottom w:val="single" w:sz="4" w:space="0" w:color="auto"/>
              <w:right w:val="single" w:sz="4" w:space="0" w:color="auto"/>
            </w:tcBorders>
          </w:tcPr>
          <w:p w:rsidR="000B4214" w:rsidRDefault="000B4214" w:rsidP="006C65E6">
            <w:pPr>
              <w:jc w:val="center"/>
            </w:pPr>
            <w:r>
              <w:t>3</w:t>
            </w:r>
          </w:p>
        </w:tc>
        <w:tc>
          <w:tcPr>
            <w:tcW w:w="1800" w:type="dxa"/>
            <w:tcBorders>
              <w:top w:val="single" w:sz="4" w:space="0" w:color="auto"/>
              <w:left w:val="single" w:sz="4" w:space="0" w:color="auto"/>
              <w:bottom w:val="single" w:sz="4" w:space="0" w:color="auto"/>
              <w:right w:val="single" w:sz="4" w:space="0" w:color="auto"/>
            </w:tcBorders>
          </w:tcPr>
          <w:p w:rsidR="000B4214" w:rsidRDefault="000B4214" w:rsidP="006C65E6">
            <w:pPr>
              <w:jc w:val="center"/>
            </w:pPr>
            <w:r>
              <w:t>4</w:t>
            </w:r>
          </w:p>
        </w:tc>
        <w:tc>
          <w:tcPr>
            <w:tcW w:w="1808" w:type="dxa"/>
            <w:tcBorders>
              <w:top w:val="single" w:sz="4" w:space="0" w:color="auto"/>
              <w:left w:val="single" w:sz="4" w:space="0" w:color="auto"/>
              <w:bottom w:val="single" w:sz="4" w:space="0" w:color="auto"/>
              <w:right w:val="single" w:sz="4" w:space="0" w:color="auto"/>
            </w:tcBorders>
          </w:tcPr>
          <w:p w:rsidR="000B4214" w:rsidRDefault="000B4214" w:rsidP="006C65E6">
            <w:pPr>
              <w:jc w:val="center"/>
            </w:pPr>
            <w:r>
              <w:t>5</w:t>
            </w:r>
          </w:p>
        </w:tc>
        <w:tc>
          <w:tcPr>
            <w:tcW w:w="1792" w:type="dxa"/>
            <w:tcBorders>
              <w:top w:val="single" w:sz="4" w:space="0" w:color="auto"/>
              <w:left w:val="single" w:sz="4" w:space="0" w:color="auto"/>
              <w:bottom w:val="single" w:sz="4" w:space="0" w:color="auto"/>
              <w:right w:val="single" w:sz="4" w:space="0" w:color="auto"/>
            </w:tcBorders>
          </w:tcPr>
          <w:p w:rsidR="000B4214" w:rsidRDefault="000B4214" w:rsidP="006C65E6">
            <w:pPr>
              <w:jc w:val="center"/>
            </w:pPr>
            <w:r>
              <w:t>6</w:t>
            </w:r>
          </w:p>
        </w:tc>
        <w:tc>
          <w:tcPr>
            <w:tcW w:w="2160" w:type="dxa"/>
            <w:tcBorders>
              <w:top w:val="single" w:sz="4" w:space="0" w:color="auto"/>
              <w:left w:val="single" w:sz="4" w:space="0" w:color="auto"/>
              <w:bottom w:val="single" w:sz="4" w:space="0" w:color="auto"/>
              <w:right w:val="single" w:sz="4" w:space="0" w:color="auto"/>
            </w:tcBorders>
          </w:tcPr>
          <w:p w:rsidR="000B4214" w:rsidRDefault="000B4214" w:rsidP="006C65E6">
            <w:pPr>
              <w:jc w:val="center"/>
            </w:pPr>
            <w:r>
              <w:t>7</w:t>
            </w:r>
          </w:p>
        </w:tc>
        <w:tc>
          <w:tcPr>
            <w:tcW w:w="2078" w:type="dxa"/>
            <w:tcBorders>
              <w:top w:val="single" w:sz="4" w:space="0" w:color="auto"/>
              <w:left w:val="single" w:sz="4" w:space="0" w:color="auto"/>
              <w:bottom w:val="single" w:sz="4" w:space="0" w:color="auto"/>
              <w:right w:val="single" w:sz="4" w:space="0" w:color="auto"/>
            </w:tcBorders>
          </w:tcPr>
          <w:p w:rsidR="000B4214" w:rsidRDefault="000B4214" w:rsidP="006C65E6">
            <w:pPr>
              <w:jc w:val="center"/>
            </w:pPr>
            <w:r>
              <w:t>8</w:t>
            </w:r>
          </w:p>
        </w:tc>
      </w:tr>
      <w:tr w:rsidR="000B4214" w:rsidTr="006C65E6">
        <w:tc>
          <w:tcPr>
            <w:tcW w:w="14786" w:type="dxa"/>
            <w:gridSpan w:val="8"/>
            <w:tcBorders>
              <w:top w:val="single" w:sz="4" w:space="0" w:color="auto"/>
              <w:left w:val="single" w:sz="4" w:space="0" w:color="auto"/>
              <w:bottom w:val="single" w:sz="4" w:space="0" w:color="auto"/>
              <w:right w:val="single" w:sz="4" w:space="0" w:color="auto"/>
            </w:tcBorders>
          </w:tcPr>
          <w:p w:rsidR="000B4214" w:rsidRDefault="000B4214" w:rsidP="006C65E6">
            <w:pPr>
              <w:jc w:val="center"/>
            </w:pPr>
            <w:r>
              <w:t>Показатель объема муниципальной услуги (выполнения работы): количество детей (человек)</w:t>
            </w:r>
          </w:p>
        </w:tc>
      </w:tr>
      <w:tr w:rsidR="000B4214" w:rsidTr="006C65E6">
        <w:tc>
          <w:tcPr>
            <w:tcW w:w="601" w:type="dxa"/>
            <w:tcBorders>
              <w:top w:val="single" w:sz="4" w:space="0" w:color="auto"/>
              <w:left w:val="single" w:sz="4" w:space="0" w:color="auto"/>
              <w:bottom w:val="single" w:sz="4" w:space="0" w:color="auto"/>
              <w:right w:val="single" w:sz="4" w:space="0" w:color="auto"/>
            </w:tcBorders>
          </w:tcPr>
          <w:p w:rsidR="000B4214" w:rsidRDefault="000B4214" w:rsidP="006C65E6">
            <w:pPr>
              <w:jc w:val="center"/>
            </w:pPr>
          </w:p>
        </w:tc>
        <w:tc>
          <w:tcPr>
            <w:tcW w:w="2784" w:type="dxa"/>
            <w:tcBorders>
              <w:top w:val="single" w:sz="4" w:space="0" w:color="auto"/>
              <w:left w:val="single" w:sz="4" w:space="0" w:color="auto"/>
              <w:bottom w:val="single" w:sz="4" w:space="0" w:color="auto"/>
              <w:right w:val="single" w:sz="4" w:space="0" w:color="auto"/>
            </w:tcBorders>
          </w:tcPr>
          <w:p w:rsidR="000B4214" w:rsidRDefault="000B4214" w:rsidP="006C65E6">
            <w:pPr>
              <w:pStyle w:val="ConsPlusCell"/>
              <w:jc w:val="both"/>
              <w:rPr>
                <w:rFonts w:ascii="Times New Roman" w:hAnsi="Times New Roman" w:cs="Times New Roman"/>
                <w:bCs/>
              </w:rPr>
            </w:pPr>
          </w:p>
        </w:tc>
        <w:tc>
          <w:tcPr>
            <w:tcW w:w="1763" w:type="dxa"/>
            <w:tcBorders>
              <w:top w:val="single" w:sz="4" w:space="0" w:color="auto"/>
              <w:left w:val="single" w:sz="4" w:space="0" w:color="auto"/>
              <w:bottom w:val="single" w:sz="4" w:space="0" w:color="auto"/>
              <w:right w:val="single" w:sz="4" w:space="0" w:color="auto"/>
            </w:tcBorders>
          </w:tcPr>
          <w:p w:rsidR="000B4214" w:rsidRDefault="000B4214" w:rsidP="006C65E6">
            <w:pPr>
              <w:jc w:val="cente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0B4214" w:rsidRDefault="000B4214" w:rsidP="006C65E6">
            <w:pPr>
              <w:jc w:val="center"/>
              <w:rPr>
                <w:sz w:val="22"/>
                <w:szCs w:val="22"/>
              </w:rPr>
            </w:pPr>
          </w:p>
        </w:tc>
        <w:tc>
          <w:tcPr>
            <w:tcW w:w="1808" w:type="dxa"/>
            <w:tcBorders>
              <w:top w:val="single" w:sz="4" w:space="0" w:color="auto"/>
              <w:left w:val="single" w:sz="4" w:space="0" w:color="auto"/>
              <w:bottom w:val="single" w:sz="4" w:space="0" w:color="auto"/>
              <w:right w:val="single" w:sz="4" w:space="0" w:color="auto"/>
            </w:tcBorders>
          </w:tcPr>
          <w:p w:rsidR="000B4214" w:rsidRDefault="000B4214" w:rsidP="006C65E6">
            <w:pPr>
              <w:jc w:val="center"/>
              <w:rPr>
                <w:sz w:val="22"/>
                <w:szCs w:val="22"/>
              </w:rPr>
            </w:pPr>
          </w:p>
        </w:tc>
        <w:tc>
          <w:tcPr>
            <w:tcW w:w="1792" w:type="dxa"/>
            <w:tcBorders>
              <w:top w:val="single" w:sz="4" w:space="0" w:color="auto"/>
              <w:left w:val="single" w:sz="4" w:space="0" w:color="auto"/>
              <w:bottom w:val="single" w:sz="4" w:space="0" w:color="auto"/>
              <w:right w:val="single" w:sz="4" w:space="0" w:color="auto"/>
            </w:tcBorders>
          </w:tcPr>
          <w:p w:rsidR="000B4214" w:rsidRDefault="000B4214" w:rsidP="006C65E6">
            <w:pP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0B4214" w:rsidRDefault="000B4214" w:rsidP="006C65E6">
            <w:pPr>
              <w:rPr>
                <w:sz w:val="22"/>
                <w:szCs w:val="22"/>
              </w:rPr>
            </w:pPr>
          </w:p>
        </w:tc>
        <w:tc>
          <w:tcPr>
            <w:tcW w:w="2078" w:type="dxa"/>
            <w:tcBorders>
              <w:top w:val="single" w:sz="4" w:space="0" w:color="auto"/>
              <w:left w:val="single" w:sz="4" w:space="0" w:color="auto"/>
              <w:bottom w:val="single" w:sz="4" w:space="0" w:color="auto"/>
              <w:right w:val="single" w:sz="4" w:space="0" w:color="auto"/>
            </w:tcBorders>
          </w:tcPr>
          <w:p w:rsidR="000B4214" w:rsidRDefault="000B4214" w:rsidP="006C65E6">
            <w:pPr>
              <w:rPr>
                <w:sz w:val="22"/>
                <w:szCs w:val="22"/>
              </w:rPr>
            </w:pPr>
          </w:p>
        </w:tc>
      </w:tr>
      <w:tr w:rsidR="000B4214" w:rsidRPr="000C4CB1" w:rsidTr="006C65E6">
        <w:tc>
          <w:tcPr>
            <w:tcW w:w="601" w:type="dxa"/>
            <w:tcBorders>
              <w:top w:val="single" w:sz="4" w:space="0" w:color="auto"/>
              <w:left w:val="single" w:sz="4" w:space="0" w:color="auto"/>
              <w:bottom w:val="single" w:sz="4" w:space="0" w:color="auto"/>
              <w:right w:val="single" w:sz="4" w:space="0" w:color="auto"/>
            </w:tcBorders>
          </w:tcPr>
          <w:p w:rsidR="000B4214" w:rsidRPr="000C4CB1" w:rsidRDefault="000B4214" w:rsidP="006C65E6">
            <w:pPr>
              <w:jc w:val="center"/>
            </w:pPr>
            <w:r>
              <w:t>1</w:t>
            </w:r>
            <w:r w:rsidRPr="000C4CB1">
              <w:t>.</w:t>
            </w:r>
          </w:p>
        </w:tc>
        <w:tc>
          <w:tcPr>
            <w:tcW w:w="2784" w:type="dxa"/>
            <w:tcBorders>
              <w:top w:val="single" w:sz="4" w:space="0" w:color="auto"/>
              <w:left w:val="single" w:sz="4" w:space="0" w:color="auto"/>
              <w:bottom w:val="single" w:sz="4" w:space="0" w:color="auto"/>
              <w:right w:val="single" w:sz="4" w:space="0" w:color="auto"/>
            </w:tcBorders>
          </w:tcPr>
          <w:p w:rsidR="000B4214" w:rsidRPr="000C4CB1" w:rsidRDefault="000B4214" w:rsidP="006C65E6">
            <w:pPr>
              <w:pStyle w:val="ConsPlusCell"/>
              <w:jc w:val="both"/>
              <w:rPr>
                <w:rFonts w:ascii="Times New Roman" w:hAnsi="Times New Roman" w:cs="Times New Roman"/>
                <w:bCs/>
              </w:rPr>
            </w:pPr>
            <w:r w:rsidRPr="000C4CB1">
              <w:rPr>
                <w:rFonts w:ascii="Times New Roman" w:hAnsi="Times New Roman" w:cs="Times New Roman"/>
              </w:rPr>
              <w:t>Услуга  по реализации дополнительных общеобразовательных общеразвивающих программ в области физической культуры и спорта</w:t>
            </w:r>
          </w:p>
        </w:tc>
        <w:tc>
          <w:tcPr>
            <w:tcW w:w="1763" w:type="dxa"/>
            <w:tcBorders>
              <w:top w:val="single" w:sz="4" w:space="0" w:color="auto"/>
              <w:left w:val="single" w:sz="4" w:space="0" w:color="auto"/>
              <w:bottom w:val="single" w:sz="4" w:space="0" w:color="auto"/>
              <w:right w:val="single" w:sz="4" w:space="0" w:color="auto"/>
            </w:tcBorders>
            <w:vAlign w:val="center"/>
          </w:tcPr>
          <w:p w:rsidR="000B4214" w:rsidRPr="00086FB5" w:rsidRDefault="000B4214" w:rsidP="006C65E6">
            <w:pPr>
              <w:jc w:val="center"/>
              <w:rPr>
                <w:sz w:val="22"/>
                <w:szCs w:val="22"/>
              </w:rPr>
            </w:pPr>
            <w:r>
              <w:rPr>
                <w:sz w:val="22"/>
                <w:szCs w:val="22"/>
              </w:rPr>
              <w:t>272</w:t>
            </w:r>
          </w:p>
        </w:tc>
        <w:tc>
          <w:tcPr>
            <w:tcW w:w="1800" w:type="dxa"/>
            <w:tcBorders>
              <w:top w:val="single" w:sz="4" w:space="0" w:color="auto"/>
              <w:left w:val="single" w:sz="4" w:space="0" w:color="auto"/>
              <w:bottom w:val="single" w:sz="4" w:space="0" w:color="auto"/>
              <w:right w:val="single" w:sz="4" w:space="0" w:color="auto"/>
            </w:tcBorders>
            <w:vAlign w:val="center"/>
          </w:tcPr>
          <w:p w:rsidR="000B4214" w:rsidRPr="00086FB5" w:rsidRDefault="000B4214" w:rsidP="006C65E6">
            <w:pPr>
              <w:jc w:val="center"/>
              <w:rPr>
                <w:sz w:val="22"/>
                <w:szCs w:val="22"/>
              </w:rPr>
            </w:pPr>
            <w:r>
              <w:rPr>
                <w:sz w:val="22"/>
                <w:szCs w:val="22"/>
              </w:rPr>
              <w:t>272</w:t>
            </w:r>
          </w:p>
        </w:tc>
        <w:tc>
          <w:tcPr>
            <w:tcW w:w="1808" w:type="dxa"/>
            <w:tcBorders>
              <w:top w:val="single" w:sz="4" w:space="0" w:color="auto"/>
              <w:left w:val="single" w:sz="4" w:space="0" w:color="auto"/>
              <w:bottom w:val="single" w:sz="4" w:space="0" w:color="auto"/>
              <w:right w:val="single" w:sz="4" w:space="0" w:color="auto"/>
            </w:tcBorders>
            <w:vAlign w:val="center"/>
          </w:tcPr>
          <w:p w:rsidR="000B4214" w:rsidRPr="00086FB5" w:rsidRDefault="000B4214" w:rsidP="006C65E6">
            <w:pPr>
              <w:jc w:val="center"/>
              <w:rPr>
                <w:sz w:val="22"/>
                <w:szCs w:val="22"/>
              </w:rPr>
            </w:pPr>
            <w:r>
              <w:rPr>
                <w:sz w:val="22"/>
                <w:szCs w:val="22"/>
              </w:rPr>
              <w:t>272</w:t>
            </w:r>
          </w:p>
        </w:tc>
        <w:tc>
          <w:tcPr>
            <w:tcW w:w="1792" w:type="dxa"/>
            <w:tcBorders>
              <w:top w:val="single" w:sz="4" w:space="0" w:color="auto"/>
              <w:left w:val="single" w:sz="4" w:space="0" w:color="auto"/>
              <w:bottom w:val="single" w:sz="4" w:space="0" w:color="auto"/>
              <w:right w:val="single" w:sz="4" w:space="0" w:color="auto"/>
            </w:tcBorders>
            <w:vAlign w:val="center"/>
          </w:tcPr>
          <w:p w:rsidR="000B4214" w:rsidRPr="00086FB5" w:rsidRDefault="000B4214" w:rsidP="006C65E6">
            <w:pPr>
              <w:jc w:val="center"/>
              <w:rPr>
                <w:sz w:val="22"/>
                <w:szCs w:val="22"/>
              </w:rPr>
            </w:pPr>
            <w:r>
              <w:rPr>
                <w:sz w:val="22"/>
                <w:szCs w:val="22"/>
              </w:rPr>
              <w:t>3 639,35</w:t>
            </w:r>
          </w:p>
        </w:tc>
        <w:tc>
          <w:tcPr>
            <w:tcW w:w="2160" w:type="dxa"/>
            <w:tcBorders>
              <w:top w:val="single" w:sz="4" w:space="0" w:color="auto"/>
              <w:left w:val="single" w:sz="4" w:space="0" w:color="auto"/>
              <w:bottom w:val="single" w:sz="4" w:space="0" w:color="auto"/>
              <w:right w:val="single" w:sz="4" w:space="0" w:color="auto"/>
            </w:tcBorders>
            <w:vAlign w:val="center"/>
          </w:tcPr>
          <w:p w:rsidR="000B4214" w:rsidRPr="00086FB5" w:rsidRDefault="000B4214" w:rsidP="006C65E6">
            <w:pPr>
              <w:jc w:val="center"/>
              <w:rPr>
                <w:sz w:val="22"/>
                <w:szCs w:val="22"/>
              </w:rPr>
            </w:pPr>
            <w:r>
              <w:rPr>
                <w:sz w:val="22"/>
                <w:szCs w:val="22"/>
              </w:rPr>
              <w:t>4950,2</w:t>
            </w:r>
          </w:p>
        </w:tc>
        <w:tc>
          <w:tcPr>
            <w:tcW w:w="2078" w:type="dxa"/>
            <w:tcBorders>
              <w:top w:val="single" w:sz="4" w:space="0" w:color="auto"/>
              <w:left w:val="single" w:sz="4" w:space="0" w:color="auto"/>
              <w:bottom w:val="single" w:sz="4" w:space="0" w:color="auto"/>
              <w:right w:val="single" w:sz="4" w:space="0" w:color="auto"/>
            </w:tcBorders>
            <w:vAlign w:val="center"/>
          </w:tcPr>
          <w:p w:rsidR="000B4214" w:rsidRPr="00086FB5" w:rsidRDefault="000B4214" w:rsidP="006C65E6">
            <w:pPr>
              <w:jc w:val="center"/>
              <w:rPr>
                <w:sz w:val="22"/>
                <w:szCs w:val="22"/>
              </w:rPr>
            </w:pPr>
            <w:r>
              <w:rPr>
                <w:sz w:val="22"/>
                <w:szCs w:val="22"/>
              </w:rPr>
              <w:t>4986,2</w:t>
            </w:r>
          </w:p>
        </w:tc>
      </w:tr>
      <w:tr w:rsidR="000B4214" w:rsidRPr="000C4CB1" w:rsidTr="006C65E6">
        <w:tc>
          <w:tcPr>
            <w:tcW w:w="601" w:type="dxa"/>
            <w:tcBorders>
              <w:top w:val="single" w:sz="4" w:space="0" w:color="auto"/>
              <w:left w:val="single" w:sz="4" w:space="0" w:color="auto"/>
              <w:bottom w:val="single" w:sz="4" w:space="0" w:color="auto"/>
              <w:right w:val="single" w:sz="4" w:space="0" w:color="auto"/>
            </w:tcBorders>
          </w:tcPr>
          <w:p w:rsidR="000B4214" w:rsidRPr="000C4CB1" w:rsidRDefault="000B4214" w:rsidP="006C65E6">
            <w:pPr>
              <w:jc w:val="center"/>
            </w:pPr>
            <w:r>
              <w:t>2</w:t>
            </w:r>
            <w:r w:rsidRPr="000C4CB1">
              <w:t xml:space="preserve">. </w:t>
            </w:r>
          </w:p>
        </w:tc>
        <w:tc>
          <w:tcPr>
            <w:tcW w:w="2784" w:type="dxa"/>
            <w:tcBorders>
              <w:top w:val="single" w:sz="4" w:space="0" w:color="auto"/>
              <w:left w:val="single" w:sz="4" w:space="0" w:color="auto"/>
              <w:bottom w:val="single" w:sz="4" w:space="0" w:color="auto"/>
              <w:right w:val="single" w:sz="4" w:space="0" w:color="auto"/>
            </w:tcBorders>
          </w:tcPr>
          <w:p w:rsidR="000B4214" w:rsidRPr="000C4CB1" w:rsidRDefault="000B4214" w:rsidP="006C65E6">
            <w:pPr>
              <w:pStyle w:val="ConsPlusCell"/>
              <w:jc w:val="both"/>
              <w:rPr>
                <w:rFonts w:ascii="Times New Roman" w:hAnsi="Times New Roman" w:cs="Times New Roman"/>
                <w:bCs/>
              </w:rPr>
            </w:pPr>
            <w:r w:rsidRPr="000C4CB1">
              <w:rPr>
                <w:rFonts w:ascii="Times New Roman" w:hAnsi="Times New Roman" w:cs="Times New Roman"/>
              </w:rPr>
              <w:t>Услуга  по реализации дополнительных общеобразовательных общеразвивающих программ</w:t>
            </w:r>
          </w:p>
        </w:tc>
        <w:tc>
          <w:tcPr>
            <w:tcW w:w="1763" w:type="dxa"/>
            <w:tcBorders>
              <w:top w:val="single" w:sz="4" w:space="0" w:color="auto"/>
              <w:left w:val="single" w:sz="4" w:space="0" w:color="auto"/>
              <w:bottom w:val="single" w:sz="4" w:space="0" w:color="auto"/>
              <w:right w:val="single" w:sz="4" w:space="0" w:color="auto"/>
            </w:tcBorders>
            <w:vAlign w:val="center"/>
          </w:tcPr>
          <w:p w:rsidR="000B4214" w:rsidRPr="00086FB5" w:rsidRDefault="000B4214" w:rsidP="006C65E6">
            <w:pPr>
              <w:jc w:val="center"/>
              <w:rPr>
                <w:sz w:val="22"/>
                <w:szCs w:val="22"/>
              </w:rPr>
            </w:pPr>
            <w:r>
              <w:rPr>
                <w:sz w:val="22"/>
                <w:szCs w:val="22"/>
              </w:rPr>
              <w:t>660</w:t>
            </w:r>
          </w:p>
        </w:tc>
        <w:tc>
          <w:tcPr>
            <w:tcW w:w="1800" w:type="dxa"/>
            <w:tcBorders>
              <w:top w:val="single" w:sz="4" w:space="0" w:color="auto"/>
              <w:left w:val="single" w:sz="4" w:space="0" w:color="auto"/>
              <w:bottom w:val="single" w:sz="4" w:space="0" w:color="auto"/>
              <w:right w:val="single" w:sz="4" w:space="0" w:color="auto"/>
            </w:tcBorders>
            <w:vAlign w:val="center"/>
          </w:tcPr>
          <w:p w:rsidR="000B4214" w:rsidRPr="00086FB5" w:rsidRDefault="000B4214" w:rsidP="006C65E6">
            <w:pPr>
              <w:jc w:val="center"/>
              <w:rPr>
                <w:sz w:val="22"/>
                <w:szCs w:val="22"/>
              </w:rPr>
            </w:pPr>
            <w:r>
              <w:rPr>
                <w:sz w:val="22"/>
                <w:szCs w:val="22"/>
              </w:rPr>
              <w:t>660</w:t>
            </w:r>
          </w:p>
        </w:tc>
        <w:tc>
          <w:tcPr>
            <w:tcW w:w="1808" w:type="dxa"/>
            <w:tcBorders>
              <w:top w:val="single" w:sz="4" w:space="0" w:color="auto"/>
              <w:left w:val="single" w:sz="4" w:space="0" w:color="auto"/>
              <w:bottom w:val="single" w:sz="4" w:space="0" w:color="auto"/>
              <w:right w:val="single" w:sz="4" w:space="0" w:color="auto"/>
            </w:tcBorders>
            <w:vAlign w:val="center"/>
          </w:tcPr>
          <w:p w:rsidR="000B4214" w:rsidRPr="00086FB5" w:rsidRDefault="000B4214" w:rsidP="006C65E6">
            <w:pPr>
              <w:jc w:val="center"/>
              <w:rPr>
                <w:sz w:val="22"/>
                <w:szCs w:val="22"/>
              </w:rPr>
            </w:pPr>
            <w:r>
              <w:rPr>
                <w:sz w:val="22"/>
                <w:szCs w:val="22"/>
              </w:rPr>
              <w:t>660</w:t>
            </w:r>
          </w:p>
        </w:tc>
        <w:tc>
          <w:tcPr>
            <w:tcW w:w="1792" w:type="dxa"/>
            <w:tcBorders>
              <w:top w:val="single" w:sz="4" w:space="0" w:color="auto"/>
              <w:left w:val="single" w:sz="4" w:space="0" w:color="auto"/>
              <w:bottom w:val="single" w:sz="4" w:space="0" w:color="auto"/>
              <w:right w:val="single" w:sz="4" w:space="0" w:color="auto"/>
            </w:tcBorders>
          </w:tcPr>
          <w:p w:rsidR="000B4214" w:rsidRPr="00086FB5" w:rsidRDefault="000B4214" w:rsidP="006C65E6">
            <w:pPr>
              <w:tabs>
                <w:tab w:val="left" w:pos="6331"/>
              </w:tabs>
              <w:suppressAutoHyphens/>
              <w:jc w:val="center"/>
              <w:rPr>
                <w:sz w:val="22"/>
                <w:szCs w:val="22"/>
              </w:rPr>
            </w:pPr>
            <w:r>
              <w:rPr>
                <w:sz w:val="22"/>
                <w:szCs w:val="22"/>
              </w:rPr>
              <w:t>4 503,10</w:t>
            </w:r>
          </w:p>
        </w:tc>
        <w:tc>
          <w:tcPr>
            <w:tcW w:w="2160" w:type="dxa"/>
            <w:tcBorders>
              <w:top w:val="single" w:sz="4" w:space="0" w:color="auto"/>
              <w:left w:val="single" w:sz="4" w:space="0" w:color="auto"/>
              <w:bottom w:val="single" w:sz="4" w:space="0" w:color="auto"/>
              <w:right w:val="single" w:sz="4" w:space="0" w:color="auto"/>
            </w:tcBorders>
          </w:tcPr>
          <w:p w:rsidR="000B4214" w:rsidRPr="00086FB5" w:rsidRDefault="000B4214" w:rsidP="006C65E6">
            <w:pPr>
              <w:tabs>
                <w:tab w:val="left" w:pos="6331"/>
              </w:tabs>
              <w:suppressAutoHyphens/>
              <w:jc w:val="center"/>
              <w:rPr>
                <w:sz w:val="22"/>
                <w:szCs w:val="22"/>
              </w:rPr>
            </w:pPr>
            <w:r>
              <w:rPr>
                <w:sz w:val="22"/>
                <w:szCs w:val="22"/>
              </w:rPr>
              <w:t>6419,4</w:t>
            </w:r>
          </w:p>
        </w:tc>
        <w:tc>
          <w:tcPr>
            <w:tcW w:w="2078" w:type="dxa"/>
            <w:tcBorders>
              <w:top w:val="single" w:sz="4" w:space="0" w:color="auto"/>
              <w:left w:val="single" w:sz="4" w:space="0" w:color="auto"/>
              <w:bottom w:val="single" w:sz="4" w:space="0" w:color="auto"/>
              <w:right w:val="single" w:sz="4" w:space="0" w:color="auto"/>
            </w:tcBorders>
          </w:tcPr>
          <w:p w:rsidR="000B4214" w:rsidRPr="00086FB5" w:rsidRDefault="000B4214" w:rsidP="006C65E6">
            <w:pPr>
              <w:tabs>
                <w:tab w:val="left" w:pos="6331"/>
              </w:tabs>
              <w:suppressAutoHyphens/>
              <w:jc w:val="center"/>
              <w:rPr>
                <w:sz w:val="22"/>
                <w:szCs w:val="22"/>
              </w:rPr>
            </w:pPr>
            <w:r>
              <w:rPr>
                <w:sz w:val="22"/>
                <w:szCs w:val="22"/>
              </w:rPr>
              <w:t>6419,4</w:t>
            </w:r>
          </w:p>
        </w:tc>
      </w:tr>
      <w:tr w:rsidR="000B4214" w:rsidRPr="000C4CB1" w:rsidTr="006C65E6">
        <w:tc>
          <w:tcPr>
            <w:tcW w:w="601" w:type="dxa"/>
            <w:tcBorders>
              <w:top w:val="single" w:sz="4" w:space="0" w:color="auto"/>
              <w:left w:val="single" w:sz="4" w:space="0" w:color="auto"/>
              <w:bottom w:val="single" w:sz="4" w:space="0" w:color="auto"/>
              <w:right w:val="single" w:sz="4" w:space="0" w:color="auto"/>
            </w:tcBorders>
          </w:tcPr>
          <w:p w:rsidR="000B4214" w:rsidRPr="000C4CB1" w:rsidRDefault="000B4214" w:rsidP="006C65E6">
            <w:pPr>
              <w:jc w:val="center"/>
            </w:pPr>
          </w:p>
        </w:tc>
        <w:tc>
          <w:tcPr>
            <w:tcW w:w="2784" w:type="dxa"/>
            <w:tcBorders>
              <w:top w:val="single" w:sz="4" w:space="0" w:color="auto"/>
              <w:left w:val="single" w:sz="4" w:space="0" w:color="auto"/>
              <w:bottom w:val="single" w:sz="4" w:space="0" w:color="auto"/>
              <w:right w:val="single" w:sz="4" w:space="0" w:color="auto"/>
            </w:tcBorders>
          </w:tcPr>
          <w:p w:rsidR="000B4214" w:rsidRPr="000C4CB1" w:rsidRDefault="000B4214" w:rsidP="006C65E6">
            <w:pPr>
              <w:jc w:val="both"/>
              <w:rPr>
                <w:sz w:val="22"/>
                <w:szCs w:val="22"/>
              </w:rPr>
            </w:pPr>
          </w:p>
        </w:tc>
        <w:tc>
          <w:tcPr>
            <w:tcW w:w="1763" w:type="dxa"/>
            <w:tcBorders>
              <w:top w:val="single" w:sz="4" w:space="0" w:color="auto"/>
              <w:left w:val="single" w:sz="4" w:space="0" w:color="auto"/>
              <w:bottom w:val="single" w:sz="4" w:space="0" w:color="auto"/>
              <w:right w:val="single" w:sz="4" w:space="0" w:color="auto"/>
            </w:tcBorders>
            <w:vAlign w:val="center"/>
          </w:tcPr>
          <w:p w:rsidR="000B4214" w:rsidRPr="000C4CB1" w:rsidRDefault="000B4214" w:rsidP="006C65E6">
            <w:pPr>
              <w:jc w:val="center"/>
              <w:rPr>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0B4214" w:rsidRPr="000C4CB1" w:rsidRDefault="000B4214" w:rsidP="006C65E6">
            <w:pPr>
              <w:jc w:val="center"/>
              <w:rPr>
                <w:sz w:val="22"/>
                <w:szCs w:val="22"/>
              </w:rPr>
            </w:pPr>
          </w:p>
        </w:tc>
        <w:tc>
          <w:tcPr>
            <w:tcW w:w="1808" w:type="dxa"/>
            <w:tcBorders>
              <w:top w:val="single" w:sz="4" w:space="0" w:color="auto"/>
              <w:left w:val="single" w:sz="4" w:space="0" w:color="auto"/>
              <w:bottom w:val="single" w:sz="4" w:space="0" w:color="auto"/>
              <w:right w:val="single" w:sz="4" w:space="0" w:color="auto"/>
            </w:tcBorders>
            <w:vAlign w:val="center"/>
          </w:tcPr>
          <w:p w:rsidR="000B4214" w:rsidRPr="000C4CB1" w:rsidRDefault="000B4214" w:rsidP="006C65E6">
            <w:pPr>
              <w:jc w:val="center"/>
              <w:rPr>
                <w:sz w:val="22"/>
                <w:szCs w:val="22"/>
              </w:rPr>
            </w:pPr>
          </w:p>
        </w:tc>
        <w:tc>
          <w:tcPr>
            <w:tcW w:w="1792" w:type="dxa"/>
            <w:tcBorders>
              <w:top w:val="single" w:sz="4" w:space="0" w:color="auto"/>
              <w:left w:val="single" w:sz="4" w:space="0" w:color="auto"/>
              <w:bottom w:val="single" w:sz="4" w:space="0" w:color="auto"/>
              <w:right w:val="single" w:sz="4" w:space="0" w:color="auto"/>
            </w:tcBorders>
            <w:vAlign w:val="center"/>
          </w:tcPr>
          <w:p w:rsidR="000B4214" w:rsidRPr="000C4CB1" w:rsidRDefault="000B4214" w:rsidP="006C65E6">
            <w:pPr>
              <w:rPr>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0B4214" w:rsidRPr="000C4CB1" w:rsidRDefault="000B4214" w:rsidP="006C65E6">
            <w:pPr>
              <w:jc w:val="center"/>
              <w:rPr>
                <w:sz w:val="22"/>
                <w:szCs w:val="22"/>
              </w:rPr>
            </w:pPr>
          </w:p>
        </w:tc>
        <w:tc>
          <w:tcPr>
            <w:tcW w:w="2078" w:type="dxa"/>
            <w:tcBorders>
              <w:top w:val="single" w:sz="4" w:space="0" w:color="auto"/>
              <w:left w:val="single" w:sz="4" w:space="0" w:color="auto"/>
              <w:bottom w:val="single" w:sz="4" w:space="0" w:color="auto"/>
              <w:right w:val="single" w:sz="4" w:space="0" w:color="auto"/>
            </w:tcBorders>
            <w:vAlign w:val="center"/>
          </w:tcPr>
          <w:p w:rsidR="000B4214" w:rsidRPr="000C4CB1" w:rsidRDefault="000B4214" w:rsidP="006C65E6">
            <w:pPr>
              <w:jc w:val="center"/>
              <w:rPr>
                <w:sz w:val="22"/>
                <w:szCs w:val="22"/>
              </w:rPr>
            </w:pPr>
          </w:p>
        </w:tc>
      </w:tr>
    </w:tbl>
    <w:p w:rsidR="000B4214" w:rsidRPr="000C4CB1" w:rsidRDefault="000B4214" w:rsidP="000B4214">
      <w:pPr>
        <w:jc w:val="both"/>
      </w:pPr>
    </w:p>
    <w:p w:rsidR="000B4214" w:rsidRDefault="000B4214" w:rsidP="000B4214">
      <w:pPr>
        <w:rPr>
          <w:b/>
          <w:sz w:val="26"/>
          <w:szCs w:val="26"/>
        </w:rPr>
        <w:sectPr w:rsidR="000B4214">
          <w:pgSz w:w="16838" w:h="11906" w:orient="landscape"/>
          <w:pgMar w:top="1079" w:right="1134" w:bottom="851" w:left="1134" w:header="709" w:footer="709" w:gutter="0"/>
          <w:cols w:space="720"/>
        </w:sectPr>
      </w:pPr>
    </w:p>
    <w:p w:rsidR="000B4214" w:rsidRDefault="000B4214" w:rsidP="000B4214">
      <w:pPr>
        <w:jc w:val="center"/>
        <w:rPr>
          <w:sz w:val="26"/>
          <w:szCs w:val="26"/>
        </w:rPr>
      </w:pPr>
      <w:r>
        <w:rPr>
          <w:sz w:val="26"/>
          <w:szCs w:val="26"/>
        </w:rPr>
        <w:lastRenderedPageBreak/>
        <w:t>6. Ресурсное обеспечение Программы</w:t>
      </w:r>
    </w:p>
    <w:p w:rsidR="000B4214" w:rsidRDefault="000B4214" w:rsidP="000B4214">
      <w:pPr>
        <w:ind w:firstLine="720"/>
        <w:jc w:val="both"/>
        <w:rPr>
          <w:sz w:val="26"/>
          <w:szCs w:val="26"/>
        </w:rPr>
      </w:pPr>
    </w:p>
    <w:p w:rsidR="000B4214" w:rsidRDefault="000B4214" w:rsidP="000B4214">
      <w:pPr>
        <w:ind w:firstLine="720"/>
        <w:jc w:val="both"/>
        <w:rPr>
          <w:sz w:val="26"/>
          <w:szCs w:val="26"/>
        </w:rPr>
      </w:pPr>
      <w:r>
        <w:rPr>
          <w:sz w:val="26"/>
          <w:szCs w:val="26"/>
        </w:rPr>
        <w:t>Финансирование мероприятий Подпрограммы реализуется за счет средств районного, краевого и федерального бюджетов в соответствии с перечнем мероприятий по реализации Подпрограммы.</w:t>
      </w:r>
    </w:p>
    <w:p w:rsidR="000B4214" w:rsidRDefault="000B4214" w:rsidP="000B4214">
      <w:pPr>
        <w:ind w:firstLine="720"/>
        <w:jc w:val="both"/>
        <w:rPr>
          <w:sz w:val="26"/>
          <w:szCs w:val="26"/>
        </w:rPr>
      </w:pPr>
      <w:r>
        <w:rPr>
          <w:sz w:val="26"/>
          <w:szCs w:val="26"/>
        </w:rPr>
        <w:t xml:space="preserve">В ходе реализации Подпрограммы отдельные ее мероприятия  в установленном порядке могут уточняться, а объемы финансирования корректироваться с учетом утвержденных расходов районного, краевого и федерального бюджетов. </w:t>
      </w:r>
    </w:p>
    <w:p w:rsidR="000B4214" w:rsidRDefault="000B4214" w:rsidP="000B4214">
      <w:pPr>
        <w:ind w:firstLine="720"/>
        <w:jc w:val="both"/>
        <w:rPr>
          <w:sz w:val="26"/>
          <w:szCs w:val="26"/>
        </w:rPr>
      </w:pPr>
      <w:r>
        <w:rPr>
          <w:sz w:val="26"/>
          <w:szCs w:val="26"/>
        </w:rPr>
        <w:t>Объем финансирования за счет средств районного бюджета в приложении  № 1 к Подпрограмме. Привлечение на реализацию целей Программы средств федерального бюджета, краевого бюджета, бюджетов государственных внебюджетных фондов, иных внебюджетных источников в приложении № 2 Подпрограммы.</w:t>
      </w:r>
    </w:p>
    <w:p w:rsidR="000B4214" w:rsidRDefault="000B4214" w:rsidP="000B4214">
      <w:pPr>
        <w:spacing w:line="360" w:lineRule="auto"/>
        <w:jc w:val="center"/>
        <w:rPr>
          <w:sz w:val="26"/>
          <w:szCs w:val="26"/>
        </w:rPr>
      </w:pPr>
    </w:p>
    <w:p w:rsidR="000B4214" w:rsidRDefault="000B4214" w:rsidP="000B4214">
      <w:pPr>
        <w:spacing w:line="360" w:lineRule="auto"/>
        <w:jc w:val="center"/>
        <w:rPr>
          <w:sz w:val="26"/>
          <w:szCs w:val="26"/>
        </w:rPr>
      </w:pPr>
      <w:r>
        <w:rPr>
          <w:sz w:val="26"/>
          <w:szCs w:val="26"/>
        </w:rPr>
        <w:t>7. Координация программных мероприятий</w:t>
      </w:r>
    </w:p>
    <w:p w:rsidR="000B4214" w:rsidRDefault="000B4214" w:rsidP="000B4214">
      <w:pPr>
        <w:ind w:firstLine="360"/>
        <w:jc w:val="both"/>
        <w:rPr>
          <w:sz w:val="26"/>
          <w:szCs w:val="26"/>
        </w:rPr>
      </w:pPr>
      <w:r>
        <w:rPr>
          <w:sz w:val="26"/>
          <w:szCs w:val="26"/>
        </w:rPr>
        <w:t>МКУ «УНО</w:t>
      </w:r>
      <w:proofErr w:type="gramStart"/>
      <w:r>
        <w:rPr>
          <w:sz w:val="26"/>
          <w:szCs w:val="26"/>
        </w:rPr>
        <w:t>»Д</w:t>
      </w:r>
      <w:proofErr w:type="gramEnd"/>
      <w:r>
        <w:rPr>
          <w:sz w:val="26"/>
          <w:szCs w:val="26"/>
        </w:rPr>
        <w:t>МР в ходе выполнения Подпрограммы:</w:t>
      </w:r>
    </w:p>
    <w:p w:rsidR="000B4214" w:rsidRDefault="000B4214" w:rsidP="000B4214">
      <w:pPr>
        <w:ind w:firstLine="360"/>
        <w:jc w:val="both"/>
        <w:rPr>
          <w:sz w:val="26"/>
          <w:szCs w:val="26"/>
        </w:rPr>
      </w:pPr>
      <w:r>
        <w:rPr>
          <w:sz w:val="26"/>
          <w:szCs w:val="26"/>
        </w:rPr>
        <w:t>- обеспечивает координацию деятельности по реализации Подпрограммы;</w:t>
      </w:r>
    </w:p>
    <w:p w:rsidR="000B4214" w:rsidRDefault="000B4214" w:rsidP="000B4214">
      <w:pPr>
        <w:ind w:firstLine="360"/>
        <w:jc w:val="both"/>
        <w:rPr>
          <w:sz w:val="26"/>
          <w:szCs w:val="26"/>
        </w:rPr>
      </w:pPr>
      <w:r>
        <w:rPr>
          <w:sz w:val="26"/>
          <w:szCs w:val="26"/>
        </w:rPr>
        <w:t xml:space="preserve">- вносит в администрацию </w:t>
      </w:r>
      <w:proofErr w:type="spellStart"/>
      <w:r>
        <w:rPr>
          <w:sz w:val="26"/>
          <w:szCs w:val="26"/>
        </w:rPr>
        <w:t>Дальнереченского</w:t>
      </w:r>
      <w:proofErr w:type="spellEnd"/>
      <w:r>
        <w:rPr>
          <w:sz w:val="26"/>
          <w:szCs w:val="26"/>
        </w:rPr>
        <w:t xml:space="preserve"> муниципального района предложения по выделению средств на реализацию Подпрограммы и осуществляет </w:t>
      </w:r>
      <w:proofErr w:type="gramStart"/>
      <w:r>
        <w:rPr>
          <w:sz w:val="26"/>
          <w:szCs w:val="26"/>
        </w:rPr>
        <w:t>контроль за</w:t>
      </w:r>
      <w:proofErr w:type="gramEnd"/>
      <w:r>
        <w:rPr>
          <w:sz w:val="26"/>
          <w:szCs w:val="26"/>
        </w:rPr>
        <w:t xml:space="preserve"> эффективным использованием денежных средств;</w:t>
      </w:r>
    </w:p>
    <w:p w:rsidR="000B4214" w:rsidRDefault="000B4214" w:rsidP="000B4214">
      <w:pPr>
        <w:ind w:firstLine="360"/>
        <w:jc w:val="both"/>
        <w:rPr>
          <w:sz w:val="26"/>
          <w:szCs w:val="26"/>
        </w:rPr>
      </w:pPr>
      <w:r>
        <w:rPr>
          <w:sz w:val="26"/>
          <w:szCs w:val="26"/>
        </w:rPr>
        <w:t xml:space="preserve">- осуществляет взаимодействие с </w:t>
      </w:r>
      <w:proofErr w:type="gramStart"/>
      <w:r>
        <w:rPr>
          <w:sz w:val="26"/>
          <w:szCs w:val="26"/>
        </w:rPr>
        <w:t>ответственными</w:t>
      </w:r>
      <w:proofErr w:type="gramEnd"/>
      <w:r>
        <w:rPr>
          <w:sz w:val="26"/>
          <w:szCs w:val="26"/>
        </w:rPr>
        <w:t xml:space="preserve"> за выполнение мероприятий Подпрограммы.</w:t>
      </w:r>
    </w:p>
    <w:p w:rsidR="000B4214" w:rsidRDefault="000B4214" w:rsidP="000B4214">
      <w:pPr>
        <w:jc w:val="center"/>
        <w:rPr>
          <w:b/>
          <w:sz w:val="26"/>
          <w:szCs w:val="26"/>
        </w:rPr>
      </w:pPr>
    </w:p>
    <w:p w:rsidR="000B4214" w:rsidRDefault="000B4214" w:rsidP="000B4214">
      <w:pPr>
        <w:jc w:val="center"/>
        <w:rPr>
          <w:sz w:val="26"/>
          <w:szCs w:val="26"/>
        </w:rPr>
      </w:pPr>
      <w:r>
        <w:rPr>
          <w:sz w:val="26"/>
          <w:szCs w:val="26"/>
        </w:rPr>
        <w:t xml:space="preserve">8. Оценка эффективности реализации </w:t>
      </w:r>
    </w:p>
    <w:p w:rsidR="000B4214" w:rsidRDefault="000B4214" w:rsidP="000B4214">
      <w:pPr>
        <w:jc w:val="center"/>
        <w:rPr>
          <w:sz w:val="26"/>
          <w:szCs w:val="26"/>
        </w:rPr>
      </w:pPr>
      <w:r>
        <w:rPr>
          <w:sz w:val="26"/>
          <w:szCs w:val="26"/>
        </w:rPr>
        <w:t>программных мероприятий Подпрограммы</w:t>
      </w:r>
    </w:p>
    <w:p w:rsidR="000B4214" w:rsidRDefault="000B4214" w:rsidP="000B4214">
      <w:pPr>
        <w:jc w:val="center"/>
        <w:rPr>
          <w:sz w:val="26"/>
          <w:szCs w:val="26"/>
        </w:rPr>
      </w:pPr>
    </w:p>
    <w:p w:rsidR="000B4214" w:rsidRDefault="000B4214" w:rsidP="000B4214">
      <w:pPr>
        <w:ind w:firstLine="708"/>
        <w:jc w:val="both"/>
        <w:rPr>
          <w:sz w:val="26"/>
          <w:szCs w:val="26"/>
        </w:rPr>
      </w:pPr>
      <w:r>
        <w:rPr>
          <w:sz w:val="26"/>
          <w:szCs w:val="26"/>
        </w:rPr>
        <w:t xml:space="preserve">Оценка эффективности реализации мероприятий Подпрограммы осуществляется отделом экономики администрации </w:t>
      </w:r>
      <w:proofErr w:type="spellStart"/>
      <w:r>
        <w:rPr>
          <w:sz w:val="26"/>
          <w:szCs w:val="26"/>
        </w:rPr>
        <w:t>Дальнереченского</w:t>
      </w:r>
      <w:proofErr w:type="spellEnd"/>
      <w:r>
        <w:rPr>
          <w:sz w:val="26"/>
          <w:szCs w:val="26"/>
        </w:rPr>
        <w:t xml:space="preserve"> муниципального района путем расчета и сравнительного анализа запланированных целевых индикаторов и показателей. </w:t>
      </w:r>
    </w:p>
    <w:p w:rsidR="000B4214" w:rsidRDefault="000B4214" w:rsidP="000B4214">
      <w:pPr>
        <w:ind w:firstLine="708"/>
        <w:jc w:val="both"/>
        <w:rPr>
          <w:sz w:val="26"/>
          <w:szCs w:val="26"/>
        </w:rPr>
      </w:pPr>
      <w:r>
        <w:rPr>
          <w:sz w:val="26"/>
          <w:szCs w:val="26"/>
        </w:rPr>
        <w:t>Реализация мероприятия  Подпрограммы позволит:</w:t>
      </w:r>
    </w:p>
    <w:p w:rsidR="000B4214" w:rsidRDefault="000B4214" w:rsidP="000B4214">
      <w:pPr>
        <w:ind w:firstLine="708"/>
        <w:jc w:val="both"/>
        <w:rPr>
          <w:sz w:val="26"/>
          <w:szCs w:val="26"/>
        </w:rPr>
      </w:pPr>
      <w:r>
        <w:rPr>
          <w:sz w:val="26"/>
          <w:szCs w:val="26"/>
        </w:rPr>
        <w:t>- улучшить качество предоставляемых образовательных услуг;</w:t>
      </w:r>
    </w:p>
    <w:p w:rsidR="000B4214" w:rsidRDefault="000B4214" w:rsidP="000B4214">
      <w:pPr>
        <w:ind w:firstLine="708"/>
        <w:jc w:val="both"/>
        <w:rPr>
          <w:sz w:val="26"/>
          <w:szCs w:val="26"/>
        </w:rPr>
      </w:pPr>
      <w:r>
        <w:rPr>
          <w:sz w:val="26"/>
          <w:szCs w:val="26"/>
        </w:rPr>
        <w:t>- повысить результаты государственной итоговой аттестации выпускников;</w:t>
      </w:r>
    </w:p>
    <w:p w:rsidR="000B4214" w:rsidRDefault="000B4214" w:rsidP="000B4214">
      <w:pPr>
        <w:ind w:firstLine="708"/>
        <w:jc w:val="both"/>
        <w:rPr>
          <w:sz w:val="26"/>
          <w:szCs w:val="26"/>
        </w:rPr>
      </w:pPr>
      <w:r>
        <w:rPr>
          <w:sz w:val="26"/>
          <w:szCs w:val="26"/>
        </w:rPr>
        <w:t>- провести модернизацию учебно-материальной базы общеобразовательных учреждений;</w:t>
      </w:r>
    </w:p>
    <w:p w:rsidR="000B4214" w:rsidRDefault="000B4214" w:rsidP="000B4214">
      <w:pPr>
        <w:ind w:firstLine="708"/>
        <w:jc w:val="both"/>
        <w:rPr>
          <w:sz w:val="26"/>
          <w:szCs w:val="26"/>
        </w:rPr>
      </w:pPr>
      <w:r>
        <w:rPr>
          <w:sz w:val="26"/>
          <w:szCs w:val="26"/>
        </w:rPr>
        <w:t xml:space="preserve">- создать условия для успешной социализации и эффективной самореализации детей и молодёжи </w:t>
      </w:r>
      <w:proofErr w:type="spellStart"/>
      <w:r>
        <w:rPr>
          <w:sz w:val="26"/>
          <w:szCs w:val="26"/>
        </w:rPr>
        <w:t>Дальнереченского</w:t>
      </w:r>
      <w:proofErr w:type="spellEnd"/>
      <w:r>
        <w:rPr>
          <w:sz w:val="26"/>
          <w:szCs w:val="26"/>
        </w:rPr>
        <w:t xml:space="preserve"> муниципального района;</w:t>
      </w:r>
    </w:p>
    <w:p w:rsidR="000B4214" w:rsidRDefault="000B4214" w:rsidP="000B4214">
      <w:pPr>
        <w:ind w:firstLine="708"/>
        <w:jc w:val="both"/>
        <w:rPr>
          <w:sz w:val="26"/>
          <w:szCs w:val="26"/>
        </w:rPr>
      </w:pPr>
      <w:r>
        <w:rPr>
          <w:sz w:val="26"/>
          <w:szCs w:val="26"/>
        </w:rPr>
        <w:t>-обеспечить подготовку и приемку образовательных учреждений к каждому учебному году без замечаний.</w:t>
      </w:r>
    </w:p>
    <w:p w:rsidR="000B4214" w:rsidRDefault="000B4214" w:rsidP="000B4214">
      <w:pPr>
        <w:ind w:firstLine="708"/>
        <w:jc w:val="both"/>
        <w:rPr>
          <w:sz w:val="26"/>
          <w:szCs w:val="26"/>
        </w:rPr>
      </w:pPr>
    </w:p>
    <w:p w:rsidR="000B4214" w:rsidRDefault="000B4214" w:rsidP="000B4214">
      <w:pPr>
        <w:ind w:firstLine="708"/>
        <w:jc w:val="both"/>
        <w:rPr>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pPr>
    </w:p>
    <w:p w:rsidR="000B4214" w:rsidRDefault="000B4214" w:rsidP="000B4214">
      <w:pPr>
        <w:jc w:val="center"/>
        <w:rPr>
          <w:b/>
          <w:sz w:val="26"/>
          <w:szCs w:val="26"/>
        </w:rPr>
        <w:sectPr w:rsidR="000B4214" w:rsidSect="00777E4C">
          <w:pgSz w:w="11906" w:h="16838"/>
          <w:pgMar w:top="1134" w:right="851" w:bottom="1134" w:left="1701" w:header="709" w:footer="709" w:gutter="0"/>
          <w:cols w:space="708"/>
          <w:docGrid w:linePitch="360"/>
        </w:sectPr>
      </w:pPr>
    </w:p>
    <w:p w:rsidR="000B4214" w:rsidRDefault="000B4214" w:rsidP="000B4214">
      <w:pPr>
        <w:shd w:val="clear" w:color="auto" w:fill="FFFFFF"/>
        <w:tabs>
          <w:tab w:val="left" w:pos="6331"/>
        </w:tabs>
        <w:suppressAutoHyphens/>
        <w:jc w:val="right"/>
        <w:rPr>
          <w:sz w:val="26"/>
          <w:szCs w:val="26"/>
        </w:rPr>
      </w:pPr>
      <w:r>
        <w:rPr>
          <w:sz w:val="26"/>
          <w:szCs w:val="26"/>
        </w:rPr>
        <w:lastRenderedPageBreak/>
        <w:t xml:space="preserve">Приложение № 1 </w:t>
      </w:r>
    </w:p>
    <w:p w:rsidR="000B4214" w:rsidRDefault="000B4214" w:rsidP="000B4214">
      <w:pPr>
        <w:autoSpaceDE w:val="0"/>
        <w:autoSpaceDN w:val="0"/>
        <w:adjustRightInd w:val="0"/>
        <w:jc w:val="right"/>
        <w:rPr>
          <w:sz w:val="26"/>
          <w:szCs w:val="26"/>
        </w:rPr>
      </w:pPr>
      <w:r>
        <w:rPr>
          <w:sz w:val="26"/>
          <w:szCs w:val="26"/>
        </w:rPr>
        <w:t xml:space="preserve">к подпрограмме </w:t>
      </w:r>
      <w:r w:rsidRPr="005F7925">
        <w:rPr>
          <w:sz w:val="26"/>
          <w:szCs w:val="26"/>
        </w:rPr>
        <w:t xml:space="preserve">«Развитие </w:t>
      </w:r>
      <w:r>
        <w:rPr>
          <w:sz w:val="26"/>
          <w:szCs w:val="26"/>
        </w:rPr>
        <w:t xml:space="preserve">системы дополнительного </w:t>
      </w:r>
      <w:r w:rsidRPr="005F7925">
        <w:rPr>
          <w:sz w:val="26"/>
          <w:szCs w:val="26"/>
        </w:rPr>
        <w:t>образования</w:t>
      </w:r>
      <w:r>
        <w:rPr>
          <w:sz w:val="26"/>
          <w:szCs w:val="26"/>
        </w:rPr>
        <w:t xml:space="preserve">, </w:t>
      </w:r>
    </w:p>
    <w:p w:rsidR="000B4214" w:rsidRDefault="000B4214" w:rsidP="000B4214">
      <w:pPr>
        <w:autoSpaceDE w:val="0"/>
        <w:autoSpaceDN w:val="0"/>
        <w:adjustRightInd w:val="0"/>
        <w:jc w:val="right"/>
        <w:rPr>
          <w:sz w:val="26"/>
          <w:szCs w:val="26"/>
        </w:rPr>
      </w:pPr>
      <w:r>
        <w:rPr>
          <w:sz w:val="26"/>
          <w:szCs w:val="26"/>
        </w:rPr>
        <w:t>отдыха, оздоровления и занятости детей и подростков</w:t>
      </w:r>
    </w:p>
    <w:p w:rsidR="000B4214" w:rsidRDefault="000B4214" w:rsidP="000B4214">
      <w:pPr>
        <w:autoSpaceDE w:val="0"/>
        <w:autoSpaceDN w:val="0"/>
        <w:adjustRightInd w:val="0"/>
        <w:jc w:val="right"/>
        <w:rPr>
          <w:sz w:val="26"/>
          <w:szCs w:val="26"/>
        </w:rPr>
      </w:pPr>
      <w:r w:rsidRPr="005F7925">
        <w:rPr>
          <w:sz w:val="26"/>
          <w:szCs w:val="26"/>
        </w:rPr>
        <w:t xml:space="preserve">на территории </w:t>
      </w:r>
      <w:proofErr w:type="spellStart"/>
      <w:r>
        <w:rPr>
          <w:sz w:val="26"/>
          <w:szCs w:val="26"/>
        </w:rPr>
        <w:t>Дальнереченского</w:t>
      </w:r>
      <w:proofErr w:type="spellEnd"/>
      <w:r w:rsidRPr="005F7925">
        <w:rPr>
          <w:sz w:val="26"/>
          <w:szCs w:val="26"/>
        </w:rPr>
        <w:t xml:space="preserve"> </w:t>
      </w:r>
      <w:proofErr w:type="gramStart"/>
      <w:r w:rsidRPr="005F7925">
        <w:rPr>
          <w:sz w:val="26"/>
          <w:szCs w:val="26"/>
        </w:rPr>
        <w:t>муниципального</w:t>
      </w:r>
      <w:proofErr w:type="gramEnd"/>
    </w:p>
    <w:p w:rsidR="000B4214" w:rsidRPr="005F7925" w:rsidRDefault="000B4214" w:rsidP="000B4214">
      <w:pPr>
        <w:autoSpaceDE w:val="0"/>
        <w:autoSpaceDN w:val="0"/>
        <w:adjustRightInd w:val="0"/>
        <w:jc w:val="right"/>
        <w:rPr>
          <w:sz w:val="26"/>
          <w:szCs w:val="26"/>
        </w:rPr>
      </w:pPr>
      <w:r>
        <w:rPr>
          <w:sz w:val="26"/>
          <w:szCs w:val="26"/>
        </w:rPr>
        <w:t>района</w:t>
      </w:r>
      <w:r w:rsidRPr="005F7925">
        <w:rPr>
          <w:sz w:val="26"/>
          <w:szCs w:val="26"/>
        </w:rPr>
        <w:t>»</w:t>
      </w:r>
    </w:p>
    <w:p w:rsidR="000B4214" w:rsidRDefault="000B4214" w:rsidP="000B4214">
      <w:pPr>
        <w:shd w:val="clear" w:color="auto" w:fill="FFFFFF"/>
        <w:tabs>
          <w:tab w:val="left" w:pos="6331"/>
        </w:tabs>
        <w:suppressAutoHyphens/>
        <w:jc w:val="center"/>
        <w:rPr>
          <w:sz w:val="26"/>
          <w:szCs w:val="26"/>
        </w:rPr>
      </w:pPr>
    </w:p>
    <w:p w:rsidR="000B4214" w:rsidRPr="00B774E2" w:rsidRDefault="000B4214" w:rsidP="000B4214">
      <w:pPr>
        <w:shd w:val="clear" w:color="auto" w:fill="FFFFFF"/>
        <w:tabs>
          <w:tab w:val="left" w:pos="6331"/>
        </w:tabs>
        <w:suppressAutoHyphens/>
        <w:jc w:val="center"/>
        <w:rPr>
          <w:sz w:val="26"/>
          <w:szCs w:val="26"/>
        </w:rPr>
      </w:pPr>
      <w:r w:rsidRPr="00B774E2">
        <w:rPr>
          <w:sz w:val="26"/>
          <w:szCs w:val="26"/>
        </w:rPr>
        <w:t>Ресурсное обеспечение реализа</w:t>
      </w:r>
      <w:r>
        <w:rPr>
          <w:sz w:val="26"/>
          <w:szCs w:val="26"/>
        </w:rPr>
        <w:t>ции Подп</w:t>
      </w:r>
      <w:r w:rsidRPr="00B774E2">
        <w:rPr>
          <w:sz w:val="26"/>
          <w:szCs w:val="26"/>
        </w:rPr>
        <w:t xml:space="preserve">рограммы </w:t>
      </w:r>
    </w:p>
    <w:p w:rsidR="000B4214" w:rsidRPr="004F6430" w:rsidRDefault="000B4214" w:rsidP="000B4214">
      <w:pPr>
        <w:shd w:val="clear" w:color="auto" w:fill="FFFFFF"/>
        <w:tabs>
          <w:tab w:val="left" w:pos="6331"/>
        </w:tabs>
        <w:suppressAutoHyphens/>
        <w:jc w:val="center"/>
        <w:rPr>
          <w:sz w:val="26"/>
          <w:szCs w:val="26"/>
          <w:u w:val="single"/>
        </w:rPr>
      </w:pPr>
      <w:r w:rsidRPr="004F6430">
        <w:rPr>
          <w:sz w:val="26"/>
          <w:szCs w:val="26"/>
          <w:u w:val="single"/>
        </w:rPr>
        <w:t>за счет средств районного бюджета, (</w:t>
      </w:r>
      <w:proofErr w:type="spellStart"/>
      <w:r w:rsidRPr="004F6430">
        <w:rPr>
          <w:sz w:val="26"/>
          <w:szCs w:val="26"/>
          <w:u w:val="single"/>
        </w:rPr>
        <w:t>тыс</w:t>
      </w:r>
      <w:proofErr w:type="gramStart"/>
      <w:r w:rsidRPr="004F6430">
        <w:rPr>
          <w:sz w:val="26"/>
          <w:szCs w:val="26"/>
          <w:u w:val="single"/>
        </w:rPr>
        <w:t>.р</w:t>
      </w:r>
      <w:proofErr w:type="gramEnd"/>
      <w:r w:rsidRPr="004F6430">
        <w:rPr>
          <w:sz w:val="26"/>
          <w:szCs w:val="26"/>
          <w:u w:val="single"/>
        </w:rPr>
        <w:t>уб</w:t>
      </w:r>
      <w:proofErr w:type="spellEnd"/>
      <w:r w:rsidRPr="004F6430">
        <w:rPr>
          <w:sz w:val="26"/>
          <w:szCs w:val="26"/>
          <w:u w:val="single"/>
        </w:rPr>
        <w:t>.)</w:t>
      </w:r>
    </w:p>
    <w:p w:rsidR="000B4214" w:rsidRDefault="000B4214" w:rsidP="000B4214">
      <w:pPr>
        <w:autoSpaceDE w:val="0"/>
        <w:autoSpaceDN w:val="0"/>
        <w:adjustRightInd w:val="0"/>
        <w:jc w:val="center"/>
        <w:rPr>
          <w:sz w:val="26"/>
          <w:szCs w:val="26"/>
        </w:rPr>
      </w:pPr>
      <w:r>
        <w:rPr>
          <w:sz w:val="26"/>
          <w:szCs w:val="26"/>
        </w:rPr>
        <w:t>Под</w:t>
      </w:r>
      <w:r w:rsidRPr="005F7925">
        <w:rPr>
          <w:sz w:val="26"/>
          <w:szCs w:val="26"/>
        </w:rPr>
        <w:t xml:space="preserve">программа «Развитие </w:t>
      </w:r>
      <w:r>
        <w:rPr>
          <w:sz w:val="26"/>
          <w:szCs w:val="26"/>
        </w:rPr>
        <w:t xml:space="preserve">системы дополнительного </w:t>
      </w:r>
      <w:r w:rsidRPr="005F7925">
        <w:rPr>
          <w:sz w:val="26"/>
          <w:szCs w:val="26"/>
        </w:rPr>
        <w:t>образования</w:t>
      </w:r>
      <w:r>
        <w:rPr>
          <w:sz w:val="26"/>
          <w:szCs w:val="26"/>
        </w:rPr>
        <w:t>,</w:t>
      </w:r>
    </w:p>
    <w:p w:rsidR="000B4214" w:rsidRDefault="000B4214" w:rsidP="000B4214">
      <w:pPr>
        <w:autoSpaceDE w:val="0"/>
        <w:autoSpaceDN w:val="0"/>
        <w:adjustRightInd w:val="0"/>
        <w:jc w:val="center"/>
        <w:rPr>
          <w:sz w:val="26"/>
          <w:szCs w:val="26"/>
        </w:rPr>
      </w:pPr>
      <w:r>
        <w:rPr>
          <w:sz w:val="26"/>
          <w:szCs w:val="26"/>
        </w:rPr>
        <w:t>отдыха, оздоровления и занятости детей и подростков</w:t>
      </w:r>
    </w:p>
    <w:p w:rsidR="000B4214" w:rsidRDefault="000B4214" w:rsidP="000B4214">
      <w:pPr>
        <w:autoSpaceDE w:val="0"/>
        <w:autoSpaceDN w:val="0"/>
        <w:adjustRightInd w:val="0"/>
        <w:jc w:val="center"/>
        <w:rPr>
          <w:sz w:val="26"/>
          <w:szCs w:val="26"/>
        </w:rPr>
      </w:pPr>
      <w:r w:rsidRPr="005F7925">
        <w:rPr>
          <w:sz w:val="26"/>
          <w:szCs w:val="26"/>
        </w:rPr>
        <w:t xml:space="preserve">на территории </w:t>
      </w:r>
      <w:proofErr w:type="spellStart"/>
      <w:r>
        <w:rPr>
          <w:sz w:val="26"/>
          <w:szCs w:val="26"/>
        </w:rPr>
        <w:t>Дальнереченского</w:t>
      </w:r>
      <w:proofErr w:type="spellEnd"/>
      <w:r w:rsidRPr="005F7925">
        <w:rPr>
          <w:sz w:val="26"/>
          <w:szCs w:val="26"/>
        </w:rPr>
        <w:t xml:space="preserve"> </w:t>
      </w:r>
      <w:proofErr w:type="gramStart"/>
      <w:r w:rsidRPr="005F7925">
        <w:rPr>
          <w:sz w:val="26"/>
          <w:szCs w:val="26"/>
        </w:rPr>
        <w:t>муниципального</w:t>
      </w:r>
      <w:proofErr w:type="gramEnd"/>
    </w:p>
    <w:p w:rsidR="000B4214" w:rsidRPr="005F7925" w:rsidRDefault="000B4214" w:rsidP="000B4214">
      <w:pPr>
        <w:autoSpaceDE w:val="0"/>
        <w:autoSpaceDN w:val="0"/>
        <w:adjustRightInd w:val="0"/>
        <w:jc w:val="center"/>
        <w:rPr>
          <w:sz w:val="26"/>
          <w:szCs w:val="26"/>
        </w:rPr>
      </w:pPr>
      <w:r>
        <w:rPr>
          <w:sz w:val="26"/>
          <w:szCs w:val="26"/>
        </w:rPr>
        <w:t>района</w:t>
      </w:r>
      <w:r w:rsidRPr="005F7925">
        <w:rPr>
          <w:sz w:val="26"/>
          <w:szCs w:val="26"/>
        </w:rPr>
        <w:t>»</w:t>
      </w:r>
    </w:p>
    <w:p w:rsidR="000B4214" w:rsidRDefault="000B4214" w:rsidP="000B4214">
      <w:pPr>
        <w:autoSpaceDE w:val="0"/>
        <w:autoSpaceDN w:val="0"/>
        <w:adjustRightInd w:val="0"/>
        <w:jc w:val="both"/>
        <w:rPr>
          <w:sz w:val="26"/>
          <w:szCs w:val="26"/>
        </w:rPr>
      </w:pPr>
    </w:p>
    <w:tbl>
      <w:tblPr>
        <w:tblW w:w="15840" w:type="dxa"/>
        <w:tblCellSpacing w:w="5" w:type="nil"/>
        <w:tblInd w:w="-285" w:type="dxa"/>
        <w:tblLayout w:type="fixed"/>
        <w:tblCellMar>
          <w:left w:w="75" w:type="dxa"/>
          <w:right w:w="75" w:type="dxa"/>
        </w:tblCellMar>
        <w:tblLook w:val="0000" w:firstRow="0" w:lastRow="0" w:firstColumn="0" w:lastColumn="0" w:noHBand="0" w:noVBand="0"/>
      </w:tblPr>
      <w:tblGrid>
        <w:gridCol w:w="900"/>
        <w:gridCol w:w="3780"/>
        <w:gridCol w:w="2340"/>
        <w:gridCol w:w="2520"/>
        <w:gridCol w:w="2160"/>
        <w:gridCol w:w="2160"/>
        <w:gridCol w:w="1980"/>
      </w:tblGrid>
      <w:tr w:rsidR="000B4214" w:rsidRPr="00EC00D7" w:rsidTr="006C65E6">
        <w:trPr>
          <w:trHeight w:val="480"/>
          <w:tblCellSpacing w:w="5" w:type="nil"/>
        </w:trPr>
        <w:tc>
          <w:tcPr>
            <w:tcW w:w="900" w:type="dxa"/>
            <w:vMerge w:val="restart"/>
            <w:tcBorders>
              <w:top w:val="single" w:sz="8" w:space="0" w:color="auto"/>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rPr>
                <w:sz w:val="20"/>
                <w:szCs w:val="20"/>
              </w:rPr>
            </w:pPr>
            <w:r w:rsidRPr="002C5D17">
              <w:rPr>
                <w:sz w:val="20"/>
                <w:szCs w:val="20"/>
              </w:rPr>
              <w:t xml:space="preserve">N  </w:t>
            </w:r>
          </w:p>
          <w:p w:rsidR="000B4214" w:rsidRPr="002C5D17" w:rsidRDefault="000B4214" w:rsidP="006C65E6">
            <w:pPr>
              <w:autoSpaceDE w:val="0"/>
              <w:autoSpaceDN w:val="0"/>
              <w:adjustRightInd w:val="0"/>
              <w:rPr>
                <w:sz w:val="20"/>
                <w:szCs w:val="20"/>
              </w:rPr>
            </w:pPr>
            <w:proofErr w:type="gramStart"/>
            <w:r w:rsidRPr="002C5D17">
              <w:rPr>
                <w:sz w:val="20"/>
                <w:szCs w:val="20"/>
              </w:rPr>
              <w:t>п</w:t>
            </w:r>
            <w:proofErr w:type="gramEnd"/>
            <w:r w:rsidRPr="002C5D17">
              <w:rPr>
                <w:sz w:val="20"/>
                <w:szCs w:val="20"/>
              </w:rPr>
              <w:t xml:space="preserve">/п </w:t>
            </w:r>
          </w:p>
        </w:tc>
        <w:tc>
          <w:tcPr>
            <w:tcW w:w="3780" w:type="dxa"/>
            <w:vMerge w:val="restart"/>
            <w:tcBorders>
              <w:top w:val="single" w:sz="8" w:space="0" w:color="auto"/>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rPr>
                <w:sz w:val="20"/>
                <w:szCs w:val="20"/>
              </w:rPr>
            </w:pPr>
            <w:r w:rsidRPr="002C5D17">
              <w:rPr>
                <w:sz w:val="20"/>
                <w:szCs w:val="20"/>
              </w:rPr>
              <w:t xml:space="preserve"> Наименование  </w:t>
            </w:r>
          </w:p>
          <w:p w:rsidR="000B4214" w:rsidRPr="002C5D17" w:rsidRDefault="000B4214" w:rsidP="006C65E6">
            <w:pPr>
              <w:autoSpaceDE w:val="0"/>
              <w:autoSpaceDN w:val="0"/>
              <w:adjustRightInd w:val="0"/>
              <w:rPr>
                <w:sz w:val="20"/>
                <w:szCs w:val="20"/>
              </w:rPr>
            </w:pPr>
            <w:r w:rsidRPr="002C5D17">
              <w:rPr>
                <w:sz w:val="20"/>
                <w:szCs w:val="20"/>
              </w:rPr>
              <w:t xml:space="preserve">  отдельного   </w:t>
            </w:r>
          </w:p>
          <w:p w:rsidR="000B4214" w:rsidRPr="002C5D17" w:rsidRDefault="000B4214" w:rsidP="006C65E6">
            <w:pPr>
              <w:autoSpaceDE w:val="0"/>
              <w:autoSpaceDN w:val="0"/>
              <w:adjustRightInd w:val="0"/>
              <w:rPr>
                <w:sz w:val="20"/>
                <w:szCs w:val="20"/>
              </w:rPr>
            </w:pPr>
            <w:r w:rsidRPr="002C5D17">
              <w:rPr>
                <w:sz w:val="20"/>
                <w:szCs w:val="20"/>
              </w:rPr>
              <w:t xml:space="preserve">  мероприятия  </w:t>
            </w:r>
          </w:p>
        </w:tc>
        <w:tc>
          <w:tcPr>
            <w:tcW w:w="2340" w:type="dxa"/>
            <w:vMerge w:val="restart"/>
            <w:tcBorders>
              <w:top w:val="single" w:sz="8" w:space="0" w:color="auto"/>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rPr>
                <w:sz w:val="20"/>
                <w:szCs w:val="20"/>
              </w:rPr>
            </w:pPr>
            <w:r w:rsidRPr="002C5D17">
              <w:rPr>
                <w:sz w:val="20"/>
                <w:szCs w:val="20"/>
              </w:rPr>
              <w:t>Ответственный</w:t>
            </w:r>
          </w:p>
          <w:p w:rsidR="000B4214" w:rsidRPr="002C5D17" w:rsidRDefault="000B4214" w:rsidP="006C65E6">
            <w:pPr>
              <w:autoSpaceDE w:val="0"/>
              <w:autoSpaceDN w:val="0"/>
              <w:adjustRightInd w:val="0"/>
              <w:rPr>
                <w:sz w:val="20"/>
                <w:szCs w:val="20"/>
              </w:rPr>
            </w:pPr>
            <w:r w:rsidRPr="002C5D17">
              <w:rPr>
                <w:sz w:val="20"/>
                <w:szCs w:val="20"/>
              </w:rPr>
              <w:t xml:space="preserve">исполнитель, </w:t>
            </w:r>
          </w:p>
          <w:p w:rsidR="000B4214" w:rsidRPr="002C5D17" w:rsidRDefault="000B4214" w:rsidP="006C65E6">
            <w:pPr>
              <w:autoSpaceDE w:val="0"/>
              <w:autoSpaceDN w:val="0"/>
              <w:adjustRightInd w:val="0"/>
              <w:rPr>
                <w:sz w:val="20"/>
                <w:szCs w:val="20"/>
              </w:rPr>
            </w:pPr>
            <w:r w:rsidRPr="002C5D17">
              <w:rPr>
                <w:sz w:val="20"/>
                <w:szCs w:val="20"/>
              </w:rPr>
              <w:t>соисполнители</w:t>
            </w:r>
          </w:p>
        </w:tc>
        <w:tc>
          <w:tcPr>
            <w:tcW w:w="2520" w:type="dxa"/>
            <w:tcBorders>
              <w:top w:val="single" w:sz="8" w:space="0" w:color="auto"/>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 xml:space="preserve">Код </w:t>
            </w:r>
            <w:proofErr w:type="gramStart"/>
            <w:r w:rsidRPr="002C5D17">
              <w:rPr>
                <w:sz w:val="20"/>
                <w:szCs w:val="20"/>
              </w:rPr>
              <w:t>бюджетной</w:t>
            </w:r>
            <w:proofErr w:type="gramEnd"/>
          </w:p>
          <w:p w:rsidR="000B4214" w:rsidRPr="002C5D17" w:rsidRDefault="000B4214" w:rsidP="006C65E6">
            <w:pPr>
              <w:autoSpaceDE w:val="0"/>
              <w:autoSpaceDN w:val="0"/>
              <w:adjustRightInd w:val="0"/>
              <w:jc w:val="center"/>
              <w:rPr>
                <w:sz w:val="20"/>
                <w:szCs w:val="20"/>
              </w:rPr>
            </w:pPr>
            <w:r w:rsidRPr="002C5D17">
              <w:rPr>
                <w:sz w:val="20"/>
                <w:szCs w:val="20"/>
              </w:rPr>
              <w:t>классификации</w:t>
            </w:r>
          </w:p>
        </w:tc>
        <w:tc>
          <w:tcPr>
            <w:tcW w:w="6300" w:type="dxa"/>
            <w:gridSpan w:val="3"/>
            <w:tcBorders>
              <w:top w:val="single" w:sz="8" w:space="0" w:color="auto"/>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Расходы (тыс. руб.), годы</w:t>
            </w:r>
          </w:p>
        </w:tc>
      </w:tr>
      <w:tr w:rsidR="000B4214" w:rsidRPr="00EC00D7" w:rsidTr="006C65E6">
        <w:trPr>
          <w:trHeight w:val="640"/>
          <w:tblCellSpacing w:w="5" w:type="nil"/>
        </w:trPr>
        <w:tc>
          <w:tcPr>
            <w:tcW w:w="900" w:type="dxa"/>
            <w:vMerge/>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ind w:firstLine="540"/>
              <w:jc w:val="both"/>
              <w:rPr>
                <w:sz w:val="20"/>
                <w:szCs w:val="20"/>
              </w:rPr>
            </w:pPr>
          </w:p>
        </w:tc>
        <w:tc>
          <w:tcPr>
            <w:tcW w:w="3780" w:type="dxa"/>
            <w:vMerge/>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ind w:firstLine="540"/>
              <w:jc w:val="both"/>
              <w:rPr>
                <w:sz w:val="20"/>
                <w:szCs w:val="20"/>
              </w:rPr>
            </w:pPr>
          </w:p>
        </w:tc>
        <w:tc>
          <w:tcPr>
            <w:tcW w:w="2340" w:type="dxa"/>
            <w:vMerge/>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ind w:firstLine="540"/>
              <w:jc w:val="both"/>
              <w:rPr>
                <w:sz w:val="20"/>
                <w:szCs w:val="20"/>
              </w:rPr>
            </w:pPr>
          </w:p>
        </w:tc>
        <w:tc>
          <w:tcPr>
            <w:tcW w:w="252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ЦСР</w:t>
            </w:r>
          </w:p>
        </w:tc>
        <w:tc>
          <w:tcPr>
            <w:tcW w:w="216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Первый 2016 год планового периода</w:t>
            </w:r>
          </w:p>
        </w:tc>
        <w:tc>
          <w:tcPr>
            <w:tcW w:w="216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Второй 2017 год планового периода</w:t>
            </w:r>
          </w:p>
        </w:tc>
        <w:tc>
          <w:tcPr>
            <w:tcW w:w="198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Третий 2018 год планового периода</w:t>
            </w:r>
          </w:p>
        </w:tc>
      </w:tr>
      <w:tr w:rsidR="000B4214" w:rsidRPr="00EC00D7" w:rsidTr="006C65E6">
        <w:trPr>
          <w:tblCellSpacing w:w="5" w:type="nil"/>
        </w:trPr>
        <w:tc>
          <w:tcPr>
            <w:tcW w:w="90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1</w:t>
            </w:r>
          </w:p>
        </w:tc>
        <w:tc>
          <w:tcPr>
            <w:tcW w:w="37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2</w:t>
            </w:r>
          </w:p>
        </w:tc>
        <w:tc>
          <w:tcPr>
            <w:tcW w:w="234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3</w:t>
            </w:r>
          </w:p>
        </w:tc>
        <w:tc>
          <w:tcPr>
            <w:tcW w:w="252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6</w:t>
            </w:r>
          </w:p>
        </w:tc>
        <w:tc>
          <w:tcPr>
            <w:tcW w:w="216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216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9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6331"/>
              </w:tabs>
              <w:suppressAutoHyphens/>
              <w:jc w:val="center"/>
              <w:rPr>
                <w:b/>
                <w:sz w:val="22"/>
                <w:szCs w:val="22"/>
              </w:rPr>
            </w:pPr>
            <w:r>
              <w:rPr>
                <w:b/>
                <w:sz w:val="22"/>
                <w:szCs w:val="22"/>
              </w:rPr>
              <w:t>1.</w:t>
            </w:r>
          </w:p>
        </w:tc>
        <w:tc>
          <w:tcPr>
            <w:tcW w:w="378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 w:val="left" w:pos="6331"/>
              </w:tabs>
              <w:suppressAutoHyphens/>
              <w:jc w:val="both"/>
              <w:rPr>
                <w:b/>
              </w:rPr>
            </w:pPr>
            <w:r>
              <w:rPr>
                <w:b/>
              </w:rPr>
              <w:t xml:space="preserve">Развитие системы дополнительного образования, отдыха, оздоровления и занятости  детей и подростков на территории </w:t>
            </w:r>
            <w:proofErr w:type="spellStart"/>
            <w:r>
              <w:rPr>
                <w:b/>
              </w:rPr>
              <w:t>Дальнереченского</w:t>
            </w:r>
            <w:proofErr w:type="spellEnd"/>
            <w:r>
              <w:rPr>
                <w:b/>
              </w:rPr>
              <w:t xml:space="preserve"> муниципального района</w:t>
            </w:r>
          </w:p>
        </w:tc>
        <w:tc>
          <w:tcPr>
            <w:tcW w:w="234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 w:val="left" w:pos="6331"/>
              </w:tabs>
              <w:suppressAutoHyphens/>
              <w:jc w:val="center"/>
              <w:rPr>
                <w:b/>
              </w:rPr>
            </w:pPr>
            <w:r w:rsidRPr="00F662ED">
              <w:rPr>
                <w:b/>
              </w:rPr>
              <w:t>МКУ «УНО</w:t>
            </w:r>
            <w:proofErr w:type="gramStart"/>
            <w:r w:rsidRPr="00F662ED">
              <w:rPr>
                <w:b/>
              </w:rPr>
              <w:t>»Д</w:t>
            </w:r>
            <w:proofErr w:type="gramEnd"/>
            <w:r w:rsidRPr="00F662ED">
              <w:rPr>
                <w:b/>
              </w:rP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F662ED" w:rsidRDefault="000B4214" w:rsidP="006C65E6">
            <w:pPr>
              <w:jc w:val="center"/>
              <w:rPr>
                <w:b/>
              </w:rPr>
            </w:pPr>
            <w:r>
              <w:rPr>
                <w:b/>
              </w:rPr>
              <w:t>0130000000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F662ED" w:rsidRDefault="000B4214" w:rsidP="006C65E6">
            <w:pPr>
              <w:jc w:val="center"/>
              <w:rPr>
                <w:b/>
              </w:rPr>
            </w:pPr>
            <w:r>
              <w:rPr>
                <w:b/>
              </w:rPr>
              <w:t>8 347,45</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F662ED" w:rsidRDefault="000B4214" w:rsidP="006C65E6">
            <w:pPr>
              <w:jc w:val="center"/>
              <w:rPr>
                <w:b/>
              </w:rPr>
            </w:pPr>
            <w:r w:rsidRPr="00F662ED">
              <w:rPr>
                <w:b/>
              </w:rPr>
              <w:t>11 </w:t>
            </w:r>
            <w:r>
              <w:rPr>
                <w:b/>
              </w:rPr>
              <w:t>675</w:t>
            </w:r>
            <w:r w:rsidRPr="00F662ED">
              <w:rPr>
                <w:b/>
              </w:rPr>
              <w:t>,60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F662ED" w:rsidRDefault="000B4214" w:rsidP="006C65E6">
            <w:pPr>
              <w:jc w:val="center"/>
              <w:rPr>
                <w:b/>
              </w:rPr>
            </w:pPr>
            <w:r w:rsidRPr="00F662ED">
              <w:rPr>
                <w:b/>
              </w:rPr>
              <w:t>11</w:t>
            </w:r>
            <w:r>
              <w:rPr>
                <w:b/>
              </w:rPr>
              <w:t> 712,60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E817BF" w:rsidRDefault="000B4214" w:rsidP="006C65E6">
            <w:pPr>
              <w:tabs>
                <w:tab w:val="left" w:pos="6331"/>
              </w:tabs>
              <w:suppressAutoHyphens/>
              <w:jc w:val="center"/>
              <w:rPr>
                <w:b/>
                <w:sz w:val="22"/>
                <w:szCs w:val="22"/>
              </w:rPr>
            </w:pPr>
            <w:r>
              <w:rPr>
                <w:b/>
                <w:sz w:val="22"/>
                <w:szCs w:val="22"/>
              </w:rPr>
              <w:t>1</w:t>
            </w:r>
            <w:r w:rsidRPr="00E817BF">
              <w:rPr>
                <w:b/>
                <w:sz w:val="22"/>
                <w:szCs w:val="22"/>
              </w:rPr>
              <w:t>.1.</w:t>
            </w:r>
          </w:p>
        </w:tc>
        <w:tc>
          <w:tcPr>
            <w:tcW w:w="3780" w:type="dxa"/>
            <w:tcBorders>
              <w:top w:val="single" w:sz="4" w:space="0" w:color="auto"/>
              <w:left w:val="single" w:sz="8" w:space="0" w:color="auto"/>
              <w:bottom w:val="single" w:sz="4" w:space="0" w:color="auto"/>
              <w:right w:val="single" w:sz="8" w:space="0" w:color="auto"/>
            </w:tcBorders>
            <w:vAlign w:val="center"/>
          </w:tcPr>
          <w:p w:rsidR="000B4214" w:rsidRPr="00E817BF" w:rsidRDefault="000B4214" w:rsidP="006C65E6">
            <w:pPr>
              <w:autoSpaceDE w:val="0"/>
              <w:autoSpaceDN w:val="0"/>
              <w:adjustRightInd w:val="0"/>
              <w:rPr>
                <w:b/>
              </w:rPr>
            </w:pPr>
            <w:r>
              <w:rPr>
                <w:b/>
              </w:rPr>
              <w:t xml:space="preserve">Основное мероприятие: </w:t>
            </w:r>
            <w:r w:rsidRPr="00E817BF">
              <w:rPr>
                <w:b/>
              </w:rPr>
              <w:t>Реализация дополнительных общеобразовательных, общеразвивающих программ</w:t>
            </w:r>
          </w:p>
        </w:tc>
        <w:tc>
          <w:tcPr>
            <w:tcW w:w="2340" w:type="dxa"/>
            <w:tcBorders>
              <w:top w:val="single" w:sz="4" w:space="0" w:color="auto"/>
              <w:left w:val="single" w:sz="8" w:space="0" w:color="auto"/>
              <w:bottom w:val="single" w:sz="4" w:space="0" w:color="auto"/>
              <w:right w:val="single" w:sz="8" w:space="0" w:color="auto"/>
            </w:tcBorders>
          </w:tcPr>
          <w:p w:rsidR="000B4214" w:rsidRPr="00E817BF" w:rsidRDefault="000B4214" w:rsidP="006C65E6">
            <w:pPr>
              <w:tabs>
                <w:tab w:val="left" w:pos="1380"/>
                <w:tab w:val="left" w:pos="6331"/>
              </w:tabs>
              <w:suppressAutoHyphens/>
              <w:jc w:val="center"/>
              <w:rPr>
                <w:b/>
              </w:rPr>
            </w:pPr>
            <w:r w:rsidRPr="00E817BF">
              <w:rPr>
                <w:b/>
              </w:rPr>
              <w:t>МКУ «УНО</w:t>
            </w:r>
            <w:proofErr w:type="gramStart"/>
            <w:r w:rsidRPr="00E817BF">
              <w:rPr>
                <w:b/>
              </w:rPr>
              <w:t>»Д</w:t>
            </w:r>
            <w:proofErr w:type="gramEnd"/>
            <w:r w:rsidRPr="00E817BF">
              <w:rPr>
                <w:b/>
              </w:rP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E817BF" w:rsidRDefault="000B4214" w:rsidP="006C65E6">
            <w:pPr>
              <w:jc w:val="center"/>
              <w:rPr>
                <w:b/>
              </w:rPr>
            </w:pPr>
            <w:r>
              <w:rPr>
                <w:b/>
              </w:rPr>
              <w:t>0130100000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rPr>
                <w:b/>
              </w:rPr>
            </w:pPr>
            <w:r>
              <w:rPr>
                <w:b/>
              </w:rPr>
              <w:t>8 142,45</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rPr>
                <w:b/>
              </w:rPr>
            </w:pPr>
            <w:r w:rsidRPr="00EA2ECC">
              <w:rPr>
                <w:b/>
              </w:rPr>
              <w:t>11 369,60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rPr>
                <w:b/>
              </w:rPr>
            </w:pPr>
            <w:r w:rsidRPr="00EA2ECC">
              <w:rPr>
                <w:b/>
              </w:rPr>
              <w:t>11 405,60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p>
        </w:tc>
        <w:tc>
          <w:tcPr>
            <w:tcW w:w="37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autoSpaceDE w:val="0"/>
              <w:autoSpaceDN w:val="0"/>
              <w:adjustRightInd w:val="0"/>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216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9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1.1.1.</w:t>
            </w:r>
          </w:p>
        </w:tc>
        <w:tc>
          <w:tcPr>
            <w:tcW w:w="37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autoSpaceDE w:val="0"/>
              <w:autoSpaceDN w:val="0"/>
              <w:adjustRightInd w:val="0"/>
            </w:pPr>
            <w:proofErr w:type="gramStart"/>
            <w:r w:rsidRPr="00812C3C">
              <w:t>Расходы на обеспечение деятельности (оказание услуг, выполнение работ</w:t>
            </w:r>
            <w:proofErr w:type="gramEnd"/>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0130170590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8 142,45</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rsidRPr="00EA2ECC">
              <w:t>11 369,60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rsidRPr="00EA2ECC">
              <w:t>11 405,60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E817BF" w:rsidRDefault="000B4214" w:rsidP="006C65E6">
            <w:pPr>
              <w:tabs>
                <w:tab w:val="left" w:pos="6331"/>
              </w:tabs>
              <w:suppressAutoHyphens/>
              <w:jc w:val="center"/>
              <w:rPr>
                <w:b/>
                <w:sz w:val="22"/>
                <w:szCs w:val="22"/>
              </w:rPr>
            </w:pPr>
            <w:r>
              <w:rPr>
                <w:b/>
                <w:sz w:val="22"/>
                <w:szCs w:val="22"/>
              </w:rPr>
              <w:lastRenderedPageBreak/>
              <w:t>1</w:t>
            </w:r>
            <w:r w:rsidRPr="00E817BF">
              <w:rPr>
                <w:b/>
                <w:sz w:val="22"/>
                <w:szCs w:val="22"/>
              </w:rPr>
              <w:t>.2.</w:t>
            </w:r>
          </w:p>
        </w:tc>
        <w:tc>
          <w:tcPr>
            <w:tcW w:w="3780" w:type="dxa"/>
            <w:tcBorders>
              <w:top w:val="single" w:sz="4" w:space="0" w:color="auto"/>
              <w:left w:val="single" w:sz="8" w:space="0" w:color="auto"/>
              <w:bottom w:val="single" w:sz="4" w:space="0" w:color="auto"/>
              <w:right w:val="single" w:sz="8" w:space="0" w:color="auto"/>
            </w:tcBorders>
            <w:vAlign w:val="center"/>
          </w:tcPr>
          <w:p w:rsidR="000B4214" w:rsidRPr="00E817BF" w:rsidRDefault="000B4214" w:rsidP="006C65E6">
            <w:pPr>
              <w:autoSpaceDE w:val="0"/>
              <w:autoSpaceDN w:val="0"/>
              <w:adjustRightInd w:val="0"/>
              <w:rPr>
                <w:b/>
              </w:rPr>
            </w:pPr>
            <w:r>
              <w:rPr>
                <w:b/>
              </w:rPr>
              <w:t xml:space="preserve">Основное мероприятие: </w:t>
            </w:r>
            <w:r w:rsidRPr="00E817BF">
              <w:rPr>
                <w:b/>
              </w:rPr>
              <w:t>Мероприятия по приведению муниципальных общеобразовательных учреждений в соответствии с требованием безопасности</w:t>
            </w:r>
          </w:p>
        </w:tc>
        <w:tc>
          <w:tcPr>
            <w:tcW w:w="2340" w:type="dxa"/>
            <w:tcBorders>
              <w:top w:val="single" w:sz="4" w:space="0" w:color="auto"/>
              <w:left w:val="single" w:sz="8" w:space="0" w:color="auto"/>
              <w:bottom w:val="single" w:sz="4" w:space="0" w:color="auto"/>
              <w:right w:val="single" w:sz="8" w:space="0" w:color="auto"/>
            </w:tcBorders>
          </w:tcPr>
          <w:p w:rsidR="000B4214" w:rsidRPr="00E817BF" w:rsidRDefault="000B4214" w:rsidP="006C65E6">
            <w:pPr>
              <w:tabs>
                <w:tab w:val="left" w:pos="1380"/>
                <w:tab w:val="left" w:pos="6331"/>
              </w:tabs>
              <w:suppressAutoHyphens/>
              <w:jc w:val="center"/>
              <w:rPr>
                <w:b/>
              </w:rPr>
            </w:pPr>
            <w:r w:rsidRPr="00E817BF">
              <w:rPr>
                <w:b/>
              </w:rPr>
              <w:t>МКУ «УНО</w:t>
            </w:r>
            <w:proofErr w:type="gramStart"/>
            <w:r w:rsidRPr="00E817BF">
              <w:rPr>
                <w:b/>
              </w:rPr>
              <w:t>»Д</w:t>
            </w:r>
            <w:proofErr w:type="gramEnd"/>
            <w:r w:rsidRPr="00E817BF">
              <w:rPr>
                <w:b/>
              </w:rP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E817BF" w:rsidRDefault="000B4214" w:rsidP="006C65E6">
            <w:pPr>
              <w:jc w:val="center"/>
              <w:rPr>
                <w:b/>
              </w:rPr>
            </w:pPr>
            <w:r>
              <w:rPr>
                <w:b/>
              </w:rPr>
              <w:t>0130200000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E817BF" w:rsidRDefault="000B4214" w:rsidP="006C65E6">
            <w:pPr>
              <w:jc w:val="center"/>
              <w:rPr>
                <w:b/>
              </w:rPr>
            </w:pPr>
            <w:r w:rsidRPr="00E817BF">
              <w:rPr>
                <w:b/>
              </w:rPr>
              <w:t>25,0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rPr>
                <w:b/>
              </w:rPr>
            </w:pPr>
            <w:r w:rsidRPr="00EA2ECC">
              <w:rPr>
                <w:b/>
              </w:rPr>
              <w:t>26,0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rPr>
                <w:b/>
              </w:rPr>
            </w:pPr>
            <w:r w:rsidRPr="00EA2ECC">
              <w:rPr>
                <w:b/>
              </w:rPr>
              <w:t>27,0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1.2.1.</w:t>
            </w:r>
          </w:p>
        </w:tc>
        <w:tc>
          <w:tcPr>
            <w:tcW w:w="3780" w:type="dxa"/>
            <w:tcBorders>
              <w:top w:val="single" w:sz="4" w:space="0" w:color="auto"/>
              <w:left w:val="single" w:sz="8" w:space="0" w:color="auto"/>
              <w:bottom w:val="single" w:sz="4" w:space="0" w:color="auto"/>
              <w:right w:val="single" w:sz="8" w:space="0" w:color="auto"/>
            </w:tcBorders>
            <w:vAlign w:val="center"/>
          </w:tcPr>
          <w:p w:rsidR="000B4214" w:rsidRPr="00812C3C" w:rsidRDefault="000B4214" w:rsidP="006C65E6">
            <w:pPr>
              <w:autoSpaceDE w:val="0"/>
              <w:autoSpaceDN w:val="0"/>
              <w:adjustRightInd w:val="0"/>
            </w:pPr>
            <w:r>
              <w:t xml:space="preserve">Выполнение работ по подготовке к отопительному периоду (промывка, </w:t>
            </w:r>
            <w:proofErr w:type="spellStart"/>
            <w:r>
              <w:t>опрессовка</w:t>
            </w:r>
            <w:proofErr w:type="spellEnd"/>
            <w:r>
              <w:t xml:space="preserve"> систем отопления)</w:t>
            </w:r>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0130270594</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5,0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6,0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7,0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1.2.2.</w:t>
            </w:r>
          </w:p>
        </w:tc>
        <w:tc>
          <w:tcPr>
            <w:tcW w:w="3780" w:type="dxa"/>
            <w:tcBorders>
              <w:top w:val="single" w:sz="4" w:space="0" w:color="auto"/>
              <w:left w:val="single" w:sz="8" w:space="0" w:color="auto"/>
              <w:bottom w:val="single" w:sz="4" w:space="0" w:color="auto"/>
              <w:right w:val="single" w:sz="8" w:space="0" w:color="auto"/>
            </w:tcBorders>
            <w:vAlign w:val="center"/>
          </w:tcPr>
          <w:p w:rsidR="000B4214" w:rsidRPr="00812C3C" w:rsidRDefault="000B4214" w:rsidP="006C65E6">
            <w:pPr>
              <w:autoSpaceDE w:val="0"/>
              <w:autoSpaceDN w:val="0"/>
              <w:adjustRightInd w:val="0"/>
            </w:pPr>
            <w:r>
              <w:t>Закупка и зарядка огнетушителей</w:t>
            </w:r>
          </w:p>
        </w:tc>
        <w:tc>
          <w:tcPr>
            <w:tcW w:w="234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252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0130270597</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20,0</w:t>
            </w:r>
          </w:p>
        </w:tc>
        <w:tc>
          <w:tcPr>
            <w:tcW w:w="216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20,0</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20,0</w:t>
            </w:r>
          </w:p>
        </w:tc>
      </w:tr>
      <w:tr w:rsidR="000B4214" w:rsidRPr="002C5D17" w:rsidTr="006C65E6">
        <w:trPr>
          <w:trHeight w:val="2200"/>
          <w:tblCellSpacing w:w="5" w:type="nil"/>
        </w:trPr>
        <w:tc>
          <w:tcPr>
            <w:tcW w:w="900" w:type="dxa"/>
            <w:tcBorders>
              <w:top w:val="single" w:sz="4" w:space="0" w:color="auto"/>
              <w:left w:val="single" w:sz="8" w:space="0" w:color="auto"/>
              <w:right w:val="single" w:sz="8" w:space="0" w:color="auto"/>
            </w:tcBorders>
          </w:tcPr>
          <w:p w:rsidR="000B4214" w:rsidRPr="00E817BF" w:rsidRDefault="000B4214" w:rsidP="006C65E6">
            <w:pPr>
              <w:tabs>
                <w:tab w:val="left" w:pos="6331"/>
              </w:tabs>
              <w:suppressAutoHyphens/>
              <w:jc w:val="center"/>
              <w:rPr>
                <w:b/>
              </w:rPr>
            </w:pPr>
            <w:r>
              <w:rPr>
                <w:b/>
              </w:rPr>
              <w:t>1.</w:t>
            </w:r>
          </w:p>
        </w:tc>
        <w:tc>
          <w:tcPr>
            <w:tcW w:w="3780" w:type="dxa"/>
            <w:tcBorders>
              <w:top w:val="single" w:sz="4" w:space="0" w:color="auto"/>
              <w:left w:val="single" w:sz="8" w:space="0" w:color="auto"/>
              <w:right w:val="single" w:sz="8" w:space="0" w:color="auto"/>
            </w:tcBorders>
          </w:tcPr>
          <w:p w:rsidR="000B4214" w:rsidRPr="00E817BF" w:rsidRDefault="000B4214" w:rsidP="006C65E6">
            <w:pPr>
              <w:rPr>
                <w:b/>
              </w:rPr>
            </w:pPr>
            <w:r>
              <w:rPr>
                <w:b/>
              </w:rPr>
              <w:t xml:space="preserve">Основное мероприятие: Организация отдыха, оздоровления и занятости детей и подростков на территории </w:t>
            </w:r>
            <w:proofErr w:type="spellStart"/>
            <w:r>
              <w:rPr>
                <w:b/>
              </w:rPr>
              <w:t>Дальнереченского</w:t>
            </w:r>
            <w:proofErr w:type="spellEnd"/>
            <w:r>
              <w:rPr>
                <w:b/>
              </w:rPr>
              <w:t xml:space="preserve"> муниципального района</w:t>
            </w:r>
          </w:p>
        </w:tc>
        <w:tc>
          <w:tcPr>
            <w:tcW w:w="2340" w:type="dxa"/>
            <w:tcBorders>
              <w:top w:val="single" w:sz="4" w:space="0" w:color="auto"/>
              <w:left w:val="single" w:sz="8" w:space="0" w:color="auto"/>
              <w:right w:val="single" w:sz="8" w:space="0" w:color="auto"/>
            </w:tcBorders>
          </w:tcPr>
          <w:p w:rsidR="000B4214" w:rsidRPr="00065BCA" w:rsidRDefault="000B4214" w:rsidP="006C65E6">
            <w:pPr>
              <w:tabs>
                <w:tab w:val="left" w:pos="1380"/>
                <w:tab w:val="left" w:pos="6331"/>
              </w:tabs>
              <w:suppressAutoHyphens/>
              <w:jc w:val="center"/>
              <w:rPr>
                <w:b/>
              </w:rPr>
            </w:pPr>
            <w:r w:rsidRPr="00065BCA">
              <w:rPr>
                <w:b/>
              </w:rPr>
              <w:t>МКУ «УНО</w:t>
            </w:r>
            <w:proofErr w:type="gramStart"/>
            <w:r w:rsidRPr="00065BCA">
              <w:rPr>
                <w:b/>
              </w:rPr>
              <w:t>»Д</w:t>
            </w:r>
            <w:proofErr w:type="gramEnd"/>
            <w:r w:rsidRPr="00065BCA">
              <w:rPr>
                <w:b/>
              </w:rPr>
              <w:t>МР</w:t>
            </w:r>
          </w:p>
        </w:tc>
        <w:tc>
          <w:tcPr>
            <w:tcW w:w="2520" w:type="dxa"/>
            <w:tcBorders>
              <w:top w:val="single" w:sz="4" w:space="0" w:color="auto"/>
              <w:left w:val="single" w:sz="8" w:space="0" w:color="auto"/>
              <w:right w:val="single" w:sz="8" w:space="0" w:color="auto"/>
            </w:tcBorders>
            <w:vAlign w:val="center"/>
          </w:tcPr>
          <w:p w:rsidR="000B4214" w:rsidRPr="00065BCA" w:rsidRDefault="000B4214" w:rsidP="006C65E6">
            <w:pPr>
              <w:tabs>
                <w:tab w:val="left" w:pos="6331"/>
              </w:tabs>
              <w:suppressAutoHyphens/>
              <w:jc w:val="center"/>
              <w:rPr>
                <w:b/>
              </w:rPr>
            </w:pPr>
            <w:r>
              <w:rPr>
                <w:b/>
              </w:rPr>
              <w:t>0130300000</w:t>
            </w:r>
          </w:p>
        </w:tc>
        <w:tc>
          <w:tcPr>
            <w:tcW w:w="216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rPr>
                <w:b/>
              </w:rPr>
            </w:pPr>
            <w:r>
              <w:rPr>
                <w:b/>
              </w:rPr>
              <w:t>180,0</w:t>
            </w:r>
          </w:p>
        </w:tc>
        <w:tc>
          <w:tcPr>
            <w:tcW w:w="216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rPr>
                <w:b/>
              </w:rPr>
            </w:pPr>
            <w:r>
              <w:rPr>
                <w:b/>
              </w:rPr>
              <w:t>280,0</w:t>
            </w:r>
          </w:p>
        </w:tc>
        <w:tc>
          <w:tcPr>
            <w:tcW w:w="198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rPr>
                <w:b/>
              </w:rPr>
            </w:pPr>
            <w:r>
              <w:rPr>
                <w:b/>
              </w:rPr>
              <w:t>280,0</w:t>
            </w:r>
          </w:p>
        </w:tc>
      </w:tr>
      <w:tr w:rsidR="000B4214" w:rsidRPr="002C5D17" w:rsidTr="006C65E6">
        <w:trPr>
          <w:trHeight w:val="2200"/>
          <w:tblCellSpacing w:w="5" w:type="nil"/>
        </w:trPr>
        <w:tc>
          <w:tcPr>
            <w:tcW w:w="900" w:type="dxa"/>
            <w:tcBorders>
              <w:top w:val="single" w:sz="4" w:space="0" w:color="auto"/>
              <w:left w:val="single" w:sz="8" w:space="0" w:color="auto"/>
              <w:right w:val="single" w:sz="8" w:space="0" w:color="auto"/>
            </w:tcBorders>
          </w:tcPr>
          <w:p w:rsidR="000B4214" w:rsidRPr="00E817BF" w:rsidRDefault="000B4214" w:rsidP="006C65E6">
            <w:pPr>
              <w:tabs>
                <w:tab w:val="left" w:pos="6331"/>
              </w:tabs>
              <w:suppressAutoHyphens/>
              <w:jc w:val="center"/>
            </w:pPr>
            <w:r w:rsidRPr="00E817BF">
              <w:t>4.3.</w:t>
            </w:r>
            <w:r>
              <w:t>1.</w:t>
            </w:r>
          </w:p>
        </w:tc>
        <w:tc>
          <w:tcPr>
            <w:tcW w:w="3780" w:type="dxa"/>
            <w:tcBorders>
              <w:top w:val="single" w:sz="4" w:space="0" w:color="auto"/>
              <w:left w:val="single" w:sz="8" w:space="0" w:color="auto"/>
              <w:right w:val="single" w:sz="8" w:space="0" w:color="auto"/>
            </w:tcBorders>
          </w:tcPr>
          <w:p w:rsidR="000B4214" w:rsidRPr="00E817BF" w:rsidRDefault="000B4214" w:rsidP="006C65E6">
            <w:r w:rsidRPr="00E817BF">
              <w:t>Организация временного трудоустройства несовершеннолетних в возрасте от 14 до 18 лет</w:t>
            </w:r>
          </w:p>
        </w:tc>
        <w:tc>
          <w:tcPr>
            <w:tcW w:w="2340" w:type="dxa"/>
            <w:tcBorders>
              <w:top w:val="single" w:sz="4" w:space="0" w:color="auto"/>
              <w:left w:val="single" w:sz="8" w:space="0" w:color="auto"/>
              <w:right w:val="single" w:sz="8" w:space="0" w:color="auto"/>
            </w:tcBorders>
          </w:tcPr>
          <w:p w:rsidR="000B4214" w:rsidRPr="00E817BF" w:rsidRDefault="000B4214" w:rsidP="006C65E6">
            <w:r w:rsidRPr="00E817BF">
              <w:t>МКУ «УНО</w:t>
            </w:r>
            <w:proofErr w:type="gramStart"/>
            <w:r w:rsidRPr="00E817BF">
              <w:t>»Д</w:t>
            </w:r>
            <w:proofErr w:type="gramEnd"/>
            <w:r w:rsidRPr="00E817BF">
              <w:t>МР</w:t>
            </w:r>
          </w:p>
        </w:tc>
        <w:tc>
          <w:tcPr>
            <w:tcW w:w="2520" w:type="dxa"/>
            <w:tcBorders>
              <w:top w:val="single" w:sz="4" w:space="0" w:color="auto"/>
              <w:left w:val="single" w:sz="8" w:space="0" w:color="auto"/>
              <w:right w:val="single" w:sz="8" w:space="0" w:color="auto"/>
            </w:tcBorders>
          </w:tcPr>
          <w:p w:rsidR="000B4214" w:rsidRPr="00E817BF" w:rsidRDefault="000B4214" w:rsidP="006C65E6">
            <w:pPr>
              <w:tabs>
                <w:tab w:val="left" w:pos="6331"/>
              </w:tabs>
              <w:suppressAutoHyphens/>
              <w:jc w:val="center"/>
            </w:pPr>
            <w:r>
              <w:t>0130323090</w:t>
            </w:r>
          </w:p>
        </w:tc>
        <w:tc>
          <w:tcPr>
            <w:tcW w:w="2160" w:type="dxa"/>
            <w:tcBorders>
              <w:top w:val="single" w:sz="4" w:space="0" w:color="auto"/>
              <w:left w:val="single" w:sz="8" w:space="0" w:color="auto"/>
              <w:right w:val="single" w:sz="8" w:space="0" w:color="auto"/>
            </w:tcBorders>
          </w:tcPr>
          <w:p w:rsidR="000B4214" w:rsidRPr="00E817BF" w:rsidRDefault="000B4214" w:rsidP="006C65E6">
            <w:pPr>
              <w:tabs>
                <w:tab w:val="left" w:pos="6331"/>
              </w:tabs>
              <w:suppressAutoHyphens/>
              <w:jc w:val="center"/>
            </w:pPr>
            <w:r>
              <w:t>50</w:t>
            </w:r>
            <w:r w:rsidRPr="00E817BF">
              <w:t>,0</w:t>
            </w:r>
          </w:p>
        </w:tc>
        <w:tc>
          <w:tcPr>
            <w:tcW w:w="2160" w:type="dxa"/>
            <w:tcBorders>
              <w:top w:val="single" w:sz="4" w:space="0" w:color="auto"/>
              <w:left w:val="single" w:sz="8" w:space="0" w:color="auto"/>
              <w:right w:val="single" w:sz="8" w:space="0" w:color="auto"/>
            </w:tcBorders>
          </w:tcPr>
          <w:p w:rsidR="000B4214" w:rsidRPr="00E817BF" w:rsidRDefault="000B4214" w:rsidP="006C65E6">
            <w:pPr>
              <w:tabs>
                <w:tab w:val="left" w:pos="6331"/>
              </w:tabs>
              <w:suppressAutoHyphens/>
              <w:jc w:val="center"/>
            </w:pPr>
            <w:r w:rsidRPr="00E817BF">
              <w:t>100,0</w:t>
            </w:r>
          </w:p>
        </w:tc>
        <w:tc>
          <w:tcPr>
            <w:tcW w:w="1980" w:type="dxa"/>
            <w:tcBorders>
              <w:top w:val="single" w:sz="4" w:space="0" w:color="auto"/>
              <w:left w:val="single" w:sz="8" w:space="0" w:color="auto"/>
              <w:right w:val="single" w:sz="8" w:space="0" w:color="auto"/>
            </w:tcBorders>
          </w:tcPr>
          <w:p w:rsidR="000B4214" w:rsidRPr="00E817BF" w:rsidRDefault="000B4214" w:rsidP="006C65E6">
            <w:pPr>
              <w:tabs>
                <w:tab w:val="left" w:pos="6331"/>
              </w:tabs>
              <w:suppressAutoHyphens/>
              <w:jc w:val="center"/>
            </w:pPr>
            <w:r w:rsidRPr="00E817BF">
              <w:t>100,0</w:t>
            </w:r>
          </w:p>
        </w:tc>
      </w:tr>
      <w:tr w:rsidR="000B4214" w:rsidRPr="002C5D17" w:rsidTr="006C65E6">
        <w:trPr>
          <w:trHeight w:val="2200"/>
          <w:tblCellSpacing w:w="5" w:type="nil"/>
        </w:trPr>
        <w:tc>
          <w:tcPr>
            <w:tcW w:w="900" w:type="dxa"/>
            <w:tcBorders>
              <w:top w:val="single" w:sz="4" w:space="0" w:color="auto"/>
              <w:left w:val="single" w:sz="8" w:space="0" w:color="auto"/>
              <w:right w:val="single" w:sz="8" w:space="0" w:color="auto"/>
            </w:tcBorders>
          </w:tcPr>
          <w:p w:rsidR="000B4214" w:rsidRDefault="000B4214" w:rsidP="006C65E6">
            <w:pPr>
              <w:tabs>
                <w:tab w:val="left" w:pos="6331"/>
              </w:tabs>
              <w:suppressAutoHyphens/>
              <w:jc w:val="center"/>
            </w:pPr>
            <w:r>
              <w:lastRenderedPageBreak/>
              <w:t>1. 3.2.</w:t>
            </w:r>
          </w:p>
        </w:tc>
        <w:tc>
          <w:tcPr>
            <w:tcW w:w="3780" w:type="dxa"/>
            <w:tcBorders>
              <w:top w:val="single" w:sz="4" w:space="0" w:color="auto"/>
              <w:left w:val="single" w:sz="8" w:space="0" w:color="auto"/>
              <w:right w:val="single" w:sz="8" w:space="0" w:color="auto"/>
            </w:tcBorders>
          </w:tcPr>
          <w:p w:rsidR="000B4214" w:rsidRPr="001C0B80" w:rsidRDefault="000B4214" w:rsidP="006C65E6">
            <w:r>
              <w:t>Мероприятия по выявлению и оказанию помощи несовершеннолетним и семьям «группы риска»</w:t>
            </w:r>
          </w:p>
        </w:tc>
        <w:tc>
          <w:tcPr>
            <w:tcW w:w="2340" w:type="dxa"/>
            <w:tcBorders>
              <w:top w:val="single" w:sz="4" w:space="0" w:color="auto"/>
              <w:left w:val="single" w:sz="8" w:space="0" w:color="auto"/>
              <w:right w:val="single" w:sz="8" w:space="0" w:color="auto"/>
            </w:tcBorders>
          </w:tcPr>
          <w:p w:rsidR="000B4214" w:rsidRDefault="000B4214" w:rsidP="006C65E6">
            <w:r>
              <w:t>МКУ «УНО</w:t>
            </w:r>
            <w:proofErr w:type="gramStart"/>
            <w:r>
              <w:t>»Д</w:t>
            </w:r>
            <w:proofErr w:type="gramEnd"/>
            <w:r>
              <w:t>МР</w:t>
            </w:r>
          </w:p>
        </w:tc>
        <w:tc>
          <w:tcPr>
            <w:tcW w:w="2520" w:type="dxa"/>
            <w:tcBorders>
              <w:top w:val="single" w:sz="4" w:space="0" w:color="auto"/>
              <w:left w:val="single" w:sz="8" w:space="0" w:color="auto"/>
              <w:right w:val="single" w:sz="8" w:space="0" w:color="auto"/>
            </w:tcBorders>
          </w:tcPr>
          <w:p w:rsidR="000B4214" w:rsidRPr="000F66D4" w:rsidRDefault="000B4214" w:rsidP="006C65E6">
            <w:pPr>
              <w:tabs>
                <w:tab w:val="left" w:pos="6331"/>
              </w:tabs>
              <w:suppressAutoHyphens/>
              <w:jc w:val="center"/>
            </w:pPr>
            <w:r>
              <w:t>0130323100</w:t>
            </w:r>
          </w:p>
        </w:tc>
        <w:tc>
          <w:tcPr>
            <w:tcW w:w="216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pPr>
            <w:r w:rsidRPr="00065BCA">
              <w:t>30,0</w:t>
            </w:r>
          </w:p>
        </w:tc>
        <w:tc>
          <w:tcPr>
            <w:tcW w:w="216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pPr>
            <w:r w:rsidRPr="00065BCA">
              <w:t>30,0</w:t>
            </w:r>
          </w:p>
        </w:tc>
        <w:tc>
          <w:tcPr>
            <w:tcW w:w="198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pPr>
            <w:r w:rsidRPr="00065BCA">
              <w:t>30,0</w:t>
            </w:r>
          </w:p>
        </w:tc>
      </w:tr>
      <w:tr w:rsidR="000B4214" w:rsidRPr="002C5D17" w:rsidTr="006C65E6">
        <w:trPr>
          <w:trHeight w:val="320"/>
          <w:tblCellSpacing w:w="5" w:type="nil"/>
        </w:trPr>
        <w:tc>
          <w:tcPr>
            <w:tcW w:w="900" w:type="dxa"/>
            <w:tcBorders>
              <w:top w:val="single" w:sz="4" w:space="0" w:color="auto"/>
              <w:left w:val="single" w:sz="8" w:space="0" w:color="auto"/>
              <w:bottom w:val="single" w:sz="8" w:space="0" w:color="auto"/>
              <w:right w:val="single" w:sz="8" w:space="0" w:color="auto"/>
            </w:tcBorders>
          </w:tcPr>
          <w:p w:rsidR="000B4214" w:rsidRPr="006F5054" w:rsidRDefault="000B4214" w:rsidP="006C65E6">
            <w:pPr>
              <w:tabs>
                <w:tab w:val="left" w:pos="6331"/>
              </w:tabs>
              <w:suppressAutoHyphens/>
              <w:jc w:val="center"/>
            </w:pPr>
            <w:r>
              <w:t>1.3.3.</w:t>
            </w:r>
          </w:p>
        </w:tc>
        <w:tc>
          <w:tcPr>
            <w:tcW w:w="3780" w:type="dxa"/>
            <w:tcBorders>
              <w:top w:val="single" w:sz="4" w:space="0" w:color="auto"/>
              <w:left w:val="single" w:sz="8" w:space="0" w:color="auto"/>
              <w:bottom w:val="single" w:sz="8" w:space="0" w:color="auto"/>
              <w:right w:val="single" w:sz="8" w:space="0" w:color="auto"/>
            </w:tcBorders>
          </w:tcPr>
          <w:p w:rsidR="000B4214" w:rsidRPr="001C0B80" w:rsidRDefault="000B4214" w:rsidP="006C65E6">
            <w:r w:rsidRPr="001C0B80">
              <w:t>Проведение мероприятий для детей и молодежи (соревнования, конкурсы, слеты, фестивали)</w:t>
            </w:r>
          </w:p>
        </w:tc>
        <w:tc>
          <w:tcPr>
            <w:tcW w:w="2340" w:type="dxa"/>
            <w:tcBorders>
              <w:top w:val="single" w:sz="4" w:space="0" w:color="auto"/>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252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tabs>
                <w:tab w:val="left" w:pos="6331"/>
              </w:tabs>
              <w:suppressAutoHyphens/>
              <w:jc w:val="center"/>
            </w:pPr>
            <w:r>
              <w:t>0130323140</w:t>
            </w:r>
          </w:p>
        </w:tc>
        <w:tc>
          <w:tcPr>
            <w:tcW w:w="2160" w:type="dxa"/>
            <w:tcBorders>
              <w:top w:val="single" w:sz="4" w:space="0" w:color="auto"/>
              <w:left w:val="single" w:sz="8" w:space="0" w:color="auto"/>
              <w:bottom w:val="single" w:sz="8" w:space="0" w:color="auto"/>
              <w:right w:val="single" w:sz="8" w:space="0" w:color="auto"/>
            </w:tcBorders>
          </w:tcPr>
          <w:p w:rsidR="000B4214" w:rsidRPr="00065BCA" w:rsidRDefault="000B4214" w:rsidP="006C65E6">
            <w:pPr>
              <w:tabs>
                <w:tab w:val="left" w:pos="6331"/>
              </w:tabs>
              <w:suppressAutoHyphens/>
              <w:jc w:val="center"/>
            </w:pPr>
            <w:r>
              <w:t>10</w:t>
            </w:r>
            <w:r w:rsidRPr="00065BCA">
              <w:t>0,0</w:t>
            </w:r>
          </w:p>
        </w:tc>
        <w:tc>
          <w:tcPr>
            <w:tcW w:w="2160" w:type="dxa"/>
            <w:tcBorders>
              <w:top w:val="single" w:sz="4" w:space="0" w:color="auto"/>
              <w:left w:val="single" w:sz="8" w:space="0" w:color="auto"/>
              <w:bottom w:val="single" w:sz="8" w:space="0" w:color="auto"/>
              <w:right w:val="single" w:sz="8" w:space="0" w:color="auto"/>
            </w:tcBorders>
          </w:tcPr>
          <w:p w:rsidR="000B4214" w:rsidRPr="00065BCA" w:rsidRDefault="000B4214" w:rsidP="006C65E6">
            <w:pPr>
              <w:tabs>
                <w:tab w:val="left" w:pos="6331"/>
              </w:tabs>
              <w:suppressAutoHyphens/>
              <w:jc w:val="center"/>
            </w:pPr>
            <w:r w:rsidRPr="00065BCA">
              <w:t>150,0</w:t>
            </w:r>
          </w:p>
        </w:tc>
        <w:tc>
          <w:tcPr>
            <w:tcW w:w="1980" w:type="dxa"/>
            <w:tcBorders>
              <w:top w:val="single" w:sz="4" w:space="0" w:color="auto"/>
              <w:left w:val="single" w:sz="8" w:space="0" w:color="auto"/>
              <w:bottom w:val="single" w:sz="8" w:space="0" w:color="auto"/>
              <w:right w:val="single" w:sz="8" w:space="0" w:color="auto"/>
            </w:tcBorders>
          </w:tcPr>
          <w:p w:rsidR="000B4214" w:rsidRPr="00065BCA" w:rsidRDefault="000B4214" w:rsidP="006C65E6">
            <w:pPr>
              <w:tabs>
                <w:tab w:val="left" w:pos="6331"/>
              </w:tabs>
              <w:suppressAutoHyphens/>
              <w:jc w:val="center"/>
            </w:pPr>
            <w:r w:rsidRPr="00065BCA">
              <w:t>150,0</w:t>
            </w:r>
          </w:p>
        </w:tc>
      </w:tr>
    </w:tbl>
    <w:p w:rsidR="000B4214" w:rsidRDefault="000B4214" w:rsidP="000B4214">
      <w:pPr>
        <w:shd w:val="clear" w:color="auto" w:fill="FFFFFF"/>
        <w:tabs>
          <w:tab w:val="left" w:pos="6331"/>
        </w:tabs>
        <w:suppressAutoHyphens/>
        <w:rPr>
          <w:sz w:val="26"/>
          <w:szCs w:val="26"/>
        </w:rPr>
        <w:sectPr w:rsidR="000B4214" w:rsidSect="00BA1413">
          <w:pgSz w:w="16838" w:h="11906" w:orient="landscape"/>
          <w:pgMar w:top="1701" w:right="1134" w:bottom="851" w:left="851" w:header="709" w:footer="709" w:gutter="0"/>
          <w:cols w:space="708"/>
          <w:docGrid w:linePitch="360"/>
        </w:sectPr>
      </w:pPr>
    </w:p>
    <w:p w:rsidR="000B4214" w:rsidRDefault="000B4214" w:rsidP="000B4214">
      <w:pPr>
        <w:autoSpaceDE w:val="0"/>
        <w:autoSpaceDN w:val="0"/>
        <w:adjustRightInd w:val="0"/>
        <w:jc w:val="center"/>
        <w:rPr>
          <w:sz w:val="26"/>
          <w:szCs w:val="26"/>
        </w:rPr>
      </w:pPr>
      <w:r>
        <w:rPr>
          <w:sz w:val="26"/>
          <w:szCs w:val="26"/>
        </w:rPr>
        <w:lastRenderedPageBreak/>
        <w:t xml:space="preserve">                                                                                                                                             Приложение № 2</w:t>
      </w:r>
    </w:p>
    <w:p w:rsidR="000B4214" w:rsidRDefault="000B4214" w:rsidP="000B4214">
      <w:pPr>
        <w:autoSpaceDE w:val="0"/>
        <w:autoSpaceDN w:val="0"/>
        <w:adjustRightInd w:val="0"/>
        <w:jc w:val="right"/>
        <w:rPr>
          <w:sz w:val="26"/>
          <w:szCs w:val="26"/>
        </w:rPr>
      </w:pPr>
      <w:r>
        <w:rPr>
          <w:sz w:val="26"/>
          <w:szCs w:val="26"/>
        </w:rPr>
        <w:tab/>
        <w:t xml:space="preserve">к подпрограмме </w:t>
      </w:r>
      <w:r w:rsidRPr="005F7925">
        <w:rPr>
          <w:sz w:val="26"/>
          <w:szCs w:val="26"/>
        </w:rPr>
        <w:t xml:space="preserve">«Развитие </w:t>
      </w:r>
      <w:r>
        <w:rPr>
          <w:sz w:val="26"/>
          <w:szCs w:val="26"/>
        </w:rPr>
        <w:t xml:space="preserve">системы дополнительного </w:t>
      </w:r>
      <w:r w:rsidRPr="005F7925">
        <w:rPr>
          <w:sz w:val="26"/>
          <w:szCs w:val="26"/>
        </w:rPr>
        <w:t>образования</w:t>
      </w:r>
      <w:r>
        <w:rPr>
          <w:sz w:val="26"/>
          <w:szCs w:val="26"/>
        </w:rPr>
        <w:t xml:space="preserve">, </w:t>
      </w:r>
    </w:p>
    <w:p w:rsidR="000B4214" w:rsidRDefault="000B4214" w:rsidP="000B4214">
      <w:pPr>
        <w:autoSpaceDE w:val="0"/>
        <w:autoSpaceDN w:val="0"/>
        <w:adjustRightInd w:val="0"/>
        <w:jc w:val="right"/>
        <w:rPr>
          <w:sz w:val="26"/>
          <w:szCs w:val="26"/>
        </w:rPr>
      </w:pPr>
      <w:r>
        <w:rPr>
          <w:sz w:val="26"/>
          <w:szCs w:val="26"/>
        </w:rPr>
        <w:t>отдыха, оздоровления и занятости детей и подростков</w:t>
      </w:r>
    </w:p>
    <w:p w:rsidR="000B4214" w:rsidRDefault="000B4214" w:rsidP="000B4214">
      <w:pPr>
        <w:autoSpaceDE w:val="0"/>
        <w:autoSpaceDN w:val="0"/>
        <w:adjustRightInd w:val="0"/>
        <w:jc w:val="right"/>
        <w:rPr>
          <w:sz w:val="26"/>
          <w:szCs w:val="26"/>
        </w:rPr>
      </w:pPr>
      <w:r w:rsidRPr="005F7925">
        <w:rPr>
          <w:sz w:val="26"/>
          <w:szCs w:val="26"/>
        </w:rPr>
        <w:t xml:space="preserve">на территории </w:t>
      </w:r>
      <w:proofErr w:type="spellStart"/>
      <w:r>
        <w:rPr>
          <w:sz w:val="26"/>
          <w:szCs w:val="26"/>
        </w:rPr>
        <w:t>Дальнереченского</w:t>
      </w:r>
      <w:proofErr w:type="spellEnd"/>
      <w:r w:rsidRPr="005F7925">
        <w:rPr>
          <w:sz w:val="26"/>
          <w:szCs w:val="26"/>
        </w:rPr>
        <w:t xml:space="preserve"> </w:t>
      </w:r>
      <w:proofErr w:type="gramStart"/>
      <w:r w:rsidRPr="005F7925">
        <w:rPr>
          <w:sz w:val="26"/>
          <w:szCs w:val="26"/>
        </w:rPr>
        <w:t>муниципального</w:t>
      </w:r>
      <w:proofErr w:type="gramEnd"/>
    </w:p>
    <w:p w:rsidR="000B4214" w:rsidRPr="005F7925" w:rsidRDefault="000B4214" w:rsidP="000B4214">
      <w:pPr>
        <w:autoSpaceDE w:val="0"/>
        <w:autoSpaceDN w:val="0"/>
        <w:adjustRightInd w:val="0"/>
        <w:jc w:val="right"/>
        <w:rPr>
          <w:sz w:val="26"/>
          <w:szCs w:val="26"/>
        </w:rPr>
      </w:pPr>
      <w:r>
        <w:rPr>
          <w:sz w:val="26"/>
          <w:szCs w:val="26"/>
        </w:rPr>
        <w:t>района</w:t>
      </w:r>
      <w:r w:rsidRPr="005F7925">
        <w:rPr>
          <w:sz w:val="26"/>
          <w:szCs w:val="26"/>
        </w:rPr>
        <w:t>»</w:t>
      </w:r>
    </w:p>
    <w:p w:rsidR="000B4214" w:rsidRPr="0072326B" w:rsidRDefault="000B4214" w:rsidP="000B4214">
      <w:pPr>
        <w:shd w:val="clear" w:color="auto" w:fill="FFFFFF"/>
        <w:tabs>
          <w:tab w:val="left" w:pos="12780"/>
        </w:tabs>
        <w:suppressAutoHyphens/>
        <w:rPr>
          <w:sz w:val="26"/>
          <w:szCs w:val="26"/>
        </w:rPr>
      </w:pPr>
    </w:p>
    <w:p w:rsidR="000B4214" w:rsidRPr="002D5ED6" w:rsidRDefault="000B4214" w:rsidP="000B4214">
      <w:pPr>
        <w:shd w:val="clear" w:color="auto" w:fill="FFFFFF"/>
        <w:tabs>
          <w:tab w:val="left" w:pos="6331"/>
        </w:tabs>
        <w:suppressAutoHyphens/>
        <w:jc w:val="center"/>
        <w:rPr>
          <w:b/>
          <w:sz w:val="26"/>
          <w:szCs w:val="26"/>
        </w:rPr>
      </w:pPr>
      <w:r w:rsidRPr="002D5ED6">
        <w:rPr>
          <w:b/>
          <w:sz w:val="26"/>
          <w:szCs w:val="26"/>
        </w:rPr>
        <w:t>Информация о ресурсном обеспечении</w:t>
      </w:r>
    </w:p>
    <w:p w:rsidR="000B4214" w:rsidRPr="002D5ED6" w:rsidRDefault="000B4214" w:rsidP="000B4214">
      <w:pPr>
        <w:shd w:val="clear" w:color="auto" w:fill="FFFFFF"/>
        <w:tabs>
          <w:tab w:val="left" w:pos="6331"/>
        </w:tabs>
        <w:suppressAutoHyphens/>
        <w:jc w:val="center"/>
        <w:rPr>
          <w:b/>
          <w:sz w:val="26"/>
          <w:szCs w:val="26"/>
        </w:rPr>
      </w:pPr>
      <w:r w:rsidRPr="002D5ED6">
        <w:rPr>
          <w:b/>
          <w:sz w:val="26"/>
          <w:szCs w:val="26"/>
        </w:rPr>
        <w:t>П</w:t>
      </w:r>
      <w:r>
        <w:rPr>
          <w:b/>
          <w:sz w:val="26"/>
          <w:szCs w:val="26"/>
        </w:rPr>
        <w:t>одп</w:t>
      </w:r>
      <w:r w:rsidRPr="002D5ED6">
        <w:rPr>
          <w:b/>
          <w:sz w:val="26"/>
          <w:szCs w:val="26"/>
        </w:rPr>
        <w:t xml:space="preserve">рограммы за счет средств </w:t>
      </w:r>
    </w:p>
    <w:p w:rsidR="000B4214" w:rsidRPr="002D5ED6" w:rsidRDefault="000B4214" w:rsidP="000B4214">
      <w:pPr>
        <w:shd w:val="clear" w:color="auto" w:fill="FFFFFF"/>
        <w:tabs>
          <w:tab w:val="left" w:pos="6331"/>
        </w:tabs>
        <w:suppressAutoHyphens/>
        <w:jc w:val="center"/>
        <w:rPr>
          <w:b/>
          <w:sz w:val="26"/>
          <w:szCs w:val="26"/>
        </w:rPr>
      </w:pPr>
      <w:r w:rsidRPr="002D5ED6">
        <w:rPr>
          <w:b/>
          <w:sz w:val="26"/>
          <w:szCs w:val="26"/>
        </w:rPr>
        <w:t xml:space="preserve">районного бюджета и прогнозная оценка </w:t>
      </w:r>
      <w:proofErr w:type="gramStart"/>
      <w:r w:rsidRPr="002D5ED6">
        <w:rPr>
          <w:b/>
          <w:sz w:val="26"/>
          <w:szCs w:val="26"/>
        </w:rPr>
        <w:t>привлекаемых</w:t>
      </w:r>
      <w:proofErr w:type="gramEnd"/>
      <w:r w:rsidRPr="002D5ED6">
        <w:rPr>
          <w:b/>
          <w:sz w:val="26"/>
          <w:szCs w:val="26"/>
        </w:rPr>
        <w:t xml:space="preserve"> на реализацию её </w:t>
      </w:r>
    </w:p>
    <w:p w:rsidR="000B4214" w:rsidRPr="002D5ED6" w:rsidRDefault="000B4214" w:rsidP="000B4214">
      <w:pPr>
        <w:shd w:val="clear" w:color="auto" w:fill="FFFFFF"/>
        <w:tabs>
          <w:tab w:val="left" w:pos="6331"/>
        </w:tabs>
        <w:suppressAutoHyphens/>
        <w:jc w:val="center"/>
        <w:rPr>
          <w:b/>
          <w:sz w:val="26"/>
          <w:szCs w:val="26"/>
        </w:rPr>
      </w:pPr>
      <w:r w:rsidRPr="002D5ED6">
        <w:rPr>
          <w:b/>
          <w:sz w:val="26"/>
          <w:szCs w:val="26"/>
        </w:rPr>
        <w:t xml:space="preserve">целей средств федерального, краевого бюджета, иных внебюджетных источников </w:t>
      </w:r>
    </w:p>
    <w:p w:rsidR="000B4214" w:rsidRPr="002D5ED6" w:rsidRDefault="000B4214" w:rsidP="000B4214">
      <w:pPr>
        <w:shd w:val="clear" w:color="auto" w:fill="FFFFFF"/>
        <w:tabs>
          <w:tab w:val="left" w:pos="6331"/>
        </w:tabs>
        <w:suppressAutoHyphens/>
        <w:jc w:val="center"/>
        <w:rPr>
          <w:b/>
          <w:sz w:val="26"/>
          <w:szCs w:val="26"/>
        </w:rPr>
      </w:pPr>
    </w:p>
    <w:p w:rsidR="000B4214" w:rsidRPr="001C6FB8" w:rsidRDefault="000B4214" w:rsidP="000B4214">
      <w:pPr>
        <w:autoSpaceDE w:val="0"/>
        <w:autoSpaceDN w:val="0"/>
        <w:adjustRightInd w:val="0"/>
        <w:jc w:val="center"/>
        <w:rPr>
          <w:b/>
          <w:sz w:val="25"/>
          <w:szCs w:val="25"/>
        </w:rPr>
      </w:pPr>
      <w:r>
        <w:rPr>
          <w:b/>
          <w:sz w:val="25"/>
          <w:szCs w:val="25"/>
        </w:rPr>
        <w:t>Подп</w:t>
      </w:r>
      <w:r w:rsidRPr="007F4A58">
        <w:rPr>
          <w:b/>
          <w:sz w:val="25"/>
          <w:szCs w:val="25"/>
        </w:rPr>
        <w:t xml:space="preserve">рограмма «Развитие </w:t>
      </w:r>
      <w:r>
        <w:rPr>
          <w:b/>
          <w:sz w:val="25"/>
          <w:szCs w:val="25"/>
        </w:rPr>
        <w:t xml:space="preserve">системы </w:t>
      </w:r>
      <w:r w:rsidRPr="001C6FB8">
        <w:rPr>
          <w:b/>
          <w:sz w:val="25"/>
          <w:szCs w:val="25"/>
        </w:rPr>
        <w:t>дополнительного образования,</w:t>
      </w:r>
    </w:p>
    <w:p w:rsidR="000B4214" w:rsidRPr="007F4A58" w:rsidRDefault="000B4214" w:rsidP="000B4214">
      <w:pPr>
        <w:autoSpaceDE w:val="0"/>
        <w:autoSpaceDN w:val="0"/>
        <w:adjustRightInd w:val="0"/>
        <w:jc w:val="center"/>
        <w:rPr>
          <w:b/>
          <w:sz w:val="25"/>
          <w:szCs w:val="25"/>
        </w:rPr>
      </w:pPr>
      <w:r w:rsidRPr="001C6FB8">
        <w:rPr>
          <w:b/>
          <w:sz w:val="25"/>
          <w:szCs w:val="25"/>
        </w:rPr>
        <w:t>отдыха, оздоровления и занятости детей и подростков</w:t>
      </w:r>
      <w:r w:rsidRPr="007F4A58">
        <w:rPr>
          <w:b/>
          <w:sz w:val="25"/>
          <w:szCs w:val="25"/>
        </w:rPr>
        <w:t xml:space="preserve"> на территории </w:t>
      </w:r>
      <w:proofErr w:type="spellStart"/>
      <w:r w:rsidRPr="007F4A58">
        <w:rPr>
          <w:b/>
          <w:sz w:val="25"/>
          <w:szCs w:val="25"/>
        </w:rPr>
        <w:t>Дальнереченского</w:t>
      </w:r>
      <w:proofErr w:type="spellEnd"/>
      <w:r w:rsidRPr="007F4A58">
        <w:rPr>
          <w:b/>
          <w:sz w:val="25"/>
          <w:szCs w:val="25"/>
        </w:rPr>
        <w:t xml:space="preserve"> муниципального района»</w:t>
      </w:r>
    </w:p>
    <w:p w:rsidR="000B4214" w:rsidRPr="008D0607" w:rsidRDefault="000B4214" w:rsidP="000B4214">
      <w:pPr>
        <w:ind w:left="-540" w:hanging="180"/>
        <w:jc w:val="both"/>
        <w:rPr>
          <w:sz w:val="22"/>
          <w:szCs w:val="22"/>
        </w:rPr>
      </w:pPr>
    </w:p>
    <w:tbl>
      <w:tblPr>
        <w:tblW w:w="15840" w:type="dxa"/>
        <w:tblCellSpacing w:w="5" w:type="nil"/>
        <w:tblInd w:w="-285" w:type="dxa"/>
        <w:tblLayout w:type="fixed"/>
        <w:tblCellMar>
          <w:left w:w="75" w:type="dxa"/>
          <w:right w:w="75" w:type="dxa"/>
        </w:tblCellMar>
        <w:tblLook w:val="0000" w:firstRow="0" w:lastRow="0" w:firstColumn="0" w:lastColumn="0" w:noHBand="0" w:noVBand="0"/>
      </w:tblPr>
      <w:tblGrid>
        <w:gridCol w:w="900"/>
        <w:gridCol w:w="2700"/>
        <w:gridCol w:w="1980"/>
        <w:gridCol w:w="1980"/>
        <w:gridCol w:w="1380"/>
        <w:gridCol w:w="1380"/>
        <w:gridCol w:w="1380"/>
        <w:gridCol w:w="1380"/>
        <w:gridCol w:w="1380"/>
        <w:gridCol w:w="1380"/>
      </w:tblGrid>
      <w:tr w:rsidR="000B4214" w:rsidRPr="00EC00D7" w:rsidTr="006C65E6">
        <w:trPr>
          <w:trHeight w:val="480"/>
          <w:tblCellSpacing w:w="5" w:type="nil"/>
        </w:trPr>
        <w:tc>
          <w:tcPr>
            <w:tcW w:w="900" w:type="dxa"/>
            <w:vMerge w:val="restart"/>
            <w:tcBorders>
              <w:top w:val="single" w:sz="8" w:space="0" w:color="auto"/>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rPr>
                <w:sz w:val="20"/>
                <w:szCs w:val="20"/>
              </w:rPr>
            </w:pPr>
            <w:r w:rsidRPr="002C5D17">
              <w:rPr>
                <w:sz w:val="20"/>
                <w:szCs w:val="20"/>
              </w:rPr>
              <w:t xml:space="preserve">N  </w:t>
            </w:r>
          </w:p>
          <w:p w:rsidR="000B4214" w:rsidRPr="002C5D17" w:rsidRDefault="000B4214" w:rsidP="006C65E6">
            <w:pPr>
              <w:autoSpaceDE w:val="0"/>
              <w:autoSpaceDN w:val="0"/>
              <w:adjustRightInd w:val="0"/>
              <w:rPr>
                <w:sz w:val="20"/>
                <w:szCs w:val="20"/>
              </w:rPr>
            </w:pPr>
            <w:proofErr w:type="gramStart"/>
            <w:r w:rsidRPr="002C5D17">
              <w:rPr>
                <w:sz w:val="20"/>
                <w:szCs w:val="20"/>
              </w:rPr>
              <w:t>п</w:t>
            </w:r>
            <w:proofErr w:type="gramEnd"/>
            <w:r w:rsidRPr="002C5D17">
              <w:rPr>
                <w:sz w:val="20"/>
                <w:szCs w:val="20"/>
              </w:rPr>
              <w:t xml:space="preserve">/п </w:t>
            </w:r>
          </w:p>
        </w:tc>
        <w:tc>
          <w:tcPr>
            <w:tcW w:w="2700" w:type="dxa"/>
            <w:vMerge w:val="restart"/>
            <w:tcBorders>
              <w:top w:val="single" w:sz="8" w:space="0" w:color="auto"/>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rPr>
                <w:sz w:val="20"/>
                <w:szCs w:val="20"/>
              </w:rPr>
            </w:pPr>
            <w:r w:rsidRPr="002C5D17">
              <w:rPr>
                <w:sz w:val="20"/>
                <w:szCs w:val="20"/>
              </w:rPr>
              <w:t xml:space="preserve"> Наименование  </w:t>
            </w:r>
          </w:p>
          <w:p w:rsidR="000B4214" w:rsidRPr="002C5D17" w:rsidRDefault="000B4214" w:rsidP="006C65E6">
            <w:pPr>
              <w:autoSpaceDE w:val="0"/>
              <w:autoSpaceDN w:val="0"/>
              <w:adjustRightInd w:val="0"/>
              <w:rPr>
                <w:sz w:val="20"/>
                <w:szCs w:val="20"/>
              </w:rPr>
            </w:pPr>
            <w:r w:rsidRPr="002C5D17">
              <w:rPr>
                <w:sz w:val="20"/>
                <w:szCs w:val="20"/>
              </w:rPr>
              <w:t xml:space="preserve">  отдельного   </w:t>
            </w:r>
          </w:p>
          <w:p w:rsidR="000B4214" w:rsidRPr="002C5D17" w:rsidRDefault="000B4214" w:rsidP="006C65E6">
            <w:pPr>
              <w:autoSpaceDE w:val="0"/>
              <w:autoSpaceDN w:val="0"/>
              <w:adjustRightInd w:val="0"/>
              <w:rPr>
                <w:sz w:val="20"/>
                <w:szCs w:val="20"/>
              </w:rPr>
            </w:pPr>
            <w:r w:rsidRPr="002C5D17">
              <w:rPr>
                <w:sz w:val="20"/>
                <w:szCs w:val="20"/>
              </w:rPr>
              <w:t xml:space="preserve">  мероприятия  </w:t>
            </w:r>
          </w:p>
        </w:tc>
        <w:tc>
          <w:tcPr>
            <w:tcW w:w="1980" w:type="dxa"/>
            <w:vMerge w:val="restart"/>
            <w:tcBorders>
              <w:top w:val="single" w:sz="8" w:space="0" w:color="auto"/>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rPr>
                <w:sz w:val="20"/>
                <w:szCs w:val="20"/>
              </w:rPr>
            </w:pPr>
            <w:r w:rsidRPr="002C5D17">
              <w:rPr>
                <w:sz w:val="20"/>
                <w:szCs w:val="20"/>
              </w:rPr>
              <w:t>Ответственный</w:t>
            </w:r>
          </w:p>
          <w:p w:rsidR="000B4214" w:rsidRPr="002C5D17" w:rsidRDefault="000B4214" w:rsidP="006C65E6">
            <w:pPr>
              <w:autoSpaceDE w:val="0"/>
              <w:autoSpaceDN w:val="0"/>
              <w:adjustRightInd w:val="0"/>
              <w:rPr>
                <w:sz w:val="20"/>
                <w:szCs w:val="20"/>
              </w:rPr>
            </w:pPr>
            <w:r w:rsidRPr="002C5D17">
              <w:rPr>
                <w:sz w:val="20"/>
                <w:szCs w:val="20"/>
              </w:rPr>
              <w:t xml:space="preserve">исполнитель, </w:t>
            </w:r>
          </w:p>
          <w:p w:rsidR="000B4214" w:rsidRPr="002C5D17" w:rsidRDefault="000B4214" w:rsidP="006C65E6">
            <w:pPr>
              <w:autoSpaceDE w:val="0"/>
              <w:autoSpaceDN w:val="0"/>
              <w:adjustRightInd w:val="0"/>
              <w:rPr>
                <w:sz w:val="20"/>
                <w:szCs w:val="20"/>
              </w:rPr>
            </w:pPr>
            <w:r w:rsidRPr="002C5D17">
              <w:rPr>
                <w:sz w:val="20"/>
                <w:szCs w:val="20"/>
              </w:rPr>
              <w:t>соисполнители</w:t>
            </w:r>
          </w:p>
        </w:tc>
        <w:tc>
          <w:tcPr>
            <w:tcW w:w="1980" w:type="dxa"/>
            <w:tcBorders>
              <w:top w:val="single" w:sz="8" w:space="0" w:color="auto"/>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 xml:space="preserve">Код </w:t>
            </w:r>
            <w:proofErr w:type="gramStart"/>
            <w:r w:rsidRPr="002C5D17">
              <w:rPr>
                <w:sz w:val="20"/>
                <w:szCs w:val="20"/>
              </w:rPr>
              <w:t>бюджетной</w:t>
            </w:r>
            <w:proofErr w:type="gramEnd"/>
          </w:p>
          <w:p w:rsidR="000B4214" w:rsidRPr="002C5D17" w:rsidRDefault="000B4214" w:rsidP="006C65E6">
            <w:pPr>
              <w:autoSpaceDE w:val="0"/>
              <w:autoSpaceDN w:val="0"/>
              <w:adjustRightInd w:val="0"/>
              <w:jc w:val="center"/>
              <w:rPr>
                <w:sz w:val="20"/>
                <w:szCs w:val="20"/>
              </w:rPr>
            </w:pPr>
            <w:r w:rsidRPr="002C5D17">
              <w:rPr>
                <w:sz w:val="20"/>
                <w:szCs w:val="20"/>
              </w:rPr>
              <w:t>классификации</w:t>
            </w:r>
          </w:p>
        </w:tc>
        <w:tc>
          <w:tcPr>
            <w:tcW w:w="8280" w:type="dxa"/>
            <w:gridSpan w:val="6"/>
            <w:tcBorders>
              <w:top w:val="single" w:sz="8" w:space="0" w:color="auto"/>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Расходы (тыс. руб.), годы</w:t>
            </w:r>
          </w:p>
        </w:tc>
      </w:tr>
      <w:tr w:rsidR="000B4214" w:rsidRPr="00EC00D7" w:rsidTr="006C65E6">
        <w:trPr>
          <w:trHeight w:val="640"/>
          <w:tblCellSpacing w:w="5" w:type="nil"/>
        </w:trPr>
        <w:tc>
          <w:tcPr>
            <w:tcW w:w="900" w:type="dxa"/>
            <w:vMerge/>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ind w:firstLine="540"/>
              <w:jc w:val="both"/>
              <w:rPr>
                <w:sz w:val="20"/>
                <w:szCs w:val="20"/>
              </w:rPr>
            </w:pPr>
          </w:p>
        </w:tc>
        <w:tc>
          <w:tcPr>
            <w:tcW w:w="2700" w:type="dxa"/>
            <w:vMerge/>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ind w:firstLine="540"/>
              <w:jc w:val="both"/>
              <w:rPr>
                <w:sz w:val="20"/>
                <w:szCs w:val="20"/>
              </w:rPr>
            </w:pPr>
          </w:p>
        </w:tc>
        <w:tc>
          <w:tcPr>
            <w:tcW w:w="1980" w:type="dxa"/>
            <w:vMerge/>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ind w:firstLine="540"/>
              <w:jc w:val="both"/>
              <w:rPr>
                <w:sz w:val="20"/>
                <w:szCs w:val="20"/>
              </w:rPr>
            </w:pPr>
          </w:p>
        </w:tc>
        <w:tc>
          <w:tcPr>
            <w:tcW w:w="198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ЦСР</w:t>
            </w:r>
          </w:p>
        </w:tc>
        <w:tc>
          <w:tcPr>
            <w:tcW w:w="138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Первый 2016 год планового периода</w:t>
            </w:r>
          </w:p>
        </w:tc>
        <w:tc>
          <w:tcPr>
            <w:tcW w:w="138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Pr>
                <w:sz w:val="20"/>
                <w:szCs w:val="20"/>
              </w:rPr>
              <w:t>В том числе с местного бюджета</w:t>
            </w:r>
          </w:p>
        </w:tc>
        <w:tc>
          <w:tcPr>
            <w:tcW w:w="138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Второй 2017 год планового периода</w:t>
            </w:r>
          </w:p>
        </w:tc>
        <w:tc>
          <w:tcPr>
            <w:tcW w:w="138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Pr>
                <w:sz w:val="20"/>
                <w:szCs w:val="20"/>
              </w:rPr>
              <w:t>В том числе с местного бюджета</w:t>
            </w:r>
          </w:p>
        </w:tc>
        <w:tc>
          <w:tcPr>
            <w:tcW w:w="138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sidRPr="002C5D17">
              <w:rPr>
                <w:sz w:val="20"/>
                <w:szCs w:val="20"/>
              </w:rPr>
              <w:t>Третий 2018 год планового периода</w:t>
            </w:r>
          </w:p>
        </w:tc>
        <w:tc>
          <w:tcPr>
            <w:tcW w:w="1380" w:type="dxa"/>
            <w:tcBorders>
              <w:left w:val="single" w:sz="8" w:space="0" w:color="auto"/>
              <w:bottom w:val="single" w:sz="8" w:space="0" w:color="auto"/>
              <w:right w:val="single" w:sz="8" w:space="0" w:color="auto"/>
            </w:tcBorders>
          </w:tcPr>
          <w:p w:rsidR="000B4214" w:rsidRPr="002C5D17" w:rsidRDefault="000B4214" w:rsidP="006C65E6">
            <w:pPr>
              <w:autoSpaceDE w:val="0"/>
              <w:autoSpaceDN w:val="0"/>
              <w:adjustRightInd w:val="0"/>
              <w:jc w:val="center"/>
              <w:rPr>
                <w:sz w:val="20"/>
                <w:szCs w:val="20"/>
              </w:rPr>
            </w:pPr>
            <w:r>
              <w:rPr>
                <w:sz w:val="20"/>
                <w:szCs w:val="20"/>
              </w:rPr>
              <w:t>В том числе с местного бюджета</w:t>
            </w:r>
          </w:p>
        </w:tc>
      </w:tr>
      <w:tr w:rsidR="000B4214" w:rsidRPr="00EC00D7" w:rsidTr="006C65E6">
        <w:trPr>
          <w:tblCellSpacing w:w="5" w:type="nil"/>
        </w:trPr>
        <w:tc>
          <w:tcPr>
            <w:tcW w:w="90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1</w:t>
            </w:r>
          </w:p>
        </w:tc>
        <w:tc>
          <w:tcPr>
            <w:tcW w:w="270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2</w:t>
            </w:r>
          </w:p>
        </w:tc>
        <w:tc>
          <w:tcPr>
            <w:tcW w:w="19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3</w:t>
            </w:r>
          </w:p>
        </w:tc>
        <w:tc>
          <w:tcPr>
            <w:tcW w:w="19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6</w:t>
            </w:r>
          </w:p>
        </w:tc>
        <w:tc>
          <w:tcPr>
            <w:tcW w:w="13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13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3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c>
          <w:tcPr>
            <w:tcW w:w="13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p>
        </w:tc>
        <w:tc>
          <w:tcPr>
            <w:tcW w:w="13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p>
        </w:tc>
        <w:tc>
          <w:tcPr>
            <w:tcW w:w="1380" w:type="dxa"/>
            <w:tcBorders>
              <w:left w:val="single" w:sz="8" w:space="0" w:color="auto"/>
              <w:bottom w:val="single" w:sz="8" w:space="0" w:color="auto"/>
              <w:right w:val="single" w:sz="8" w:space="0" w:color="auto"/>
            </w:tcBorders>
          </w:tcPr>
          <w:p w:rsidR="000B4214" w:rsidRPr="00EC00D7" w:rsidRDefault="000B4214" w:rsidP="006C65E6">
            <w:pPr>
              <w:autoSpaceDE w:val="0"/>
              <w:autoSpaceDN w:val="0"/>
              <w:adjustRightInd w:val="0"/>
              <w:jc w:val="center"/>
              <w:rPr>
                <w:rFonts w:ascii="Courier New" w:hAnsi="Courier New" w:cs="Courier New"/>
                <w:sz w:val="20"/>
                <w:szCs w:val="20"/>
              </w:rPr>
            </w:pP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6331"/>
              </w:tabs>
              <w:suppressAutoHyphens/>
              <w:jc w:val="center"/>
              <w:rPr>
                <w:b/>
                <w:sz w:val="22"/>
                <w:szCs w:val="22"/>
              </w:rPr>
            </w:pPr>
            <w:r>
              <w:rPr>
                <w:b/>
                <w:sz w:val="22"/>
                <w:szCs w:val="22"/>
              </w:rPr>
              <w:t>1.</w:t>
            </w:r>
          </w:p>
        </w:tc>
        <w:tc>
          <w:tcPr>
            <w:tcW w:w="270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 w:val="left" w:pos="6331"/>
              </w:tabs>
              <w:suppressAutoHyphens/>
              <w:jc w:val="both"/>
              <w:rPr>
                <w:b/>
              </w:rPr>
            </w:pPr>
            <w:r>
              <w:rPr>
                <w:b/>
              </w:rPr>
              <w:t xml:space="preserve">Развитие системы дополнительного образования, отдыха, оздоровления и занятости  детей и подростков на территории </w:t>
            </w:r>
            <w:proofErr w:type="spellStart"/>
            <w:r>
              <w:rPr>
                <w:b/>
              </w:rPr>
              <w:t>Дальнереченского</w:t>
            </w:r>
            <w:proofErr w:type="spellEnd"/>
            <w:r>
              <w:rPr>
                <w:b/>
              </w:rPr>
              <w:t xml:space="preserve"> муниципального района</w:t>
            </w:r>
          </w:p>
        </w:tc>
        <w:tc>
          <w:tcPr>
            <w:tcW w:w="1980" w:type="dxa"/>
            <w:tcBorders>
              <w:top w:val="single" w:sz="4" w:space="0" w:color="auto"/>
              <w:left w:val="single" w:sz="8" w:space="0" w:color="auto"/>
              <w:bottom w:val="single" w:sz="4" w:space="0" w:color="auto"/>
              <w:right w:val="single" w:sz="8" w:space="0" w:color="auto"/>
            </w:tcBorders>
          </w:tcPr>
          <w:p w:rsidR="000B4214" w:rsidRPr="00F662ED" w:rsidRDefault="000B4214" w:rsidP="006C65E6">
            <w:pPr>
              <w:tabs>
                <w:tab w:val="left" w:pos="1380"/>
                <w:tab w:val="left" w:pos="6331"/>
              </w:tabs>
              <w:suppressAutoHyphens/>
              <w:jc w:val="center"/>
              <w:rPr>
                <w:b/>
              </w:rPr>
            </w:pPr>
            <w:r w:rsidRPr="00F662ED">
              <w:rPr>
                <w:b/>
              </w:rPr>
              <w:t>МКУ «УНО</w:t>
            </w:r>
            <w:proofErr w:type="gramStart"/>
            <w:r w:rsidRPr="00F662ED">
              <w:rPr>
                <w:b/>
              </w:rPr>
              <w:t>»Д</w:t>
            </w:r>
            <w:proofErr w:type="gramEnd"/>
            <w:r w:rsidRPr="00F662ED">
              <w:rPr>
                <w:b/>
              </w:rP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F662ED" w:rsidRDefault="000B4214" w:rsidP="006C65E6">
            <w:pPr>
              <w:jc w:val="center"/>
              <w:rPr>
                <w:b/>
              </w:rPr>
            </w:pPr>
            <w:r>
              <w:rPr>
                <w:b/>
              </w:rPr>
              <w:t>0130000000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F662ED" w:rsidRDefault="000B4214" w:rsidP="006C65E6">
            <w:pPr>
              <w:jc w:val="center"/>
              <w:rPr>
                <w:b/>
              </w:rPr>
            </w:pPr>
            <w:r>
              <w:rPr>
                <w:b/>
              </w:rPr>
              <w:t>11017,45</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F662ED" w:rsidRDefault="000B4214" w:rsidP="006C65E6">
            <w:pPr>
              <w:jc w:val="center"/>
              <w:rPr>
                <w:b/>
              </w:rPr>
            </w:pPr>
            <w:r>
              <w:rPr>
                <w:b/>
              </w:rPr>
              <w:t>8 347,45</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F662ED" w:rsidRDefault="000B4214" w:rsidP="006C65E6">
            <w:pPr>
              <w:jc w:val="center"/>
              <w:rPr>
                <w:b/>
              </w:rPr>
            </w:pPr>
            <w:r>
              <w:rPr>
                <w:b/>
              </w:rPr>
              <w:t>13 070,60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F662ED" w:rsidRDefault="000B4214" w:rsidP="006C65E6">
            <w:pPr>
              <w:jc w:val="center"/>
              <w:rPr>
                <w:b/>
              </w:rPr>
            </w:pPr>
            <w:r w:rsidRPr="00F662ED">
              <w:rPr>
                <w:b/>
              </w:rPr>
              <w:t>11 </w:t>
            </w:r>
            <w:r>
              <w:rPr>
                <w:b/>
              </w:rPr>
              <w:t>675</w:t>
            </w:r>
            <w:r w:rsidRPr="00F662ED">
              <w:rPr>
                <w:b/>
              </w:rPr>
              <w:t>,60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F662ED" w:rsidRDefault="000B4214" w:rsidP="006C65E6">
            <w:pPr>
              <w:jc w:val="center"/>
              <w:rPr>
                <w:b/>
              </w:rPr>
            </w:pPr>
            <w:r>
              <w:rPr>
                <w:b/>
              </w:rPr>
              <w:t>13 107,60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F662ED" w:rsidRDefault="000B4214" w:rsidP="006C65E6">
            <w:pPr>
              <w:jc w:val="center"/>
              <w:rPr>
                <w:b/>
              </w:rPr>
            </w:pPr>
            <w:r w:rsidRPr="00F662ED">
              <w:rPr>
                <w:b/>
              </w:rPr>
              <w:t>11</w:t>
            </w:r>
            <w:r>
              <w:rPr>
                <w:b/>
              </w:rPr>
              <w:t> 712,60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E817BF" w:rsidRDefault="000B4214" w:rsidP="006C65E6">
            <w:pPr>
              <w:tabs>
                <w:tab w:val="left" w:pos="6331"/>
              </w:tabs>
              <w:suppressAutoHyphens/>
              <w:jc w:val="center"/>
              <w:rPr>
                <w:b/>
                <w:sz w:val="22"/>
                <w:szCs w:val="22"/>
              </w:rPr>
            </w:pPr>
            <w:r>
              <w:rPr>
                <w:b/>
                <w:sz w:val="22"/>
                <w:szCs w:val="22"/>
              </w:rPr>
              <w:t>1</w:t>
            </w:r>
            <w:r w:rsidRPr="00E817BF">
              <w:rPr>
                <w:b/>
                <w:sz w:val="22"/>
                <w:szCs w:val="22"/>
              </w:rPr>
              <w:t>.1.</w:t>
            </w:r>
          </w:p>
        </w:tc>
        <w:tc>
          <w:tcPr>
            <w:tcW w:w="2700" w:type="dxa"/>
            <w:tcBorders>
              <w:top w:val="single" w:sz="4" w:space="0" w:color="auto"/>
              <w:left w:val="single" w:sz="8" w:space="0" w:color="auto"/>
              <w:bottom w:val="single" w:sz="4" w:space="0" w:color="auto"/>
              <w:right w:val="single" w:sz="8" w:space="0" w:color="auto"/>
            </w:tcBorders>
            <w:vAlign w:val="center"/>
          </w:tcPr>
          <w:p w:rsidR="000B4214" w:rsidRPr="00E817BF" w:rsidRDefault="000B4214" w:rsidP="006C65E6">
            <w:pPr>
              <w:autoSpaceDE w:val="0"/>
              <w:autoSpaceDN w:val="0"/>
              <w:adjustRightInd w:val="0"/>
              <w:rPr>
                <w:b/>
              </w:rPr>
            </w:pPr>
            <w:r>
              <w:rPr>
                <w:b/>
              </w:rPr>
              <w:t xml:space="preserve">Основное мероприятие: </w:t>
            </w:r>
            <w:r w:rsidRPr="00E817BF">
              <w:rPr>
                <w:b/>
              </w:rPr>
              <w:t xml:space="preserve">Реализация </w:t>
            </w:r>
            <w:r w:rsidRPr="00E817BF">
              <w:rPr>
                <w:b/>
              </w:rPr>
              <w:lastRenderedPageBreak/>
              <w:t>дополнительных общеобразовательных, общеразвивающих программ</w:t>
            </w:r>
          </w:p>
        </w:tc>
        <w:tc>
          <w:tcPr>
            <w:tcW w:w="1980" w:type="dxa"/>
            <w:tcBorders>
              <w:top w:val="single" w:sz="4" w:space="0" w:color="auto"/>
              <w:left w:val="single" w:sz="8" w:space="0" w:color="auto"/>
              <w:bottom w:val="single" w:sz="4" w:space="0" w:color="auto"/>
              <w:right w:val="single" w:sz="8" w:space="0" w:color="auto"/>
            </w:tcBorders>
          </w:tcPr>
          <w:p w:rsidR="000B4214" w:rsidRPr="00E817BF" w:rsidRDefault="000B4214" w:rsidP="006C65E6">
            <w:pPr>
              <w:tabs>
                <w:tab w:val="left" w:pos="1380"/>
                <w:tab w:val="left" w:pos="6331"/>
              </w:tabs>
              <w:suppressAutoHyphens/>
              <w:jc w:val="center"/>
              <w:rPr>
                <w:b/>
              </w:rPr>
            </w:pPr>
            <w:r w:rsidRPr="00E817BF">
              <w:rPr>
                <w:b/>
              </w:rPr>
              <w:lastRenderedPageBreak/>
              <w:t>МКУ «УНО</w:t>
            </w:r>
            <w:proofErr w:type="gramStart"/>
            <w:r w:rsidRPr="00E817BF">
              <w:rPr>
                <w:b/>
              </w:rPr>
              <w:t>»Д</w:t>
            </w:r>
            <w:proofErr w:type="gramEnd"/>
            <w:r w:rsidRPr="00E817BF">
              <w:rPr>
                <w:b/>
              </w:rP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E817BF" w:rsidRDefault="000B4214" w:rsidP="006C65E6">
            <w:pPr>
              <w:jc w:val="center"/>
              <w:rPr>
                <w:b/>
              </w:rPr>
            </w:pPr>
            <w:r>
              <w:rPr>
                <w:b/>
              </w:rPr>
              <w:t>0130100000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rPr>
                <w:b/>
              </w:rPr>
            </w:pPr>
            <w:r>
              <w:rPr>
                <w:b/>
              </w:rPr>
              <w:t>8 142,45</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rPr>
                <w:b/>
              </w:rPr>
            </w:pPr>
            <w:r>
              <w:rPr>
                <w:b/>
              </w:rPr>
              <w:t>8 142,45</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rPr>
                <w:b/>
              </w:rPr>
            </w:pPr>
            <w:r w:rsidRPr="00EA2ECC">
              <w:rPr>
                <w:b/>
              </w:rPr>
              <w:t>11 369,60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rPr>
                <w:b/>
              </w:rPr>
            </w:pPr>
            <w:r w:rsidRPr="00EA2ECC">
              <w:rPr>
                <w:b/>
              </w:rPr>
              <w:t>11 369,60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rPr>
                <w:b/>
              </w:rPr>
            </w:pPr>
            <w:r w:rsidRPr="00EA2ECC">
              <w:rPr>
                <w:b/>
              </w:rPr>
              <w:t>11 405,60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rPr>
                <w:b/>
              </w:rPr>
            </w:pPr>
            <w:r w:rsidRPr="00EA2ECC">
              <w:rPr>
                <w:b/>
              </w:rPr>
              <w:t>11 405,60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p>
        </w:tc>
        <w:tc>
          <w:tcPr>
            <w:tcW w:w="270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autoSpaceDE w:val="0"/>
              <w:autoSpaceDN w:val="0"/>
              <w:adjustRightInd w:val="0"/>
            </w:pPr>
            <w:r>
              <w:t>в том числе:</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c>
          <w:tcPr>
            <w:tcW w:w="138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jc w:val="center"/>
            </w:pP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1.1.1.</w:t>
            </w:r>
          </w:p>
        </w:tc>
        <w:tc>
          <w:tcPr>
            <w:tcW w:w="2700" w:type="dxa"/>
            <w:tcBorders>
              <w:top w:val="single" w:sz="4" w:space="0" w:color="auto"/>
              <w:left w:val="single" w:sz="8" w:space="0" w:color="auto"/>
              <w:bottom w:val="single" w:sz="4" w:space="0" w:color="auto"/>
              <w:right w:val="single" w:sz="8" w:space="0" w:color="auto"/>
            </w:tcBorders>
            <w:vAlign w:val="center"/>
          </w:tcPr>
          <w:p w:rsidR="000B4214" w:rsidRDefault="000B4214" w:rsidP="006C65E6">
            <w:pPr>
              <w:autoSpaceDE w:val="0"/>
              <w:autoSpaceDN w:val="0"/>
              <w:adjustRightInd w:val="0"/>
            </w:pPr>
            <w:proofErr w:type="gramStart"/>
            <w:r w:rsidRPr="00812C3C">
              <w:t>Расходы на обеспечение деятельности (оказание услуг, выполнение работ</w:t>
            </w:r>
            <w:proofErr w:type="gramEnd"/>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0130170590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8 142,45</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8 142,45</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rsidRPr="00EA2ECC">
              <w:t>11 369,60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rsidRPr="00EA2ECC">
              <w:t>11 369,60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rsidRPr="00EA2ECC">
              <w:t>11 405,60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rsidRPr="00EA2ECC">
              <w:t>11 405,60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Pr="00E817BF" w:rsidRDefault="000B4214" w:rsidP="006C65E6">
            <w:pPr>
              <w:tabs>
                <w:tab w:val="left" w:pos="6331"/>
              </w:tabs>
              <w:suppressAutoHyphens/>
              <w:jc w:val="center"/>
              <w:rPr>
                <w:b/>
                <w:sz w:val="22"/>
                <w:szCs w:val="22"/>
              </w:rPr>
            </w:pPr>
            <w:r>
              <w:rPr>
                <w:b/>
                <w:sz w:val="22"/>
                <w:szCs w:val="22"/>
              </w:rPr>
              <w:t>1</w:t>
            </w:r>
            <w:r w:rsidRPr="00E817BF">
              <w:rPr>
                <w:b/>
                <w:sz w:val="22"/>
                <w:szCs w:val="22"/>
              </w:rPr>
              <w:t>.2.</w:t>
            </w:r>
          </w:p>
        </w:tc>
        <w:tc>
          <w:tcPr>
            <w:tcW w:w="2700" w:type="dxa"/>
            <w:tcBorders>
              <w:top w:val="single" w:sz="4" w:space="0" w:color="auto"/>
              <w:left w:val="single" w:sz="8" w:space="0" w:color="auto"/>
              <w:bottom w:val="single" w:sz="4" w:space="0" w:color="auto"/>
              <w:right w:val="single" w:sz="8" w:space="0" w:color="auto"/>
            </w:tcBorders>
            <w:vAlign w:val="center"/>
          </w:tcPr>
          <w:p w:rsidR="000B4214" w:rsidRPr="00E817BF" w:rsidRDefault="000B4214" w:rsidP="006C65E6">
            <w:pPr>
              <w:autoSpaceDE w:val="0"/>
              <w:autoSpaceDN w:val="0"/>
              <w:adjustRightInd w:val="0"/>
              <w:rPr>
                <w:b/>
              </w:rPr>
            </w:pPr>
            <w:r>
              <w:rPr>
                <w:b/>
              </w:rPr>
              <w:t xml:space="preserve">Основное мероприятие: </w:t>
            </w:r>
            <w:r w:rsidRPr="00E817BF">
              <w:rPr>
                <w:b/>
              </w:rPr>
              <w:t>Мероприятия по приведению муниципальных общеобразовательных учреждений в соответствии с требованием безопасности</w:t>
            </w:r>
          </w:p>
        </w:tc>
        <w:tc>
          <w:tcPr>
            <w:tcW w:w="1980" w:type="dxa"/>
            <w:tcBorders>
              <w:top w:val="single" w:sz="4" w:space="0" w:color="auto"/>
              <w:left w:val="single" w:sz="8" w:space="0" w:color="auto"/>
              <w:bottom w:val="single" w:sz="4" w:space="0" w:color="auto"/>
              <w:right w:val="single" w:sz="8" w:space="0" w:color="auto"/>
            </w:tcBorders>
          </w:tcPr>
          <w:p w:rsidR="000B4214" w:rsidRPr="00E817BF" w:rsidRDefault="000B4214" w:rsidP="006C65E6">
            <w:pPr>
              <w:tabs>
                <w:tab w:val="left" w:pos="1380"/>
                <w:tab w:val="left" w:pos="6331"/>
              </w:tabs>
              <w:suppressAutoHyphens/>
              <w:jc w:val="center"/>
              <w:rPr>
                <w:b/>
              </w:rPr>
            </w:pPr>
            <w:r w:rsidRPr="00E817BF">
              <w:rPr>
                <w:b/>
              </w:rPr>
              <w:t>МКУ «УНО</w:t>
            </w:r>
            <w:proofErr w:type="gramStart"/>
            <w:r w:rsidRPr="00E817BF">
              <w:rPr>
                <w:b/>
              </w:rPr>
              <w:t>»Д</w:t>
            </w:r>
            <w:proofErr w:type="gramEnd"/>
            <w:r w:rsidRPr="00E817BF">
              <w:rPr>
                <w:b/>
              </w:rP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E817BF" w:rsidRDefault="000B4214" w:rsidP="006C65E6">
            <w:pPr>
              <w:jc w:val="center"/>
              <w:rPr>
                <w:b/>
              </w:rPr>
            </w:pPr>
            <w:r>
              <w:rPr>
                <w:b/>
              </w:rPr>
              <w:t>0130200000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817BF" w:rsidRDefault="000B4214" w:rsidP="006C65E6">
            <w:pPr>
              <w:jc w:val="center"/>
              <w:rPr>
                <w:b/>
              </w:rPr>
            </w:pPr>
            <w:r w:rsidRPr="00E817BF">
              <w:rPr>
                <w:b/>
              </w:rPr>
              <w:t>25,0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817BF" w:rsidRDefault="000B4214" w:rsidP="006C65E6">
            <w:pPr>
              <w:jc w:val="center"/>
              <w:rPr>
                <w:b/>
              </w:rPr>
            </w:pPr>
            <w:r w:rsidRPr="00E817BF">
              <w:rPr>
                <w:b/>
              </w:rPr>
              <w:t>25,0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rPr>
                <w:b/>
              </w:rPr>
            </w:pPr>
            <w:r w:rsidRPr="00EA2ECC">
              <w:rPr>
                <w:b/>
              </w:rPr>
              <w:t>26,0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rPr>
                <w:b/>
              </w:rPr>
            </w:pPr>
            <w:r w:rsidRPr="00EA2ECC">
              <w:rPr>
                <w:b/>
              </w:rPr>
              <w:t>26,0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rPr>
                <w:b/>
              </w:rPr>
            </w:pPr>
            <w:r w:rsidRPr="00EA2ECC">
              <w:rPr>
                <w:b/>
              </w:rPr>
              <w:t>27,0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rPr>
                <w:b/>
              </w:rPr>
            </w:pPr>
            <w:r w:rsidRPr="00EA2ECC">
              <w:rPr>
                <w:b/>
              </w:rPr>
              <w:t>27,0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1.2.1.</w:t>
            </w:r>
          </w:p>
        </w:tc>
        <w:tc>
          <w:tcPr>
            <w:tcW w:w="2700" w:type="dxa"/>
            <w:tcBorders>
              <w:top w:val="single" w:sz="4" w:space="0" w:color="auto"/>
              <w:left w:val="single" w:sz="8" w:space="0" w:color="auto"/>
              <w:bottom w:val="single" w:sz="4" w:space="0" w:color="auto"/>
              <w:right w:val="single" w:sz="8" w:space="0" w:color="auto"/>
            </w:tcBorders>
            <w:vAlign w:val="center"/>
          </w:tcPr>
          <w:p w:rsidR="000B4214" w:rsidRPr="00812C3C" w:rsidRDefault="000B4214" w:rsidP="006C65E6">
            <w:pPr>
              <w:autoSpaceDE w:val="0"/>
              <w:autoSpaceDN w:val="0"/>
              <w:adjustRightInd w:val="0"/>
            </w:pPr>
            <w:r>
              <w:t xml:space="preserve">Выполнение работ по подготовке к отопительному периоду (промывка, </w:t>
            </w:r>
            <w:proofErr w:type="spellStart"/>
            <w:r>
              <w:t>опрессовка</w:t>
            </w:r>
            <w:proofErr w:type="spellEnd"/>
            <w:r>
              <w:t xml:space="preserve"> систем отопления)</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0130270594</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5,0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5,0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6,0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6,0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7,0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7,0</w:t>
            </w:r>
          </w:p>
        </w:tc>
      </w:tr>
      <w:tr w:rsidR="000B4214" w:rsidRPr="002C5D17" w:rsidTr="006C65E6">
        <w:trPr>
          <w:trHeight w:val="320"/>
          <w:tblCellSpacing w:w="5" w:type="nil"/>
        </w:trPr>
        <w:tc>
          <w:tcPr>
            <w:tcW w:w="90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6331"/>
              </w:tabs>
              <w:suppressAutoHyphens/>
              <w:jc w:val="center"/>
              <w:rPr>
                <w:sz w:val="22"/>
                <w:szCs w:val="22"/>
              </w:rPr>
            </w:pPr>
            <w:r>
              <w:rPr>
                <w:sz w:val="22"/>
                <w:szCs w:val="22"/>
              </w:rPr>
              <w:t>1.2.2.</w:t>
            </w:r>
          </w:p>
        </w:tc>
        <w:tc>
          <w:tcPr>
            <w:tcW w:w="2700" w:type="dxa"/>
            <w:tcBorders>
              <w:top w:val="single" w:sz="4" w:space="0" w:color="auto"/>
              <w:left w:val="single" w:sz="8" w:space="0" w:color="auto"/>
              <w:bottom w:val="single" w:sz="4" w:space="0" w:color="auto"/>
              <w:right w:val="single" w:sz="8" w:space="0" w:color="auto"/>
            </w:tcBorders>
            <w:vAlign w:val="center"/>
          </w:tcPr>
          <w:p w:rsidR="000B4214" w:rsidRPr="00812C3C" w:rsidRDefault="000B4214" w:rsidP="006C65E6">
            <w:pPr>
              <w:autoSpaceDE w:val="0"/>
              <w:autoSpaceDN w:val="0"/>
              <w:adjustRightInd w:val="0"/>
            </w:pPr>
            <w:r>
              <w:t>Закупка и зарядка огнетушителей</w:t>
            </w:r>
          </w:p>
        </w:tc>
        <w:tc>
          <w:tcPr>
            <w:tcW w:w="1980" w:type="dxa"/>
            <w:tcBorders>
              <w:top w:val="single" w:sz="4" w:space="0" w:color="auto"/>
              <w:left w:val="single" w:sz="8" w:space="0" w:color="auto"/>
              <w:bottom w:val="single" w:sz="4" w:space="0" w:color="auto"/>
              <w:right w:val="single" w:sz="8" w:space="0" w:color="auto"/>
            </w:tcBorders>
          </w:tcPr>
          <w:p w:rsidR="000B4214" w:rsidRDefault="000B4214" w:rsidP="006C65E6">
            <w:pPr>
              <w:tabs>
                <w:tab w:val="left" w:pos="1380"/>
                <w:tab w:val="left" w:pos="6331"/>
              </w:tabs>
              <w:suppressAutoHyphens/>
              <w:jc w:val="center"/>
            </w:pPr>
            <w:r>
              <w:t>МКУ «УНО</w:t>
            </w:r>
            <w:proofErr w:type="gramStart"/>
            <w:r>
              <w:t>»Д</w:t>
            </w:r>
            <w:proofErr w:type="gramEnd"/>
            <w:r>
              <w:t>МР</w:t>
            </w:r>
          </w:p>
        </w:tc>
        <w:tc>
          <w:tcPr>
            <w:tcW w:w="1980" w:type="dxa"/>
            <w:tcBorders>
              <w:top w:val="single" w:sz="4" w:space="0" w:color="auto"/>
              <w:left w:val="single" w:sz="8" w:space="0" w:color="auto"/>
              <w:bottom w:val="single" w:sz="4" w:space="0" w:color="auto"/>
              <w:right w:val="single" w:sz="8" w:space="0" w:color="auto"/>
            </w:tcBorders>
            <w:vAlign w:val="center"/>
          </w:tcPr>
          <w:p w:rsidR="000B4214" w:rsidRPr="000F66D4" w:rsidRDefault="000B4214" w:rsidP="006C65E6">
            <w:pPr>
              <w:jc w:val="center"/>
            </w:pPr>
            <w:r>
              <w:t>0130270597</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20,0</w:t>
            </w:r>
          </w:p>
        </w:tc>
        <w:tc>
          <w:tcPr>
            <w:tcW w:w="1380" w:type="dxa"/>
            <w:tcBorders>
              <w:top w:val="single" w:sz="4" w:space="0" w:color="auto"/>
              <w:left w:val="single" w:sz="8" w:space="0" w:color="auto"/>
              <w:bottom w:val="single" w:sz="4" w:space="0" w:color="auto"/>
              <w:right w:val="single" w:sz="8" w:space="0" w:color="auto"/>
            </w:tcBorders>
            <w:vAlign w:val="center"/>
          </w:tcPr>
          <w:p w:rsidR="000B4214" w:rsidRPr="00EA2ECC" w:rsidRDefault="000B4214" w:rsidP="006C65E6">
            <w:pPr>
              <w:jc w:val="center"/>
            </w:pPr>
            <w:r>
              <w:t>20,0</w:t>
            </w:r>
          </w:p>
        </w:tc>
      </w:tr>
      <w:tr w:rsidR="000B4214" w:rsidRPr="002C5D17" w:rsidTr="006C65E6">
        <w:trPr>
          <w:trHeight w:val="2200"/>
          <w:tblCellSpacing w:w="5" w:type="nil"/>
        </w:trPr>
        <w:tc>
          <w:tcPr>
            <w:tcW w:w="900" w:type="dxa"/>
            <w:tcBorders>
              <w:top w:val="single" w:sz="4" w:space="0" w:color="auto"/>
              <w:left w:val="single" w:sz="8" w:space="0" w:color="auto"/>
              <w:right w:val="single" w:sz="8" w:space="0" w:color="auto"/>
            </w:tcBorders>
          </w:tcPr>
          <w:p w:rsidR="000B4214" w:rsidRPr="00E817BF" w:rsidRDefault="000B4214" w:rsidP="006C65E6">
            <w:pPr>
              <w:tabs>
                <w:tab w:val="left" w:pos="6331"/>
              </w:tabs>
              <w:suppressAutoHyphens/>
              <w:jc w:val="center"/>
              <w:rPr>
                <w:b/>
              </w:rPr>
            </w:pPr>
            <w:r>
              <w:rPr>
                <w:b/>
              </w:rPr>
              <w:lastRenderedPageBreak/>
              <w:t>1.3.</w:t>
            </w:r>
          </w:p>
        </w:tc>
        <w:tc>
          <w:tcPr>
            <w:tcW w:w="2700" w:type="dxa"/>
            <w:tcBorders>
              <w:top w:val="single" w:sz="4" w:space="0" w:color="auto"/>
              <w:left w:val="single" w:sz="8" w:space="0" w:color="auto"/>
              <w:right w:val="single" w:sz="8" w:space="0" w:color="auto"/>
            </w:tcBorders>
          </w:tcPr>
          <w:p w:rsidR="000B4214" w:rsidRPr="00E817BF" w:rsidRDefault="000B4214" w:rsidP="006C65E6">
            <w:pPr>
              <w:rPr>
                <w:b/>
              </w:rPr>
            </w:pPr>
            <w:r>
              <w:rPr>
                <w:b/>
              </w:rPr>
              <w:t xml:space="preserve">Основное мероприятие: Организация отдыха, оздоровления и занятости детей и подростков на территории </w:t>
            </w:r>
            <w:proofErr w:type="spellStart"/>
            <w:r>
              <w:rPr>
                <w:b/>
              </w:rPr>
              <w:t>Дальнереченского</w:t>
            </w:r>
            <w:proofErr w:type="spellEnd"/>
            <w:r>
              <w:rPr>
                <w:b/>
              </w:rPr>
              <w:t xml:space="preserve"> муниципального района</w:t>
            </w:r>
          </w:p>
        </w:tc>
        <w:tc>
          <w:tcPr>
            <w:tcW w:w="1980" w:type="dxa"/>
            <w:tcBorders>
              <w:top w:val="single" w:sz="4" w:space="0" w:color="auto"/>
              <w:left w:val="single" w:sz="8" w:space="0" w:color="auto"/>
              <w:right w:val="single" w:sz="8" w:space="0" w:color="auto"/>
            </w:tcBorders>
          </w:tcPr>
          <w:p w:rsidR="000B4214" w:rsidRPr="00065BCA" w:rsidRDefault="000B4214" w:rsidP="006C65E6">
            <w:pPr>
              <w:tabs>
                <w:tab w:val="left" w:pos="1380"/>
                <w:tab w:val="left" w:pos="6331"/>
              </w:tabs>
              <w:suppressAutoHyphens/>
              <w:jc w:val="center"/>
              <w:rPr>
                <w:b/>
              </w:rPr>
            </w:pPr>
            <w:r w:rsidRPr="00065BCA">
              <w:rPr>
                <w:b/>
              </w:rPr>
              <w:t>МКУ «УНО</w:t>
            </w:r>
            <w:proofErr w:type="gramStart"/>
            <w:r w:rsidRPr="00065BCA">
              <w:rPr>
                <w:b/>
              </w:rPr>
              <w:t>»Д</w:t>
            </w:r>
            <w:proofErr w:type="gramEnd"/>
            <w:r w:rsidRPr="00065BCA">
              <w:rPr>
                <w:b/>
              </w:rPr>
              <w:t>МР</w:t>
            </w:r>
          </w:p>
        </w:tc>
        <w:tc>
          <w:tcPr>
            <w:tcW w:w="1980" w:type="dxa"/>
            <w:tcBorders>
              <w:top w:val="single" w:sz="4" w:space="0" w:color="auto"/>
              <w:left w:val="single" w:sz="8" w:space="0" w:color="auto"/>
              <w:right w:val="single" w:sz="8" w:space="0" w:color="auto"/>
            </w:tcBorders>
            <w:vAlign w:val="center"/>
          </w:tcPr>
          <w:p w:rsidR="000B4214" w:rsidRPr="00065BCA" w:rsidRDefault="000B4214" w:rsidP="006C65E6">
            <w:pPr>
              <w:tabs>
                <w:tab w:val="left" w:pos="6331"/>
              </w:tabs>
              <w:suppressAutoHyphens/>
              <w:jc w:val="center"/>
              <w:rPr>
                <w:b/>
              </w:rPr>
            </w:pPr>
            <w:r>
              <w:rPr>
                <w:b/>
              </w:rPr>
              <w:t>0130300000</w:t>
            </w:r>
          </w:p>
        </w:tc>
        <w:tc>
          <w:tcPr>
            <w:tcW w:w="138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rPr>
                <w:b/>
              </w:rPr>
            </w:pPr>
            <w:r>
              <w:rPr>
                <w:b/>
              </w:rPr>
              <w:t>1 564,0</w:t>
            </w:r>
          </w:p>
        </w:tc>
        <w:tc>
          <w:tcPr>
            <w:tcW w:w="138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rPr>
                <w:b/>
              </w:rPr>
            </w:pPr>
            <w:r>
              <w:rPr>
                <w:b/>
              </w:rPr>
              <w:t>180,0</w:t>
            </w:r>
          </w:p>
        </w:tc>
        <w:tc>
          <w:tcPr>
            <w:tcW w:w="138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rPr>
                <w:b/>
              </w:rPr>
            </w:pPr>
            <w:r>
              <w:rPr>
                <w:b/>
              </w:rPr>
              <w:t>1 675,0</w:t>
            </w:r>
          </w:p>
        </w:tc>
        <w:tc>
          <w:tcPr>
            <w:tcW w:w="138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rPr>
                <w:b/>
              </w:rPr>
            </w:pPr>
            <w:r>
              <w:rPr>
                <w:b/>
              </w:rPr>
              <w:t>280,0</w:t>
            </w:r>
          </w:p>
        </w:tc>
        <w:tc>
          <w:tcPr>
            <w:tcW w:w="138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rPr>
                <w:b/>
              </w:rPr>
            </w:pPr>
            <w:r>
              <w:rPr>
                <w:b/>
              </w:rPr>
              <w:t>1 675,0</w:t>
            </w:r>
          </w:p>
        </w:tc>
        <w:tc>
          <w:tcPr>
            <w:tcW w:w="138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rPr>
                <w:b/>
              </w:rPr>
            </w:pPr>
            <w:r>
              <w:rPr>
                <w:b/>
              </w:rPr>
              <w:t>280,0</w:t>
            </w:r>
          </w:p>
        </w:tc>
      </w:tr>
      <w:tr w:rsidR="000B4214" w:rsidRPr="002C5D17" w:rsidTr="006C65E6">
        <w:trPr>
          <w:trHeight w:val="2200"/>
          <w:tblCellSpacing w:w="5" w:type="nil"/>
        </w:trPr>
        <w:tc>
          <w:tcPr>
            <w:tcW w:w="900" w:type="dxa"/>
            <w:tcBorders>
              <w:top w:val="single" w:sz="4" w:space="0" w:color="auto"/>
              <w:left w:val="single" w:sz="8" w:space="0" w:color="auto"/>
              <w:right w:val="single" w:sz="8" w:space="0" w:color="auto"/>
            </w:tcBorders>
          </w:tcPr>
          <w:p w:rsidR="000B4214" w:rsidRPr="00E817BF" w:rsidRDefault="000B4214" w:rsidP="006C65E6">
            <w:pPr>
              <w:tabs>
                <w:tab w:val="left" w:pos="6331"/>
              </w:tabs>
              <w:suppressAutoHyphens/>
              <w:jc w:val="center"/>
            </w:pPr>
            <w:r>
              <w:t>1</w:t>
            </w:r>
            <w:r w:rsidRPr="00E817BF">
              <w:t>.3.</w:t>
            </w:r>
            <w:r>
              <w:t>1.</w:t>
            </w:r>
          </w:p>
        </w:tc>
        <w:tc>
          <w:tcPr>
            <w:tcW w:w="2700" w:type="dxa"/>
            <w:tcBorders>
              <w:top w:val="single" w:sz="4" w:space="0" w:color="auto"/>
              <w:left w:val="single" w:sz="8" w:space="0" w:color="auto"/>
              <w:right w:val="single" w:sz="8" w:space="0" w:color="auto"/>
            </w:tcBorders>
          </w:tcPr>
          <w:p w:rsidR="000B4214" w:rsidRPr="00E817BF" w:rsidRDefault="000B4214" w:rsidP="006C65E6">
            <w:r w:rsidRPr="00E817BF">
              <w:t>Организация временного трудоустройства несовершеннолетних в возрасте от 14 до 18 лет</w:t>
            </w:r>
          </w:p>
        </w:tc>
        <w:tc>
          <w:tcPr>
            <w:tcW w:w="1980" w:type="dxa"/>
            <w:tcBorders>
              <w:top w:val="single" w:sz="4" w:space="0" w:color="auto"/>
              <w:left w:val="single" w:sz="8" w:space="0" w:color="auto"/>
              <w:right w:val="single" w:sz="8" w:space="0" w:color="auto"/>
            </w:tcBorders>
          </w:tcPr>
          <w:p w:rsidR="000B4214" w:rsidRPr="00E817BF" w:rsidRDefault="000B4214" w:rsidP="006C65E6">
            <w:r w:rsidRPr="00E817BF">
              <w:t>МКУ «УНО</w:t>
            </w:r>
            <w:proofErr w:type="gramStart"/>
            <w:r w:rsidRPr="00E817BF">
              <w:t>»Д</w:t>
            </w:r>
            <w:proofErr w:type="gramEnd"/>
            <w:r w:rsidRPr="00E817BF">
              <w:t>МР</w:t>
            </w:r>
          </w:p>
        </w:tc>
        <w:tc>
          <w:tcPr>
            <w:tcW w:w="1980" w:type="dxa"/>
            <w:tcBorders>
              <w:top w:val="single" w:sz="4" w:space="0" w:color="auto"/>
              <w:left w:val="single" w:sz="8" w:space="0" w:color="auto"/>
              <w:right w:val="single" w:sz="8" w:space="0" w:color="auto"/>
            </w:tcBorders>
          </w:tcPr>
          <w:p w:rsidR="000B4214" w:rsidRPr="00E817BF" w:rsidRDefault="000B4214" w:rsidP="006C65E6">
            <w:pPr>
              <w:tabs>
                <w:tab w:val="left" w:pos="6331"/>
              </w:tabs>
              <w:suppressAutoHyphens/>
              <w:jc w:val="center"/>
            </w:pPr>
            <w:r>
              <w:t>0130323090</w:t>
            </w:r>
          </w:p>
        </w:tc>
        <w:tc>
          <w:tcPr>
            <w:tcW w:w="1380" w:type="dxa"/>
            <w:tcBorders>
              <w:top w:val="single" w:sz="4" w:space="0" w:color="auto"/>
              <w:left w:val="single" w:sz="8" w:space="0" w:color="auto"/>
              <w:right w:val="single" w:sz="8" w:space="0" w:color="auto"/>
            </w:tcBorders>
          </w:tcPr>
          <w:p w:rsidR="000B4214" w:rsidRPr="00E817BF" w:rsidRDefault="000B4214" w:rsidP="006C65E6">
            <w:pPr>
              <w:tabs>
                <w:tab w:val="left" w:pos="6331"/>
              </w:tabs>
              <w:suppressAutoHyphens/>
              <w:jc w:val="center"/>
            </w:pPr>
            <w:r>
              <w:t>50</w:t>
            </w:r>
            <w:r w:rsidRPr="00E817BF">
              <w:t>,0</w:t>
            </w:r>
          </w:p>
        </w:tc>
        <w:tc>
          <w:tcPr>
            <w:tcW w:w="1380" w:type="dxa"/>
            <w:tcBorders>
              <w:top w:val="single" w:sz="4" w:space="0" w:color="auto"/>
              <w:left w:val="single" w:sz="8" w:space="0" w:color="auto"/>
              <w:right w:val="single" w:sz="8" w:space="0" w:color="auto"/>
            </w:tcBorders>
          </w:tcPr>
          <w:p w:rsidR="000B4214" w:rsidRPr="00E817BF" w:rsidRDefault="000B4214" w:rsidP="006C65E6">
            <w:pPr>
              <w:tabs>
                <w:tab w:val="left" w:pos="6331"/>
              </w:tabs>
              <w:suppressAutoHyphens/>
              <w:jc w:val="center"/>
            </w:pPr>
            <w:r>
              <w:t>50</w:t>
            </w:r>
            <w:r w:rsidRPr="00E817BF">
              <w:t>,0</w:t>
            </w:r>
          </w:p>
        </w:tc>
        <w:tc>
          <w:tcPr>
            <w:tcW w:w="1380" w:type="dxa"/>
            <w:tcBorders>
              <w:top w:val="single" w:sz="4" w:space="0" w:color="auto"/>
              <w:left w:val="single" w:sz="8" w:space="0" w:color="auto"/>
              <w:right w:val="single" w:sz="8" w:space="0" w:color="auto"/>
            </w:tcBorders>
          </w:tcPr>
          <w:p w:rsidR="000B4214" w:rsidRPr="00E817BF" w:rsidRDefault="000B4214" w:rsidP="006C65E6">
            <w:pPr>
              <w:tabs>
                <w:tab w:val="left" w:pos="6331"/>
              </w:tabs>
              <w:suppressAutoHyphens/>
              <w:jc w:val="center"/>
            </w:pPr>
            <w:r w:rsidRPr="00E817BF">
              <w:t>100,0</w:t>
            </w:r>
          </w:p>
        </w:tc>
        <w:tc>
          <w:tcPr>
            <w:tcW w:w="1380" w:type="dxa"/>
            <w:tcBorders>
              <w:top w:val="single" w:sz="4" w:space="0" w:color="auto"/>
              <w:left w:val="single" w:sz="8" w:space="0" w:color="auto"/>
              <w:right w:val="single" w:sz="8" w:space="0" w:color="auto"/>
            </w:tcBorders>
          </w:tcPr>
          <w:p w:rsidR="000B4214" w:rsidRPr="00E817BF" w:rsidRDefault="000B4214" w:rsidP="006C65E6">
            <w:pPr>
              <w:tabs>
                <w:tab w:val="left" w:pos="6331"/>
              </w:tabs>
              <w:suppressAutoHyphens/>
              <w:jc w:val="center"/>
            </w:pPr>
            <w:r w:rsidRPr="00E817BF">
              <w:t>100,0</w:t>
            </w:r>
          </w:p>
        </w:tc>
        <w:tc>
          <w:tcPr>
            <w:tcW w:w="1380" w:type="dxa"/>
            <w:tcBorders>
              <w:top w:val="single" w:sz="4" w:space="0" w:color="auto"/>
              <w:left w:val="single" w:sz="8" w:space="0" w:color="auto"/>
              <w:right w:val="single" w:sz="8" w:space="0" w:color="auto"/>
            </w:tcBorders>
          </w:tcPr>
          <w:p w:rsidR="000B4214" w:rsidRPr="00E817BF" w:rsidRDefault="000B4214" w:rsidP="006C65E6">
            <w:pPr>
              <w:tabs>
                <w:tab w:val="left" w:pos="6331"/>
              </w:tabs>
              <w:suppressAutoHyphens/>
              <w:jc w:val="center"/>
            </w:pPr>
            <w:r w:rsidRPr="00E817BF">
              <w:t>100,0</w:t>
            </w:r>
          </w:p>
        </w:tc>
        <w:tc>
          <w:tcPr>
            <w:tcW w:w="1380" w:type="dxa"/>
            <w:tcBorders>
              <w:top w:val="single" w:sz="4" w:space="0" w:color="auto"/>
              <w:left w:val="single" w:sz="8" w:space="0" w:color="auto"/>
              <w:right w:val="single" w:sz="8" w:space="0" w:color="auto"/>
            </w:tcBorders>
          </w:tcPr>
          <w:p w:rsidR="000B4214" w:rsidRPr="00E817BF" w:rsidRDefault="000B4214" w:rsidP="006C65E6">
            <w:pPr>
              <w:tabs>
                <w:tab w:val="left" w:pos="6331"/>
              </w:tabs>
              <w:suppressAutoHyphens/>
              <w:jc w:val="center"/>
            </w:pPr>
            <w:r w:rsidRPr="00E817BF">
              <w:t>100,0</w:t>
            </w:r>
          </w:p>
        </w:tc>
      </w:tr>
      <w:tr w:rsidR="000B4214" w:rsidRPr="002C5D17" w:rsidTr="006C65E6">
        <w:trPr>
          <w:trHeight w:val="2200"/>
          <w:tblCellSpacing w:w="5" w:type="nil"/>
        </w:trPr>
        <w:tc>
          <w:tcPr>
            <w:tcW w:w="900" w:type="dxa"/>
            <w:tcBorders>
              <w:top w:val="single" w:sz="4" w:space="0" w:color="auto"/>
              <w:left w:val="single" w:sz="8" w:space="0" w:color="auto"/>
              <w:right w:val="single" w:sz="8" w:space="0" w:color="auto"/>
            </w:tcBorders>
          </w:tcPr>
          <w:p w:rsidR="000B4214" w:rsidRDefault="000B4214" w:rsidP="006C65E6">
            <w:pPr>
              <w:tabs>
                <w:tab w:val="left" w:pos="6331"/>
              </w:tabs>
              <w:suppressAutoHyphens/>
              <w:jc w:val="center"/>
            </w:pPr>
            <w:r>
              <w:t>1. 3.2.</w:t>
            </w:r>
          </w:p>
        </w:tc>
        <w:tc>
          <w:tcPr>
            <w:tcW w:w="2700" w:type="dxa"/>
            <w:tcBorders>
              <w:top w:val="single" w:sz="4" w:space="0" w:color="auto"/>
              <w:left w:val="single" w:sz="8" w:space="0" w:color="auto"/>
              <w:right w:val="single" w:sz="8" w:space="0" w:color="auto"/>
            </w:tcBorders>
          </w:tcPr>
          <w:p w:rsidR="000B4214" w:rsidRPr="001C0B80" w:rsidRDefault="000B4214" w:rsidP="006C65E6">
            <w:r>
              <w:t>Мероприятия по выявлению и оказанию помощи несовершеннолетним и семьям «группы риска»</w:t>
            </w:r>
          </w:p>
        </w:tc>
        <w:tc>
          <w:tcPr>
            <w:tcW w:w="1980" w:type="dxa"/>
            <w:tcBorders>
              <w:top w:val="single" w:sz="4" w:space="0" w:color="auto"/>
              <w:left w:val="single" w:sz="8" w:space="0" w:color="auto"/>
              <w:right w:val="single" w:sz="8" w:space="0" w:color="auto"/>
            </w:tcBorders>
          </w:tcPr>
          <w:p w:rsidR="000B4214" w:rsidRDefault="000B4214" w:rsidP="006C65E6">
            <w:r>
              <w:t>МКУ «УНО</w:t>
            </w:r>
            <w:proofErr w:type="gramStart"/>
            <w:r>
              <w:t>»Д</w:t>
            </w:r>
            <w:proofErr w:type="gramEnd"/>
            <w:r>
              <w:t>МР</w:t>
            </w:r>
          </w:p>
        </w:tc>
        <w:tc>
          <w:tcPr>
            <w:tcW w:w="1980" w:type="dxa"/>
            <w:tcBorders>
              <w:top w:val="single" w:sz="4" w:space="0" w:color="auto"/>
              <w:left w:val="single" w:sz="8" w:space="0" w:color="auto"/>
              <w:right w:val="single" w:sz="8" w:space="0" w:color="auto"/>
            </w:tcBorders>
          </w:tcPr>
          <w:p w:rsidR="000B4214" w:rsidRPr="000F66D4" w:rsidRDefault="000B4214" w:rsidP="006C65E6">
            <w:pPr>
              <w:tabs>
                <w:tab w:val="left" w:pos="6331"/>
              </w:tabs>
              <w:suppressAutoHyphens/>
              <w:jc w:val="center"/>
            </w:pPr>
            <w:r>
              <w:t>0130323100</w:t>
            </w:r>
          </w:p>
        </w:tc>
        <w:tc>
          <w:tcPr>
            <w:tcW w:w="138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pPr>
            <w:r w:rsidRPr="00065BCA">
              <w:t>30,0</w:t>
            </w:r>
          </w:p>
        </w:tc>
        <w:tc>
          <w:tcPr>
            <w:tcW w:w="138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pPr>
            <w:r w:rsidRPr="00065BCA">
              <w:t>30,0</w:t>
            </w:r>
          </w:p>
        </w:tc>
        <w:tc>
          <w:tcPr>
            <w:tcW w:w="138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pPr>
            <w:r w:rsidRPr="00065BCA">
              <w:t>30,0</w:t>
            </w:r>
          </w:p>
        </w:tc>
        <w:tc>
          <w:tcPr>
            <w:tcW w:w="138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pPr>
            <w:r w:rsidRPr="00065BCA">
              <w:t>30,0</w:t>
            </w:r>
          </w:p>
        </w:tc>
        <w:tc>
          <w:tcPr>
            <w:tcW w:w="138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pPr>
            <w:r w:rsidRPr="00065BCA">
              <w:t>30,0</w:t>
            </w:r>
          </w:p>
        </w:tc>
        <w:tc>
          <w:tcPr>
            <w:tcW w:w="1380" w:type="dxa"/>
            <w:tcBorders>
              <w:top w:val="single" w:sz="4" w:space="0" w:color="auto"/>
              <w:left w:val="single" w:sz="8" w:space="0" w:color="auto"/>
              <w:right w:val="single" w:sz="8" w:space="0" w:color="auto"/>
            </w:tcBorders>
          </w:tcPr>
          <w:p w:rsidR="000B4214" w:rsidRPr="00065BCA" w:rsidRDefault="000B4214" w:rsidP="006C65E6">
            <w:pPr>
              <w:tabs>
                <w:tab w:val="left" w:pos="6331"/>
              </w:tabs>
              <w:suppressAutoHyphens/>
              <w:jc w:val="center"/>
            </w:pPr>
            <w:r w:rsidRPr="00065BCA">
              <w:t>30,0</w:t>
            </w:r>
          </w:p>
        </w:tc>
      </w:tr>
      <w:tr w:rsidR="000B4214" w:rsidRPr="002C5D17" w:rsidTr="006C65E6">
        <w:trPr>
          <w:trHeight w:val="320"/>
          <w:tblCellSpacing w:w="5" w:type="nil"/>
        </w:trPr>
        <w:tc>
          <w:tcPr>
            <w:tcW w:w="900" w:type="dxa"/>
            <w:tcBorders>
              <w:top w:val="single" w:sz="4" w:space="0" w:color="auto"/>
              <w:left w:val="single" w:sz="8" w:space="0" w:color="auto"/>
              <w:bottom w:val="single" w:sz="8" w:space="0" w:color="auto"/>
              <w:right w:val="single" w:sz="8" w:space="0" w:color="auto"/>
            </w:tcBorders>
          </w:tcPr>
          <w:p w:rsidR="000B4214" w:rsidRPr="006F5054" w:rsidRDefault="000B4214" w:rsidP="006C65E6">
            <w:pPr>
              <w:tabs>
                <w:tab w:val="left" w:pos="6331"/>
              </w:tabs>
              <w:suppressAutoHyphens/>
              <w:jc w:val="center"/>
            </w:pPr>
            <w:r>
              <w:t>1.3.3.</w:t>
            </w:r>
          </w:p>
        </w:tc>
        <w:tc>
          <w:tcPr>
            <w:tcW w:w="2700" w:type="dxa"/>
            <w:tcBorders>
              <w:top w:val="single" w:sz="4" w:space="0" w:color="auto"/>
              <w:left w:val="single" w:sz="8" w:space="0" w:color="auto"/>
              <w:bottom w:val="single" w:sz="8" w:space="0" w:color="auto"/>
              <w:right w:val="single" w:sz="8" w:space="0" w:color="auto"/>
            </w:tcBorders>
          </w:tcPr>
          <w:p w:rsidR="000B4214" w:rsidRPr="001C0B80" w:rsidRDefault="000B4214" w:rsidP="006C65E6">
            <w:r w:rsidRPr="001C0B80">
              <w:t>Проведение мероприятий для детей и молодежи (соревнования, конкурсы, слеты, фестивали)</w:t>
            </w:r>
          </w:p>
        </w:tc>
        <w:tc>
          <w:tcPr>
            <w:tcW w:w="1980" w:type="dxa"/>
            <w:tcBorders>
              <w:top w:val="single" w:sz="4" w:space="0" w:color="auto"/>
              <w:left w:val="single" w:sz="8" w:space="0" w:color="auto"/>
              <w:bottom w:val="single" w:sz="8" w:space="0" w:color="auto"/>
              <w:right w:val="single" w:sz="8" w:space="0" w:color="auto"/>
            </w:tcBorders>
          </w:tcPr>
          <w:p w:rsidR="000B4214" w:rsidRPr="001C0B80" w:rsidRDefault="000B4214" w:rsidP="006C65E6">
            <w:r>
              <w:t>МКУ «УНО</w:t>
            </w:r>
            <w:proofErr w:type="gramStart"/>
            <w:r>
              <w:t>»Д</w:t>
            </w:r>
            <w:proofErr w:type="gramEnd"/>
            <w:r>
              <w:t>МР</w:t>
            </w:r>
          </w:p>
        </w:tc>
        <w:tc>
          <w:tcPr>
            <w:tcW w:w="1980" w:type="dxa"/>
            <w:tcBorders>
              <w:top w:val="single" w:sz="4" w:space="0" w:color="auto"/>
              <w:left w:val="single" w:sz="8" w:space="0" w:color="auto"/>
              <w:bottom w:val="single" w:sz="8" w:space="0" w:color="auto"/>
              <w:right w:val="single" w:sz="8" w:space="0" w:color="auto"/>
            </w:tcBorders>
          </w:tcPr>
          <w:p w:rsidR="000B4214" w:rsidRPr="000F66D4" w:rsidRDefault="000B4214" w:rsidP="006C65E6">
            <w:pPr>
              <w:tabs>
                <w:tab w:val="left" w:pos="6331"/>
              </w:tabs>
              <w:suppressAutoHyphens/>
              <w:jc w:val="center"/>
            </w:pPr>
            <w:r>
              <w:t>0130323140</w:t>
            </w:r>
          </w:p>
        </w:tc>
        <w:tc>
          <w:tcPr>
            <w:tcW w:w="1380" w:type="dxa"/>
            <w:tcBorders>
              <w:top w:val="single" w:sz="4" w:space="0" w:color="auto"/>
              <w:left w:val="single" w:sz="8" w:space="0" w:color="auto"/>
              <w:bottom w:val="single" w:sz="8" w:space="0" w:color="auto"/>
              <w:right w:val="single" w:sz="8" w:space="0" w:color="auto"/>
            </w:tcBorders>
          </w:tcPr>
          <w:p w:rsidR="000B4214" w:rsidRPr="00065BCA" w:rsidRDefault="000B4214" w:rsidP="006C65E6">
            <w:pPr>
              <w:tabs>
                <w:tab w:val="left" w:pos="6331"/>
              </w:tabs>
              <w:suppressAutoHyphens/>
              <w:jc w:val="center"/>
            </w:pPr>
            <w:r>
              <w:t>10</w:t>
            </w:r>
            <w:r w:rsidRPr="00065BCA">
              <w:t>0,0</w:t>
            </w:r>
          </w:p>
        </w:tc>
        <w:tc>
          <w:tcPr>
            <w:tcW w:w="1380" w:type="dxa"/>
            <w:tcBorders>
              <w:top w:val="single" w:sz="4" w:space="0" w:color="auto"/>
              <w:left w:val="single" w:sz="8" w:space="0" w:color="auto"/>
              <w:bottom w:val="single" w:sz="8" w:space="0" w:color="auto"/>
              <w:right w:val="single" w:sz="8" w:space="0" w:color="auto"/>
            </w:tcBorders>
          </w:tcPr>
          <w:p w:rsidR="000B4214" w:rsidRPr="00065BCA" w:rsidRDefault="000B4214" w:rsidP="006C65E6">
            <w:pPr>
              <w:tabs>
                <w:tab w:val="left" w:pos="6331"/>
              </w:tabs>
              <w:suppressAutoHyphens/>
              <w:jc w:val="center"/>
            </w:pPr>
            <w:r>
              <w:t>10</w:t>
            </w:r>
            <w:r w:rsidRPr="00065BCA">
              <w:t>0,0</w:t>
            </w:r>
          </w:p>
        </w:tc>
        <w:tc>
          <w:tcPr>
            <w:tcW w:w="1380" w:type="dxa"/>
            <w:tcBorders>
              <w:top w:val="single" w:sz="4" w:space="0" w:color="auto"/>
              <w:left w:val="single" w:sz="8" w:space="0" w:color="auto"/>
              <w:bottom w:val="single" w:sz="8" w:space="0" w:color="auto"/>
              <w:right w:val="single" w:sz="8" w:space="0" w:color="auto"/>
            </w:tcBorders>
          </w:tcPr>
          <w:p w:rsidR="000B4214" w:rsidRPr="00065BCA" w:rsidRDefault="000B4214" w:rsidP="006C65E6">
            <w:pPr>
              <w:tabs>
                <w:tab w:val="left" w:pos="6331"/>
              </w:tabs>
              <w:suppressAutoHyphens/>
              <w:jc w:val="center"/>
            </w:pPr>
            <w:r w:rsidRPr="00065BCA">
              <w:t>150,0</w:t>
            </w:r>
          </w:p>
        </w:tc>
        <w:tc>
          <w:tcPr>
            <w:tcW w:w="1380" w:type="dxa"/>
            <w:tcBorders>
              <w:top w:val="single" w:sz="4" w:space="0" w:color="auto"/>
              <w:left w:val="single" w:sz="8" w:space="0" w:color="auto"/>
              <w:bottom w:val="single" w:sz="8" w:space="0" w:color="auto"/>
              <w:right w:val="single" w:sz="8" w:space="0" w:color="auto"/>
            </w:tcBorders>
          </w:tcPr>
          <w:p w:rsidR="000B4214" w:rsidRPr="00065BCA" w:rsidRDefault="000B4214" w:rsidP="006C65E6">
            <w:pPr>
              <w:tabs>
                <w:tab w:val="left" w:pos="6331"/>
              </w:tabs>
              <w:suppressAutoHyphens/>
              <w:jc w:val="center"/>
            </w:pPr>
            <w:r w:rsidRPr="00065BCA">
              <w:t>150,0</w:t>
            </w:r>
          </w:p>
        </w:tc>
        <w:tc>
          <w:tcPr>
            <w:tcW w:w="1380" w:type="dxa"/>
            <w:tcBorders>
              <w:top w:val="single" w:sz="4" w:space="0" w:color="auto"/>
              <w:left w:val="single" w:sz="8" w:space="0" w:color="auto"/>
              <w:bottom w:val="single" w:sz="8" w:space="0" w:color="auto"/>
              <w:right w:val="single" w:sz="8" w:space="0" w:color="auto"/>
            </w:tcBorders>
          </w:tcPr>
          <w:p w:rsidR="000B4214" w:rsidRPr="00065BCA" w:rsidRDefault="000B4214" w:rsidP="006C65E6">
            <w:pPr>
              <w:tabs>
                <w:tab w:val="left" w:pos="6331"/>
              </w:tabs>
              <w:suppressAutoHyphens/>
              <w:jc w:val="center"/>
            </w:pPr>
            <w:r w:rsidRPr="00065BCA">
              <w:t>150,0</w:t>
            </w:r>
          </w:p>
        </w:tc>
        <w:tc>
          <w:tcPr>
            <w:tcW w:w="1380" w:type="dxa"/>
            <w:tcBorders>
              <w:top w:val="single" w:sz="4" w:space="0" w:color="auto"/>
              <w:left w:val="single" w:sz="8" w:space="0" w:color="auto"/>
              <w:bottom w:val="single" w:sz="8" w:space="0" w:color="auto"/>
              <w:right w:val="single" w:sz="8" w:space="0" w:color="auto"/>
            </w:tcBorders>
          </w:tcPr>
          <w:p w:rsidR="000B4214" w:rsidRPr="00065BCA" w:rsidRDefault="000B4214" w:rsidP="006C65E6">
            <w:pPr>
              <w:tabs>
                <w:tab w:val="left" w:pos="6331"/>
              </w:tabs>
              <w:suppressAutoHyphens/>
              <w:jc w:val="center"/>
            </w:pPr>
            <w:r w:rsidRPr="00065BCA">
              <w:t>150,0</w:t>
            </w:r>
          </w:p>
        </w:tc>
      </w:tr>
      <w:tr w:rsidR="000B4214" w:rsidRPr="002C5D17" w:rsidTr="006C65E6">
        <w:trPr>
          <w:trHeight w:val="320"/>
          <w:tblCellSpacing w:w="5" w:type="nil"/>
        </w:trPr>
        <w:tc>
          <w:tcPr>
            <w:tcW w:w="90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r>
              <w:t>1.3.4.</w:t>
            </w:r>
          </w:p>
        </w:tc>
        <w:tc>
          <w:tcPr>
            <w:tcW w:w="2700" w:type="dxa"/>
            <w:tcBorders>
              <w:top w:val="single" w:sz="4" w:space="0" w:color="auto"/>
              <w:left w:val="single" w:sz="8" w:space="0" w:color="auto"/>
              <w:bottom w:val="single" w:sz="8" w:space="0" w:color="auto"/>
              <w:right w:val="single" w:sz="8" w:space="0" w:color="auto"/>
            </w:tcBorders>
          </w:tcPr>
          <w:p w:rsidR="000B4214" w:rsidRPr="001C0B80" w:rsidRDefault="000B4214" w:rsidP="006C65E6">
            <w:r>
              <w:t xml:space="preserve">Организация и </w:t>
            </w:r>
            <w:r>
              <w:lastRenderedPageBreak/>
              <w:t>обеспечение оздоровления и отдыха детей Приморского края (за исключением организации отдыха детей в каникулярное время)</w:t>
            </w:r>
          </w:p>
        </w:tc>
        <w:tc>
          <w:tcPr>
            <w:tcW w:w="1980" w:type="dxa"/>
            <w:tcBorders>
              <w:top w:val="single" w:sz="4" w:space="0" w:color="auto"/>
              <w:left w:val="single" w:sz="8" w:space="0" w:color="auto"/>
              <w:bottom w:val="single" w:sz="8" w:space="0" w:color="auto"/>
              <w:right w:val="single" w:sz="8" w:space="0" w:color="auto"/>
            </w:tcBorders>
          </w:tcPr>
          <w:p w:rsidR="000B4214" w:rsidRDefault="000B4214" w:rsidP="006C65E6">
            <w:r>
              <w:lastRenderedPageBreak/>
              <w:t>Краевой бюджет</w:t>
            </w:r>
          </w:p>
        </w:tc>
        <w:tc>
          <w:tcPr>
            <w:tcW w:w="19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r>
              <w:t>0130393080</w:t>
            </w: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r>
              <w:t>1384,0</w:t>
            </w: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p>
        </w:tc>
        <w:tc>
          <w:tcPr>
            <w:tcW w:w="1380" w:type="dxa"/>
            <w:tcBorders>
              <w:top w:val="single" w:sz="4" w:space="0" w:color="auto"/>
              <w:left w:val="single" w:sz="8" w:space="0" w:color="auto"/>
              <w:bottom w:val="single" w:sz="8" w:space="0" w:color="auto"/>
              <w:right w:val="single" w:sz="8" w:space="0" w:color="auto"/>
            </w:tcBorders>
          </w:tcPr>
          <w:p w:rsidR="000B4214" w:rsidRPr="00065BCA" w:rsidRDefault="000B4214" w:rsidP="006C65E6">
            <w:pPr>
              <w:tabs>
                <w:tab w:val="left" w:pos="6331"/>
              </w:tabs>
              <w:suppressAutoHyphens/>
              <w:jc w:val="center"/>
            </w:pPr>
            <w:r>
              <w:t>1 395,0</w:t>
            </w:r>
          </w:p>
        </w:tc>
        <w:tc>
          <w:tcPr>
            <w:tcW w:w="1380" w:type="dxa"/>
            <w:tcBorders>
              <w:top w:val="single" w:sz="4" w:space="0" w:color="auto"/>
              <w:left w:val="single" w:sz="8" w:space="0" w:color="auto"/>
              <w:bottom w:val="single" w:sz="8" w:space="0" w:color="auto"/>
              <w:right w:val="single" w:sz="8" w:space="0" w:color="auto"/>
            </w:tcBorders>
          </w:tcPr>
          <w:p w:rsidR="000B4214" w:rsidRPr="00065BCA" w:rsidRDefault="000B4214" w:rsidP="006C65E6">
            <w:pPr>
              <w:tabs>
                <w:tab w:val="left" w:pos="6331"/>
              </w:tabs>
              <w:suppressAutoHyphens/>
              <w:jc w:val="center"/>
            </w:pPr>
          </w:p>
        </w:tc>
        <w:tc>
          <w:tcPr>
            <w:tcW w:w="1380" w:type="dxa"/>
            <w:tcBorders>
              <w:top w:val="single" w:sz="4" w:space="0" w:color="auto"/>
              <w:left w:val="single" w:sz="8" w:space="0" w:color="auto"/>
              <w:bottom w:val="single" w:sz="8" w:space="0" w:color="auto"/>
              <w:right w:val="single" w:sz="8" w:space="0" w:color="auto"/>
            </w:tcBorders>
          </w:tcPr>
          <w:p w:rsidR="000B4214" w:rsidRPr="00065BCA" w:rsidRDefault="000B4214" w:rsidP="006C65E6">
            <w:pPr>
              <w:tabs>
                <w:tab w:val="left" w:pos="6331"/>
              </w:tabs>
              <w:suppressAutoHyphens/>
              <w:jc w:val="center"/>
            </w:pPr>
            <w:r>
              <w:t>1 395,0</w:t>
            </w:r>
          </w:p>
        </w:tc>
        <w:tc>
          <w:tcPr>
            <w:tcW w:w="1380" w:type="dxa"/>
            <w:tcBorders>
              <w:top w:val="single" w:sz="4" w:space="0" w:color="auto"/>
              <w:left w:val="single" w:sz="8" w:space="0" w:color="auto"/>
              <w:bottom w:val="single" w:sz="8" w:space="0" w:color="auto"/>
              <w:right w:val="single" w:sz="8" w:space="0" w:color="auto"/>
            </w:tcBorders>
          </w:tcPr>
          <w:p w:rsidR="000B4214" w:rsidRPr="00065BCA" w:rsidRDefault="000B4214" w:rsidP="006C65E6">
            <w:pPr>
              <w:tabs>
                <w:tab w:val="left" w:pos="6331"/>
              </w:tabs>
              <w:suppressAutoHyphens/>
              <w:jc w:val="center"/>
            </w:pPr>
          </w:p>
        </w:tc>
      </w:tr>
      <w:tr w:rsidR="000B4214" w:rsidRPr="002C5D17" w:rsidTr="006C65E6">
        <w:trPr>
          <w:trHeight w:val="320"/>
          <w:tblCellSpacing w:w="5" w:type="nil"/>
        </w:trPr>
        <w:tc>
          <w:tcPr>
            <w:tcW w:w="900" w:type="dxa"/>
            <w:tcBorders>
              <w:top w:val="single" w:sz="4" w:space="0" w:color="auto"/>
              <w:left w:val="single" w:sz="8" w:space="0" w:color="auto"/>
              <w:bottom w:val="single" w:sz="8" w:space="0" w:color="auto"/>
              <w:right w:val="single" w:sz="8" w:space="0" w:color="auto"/>
            </w:tcBorders>
          </w:tcPr>
          <w:p w:rsidR="000B4214" w:rsidRPr="00DD689E" w:rsidRDefault="000B4214" w:rsidP="006C65E6">
            <w:pPr>
              <w:tabs>
                <w:tab w:val="left" w:pos="6331"/>
              </w:tabs>
              <w:suppressAutoHyphens/>
              <w:jc w:val="center"/>
              <w:rPr>
                <w:b/>
              </w:rPr>
            </w:pPr>
            <w:r>
              <w:rPr>
                <w:b/>
              </w:rPr>
              <w:lastRenderedPageBreak/>
              <w:t>2</w:t>
            </w:r>
            <w:r w:rsidRPr="00DD689E">
              <w:rPr>
                <w:b/>
              </w:rPr>
              <w:t>.</w:t>
            </w:r>
          </w:p>
        </w:tc>
        <w:tc>
          <w:tcPr>
            <w:tcW w:w="2700" w:type="dxa"/>
            <w:tcBorders>
              <w:top w:val="single" w:sz="4" w:space="0" w:color="auto"/>
              <w:left w:val="single" w:sz="8" w:space="0" w:color="auto"/>
              <w:bottom w:val="single" w:sz="8" w:space="0" w:color="auto"/>
              <w:right w:val="single" w:sz="8" w:space="0" w:color="auto"/>
            </w:tcBorders>
          </w:tcPr>
          <w:p w:rsidR="000B4214" w:rsidRPr="00DD689E" w:rsidRDefault="000B4214" w:rsidP="006C65E6">
            <w:pPr>
              <w:rPr>
                <w:b/>
              </w:rPr>
            </w:pPr>
            <w:r w:rsidRPr="00DD689E">
              <w:rPr>
                <w:b/>
              </w:rPr>
              <w:t>Основное мероприятие: 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980" w:type="dxa"/>
            <w:tcBorders>
              <w:top w:val="single" w:sz="4" w:space="0" w:color="auto"/>
              <w:left w:val="single" w:sz="8" w:space="0" w:color="auto"/>
              <w:bottom w:val="single" w:sz="8" w:space="0" w:color="auto"/>
              <w:right w:val="single" w:sz="8" w:space="0" w:color="auto"/>
            </w:tcBorders>
          </w:tcPr>
          <w:p w:rsidR="000B4214" w:rsidRPr="00DD689E" w:rsidRDefault="000B4214" w:rsidP="006C65E6">
            <w:pPr>
              <w:rPr>
                <w:b/>
              </w:rPr>
            </w:pPr>
            <w:r>
              <w:rPr>
                <w:b/>
              </w:rPr>
              <w:t>Краевой бюджет</w:t>
            </w:r>
          </w:p>
        </w:tc>
        <w:tc>
          <w:tcPr>
            <w:tcW w:w="1980" w:type="dxa"/>
            <w:tcBorders>
              <w:top w:val="single" w:sz="4" w:space="0" w:color="auto"/>
              <w:left w:val="single" w:sz="8" w:space="0" w:color="auto"/>
              <w:bottom w:val="single" w:sz="8" w:space="0" w:color="auto"/>
              <w:right w:val="single" w:sz="8" w:space="0" w:color="auto"/>
            </w:tcBorders>
          </w:tcPr>
          <w:p w:rsidR="000B4214" w:rsidRPr="00DD689E" w:rsidRDefault="000B4214" w:rsidP="006C65E6">
            <w:pPr>
              <w:tabs>
                <w:tab w:val="left" w:pos="6331"/>
              </w:tabs>
              <w:suppressAutoHyphens/>
              <w:jc w:val="center"/>
              <w:rPr>
                <w:b/>
              </w:rPr>
            </w:pPr>
            <w:r>
              <w:rPr>
                <w:b/>
              </w:rPr>
              <w:t>0130400000</w:t>
            </w:r>
          </w:p>
        </w:tc>
        <w:tc>
          <w:tcPr>
            <w:tcW w:w="1380" w:type="dxa"/>
            <w:tcBorders>
              <w:top w:val="single" w:sz="4" w:space="0" w:color="auto"/>
              <w:left w:val="single" w:sz="8" w:space="0" w:color="auto"/>
              <w:bottom w:val="single" w:sz="8" w:space="0" w:color="auto"/>
              <w:right w:val="single" w:sz="8" w:space="0" w:color="auto"/>
            </w:tcBorders>
          </w:tcPr>
          <w:p w:rsidR="000B4214" w:rsidRPr="00DD689E" w:rsidRDefault="000B4214" w:rsidP="006C65E6">
            <w:pPr>
              <w:tabs>
                <w:tab w:val="left" w:pos="6331"/>
              </w:tabs>
              <w:suppressAutoHyphens/>
              <w:jc w:val="center"/>
              <w:rPr>
                <w:b/>
              </w:rPr>
            </w:pPr>
            <w:r>
              <w:rPr>
                <w:b/>
              </w:rPr>
              <w:t>1286,0</w:t>
            </w:r>
          </w:p>
        </w:tc>
        <w:tc>
          <w:tcPr>
            <w:tcW w:w="1380" w:type="dxa"/>
            <w:tcBorders>
              <w:top w:val="single" w:sz="4" w:space="0" w:color="auto"/>
              <w:left w:val="single" w:sz="8" w:space="0" w:color="auto"/>
              <w:bottom w:val="single" w:sz="8" w:space="0" w:color="auto"/>
              <w:right w:val="single" w:sz="8" w:space="0" w:color="auto"/>
            </w:tcBorders>
          </w:tcPr>
          <w:p w:rsidR="000B4214" w:rsidRPr="00DD689E" w:rsidRDefault="000B4214" w:rsidP="006C65E6">
            <w:pPr>
              <w:tabs>
                <w:tab w:val="left" w:pos="6331"/>
              </w:tabs>
              <w:suppressAutoHyphens/>
              <w:jc w:val="center"/>
              <w:rPr>
                <w:b/>
              </w:rPr>
            </w:pPr>
          </w:p>
        </w:tc>
        <w:tc>
          <w:tcPr>
            <w:tcW w:w="1380" w:type="dxa"/>
            <w:tcBorders>
              <w:top w:val="single" w:sz="4" w:space="0" w:color="auto"/>
              <w:left w:val="single" w:sz="8" w:space="0" w:color="auto"/>
              <w:bottom w:val="single" w:sz="8" w:space="0" w:color="auto"/>
              <w:right w:val="single" w:sz="8" w:space="0" w:color="auto"/>
            </w:tcBorders>
          </w:tcPr>
          <w:p w:rsidR="000B4214" w:rsidRPr="00DD689E" w:rsidRDefault="000B4214" w:rsidP="006C65E6">
            <w:pPr>
              <w:tabs>
                <w:tab w:val="left" w:pos="6331"/>
              </w:tabs>
              <w:suppressAutoHyphens/>
              <w:jc w:val="center"/>
              <w:rPr>
                <w:b/>
              </w:rPr>
            </w:pPr>
            <w:r>
              <w:rPr>
                <w:b/>
              </w:rPr>
              <w:t>1201,76</w:t>
            </w:r>
          </w:p>
        </w:tc>
        <w:tc>
          <w:tcPr>
            <w:tcW w:w="1380" w:type="dxa"/>
            <w:tcBorders>
              <w:top w:val="single" w:sz="4" w:space="0" w:color="auto"/>
              <w:left w:val="single" w:sz="8" w:space="0" w:color="auto"/>
              <w:bottom w:val="single" w:sz="8" w:space="0" w:color="auto"/>
              <w:right w:val="single" w:sz="8" w:space="0" w:color="auto"/>
            </w:tcBorders>
          </w:tcPr>
          <w:p w:rsidR="000B4214" w:rsidRPr="00DD689E" w:rsidRDefault="000B4214" w:rsidP="006C65E6">
            <w:pPr>
              <w:tabs>
                <w:tab w:val="left" w:pos="6331"/>
              </w:tabs>
              <w:suppressAutoHyphens/>
              <w:jc w:val="center"/>
              <w:rPr>
                <w:b/>
              </w:rPr>
            </w:pPr>
          </w:p>
        </w:tc>
        <w:tc>
          <w:tcPr>
            <w:tcW w:w="1380" w:type="dxa"/>
            <w:tcBorders>
              <w:top w:val="single" w:sz="4" w:space="0" w:color="auto"/>
              <w:left w:val="single" w:sz="8" w:space="0" w:color="auto"/>
              <w:bottom w:val="single" w:sz="8" w:space="0" w:color="auto"/>
              <w:right w:val="single" w:sz="8" w:space="0" w:color="auto"/>
            </w:tcBorders>
          </w:tcPr>
          <w:p w:rsidR="000B4214" w:rsidRPr="00DD689E" w:rsidRDefault="000B4214" w:rsidP="006C65E6">
            <w:pPr>
              <w:tabs>
                <w:tab w:val="left" w:pos="6331"/>
              </w:tabs>
              <w:suppressAutoHyphens/>
              <w:jc w:val="center"/>
              <w:rPr>
                <w:b/>
              </w:rPr>
            </w:pPr>
            <w:r>
              <w:rPr>
                <w:b/>
              </w:rPr>
              <w:t>1201,76</w:t>
            </w:r>
          </w:p>
        </w:tc>
        <w:tc>
          <w:tcPr>
            <w:tcW w:w="1380" w:type="dxa"/>
            <w:tcBorders>
              <w:top w:val="single" w:sz="4" w:space="0" w:color="auto"/>
              <w:left w:val="single" w:sz="8" w:space="0" w:color="auto"/>
              <w:bottom w:val="single" w:sz="8" w:space="0" w:color="auto"/>
              <w:right w:val="single" w:sz="8" w:space="0" w:color="auto"/>
            </w:tcBorders>
          </w:tcPr>
          <w:p w:rsidR="000B4214" w:rsidRPr="00DD689E" w:rsidRDefault="000B4214" w:rsidP="006C65E6">
            <w:pPr>
              <w:tabs>
                <w:tab w:val="left" w:pos="6331"/>
              </w:tabs>
              <w:suppressAutoHyphens/>
              <w:jc w:val="center"/>
              <w:rPr>
                <w:b/>
              </w:rPr>
            </w:pPr>
          </w:p>
        </w:tc>
      </w:tr>
      <w:tr w:rsidR="000B4214" w:rsidRPr="002C5D17" w:rsidTr="006C65E6">
        <w:trPr>
          <w:trHeight w:val="320"/>
          <w:tblCellSpacing w:w="5" w:type="nil"/>
        </w:trPr>
        <w:tc>
          <w:tcPr>
            <w:tcW w:w="90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p>
        </w:tc>
        <w:tc>
          <w:tcPr>
            <w:tcW w:w="2700" w:type="dxa"/>
            <w:tcBorders>
              <w:top w:val="single" w:sz="4" w:space="0" w:color="auto"/>
              <w:left w:val="single" w:sz="8" w:space="0" w:color="auto"/>
              <w:bottom w:val="single" w:sz="8" w:space="0" w:color="auto"/>
              <w:right w:val="single" w:sz="8" w:space="0" w:color="auto"/>
            </w:tcBorders>
          </w:tcPr>
          <w:p w:rsidR="000B4214" w:rsidRDefault="000B4214" w:rsidP="006C65E6">
            <w:r>
              <w:t>В том числе:</w:t>
            </w:r>
          </w:p>
        </w:tc>
        <w:tc>
          <w:tcPr>
            <w:tcW w:w="1980" w:type="dxa"/>
            <w:tcBorders>
              <w:top w:val="single" w:sz="4" w:space="0" w:color="auto"/>
              <w:left w:val="single" w:sz="8" w:space="0" w:color="auto"/>
              <w:bottom w:val="single" w:sz="8" w:space="0" w:color="auto"/>
              <w:right w:val="single" w:sz="8" w:space="0" w:color="auto"/>
            </w:tcBorders>
          </w:tcPr>
          <w:p w:rsidR="000B4214" w:rsidRDefault="000B4214" w:rsidP="006C65E6"/>
        </w:tc>
        <w:tc>
          <w:tcPr>
            <w:tcW w:w="19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p>
        </w:tc>
        <w:tc>
          <w:tcPr>
            <w:tcW w:w="1380" w:type="dxa"/>
            <w:tcBorders>
              <w:top w:val="single" w:sz="4" w:space="0" w:color="auto"/>
              <w:left w:val="single" w:sz="8" w:space="0" w:color="auto"/>
              <w:bottom w:val="single" w:sz="8" w:space="0" w:color="auto"/>
              <w:right w:val="single" w:sz="8" w:space="0" w:color="auto"/>
            </w:tcBorders>
          </w:tcPr>
          <w:p w:rsidR="000B4214" w:rsidRPr="00065BCA" w:rsidRDefault="000B4214" w:rsidP="006C65E6">
            <w:pPr>
              <w:tabs>
                <w:tab w:val="left" w:pos="6331"/>
              </w:tabs>
              <w:suppressAutoHyphens/>
              <w:jc w:val="center"/>
            </w:pP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p>
        </w:tc>
        <w:tc>
          <w:tcPr>
            <w:tcW w:w="1380" w:type="dxa"/>
            <w:tcBorders>
              <w:top w:val="single" w:sz="4" w:space="0" w:color="auto"/>
              <w:left w:val="single" w:sz="8" w:space="0" w:color="auto"/>
              <w:bottom w:val="single" w:sz="8" w:space="0" w:color="auto"/>
              <w:right w:val="single" w:sz="8" w:space="0" w:color="auto"/>
            </w:tcBorders>
          </w:tcPr>
          <w:p w:rsidR="000B4214" w:rsidRPr="00065BCA" w:rsidRDefault="000B4214" w:rsidP="006C65E6">
            <w:pPr>
              <w:tabs>
                <w:tab w:val="left" w:pos="6331"/>
              </w:tabs>
              <w:suppressAutoHyphens/>
              <w:jc w:val="center"/>
            </w:pPr>
          </w:p>
        </w:tc>
      </w:tr>
      <w:tr w:rsidR="000B4214" w:rsidRPr="002C5D17" w:rsidTr="006C65E6">
        <w:trPr>
          <w:trHeight w:val="320"/>
          <w:tblCellSpacing w:w="5" w:type="nil"/>
        </w:trPr>
        <w:tc>
          <w:tcPr>
            <w:tcW w:w="90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r>
              <w:t>2.1.</w:t>
            </w:r>
          </w:p>
        </w:tc>
        <w:tc>
          <w:tcPr>
            <w:tcW w:w="2700" w:type="dxa"/>
            <w:tcBorders>
              <w:top w:val="single" w:sz="4" w:space="0" w:color="auto"/>
              <w:left w:val="single" w:sz="8" w:space="0" w:color="auto"/>
              <w:bottom w:val="single" w:sz="8" w:space="0" w:color="auto"/>
              <w:right w:val="single" w:sz="8" w:space="0" w:color="auto"/>
            </w:tcBorders>
          </w:tcPr>
          <w:p w:rsidR="000B4214" w:rsidRDefault="000B4214" w:rsidP="006C65E6">
            <w:r>
              <w:t xml:space="preserve">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w:t>
            </w:r>
            <w:r>
              <w:lastRenderedPageBreak/>
              <w:t>организациях, осуществляющих образовательную деятельность</w:t>
            </w:r>
          </w:p>
        </w:tc>
        <w:tc>
          <w:tcPr>
            <w:tcW w:w="1980" w:type="dxa"/>
            <w:tcBorders>
              <w:top w:val="single" w:sz="4" w:space="0" w:color="auto"/>
              <w:left w:val="single" w:sz="8" w:space="0" w:color="auto"/>
              <w:bottom w:val="single" w:sz="8" w:space="0" w:color="auto"/>
              <w:right w:val="single" w:sz="8" w:space="0" w:color="auto"/>
            </w:tcBorders>
          </w:tcPr>
          <w:p w:rsidR="000B4214" w:rsidRDefault="000B4214" w:rsidP="006C65E6">
            <w:r>
              <w:lastRenderedPageBreak/>
              <w:t>Краевой бюджет</w:t>
            </w:r>
          </w:p>
        </w:tc>
        <w:tc>
          <w:tcPr>
            <w:tcW w:w="19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r>
              <w:t>0130493090</w:t>
            </w: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r>
              <w:t>1286,0</w:t>
            </w: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r>
              <w:t>1201,76</w:t>
            </w:r>
          </w:p>
        </w:tc>
        <w:tc>
          <w:tcPr>
            <w:tcW w:w="1380" w:type="dxa"/>
            <w:tcBorders>
              <w:top w:val="single" w:sz="4" w:space="0" w:color="auto"/>
              <w:left w:val="single" w:sz="8" w:space="0" w:color="auto"/>
              <w:bottom w:val="single" w:sz="8" w:space="0" w:color="auto"/>
              <w:right w:val="single" w:sz="8" w:space="0" w:color="auto"/>
            </w:tcBorders>
          </w:tcPr>
          <w:p w:rsidR="000B4214" w:rsidRPr="00065BCA" w:rsidRDefault="000B4214" w:rsidP="006C65E6">
            <w:pPr>
              <w:tabs>
                <w:tab w:val="left" w:pos="6331"/>
              </w:tabs>
              <w:suppressAutoHyphens/>
              <w:jc w:val="center"/>
            </w:pPr>
          </w:p>
        </w:tc>
        <w:tc>
          <w:tcPr>
            <w:tcW w:w="1380" w:type="dxa"/>
            <w:tcBorders>
              <w:top w:val="single" w:sz="4" w:space="0" w:color="auto"/>
              <w:left w:val="single" w:sz="8" w:space="0" w:color="auto"/>
              <w:bottom w:val="single" w:sz="8" w:space="0" w:color="auto"/>
              <w:right w:val="single" w:sz="8" w:space="0" w:color="auto"/>
            </w:tcBorders>
          </w:tcPr>
          <w:p w:rsidR="000B4214" w:rsidRDefault="000B4214" w:rsidP="006C65E6">
            <w:pPr>
              <w:tabs>
                <w:tab w:val="left" w:pos="6331"/>
              </w:tabs>
              <w:suppressAutoHyphens/>
              <w:jc w:val="center"/>
            </w:pPr>
            <w:r>
              <w:t>1201,76</w:t>
            </w:r>
          </w:p>
        </w:tc>
        <w:tc>
          <w:tcPr>
            <w:tcW w:w="1380" w:type="dxa"/>
            <w:tcBorders>
              <w:top w:val="single" w:sz="4" w:space="0" w:color="auto"/>
              <w:left w:val="single" w:sz="8" w:space="0" w:color="auto"/>
              <w:bottom w:val="single" w:sz="8" w:space="0" w:color="auto"/>
              <w:right w:val="single" w:sz="8" w:space="0" w:color="auto"/>
            </w:tcBorders>
          </w:tcPr>
          <w:p w:rsidR="000B4214" w:rsidRPr="00065BCA" w:rsidRDefault="000B4214" w:rsidP="006C65E6">
            <w:pPr>
              <w:tabs>
                <w:tab w:val="left" w:pos="6331"/>
              </w:tabs>
              <w:suppressAutoHyphens/>
              <w:jc w:val="center"/>
            </w:pPr>
          </w:p>
        </w:tc>
      </w:tr>
    </w:tbl>
    <w:p w:rsidR="000B4214" w:rsidRDefault="000B4214" w:rsidP="000B4214">
      <w:pPr>
        <w:shd w:val="clear" w:color="auto" w:fill="FFFFFF"/>
        <w:tabs>
          <w:tab w:val="left" w:pos="6331"/>
        </w:tabs>
        <w:suppressAutoHyphens/>
        <w:rPr>
          <w:sz w:val="26"/>
          <w:szCs w:val="26"/>
        </w:rPr>
        <w:sectPr w:rsidR="000B4214" w:rsidSect="00BA1413">
          <w:pgSz w:w="16838" w:h="11906" w:orient="landscape"/>
          <w:pgMar w:top="1701" w:right="1134" w:bottom="851" w:left="851" w:header="709" w:footer="709" w:gutter="0"/>
          <w:cols w:space="708"/>
          <w:docGrid w:linePitch="360"/>
        </w:sectPr>
      </w:pPr>
    </w:p>
    <w:p w:rsidR="000B4214" w:rsidRPr="008D0607" w:rsidRDefault="000B4214" w:rsidP="000B4214">
      <w:pPr>
        <w:ind w:left="-540" w:hanging="180"/>
        <w:jc w:val="both"/>
        <w:rPr>
          <w:sz w:val="22"/>
          <w:szCs w:val="22"/>
        </w:rPr>
      </w:pPr>
    </w:p>
    <w:p w:rsidR="000B4214" w:rsidRDefault="000B4214" w:rsidP="000B4214">
      <w:pPr>
        <w:ind w:left="5664"/>
        <w:rPr>
          <w:sz w:val="22"/>
          <w:szCs w:val="22"/>
        </w:rPr>
      </w:pPr>
      <w:bookmarkStart w:id="0" w:name="_GoBack"/>
      <w:bookmarkEnd w:id="0"/>
    </w:p>
    <w:p w:rsidR="000B4214" w:rsidRDefault="000B4214" w:rsidP="000B4214">
      <w:pPr>
        <w:ind w:left="5664"/>
        <w:rPr>
          <w:sz w:val="22"/>
          <w:szCs w:val="22"/>
        </w:rPr>
      </w:pPr>
    </w:p>
    <w:p w:rsidR="000B4214" w:rsidRDefault="000B4214" w:rsidP="000B4214">
      <w:pPr>
        <w:ind w:left="5664"/>
        <w:rPr>
          <w:sz w:val="22"/>
          <w:szCs w:val="22"/>
        </w:rPr>
      </w:pPr>
    </w:p>
    <w:p w:rsidR="000B4214" w:rsidRDefault="000B4214" w:rsidP="000B4214">
      <w:pPr>
        <w:ind w:left="5664"/>
        <w:rPr>
          <w:sz w:val="22"/>
          <w:szCs w:val="22"/>
        </w:rPr>
      </w:pPr>
    </w:p>
    <w:p w:rsidR="000B4214" w:rsidRPr="00176E2C" w:rsidRDefault="000B4214" w:rsidP="000B4214">
      <w:pPr>
        <w:pStyle w:val="ae"/>
        <w:ind w:firstLine="851"/>
        <w:jc w:val="both"/>
        <w:rPr>
          <w:rFonts w:ascii="Times New Roman" w:hAnsi="Times New Roman"/>
          <w:sz w:val="26"/>
          <w:szCs w:val="26"/>
        </w:rPr>
      </w:pPr>
    </w:p>
    <w:p w:rsidR="000B4214" w:rsidRPr="008D0607" w:rsidRDefault="000B4214" w:rsidP="000B4214">
      <w:pPr>
        <w:ind w:left="-540" w:hanging="180"/>
        <w:jc w:val="both"/>
        <w:rPr>
          <w:sz w:val="22"/>
          <w:szCs w:val="22"/>
        </w:rPr>
      </w:pPr>
    </w:p>
    <w:p w:rsidR="000B4214" w:rsidRDefault="000B4214" w:rsidP="000B4214">
      <w:pPr>
        <w:ind w:left="5664"/>
        <w:rPr>
          <w:sz w:val="22"/>
          <w:szCs w:val="22"/>
        </w:rPr>
      </w:pPr>
    </w:p>
    <w:p w:rsidR="000B4214" w:rsidRDefault="000B4214" w:rsidP="000B4214">
      <w:pPr>
        <w:ind w:left="5664"/>
        <w:rPr>
          <w:sz w:val="22"/>
          <w:szCs w:val="22"/>
        </w:rPr>
      </w:pPr>
    </w:p>
    <w:p w:rsidR="000B4214" w:rsidRDefault="000B4214" w:rsidP="000B4214">
      <w:pPr>
        <w:ind w:left="5664"/>
        <w:rPr>
          <w:sz w:val="22"/>
          <w:szCs w:val="22"/>
        </w:rPr>
      </w:pPr>
    </w:p>
    <w:p w:rsidR="000B4214" w:rsidRDefault="000B4214" w:rsidP="000B4214">
      <w:pPr>
        <w:ind w:left="5664"/>
        <w:rPr>
          <w:sz w:val="22"/>
          <w:szCs w:val="22"/>
        </w:rPr>
      </w:pPr>
    </w:p>
    <w:p w:rsidR="000B4214" w:rsidRDefault="000B4214" w:rsidP="000B4214">
      <w:pPr>
        <w:ind w:left="5664"/>
        <w:rPr>
          <w:sz w:val="22"/>
          <w:szCs w:val="22"/>
        </w:rPr>
      </w:pPr>
    </w:p>
    <w:p w:rsidR="000B4214" w:rsidRDefault="000B4214" w:rsidP="000B4214">
      <w:pPr>
        <w:ind w:left="5664"/>
        <w:rPr>
          <w:sz w:val="22"/>
          <w:szCs w:val="22"/>
        </w:rPr>
      </w:pPr>
    </w:p>
    <w:p w:rsidR="000B4214" w:rsidRDefault="000B4214" w:rsidP="000B4214">
      <w:pPr>
        <w:ind w:left="5664"/>
        <w:rPr>
          <w:sz w:val="22"/>
          <w:szCs w:val="22"/>
        </w:rPr>
      </w:pPr>
    </w:p>
    <w:p w:rsidR="000B4214" w:rsidRDefault="000B4214" w:rsidP="000B4214">
      <w:pPr>
        <w:ind w:left="5664"/>
        <w:rPr>
          <w:sz w:val="22"/>
          <w:szCs w:val="22"/>
        </w:rPr>
      </w:pPr>
    </w:p>
    <w:p w:rsidR="000B4214" w:rsidRDefault="000B4214" w:rsidP="000B4214">
      <w:pPr>
        <w:ind w:left="5664"/>
        <w:rPr>
          <w:sz w:val="22"/>
          <w:szCs w:val="22"/>
        </w:rPr>
      </w:pPr>
    </w:p>
    <w:p w:rsidR="000B4214" w:rsidRDefault="000B4214" w:rsidP="000B4214">
      <w:pPr>
        <w:ind w:left="5664"/>
        <w:rPr>
          <w:sz w:val="22"/>
          <w:szCs w:val="22"/>
        </w:rPr>
      </w:pPr>
    </w:p>
    <w:p w:rsidR="000B4214" w:rsidRDefault="000B4214" w:rsidP="000B4214">
      <w:pPr>
        <w:ind w:left="5664"/>
        <w:rPr>
          <w:sz w:val="22"/>
          <w:szCs w:val="22"/>
        </w:rPr>
      </w:pPr>
    </w:p>
    <w:p w:rsidR="000B4214" w:rsidRDefault="000B4214" w:rsidP="000B4214">
      <w:pPr>
        <w:ind w:left="5664"/>
        <w:rPr>
          <w:sz w:val="22"/>
          <w:szCs w:val="22"/>
        </w:rPr>
      </w:pPr>
    </w:p>
    <w:p w:rsidR="000B4214" w:rsidRDefault="000B4214" w:rsidP="000B4214">
      <w:pPr>
        <w:ind w:left="5664"/>
        <w:rPr>
          <w:sz w:val="22"/>
          <w:szCs w:val="22"/>
        </w:rPr>
      </w:pPr>
    </w:p>
    <w:p w:rsidR="000B4214" w:rsidRDefault="000B4214" w:rsidP="000B4214">
      <w:pPr>
        <w:ind w:left="5664"/>
        <w:rPr>
          <w:sz w:val="22"/>
          <w:szCs w:val="22"/>
        </w:rPr>
      </w:pPr>
    </w:p>
    <w:p w:rsidR="000B4214" w:rsidRDefault="000B4214" w:rsidP="000B4214">
      <w:pPr>
        <w:ind w:left="5664"/>
        <w:rPr>
          <w:sz w:val="22"/>
          <w:szCs w:val="22"/>
        </w:rPr>
      </w:pPr>
    </w:p>
    <w:p w:rsidR="000B4214" w:rsidRDefault="000B4214" w:rsidP="000B4214">
      <w:pPr>
        <w:rPr>
          <w:sz w:val="22"/>
          <w:szCs w:val="22"/>
        </w:rPr>
      </w:pPr>
    </w:p>
    <w:p w:rsidR="000B4214" w:rsidRDefault="000B4214" w:rsidP="000B4214">
      <w:pPr>
        <w:rPr>
          <w:sz w:val="22"/>
          <w:szCs w:val="22"/>
        </w:rPr>
      </w:pPr>
    </w:p>
    <w:p w:rsidR="000B4214" w:rsidRDefault="000B4214" w:rsidP="000B4214">
      <w:pPr>
        <w:rPr>
          <w:sz w:val="22"/>
          <w:szCs w:val="22"/>
        </w:rPr>
      </w:pPr>
    </w:p>
    <w:p w:rsidR="000B4214" w:rsidRDefault="000B4214" w:rsidP="000B4214">
      <w:pPr>
        <w:rPr>
          <w:sz w:val="22"/>
          <w:szCs w:val="22"/>
        </w:rPr>
      </w:pPr>
    </w:p>
    <w:p w:rsidR="000B4214" w:rsidRDefault="000B4214" w:rsidP="000B4214">
      <w:pPr>
        <w:rPr>
          <w:sz w:val="22"/>
          <w:szCs w:val="22"/>
        </w:rPr>
      </w:pPr>
    </w:p>
    <w:p w:rsidR="000B4214" w:rsidRDefault="000B4214" w:rsidP="000B4214">
      <w:pPr>
        <w:rPr>
          <w:sz w:val="22"/>
          <w:szCs w:val="22"/>
        </w:rPr>
      </w:pPr>
    </w:p>
    <w:p w:rsidR="000B4214" w:rsidRDefault="000B4214" w:rsidP="000B4214">
      <w:pPr>
        <w:rPr>
          <w:sz w:val="22"/>
          <w:szCs w:val="22"/>
        </w:rPr>
      </w:pPr>
    </w:p>
    <w:p w:rsidR="000B4214" w:rsidRDefault="000B4214" w:rsidP="000B4214">
      <w:pPr>
        <w:rPr>
          <w:sz w:val="22"/>
          <w:szCs w:val="22"/>
        </w:rPr>
      </w:pPr>
    </w:p>
    <w:p w:rsidR="000B4214" w:rsidRDefault="000B4214" w:rsidP="000B4214">
      <w:pPr>
        <w:rPr>
          <w:sz w:val="22"/>
          <w:szCs w:val="22"/>
        </w:rPr>
      </w:pPr>
    </w:p>
    <w:p w:rsidR="000B4214" w:rsidRDefault="000B4214" w:rsidP="000B4214">
      <w:pPr>
        <w:rPr>
          <w:sz w:val="22"/>
          <w:szCs w:val="22"/>
        </w:rPr>
      </w:pPr>
    </w:p>
    <w:p w:rsidR="000B4214" w:rsidRDefault="000B4214" w:rsidP="000B4214">
      <w:pPr>
        <w:rPr>
          <w:sz w:val="22"/>
          <w:szCs w:val="22"/>
        </w:rPr>
      </w:pPr>
    </w:p>
    <w:p w:rsidR="000B4214" w:rsidRDefault="000B4214" w:rsidP="000B4214">
      <w:pPr>
        <w:rPr>
          <w:sz w:val="22"/>
          <w:szCs w:val="22"/>
        </w:rPr>
      </w:pPr>
    </w:p>
    <w:p w:rsidR="000B4214" w:rsidRDefault="000B4214" w:rsidP="000B4214">
      <w:pPr>
        <w:rPr>
          <w:sz w:val="22"/>
          <w:szCs w:val="22"/>
        </w:rPr>
      </w:pPr>
    </w:p>
    <w:p w:rsidR="000B4214" w:rsidRDefault="000B4214" w:rsidP="000B4214">
      <w:pPr>
        <w:rPr>
          <w:sz w:val="22"/>
          <w:szCs w:val="22"/>
        </w:rPr>
      </w:pPr>
    </w:p>
    <w:p w:rsidR="000B4214" w:rsidRDefault="000B4214" w:rsidP="000B4214">
      <w:pPr>
        <w:rPr>
          <w:sz w:val="22"/>
          <w:szCs w:val="22"/>
        </w:rPr>
      </w:pPr>
    </w:p>
    <w:p w:rsidR="000B4214" w:rsidRDefault="000B4214" w:rsidP="000B4214">
      <w:pPr>
        <w:rPr>
          <w:sz w:val="22"/>
          <w:szCs w:val="22"/>
        </w:rPr>
      </w:pPr>
    </w:p>
    <w:p w:rsidR="000B4214" w:rsidRDefault="000B4214" w:rsidP="000B4214">
      <w:pPr>
        <w:rPr>
          <w:sz w:val="22"/>
          <w:szCs w:val="22"/>
        </w:rPr>
      </w:pPr>
    </w:p>
    <w:p w:rsidR="000B4214" w:rsidRDefault="000B4214" w:rsidP="000B4214">
      <w:pPr>
        <w:rPr>
          <w:sz w:val="22"/>
          <w:szCs w:val="22"/>
        </w:rPr>
      </w:pPr>
    </w:p>
    <w:p w:rsidR="000B4214" w:rsidRDefault="000B4214" w:rsidP="000B4214">
      <w:pPr>
        <w:rPr>
          <w:sz w:val="22"/>
          <w:szCs w:val="22"/>
        </w:rPr>
      </w:pPr>
    </w:p>
    <w:p w:rsidR="000B4214" w:rsidRDefault="000B4214" w:rsidP="000B4214">
      <w:pPr>
        <w:rPr>
          <w:sz w:val="22"/>
          <w:szCs w:val="22"/>
        </w:rPr>
      </w:pPr>
    </w:p>
    <w:p w:rsidR="000B4214" w:rsidRDefault="000B4214" w:rsidP="000B4214">
      <w:pPr>
        <w:jc w:val="both"/>
      </w:pPr>
    </w:p>
    <w:sectPr w:rsidR="000B4214" w:rsidSect="000B421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7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CC" w:rsidRDefault="00CB3785" w:rsidP="007113A1">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5179CC" w:rsidRDefault="00CB378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CC" w:rsidRPr="00F05A5F" w:rsidRDefault="00CB3785" w:rsidP="007113A1">
    <w:pPr>
      <w:pStyle w:val="ac"/>
      <w:framePr w:wrap="around" w:vAnchor="text" w:hAnchor="margin" w:xAlign="center" w:y="1"/>
      <w:rPr>
        <w:rStyle w:val="af3"/>
        <w:sz w:val="26"/>
        <w:szCs w:val="26"/>
      </w:rPr>
    </w:pPr>
    <w:r w:rsidRPr="00F05A5F">
      <w:rPr>
        <w:rStyle w:val="af3"/>
        <w:sz w:val="26"/>
        <w:szCs w:val="26"/>
      </w:rPr>
      <w:fldChar w:fldCharType="begin"/>
    </w:r>
    <w:r w:rsidRPr="00F05A5F">
      <w:rPr>
        <w:rStyle w:val="af3"/>
        <w:sz w:val="26"/>
        <w:szCs w:val="26"/>
      </w:rPr>
      <w:instrText xml:space="preserve">PAGE  </w:instrText>
    </w:r>
    <w:r w:rsidRPr="00F05A5F">
      <w:rPr>
        <w:rStyle w:val="af3"/>
        <w:sz w:val="26"/>
        <w:szCs w:val="26"/>
      </w:rPr>
      <w:fldChar w:fldCharType="separate"/>
    </w:r>
    <w:r w:rsidR="000B4214">
      <w:rPr>
        <w:rStyle w:val="af3"/>
        <w:noProof/>
        <w:sz w:val="26"/>
        <w:szCs w:val="26"/>
      </w:rPr>
      <w:t>45</w:t>
    </w:r>
    <w:r w:rsidRPr="00F05A5F">
      <w:rPr>
        <w:rStyle w:val="af3"/>
        <w:sz w:val="26"/>
        <w:szCs w:val="26"/>
      </w:rPr>
      <w:fldChar w:fldCharType="end"/>
    </w:r>
  </w:p>
  <w:p w:rsidR="005179CC" w:rsidRDefault="00CB3785">
    <w:pPr>
      <w:pStyle w:val="ac"/>
      <w:rPr>
        <w:lang w:val="ru-RU"/>
      </w:rPr>
    </w:pPr>
  </w:p>
  <w:p w:rsidR="005179CC" w:rsidRPr="00DF156C" w:rsidRDefault="00CB3785">
    <w:pPr>
      <w:pStyle w:val="ac"/>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14" w:rsidRDefault="000B4214" w:rsidP="00B207CD">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0B4214" w:rsidRDefault="000B4214">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14" w:rsidRPr="00F05A5F" w:rsidRDefault="000B4214" w:rsidP="00B207CD">
    <w:pPr>
      <w:pStyle w:val="ac"/>
      <w:framePr w:wrap="around" w:vAnchor="text" w:hAnchor="margin" w:xAlign="center" w:y="1"/>
      <w:rPr>
        <w:rStyle w:val="af3"/>
        <w:sz w:val="26"/>
        <w:szCs w:val="26"/>
      </w:rPr>
    </w:pPr>
    <w:r w:rsidRPr="00F05A5F">
      <w:rPr>
        <w:rStyle w:val="af3"/>
        <w:sz w:val="26"/>
        <w:szCs w:val="26"/>
      </w:rPr>
      <w:fldChar w:fldCharType="begin"/>
    </w:r>
    <w:r w:rsidRPr="00F05A5F">
      <w:rPr>
        <w:rStyle w:val="af3"/>
        <w:sz w:val="26"/>
        <w:szCs w:val="26"/>
      </w:rPr>
      <w:instrText xml:space="preserve">PAGE  </w:instrText>
    </w:r>
    <w:r w:rsidRPr="00F05A5F">
      <w:rPr>
        <w:rStyle w:val="af3"/>
        <w:sz w:val="26"/>
        <w:szCs w:val="26"/>
      </w:rPr>
      <w:fldChar w:fldCharType="separate"/>
    </w:r>
    <w:r>
      <w:rPr>
        <w:rStyle w:val="af3"/>
        <w:noProof/>
        <w:sz w:val="26"/>
        <w:szCs w:val="26"/>
      </w:rPr>
      <w:t>91</w:t>
    </w:r>
    <w:r w:rsidRPr="00F05A5F">
      <w:rPr>
        <w:rStyle w:val="af3"/>
        <w:sz w:val="26"/>
        <w:szCs w:val="26"/>
      </w:rPr>
      <w:fldChar w:fldCharType="end"/>
    </w:r>
  </w:p>
  <w:p w:rsidR="000B4214" w:rsidRDefault="000B4214">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14" w:rsidRDefault="000B4214" w:rsidP="00777E4C">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0B4214" w:rsidRDefault="000B4214">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14" w:rsidRPr="00F05A5F" w:rsidRDefault="000B4214" w:rsidP="00777E4C">
    <w:pPr>
      <w:pStyle w:val="ac"/>
      <w:framePr w:wrap="around" w:vAnchor="text" w:hAnchor="margin" w:xAlign="center" w:y="1"/>
      <w:rPr>
        <w:rStyle w:val="af3"/>
        <w:sz w:val="26"/>
        <w:szCs w:val="26"/>
      </w:rPr>
    </w:pPr>
    <w:r w:rsidRPr="00F05A5F">
      <w:rPr>
        <w:rStyle w:val="af3"/>
        <w:sz w:val="26"/>
        <w:szCs w:val="26"/>
      </w:rPr>
      <w:fldChar w:fldCharType="begin"/>
    </w:r>
    <w:r w:rsidRPr="00F05A5F">
      <w:rPr>
        <w:rStyle w:val="af3"/>
        <w:sz w:val="26"/>
        <w:szCs w:val="26"/>
      </w:rPr>
      <w:instrText xml:space="preserve">PAGE  </w:instrText>
    </w:r>
    <w:r w:rsidRPr="00F05A5F">
      <w:rPr>
        <w:rStyle w:val="af3"/>
        <w:sz w:val="26"/>
        <w:szCs w:val="26"/>
      </w:rPr>
      <w:fldChar w:fldCharType="separate"/>
    </w:r>
    <w:r>
      <w:rPr>
        <w:rStyle w:val="af3"/>
        <w:noProof/>
        <w:sz w:val="26"/>
        <w:szCs w:val="26"/>
      </w:rPr>
      <w:t>7</w:t>
    </w:r>
    <w:r w:rsidRPr="00F05A5F">
      <w:rPr>
        <w:rStyle w:val="af3"/>
        <w:sz w:val="26"/>
        <w:szCs w:val="26"/>
      </w:rPr>
      <w:fldChar w:fldCharType="end"/>
    </w:r>
  </w:p>
  <w:p w:rsidR="000B4214" w:rsidRDefault="000B4214">
    <w:pPr>
      <w:pStyle w:val="ac"/>
      <w:rPr>
        <w:lang w:val="ru-RU"/>
      </w:rPr>
    </w:pPr>
  </w:p>
  <w:p w:rsidR="000B4214" w:rsidRPr="00DF156C" w:rsidRDefault="000B4214">
    <w:pPr>
      <w:pStyle w:val="ac"/>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5EA"/>
    <w:multiLevelType w:val="hybridMultilevel"/>
    <w:tmpl w:val="A74CC2FE"/>
    <w:lvl w:ilvl="0" w:tplc="139CB778">
      <w:start w:val="5"/>
      <w:numFmt w:val="upperRoman"/>
      <w:pStyle w:val="1"/>
      <w:lvlText w:val="%1."/>
      <w:lvlJc w:val="left"/>
      <w:pPr>
        <w:tabs>
          <w:tab w:val="num" w:pos="1140"/>
        </w:tabs>
        <w:ind w:left="1140" w:hanging="72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
    <w:nsid w:val="15D9663C"/>
    <w:multiLevelType w:val="hybridMultilevel"/>
    <w:tmpl w:val="B6F2F07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E4325B"/>
    <w:multiLevelType w:val="hybridMultilevel"/>
    <w:tmpl w:val="D9BA68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3F2BB9"/>
    <w:multiLevelType w:val="hybridMultilevel"/>
    <w:tmpl w:val="28BC03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1734F8"/>
    <w:multiLevelType w:val="hybridMultilevel"/>
    <w:tmpl w:val="60DC4524"/>
    <w:lvl w:ilvl="0" w:tplc="F26CE09C">
      <w:start w:val="3"/>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73F6445"/>
    <w:multiLevelType w:val="hybridMultilevel"/>
    <w:tmpl w:val="A3E89EEE"/>
    <w:lvl w:ilvl="0" w:tplc="8F96EE5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79811E6"/>
    <w:multiLevelType w:val="hybridMultilevel"/>
    <w:tmpl w:val="D158D930"/>
    <w:lvl w:ilvl="0" w:tplc="8F728390">
      <w:start w:val="1"/>
      <w:numFmt w:val="decimal"/>
      <w:lvlText w:val="%1."/>
      <w:lvlJc w:val="left"/>
      <w:pPr>
        <w:tabs>
          <w:tab w:val="num" w:pos="775"/>
        </w:tabs>
        <w:ind w:left="775" w:hanging="360"/>
      </w:pPr>
      <w:rPr>
        <w:rFonts w:hint="default"/>
      </w:rPr>
    </w:lvl>
    <w:lvl w:ilvl="1" w:tplc="04190019" w:tentative="1">
      <w:start w:val="1"/>
      <w:numFmt w:val="lowerLetter"/>
      <w:lvlText w:val="%2."/>
      <w:lvlJc w:val="left"/>
      <w:pPr>
        <w:tabs>
          <w:tab w:val="num" w:pos="1495"/>
        </w:tabs>
        <w:ind w:left="1495" w:hanging="360"/>
      </w:pPr>
    </w:lvl>
    <w:lvl w:ilvl="2" w:tplc="0419001B" w:tentative="1">
      <w:start w:val="1"/>
      <w:numFmt w:val="lowerRoman"/>
      <w:lvlText w:val="%3."/>
      <w:lvlJc w:val="right"/>
      <w:pPr>
        <w:tabs>
          <w:tab w:val="num" w:pos="2215"/>
        </w:tabs>
        <w:ind w:left="2215" w:hanging="180"/>
      </w:pPr>
    </w:lvl>
    <w:lvl w:ilvl="3" w:tplc="0419000F" w:tentative="1">
      <w:start w:val="1"/>
      <w:numFmt w:val="decimal"/>
      <w:lvlText w:val="%4."/>
      <w:lvlJc w:val="left"/>
      <w:pPr>
        <w:tabs>
          <w:tab w:val="num" w:pos="2935"/>
        </w:tabs>
        <w:ind w:left="2935" w:hanging="360"/>
      </w:pPr>
    </w:lvl>
    <w:lvl w:ilvl="4" w:tplc="04190019" w:tentative="1">
      <w:start w:val="1"/>
      <w:numFmt w:val="lowerLetter"/>
      <w:lvlText w:val="%5."/>
      <w:lvlJc w:val="left"/>
      <w:pPr>
        <w:tabs>
          <w:tab w:val="num" w:pos="3655"/>
        </w:tabs>
        <w:ind w:left="3655" w:hanging="360"/>
      </w:pPr>
    </w:lvl>
    <w:lvl w:ilvl="5" w:tplc="0419001B" w:tentative="1">
      <w:start w:val="1"/>
      <w:numFmt w:val="lowerRoman"/>
      <w:lvlText w:val="%6."/>
      <w:lvlJc w:val="right"/>
      <w:pPr>
        <w:tabs>
          <w:tab w:val="num" w:pos="4375"/>
        </w:tabs>
        <w:ind w:left="4375" w:hanging="180"/>
      </w:pPr>
    </w:lvl>
    <w:lvl w:ilvl="6" w:tplc="0419000F" w:tentative="1">
      <w:start w:val="1"/>
      <w:numFmt w:val="decimal"/>
      <w:lvlText w:val="%7."/>
      <w:lvlJc w:val="left"/>
      <w:pPr>
        <w:tabs>
          <w:tab w:val="num" w:pos="5095"/>
        </w:tabs>
        <w:ind w:left="5095" w:hanging="360"/>
      </w:pPr>
    </w:lvl>
    <w:lvl w:ilvl="7" w:tplc="04190019" w:tentative="1">
      <w:start w:val="1"/>
      <w:numFmt w:val="lowerLetter"/>
      <w:lvlText w:val="%8."/>
      <w:lvlJc w:val="left"/>
      <w:pPr>
        <w:tabs>
          <w:tab w:val="num" w:pos="5815"/>
        </w:tabs>
        <w:ind w:left="5815" w:hanging="360"/>
      </w:pPr>
    </w:lvl>
    <w:lvl w:ilvl="8" w:tplc="0419001B" w:tentative="1">
      <w:start w:val="1"/>
      <w:numFmt w:val="lowerRoman"/>
      <w:lvlText w:val="%9."/>
      <w:lvlJc w:val="right"/>
      <w:pPr>
        <w:tabs>
          <w:tab w:val="num" w:pos="6535"/>
        </w:tabs>
        <w:ind w:left="6535" w:hanging="180"/>
      </w:pPr>
    </w:lvl>
  </w:abstractNum>
  <w:abstractNum w:abstractNumId="7">
    <w:nsid w:val="3911762E"/>
    <w:multiLevelType w:val="hybridMultilevel"/>
    <w:tmpl w:val="A52CFD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EB17EC"/>
    <w:multiLevelType w:val="hybridMultilevel"/>
    <w:tmpl w:val="BC0A461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3636E25"/>
    <w:multiLevelType w:val="hybridMultilevel"/>
    <w:tmpl w:val="0D862D8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3F71DD9"/>
    <w:multiLevelType w:val="hybridMultilevel"/>
    <w:tmpl w:val="C9429D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95D3B52"/>
    <w:multiLevelType w:val="hybridMultilevel"/>
    <w:tmpl w:val="7F507F3A"/>
    <w:lvl w:ilvl="0" w:tplc="A1D0236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5FD14C6"/>
    <w:multiLevelType w:val="hybridMultilevel"/>
    <w:tmpl w:val="5AD6579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C4D52E4"/>
    <w:multiLevelType w:val="hybridMultilevel"/>
    <w:tmpl w:val="7736D84E"/>
    <w:lvl w:ilvl="0" w:tplc="C0B21AAE">
      <w:start w:val="1"/>
      <w:numFmt w:val="decimal"/>
      <w:lvlText w:val="%1."/>
      <w:lvlJc w:val="left"/>
      <w:pPr>
        <w:tabs>
          <w:tab w:val="num" w:pos="720"/>
        </w:tabs>
        <w:ind w:left="720" w:hanging="360"/>
      </w:pPr>
      <w:rPr>
        <w:rFonts w:cs="Times New Roman"/>
      </w:rPr>
    </w:lvl>
    <w:lvl w:ilvl="1" w:tplc="0D96B33A" w:tentative="1">
      <w:start w:val="1"/>
      <w:numFmt w:val="decimal"/>
      <w:lvlText w:val="%2."/>
      <w:lvlJc w:val="left"/>
      <w:pPr>
        <w:tabs>
          <w:tab w:val="num" w:pos="1440"/>
        </w:tabs>
        <w:ind w:left="1440" w:hanging="360"/>
      </w:pPr>
      <w:rPr>
        <w:rFonts w:cs="Times New Roman"/>
      </w:rPr>
    </w:lvl>
    <w:lvl w:ilvl="2" w:tplc="6AD00E18" w:tentative="1">
      <w:start w:val="1"/>
      <w:numFmt w:val="decimal"/>
      <w:lvlText w:val="%3."/>
      <w:lvlJc w:val="left"/>
      <w:pPr>
        <w:tabs>
          <w:tab w:val="num" w:pos="2160"/>
        </w:tabs>
        <w:ind w:left="2160" w:hanging="360"/>
      </w:pPr>
      <w:rPr>
        <w:rFonts w:cs="Times New Roman"/>
      </w:rPr>
    </w:lvl>
    <w:lvl w:ilvl="3" w:tplc="31D8AE40" w:tentative="1">
      <w:start w:val="1"/>
      <w:numFmt w:val="decimal"/>
      <w:lvlText w:val="%4."/>
      <w:lvlJc w:val="left"/>
      <w:pPr>
        <w:tabs>
          <w:tab w:val="num" w:pos="2880"/>
        </w:tabs>
        <w:ind w:left="2880" w:hanging="360"/>
      </w:pPr>
      <w:rPr>
        <w:rFonts w:cs="Times New Roman"/>
      </w:rPr>
    </w:lvl>
    <w:lvl w:ilvl="4" w:tplc="4A506B46" w:tentative="1">
      <w:start w:val="1"/>
      <w:numFmt w:val="decimal"/>
      <w:lvlText w:val="%5."/>
      <w:lvlJc w:val="left"/>
      <w:pPr>
        <w:tabs>
          <w:tab w:val="num" w:pos="3600"/>
        </w:tabs>
        <w:ind w:left="3600" w:hanging="360"/>
      </w:pPr>
      <w:rPr>
        <w:rFonts w:cs="Times New Roman"/>
      </w:rPr>
    </w:lvl>
    <w:lvl w:ilvl="5" w:tplc="D29A1A62" w:tentative="1">
      <w:start w:val="1"/>
      <w:numFmt w:val="decimal"/>
      <w:lvlText w:val="%6."/>
      <w:lvlJc w:val="left"/>
      <w:pPr>
        <w:tabs>
          <w:tab w:val="num" w:pos="4320"/>
        </w:tabs>
        <w:ind w:left="4320" w:hanging="360"/>
      </w:pPr>
      <w:rPr>
        <w:rFonts w:cs="Times New Roman"/>
      </w:rPr>
    </w:lvl>
    <w:lvl w:ilvl="6" w:tplc="973EA40A" w:tentative="1">
      <w:start w:val="1"/>
      <w:numFmt w:val="decimal"/>
      <w:lvlText w:val="%7."/>
      <w:lvlJc w:val="left"/>
      <w:pPr>
        <w:tabs>
          <w:tab w:val="num" w:pos="5040"/>
        </w:tabs>
        <w:ind w:left="5040" w:hanging="360"/>
      </w:pPr>
      <w:rPr>
        <w:rFonts w:cs="Times New Roman"/>
      </w:rPr>
    </w:lvl>
    <w:lvl w:ilvl="7" w:tplc="B0728C32" w:tentative="1">
      <w:start w:val="1"/>
      <w:numFmt w:val="decimal"/>
      <w:lvlText w:val="%8."/>
      <w:lvlJc w:val="left"/>
      <w:pPr>
        <w:tabs>
          <w:tab w:val="num" w:pos="5760"/>
        </w:tabs>
        <w:ind w:left="5760" w:hanging="360"/>
      </w:pPr>
      <w:rPr>
        <w:rFonts w:cs="Times New Roman"/>
      </w:rPr>
    </w:lvl>
    <w:lvl w:ilvl="8" w:tplc="CAC0DFC4" w:tentative="1">
      <w:start w:val="1"/>
      <w:numFmt w:val="decimal"/>
      <w:lvlText w:val="%9."/>
      <w:lvlJc w:val="left"/>
      <w:pPr>
        <w:tabs>
          <w:tab w:val="num" w:pos="6480"/>
        </w:tabs>
        <w:ind w:left="6480" w:hanging="360"/>
      </w:pPr>
      <w:rPr>
        <w:rFonts w:cs="Times New Roman"/>
      </w:rPr>
    </w:lvl>
  </w:abstractNum>
  <w:abstractNum w:abstractNumId="14">
    <w:nsid w:val="61402939"/>
    <w:multiLevelType w:val="hybridMultilevel"/>
    <w:tmpl w:val="60DC4524"/>
    <w:lvl w:ilvl="0" w:tplc="F26CE09C">
      <w:start w:val="3"/>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727045B"/>
    <w:multiLevelType w:val="hybridMultilevel"/>
    <w:tmpl w:val="7270AD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13"/>
  </w:num>
  <w:num w:numId="4">
    <w:abstractNumId w:val="0"/>
  </w:num>
  <w:num w:numId="5">
    <w:abstractNumId w:val="9"/>
  </w:num>
  <w:num w:numId="6">
    <w:abstractNumId w:val="2"/>
  </w:num>
  <w:num w:numId="7">
    <w:abstractNumId w:val="15"/>
  </w:num>
  <w:num w:numId="8">
    <w:abstractNumId w:val="11"/>
  </w:num>
  <w:num w:numId="9">
    <w:abstractNumId w:val="10"/>
  </w:num>
  <w:num w:numId="10">
    <w:abstractNumId w:val="6"/>
  </w:num>
  <w:num w:numId="11">
    <w:abstractNumId w:val="4"/>
  </w:num>
  <w:num w:numId="12">
    <w:abstractNumId w:val="8"/>
  </w:num>
  <w:num w:numId="13">
    <w:abstractNumId w:val="7"/>
  </w:num>
  <w:num w:numId="14">
    <w:abstractNumId w:val="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14"/>
    <w:rsid w:val="0000038F"/>
    <w:rsid w:val="00004738"/>
    <w:rsid w:val="00007564"/>
    <w:rsid w:val="00011AD1"/>
    <w:rsid w:val="00013E5C"/>
    <w:rsid w:val="000145C7"/>
    <w:rsid w:val="00020AF8"/>
    <w:rsid w:val="0002522A"/>
    <w:rsid w:val="0002680B"/>
    <w:rsid w:val="000464BF"/>
    <w:rsid w:val="00056188"/>
    <w:rsid w:val="0006589D"/>
    <w:rsid w:val="00065F74"/>
    <w:rsid w:val="00075D92"/>
    <w:rsid w:val="00076B2A"/>
    <w:rsid w:val="000816F5"/>
    <w:rsid w:val="000927F0"/>
    <w:rsid w:val="000B2F9C"/>
    <w:rsid w:val="000B4214"/>
    <w:rsid w:val="000C057E"/>
    <w:rsid w:val="000C55C2"/>
    <w:rsid w:val="000D2A38"/>
    <w:rsid w:val="000E7F44"/>
    <w:rsid w:val="001117E5"/>
    <w:rsid w:val="0011714F"/>
    <w:rsid w:val="0012333E"/>
    <w:rsid w:val="00131071"/>
    <w:rsid w:val="00144E18"/>
    <w:rsid w:val="00153FC0"/>
    <w:rsid w:val="0016028E"/>
    <w:rsid w:val="00165353"/>
    <w:rsid w:val="00165DC1"/>
    <w:rsid w:val="00197C07"/>
    <w:rsid w:val="001A3B35"/>
    <w:rsid w:val="001A7607"/>
    <w:rsid w:val="001A772D"/>
    <w:rsid w:val="001C142A"/>
    <w:rsid w:val="001C54C4"/>
    <w:rsid w:val="001D5816"/>
    <w:rsid w:val="001D6508"/>
    <w:rsid w:val="001E197D"/>
    <w:rsid w:val="001F5372"/>
    <w:rsid w:val="001F5A2E"/>
    <w:rsid w:val="001F7B5A"/>
    <w:rsid w:val="00201D95"/>
    <w:rsid w:val="00207BD6"/>
    <w:rsid w:val="0021614B"/>
    <w:rsid w:val="00240D7B"/>
    <w:rsid w:val="002472DD"/>
    <w:rsid w:val="002561DD"/>
    <w:rsid w:val="00273345"/>
    <w:rsid w:val="002760F4"/>
    <w:rsid w:val="00276491"/>
    <w:rsid w:val="002A4635"/>
    <w:rsid w:val="002B5595"/>
    <w:rsid w:val="002C5883"/>
    <w:rsid w:val="002D01E1"/>
    <w:rsid w:val="002D1776"/>
    <w:rsid w:val="00313C54"/>
    <w:rsid w:val="00315F4E"/>
    <w:rsid w:val="00332C37"/>
    <w:rsid w:val="00350A0E"/>
    <w:rsid w:val="00363584"/>
    <w:rsid w:val="003729C1"/>
    <w:rsid w:val="00372B26"/>
    <w:rsid w:val="00382010"/>
    <w:rsid w:val="003A68EF"/>
    <w:rsid w:val="003B48F1"/>
    <w:rsid w:val="003B65FE"/>
    <w:rsid w:val="003D4618"/>
    <w:rsid w:val="003E01CF"/>
    <w:rsid w:val="003E52D0"/>
    <w:rsid w:val="003E735C"/>
    <w:rsid w:val="00401E91"/>
    <w:rsid w:val="00406B8B"/>
    <w:rsid w:val="0041010B"/>
    <w:rsid w:val="0043415D"/>
    <w:rsid w:val="00465B5A"/>
    <w:rsid w:val="00477ACC"/>
    <w:rsid w:val="00481E3E"/>
    <w:rsid w:val="00482BF0"/>
    <w:rsid w:val="00495B86"/>
    <w:rsid w:val="004C0276"/>
    <w:rsid w:val="004C2ADD"/>
    <w:rsid w:val="004C316C"/>
    <w:rsid w:val="004D7FD5"/>
    <w:rsid w:val="004E747E"/>
    <w:rsid w:val="004F0B84"/>
    <w:rsid w:val="0050177F"/>
    <w:rsid w:val="0051249F"/>
    <w:rsid w:val="00537817"/>
    <w:rsid w:val="00542760"/>
    <w:rsid w:val="005563FF"/>
    <w:rsid w:val="00571B80"/>
    <w:rsid w:val="00573C59"/>
    <w:rsid w:val="0057678A"/>
    <w:rsid w:val="00585328"/>
    <w:rsid w:val="00591D3D"/>
    <w:rsid w:val="005B0E16"/>
    <w:rsid w:val="005B3998"/>
    <w:rsid w:val="005D1F2C"/>
    <w:rsid w:val="0060576A"/>
    <w:rsid w:val="006071B6"/>
    <w:rsid w:val="00610A32"/>
    <w:rsid w:val="00611BD9"/>
    <w:rsid w:val="006172EC"/>
    <w:rsid w:val="0062345C"/>
    <w:rsid w:val="00625DE8"/>
    <w:rsid w:val="00635876"/>
    <w:rsid w:val="00666656"/>
    <w:rsid w:val="0066749B"/>
    <w:rsid w:val="00670266"/>
    <w:rsid w:val="006866A6"/>
    <w:rsid w:val="006B495A"/>
    <w:rsid w:val="006C191B"/>
    <w:rsid w:val="006C3E94"/>
    <w:rsid w:val="006F3A71"/>
    <w:rsid w:val="007059AB"/>
    <w:rsid w:val="00713713"/>
    <w:rsid w:val="00713C35"/>
    <w:rsid w:val="00733F20"/>
    <w:rsid w:val="00745F44"/>
    <w:rsid w:val="00752067"/>
    <w:rsid w:val="0075298A"/>
    <w:rsid w:val="00767548"/>
    <w:rsid w:val="007753B5"/>
    <w:rsid w:val="007932A3"/>
    <w:rsid w:val="0079400F"/>
    <w:rsid w:val="007B56B8"/>
    <w:rsid w:val="007D21F8"/>
    <w:rsid w:val="007E6094"/>
    <w:rsid w:val="0080726A"/>
    <w:rsid w:val="008329ED"/>
    <w:rsid w:val="0083476C"/>
    <w:rsid w:val="008450DB"/>
    <w:rsid w:val="0085461C"/>
    <w:rsid w:val="008554BC"/>
    <w:rsid w:val="00861C3D"/>
    <w:rsid w:val="0089756B"/>
    <w:rsid w:val="008A281D"/>
    <w:rsid w:val="008C36A6"/>
    <w:rsid w:val="008D5C76"/>
    <w:rsid w:val="008F03B5"/>
    <w:rsid w:val="009027D1"/>
    <w:rsid w:val="00907270"/>
    <w:rsid w:val="00910241"/>
    <w:rsid w:val="00924B1C"/>
    <w:rsid w:val="0092735D"/>
    <w:rsid w:val="00937226"/>
    <w:rsid w:val="00947AAA"/>
    <w:rsid w:val="00967AA1"/>
    <w:rsid w:val="009818D8"/>
    <w:rsid w:val="00996478"/>
    <w:rsid w:val="009A0EB2"/>
    <w:rsid w:val="009A3B27"/>
    <w:rsid w:val="009B0817"/>
    <w:rsid w:val="009E192A"/>
    <w:rsid w:val="009E3F72"/>
    <w:rsid w:val="009E4A46"/>
    <w:rsid w:val="009F4B86"/>
    <w:rsid w:val="009F514B"/>
    <w:rsid w:val="009F6657"/>
    <w:rsid w:val="00A20C22"/>
    <w:rsid w:val="00A25660"/>
    <w:rsid w:val="00A373A1"/>
    <w:rsid w:val="00A414A0"/>
    <w:rsid w:val="00A41E14"/>
    <w:rsid w:val="00A434B4"/>
    <w:rsid w:val="00A45513"/>
    <w:rsid w:val="00A47EF3"/>
    <w:rsid w:val="00A61760"/>
    <w:rsid w:val="00A85493"/>
    <w:rsid w:val="00AA0D85"/>
    <w:rsid w:val="00AA2FFE"/>
    <w:rsid w:val="00AA6D67"/>
    <w:rsid w:val="00AB4060"/>
    <w:rsid w:val="00AB64ED"/>
    <w:rsid w:val="00AD076E"/>
    <w:rsid w:val="00AE1FE1"/>
    <w:rsid w:val="00AF00DB"/>
    <w:rsid w:val="00AF21B6"/>
    <w:rsid w:val="00AF2456"/>
    <w:rsid w:val="00AF7F10"/>
    <w:rsid w:val="00B11C17"/>
    <w:rsid w:val="00B16BB9"/>
    <w:rsid w:val="00B202FF"/>
    <w:rsid w:val="00B215EC"/>
    <w:rsid w:val="00B24B2D"/>
    <w:rsid w:val="00B41349"/>
    <w:rsid w:val="00B44DA1"/>
    <w:rsid w:val="00B70C25"/>
    <w:rsid w:val="00B94C4E"/>
    <w:rsid w:val="00BA1853"/>
    <w:rsid w:val="00BA348D"/>
    <w:rsid w:val="00BB393F"/>
    <w:rsid w:val="00BD4476"/>
    <w:rsid w:val="00BE207A"/>
    <w:rsid w:val="00BE4351"/>
    <w:rsid w:val="00BE5466"/>
    <w:rsid w:val="00C025D2"/>
    <w:rsid w:val="00C039FD"/>
    <w:rsid w:val="00C11972"/>
    <w:rsid w:val="00C2301A"/>
    <w:rsid w:val="00C32699"/>
    <w:rsid w:val="00C3472E"/>
    <w:rsid w:val="00C459F7"/>
    <w:rsid w:val="00C766BC"/>
    <w:rsid w:val="00C76CF7"/>
    <w:rsid w:val="00C82C21"/>
    <w:rsid w:val="00C92174"/>
    <w:rsid w:val="00C953A5"/>
    <w:rsid w:val="00CB3785"/>
    <w:rsid w:val="00CB49C7"/>
    <w:rsid w:val="00CF7EFF"/>
    <w:rsid w:val="00D0409B"/>
    <w:rsid w:val="00D57FD9"/>
    <w:rsid w:val="00D66C09"/>
    <w:rsid w:val="00D71EF9"/>
    <w:rsid w:val="00D75E63"/>
    <w:rsid w:val="00D90EDF"/>
    <w:rsid w:val="00DB2F61"/>
    <w:rsid w:val="00DC22D8"/>
    <w:rsid w:val="00DC42EF"/>
    <w:rsid w:val="00DC625B"/>
    <w:rsid w:val="00DD1586"/>
    <w:rsid w:val="00DD6551"/>
    <w:rsid w:val="00DE034A"/>
    <w:rsid w:val="00DE3E18"/>
    <w:rsid w:val="00DF2C6E"/>
    <w:rsid w:val="00E113F3"/>
    <w:rsid w:val="00E21E6A"/>
    <w:rsid w:val="00E232B6"/>
    <w:rsid w:val="00E31823"/>
    <w:rsid w:val="00E64E2B"/>
    <w:rsid w:val="00E76824"/>
    <w:rsid w:val="00E94DC6"/>
    <w:rsid w:val="00EB0517"/>
    <w:rsid w:val="00EB1638"/>
    <w:rsid w:val="00ED05C4"/>
    <w:rsid w:val="00EE2BF1"/>
    <w:rsid w:val="00EE59AA"/>
    <w:rsid w:val="00EF0834"/>
    <w:rsid w:val="00F032FB"/>
    <w:rsid w:val="00F03E5A"/>
    <w:rsid w:val="00F05E3A"/>
    <w:rsid w:val="00F149AA"/>
    <w:rsid w:val="00F205BC"/>
    <w:rsid w:val="00F3778B"/>
    <w:rsid w:val="00F46EE6"/>
    <w:rsid w:val="00F73088"/>
    <w:rsid w:val="00F8565A"/>
    <w:rsid w:val="00F95875"/>
    <w:rsid w:val="00F958DD"/>
    <w:rsid w:val="00FB7B46"/>
    <w:rsid w:val="00FC3714"/>
    <w:rsid w:val="00FD3C10"/>
    <w:rsid w:val="00FD607B"/>
    <w:rsid w:val="00FD7436"/>
    <w:rsid w:val="00FF30BC"/>
    <w:rsid w:val="00FF618A"/>
    <w:rsid w:val="00FF6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4214"/>
    <w:pPr>
      <w:keepNext/>
      <w:numPr>
        <w:numId w:val="4"/>
      </w:numPr>
      <w:ind w:right="-185"/>
      <w:jc w:val="center"/>
      <w:outlineLvl w:val="0"/>
    </w:pPr>
    <w:rPr>
      <w:rFonts w:eastAsia="Calibri"/>
      <w:b/>
      <w:sz w:val="20"/>
      <w:szCs w:val="20"/>
      <w:lang w:val="x-none"/>
    </w:rPr>
  </w:style>
  <w:style w:type="paragraph" w:styleId="2">
    <w:name w:val="heading 2"/>
    <w:basedOn w:val="a"/>
    <w:link w:val="20"/>
    <w:qFormat/>
    <w:rsid w:val="000B4214"/>
    <w:pPr>
      <w:spacing w:before="100" w:beforeAutospacing="1" w:after="100" w:afterAutospacing="1"/>
      <w:outlineLvl w:val="1"/>
    </w:pPr>
    <w:rPr>
      <w:b/>
      <w:bCs/>
      <w:sz w:val="36"/>
      <w:szCs w:val="36"/>
      <w:lang w:val="x-none"/>
    </w:rPr>
  </w:style>
  <w:style w:type="paragraph" w:styleId="3">
    <w:name w:val="heading 3"/>
    <w:basedOn w:val="a"/>
    <w:next w:val="a"/>
    <w:link w:val="30"/>
    <w:qFormat/>
    <w:rsid w:val="000B4214"/>
    <w:pPr>
      <w:keepNext/>
      <w:spacing w:before="240" w:after="60"/>
      <w:outlineLvl w:val="2"/>
    </w:pPr>
    <w:rPr>
      <w:rFonts w:ascii="Cambria" w:eastAsia="Calibri" w:hAnsi="Cambria"/>
      <w:b/>
      <w:bCs/>
      <w:sz w:val="26"/>
      <w:szCs w:val="26"/>
      <w:lang w:val="x-none" w:eastAsia="x-none"/>
    </w:rPr>
  </w:style>
  <w:style w:type="paragraph" w:styleId="4">
    <w:name w:val="heading 4"/>
    <w:basedOn w:val="a"/>
    <w:next w:val="a"/>
    <w:link w:val="40"/>
    <w:qFormat/>
    <w:rsid w:val="000B4214"/>
    <w:pPr>
      <w:keepNext/>
      <w:spacing w:before="240" w:after="60"/>
      <w:outlineLvl w:val="3"/>
    </w:pPr>
    <w:rPr>
      <w:rFonts w:ascii="Calibri" w:eastAsia="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rsid w:val="000B4214"/>
    <w:rPr>
      <w:color w:val="0000FF"/>
      <w:u w:val="single"/>
    </w:rPr>
  </w:style>
  <w:style w:type="paragraph" w:styleId="a4">
    <w:name w:val="Balloon Text"/>
    <w:basedOn w:val="a"/>
    <w:link w:val="a5"/>
    <w:semiHidden/>
    <w:unhideWhenUsed/>
    <w:rsid w:val="000B4214"/>
    <w:rPr>
      <w:rFonts w:ascii="Tahoma" w:hAnsi="Tahoma" w:cs="Tahoma"/>
      <w:sz w:val="16"/>
      <w:szCs w:val="16"/>
    </w:rPr>
  </w:style>
  <w:style w:type="character" w:customStyle="1" w:styleId="a5">
    <w:name w:val="Текст выноски Знак"/>
    <w:basedOn w:val="a0"/>
    <w:link w:val="a4"/>
    <w:semiHidden/>
    <w:rsid w:val="000B4214"/>
    <w:rPr>
      <w:rFonts w:ascii="Tahoma" w:eastAsia="Times New Roman" w:hAnsi="Tahoma" w:cs="Tahoma"/>
      <w:sz w:val="16"/>
      <w:szCs w:val="16"/>
      <w:lang w:eastAsia="ru-RU"/>
    </w:rPr>
  </w:style>
  <w:style w:type="character" w:customStyle="1" w:styleId="10">
    <w:name w:val="Заголовок 1 Знак"/>
    <w:basedOn w:val="a0"/>
    <w:link w:val="1"/>
    <w:rsid w:val="000B4214"/>
    <w:rPr>
      <w:rFonts w:ascii="Times New Roman" w:eastAsia="Calibri" w:hAnsi="Times New Roman" w:cs="Times New Roman"/>
      <w:b/>
      <w:sz w:val="20"/>
      <w:szCs w:val="20"/>
      <w:lang w:val="x-none" w:eastAsia="ru-RU"/>
    </w:rPr>
  </w:style>
  <w:style w:type="character" w:customStyle="1" w:styleId="30">
    <w:name w:val="Заголовок 3 Знак"/>
    <w:basedOn w:val="a0"/>
    <w:link w:val="3"/>
    <w:rsid w:val="000B4214"/>
    <w:rPr>
      <w:rFonts w:ascii="Cambria" w:eastAsia="Calibri" w:hAnsi="Cambria" w:cs="Times New Roman"/>
      <w:b/>
      <w:bCs/>
      <w:sz w:val="26"/>
      <w:szCs w:val="26"/>
      <w:lang w:val="x-none" w:eastAsia="x-none"/>
    </w:rPr>
  </w:style>
  <w:style w:type="character" w:customStyle="1" w:styleId="40">
    <w:name w:val="Заголовок 4 Знак"/>
    <w:basedOn w:val="a0"/>
    <w:link w:val="4"/>
    <w:rsid w:val="000B4214"/>
    <w:rPr>
      <w:rFonts w:ascii="Calibri" w:eastAsia="Calibri" w:hAnsi="Calibri" w:cs="Times New Roman"/>
      <w:b/>
      <w:bCs/>
      <w:sz w:val="28"/>
      <w:szCs w:val="28"/>
      <w:lang w:val="x-none" w:eastAsia="x-none"/>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0B4214"/>
    <w:pPr>
      <w:spacing w:before="75" w:after="75"/>
    </w:pPr>
    <w:rPr>
      <w:rFonts w:ascii="Tahoma" w:eastAsia="SimSun" w:hAnsi="Tahoma" w:cs="Tahoma"/>
      <w:sz w:val="18"/>
      <w:szCs w:val="18"/>
      <w:lang w:eastAsia="zh-CN"/>
    </w:rPr>
  </w:style>
  <w:style w:type="paragraph" w:styleId="HTML">
    <w:name w:val="HTML Preformatted"/>
    <w:basedOn w:val="a"/>
    <w:link w:val="HTML0"/>
    <w:rsid w:val="000B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rPr>
  </w:style>
  <w:style w:type="character" w:customStyle="1" w:styleId="HTML0">
    <w:name w:val="Стандартный HTML Знак"/>
    <w:basedOn w:val="a0"/>
    <w:link w:val="HTML"/>
    <w:rsid w:val="000B4214"/>
    <w:rPr>
      <w:rFonts w:ascii="Arial Unicode MS" w:eastAsia="Arial Unicode MS" w:hAnsi="Arial Unicode MS" w:cs="Times New Roman"/>
      <w:sz w:val="20"/>
      <w:szCs w:val="20"/>
      <w:lang w:val="x-none" w:eastAsia="ru-RU"/>
    </w:rPr>
  </w:style>
  <w:style w:type="paragraph" w:customStyle="1" w:styleId="a7">
    <w:name w:val="Текст в таблице"/>
    <w:basedOn w:val="a"/>
    <w:rsid w:val="000B4214"/>
    <w:pPr>
      <w:spacing w:line="300" w:lineRule="auto"/>
    </w:pPr>
  </w:style>
  <w:style w:type="character" w:customStyle="1" w:styleId="grame">
    <w:name w:val="grame"/>
    <w:rsid w:val="000B4214"/>
    <w:rPr>
      <w:rFonts w:cs="Times New Roman"/>
    </w:rPr>
  </w:style>
  <w:style w:type="paragraph" w:styleId="a8">
    <w:name w:val="Body Text Indent"/>
    <w:basedOn w:val="a"/>
    <w:link w:val="a9"/>
    <w:rsid w:val="000B4214"/>
    <w:pPr>
      <w:spacing w:after="120"/>
      <w:ind w:left="283"/>
    </w:pPr>
    <w:rPr>
      <w:rFonts w:eastAsia="Calibri"/>
      <w:lang w:val="x-none"/>
    </w:rPr>
  </w:style>
  <w:style w:type="character" w:customStyle="1" w:styleId="a9">
    <w:name w:val="Основной текст с отступом Знак"/>
    <w:basedOn w:val="a0"/>
    <w:link w:val="a8"/>
    <w:rsid w:val="000B4214"/>
    <w:rPr>
      <w:rFonts w:ascii="Times New Roman" w:eastAsia="Calibri" w:hAnsi="Times New Roman" w:cs="Times New Roman"/>
      <w:sz w:val="24"/>
      <w:szCs w:val="24"/>
      <w:lang w:val="x-none" w:eastAsia="ru-RU"/>
    </w:rPr>
  </w:style>
  <w:style w:type="paragraph" w:styleId="21">
    <w:name w:val="Body Text 2"/>
    <w:basedOn w:val="a"/>
    <w:link w:val="22"/>
    <w:rsid w:val="000B4214"/>
    <w:pPr>
      <w:spacing w:after="120" w:line="480" w:lineRule="auto"/>
    </w:pPr>
    <w:rPr>
      <w:rFonts w:eastAsia="Calibri"/>
      <w:lang w:val="x-none" w:eastAsia="x-none"/>
    </w:rPr>
  </w:style>
  <w:style w:type="character" w:customStyle="1" w:styleId="22">
    <w:name w:val="Основной текст 2 Знак"/>
    <w:basedOn w:val="a0"/>
    <w:link w:val="21"/>
    <w:rsid w:val="000B4214"/>
    <w:rPr>
      <w:rFonts w:ascii="Times New Roman" w:eastAsia="Calibri" w:hAnsi="Times New Roman" w:cs="Times New Roman"/>
      <w:sz w:val="24"/>
      <w:szCs w:val="24"/>
      <w:lang w:val="x-none" w:eastAsia="x-none"/>
    </w:rPr>
  </w:style>
  <w:style w:type="paragraph" w:styleId="aa">
    <w:name w:val="Body Text"/>
    <w:basedOn w:val="a"/>
    <w:link w:val="ab"/>
    <w:rsid w:val="000B4214"/>
    <w:pPr>
      <w:spacing w:after="120"/>
    </w:pPr>
    <w:rPr>
      <w:rFonts w:eastAsia="Calibri"/>
      <w:lang w:val="x-none" w:eastAsia="x-none"/>
    </w:rPr>
  </w:style>
  <w:style w:type="character" w:customStyle="1" w:styleId="ab">
    <w:name w:val="Основной текст Знак"/>
    <w:basedOn w:val="a0"/>
    <w:link w:val="aa"/>
    <w:semiHidden/>
    <w:rsid w:val="000B4214"/>
    <w:rPr>
      <w:rFonts w:ascii="Times New Roman" w:eastAsia="Calibri" w:hAnsi="Times New Roman" w:cs="Times New Roman"/>
      <w:sz w:val="24"/>
      <w:szCs w:val="24"/>
      <w:lang w:val="x-none" w:eastAsia="x-none"/>
    </w:rPr>
  </w:style>
  <w:style w:type="paragraph" w:customStyle="1" w:styleId="e2">
    <w:name w:val="*eсновной текст 2"/>
    <w:basedOn w:val="a"/>
    <w:rsid w:val="000B4214"/>
    <w:pPr>
      <w:widowControl w:val="0"/>
      <w:autoSpaceDE w:val="0"/>
      <w:autoSpaceDN w:val="0"/>
      <w:adjustRightInd w:val="0"/>
      <w:ind w:firstLine="720"/>
      <w:jc w:val="both"/>
    </w:pPr>
  </w:style>
  <w:style w:type="paragraph" w:styleId="ac">
    <w:name w:val="header"/>
    <w:basedOn w:val="a"/>
    <w:link w:val="ad"/>
    <w:rsid w:val="000B4214"/>
    <w:pPr>
      <w:widowControl w:val="0"/>
      <w:tabs>
        <w:tab w:val="center" w:pos="4153"/>
        <w:tab w:val="right" w:pos="8306"/>
      </w:tabs>
      <w:autoSpaceDE w:val="0"/>
      <w:autoSpaceDN w:val="0"/>
      <w:adjustRightInd w:val="0"/>
    </w:pPr>
    <w:rPr>
      <w:rFonts w:eastAsia="Calibri"/>
      <w:sz w:val="28"/>
      <w:szCs w:val="28"/>
      <w:lang w:val="x-none" w:eastAsia="x-none"/>
    </w:rPr>
  </w:style>
  <w:style w:type="character" w:customStyle="1" w:styleId="ad">
    <w:name w:val="Верхний колонтитул Знак"/>
    <w:basedOn w:val="a0"/>
    <w:link w:val="ac"/>
    <w:rsid w:val="000B4214"/>
    <w:rPr>
      <w:rFonts w:ascii="Times New Roman" w:eastAsia="Calibri" w:hAnsi="Times New Roman" w:cs="Times New Roman"/>
      <w:sz w:val="28"/>
      <w:szCs w:val="28"/>
      <w:lang w:val="x-none" w:eastAsia="x-none"/>
    </w:rPr>
  </w:style>
  <w:style w:type="paragraph" w:styleId="ae">
    <w:name w:val="No Spacing"/>
    <w:link w:val="af"/>
    <w:qFormat/>
    <w:rsid w:val="000B4214"/>
    <w:pPr>
      <w:spacing w:after="0" w:line="240" w:lineRule="auto"/>
    </w:pPr>
    <w:rPr>
      <w:rFonts w:ascii="Calibri" w:eastAsia="Calibri" w:hAnsi="Calibri" w:cs="Calibri"/>
    </w:rPr>
  </w:style>
  <w:style w:type="paragraph" w:styleId="af0">
    <w:name w:val="footer"/>
    <w:basedOn w:val="a"/>
    <w:link w:val="af1"/>
    <w:rsid w:val="000B4214"/>
    <w:pPr>
      <w:spacing w:before="100" w:beforeAutospacing="1" w:after="100" w:afterAutospacing="1"/>
    </w:pPr>
    <w:rPr>
      <w:rFonts w:eastAsia="Calibri"/>
      <w:lang w:val="x-none" w:eastAsia="x-none"/>
    </w:rPr>
  </w:style>
  <w:style w:type="character" w:customStyle="1" w:styleId="af1">
    <w:name w:val="Нижний колонтитул Знак"/>
    <w:basedOn w:val="a0"/>
    <w:link w:val="af0"/>
    <w:rsid w:val="000B4214"/>
    <w:rPr>
      <w:rFonts w:ascii="Times New Roman" w:eastAsia="Calibri" w:hAnsi="Times New Roman" w:cs="Times New Roman"/>
      <w:sz w:val="24"/>
      <w:szCs w:val="24"/>
      <w:lang w:val="x-none" w:eastAsia="x-none"/>
    </w:rPr>
  </w:style>
  <w:style w:type="paragraph" w:customStyle="1" w:styleId="11">
    <w:name w:val="Обычный1"/>
    <w:basedOn w:val="a"/>
    <w:rsid w:val="000B4214"/>
    <w:pPr>
      <w:spacing w:before="100" w:beforeAutospacing="1" w:after="100" w:afterAutospacing="1"/>
    </w:pPr>
  </w:style>
  <w:style w:type="paragraph" w:customStyle="1" w:styleId="af2">
    <w:name w:val="a"/>
    <w:basedOn w:val="a"/>
    <w:rsid w:val="000B4214"/>
    <w:pPr>
      <w:spacing w:before="100" w:beforeAutospacing="1" w:after="100" w:afterAutospacing="1"/>
    </w:pPr>
  </w:style>
  <w:style w:type="character" w:styleId="af3">
    <w:name w:val="page number"/>
    <w:rsid w:val="000B4214"/>
    <w:rPr>
      <w:rFonts w:cs="Times New Roman"/>
    </w:rPr>
  </w:style>
  <w:style w:type="paragraph" w:customStyle="1" w:styleId="NoSpacing">
    <w:name w:val="No Spacing"/>
    <w:rsid w:val="000B4214"/>
    <w:pPr>
      <w:spacing w:after="0" w:line="240" w:lineRule="auto"/>
    </w:pPr>
    <w:rPr>
      <w:rFonts w:ascii="Calibri" w:eastAsia="Times New Roman" w:hAnsi="Calibri" w:cs="Times New Roman"/>
    </w:rPr>
  </w:style>
  <w:style w:type="character" w:customStyle="1" w:styleId="text11">
    <w:name w:val="text11"/>
    <w:rsid w:val="000B4214"/>
    <w:rPr>
      <w:rFonts w:ascii="Arial CYR" w:hAnsi="Arial CYR" w:cs="Arial CYR" w:hint="default"/>
      <w:color w:val="000000"/>
      <w:sz w:val="18"/>
      <w:szCs w:val="18"/>
    </w:rPr>
  </w:style>
  <w:style w:type="table" w:styleId="af4">
    <w:name w:val="Table Grid"/>
    <w:basedOn w:val="a1"/>
    <w:rsid w:val="000B421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0B4214"/>
    <w:pPr>
      <w:spacing w:after="120"/>
    </w:pPr>
    <w:rPr>
      <w:sz w:val="16"/>
      <w:szCs w:val="16"/>
    </w:rPr>
  </w:style>
  <w:style w:type="character" w:customStyle="1" w:styleId="32">
    <w:name w:val="Основной текст 3 Знак"/>
    <w:basedOn w:val="a0"/>
    <w:link w:val="31"/>
    <w:rsid w:val="000B4214"/>
    <w:rPr>
      <w:rFonts w:ascii="Times New Roman" w:eastAsia="Times New Roman" w:hAnsi="Times New Roman" w:cs="Times New Roman"/>
      <w:sz w:val="16"/>
      <w:szCs w:val="16"/>
      <w:lang w:eastAsia="ru-RU"/>
    </w:rPr>
  </w:style>
  <w:style w:type="character" w:customStyle="1" w:styleId="BodyTextChar">
    <w:name w:val="Body Text Char"/>
    <w:locked/>
    <w:rsid w:val="000B4214"/>
    <w:rPr>
      <w:rFonts w:ascii="Times New Roman" w:hAnsi="Times New Roman"/>
      <w:sz w:val="24"/>
      <w:lang w:val="x-none" w:eastAsia="ru-RU"/>
    </w:rPr>
  </w:style>
  <w:style w:type="paragraph" w:customStyle="1" w:styleId="ConsPlusCell">
    <w:name w:val="ConsPlusCell"/>
    <w:rsid w:val="000B421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ListParagraph">
    <w:name w:val="List Paragraph"/>
    <w:basedOn w:val="a"/>
    <w:rsid w:val="000B4214"/>
    <w:pPr>
      <w:spacing w:after="200" w:line="276" w:lineRule="auto"/>
      <w:ind w:left="720"/>
      <w:contextualSpacing/>
    </w:pPr>
    <w:rPr>
      <w:rFonts w:ascii="Calibri" w:hAnsi="Calibri"/>
      <w:sz w:val="22"/>
      <w:szCs w:val="22"/>
      <w:lang w:eastAsia="en-US"/>
    </w:rPr>
  </w:style>
  <w:style w:type="paragraph" w:styleId="af5">
    <w:name w:val="List Paragraph"/>
    <w:basedOn w:val="a"/>
    <w:qFormat/>
    <w:rsid w:val="000B4214"/>
    <w:pPr>
      <w:ind w:left="720"/>
      <w:contextualSpacing/>
    </w:pPr>
  </w:style>
  <w:style w:type="paragraph" w:customStyle="1" w:styleId="12">
    <w:name w:val="Абзац списка1"/>
    <w:basedOn w:val="a"/>
    <w:rsid w:val="000B4214"/>
    <w:pPr>
      <w:spacing w:after="60"/>
      <w:ind w:left="720"/>
      <w:contextualSpacing/>
      <w:jc w:val="both"/>
    </w:pPr>
  </w:style>
  <w:style w:type="character" w:customStyle="1" w:styleId="af6">
    <w:name w:val="Основной текст_"/>
    <w:rsid w:val="000B4214"/>
    <w:rPr>
      <w:lang w:bidi="ar-SA"/>
    </w:rPr>
  </w:style>
  <w:style w:type="paragraph" w:customStyle="1" w:styleId="ConsPlusNonformat">
    <w:name w:val="ConsPlusNonformat"/>
    <w:rsid w:val="000B421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0">
    <w:name w:val="Основной текст + 10"/>
    <w:aliases w:val="5 pt,Полужирный2,Интервал 0 pt"/>
    <w:rsid w:val="000B4214"/>
    <w:rPr>
      <w:rFonts w:ascii="Times New Roman" w:hAnsi="Times New Roman" w:cs="Times New Roman"/>
      <w:b/>
      <w:bCs/>
      <w:spacing w:val="3"/>
      <w:sz w:val="21"/>
      <w:szCs w:val="21"/>
      <w:u w:val="none"/>
      <w:lang w:bidi="ar-SA"/>
    </w:rPr>
  </w:style>
  <w:style w:type="character" w:customStyle="1" w:styleId="5">
    <w:name w:val="Знак Знак5"/>
    <w:locked/>
    <w:rsid w:val="000B4214"/>
    <w:rPr>
      <w:rFonts w:ascii="Arial Unicode MS" w:eastAsia="Arial Unicode MS" w:hAnsi="Arial Unicode MS" w:cs="Arial Unicode MS"/>
      <w:lang w:val="x-none" w:eastAsia="ru-RU" w:bidi="ar-SA"/>
    </w:rPr>
  </w:style>
  <w:style w:type="paragraph" w:customStyle="1" w:styleId="ConsPlusNormal">
    <w:name w:val="ConsPlusNormal"/>
    <w:rsid w:val="000B42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Нормальный (таблица)"/>
    <w:basedOn w:val="a"/>
    <w:next w:val="a"/>
    <w:rsid w:val="000B4214"/>
    <w:pPr>
      <w:widowControl w:val="0"/>
      <w:autoSpaceDE w:val="0"/>
      <w:autoSpaceDN w:val="0"/>
      <w:adjustRightInd w:val="0"/>
      <w:jc w:val="both"/>
    </w:pPr>
    <w:rPr>
      <w:rFonts w:ascii="Arial" w:hAnsi="Arial" w:cs="Arial"/>
    </w:rPr>
  </w:style>
  <w:style w:type="paragraph" w:customStyle="1" w:styleId="af8">
    <w:name w:val="Прижатый влево"/>
    <w:basedOn w:val="a"/>
    <w:next w:val="a"/>
    <w:rsid w:val="000B4214"/>
    <w:pPr>
      <w:widowControl w:val="0"/>
      <w:autoSpaceDE w:val="0"/>
      <w:autoSpaceDN w:val="0"/>
      <w:adjustRightInd w:val="0"/>
    </w:pPr>
    <w:rPr>
      <w:rFonts w:ascii="Arial" w:hAnsi="Arial" w:cs="Arial"/>
    </w:rPr>
  </w:style>
  <w:style w:type="character" w:customStyle="1" w:styleId="20">
    <w:name w:val="Заголовок 2 Знак"/>
    <w:basedOn w:val="a0"/>
    <w:link w:val="2"/>
    <w:rsid w:val="000B4214"/>
    <w:rPr>
      <w:rFonts w:ascii="Times New Roman" w:eastAsia="Times New Roman" w:hAnsi="Times New Roman" w:cs="Times New Roman"/>
      <w:b/>
      <w:bCs/>
      <w:sz w:val="36"/>
      <w:szCs w:val="36"/>
      <w:lang w:val="x-none" w:eastAsia="ru-RU"/>
    </w:rPr>
  </w:style>
  <w:style w:type="character" w:customStyle="1" w:styleId="af">
    <w:name w:val="Без интервала Знак"/>
    <w:link w:val="ae"/>
    <w:locked/>
    <w:rsid w:val="000B4214"/>
    <w:rPr>
      <w:rFonts w:ascii="Calibri" w:eastAsia="Calibri" w:hAnsi="Calibri" w:cs="Calibri"/>
    </w:rPr>
  </w:style>
  <w:style w:type="paragraph" w:styleId="af9">
    <w:name w:val="List"/>
    <w:basedOn w:val="a"/>
    <w:rsid w:val="000B4214"/>
    <w:pPr>
      <w:ind w:left="283" w:hanging="283"/>
    </w:pPr>
  </w:style>
  <w:style w:type="character" w:customStyle="1" w:styleId="afa">
    <w:name w:val="Текст примечания Знак"/>
    <w:link w:val="afb"/>
    <w:locked/>
    <w:rsid w:val="000B4214"/>
    <w:rPr>
      <w:rFonts w:ascii="Calibri" w:eastAsia="Calibri" w:hAnsi="Calibri"/>
      <w:lang w:val="x-none"/>
    </w:rPr>
  </w:style>
  <w:style w:type="paragraph" w:styleId="afb">
    <w:name w:val="annotation text"/>
    <w:basedOn w:val="a"/>
    <w:link w:val="afa"/>
    <w:rsid w:val="000B4214"/>
    <w:pPr>
      <w:spacing w:after="200" w:line="276" w:lineRule="auto"/>
    </w:pPr>
    <w:rPr>
      <w:rFonts w:ascii="Calibri" w:eastAsia="Calibri" w:hAnsi="Calibri" w:cstheme="minorBidi"/>
      <w:sz w:val="22"/>
      <w:szCs w:val="22"/>
      <w:lang w:val="x-none" w:eastAsia="en-US"/>
    </w:rPr>
  </w:style>
  <w:style w:type="character" w:customStyle="1" w:styleId="13">
    <w:name w:val="Текст примечания Знак1"/>
    <w:basedOn w:val="a0"/>
    <w:uiPriority w:val="99"/>
    <w:semiHidden/>
    <w:rsid w:val="000B4214"/>
    <w:rPr>
      <w:rFonts w:ascii="Times New Roman" w:eastAsia="Times New Roman" w:hAnsi="Times New Roman" w:cs="Times New Roman"/>
      <w:sz w:val="20"/>
      <w:szCs w:val="20"/>
      <w:lang w:eastAsia="ru-RU"/>
    </w:rPr>
  </w:style>
  <w:style w:type="character" w:customStyle="1" w:styleId="33">
    <w:name w:val="Основной текст с отступом 3 Знак"/>
    <w:link w:val="34"/>
    <w:locked/>
    <w:rsid w:val="000B4214"/>
    <w:rPr>
      <w:sz w:val="16"/>
      <w:szCs w:val="16"/>
      <w:lang w:val="en-US"/>
    </w:rPr>
  </w:style>
  <w:style w:type="paragraph" w:styleId="34">
    <w:name w:val="Body Text Indent 3"/>
    <w:basedOn w:val="a"/>
    <w:link w:val="33"/>
    <w:rsid w:val="000B4214"/>
    <w:pPr>
      <w:spacing w:after="120"/>
      <w:ind w:left="283"/>
    </w:pPr>
    <w:rPr>
      <w:rFonts w:asciiTheme="minorHAnsi" w:eastAsiaTheme="minorHAnsi" w:hAnsiTheme="minorHAnsi" w:cstheme="minorBidi"/>
      <w:sz w:val="16"/>
      <w:szCs w:val="16"/>
      <w:lang w:val="en-US" w:eastAsia="en-US"/>
    </w:rPr>
  </w:style>
  <w:style w:type="character" w:customStyle="1" w:styleId="310">
    <w:name w:val="Основной текст с отступом 3 Знак1"/>
    <w:basedOn w:val="a0"/>
    <w:uiPriority w:val="99"/>
    <w:semiHidden/>
    <w:rsid w:val="000B4214"/>
    <w:rPr>
      <w:rFonts w:ascii="Times New Roman" w:eastAsia="Times New Roman" w:hAnsi="Times New Roman" w:cs="Times New Roman"/>
      <w:sz w:val="16"/>
      <w:szCs w:val="16"/>
      <w:lang w:eastAsia="ru-RU"/>
    </w:rPr>
  </w:style>
  <w:style w:type="character" w:customStyle="1" w:styleId="afc">
    <w:name w:val="Текст Знак"/>
    <w:basedOn w:val="a0"/>
    <w:link w:val="afd"/>
    <w:locked/>
    <w:rsid w:val="000B4214"/>
    <w:rPr>
      <w:rFonts w:ascii="Courier New" w:hAnsi="Courier New" w:cs="Courier New"/>
      <w:lang w:eastAsia="ru-RU"/>
    </w:rPr>
  </w:style>
  <w:style w:type="paragraph" w:styleId="afd">
    <w:name w:val="Plain Text"/>
    <w:basedOn w:val="a"/>
    <w:link w:val="afc"/>
    <w:rsid w:val="000B4214"/>
    <w:rPr>
      <w:rFonts w:ascii="Courier New" w:eastAsiaTheme="minorHAnsi" w:hAnsi="Courier New" w:cs="Courier New"/>
      <w:sz w:val="22"/>
      <w:szCs w:val="22"/>
    </w:rPr>
  </w:style>
  <w:style w:type="character" w:customStyle="1" w:styleId="14">
    <w:name w:val="Текст Знак1"/>
    <w:basedOn w:val="a0"/>
    <w:uiPriority w:val="99"/>
    <w:semiHidden/>
    <w:rsid w:val="000B4214"/>
    <w:rPr>
      <w:rFonts w:ascii="Consolas" w:eastAsia="Times New Roman" w:hAnsi="Consolas" w:cs="Consolas"/>
      <w:sz w:val="21"/>
      <w:szCs w:val="21"/>
      <w:lang w:eastAsia="ru-RU"/>
    </w:rPr>
  </w:style>
  <w:style w:type="character" w:customStyle="1" w:styleId="afe">
    <w:name w:val="Тема примечания Знак"/>
    <w:link w:val="aff"/>
    <w:locked/>
    <w:rsid w:val="000B4214"/>
    <w:rPr>
      <w:rFonts w:ascii="Calibri" w:eastAsia="Calibri" w:hAnsi="Calibri"/>
      <w:b/>
      <w:bCs/>
      <w:lang w:val="x-none"/>
    </w:rPr>
  </w:style>
  <w:style w:type="paragraph" w:styleId="aff">
    <w:name w:val="annotation subject"/>
    <w:basedOn w:val="afb"/>
    <w:next w:val="afb"/>
    <w:link w:val="afe"/>
    <w:rsid w:val="000B4214"/>
    <w:rPr>
      <w:b/>
      <w:bCs/>
    </w:rPr>
  </w:style>
  <w:style w:type="character" w:customStyle="1" w:styleId="15">
    <w:name w:val="Тема примечания Знак1"/>
    <w:basedOn w:val="13"/>
    <w:uiPriority w:val="99"/>
    <w:semiHidden/>
    <w:rsid w:val="000B4214"/>
    <w:rPr>
      <w:rFonts w:ascii="Times New Roman" w:eastAsia="Times New Roman" w:hAnsi="Times New Roman" w:cs="Times New Roman"/>
      <w:b/>
      <w:bCs/>
      <w:sz w:val="20"/>
      <w:szCs w:val="20"/>
      <w:lang w:eastAsia="ru-RU"/>
    </w:rPr>
  </w:style>
  <w:style w:type="character" w:customStyle="1" w:styleId="6">
    <w:name w:val=" Знак Знак6"/>
    <w:rsid w:val="000B4214"/>
    <w:rPr>
      <w:sz w:val="22"/>
      <w:szCs w:val="22"/>
      <w:lang w:eastAsia="en-US"/>
    </w:rPr>
  </w:style>
  <w:style w:type="paragraph" w:customStyle="1" w:styleId="Default">
    <w:name w:val="Default"/>
    <w:rsid w:val="000B421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5">
    <w:name w:val="Font Style25"/>
    <w:basedOn w:val="a0"/>
    <w:rsid w:val="000B4214"/>
    <w:rPr>
      <w:rFonts w:ascii="Times New Roman" w:hAnsi="Times New Roman" w:cs="Times New Roman"/>
      <w:sz w:val="26"/>
      <w:szCs w:val="26"/>
    </w:rPr>
  </w:style>
  <w:style w:type="character" w:customStyle="1" w:styleId="16">
    <w:name w:val=" Знак Знак1"/>
    <w:locked/>
    <w:rsid w:val="000B4214"/>
    <w:rPr>
      <w:rFonts w:eastAsia="Calibri"/>
      <w:sz w:val="28"/>
      <w:szCs w:val="28"/>
      <w:lang w:val="x-none" w:eastAsia="x-none" w:bidi="ar-SA"/>
    </w:rPr>
  </w:style>
  <w:style w:type="character" w:customStyle="1" w:styleId="8">
    <w:name w:val=" Знак Знак8"/>
    <w:locked/>
    <w:rsid w:val="000B4214"/>
    <w:rPr>
      <w:rFonts w:eastAsia="Calibri"/>
      <w:b/>
      <w:lang w:val="x-none" w:eastAsia="ru-RU" w:bidi="ar-SA"/>
    </w:rPr>
  </w:style>
  <w:style w:type="character" w:customStyle="1" w:styleId="aff0">
    <w:name w:val=" Знак Знак"/>
    <w:locked/>
    <w:rsid w:val="000B4214"/>
    <w:rPr>
      <w:rFonts w:eastAsia="Calibri"/>
      <w:sz w:val="24"/>
      <w:szCs w:val="24"/>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4214"/>
    <w:pPr>
      <w:keepNext/>
      <w:numPr>
        <w:numId w:val="4"/>
      </w:numPr>
      <w:ind w:right="-185"/>
      <w:jc w:val="center"/>
      <w:outlineLvl w:val="0"/>
    </w:pPr>
    <w:rPr>
      <w:rFonts w:eastAsia="Calibri"/>
      <w:b/>
      <w:sz w:val="20"/>
      <w:szCs w:val="20"/>
      <w:lang w:val="x-none"/>
    </w:rPr>
  </w:style>
  <w:style w:type="paragraph" w:styleId="2">
    <w:name w:val="heading 2"/>
    <w:basedOn w:val="a"/>
    <w:link w:val="20"/>
    <w:qFormat/>
    <w:rsid w:val="000B4214"/>
    <w:pPr>
      <w:spacing w:before="100" w:beforeAutospacing="1" w:after="100" w:afterAutospacing="1"/>
      <w:outlineLvl w:val="1"/>
    </w:pPr>
    <w:rPr>
      <w:b/>
      <w:bCs/>
      <w:sz w:val="36"/>
      <w:szCs w:val="36"/>
      <w:lang w:val="x-none"/>
    </w:rPr>
  </w:style>
  <w:style w:type="paragraph" w:styleId="3">
    <w:name w:val="heading 3"/>
    <w:basedOn w:val="a"/>
    <w:next w:val="a"/>
    <w:link w:val="30"/>
    <w:qFormat/>
    <w:rsid w:val="000B4214"/>
    <w:pPr>
      <w:keepNext/>
      <w:spacing w:before="240" w:after="60"/>
      <w:outlineLvl w:val="2"/>
    </w:pPr>
    <w:rPr>
      <w:rFonts w:ascii="Cambria" w:eastAsia="Calibri" w:hAnsi="Cambria"/>
      <w:b/>
      <w:bCs/>
      <w:sz w:val="26"/>
      <w:szCs w:val="26"/>
      <w:lang w:val="x-none" w:eastAsia="x-none"/>
    </w:rPr>
  </w:style>
  <w:style w:type="paragraph" w:styleId="4">
    <w:name w:val="heading 4"/>
    <w:basedOn w:val="a"/>
    <w:next w:val="a"/>
    <w:link w:val="40"/>
    <w:qFormat/>
    <w:rsid w:val="000B4214"/>
    <w:pPr>
      <w:keepNext/>
      <w:spacing w:before="240" w:after="60"/>
      <w:outlineLvl w:val="3"/>
    </w:pPr>
    <w:rPr>
      <w:rFonts w:ascii="Calibri" w:eastAsia="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rsid w:val="000B4214"/>
    <w:rPr>
      <w:color w:val="0000FF"/>
      <w:u w:val="single"/>
    </w:rPr>
  </w:style>
  <w:style w:type="paragraph" w:styleId="a4">
    <w:name w:val="Balloon Text"/>
    <w:basedOn w:val="a"/>
    <w:link w:val="a5"/>
    <w:semiHidden/>
    <w:unhideWhenUsed/>
    <w:rsid w:val="000B4214"/>
    <w:rPr>
      <w:rFonts w:ascii="Tahoma" w:hAnsi="Tahoma" w:cs="Tahoma"/>
      <w:sz w:val="16"/>
      <w:szCs w:val="16"/>
    </w:rPr>
  </w:style>
  <w:style w:type="character" w:customStyle="1" w:styleId="a5">
    <w:name w:val="Текст выноски Знак"/>
    <w:basedOn w:val="a0"/>
    <w:link w:val="a4"/>
    <w:semiHidden/>
    <w:rsid w:val="000B4214"/>
    <w:rPr>
      <w:rFonts w:ascii="Tahoma" w:eastAsia="Times New Roman" w:hAnsi="Tahoma" w:cs="Tahoma"/>
      <w:sz w:val="16"/>
      <w:szCs w:val="16"/>
      <w:lang w:eastAsia="ru-RU"/>
    </w:rPr>
  </w:style>
  <w:style w:type="character" w:customStyle="1" w:styleId="10">
    <w:name w:val="Заголовок 1 Знак"/>
    <w:basedOn w:val="a0"/>
    <w:link w:val="1"/>
    <w:rsid w:val="000B4214"/>
    <w:rPr>
      <w:rFonts w:ascii="Times New Roman" w:eastAsia="Calibri" w:hAnsi="Times New Roman" w:cs="Times New Roman"/>
      <w:b/>
      <w:sz w:val="20"/>
      <w:szCs w:val="20"/>
      <w:lang w:val="x-none" w:eastAsia="ru-RU"/>
    </w:rPr>
  </w:style>
  <w:style w:type="character" w:customStyle="1" w:styleId="30">
    <w:name w:val="Заголовок 3 Знак"/>
    <w:basedOn w:val="a0"/>
    <w:link w:val="3"/>
    <w:rsid w:val="000B4214"/>
    <w:rPr>
      <w:rFonts w:ascii="Cambria" w:eastAsia="Calibri" w:hAnsi="Cambria" w:cs="Times New Roman"/>
      <w:b/>
      <w:bCs/>
      <w:sz w:val="26"/>
      <w:szCs w:val="26"/>
      <w:lang w:val="x-none" w:eastAsia="x-none"/>
    </w:rPr>
  </w:style>
  <w:style w:type="character" w:customStyle="1" w:styleId="40">
    <w:name w:val="Заголовок 4 Знак"/>
    <w:basedOn w:val="a0"/>
    <w:link w:val="4"/>
    <w:rsid w:val="000B4214"/>
    <w:rPr>
      <w:rFonts w:ascii="Calibri" w:eastAsia="Calibri" w:hAnsi="Calibri" w:cs="Times New Roman"/>
      <w:b/>
      <w:bCs/>
      <w:sz w:val="28"/>
      <w:szCs w:val="28"/>
      <w:lang w:val="x-none" w:eastAsia="x-none"/>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0B4214"/>
    <w:pPr>
      <w:spacing w:before="75" w:after="75"/>
    </w:pPr>
    <w:rPr>
      <w:rFonts w:ascii="Tahoma" w:eastAsia="SimSun" w:hAnsi="Tahoma" w:cs="Tahoma"/>
      <w:sz w:val="18"/>
      <w:szCs w:val="18"/>
      <w:lang w:eastAsia="zh-CN"/>
    </w:rPr>
  </w:style>
  <w:style w:type="paragraph" w:styleId="HTML">
    <w:name w:val="HTML Preformatted"/>
    <w:basedOn w:val="a"/>
    <w:link w:val="HTML0"/>
    <w:rsid w:val="000B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rPr>
  </w:style>
  <w:style w:type="character" w:customStyle="1" w:styleId="HTML0">
    <w:name w:val="Стандартный HTML Знак"/>
    <w:basedOn w:val="a0"/>
    <w:link w:val="HTML"/>
    <w:rsid w:val="000B4214"/>
    <w:rPr>
      <w:rFonts w:ascii="Arial Unicode MS" w:eastAsia="Arial Unicode MS" w:hAnsi="Arial Unicode MS" w:cs="Times New Roman"/>
      <w:sz w:val="20"/>
      <w:szCs w:val="20"/>
      <w:lang w:val="x-none" w:eastAsia="ru-RU"/>
    </w:rPr>
  </w:style>
  <w:style w:type="paragraph" w:customStyle="1" w:styleId="a7">
    <w:name w:val="Текст в таблице"/>
    <w:basedOn w:val="a"/>
    <w:rsid w:val="000B4214"/>
    <w:pPr>
      <w:spacing w:line="300" w:lineRule="auto"/>
    </w:pPr>
  </w:style>
  <w:style w:type="character" w:customStyle="1" w:styleId="grame">
    <w:name w:val="grame"/>
    <w:rsid w:val="000B4214"/>
    <w:rPr>
      <w:rFonts w:cs="Times New Roman"/>
    </w:rPr>
  </w:style>
  <w:style w:type="paragraph" w:styleId="a8">
    <w:name w:val="Body Text Indent"/>
    <w:basedOn w:val="a"/>
    <w:link w:val="a9"/>
    <w:rsid w:val="000B4214"/>
    <w:pPr>
      <w:spacing w:after="120"/>
      <w:ind w:left="283"/>
    </w:pPr>
    <w:rPr>
      <w:rFonts w:eastAsia="Calibri"/>
      <w:lang w:val="x-none"/>
    </w:rPr>
  </w:style>
  <w:style w:type="character" w:customStyle="1" w:styleId="a9">
    <w:name w:val="Основной текст с отступом Знак"/>
    <w:basedOn w:val="a0"/>
    <w:link w:val="a8"/>
    <w:rsid w:val="000B4214"/>
    <w:rPr>
      <w:rFonts w:ascii="Times New Roman" w:eastAsia="Calibri" w:hAnsi="Times New Roman" w:cs="Times New Roman"/>
      <w:sz w:val="24"/>
      <w:szCs w:val="24"/>
      <w:lang w:val="x-none" w:eastAsia="ru-RU"/>
    </w:rPr>
  </w:style>
  <w:style w:type="paragraph" w:styleId="21">
    <w:name w:val="Body Text 2"/>
    <w:basedOn w:val="a"/>
    <w:link w:val="22"/>
    <w:rsid w:val="000B4214"/>
    <w:pPr>
      <w:spacing w:after="120" w:line="480" w:lineRule="auto"/>
    </w:pPr>
    <w:rPr>
      <w:rFonts w:eastAsia="Calibri"/>
      <w:lang w:val="x-none" w:eastAsia="x-none"/>
    </w:rPr>
  </w:style>
  <w:style w:type="character" w:customStyle="1" w:styleId="22">
    <w:name w:val="Основной текст 2 Знак"/>
    <w:basedOn w:val="a0"/>
    <w:link w:val="21"/>
    <w:rsid w:val="000B4214"/>
    <w:rPr>
      <w:rFonts w:ascii="Times New Roman" w:eastAsia="Calibri" w:hAnsi="Times New Roman" w:cs="Times New Roman"/>
      <w:sz w:val="24"/>
      <w:szCs w:val="24"/>
      <w:lang w:val="x-none" w:eastAsia="x-none"/>
    </w:rPr>
  </w:style>
  <w:style w:type="paragraph" w:styleId="aa">
    <w:name w:val="Body Text"/>
    <w:basedOn w:val="a"/>
    <w:link w:val="ab"/>
    <w:rsid w:val="000B4214"/>
    <w:pPr>
      <w:spacing w:after="120"/>
    </w:pPr>
    <w:rPr>
      <w:rFonts w:eastAsia="Calibri"/>
      <w:lang w:val="x-none" w:eastAsia="x-none"/>
    </w:rPr>
  </w:style>
  <w:style w:type="character" w:customStyle="1" w:styleId="ab">
    <w:name w:val="Основной текст Знак"/>
    <w:basedOn w:val="a0"/>
    <w:link w:val="aa"/>
    <w:semiHidden/>
    <w:rsid w:val="000B4214"/>
    <w:rPr>
      <w:rFonts w:ascii="Times New Roman" w:eastAsia="Calibri" w:hAnsi="Times New Roman" w:cs="Times New Roman"/>
      <w:sz w:val="24"/>
      <w:szCs w:val="24"/>
      <w:lang w:val="x-none" w:eastAsia="x-none"/>
    </w:rPr>
  </w:style>
  <w:style w:type="paragraph" w:customStyle="1" w:styleId="e2">
    <w:name w:val="*eсновной текст 2"/>
    <w:basedOn w:val="a"/>
    <w:rsid w:val="000B4214"/>
    <w:pPr>
      <w:widowControl w:val="0"/>
      <w:autoSpaceDE w:val="0"/>
      <w:autoSpaceDN w:val="0"/>
      <w:adjustRightInd w:val="0"/>
      <w:ind w:firstLine="720"/>
      <w:jc w:val="both"/>
    </w:pPr>
  </w:style>
  <w:style w:type="paragraph" w:styleId="ac">
    <w:name w:val="header"/>
    <w:basedOn w:val="a"/>
    <w:link w:val="ad"/>
    <w:rsid w:val="000B4214"/>
    <w:pPr>
      <w:widowControl w:val="0"/>
      <w:tabs>
        <w:tab w:val="center" w:pos="4153"/>
        <w:tab w:val="right" w:pos="8306"/>
      </w:tabs>
      <w:autoSpaceDE w:val="0"/>
      <w:autoSpaceDN w:val="0"/>
      <w:adjustRightInd w:val="0"/>
    </w:pPr>
    <w:rPr>
      <w:rFonts w:eastAsia="Calibri"/>
      <w:sz w:val="28"/>
      <w:szCs w:val="28"/>
      <w:lang w:val="x-none" w:eastAsia="x-none"/>
    </w:rPr>
  </w:style>
  <w:style w:type="character" w:customStyle="1" w:styleId="ad">
    <w:name w:val="Верхний колонтитул Знак"/>
    <w:basedOn w:val="a0"/>
    <w:link w:val="ac"/>
    <w:rsid w:val="000B4214"/>
    <w:rPr>
      <w:rFonts w:ascii="Times New Roman" w:eastAsia="Calibri" w:hAnsi="Times New Roman" w:cs="Times New Roman"/>
      <w:sz w:val="28"/>
      <w:szCs w:val="28"/>
      <w:lang w:val="x-none" w:eastAsia="x-none"/>
    </w:rPr>
  </w:style>
  <w:style w:type="paragraph" w:styleId="ae">
    <w:name w:val="No Spacing"/>
    <w:link w:val="af"/>
    <w:qFormat/>
    <w:rsid w:val="000B4214"/>
    <w:pPr>
      <w:spacing w:after="0" w:line="240" w:lineRule="auto"/>
    </w:pPr>
    <w:rPr>
      <w:rFonts w:ascii="Calibri" w:eastAsia="Calibri" w:hAnsi="Calibri" w:cs="Calibri"/>
    </w:rPr>
  </w:style>
  <w:style w:type="paragraph" w:styleId="af0">
    <w:name w:val="footer"/>
    <w:basedOn w:val="a"/>
    <w:link w:val="af1"/>
    <w:rsid w:val="000B4214"/>
    <w:pPr>
      <w:spacing w:before="100" w:beforeAutospacing="1" w:after="100" w:afterAutospacing="1"/>
    </w:pPr>
    <w:rPr>
      <w:rFonts w:eastAsia="Calibri"/>
      <w:lang w:val="x-none" w:eastAsia="x-none"/>
    </w:rPr>
  </w:style>
  <w:style w:type="character" w:customStyle="1" w:styleId="af1">
    <w:name w:val="Нижний колонтитул Знак"/>
    <w:basedOn w:val="a0"/>
    <w:link w:val="af0"/>
    <w:rsid w:val="000B4214"/>
    <w:rPr>
      <w:rFonts w:ascii="Times New Roman" w:eastAsia="Calibri" w:hAnsi="Times New Roman" w:cs="Times New Roman"/>
      <w:sz w:val="24"/>
      <w:szCs w:val="24"/>
      <w:lang w:val="x-none" w:eastAsia="x-none"/>
    </w:rPr>
  </w:style>
  <w:style w:type="paragraph" w:customStyle="1" w:styleId="11">
    <w:name w:val="Обычный1"/>
    <w:basedOn w:val="a"/>
    <w:rsid w:val="000B4214"/>
    <w:pPr>
      <w:spacing w:before="100" w:beforeAutospacing="1" w:after="100" w:afterAutospacing="1"/>
    </w:pPr>
  </w:style>
  <w:style w:type="paragraph" w:customStyle="1" w:styleId="af2">
    <w:name w:val="a"/>
    <w:basedOn w:val="a"/>
    <w:rsid w:val="000B4214"/>
    <w:pPr>
      <w:spacing w:before="100" w:beforeAutospacing="1" w:after="100" w:afterAutospacing="1"/>
    </w:pPr>
  </w:style>
  <w:style w:type="character" w:styleId="af3">
    <w:name w:val="page number"/>
    <w:rsid w:val="000B4214"/>
    <w:rPr>
      <w:rFonts w:cs="Times New Roman"/>
    </w:rPr>
  </w:style>
  <w:style w:type="paragraph" w:customStyle="1" w:styleId="NoSpacing">
    <w:name w:val="No Spacing"/>
    <w:rsid w:val="000B4214"/>
    <w:pPr>
      <w:spacing w:after="0" w:line="240" w:lineRule="auto"/>
    </w:pPr>
    <w:rPr>
      <w:rFonts w:ascii="Calibri" w:eastAsia="Times New Roman" w:hAnsi="Calibri" w:cs="Times New Roman"/>
    </w:rPr>
  </w:style>
  <w:style w:type="character" w:customStyle="1" w:styleId="text11">
    <w:name w:val="text11"/>
    <w:rsid w:val="000B4214"/>
    <w:rPr>
      <w:rFonts w:ascii="Arial CYR" w:hAnsi="Arial CYR" w:cs="Arial CYR" w:hint="default"/>
      <w:color w:val="000000"/>
      <w:sz w:val="18"/>
      <w:szCs w:val="18"/>
    </w:rPr>
  </w:style>
  <w:style w:type="table" w:styleId="af4">
    <w:name w:val="Table Grid"/>
    <w:basedOn w:val="a1"/>
    <w:rsid w:val="000B421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0B4214"/>
    <w:pPr>
      <w:spacing w:after="120"/>
    </w:pPr>
    <w:rPr>
      <w:sz w:val="16"/>
      <w:szCs w:val="16"/>
    </w:rPr>
  </w:style>
  <w:style w:type="character" w:customStyle="1" w:styleId="32">
    <w:name w:val="Основной текст 3 Знак"/>
    <w:basedOn w:val="a0"/>
    <w:link w:val="31"/>
    <w:rsid w:val="000B4214"/>
    <w:rPr>
      <w:rFonts w:ascii="Times New Roman" w:eastAsia="Times New Roman" w:hAnsi="Times New Roman" w:cs="Times New Roman"/>
      <w:sz w:val="16"/>
      <w:szCs w:val="16"/>
      <w:lang w:eastAsia="ru-RU"/>
    </w:rPr>
  </w:style>
  <w:style w:type="character" w:customStyle="1" w:styleId="BodyTextChar">
    <w:name w:val="Body Text Char"/>
    <w:locked/>
    <w:rsid w:val="000B4214"/>
    <w:rPr>
      <w:rFonts w:ascii="Times New Roman" w:hAnsi="Times New Roman"/>
      <w:sz w:val="24"/>
      <w:lang w:val="x-none" w:eastAsia="ru-RU"/>
    </w:rPr>
  </w:style>
  <w:style w:type="paragraph" w:customStyle="1" w:styleId="ConsPlusCell">
    <w:name w:val="ConsPlusCell"/>
    <w:rsid w:val="000B421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ListParagraph">
    <w:name w:val="List Paragraph"/>
    <w:basedOn w:val="a"/>
    <w:rsid w:val="000B4214"/>
    <w:pPr>
      <w:spacing w:after="200" w:line="276" w:lineRule="auto"/>
      <w:ind w:left="720"/>
      <w:contextualSpacing/>
    </w:pPr>
    <w:rPr>
      <w:rFonts w:ascii="Calibri" w:hAnsi="Calibri"/>
      <w:sz w:val="22"/>
      <w:szCs w:val="22"/>
      <w:lang w:eastAsia="en-US"/>
    </w:rPr>
  </w:style>
  <w:style w:type="paragraph" w:styleId="af5">
    <w:name w:val="List Paragraph"/>
    <w:basedOn w:val="a"/>
    <w:qFormat/>
    <w:rsid w:val="000B4214"/>
    <w:pPr>
      <w:ind w:left="720"/>
      <w:contextualSpacing/>
    </w:pPr>
  </w:style>
  <w:style w:type="paragraph" w:customStyle="1" w:styleId="12">
    <w:name w:val="Абзац списка1"/>
    <w:basedOn w:val="a"/>
    <w:rsid w:val="000B4214"/>
    <w:pPr>
      <w:spacing w:after="60"/>
      <w:ind w:left="720"/>
      <w:contextualSpacing/>
      <w:jc w:val="both"/>
    </w:pPr>
  </w:style>
  <w:style w:type="character" w:customStyle="1" w:styleId="af6">
    <w:name w:val="Основной текст_"/>
    <w:rsid w:val="000B4214"/>
    <w:rPr>
      <w:lang w:bidi="ar-SA"/>
    </w:rPr>
  </w:style>
  <w:style w:type="paragraph" w:customStyle="1" w:styleId="ConsPlusNonformat">
    <w:name w:val="ConsPlusNonformat"/>
    <w:rsid w:val="000B421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0">
    <w:name w:val="Основной текст + 10"/>
    <w:aliases w:val="5 pt,Полужирный2,Интервал 0 pt"/>
    <w:rsid w:val="000B4214"/>
    <w:rPr>
      <w:rFonts w:ascii="Times New Roman" w:hAnsi="Times New Roman" w:cs="Times New Roman"/>
      <w:b/>
      <w:bCs/>
      <w:spacing w:val="3"/>
      <w:sz w:val="21"/>
      <w:szCs w:val="21"/>
      <w:u w:val="none"/>
      <w:lang w:bidi="ar-SA"/>
    </w:rPr>
  </w:style>
  <w:style w:type="character" w:customStyle="1" w:styleId="5">
    <w:name w:val="Знак Знак5"/>
    <w:locked/>
    <w:rsid w:val="000B4214"/>
    <w:rPr>
      <w:rFonts w:ascii="Arial Unicode MS" w:eastAsia="Arial Unicode MS" w:hAnsi="Arial Unicode MS" w:cs="Arial Unicode MS"/>
      <w:lang w:val="x-none" w:eastAsia="ru-RU" w:bidi="ar-SA"/>
    </w:rPr>
  </w:style>
  <w:style w:type="paragraph" w:customStyle="1" w:styleId="ConsPlusNormal">
    <w:name w:val="ConsPlusNormal"/>
    <w:rsid w:val="000B42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Нормальный (таблица)"/>
    <w:basedOn w:val="a"/>
    <w:next w:val="a"/>
    <w:rsid w:val="000B4214"/>
    <w:pPr>
      <w:widowControl w:val="0"/>
      <w:autoSpaceDE w:val="0"/>
      <w:autoSpaceDN w:val="0"/>
      <w:adjustRightInd w:val="0"/>
      <w:jc w:val="both"/>
    </w:pPr>
    <w:rPr>
      <w:rFonts w:ascii="Arial" w:hAnsi="Arial" w:cs="Arial"/>
    </w:rPr>
  </w:style>
  <w:style w:type="paragraph" w:customStyle="1" w:styleId="af8">
    <w:name w:val="Прижатый влево"/>
    <w:basedOn w:val="a"/>
    <w:next w:val="a"/>
    <w:rsid w:val="000B4214"/>
    <w:pPr>
      <w:widowControl w:val="0"/>
      <w:autoSpaceDE w:val="0"/>
      <w:autoSpaceDN w:val="0"/>
      <w:adjustRightInd w:val="0"/>
    </w:pPr>
    <w:rPr>
      <w:rFonts w:ascii="Arial" w:hAnsi="Arial" w:cs="Arial"/>
    </w:rPr>
  </w:style>
  <w:style w:type="character" w:customStyle="1" w:styleId="20">
    <w:name w:val="Заголовок 2 Знак"/>
    <w:basedOn w:val="a0"/>
    <w:link w:val="2"/>
    <w:rsid w:val="000B4214"/>
    <w:rPr>
      <w:rFonts w:ascii="Times New Roman" w:eastAsia="Times New Roman" w:hAnsi="Times New Roman" w:cs="Times New Roman"/>
      <w:b/>
      <w:bCs/>
      <w:sz w:val="36"/>
      <w:szCs w:val="36"/>
      <w:lang w:val="x-none" w:eastAsia="ru-RU"/>
    </w:rPr>
  </w:style>
  <w:style w:type="character" w:customStyle="1" w:styleId="af">
    <w:name w:val="Без интервала Знак"/>
    <w:link w:val="ae"/>
    <w:locked/>
    <w:rsid w:val="000B4214"/>
    <w:rPr>
      <w:rFonts w:ascii="Calibri" w:eastAsia="Calibri" w:hAnsi="Calibri" w:cs="Calibri"/>
    </w:rPr>
  </w:style>
  <w:style w:type="paragraph" w:styleId="af9">
    <w:name w:val="List"/>
    <w:basedOn w:val="a"/>
    <w:rsid w:val="000B4214"/>
    <w:pPr>
      <w:ind w:left="283" w:hanging="283"/>
    </w:pPr>
  </w:style>
  <w:style w:type="character" w:customStyle="1" w:styleId="afa">
    <w:name w:val="Текст примечания Знак"/>
    <w:link w:val="afb"/>
    <w:locked/>
    <w:rsid w:val="000B4214"/>
    <w:rPr>
      <w:rFonts w:ascii="Calibri" w:eastAsia="Calibri" w:hAnsi="Calibri"/>
      <w:lang w:val="x-none"/>
    </w:rPr>
  </w:style>
  <w:style w:type="paragraph" w:styleId="afb">
    <w:name w:val="annotation text"/>
    <w:basedOn w:val="a"/>
    <w:link w:val="afa"/>
    <w:rsid w:val="000B4214"/>
    <w:pPr>
      <w:spacing w:after="200" w:line="276" w:lineRule="auto"/>
    </w:pPr>
    <w:rPr>
      <w:rFonts w:ascii="Calibri" w:eastAsia="Calibri" w:hAnsi="Calibri" w:cstheme="minorBidi"/>
      <w:sz w:val="22"/>
      <w:szCs w:val="22"/>
      <w:lang w:val="x-none" w:eastAsia="en-US"/>
    </w:rPr>
  </w:style>
  <w:style w:type="character" w:customStyle="1" w:styleId="13">
    <w:name w:val="Текст примечания Знак1"/>
    <w:basedOn w:val="a0"/>
    <w:uiPriority w:val="99"/>
    <w:semiHidden/>
    <w:rsid w:val="000B4214"/>
    <w:rPr>
      <w:rFonts w:ascii="Times New Roman" w:eastAsia="Times New Roman" w:hAnsi="Times New Roman" w:cs="Times New Roman"/>
      <w:sz w:val="20"/>
      <w:szCs w:val="20"/>
      <w:lang w:eastAsia="ru-RU"/>
    </w:rPr>
  </w:style>
  <w:style w:type="character" w:customStyle="1" w:styleId="33">
    <w:name w:val="Основной текст с отступом 3 Знак"/>
    <w:link w:val="34"/>
    <w:locked/>
    <w:rsid w:val="000B4214"/>
    <w:rPr>
      <w:sz w:val="16"/>
      <w:szCs w:val="16"/>
      <w:lang w:val="en-US"/>
    </w:rPr>
  </w:style>
  <w:style w:type="paragraph" w:styleId="34">
    <w:name w:val="Body Text Indent 3"/>
    <w:basedOn w:val="a"/>
    <w:link w:val="33"/>
    <w:rsid w:val="000B4214"/>
    <w:pPr>
      <w:spacing w:after="120"/>
      <w:ind w:left="283"/>
    </w:pPr>
    <w:rPr>
      <w:rFonts w:asciiTheme="minorHAnsi" w:eastAsiaTheme="minorHAnsi" w:hAnsiTheme="minorHAnsi" w:cstheme="minorBidi"/>
      <w:sz w:val="16"/>
      <w:szCs w:val="16"/>
      <w:lang w:val="en-US" w:eastAsia="en-US"/>
    </w:rPr>
  </w:style>
  <w:style w:type="character" w:customStyle="1" w:styleId="310">
    <w:name w:val="Основной текст с отступом 3 Знак1"/>
    <w:basedOn w:val="a0"/>
    <w:uiPriority w:val="99"/>
    <w:semiHidden/>
    <w:rsid w:val="000B4214"/>
    <w:rPr>
      <w:rFonts w:ascii="Times New Roman" w:eastAsia="Times New Roman" w:hAnsi="Times New Roman" w:cs="Times New Roman"/>
      <w:sz w:val="16"/>
      <w:szCs w:val="16"/>
      <w:lang w:eastAsia="ru-RU"/>
    </w:rPr>
  </w:style>
  <w:style w:type="character" w:customStyle="1" w:styleId="afc">
    <w:name w:val="Текст Знак"/>
    <w:basedOn w:val="a0"/>
    <w:link w:val="afd"/>
    <w:locked/>
    <w:rsid w:val="000B4214"/>
    <w:rPr>
      <w:rFonts w:ascii="Courier New" w:hAnsi="Courier New" w:cs="Courier New"/>
      <w:lang w:eastAsia="ru-RU"/>
    </w:rPr>
  </w:style>
  <w:style w:type="paragraph" w:styleId="afd">
    <w:name w:val="Plain Text"/>
    <w:basedOn w:val="a"/>
    <w:link w:val="afc"/>
    <w:rsid w:val="000B4214"/>
    <w:rPr>
      <w:rFonts w:ascii="Courier New" w:eastAsiaTheme="minorHAnsi" w:hAnsi="Courier New" w:cs="Courier New"/>
      <w:sz w:val="22"/>
      <w:szCs w:val="22"/>
    </w:rPr>
  </w:style>
  <w:style w:type="character" w:customStyle="1" w:styleId="14">
    <w:name w:val="Текст Знак1"/>
    <w:basedOn w:val="a0"/>
    <w:uiPriority w:val="99"/>
    <w:semiHidden/>
    <w:rsid w:val="000B4214"/>
    <w:rPr>
      <w:rFonts w:ascii="Consolas" w:eastAsia="Times New Roman" w:hAnsi="Consolas" w:cs="Consolas"/>
      <w:sz w:val="21"/>
      <w:szCs w:val="21"/>
      <w:lang w:eastAsia="ru-RU"/>
    </w:rPr>
  </w:style>
  <w:style w:type="character" w:customStyle="1" w:styleId="afe">
    <w:name w:val="Тема примечания Знак"/>
    <w:link w:val="aff"/>
    <w:locked/>
    <w:rsid w:val="000B4214"/>
    <w:rPr>
      <w:rFonts w:ascii="Calibri" w:eastAsia="Calibri" w:hAnsi="Calibri"/>
      <w:b/>
      <w:bCs/>
      <w:lang w:val="x-none"/>
    </w:rPr>
  </w:style>
  <w:style w:type="paragraph" w:styleId="aff">
    <w:name w:val="annotation subject"/>
    <w:basedOn w:val="afb"/>
    <w:next w:val="afb"/>
    <w:link w:val="afe"/>
    <w:rsid w:val="000B4214"/>
    <w:rPr>
      <w:b/>
      <w:bCs/>
    </w:rPr>
  </w:style>
  <w:style w:type="character" w:customStyle="1" w:styleId="15">
    <w:name w:val="Тема примечания Знак1"/>
    <w:basedOn w:val="13"/>
    <w:uiPriority w:val="99"/>
    <w:semiHidden/>
    <w:rsid w:val="000B4214"/>
    <w:rPr>
      <w:rFonts w:ascii="Times New Roman" w:eastAsia="Times New Roman" w:hAnsi="Times New Roman" w:cs="Times New Roman"/>
      <w:b/>
      <w:bCs/>
      <w:sz w:val="20"/>
      <w:szCs w:val="20"/>
      <w:lang w:eastAsia="ru-RU"/>
    </w:rPr>
  </w:style>
  <w:style w:type="character" w:customStyle="1" w:styleId="6">
    <w:name w:val=" Знак Знак6"/>
    <w:rsid w:val="000B4214"/>
    <w:rPr>
      <w:sz w:val="22"/>
      <w:szCs w:val="22"/>
      <w:lang w:eastAsia="en-US"/>
    </w:rPr>
  </w:style>
  <w:style w:type="paragraph" w:customStyle="1" w:styleId="Default">
    <w:name w:val="Default"/>
    <w:rsid w:val="000B421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5">
    <w:name w:val="Font Style25"/>
    <w:basedOn w:val="a0"/>
    <w:rsid w:val="000B4214"/>
    <w:rPr>
      <w:rFonts w:ascii="Times New Roman" w:hAnsi="Times New Roman" w:cs="Times New Roman"/>
      <w:sz w:val="26"/>
      <w:szCs w:val="26"/>
    </w:rPr>
  </w:style>
  <w:style w:type="character" w:customStyle="1" w:styleId="16">
    <w:name w:val=" Знак Знак1"/>
    <w:locked/>
    <w:rsid w:val="000B4214"/>
    <w:rPr>
      <w:rFonts w:eastAsia="Calibri"/>
      <w:sz w:val="28"/>
      <w:szCs w:val="28"/>
      <w:lang w:val="x-none" w:eastAsia="x-none" w:bidi="ar-SA"/>
    </w:rPr>
  </w:style>
  <w:style w:type="character" w:customStyle="1" w:styleId="8">
    <w:name w:val=" Знак Знак8"/>
    <w:locked/>
    <w:rsid w:val="000B4214"/>
    <w:rPr>
      <w:rFonts w:eastAsia="Calibri"/>
      <w:b/>
      <w:lang w:val="x-none" w:eastAsia="ru-RU" w:bidi="ar-SA"/>
    </w:rPr>
  </w:style>
  <w:style w:type="character" w:customStyle="1" w:styleId="aff0">
    <w:name w:val=" Знак Знак"/>
    <w:locked/>
    <w:rsid w:val="000B4214"/>
    <w:rPr>
      <w:rFonts w:eastAsia="Calibri"/>
      <w:sz w:val="24"/>
      <w:szCs w:val="24"/>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hyperlink" Target="consultantplus://offline/ref=7999CCC6DC3A4AA80DD865DB671C97CC3FC8CA588CA44748B8EE388F36A5C63525B3BFE40D5554E66DEDC8E2tAX"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112</Pages>
  <Words>22310</Words>
  <Characters>127172</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 Марченко</dc:creator>
  <cp:keywords/>
  <dc:description/>
  <cp:lastModifiedBy>Е.В. Марченко</cp:lastModifiedBy>
  <cp:revision>1</cp:revision>
  <dcterms:created xsi:type="dcterms:W3CDTF">2016-03-31T00:03:00Z</dcterms:created>
  <dcterms:modified xsi:type="dcterms:W3CDTF">2016-03-31T00:14:00Z</dcterms:modified>
</cp:coreProperties>
</file>