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7F7" w:rsidRDefault="003517F7" w:rsidP="003517F7">
      <w:pPr>
        <w:widowControl w:val="0"/>
        <w:ind w:right="279"/>
        <w:jc w:val="center"/>
        <w:rPr>
          <w:sz w:val="40"/>
        </w:rPr>
      </w:pPr>
      <w:r>
        <w:rPr>
          <w:noProof/>
          <w:lang w:eastAsia="ru-RU"/>
        </w:rPr>
        <w:drawing>
          <wp:inline distT="0" distB="0" distL="0" distR="0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2000" contrast="-1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7F7" w:rsidRPr="001812F7" w:rsidRDefault="003517F7" w:rsidP="003517F7">
      <w:pPr>
        <w:pStyle w:val="1"/>
        <w:keepNext w:val="0"/>
        <w:widowControl w:val="0"/>
        <w:ind w:firstLine="0"/>
        <w:rPr>
          <w:rFonts w:ascii="Times New Roman" w:hAnsi="Times New Roman" w:cs="Times New Roman"/>
          <w:sz w:val="26"/>
          <w:szCs w:val="26"/>
        </w:rPr>
      </w:pPr>
      <w:r w:rsidRPr="001812F7">
        <w:rPr>
          <w:rFonts w:ascii="Times New Roman" w:hAnsi="Times New Roman" w:cs="Times New Roman"/>
          <w:sz w:val="26"/>
          <w:szCs w:val="26"/>
        </w:rPr>
        <w:t>АДМИНИСТРАЦИЯ ДАЛЬНЕРЕЧЕНСКОГО МУНИЦИПАЛЬНОГО РАЙОНА</w:t>
      </w:r>
    </w:p>
    <w:p w:rsidR="003517F7" w:rsidRPr="001812F7" w:rsidRDefault="003517F7" w:rsidP="003517F7">
      <w:pPr>
        <w:widowControl w:val="0"/>
        <w:jc w:val="center"/>
        <w:rPr>
          <w:sz w:val="26"/>
          <w:szCs w:val="26"/>
        </w:rPr>
      </w:pPr>
    </w:p>
    <w:p w:rsidR="003517F7" w:rsidRPr="001812F7" w:rsidRDefault="003517F7" w:rsidP="003517F7">
      <w:pPr>
        <w:pStyle w:val="1"/>
        <w:keepNext w:val="0"/>
        <w:widowControl w:val="0"/>
        <w:ind w:firstLine="0"/>
        <w:rPr>
          <w:rFonts w:ascii="Times New Roman" w:hAnsi="Times New Roman" w:cs="Times New Roman"/>
          <w:sz w:val="26"/>
          <w:szCs w:val="26"/>
        </w:rPr>
      </w:pPr>
      <w:r w:rsidRPr="001812F7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517F7" w:rsidRDefault="003517F7" w:rsidP="003517F7">
      <w:pPr>
        <w:widowControl w:val="0"/>
        <w:jc w:val="center"/>
      </w:pPr>
    </w:p>
    <w:p w:rsidR="003517F7" w:rsidRPr="000C7ED2" w:rsidRDefault="00B61D90" w:rsidP="00174AB1">
      <w:pPr>
        <w:widowControl w:val="0"/>
        <w:tabs>
          <w:tab w:val="left" w:pos="0"/>
          <w:tab w:val="center" w:pos="4960"/>
          <w:tab w:val="left" w:pos="7360"/>
        </w:tabs>
        <w:jc w:val="both"/>
        <w:rPr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0"/>
        </w:rPr>
        <w:t>31 августа</w:t>
      </w:r>
      <w:r w:rsidR="003517F7" w:rsidRPr="000C7ED2">
        <w:rPr>
          <w:rFonts w:ascii="Times New Roman" w:hAnsi="Times New Roman" w:cs="Times New Roman"/>
          <w:b/>
          <w:sz w:val="20"/>
        </w:rPr>
        <w:t xml:space="preserve"> 201</w:t>
      </w:r>
      <w:r w:rsidR="00633DBC" w:rsidRPr="000C7ED2">
        <w:rPr>
          <w:rFonts w:ascii="Times New Roman" w:hAnsi="Times New Roman" w:cs="Times New Roman"/>
          <w:b/>
          <w:sz w:val="20"/>
        </w:rPr>
        <w:t>5</w:t>
      </w:r>
      <w:r w:rsidR="003517F7" w:rsidRPr="000C7ED2">
        <w:rPr>
          <w:rFonts w:ascii="Times New Roman" w:hAnsi="Times New Roman" w:cs="Times New Roman"/>
          <w:b/>
          <w:sz w:val="20"/>
        </w:rPr>
        <w:t xml:space="preserve"> года</w:t>
      </w:r>
      <w:r w:rsidR="00174AB1">
        <w:rPr>
          <w:rFonts w:ascii="Times New Roman" w:hAnsi="Times New Roman" w:cs="Times New Roman"/>
          <w:b/>
          <w:sz w:val="20"/>
        </w:rPr>
        <w:t xml:space="preserve">                                            </w:t>
      </w:r>
      <w:r w:rsidR="003517F7" w:rsidRPr="000C7ED2">
        <w:rPr>
          <w:rFonts w:ascii="Times New Roman" w:hAnsi="Times New Roman" w:cs="Times New Roman"/>
          <w:b/>
          <w:sz w:val="20"/>
        </w:rPr>
        <w:t>г. Дальнереченск</w:t>
      </w:r>
      <w:r w:rsidR="00174AB1">
        <w:rPr>
          <w:rFonts w:ascii="Times New Roman" w:hAnsi="Times New Roman" w:cs="Times New Roman"/>
          <w:b/>
          <w:sz w:val="20"/>
        </w:rPr>
        <w:t xml:space="preserve">                                                               </w:t>
      </w:r>
      <w:r w:rsidR="003517F7" w:rsidRPr="000C7ED2">
        <w:rPr>
          <w:rFonts w:ascii="Times New Roman" w:hAnsi="Times New Roman" w:cs="Times New Roman"/>
          <w:b/>
          <w:sz w:val="20"/>
        </w:rPr>
        <w:t xml:space="preserve">№ </w:t>
      </w:r>
      <w:r>
        <w:rPr>
          <w:rFonts w:ascii="Times New Roman" w:hAnsi="Times New Roman" w:cs="Times New Roman"/>
          <w:b/>
          <w:sz w:val="20"/>
        </w:rPr>
        <w:t>262</w:t>
      </w:r>
      <w:r w:rsidR="00F62BD5" w:rsidRPr="000C7ED2">
        <w:rPr>
          <w:rFonts w:ascii="Times New Roman" w:hAnsi="Times New Roman" w:cs="Times New Roman"/>
          <w:b/>
          <w:sz w:val="20"/>
        </w:rPr>
        <w:t>-</w:t>
      </w:r>
      <w:r w:rsidR="003517F7" w:rsidRPr="000C7ED2">
        <w:rPr>
          <w:rFonts w:ascii="Times New Roman" w:hAnsi="Times New Roman" w:cs="Times New Roman"/>
          <w:b/>
          <w:sz w:val="20"/>
        </w:rPr>
        <w:t>па</w:t>
      </w:r>
    </w:p>
    <w:p w:rsidR="00B61D90" w:rsidRDefault="00B61D90" w:rsidP="00F62BD5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1D90" w:rsidRDefault="00B61D90" w:rsidP="00F62BD5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1D90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</w:t>
      </w:r>
      <w:r w:rsidRPr="00B61D90">
        <w:rPr>
          <w:rFonts w:ascii="Times New Roman" w:eastAsia="Times New Roman" w:hAnsi="Times New Roman" w:cs="Times New Roman"/>
          <w:b/>
          <w:sz w:val="28"/>
          <w:szCs w:val="28"/>
        </w:rPr>
        <w:t>программы повышения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качества управления бюджетным процессом </w:t>
      </w:r>
    </w:p>
    <w:p w:rsidR="00F62BD5" w:rsidRDefault="00B61D90" w:rsidP="00F62BD5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Дальнереченском муниципальном районе</w:t>
      </w:r>
    </w:p>
    <w:p w:rsidR="00B07FD4" w:rsidRPr="00B61D90" w:rsidRDefault="00B07FD4" w:rsidP="00F62BD5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период до 2017 года</w:t>
      </w:r>
    </w:p>
    <w:p w:rsidR="0021764A" w:rsidRPr="00B61D90" w:rsidRDefault="0021764A" w:rsidP="00B61D90">
      <w:pPr>
        <w:spacing w:after="0" w:line="240" w:lineRule="auto"/>
        <w:ind w:right="5101"/>
        <w:jc w:val="center"/>
        <w:rPr>
          <w:b/>
          <w:sz w:val="28"/>
          <w:szCs w:val="28"/>
        </w:rPr>
      </w:pPr>
    </w:p>
    <w:p w:rsidR="003517F7" w:rsidRPr="00C14477" w:rsidRDefault="003517F7" w:rsidP="00351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47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B61D90">
        <w:rPr>
          <w:rFonts w:ascii="Times New Roman" w:eastAsia="Times New Roman" w:hAnsi="Times New Roman" w:cs="Times New Roman"/>
          <w:sz w:val="28"/>
          <w:szCs w:val="28"/>
        </w:rPr>
        <w:t xml:space="preserve">пунктом 11 приказа департамента финансов Приморского края от 16 марта 2015года №8 </w:t>
      </w:r>
      <w:r w:rsidR="0079454B"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B61D90">
        <w:rPr>
          <w:rFonts w:ascii="Times New Roman" w:eastAsia="Times New Roman" w:hAnsi="Times New Roman" w:cs="Times New Roman"/>
          <w:sz w:val="28"/>
          <w:szCs w:val="28"/>
        </w:rPr>
        <w:t xml:space="preserve"> порядке осуществления мониторинга и оценки качества управления бюджетным процессом в городских округах и муниципальных районах Приморского края»</w:t>
      </w:r>
      <w:r w:rsidRPr="00C144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62BD5" w:rsidRPr="00C14477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Дальнереченского муниципального района, </w:t>
      </w:r>
      <w:r w:rsidRPr="00C1447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Дальнереченского муниципального района </w:t>
      </w:r>
    </w:p>
    <w:p w:rsidR="003517F7" w:rsidRPr="00C14477" w:rsidRDefault="003517F7" w:rsidP="00F62BD5">
      <w:pPr>
        <w:spacing w:after="0"/>
        <w:jc w:val="both"/>
        <w:rPr>
          <w:sz w:val="28"/>
          <w:szCs w:val="28"/>
        </w:rPr>
      </w:pPr>
    </w:p>
    <w:p w:rsidR="003517F7" w:rsidRPr="00C14477" w:rsidRDefault="003517F7" w:rsidP="00F62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447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62BD5" w:rsidRPr="00C14477" w:rsidRDefault="00F62BD5" w:rsidP="00F62B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17D6" w:rsidRDefault="00F62BD5" w:rsidP="00B61D90">
      <w:pPr>
        <w:tabs>
          <w:tab w:val="left" w:pos="993"/>
        </w:tabs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47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61D90">
        <w:rPr>
          <w:rFonts w:ascii="Times New Roman" w:eastAsia="Times New Roman" w:hAnsi="Times New Roman" w:cs="Times New Roman"/>
          <w:sz w:val="28"/>
          <w:szCs w:val="28"/>
        </w:rPr>
        <w:t xml:space="preserve">Утвердить муниципальную программу повышения качества управления бюджетным процессом в Дальнереченском муниципальном районе на период до 2017 года. </w:t>
      </w:r>
    </w:p>
    <w:p w:rsidR="00B61D90" w:rsidRPr="00C14477" w:rsidRDefault="00B61D90" w:rsidP="00B61D90">
      <w:pPr>
        <w:tabs>
          <w:tab w:val="left" w:pos="993"/>
        </w:tabs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Отделу по работе с территориями и делопроизводству администрации Дальнереченского муниципального района обнародовать настоящее постановление на официальном сайте администрации Дальнереченского муниципального района в сети Интернет.</w:t>
      </w:r>
    </w:p>
    <w:p w:rsidR="003517F7" w:rsidRPr="00C14477" w:rsidRDefault="00B07FD4" w:rsidP="00B07FD4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517F7" w:rsidRPr="00C1447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61D90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подписания</w:t>
      </w:r>
      <w:r w:rsidR="003517F7" w:rsidRPr="00C144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4477" w:rsidRDefault="00B07FD4" w:rsidP="00B07FD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07FD4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постановления оставляю за собой.</w:t>
      </w:r>
    </w:p>
    <w:p w:rsidR="00B07FD4" w:rsidRDefault="00B07FD4" w:rsidP="00B07FD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1D90" w:rsidRDefault="0077551E" w:rsidP="00F62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14477">
        <w:rPr>
          <w:rFonts w:ascii="Times New Roman" w:hAnsi="Times New Roman" w:cs="Times New Roman"/>
          <w:sz w:val="28"/>
          <w:szCs w:val="28"/>
        </w:rPr>
        <w:t>И.</w:t>
      </w:r>
      <w:r w:rsidR="00B61D90">
        <w:rPr>
          <w:rFonts w:ascii="Times New Roman" w:hAnsi="Times New Roman" w:cs="Times New Roman"/>
          <w:sz w:val="28"/>
          <w:szCs w:val="28"/>
        </w:rPr>
        <w:t>о</w:t>
      </w:r>
      <w:r w:rsidRPr="00C14477">
        <w:rPr>
          <w:rFonts w:ascii="Times New Roman" w:hAnsi="Times New Roman" w:cs="Times New Roman"/>
          <w:sz w:val="28"/>
          <w:szCs w:val="28"/>
        </w:rPr>
        <w:t xml:space="preserve">. </w:t>
      </w:r>
      <w:r w:rsidR="00B61D90">
        <w:rPr>
          <w:rFonts w:ascii="Times New Roman" w:hAnsi="Times New Roman" w:cs="Times New Roman"/>
          <w:sz w:val="28"/>
          <w:szCs w:val="28"/>
        </w:rPr>
        <w:t>г</w:t>
      </w:r>
      <w:r w:rsidR="003517F7" w:rsidRPr="00C14477">
        <w:rPr>
          <w:rFonts w:ascii="Times New Roman" w:hAnsi="Times New Roman" w:cs="Times New Roman"/>
          <w:sz w:val="28"/>
          <w:szCs w:val="28"/>
        </w:rPr>
        <w:t>лав</w:t>
      </w:r>
      <w:r w:rsidRPr="00C14477">
        <w:rPr>
          <w:rFonts w:ascii="Times New Roman" w:hAnsi="Times New Roman" w:cs="Times New Roman"/>
          <w:sz w:val="28"/>
          <w:szCs w:val="28"/>
        </w:rPr>
        <w:t>ы</w:t>
      </w:r>
      <w:r w:rsidR="003517F7" w:rsidRPr="00C1447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633DBC" w:rsidRPr="00C14477" w:rsidRDefault="003517F7" w:rsidP="00F62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477">
        <w:rPr>
          <w:rFonts w:ascii="Times New Roman" w:hAnsi="Times New Roman" w:cs="Times New Roman"/>
          <w:sz w:val="28"/>
          <w:szCs w:val="28"/>
        </w:rPr>
        <w:t>Дальнереченского</w:t>
      </w:r>
    </w:p>
    <w:p w:rsidR="007E4914" w:rsidRPr="00C14477" w:rsidRDefault="00633DBC" w:rsidP="00B0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477">
        <w:rPr>
          <w:rFonts w:ascii="Times New Roman" w:hAnsi="Times New Roman" w:cs="Times New Roman"/>
          <w:sz w:val="28"/>
          <w:szCs w:val="28"/>
        </w:rPr>
        <w:t>м</w:t>
      </w:r>
      <w:r w:rsidR="003517F7" w:rsidRPr="00C14477">
        <w:rPr>
          <w:rFonts w:ascii="Times New Roman" w:hAnsi="Times New Roman" w:cs="Times New Roman"/>
          <w:sz w:val="28"/>
          <w:szCs w:val="28"/>
        </w:rPr>
        <w:t xml:space="preserve">униципальногорайона                              </w:t>
      </w:r>
      <w:r w:rsidR="00B61D90">
        <w:rPr>
          <w:rFonts w:ascii="Times New Roman" w:hAnsi="Times New Roman" w:cs="Times New Roman"/>
          <w:sz w:val="28"/>
          <w:szCs w:val="28"/>
        </w:rPr>
        <w:t>В.С. Дернов</w:t>
      </w:r>
    </w:p>
    <w:p w:rsidR="007E4914" w:rsidRDefault="007E4914" w:rsidP="007E4914">
      <w:pPr>
        <w:spacing w:after="0" w:line="240" w:lineRule="auto"/>
        <w:ind w:right="5101"/>
        <w:rPr>
          <w:rFonts w:ascii="Times New Roman" w:eastAsia="Times New Roman" w:hAnsi="Times New Roman" w:cs="Times New Roman"/>
          <w:sz w:val="26"/>
          <w:szCs w:val="26"/>
        </w:rPr>
      </w:pPr>
    </w:p>
    <w:p w:rsidR="0074662A" w:rsidRDefault="0074662A" w:rsidP="007E4914">
      <w:pPr>
        <w:spacing w:after="0" w:line="240" w:lineRule="auto"/>
        <w:ind w:right="5101"/>
        <w:rPr>
          <w:rFonts w:ascii="Times New Roman" w:eastAsia="Times New Roman" w:hAnsi="Times New Roman" w:cs="Times New Roman"/>
          <w:sz w:val="26"/>
          <w:szCs w:val="26"/>
        </w:rPr>
      </w:pPr>
    </w:p>
    <w:p w:rsidR="0074662A" w:rsidRPr="00B85FD0" w:rsidRDefault="0074662A" w:rsidP="007466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</w:t>
      </w:r>
    </w:p>
    <w:p w:rsidR="0074662A" w:rsidRPr="00B85FD0" w:rsidRDefault="0074662A" w:rsidP="007466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:rsidR="0074662A" w:rsidRPr="00B85FD0" w:rsidRDefault="0074662A" w:rsidP="007466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D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74662A" w:rsidRPr="00B85FD0" w:rsidRDefault="0074662A" w:rsidP="007466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Дальнереченского</w:t>
      </w:r>
    </w:p>
    <w:p w:rsidR="0074662A" w:rsidRPr="00B85FD0" w:rsidRDefault="0074662A" w:rsidP="007466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74662A" w:rsidRPr="00B85FD0" w:rsidRDefault="0074662A" w:rsidP="007466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31.08.2015г. № 262-па</w:t>
      </w:r>
    </w:p>
    <w:p w:rsidR="0074662A" w:rsidRPr="00B85FD0" w:rsidRDefault="0074662A" w:rsidP="00746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62A" w:rsidRPr="00B85FD0" w:rsidRDefault="0074662A" w:rsidP="00746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МУНИЦИПАЛЬНАЯ ПРОГРАММА</w:t>
      </w:r>
    </w:p>
    <w:p w:rsidR="0074662A" w:rsidRPr="00B85FD0" w:rsidRDefault="0074662A" w:rsidP="00746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ПОВЫШЕНИЯ КАЧЕСТВА УПРАВЛЕНИЯ БЮДЖЕТНЫМ ПРОЦЕССОМ</w:t>
      </w:r>
    </w:p>
    <w:p w:rsidR="0074662A" w:rsidRDefault="0074662A" w:rsidP="00746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5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ДАЛЬНЕРЕЧЕНСКОМ МУНИЦИПАЛЬНОМ РАЙОНЕ </w:t>
      </w:r>
    </w:p>
    <w:p w:rsidR="0074662A" w:rsidRPr="00B85FD0" w:rsidRDefault="0074662A" w:rsidP="00746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ПЕРИОД ДО 2017 ГОДА </w:t>
      </w:r>
    </w:p>
    <w:p w:rsidR="0074662A" w:rsidRPr="00B85FD0" w:rsidRDefault="0074662A" w:rsidP="00746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62A" w:rsidRPr="00B85FD0" w:rsidRDefault="0074662A" w:rsidP="00746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D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74662A" w:rsidRPr="00B85FD0" w:rsidRDefault="0074662A" w:rsidP="00746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D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74662A" w:rsidRPr="00B85FD0" w:rsidRDefault="0074662A" w:rsidP="00746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качества управления бюджетным процессом</w:t>
      </w:r>
    </w:p>
    <w:p w:rsidR="0074662A" w:rsidRDefault="0074662A" w:rsidP="00746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Дальнереченском муниципальном районе на период до 2017 года</w:t>
      </w:r>
    </w:p>
    <w:p w:rsidR="0074662A" w:rsidRDefault="0074662A" w:rsidP="00746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9642" w:type="dxa"/>
        <w:tblLook w:val="04A0"/>
      </w:tblPr>
      <w:tblGrid>
        <w:gridCol w:w="2799"/>
        <w:gridCol w:w="6843"/>
      </w:tblGrid>
      <w:tr w:rsidR="0074662A" w:rsidTr="0058495D">
        <w:trPr>
          <w:trHeight w:val="833"/>
        </w:trPr>
        <w:tc>
          <w:tcPr>
            <w:tcW w:w="2799" w:type="dxa"/>
          </w:tcPr>
          <w:p w:rsidR="0074662A" w:rsidRDefault="0074662A" w:rsidP="005849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5F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843" w:type="dxa"/>
          </w:tcPr>
          <w:p w:rsidR="0074662A" w:rsidRDefault="0074662A" w:rsidP="005849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85F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ая </w:t>
            </w:r>
            <w:r w:rsidRPr="00B85F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B85F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повышения качества управления бюджетным процессомв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Дальнереченском муниципальном районе на период до 2017 года (далее Программа)</w:t>
            </w:r>
          </w:p>
        </w:tc>
      </w:tr>
      <w:tr w:rsidR="0074662A" w:rsidTr="0058495D">
        <w:trPr>
          <w:trHeight w:val="560"/>
        </w:trPr>
        <w:tc>
          <w:tcPr>
            <w:tcW w:w="2799" w:type="dxa"/>
          </w:tcPr>
          <w:p w:rsidR="0074662A" w:rsidRDefault="0074662A" w:rsidP="005849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принятия решения о разработке</w:t>
            </w:r>
          </w:p>
        </w:tc>
        <w:tc>
          <w:tcPr>
            <w:tcW w:w="6843" w:type="dxa"/>
          </w:tcPr>
          <w:p w:rsidR="0074662A" w:rsidRDefault="0074662A" w:rsidP="005849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Распоряжение администрации Дальнереченского муниципального района №131-ра от 31.08.2015г. «О разработке муниципальной программы повышения качества управления бюджетным процессом в Дальнереченском муниципальном районе на период до 2017 года»</w:t>
            </w:r>
          </w:p>
        </w:tc>
      </w:tr>
      <w:tr w:rsidR="0074662A" w:rsidTr="0058495D">
        <w:trPr>
          <w:trHeight w:val="273"/>
        </w:trPr>
        <w:tc>
          <w:tcPr>
            <w:tcW w:w="2799" w:type="dxa"/>
          </w:tcPr>
          <w:p w:rsidR="0074662A" w:rsidRDefault="0074662A" w:rsidP="005849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5F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843" w:type="dxa"/>
          </w:tcPr>
          <w:p w:rsidR="0074662A" w:rsidRDefault="0074662A" w:rsidP="005849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финансов администрации Дальнереченского муниципального района</w:t>
            </w:r>
          </w:p>
        </w:tc>
      </w:tr>
      <w:tr w:rsidR="0074662A" w:rsidTr="0058495D">
        <w:trPr>
          <w:trHeight w:val="273"/>
        </w:trPr>
        <w:tc>
          <w:tcPr>
            <w:tcW w:w="2799" w:type="dxa"/>
          </w:tcPr>
          <w:p w:rsidR="0074662A" w:rsidRDefault="0074662A" w:rsidP="005849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5F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843" w:type="dxa"/>
          </w:tcPr>
          <w:p w:rsidR="0074662A" w:rsidRDefault="0074662A" w:rsidP="005849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финансов администрации Дальнереченского муниципального района</w:t>
            </w:r>
          </w:p>
        </w:tc>
      </w:tr>
      <w:tr w:rsidR="0074662A" w:rsidTr="0058495D">
        <w:trPr>
          <w:trHeight w:val="273"/>
        </w:trPr>
        <w:tc>
          <w:tcPr>
            <w:tcW w:w="2799" w:type="dxa"/>
          </w:tcPr>
          <w:p w:rsidR="0074662A" w:rsidRDefault="0074662A" w:rsidP="005849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5F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6843" w:type="dxa"/>
          </w:tcPr>
          <w:p w:rsidR="0074662A" w:rsidRPr="00B85FD0" w:rsidRDefault="0074662A" w:rsidP="005849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программы – создание условий для повышения качества бюджетного процесса в Дальнереченском муниципальном районе. Для достижения</w:t>
            </w:r>
            <w:r w:rsidRPr="00B85F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цели Программы необходимо создание механизмов, направленных на решение следующих основных задач:</w:t>
            </w:r>
          </w:p>
          <w:p w:rsidR="0074662A" w:rsidRDefault="0074662A" w:rsidP="005849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четкое определение сфер деятельности администрации, муниципальных учреждений на достижение конкретных результатов;</w:t>
            </w:r>
          </w:p>
          <w:p w:rsidR="0074662A" w:rsidRDefault="0074662A" w:rsidP="005849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повышение эффективности администрирования доходов, отнесенных к ведению администрации Дальнереченского муниципального района;</w:t>
            </w:r>
          </w:p>
          <w:p w:rsidR="0074662A" w:rsidRDefault="0074662A" w:rsidP="005849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85F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качества исполнения муниципальными бюджетными учреждениями муниципальных заданий на предоставление муниципальных услуг;</w:t>
            </w:r>
          </w:p>
          <w:p w:rsidR="0074662A" w:rsidRDefault="0074662A" w:rsidP="005849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85F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ежегодного рейтинга главных распорядителей средств бюджета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Дальнереченского муниципального района;</w:t>
            </w:r>
          </w:p>
          <w:p w:rsidR="0074662A" w:rsidRDefault="0074662A" w:rsidP="005849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85F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долговой нагрузки на бюджет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Дальнереченского муниципального района;</w:t>
            </w:r>
          </w:p>
          <w:p w:rsidR="0074662A" w:rsidRDefault="0074662A" w:rsidP="005849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совершенствование программно-целевых методов управления бюджетными средствами;</w:t>
            </w:r>
          </w:p>
          <w:p w:rsidR="0074662A" w:rsidRDefault="0074662A" w:rsidP="005849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повышение энергоэффективности бюджетного сектора экономики;</w:t>
            </w:r>
          </w:p>
          <w:p w:rsidR="0074662A" w:rsidRDefault="0074662A" w:rsidP="005849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повышение качества финансового менеджмента, развитие информационно-аналитических систем управления финансов.</w:t>
            </w:r>
          </w:p>
        </w:tc>
      </w:tr>
      <w:tr w:rsidR="0074662A" w:rsidTr="0058495D">
        <w:trPr>
          <w:trHeight w:val="273"/>
        </w:trPr>
        <w:tc>
          <w:tcPr>
            <w:tcW w:w="2799" w:type="dxa"/>
          </w:tcPr>
          <w:p w:rsidR="0074662A" w:rsidRDefault="0074662A" w:rsidP="005849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6843" w:type="dxa"/>
          </w:tcPr>
          <w:p w:rsidR="0074662A" w:rsidRPr="00B85FD0" w:rsidRDefault="0074662A" w:rsidP="005849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85F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рограмма реализуется в период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85F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85F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  <w:p w:rsidR="0074662A" w:rsidRDefault="0074662A" w:rsidP="005849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62A" w:rsidTr="0058495D">
        <w:trPr>
          <w:trHeight w:val="273"/>
        </w:trPr>
        <w:tc>
          <w:tcPr>
            <w:tcW w:w="2799" w:type="dxa"/>
          </w:tcPr>
          <w:p w:rsidR="0074662A" w:rsidRDefault="0074662A" w:rsidP="005849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5F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6843" w:type="dxa"/>
          </w:tcPr>
          <w:p w:rsidR="0074662A" w:rsidRDefault="0074662A" w:rsidP="005849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B85F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инансирование Программы осуществляется за счет средств местного бюджета, в том числе в рамках финансирования текущей деятельности исполнителей мероприятий Программы.</w:t>
            </w:r>
          </w:p>
        </w:tc>
      </w:tr>
      <w:tr w:rsidR="0074662A" w:rsidTr="0058495D">
        <w:trPr>
          <w:trHeight w:val="288"/>
        </w:trPr>
        <w:tc>
          <w:tcPr>
            <w:tcW w:w="2799" w:type="dxa"/>
          </w:tcPr>
          <w:p w:rsidR="0074662A" w:rsidRDefault="0074662A" w:rsidP="005849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5F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6843" w:type="dxa"/>
          </w:tcPr>
          <w:p w:rsidR="0074662A" w:rsidRDefault="0074662A" w:rsidP="005849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Снижение бюджетного дефицита, муниципального долга;</w:t>
            </w:r>
          </w:p>
          <w:p w:rsidR="0074662A" w:rsidRDefault="0074662A" w:rsidP="005849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Повышение качества прогнозирования доходов бюджета района, снижение отклонения фактического объема доходов (без учета безвозмездных перечислений) за отчетный период от первоначального плана;</w:t>
            </w:r>
          </w:p>
          <w:p w:rsidR="0074662A" w:rsidRDefault="0074662A" w:rsidP="005849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</w:t>
            </w:r>
            <w:r w:rsidRPr="00B85F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азвитие собственной доходной базы;</w:t>
            </w:r>
          </w:p>
          <w:p w:rsidR="0074662A" w:rsidRDefault="0074662A" w:rsidP="005849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Повышение эффективности предоставления в аренду муниципального имущества Дальнереченского муниципального района;</w:t>
            </w:r>
          </w:p>
          <w:p w:rsidR="0074662A" w:rsidRDefault="0074662A" w:rsidP="005849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Установление ответственности главных распорядителей средств бюджета района за качество и соблюдение показателей кассового плана;</w:t>
            </w:r>
          </w:p>
          <w:p w:rsidR="0074662A" w:rsidRDefault="0074662A" w:rsidP="005849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Обеспечение четкого соблюдения сроков исполнения долговых обязательств, повышение прозрачности долговой политики.</w:t>
            </w:r>
          </w:p>
        </w:tc>
      </w:tr>
      <w:tr w:rsidR="0074662A" w:rsidTr="0058495D">
        <w:trPr>
          <w:trHeight w:val="288"/>
        </w:trPr>
        <w:tc>
          <w:tcPr>
            <w:tcW w:w="2799" w:type="dxa"/>
          </w:tcPr>
          <w:p w:rsidR="0074662A" w:rsidRPr="00B85FD0" w:rsidRDefault="0074662A" w:rsidP="005849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управления и система контроля за исполнением Программы</w:t>
            </w:r>
          </w:p>
        </w:tc>
        <w:tc>
          <w:tcPr>
            <w:tcW w:w="6843" w:type="dxa"/>
          </w:tcPr>
          <w:p w:rsidR="0074662A" w:rsidRDefault="0074662A" w:rsidP="0058495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 реализацией Программы осуществляет заказчик Программы.</w:t>
            </w:r>
          </w:p>
        </w:tc>
      </w:tr>
    </w:tbl>
    <w:p w:rsidR="0074662A" w:rsidRPr="00B85FD0" w:rsidRDefault="0074662A" w:rsidP="00746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62A" w:rsidRPr="00B85FD0" w:rsidRDefault="0074662A" w:rsidP="00746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62A" w:rsidRPr="00B85FD0" w:rsidRDefault="0074662A" w:rsidP="00746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D0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Содержание проблемы и обоснование</w:t>
      </w:r>
    </w:p>
    <w:p w:rsidR="0074662A" w:rsidRPr="00B85FD0" w:rsidRDefault="0074662A" w:rsidP="00746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 ее решения программным методом</w:t>
      </w:r>
    </w:p>
    <w:p w:rsidR="0074662A" w:rsidRPr="00B85FD0" w:rsidRDefault="0074662A" w:rsidP="00746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62A" w:rsidRPr="00B85FD0" w:rsidRDefault="0074662A" w:rsidP="00746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долгосрочной сбалансированности и устойчивости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Дальнереченского муниципального района</w:t>
      </w:r>
      <w:r w:rsidRPr="00B85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первоочередным условием достижения целей и решения задач Программы.</w:t>
      </w:r>
    </w:p>
    <w:p w:rsidR="0074662A" w:rsidRPr="00B85FD0" w:rsidRDefault="0074662A" w:rsidP="00746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таких условиях для обеспечения сбалансированности, устойчивости бюджета и, как результат, повышения качества управления бюджетным процессом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Дальнереченском муниципальном районе</w:t>
      </w:r>
      <w:r w:rsidRPr="00B85FD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предлагается обеспечить проведение ответственной и взвешенной бюджетной политики органами местного самоуправления, основанной на следующих принципах:</w:t>
      </w:r>
    </w:p>
    <w:p w:rsidR="0074662A" w:rsidRPr="00B85FD0" w:rsidRDefault="0074662A" w:rsidP="00746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D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реалистичность и надежность экономических прогнозов, положенных в основу бюджетного планирования;</w:t>
      </w:r>
    </w:p>
    <w:p w:rsidR="0074662A" w:rsidRPr="00B85FD0" w:rsidRDefault="0074662A" w:rsidP="00746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D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бюджетного дефицита, муниципального долга;</w:t>
      </w:r>
    </w:p>
    <w:p w:rsidR="0074662A" w:rsidRPr="00B85FD0" w:rsidRDefault="0074662A" w:rsidP="00746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D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собственной доходной базы;</w:t>
      </w:r>
    </w:p>
    <w:p w:rsidR="0074662A" w:rsidRPr="00B85FD0" w:rsidRDefault="0074662A" w:rsidP="00746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D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планирование бюджетных ассигнований исходя из безусловного исполнения действующих расходных обязательств;</w:t>
      </w:r>
    </w:p>
    <w:p w:rsidR="0074662A" w:rsidRPr="00B85FD0" w:rsidRDefault="0074662A" w:rsidP="00746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D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новых расходных обязательств только при наличии четкой оценки объема бюджетных ассигнований, необходимых для их исполнения, а также механизмов и сроков их реализации.</w:t>
      </w:r>
    </w:p>
    <w:p w:rsidR="0074662A" w:rsidRPr="00B85FD0" w:rsidRDefault="0074662A" w:rsidP="00746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62A" w:rsidRPr="00B85FD0" w:rsidRDefault="0074662A" w:rsidP="00746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D0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Цели и задачи Программы</w:t>
      </w:r>
    </w:p>
    <w:p w:rsidR="0074662A" w:rsidRPr="00B85FD0" w:rsidRDefault="0074662A" w:rsidP="00746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62A" w:rsidRPr="00562B1E" w:rsidRDefault="0074662A" w:rsidP="00746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B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Основной целью Программы является создание условий для повышения качества бюджетного процесса в Дальнереченском муниципальном районе.</w:t>
      </w:r>
    </w:p>
    <w:p w:rsidR="0074662A" w:rsidRDefault="0074662A" w:rsidP="00746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B1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цели Программы необходимо создание механизмов, направленных на решение следующих основных задач:</w:t>
      </w:r>
    </w:p>
    <w:p w:rsidR="0074662A" w:rsidRDefault="0074662A" w:rsidP="0074662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четкое определение сфер деятельности администрации, муниципальных учреждений на достижение конкретных результатов;</w:t>
      </w:r>
    </w:p>
    <w:p w:rsidR="0074662A" w:rsidRDefault="0074662A" w:rsidP="0074662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эффективности администрирования доходов, отнесенных к ведению администрации Дальнереченского муниципального района;</w:t>
      </w:r>
    </w:p>
    <w:p w:rsidR="0074662A" w:rsidRDefault="0074662A" w:rsidP="0074662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85F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исполнения муниципальными бюджетными учреждениями муниципальных заданий на предоставление муниципальных услуг;</w:t>
      </w:r>
    </w:p>
    <w:p w:rsidR="0074662A" w:rsidRDefault="0074662A" w:rsidP="0074662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85FD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ежегодного рейтинга главных распорядителей средств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Дальнереченского муниципального района;</w:t>
      </w:r>
    </w:p>
    <w:p w:rsidR="0074662A" w:rsidRDefault="0074662A" w:rsidP="0074662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85FD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долговой нагрузки на 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Дальнереченского муниципального района;</w:t>
      </w:r>
    </w:p>
    <w:p w:rsidR="0074662A" w:rsidRDefault="0074662A" w:rsidP="0074662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программно-целевых методов управления бюджетными средствами;</w:t>
      </w:r>
    </w:p>
    <w:p w:rsidR="0074662A" w:rsidRPr="00B85FD0" w:rsidRDefault="0074662A" w:rsidP="00746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качества финансового менеджмента, развитие информационно-аналитических систем управления финансов.</w:t>
      </w:r>
    </w:p>
    <w:p w:rsidR="0074662A" w:rsidRPr="00B85FD0" w:rsidRDefault="0074662A" w:rsidP="00746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62A" w:rsidRPr="00B85FD0" w:rsidRDefault="0074662A" w:rsidP="00746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D0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Сроки и этапы реализации Программы</w:t>
      </w:r>
    </w:p>
    <w:p w:rsidR="0074662A" w:rsidRPr="00B85FD0" w:rsidRDefault="0074662A" w:rsidP="00746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62A" w:rsidRPr="00B85FD0" w:rsidRDefault="0074662A" w:rsidP="00746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реализуется в период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85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85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</w:p>
    <w:p w:rsidR="0074662A" w:rsidRPr="00B85FD0" w:rsidRDefault="0074662A" w:rsidP="00746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62A" w:rsidRPr="00B85FD0" w:rsidRDefault="0074662A" w:rsidP="00746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D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Перечень мероприятий Программы</w:t>
      </w:r>
    </w:p>
    <w:p w:rsidR="0074662A" w:rsidRPr="00B85FD0" w:rsidRDefault="0074662A" w:rsidP="00746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62A" w:rsidRPr="00B85FD0" w:rsidRDefault="0074662A" w:rsidP="00746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предусматривает реализацию мероприятий, способствующих решению задач Программы, направленных на повышение качества управления бюджетным процессом.</w:t>
      </w:r>
    </w:p>
    <w:p w:rsidR="0074662A" w:rsidRPr="00B85FD0" w:rsidRDefault="0074662A" w:rsidP="00746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D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 Программы представлен в приложении к Программе.</w:t>
      </w:r>
    </w:p>
    <w:p w:rsidR="0074662A" w:rsidRPr="00B85FD0" w:rsidRDefault="0074662A" w:rsidP="00746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62A" w:rsidRPr="00B85FD0" w:rsidRDefault="0074662A" w:rsidP="00746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D0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Механизм реализации Программы</w:t>
      </w:r>
    </w:p>
    <w:p w:rsidR="0074662A" w:rsidRPr="00B85FD0" w:rsidRDefault="0074662A" w:rsidP="00746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62A" w:rsidRPr="00B85FD0" w:rsidRDefault="0074662A" w:rsidP="00746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Программы Заказчик определяет исполнителей (в целом или ее отдельных мероприятий), а также обеспечивает взаимодействие между исполнителями, в том числе координацию их действий по реализации Программы или ее отдельных мероприятий.</w:t>
      </w:r>
    </w:p>
    <w:p w:rsidR="0074662A" w:rsidRPr="00B85FD0" w:rsidRDefault="0074662A" w:rsidP="00746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Программы ежегодно осуществляет оценку эффективности реализации Программы путем сравнения фактически достигнутых значений целевых индикаторов с их плановыми значениями.</w:t>
      </w:r>
    </w:p>
    <w:p w:rsidR="0074662A" w:rsidRPr="00B85FD0" w:rsidRDefault="0074662A" w:rsidP="00746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62A" w:rsidRPr="00B85FD0" w:rsidRDefault="0074662A" w:rsidP="00746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D0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Ресурсное обеспечение Программы</w:t>
      </w:r>
    </w:p>
    <w:p w:rsidR="0074662A" w:rsidRPr="00B85FD0" w:rsidRDefault="0074662A" w:rsidP="00746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62A" w:rsidRPr="00B85FD0" w:rsidRDefault="0074662A" w:rsidP="00746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D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Программы осуществляется за счет средств местного бюджета.</w:t>
      </w:r>
    </w:p>
    <w:p w:rsidR="0074662A" w:rsidRPr="00B85FD0" w:rsidRDefault="0074662A" w:rsidP="00746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финансирования Программы подлежит ежегодному уточнению с учетом требований, предъявляемых бюджетным законодательством Российской Федерации.</w:t>
      </w:r>
    </w:p>
    <w:p w:rsidR="0074662A" w:rsidRPr="00B85FD0" w:rsidRDefault="0074662A" w:rsidP="00746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62A" w:rsidRPr="00B85FD0" w:rsidRDefault="0074662A" w:rsidP="00746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D0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Ожидаемые конечные результаты реализации Программы</w:t>
      </w:r>
    </w:p>
    <w:p w:rsidR="0074662A" w:rsidRPr="00B85FD0" w:rsidRDefault="0074662A" w:rsidP="00746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62A" w:rsidRPr="00B85FD0" w:rsidRDefault="0074662A" w:rsidP="00746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реализации Программы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85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планируется достижение следующих результатов:</w:t>
      </w:r>
    </w:p>
    <w:p w:rsidR="0074662A" w:rsidRDefault="0074662A" w:rsidP="0074662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бюджетного дефицита, муниципального долга;</w:t>
      </w:r>
    </w:p>
    <w:p w:rsidR="0074662A" w:rsidRDefault="0074662A" w:rsidP="0074662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повышение качества прогнозирования доходов бюджета района, снижение отклонения фактического объема доходов (без учета безвозмездных перечислений) за отчетный период от первоначального плана;</w:t>
      </w:r>
    </w:p>
    <w:p w:rsidR="0074662A" w:rsidRDefault="0074662A" w:rsidP="0074662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Pr="00B85FD0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собственной доходной базы;</w:t>
      </w:r>
    </w:p>
    <w:p w:rsidR="0074662A" w:rsidRDefault="0074662A" w:rsidP="0074662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эффективности предоставления в аренду муниципального имущества Дальнереченского муниципального района;</w:t>
      </w:r>
    </w:p>
    <w:p w:rsidR="0074662A" w:rsidRDefault="0074662A" w:rsidP="0074662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ответственности главных распорядителей средств бюджета района за качество и соблюдение показателей кассового плана;</w:t>
      </w:r>
    </w:p>
    <w:p w:rsidR="0074662A" w:rsidRDefault="0074662A" w:rsidP="00746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четкого соблюдения сроков исполнения долговых обязательств, повышение прозрачности долговой политики.</w:t>
      </w:r>
    </w:p>
    <w:p w:rsidR="0074662A" w:rsidRDefault="0074662A" w:rsidP="00746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62A" w:rsidRPr="00B85FD0" w:rsidRDefault="0074662A" w:rsidP="00746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D0">
        <w:rPr>
          <w:rFonts w:ascii="Times New Roman" w:eastAsia="Times New Roman" w:hAnsi="Times New Roman" w:cs="Times New Roman"/>
          <w:sz w:val="24"/>
          <w:szCs w:val="24"/>
          <w:lang w:eastAsia="ru-RU"/>
        </w:rPr>
        <w:t>8. Управление и контроль за реализацией Программы</w:t>
      </w:r>
    </w:p>
    <w:p w:rsidR="0074662A" w:rsidRPr="00B85FD0" w:rsidRDefault="0074662A" w:rsidP="00746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62A" w:rsidRPr="00B85FD0" w:rsidRDefault="0074662A" w:rsidP="00746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D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выполнения мероприятий Программы будет осуществляться в рамках утверждаемого Плана.</w:t>
      </w:r>
    </w:p>
    <w:p w:rsidR="0074662A" w:rsidRPr="00B85FD0" w:rsidRDefault="0074662A" w:rsidP="00746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плане мероприятий определяются сроки и исполнители по каждому программному мероприятию. В ходе выполнения принятого Плана мероприятий может осуществляться его корректировка и дополнение.</w:t>
      </w:r>
    </w:p>
    <w:p w:rsidR="0074662A" w:rsidRPr="00B85FD0" w:rsidRDefault="0074662A" w:rsidP="00746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и текущий контроль реализации мероприятий Программы осуществляет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финансов администрации Дальнереченского муниципального района</w:t>
      </w:r>
      <w:r w:rsidRPr="00B85F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662A" w:rsidRPr="00B85FD0" w:rsidRDefault="0074662A" w:rsidP="00746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D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Критериями оценки эффективности и результативности реализации Программы являются степень достижения заявленных результатов реализации Программы, динамика показателей результативности реализации Программы, а также оценка бюджетной эффективности Программы.</w:t>
      </w:r>
    </w:p>
    <w:p w:rsidR="0074662A" w:rsidRPr="00B85FD0" w:rsidRDefault="0074662A" w:rsidP="00746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62A" w:rsidRPr="00B85FD0" w:rsidRDefault="0074662A" w:rsidP="00746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62A" w:rsidRPr="00B85FD0" w:rsidRDefault="0074662A" w:rsidP="00746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62A" w:rsidRPr="00B85FD0" w:rsidRDefault="0074662A" w:rsidP="00746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62A" w:rsidRDefault="0074662A" w:rsidP="00746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62A" w:rsidRDefault="0074662A" w:rsidP="00746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62A" w:rsidRDefault="0074662A" w:rsidP="00746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62A" w:rsidRDefault="0074662A" w:rsidP="00746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62A" w:rsidRDefault="0074662A" w:rsidP="00746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62A" w:rsidRDefault="0074662A" w:rsidP="00746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62A" w:rsidRDefault="0074662A" w:rsidP="00746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62A" w:rsidRDefault="0074662A" w:rsidP="00746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62A" w:rsidRDefault="0074662A" w:rsidP="00746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62A" w:rsidRDefault="0074662A" w:rsidP="00746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62A" w:rsidRDefault="0074662A" w:rsidP="00746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62A" w:rsidRDefault="0074662A" w:rsidP="00746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62A" w:rsidRDefault="0074662A" w:rsidP="00746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62A" w:rsidRDefault="0074662A" w:rsidP="00746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62A" w:rsidRDefault="0074662A" w:rsidP="00746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62A" w:rsidRDefault="0074662A" w:rsidP="00746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62A" w:rsidRDefault="0074662A" w:rsidP="00746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62A" w:rsidRDefault="0074662A" w:rsidP="00746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62A" w:rsidRDefault="0074662A" w:rsidP="00746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62A" w:rsidRDefault="0074662A" w:rsidP="00746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62A" w:rsidRDefault="0074662A" w:rsidP="00746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62A" w:rsidRDefault="0074662A" w:rsidP="00746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62A" w:rsidRDefault="0074662A" w:rsidP="00746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62A" w:rsidRDefault="0074662A" w:rsidP="00746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62A" w:rsidRDefault="0074662A" w:rsidP="00746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62A" w:rsidRDefault="0074662A" w:rsidP="00746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62A" w:rsidRDefault="0074662A" w:rsidP="00746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62A" w:rsidRDefault="0074662A" w:rsidP="00746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62A" w:rsidRPr="00B85FD0" w:rsidRDefault="0074662A" w:rsidP="007466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74662A" w:rsidRPr="00B85FD0" w:rsidRDefault="0074662A" w:rsidP="007466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74662A" w:rsidRPr="00B85FD0" w:rsidRDefault="0074662A" w:rsidP="007466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качества </w:t>
      </w:r>
    </w:p>
    <w:p w:rsidR="0074662A" w:rsidRPr="00B85FD0" w:rsidRDefault="0074662A" w:rsidP="007466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бюджетным процессом</w:t>
      </w:r>
    </w:p>
    <w:p w:rsidR="0074662A" w:rsidRDefault="0074662A" w:rsidP="007466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Дальнереченском </w:t>
      </w:r>
    </w:p>
    <w:p w:rsidR="0074662A" w:rsidRDefault="0074662A" w:rsidP="007466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районе</w:t>
      </w:r>
    </w:p>
    <w:p w:rsidR="0074662A" w:rsidRPr="00B85FD0" w:rsidRDefault="0074662A" w:rsidP="007466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 до 2017 года</w:t>
      </w:r>
    </w:p>
    <w:p w:rsidR="0074662A" w:rsidRPr="00B85FD0" w:rsidRDefault="0074662A" w:rsidP="00746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62A" w:rsidRPr="00B85FD0" w:rsidRDefault="0074662A" w:rsidP="00746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74662A" w:rsidRPr="00B85FD0" w:rsidRDefault="0074662A" w:rsidP="00746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5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МЕРОПРИЯТИЙ ПО РЕАЛИЗАЦИИ МУНИЦИПАЛЬНОЙ </w:t>
      </w:r>
    </w:p>
    <w:p w:rsidR="0074662A" w:rsidRPr="00B85FD0" w:rsidRDefault="0074662A" w:rsidP="00746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 ПОВЫШЕНИЯ КАЧЕСТВА УПРАВЛЕНИЯ БЮДЖЕТНЫМ</w:t>
      </w:r>
    </w:p>
    <w:p w:rsidR="0074662A" w:rsidRPr="00B85FD0" w:rsidRDefault="0074662A" w:rsidP="00746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ПРОЦЕССОМ 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ДАЛЬНЕРЕЧЕНСКОМ МУНИЦИПАЛЬНОМ РАЙОНЕ НА ПЕРИОД ДО 2017 ГОДА</w:t>
      </w:r>
    </w:p>
    <w:p w:rsidR="0074662A" w:rsidRPr="00B85FD0" w:rsidRDefault="0074662A" w:rsidP="00746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930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7"/>
        <w:gridCol w:w="2564"/>
        <w:gridCol w:w="1239"/>
        <w:gridCol w:w="1464"/>
        <w:gridCol w:w="4115"/>
      </w:tblGrid>
      <w:tr w:rsidR="0074662A" w:rsidRPr="0001486E" w:rsidTr="0058495D">
        <w:trPr>
          <w:trHeight w:val="747"/>
        </w:trPr>
        <w:tc>
          <w:tcPr>
            <w:tcW w:w="481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74662A" w:rsidRPr="0001486E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  N  </w:t>
            </w:r>
          </w:p>
          <w:p w:rsidR="0074662A" w:rsidRPr="0001486E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2509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74662A" w:rsidRPr="0001486E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     Наименование      </w:t>
            </w:r>
          </w:p>
          <w:p w:rsidR="0074662A" w:rsidRPr="0001486E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      мероприятия      </w:t>
            </w:r>
          </w:p>
        </w:tc>
        <w:tc>
          <w:tcPr>
            <w:tcW w:w="164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74662A" w:rsidRPr="0001486E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     Срок     </w:t>
            </w:r>
          </w:p>
          <w:p w:rsidR="0074662A" w:rsidRPr="0001486E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  исполнения  </w:t>
            </w:r>
          </w:p>
        </w:tc>
        <w:tc>
          <w:tcPr>
            <w:tcW w:w="2641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74662A" w:rsidRPr="0001486E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     Ответственный     </w:t>
            </w:r>
          </w:p>
          <w:p w:rsidR="0074662A" w:rsidRPr="0001486E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      исполнитель      </w:t>
            </w:r>
          </w:p>
        </w:tc>
        <w:tc>
          <w:tcPr>
            <w:tcW w:w="2024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74662A" w:rsidRPr="0001486E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    Ожидаемые     </w:t>
            </w:r>
          </w:p>
          <w:p w:rsidR="0074662A" w:rsidRPr="0001486E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    результаты    </w:t>
            </w:r>
          </w:p>
        </w:tc>
      </w:tr>
      <w:tr w:rsidR="0074662A" w:rsidRPr="0001486E" w:rsidTr="0058495D">
        <w:trPr>
          <w:trHeight w:val="585"/>
        </w:trPr>
        <w:tc>
          <w:tcPr>
            <w:tcW w:w="9300" w:type="dxa"/>
            <w:gridSpan w:val="5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74662A" w:rsidRPr="004B6B03" w:rsidRDefault="0074662A" w:rsidP="0074662A">
            <w:pPr>
              <w:pStyle w:val="ad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6B0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Повышение качества исполнения муниципальными бюджетными учреждениями муниципальных заданий на предоставление муниципальных услуг </w:t>
            </w:r>
          </w:p>
        </w:tc>
      </w:tr>
      <w:tr w:rsidR="0074662A" w:rsidRPr="0001486E" w:rsidTr="0058495D">
        <w:trPr>
          <w:trHeight w:val="1425"/>
        </w:trPr>
        <w:tc>
          <w:tcPr>
            <w:tcW w:w="481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74662A" w:rsidRPr="0001486E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509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74662A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расходов на содержание учреждений</w:t>
            </w:r>
          </w:p>
          <w:p w:rsidR="0074662A" w:rsidRPr="0001486E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оптимизация лимитов топливно-энергетических ресурсов муниципальных учреждений; обеспечение энергоэффективности в бюджетном секторе</w:t>
            </w:r>
          </w:p>
        </w:tc>
        <w:tc>
          <w:tcPr>
            <w:tcW w:w="164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74662A" w:rsidRPr="0001486E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641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74662A" w:rsidRPr="0001486E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 района, МКУ «Хозяйственное управление администрации Дальнереченского муниципального района»</w:t>
            </w:r>
          </w:p>
        </w:tc>
        <w:tc>
          <w:tcPr>
            <w:tcW w:w="2024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74662A" w:rsidRPr="0001486E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Эффективное расходование бюджетных средств</w:t>
            </w:r>
          </w:p>
        </w:tc>
      </w:tr>
      <w:tr w:rsidR="0074662A" w:rsidRPr="0001486E" w:rsidTr="0058495D">
        <w:trPr>
          <w:trHeight w:val="1425"/>
        </w:trPr>
        <w:tc>
          <w:tcPr>
            <w:tcW w:w="481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74662A" w:rsidRPr="0001486E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</w:t>
            </w: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509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74662A" w:rsidRPr="0001486E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Проведение контрольных </w:t>
            </w: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части исполнения муниципальными учреждениями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утвержденных муниципальных </w:t>
            </w: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заданий  </w:t>
            </w:r>
          </w:p>
        </w:tc>
        <w:tc>
          <w:tcPr>
            <w:tcW w:w="164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74662A" w:rsidRPr="0001486E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641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74662A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У</w:t>
            </w: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правление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финансов администрации</w:t>
            </w:r>
          </w:p>
          <w:p w:rsidR="0074662A" w:rsidRPr="0001486E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Дальнереченского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2024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74662A" w:rsidRPr="0001486E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Повышение </w:t>
            </w: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качествапредоставляемыхмуниципальныхуслуг </w:t>
            </w:r>
          </w:p>
        </w:tc>
      </w:tr>
      <w:tr w:rsidR="0074662A" w:rsidRPr="0001486E" w:rsidTr="0058495D">
        <w:trPr>
          <w:trHeight w:val="1215"/>
        </w:trPr>
        <w:tc>
          <w:tcPr>
            <w:tcW w:w="481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74662A" w:rsidRPr="0001486E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</w:t>
            </w: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509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74662A" w:rsidRPr="0001486E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Тематические проверки </w:t>
            </w: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целевого использования средств бюджета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Дальнереченского муниципального района</w:t>
            </w:r>
          </w:p>
        </w:tc>
        <w:tc>
          <w:tcPr>
            <w:tcW w:w="164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74662A" w:rsidRPr="0001486E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41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74662A" w:rsidRPr="0001486E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Отдел внутреннего финансового контроля управления финансов администрации Дальнереченского муниципального района</w:t>
            </w:r>
          </w:p>
        </w:tc>
        <w:tc>
          <w:tcPr>
            <w:tcW w:w="2024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74662A" w:rsidRPr="0001486E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Эффективное расходование бюджетных средств</w:t>
            </w:r>
          </w:p>
        </w:tc>
      </w:tr>
      <w:tr w:rsidR="0074662A" w:rsidRPr="0001486E" w:rsidTr="0058495D">
        <w:trPr>
          <w:trHeight w:val="1215"/>
        </w:trPr>
        <w:tc>
          <w:tcPr>
            <w:tcW w:w="481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74662A" w:rsidRPr="0001486E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</w:t>
            </w: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509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74662A" w:rsidRPr="0001486E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Размещение информационных материалов о </w:t>
            </w: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результатах проверок наофициальном сайте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администрации Дальнереченского муниципального района</w:t>
            </w:r>
          </w:p>
        </w:tc>
        <w:tc>
          <w:tcPr>
            <w:tcW w:w="164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74662A" w:rsidRPr="0001486E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641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74662A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У</w:t>
            </w: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правление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финансов администрации</w:t>
            </w:r>
          </w:p>
          <w:p w:rsidR="0074662A" w:rsidRPr="0001486E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Дальнереченского муниципального района</w:t>
            </w:r>
          </w:p>
        </w:tc>
        <w:tc>
          <w:tcPr>
            <w:tcW w:w="2024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74662A" w:rsidRPr="0001486E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Снижение уровнякоррупции </w:t>
            </w:r>
          </w:p>
        </w:tc>
      </w:tr>
      <w:tr w:rsidR="0074662A" w:rsidRPr="0001486E" w:rsidTr="0058495D">
        <w:trPr>
          <w:trHeight w:val="585"/>
        </w:trPr>
        <w:tc>
          <w:tcPr>
            <w:tcW w:w="9300" w:type="dxa"/>
            <w:gridSpan w:val="5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74662A" w:rsidRPr="0001486E" w:rsidRDefault="0074662A" w:rsidP="0058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2. Оценка уровня финансового менеджмента главных распорядителей средств бюджета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Дальнереченского муниципального района</w:t>
            </w:r>
          </w:p>
        </w:tc>
      </w:tr>
      <w:tr w:rsidR="0074662A" w:rsidRPr="0001486E" w:rsidTr="0058495D">
        <w:trPr>
          <w:trHeight w:val="1635"/>
        </w:trPr>
        <w:tc>
          <w:tcPr>
            <w:tcW w:w="481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74662A" w:rsidRPr="0001486E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2.1. </w:t>
            </w:r>
          </w:p>
        </w:tc>
        <w:tc>
          <w:tcPr>
            <w:tcW w:w="2509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74662A" w:rsidRPr="0001486E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Проведение ежегодного </w:t>
            </w: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мониторинга финансового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менеджмента главных </w:t>
            </w: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распорядителейбюджетных средств исоставление ежегодногорейтинга </w:t>
            </w:r>
          </w:p>
        </w:tc>
        <w:tc>
          <w:tcPr>
            <w:tcW w:w="164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74662A" w:rsidRPr="0001486E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641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74662A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У</w:t>
            </w: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правление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финансов администрации</w:t>
            </w:r>
          </w:p>
          <w:p w:rsidR="0074662A" w:rsidRPr="0001486E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Дальнереченского муниципального района</w:t>
            </w:r>
          </w:p>
        </w:tc>
        <w:tc>
          <w:tcPr>
            <w:tcW w:w="2024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74662A" w:rsidRPr="0001486E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Повышение </w:t>
            </w: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качествафинансового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менеджмента главных </w:t>
            </w: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распорядителейбюджетных средств </w:t>
            </w:r>
          </w:p>
        </w:tc>
      </w:tr>
      <w:tr w:rsidR="0074662A" w:rsidRPr="0001486E" w:rsidTr="0058495D">
        <w:tc>
          <w:tcPr>
            <w:tcW w:w="9300" w:type="dxa"/>
            <w:gridSpan w:val="5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74662A" w:rsidRPr="0001486E" w:rsidRDefault="0074662A" w:rsidP="0058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3. Снижение долговой нагрузки на бюджет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Дальнереченского муниципального района</w:t>
            </w:r>
          </w:p>
        </w:tc>
      </w:tr>
      <w:tr w:rsidR="0074662A" w:rsidRPr="0001486E" w:rsidTr="0058495D">
        <w:trPr>
          <w:trHeight w:val="2055"/>
        </w:trPr>
        <w:tc>
          <w:tcPr>
            <w:tcW w:w="481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74662A" w:rsidRPr="0001486E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3.1. </w:t>
            </w:r>
          </w:p>
        </w:tc>
        <w:tc>
          <w:tcPr>
            <w:tcW w:w="2509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74662A" w:rsidRPr="0001486E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Соблюдение предельногодефицита бюджета,размера муницип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ального</w:t>
            </w: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долга </w:t>
            </w: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 предельных объемов </w:t>
            </w: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расходов наобслуживаниемуниципального долга,установленных </w:t>
            </w: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Бюджетнымкодексом РФ</w:t>
            </w:r>
          </w:p>
        </w:tc>
        <w:tc>
          <w:tcPr>
            <w:tcW w:w="164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74662A" w:rsidRPr="0001486E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Е</w:t>
            </w: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жеквартально </w:t>
            </w:r>
          </w:p>
        </w:tc>
        <w:tc>
          <w:tcPr>
            <w:tcW w:w="2641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74662A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У</w:t>
            </w: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правление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финансов администрации</w:t>
            </w:r>
          </w:p>
          <w:p w:rsidR="0074662A" w:rsidRPr="0001486E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Дальнереченского муниципального района</w:t>
            </w:r>
          </w:p>
        </w:tc>
        <w:tc>
          <w:tcPr>
            <w:tcW w:w="2024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74662A" w:rsidRPr="0001486E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Соблюдениетребованийбюджетногозаконодательства, недопущение риска сокращения объема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межбюджетных </w:t>
            </w: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трансфертов</w:t>
            </w:r>
          </w:p>
        </w:tc>
      </w:tr>
      <w:tr w:rsidR="0074662A" w:rsidRPr="0001486E" w:rsidTr="0058495D">
        <w:trPr>
          <w:trHeight w:val="1005"/>
        </w:trPr>
        <w:tc>
          <w:tcPr>
            <w:tcW w:w="481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74662A" w:rsidRPr="0001486E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3.2. </w:t>
            </w:r>
          </w:p>
        </w:tc>
        <w:tc>
          <w:tcPr>
            <w:tcW w:w="2509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74662A" w:rsidRPr="0001486E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Осуществление контроля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за своевременным погашением долговых </w:t>
            </w: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обязательств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Дальнереченского муниципального района</w:t>
            </w:r>
          </w:p>
        </w:tc>
        <w:tc>
          <w:tcPr>
            <w:tcW w:w="164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74662A" w:rsidRPr="0001486E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</w:t>
            </w: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жемесячно </w:t>
            </w:r>
          </w:p>
        </w:tc>
        <w:tc>
          <w:tcPr>
            <w:tcW w:w="2641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74662A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У</w:t>
            </w: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правление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финансов администрации</w:t>
            </w:r>
          </w:p>
          <w:p w:rsidR="0074662A" w:rsidRPr="0001486E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Дальнереченского муниципального района</w:t>
            </w:r>
          </w:p>
        </w:tc>
        <w:tc>
          <w:tcPr>
            <w:tcW w:w="2024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74662A" w:rsidRPr="0001486E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Эффективноепланирование ирасходованиесредств бюджета</w:t>
            </w:r>
          </w:p>
        </w:tc>
      </w:tr>
      <w:tr w:rsidR="0074662A" w:rsidRPr="0001486E" w:rsidTr="0058495D">
        <w:trPr>
          <w:trHeight w:val="1005"/>
        </w:trPr>
        <w:tc>
          <w:tcPr>
            <w:tcW w:w="481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74662A" w:rsidRPr="0001486E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509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74662A" w:rsidRPr="0001486E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Планирование бюджетных ассигнований исходя из безусловного исполнения действующих расходных обязательствах</w:t>
            </w:r>
          </w:p>
        </w:tc>
        <w:tc>
          <w:tcPr>
            <w:tcW w:w="164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74662A" w:rsidRPr="0001486E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641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74662A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Главные распорядители бюджетных средств</w:t>
            </w:r>
          </w:p>
        </w:tc>
        <w:tc>
          <w:tcPr>
            <w:tcW w:w="2024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74662A" w:rsidRPr="0001486E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Эффективное планирование и расходование бюджетных средств</w:t>
            </w:r>
          </w:p>
        </w:tc>
      </w:tr>
      <w:tr w:rsidR="0074662A" w:rsidRPr="0001486E" w:rsidTr="0058495D">
        <w:trPr>
          <w:trHeight w:val="585"/>
        </w:trPr>
        <w:tc>
          <w:tcPr>
            <w:tcW w:w="9300" w:type="dxa"/>
            <w:gridSpan w:val="5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74662A" w:rsidRPr="0001486E" w:rsidRDefault="0074662A" w:rsidP="0058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4. Повышение эффективности администрирования доходов, отнесенных к ведению администрации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Дальнереченского муниципального района</w:t>
            </w:r>
          </w:p>
        </w:tc>
      </w:tr>
      <w:tr w:rsidR="0074662A" w:rsidRPr="0001486E" w:rsidTr="0058495D">
        <w:trPr>
          <w:trHeight w:val="1755"/>
        </w:trPr>
        <w:tc>
          <w:tcPr>
            <w:tcW w:w="481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74662A" w:rsidRPr="0001486E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4.1. </w:t>
            </w:r>
          </w:p>
        </w:tc>
        <w:tc>
          <w:tcPr>
            <w:tcW w:w="2509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74662A" w:rsidRPr="0001486E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Предоставление в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</w:t>
            </w: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ИФНС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№2 по Приморскому краю </w:t>
            </w: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информации о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заключенных договорах аренды на земельные </w:t>
            </w: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участки междуадминистрацией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Дальнереченского муниципального района и </w:t>
            </w: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физическими лицами,индивидуальными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предпринимателями на </w:t>
            </w: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период 201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</w:t>
            </w: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- 201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</w:t>
            </w: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64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74662A" w:rsidRPr="0001486E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Ежегодно до 1 мая года, следующего за </w:t>
            </w: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отчетным</w:t>
            </w:r>
          </w:p>
        </w:tc>
        <w:tc>
          <w:tcPr>
            <w:tcW w:w="2641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74662A" w:rsidRPr="0001486E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Отдел по управлению муниципальным имуществом администрации Дальнереченского муниципального района</w:t>
            </w:r>
          </w:p>
        </w:tc>
        <w:tc>
          <w:tcPr>
            <w:tcW w:w="2024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74662A" w:rsidRPr="0001486E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Увеличени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е </w:t>
            </w: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поступленийарендной платы за </w:t>
            </w: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br/>
              <w:t xml:space="preserve">землю </w:t>
            </w:r>
          </w:p>
        </w:tc>
      </w:tr>
      <w:tr w:rsidR="0074662A" w:rsidRPr="0001486E" w:rsidTr="0058495D">
        <w:trPr>
          <w:trHeight w:val="1410"/>
        </w:trPr>
        <w:tc>
          <w:tcPr>
            <w:tcW w:w="481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74662A" w:rsidRPr="0001486E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</w:t>
            </w: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509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74662A" w:rsidRPr="0001486E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Инвентаризация недоимкипо платежам в бюджетнуюсистему РФ, анализ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причин ее образования и </w:t>
            </w: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проведение мероприятий по ее ликвидации </w:t>
            </w:r>
          </w:p>
        </w:tc>
        <w:tc>
          <w:tcPr>
            <w:tcW w:w="164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74662A" w:rsidRPr="0001486E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641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74662A" w:rsidRPr="0001486E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МИФНС России № 2 по Приморскому краю</w:t>
            </w:r>
          </w:p>
        </w:tc>
        <w:tc>
          <w:tcPr>
            <w:tcW w:w="2024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74662A" w:rsidRPr="0001486E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Снижение недоимки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местный бюджет</w:t>
            </w:r>
          </w:p>
        </w:tc>
      </w:tr>
      <w:tr w:rsidR="0074662A" w:rsidRPr="0001486E" w:rsidTr="0058495D">
        <w:trPr>
          <w:trHeight w:val="2685"/>
        </w:trPr>
        <w:tc>
          <w:tcPr>
            <w:tcW w:w="481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74662A" w:rsidRPr="0001486E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4.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</w:t>
            </w: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509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74662A" w:rsidRPr="0001486E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Работа с плательщиками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 администраторами </w:t>
            </w: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доходов бюджета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Дальнереченского муниципального района</w:t>
            </w: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 уточнению платежей,отнесенных Управлением Федерального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казначейства по </w:t>
            </w: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Приморскому краю наневыясненные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поступления, и </w:t>
            </w: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зачисление их в доход  </w:t>
            </w: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br/>
              <w:t xml:space="preserve">бюджета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Дальнереченского муниципального района</w:t>
            </w:r>
          </w:p>
        </w:tc>
        <w:tc>
          <w:tcPr>
            <w:tcW w:w="1645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74662A" w:rsidRPr="0001486E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41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74662A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У</w:t>
            </w: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правление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финансов администрации</w:t>
            </w:r>
          </w:p>
          <w:p w:rsidR="0074662A" w:rsidRPr="0001486E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Дальнереченского муниципального района</w:t>
            </w:r>
          </w:p>
        </w:tc>
        <w:tc>
          <w:tcPr>
            <w:tcW w:w="2024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hideMark/>
          </w:tcPr>
          <w:p w:rsidR="0074662A" w:rsidRPr="0001486E" w:rsidRDefault="0074662A" w:rsidP="0058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Снижение доли невыясненных </w:t>
            </w:r>
            <w:r w:rsidRPr="0001486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платежей </w:t>
            </w:r>
          </w:p>
        </w:tc>
      </w:tr>
    </w:tbl>
    <w:p w:rsidR="0074662A" w:rsidRPr="00F62BD5" w:rsidRDefault="0074662A" w:rsidP="007E4914">
      <w:pPr>
        <w:spacing w:after="0" w:line="240" w:lineRule="auto"/>
        <w:ind w:right="5101"/>
        <w:rPr>
          <w:rFonts w:ascii="Times New Roman" w:eastAsia="Times New Roman" w:hAnsi="Times New Roman" w:cs="Times New Roman"/>
          <w:sz w:val="26"/>
          <w:szCs w:val="26"/>
        </w:rPr>
      </w:pPr>
    </w:p>
    <w:sectPr w:rsidR="0074662A" w:rsidRPr="00F62BD5" w:rsidSect="00B61D9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849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977" w:rsidRDefault="007E1977">
      <w:pPr>
        <w:spacing w:after="0" w:line="240" w:lineRule="auto"/>
      </w:pPr>
      <w:r>
        <w:separator/>
      </w:r>
    </w:p>
  </w:endnote>
  <w:endnote w:type="continuationSeparator" w:id="1">
    <w:p w:rsidR="007E1977" w:rsidRDefault="007E1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BD5" w:rsidRDefault="00F62BD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BD5" w:rsidRDefault="00F62BD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BD5" w:rsidRDefault="00F62BD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977" w:rsidRDefault="007E1977">
      <w:pPr>
        <w:spacing w:after="0" w:line="240" w:lineRule="auto"/>
      </w:pPr>
      <w:r>
        <w:separator/>
      </w:r>
    </w:p>
  </w:footnote>
  <w:footnote w:type="continuationSeparator" w:id="1">
    <w:p w:rsidR="007E1977" w:rsidRDefault="007E1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BD5" w:rsidRDefault="00F62BD5">
    <w:pPr>
      <w:pStyle w:val="a3"/>
    </w:pPr>
  </w:p>
  <w:p w:rsidR="00F62BD5" w:rsidRDefault="00F62BD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BD5" w:rsidRPr="00501D9C" w:rsidRDefault="00D92044" w:rsidP="00F62BD5">
    <w:pPr>
      <w:pStyle w:val="a3"/>
      <w:tabs>
        <w:tab w:val="clear" w:pos="9355"/>
        <w:tab w:val="right" w:pos="9214"/>
      </w:tabs>
      <w:jc w:val="center"/>
      <w:rPr>
        <w:rFonts w:cs="Times New Roman"/>
        <w:szCs w:val="28"/>
        <w:lang w:val="en-US"/>
      </w:rPr>
    </w:pPr>
    <w:r w:rsidRPr="00501D9C">
      <w:rPr>
        <w:rFonts w:cs="Times New Roman"/>
        <w:szCs w:val="28"/>
      </w:rPr>
      <w:fldChar w:fldCharType="begin"/>
    </w:r>
    <w:r w:rsidR="00F62BD5" w:rsidRPr="00501D9C">
      <w:rPr>
        <w:rFonts w:cs="Times New Roman"/>
        <w:szCs w:val="28"/>
      </w:rPr>
      <w:instrText xml:space="preserve"> PAGE   \* MERGEFORMAT </w:instrText>
    </w:r>
    <w:r w:rsidRPr="00501D9C">
      <w:rPr>
        <w:rFonts w:cs="Times New Roman"/>
        <w:szCs w:val="28"/>
      </w:rPr>
      <w:fldChar w:fldCharType="separate"/>
    </w:r>
    <w:r w:rsidR="0074662A">
      <w:rPr>
        <w:rFonts w:cs="Times New Roman"/>
        <w:noProof/>
        <w:szCs w:val="28"/>
      </w:rPr>
      <w:t>8</w:t>
    </w:r>
    <w:r w:rsidRPr="00501D9C">
      <w:rPr>
        <w:rFonts w:cs="Times New Roman"/>
        <w:szCs w:val="28"/>
      </w:rPr>
      <w:fldChar w:fldCharType="end"/>
    </w:r>
  </w:p>
  <w:p w:rsidR="00F62BD5" w:rsidRDefault="00F62BD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BD5" w:rsidRDefault="00F62B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5F09"/>
    <w:multiLevelType w:val="hybridMultilevel"/>
    <w:tmpl w:val="8808FE10"/>
    <w:lvl w:ilvl="0" w:tplc="1416F07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24307A54"/>
    <w:multiLevelType w:val="hybridMultilevel"/>
    <w:tmpl w:val="7BE43862"/>
    <w:lvl w:ilvl="0" w:tplc="1416F0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B58261A"/>
    <w:multiLevelType w:val="hybridMultilevel"/>
    <w:tmpl w:val="405EE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7B17"/>
    <w:rsid w:val="0000092C"/>
    <w:rsid w:val="00001088"/>
    <w:rsid w:val="000018A9"/>
    <w:rsid w:val="00002524"/>
    <w:rsid w:val="000029E7"/>
    <w:rsid w:val="00002CA1"/>
    <w:rsid w:val="0000363D"/>
    <w:rsid w:val="00003D75"/>
    <w:rsid w:val="000049A4"/>
    <w:rsid w:val="00006DD6"/>
    <w:rsid w:val="000102EC"/>
    <w:rsid w:val="00010861"/>
    <w:rsid w:val="000115FE"/>
    <w:rsid w:val="00011F56"/>
    <w:rsid w:val="0001254A"/>
    <w:rsid w:val="00012BBA"/>
    <w:rsid w:val="00015C23"/>
    <w:rsid w:val="00016D69"/>
    <w:rsid w:val="00017AB1"/>
    <w:rsid w:val="00017D9F"/>
    <w:rsid w:val="00021CC0"/>
    <w:rsid w:val="00023DE7"/>
    <w:rsid w:val="000242B9"/>
    <w:rsid w:val="000246E2"/>
    <w:rsid w:val="00024964"/>
    <w:rsid w:val="00025040"/>
    <w:rsid w:val="000266BB"/>
    <w:rsid w:val="00031024"/>
    <w:rsid w:val="00031362"/>
    <w:rsid w:val="00032C78"/>
    <w:rsid w:val="00034180"/>
    <w:rsid w:val="00034C1A"/>
    <w:rsid w:val="000354A7"/>
    <w:rsid w:val="00036794"/>
    <w:rsid w:val="00040036"/>
    <w:rsid w:val="0004173F"/>
    <w:rsid w:val="0004191C"/>
    <w:rsid w:val="00041A94"/>
    <w:rsid w:val="00042FF7"/>
    <w:rsid w:val="000437EB"/>
    <w:rsid w:val="00043E73"/>
    <w:rsid w:val="000446E5"/>
    <w:rsid w:val="0004665B"/>
    <w:rsid w:val="00046E14"/>
    <w:rsid w:val="0004742F"/>
    <w:rsid w:val="00050A73"/>
    <w:rsid w:val="00050E08"/>
    <w:rsid w:val="00051369"/>
    <w:rsid w:val="00052AD7"/>
    <w:rsid w:val="0005300A"/>
    <w:rsid w:val="00053515"/>
    <w:rsid w:val="00054C97"/>
    <w:rsid w:val="00055A04"/>
    <w:rsid w:val="00061A3B"/>
    <w:rsid w:val="00061C58"/>
    <w:rsid w:val="00062CB1"/>
    <w:rsid w:val="000632F7"/>
    <w:rsid w:val="00064206"/>
    <w:rsid w:val="00065A40"/>
    <w:rsid w:val="000728D2"/>
    <w:rsid w:val="00072B80"/>
    <w:rsid w:val="00072D11"/>
    <w:rsid w:val="00073C55"/>
    <w:rsid w:val="0007436B"/>
    <w:rsid w:val="000748DB"/>
    <w:rsid w:val="00074CA6"/>
    <w:rsid w:val="0007536F"/>
    <w:rsid w:val="0007595F"/>
    <w:rsid w:val="00080E45"/>
    <w:rsid w:val="00090359"/>
    <w:rsid w:val="00091B51"/>
    <w:rsid w:val="0009274E"/>
    <w:rsid w:val="000954BF"/>
    <w:rsid w:val="00095BF3"/>
    <w:rsid w:val="0009653F"/>
    <w:rsid w:val="000975C4"/>
    <w:rsid w:val="00097DCB"/>
    <w:rsid w:val="000A29B7"/>
    <w:rsid w:val="000A466F"/>
    <w:rsid w:val="000A4732"/>
    <w:rsid w:val="000A54F0"/>
    <w:rsid w:val="000A6347"/>
    <w:rsid w:val="000A7462"/>
    <w:rsid w:val="000B0D6F"/>
    <w:rsid w:val="000B2E2E"/>
    <w:rsid w:val="000B38A9"/>
    <w:rsid w:val="000B550E"/>
    <w:rsid w:val="000C1120"/>
    <w:rsid w:val="000C20F5"/>
    <w:rsid w:val="000C3844"/>
    <w:rsid w:val="000C45D0"/>
    <w:rsid w:val="000C7ED2"/>
    <w:rsid w:val="000D0F0C"/>
    <w:rsid w:val="000D1A28"/>
    <w:rsid w:val="000D1E88"/>
    <w:rsid w:val="000D3811"/>
    <w:rsid w:val="000D3D79"/>
    <w:rsid w:val="000D6894"/>
    <w:rsid w:val="000E1D2D"/>
    <w:rsid w:val="000E43DA"/>
    <w:rsid w:val="000E528B"/>
    <w:rsid w:val="000E546A"/>
    <w:rsid w:val="000E57A3"/>
    <w:rsid w:val="000E62F0"/>
    <w:rsid w:val="000E7B85"/>
    <w:rsid w:val="000E7D21"/>
    <w:rsid w:val="000F274B"/>
    <w:rsid w:val="000F3627"/>
    <w:rsid w:val="000F4A02"/>
    <w:rsid w:val="000F5452"/>
    <w:rsid w:val="00101464"/>
    <w:rsid w:val="00101B32"/>
    <w:rsid w:val="00104864"/>
    <w:rsid w:val="001053DB"/>
    <w:rsid w:val="00105A9A"/>
    <w:rsid w:val="0010606C"/>
    <w:rsid w:val="00106539"/>
    <w:rsid w:val="0010701C"/>
    <w:rsid w:val="001108AB"/>
    <w:rsid w:val="00112891"/>
    <w:rsid w:val="0011471A"/>
    <w:rsid w:val="0011602F"/>
    <w:rsid w:val="00116AC1"/>
    <w:rsid w:val="001211A8"/>
    <w:rsid w:val="001231E1"/>
    <w:rsid w:val="00125476"/>
    <w:rsid w:val="00125B9F"/>
    <w:rsid w:val="00125F3A"/>
    <w:rsid w:val="00126576"/>
    <w:rsid w:val="00126814"/>
    <w:rsid w:val="00127680"/>
    <w:rsid w:val="00127F4D"/>
    <w:rsid w:val="00132222"/>
    <w:rsid w:val="001327D2"/>
    <w:rsid w:val="00135029"/>
    <w:rsid w:val="00135558"/>
    <w:rsid w:val="001356EE"/>
    <w:rsid w:val="00136E41"/>
    <w:rsid w:val="00136E62"/>
    <w:rsid w:val="00140111"/>
    <w:rsid w:val="00143C2F"/>
    <w:rsid w:val="00145575"/>
    <w:rsid w:val="0014631F"/>
    <w:rsid w:val="00146A7B"/>
    <w:rsid w:val="00153C18"/>
    <w:rsid w:val="0015500B"/>
    <w:rsid w:val="001617E9"/>
    <w:rsid w:val="001622A6"/>
    <w:rsid w:val="001641C0"/>
    <w:rsid w:val="001646BD"/>
    <w:rsid w:val="00164DDF"/>
    <w:rsid w:val="00171353"/>
    <w:rsid w:val="00172A12"/>
    <w:rsid w:val="00173570"/>
    <w:rsid w:val="001746A5"/>
    <w:rsid w:val="00174AB1"/>
    <w:rsid w:val="00175AD3"/>
    <w:rsid w:val="00180595"/>
    <w:rsid w:val="00182AC4"/>
    <w:rsid w:val="001846E2"/>
    <w:rsid w:val="001866D7"/>
    <w:rsid w:val="0019255C"/>
    <w:rsid w:val="00192D53"/>
    <w:rsid w:val="00193EFE"/>
    <w:rsid w:val="00195DD4"/>
    <w:rsid w:val="00197711"/>
    <w:rsid w:val="001A03E8"/>
    <w:rsid w:val="001A0A1E"/>
    <w:rsid w:val="001A1998"/>
    <w:rsid w:val="001A203B"/>
    <w:rsid w:val="001A46DB"/>
    <w:rsid w:val="001A4B49"/>
    <w:rsid w:val="001A4FBF"/>
    <w:rsid w:val="001A5EA0"/>
    <w:rsid w:val="001A6B01"/>
    <w:rsid w:val="001A7218"/>
    <w:rsid w:val="001B0089"/>
    <w:rsid w:val="001B2884"/>
    <w:rsid w:val="001B68A0"/>
    <w:rsid w:val="001C0A79"/>
    <w:rsid w:val="001C2E5B"/>
    <w:rsid w:val="001C6455"/>
    <w:rsid w:val="001C74B4"/>
    <w:rsid w:val="001C7EAE"/>
    <w:rsid w:val="001D0572"/>
    <w:rsid w:val="001D2525"/>
    <w:rsid w:val="001D34AF"/>
    <w:rsid w:val="001D3B51"/>
    <w:rsid w:val="001D4026"/>
    <w:rsid w:val="001D481D"/>
    <w:rsid w:val="001D5665"/>
    <w:rsid w:val="001D5D6A"/>
    <w:rsid w:val="001D6D7F"/>
    <w:rsid w:val="001D79CD"/>
    <w:rsid w:val="001E2E1A"/>
    <w:rsid w:val="001E36E0"/>
    <w:rsid w:val="001F10EB"/>
    <w:rsid w:val="001F1437"/>
    <w:rsid w:val="001F3106"/>
    <w:rsid w:val="001F4D18"/>
    <w:rsid w:val="001F5C12"/>
    <w:rsid w:val="001F7FB1"/>
    <w:rsid w:val="00201B73"/>
    <w:rsid w:val="00203111"/>
    <w:rsid w:val="00203B17"/>
    <w:rsid w:val="00204C68"/>
    <w:rsid w:val="00204F52"/>
    <w:rsid w:val="00206C60"/>
    <w:rsid w:val="002079B4"/>
    <w:rsid w:val="0021011E"/>
    <w:rsid w:val="0021057E"/>
    <w:rsid w:val="0021118F"/>
    <w:rsid w:val="00211538"/>
    <w:rsid w:val="00211BA7"/>
    <w:rsid w:val="00211C73"/>
    <w:rsid w:val="002124F4"/>
    <w:rsid w:val="00212A23"/>
    <w:rsid w:val="00213F93"/>
    <w:rsid w:val="00214A8C"/>
    <w:rsid w:val="00214C60"/>
    <w:rsid w:val="00215101"/>
    <w:rsid w:val="002156A2"/>
    <w:rsid w:val="00215E60"/>
    <w:rsid w:val="0021764A"/>
    <w:rsid w:val="00220803"/>
    <w:rsid w:val="00220B00"/>
    <w:rsid w:val="002239CA"/>
    <w:rsid w:val="00223AE5"/>
    <w:rsid w:val="00223CBB"/>
    <w:rsid w:val="00224317"/>
    <w:rsid w:val="002269D9"/>
    <w:rsid w:val="00230238"/>
    <w:rsid w:val="002316A7"/>
    <w:rsid w:val="00231964"/>
    <w:rsid w:val="0023397B"/>
    <w:rsid w:val="00236D9D"/>
    <w:rsid w:val="002376F8"/>
    <w:rsid w:val="00237AAE"/>
    <w:rsid w:val="0024057F"/>
    <w:rsid w:val="00240A7F"/>
    <w:rsid w:val="00242DCA"/>
    <w:rsid w:val="00243480"/>
    <w:rsid w:val="00244CC1"/>
    <w:rsid w:val="00245A76"/>
    <w:rsid w:val="002461D9"/>
    <w:rsid w:val="002471A2"/>
    <w:rsid w:val="0024761A"/>
    <w:rsid w:val="002512BA"/>
    <w:rsid w:val="00251F59"/>
    <w:rsid w:val="00252388"/>
    <w:rsid w:val="00252E62"/>
    <w:rsid w:val="0025349B"/>
    <w:rsid w:val="00254C94"/>
    <w:rsid w:val="00256083"/>
    <w:rsid w:val="0025628F"/>
    <w:rsid w:val="0025770D"/>
    <w:rsid w:val="00257B34"/>
    <w:rsid w:val="002609F2"/>
    <w:rsid w:val="0026136F"/>
    <w:rsid w:val="0026363D"/>
    <w:rsid w:val="0026384E"/>
    <w:rsid w:val="002647CE"/>
    <w:rsid w:val="00264EEE"/>
    <w:rsid w:val="00266635"/>
    <w:rsid w:val="002666AD"/>
    <w:rsid w:val="002671FB"/>
    <w:rsid w:val="00267F68"/>
    <w:rsid w:val="00271800"/>
    <w:rsid w:val="00271DCA"/>
    <w:rsid w:val="00272D65"/>
    <w:rsid w:val="002731DA"/>
    <w:rsid w:val="0027396D"/>
    <w:rsid w:val="00273D7B"/>
    <w:rsid w:val="00274054"/>
    <w:rsid w:val="00274F07"/>
    <w:rsid w:val="0027501F"/>
    <w:rsid w:val="002754B8"/>
    <w:rsid w:val="00277B3F"/>
    <w:rsid w:val="00280F3C"/>
    <w:rsid w:val="0028109B"/>
    <w:rsid w:val="00287983"/>
    <w:rsid w:val="002906E4"/>
    <w:rsid w:val="00293557"/>
    <w:rsid w:val="002946A1"/>
    <w:rsid w:val="00297665"/>
    <w:rsid w:val="002A0609"/>
    <w:rsid w:val="002A16B0"/>
    <w:rsid w:val="002A196B"/>
    <w:rsid w:val="002A1CFF"/>
    <w:rsid w:val="002A47C5"/>
    <w:rsid w:val="002A4980"/>
    <w:rsid w:val="002A5D67"/>
    <w:rsid w:val="002B334D"/>
    <w:rsid w:val="002B4375"/>
    <w:rsid w:val="002B5850"/>
    <w:rsid w:val="002B5AC8"/>
    <w:rsid w:val="002B69CB"/>
    <w:rsid w:val="002C1E19"/>
    <w:rsid w:val="002C2B4E"/>
    <w:rsid w:val="002C2E76"/>
    <w:rsid w:val="002C345C"/>
    <w:rsid w:val="002C4634"/>
    <w:rsid w:val="002C67B2"/>
    <w:rsid w:val="002C69A9"/>
    <w:rsid w:val="002C6C28"/>
    <w:rsid w:val="002C76D6"/>
    <w:rsid w:val="002D0C56"/>
    <w:rsid w:val="002D551F"/>
    <w:rsid w:val="002D5D3A"/>
    <w:rsid w:val="002D6092"/>
    <w:rsid w:val="002D75E9"/>
    <w:rsid w:val="002E0C1F"/>
    <w:rsid w:val="002E18B7"/>
    <w:rsid w:val="002E1A31"/>
    <w:rsid w:val="002E279F"/>
    <w:rsid w:val="002E2A54"/>
    <w:rsid w:val="002E2A66"/>
    <w:rsid w:val="002E6294"/>
    <w:rsid w:val="002E678C"/>
    <w:rsid w:val="002F0CAE"/>
    <w:rsid w:val="002F0DF8"/>
    <w:rsid w:val="002F2E39"/>
    <w:rsid w:val="002F4C92"/>
    <w:rsid w:val="002F4F8A"/>
    <w:rsid w:val="002F6365"/>
    <w:rsid w:val="00300595"/>
    <w:rsid w:val="00302051"/>
    <w:rsid w:val="00304624"/>
    <w:rsid w:val="0030667B"/>
    <w:rsid w:val="0030717B"/>
    <w:rsid w:val="00310449"/>
    <w:rsid w:val="003114B8"/>
    <w:rsid w:val="00315D79"/>
    <w:rsid w:val="003208ED"/>
    <w:rsid w:val="00321E1C"/>
    <w:rsid w:val="00322576"/>
    <w:rsid w:val="003227EA"/>
    <w:rsid w:val="00322837"/>
    <w:rsid w:val="00322A6F"/>
    <w:rsid w:val="003239CF"/>
    <w:rsid w:val="00323D06"/>
    <w:rsid w:val="00325119"/>
    <w:rsid w:val="003267B2"/>
    <w:rsid w:val="00326CF7"/>
    <w:rsid w:val="00330F57"/>
    <w:rsid w:val="00332C62"/>
    <w:rsid w:val="00336706"/>
    <w:rsid w:val="0033670B"/>
    <w:rsid w:val="00337191"/>
    <w:rsid w:val="0033787E"/>
    <w:rsid w:val="00337EE8"/>
    <w:rsid w:val="003412C7"/>
    <w:rsid w:val="00341890"/>
    <w:rsid w:val="00341BD4"/>
    <w:rsid w:val="00342432"/>
    <w:rsid w:val="00344090"/>
    <w:rsid w:val="00344EC8"/>
    <w:rsid w:val="00346E24"/>
    <w:rsid w:val="003473CA"/>
    <w:rsid w:val="0035094E"/>
    <w:rsid w:val="003517C9"/>
    <w:rsid w:val="003517F7"/>
    <w:rsid w:val="00352D3D"/>
    <w:rsid w:val="00355039"/>
    <w:rsid w:val="00355663"/>
    <w:rsid w:val="003579AD"/>
    <w:rsid w:val="00360554"/>
    <w:rsid w:val="003606FD"/>
    <w:rsid w:val="00360F8E"/>
    <w:rsid w:val="00361116"/>
    <w:rsid w:val="00363198"/>
    <w:rsid w:val="0036681D"/>
    <w:rsid w:val="00367024"/>
    <w:rsid w:val="00367359"/>
    <w:rsid w:val="00367A8D"/>
    <w:rsid w:val="00367BDF"/>
    <w:rsid w:val="00370AD1"/>
    <w:rsid w:val="00373E0E"/>
    <w:rsid w:val="00374B85"/>
    <w:rsid w:val="00374D86"/>
    <w:rsid w:val="00375F7C"/>
    <w:rsid w:val="003801AA"/>
    <w:rsid w:val="00380CC4"/>
    <w:rsid w:val="0038325D"/>
    <w:rsid w:val="00390566"/>
    <w:rsid w:val="003917F5"/>
    <w:rsid w:val="00393319"/>
    <w:rsid w:val="003939FE"/>
    <w:rsid w:val="00393CB8"/>
    <w:rsid w:val="00393D0E"/>
    <w:rsid w:val="00394660"/>
    <w:rsid w:val="0039507A"/>
    <w:rsid w:val="0039563C"/>
    <w:rsid w:val="00395C50"/>
    <w:rsid w:val="00395FAC"/>
    <w:rsid w:val="00396DCA"/>
    <w:rsid w:val="003A0594"/>
    <w:rsid w:val="003A2473"/>
    <w:rsid w:val="003A2AA9"/>
    <w:rsid w:val="003A386F"/>
    <w:rsid w:val="003B0732"/>
    <w:rsid w:val="003B0DF5"/>
    <w:rsid w:val="003B11C8"/>
    <w:rsid w:val="003B31CF"/>
    <w:rsid w:val="003B38EB"/>
    <w:rsid w:val="003B5938"/>
    <w:rsid w:val="003B726E"/>
    <w:rsid w:val="003C0760"/>
    <w:rsid w:val="003C09DC"/>
    <w:rsid w:val="003C0F42"/>
    <w:rsid w:val="003C24C4"/>
    <w:rsid w:val="003C5182"/>
    <w:rsid w:val="003C54D9"/>
    <w:rsid w:val="003C56BB"/>
    <w:rsid w:val="003C5D80"/>
    <w:rsid w:val="003C5DBF"/>
    <w:rsid w:val="003C7955"/>
    <w:rsid w:val="003D2EBA"/>
    <w:rsid w:val="003D36B4"/>
    <w:rsid w:val="003D3A2F"/>
    <w:rsid w:val="003D69FC"/>
    <w:rsid w:val="003D7581"/>
    <w:rsid w:val="003E0CBF"/>
    <w:rsid w:val="003E1337"/>
    <w:rsid w:val="003E28CC"/>
    <w:rsid w:val="003E4F81"/>
    <w:rsid w:val="003E60B3"/>
    <w:rsid w:val="003E6557"/>
    <w:rsid w:val="003E6898"/>
    <w:rsid w:val="003E78D0"/>
    <w:rsid w:val="003F0051"/>
    <w:rsid w:val="003F0392"/>
    <w:rsid w:val="003F053D"/>
    <w:rsid w:val="003F21D2"/>
    <w:rsid w:val="003F249B"/>
    <w:rsid w:val="003F3CD8"/>
    <w:rsid w:val="003F4E65"/>
    <w:rsid w:val="003F58CE"/>
    <w:rsid w:val="003F6603"/>
    <w:rsid w:val="003F6C99"/>
    <w:rsid w:val="003F6DF5"/>
    <w:rsid w:val="003F6FB9"/>
    <w:rsid w:val="003F7311"/>
    <w:rsid w:val="004016FF"/>
    <w:rsid w:val="0040223D"/>
    <w:rsid w:val="004023AF"/>
    <w:rsid w:val="00402877"/>
    <w:rsid w:val="0040367F"/>
    <w:rsid w:val="00404156"/>
    <w:rsid w:val="004050BF"/>
    <w:rsid w:val="004053C9"/>
    <w:rsid w:val="00405732"/>
    <w:rsid w:val="00407279"/>
    <w:rsid w:val="00407BA2"/>
    <w:rsid w:val="00410CB0"/>
    <w:rsid w:val="00411F70"/>
    <w:rsid w:val="00411FB6"/>
    <w:rsid w:val="0041307B"/>
    <w:rsid w:val="00413350"/>
    <w:rsid w:val="00414DAE"/>
    <w:rsid w:val="0041549C"/>
    <w:rsid w:val="004178E6"/>
    <w:rsid w:val="00420121"/>
    <w:rsid w:val="00421861"/>
    <w:rsid w:val="00422EC3"/>
    <w:rsid w:val="0042351C"/>
    <w:rsid w:val="00425AAD"/>
    <w:rsid w:val="0043128F"/>
    <w:rsid w:val="00431D63"/>
    <w:rsid w:val="00432302"/>
    <w:rsid w:val="004339E6"/>
    <w:rsid w:val="0043569F"/>
    <w:rsid w:val="0043685C"/>
    <w:rsid w:val="00436A08"/>
    <w:rsid w:val="00437945"/>
    <w:rsid w:val="004405ED"/>
    <w:rsid w:val="004406C9"/>
    <w:rsid w:val="00441A0A"/>
    <w:rsid w:val="00443DDF"/>
    <w:rsid w:val="00445F29"/>
    <w:rsid w:val="00446519"/>
    <w:rsid w:val="004468D8"/>
    <w:rsid w:val="00446FD7"/>
    <w:rsid w:val="00447190"/>
    <w:rsid w:val="00450369"/>
    <w:rsid w:val="00452015"/>
    <w:rsid w:val="0045381C"/>
    <w:rsid w:val="00453CDC"/>
    <w:rsid w:val="00453CF2"/>
    <w:rsid w:val="004555A5"/>
    <w:rsid w:val="00455C9F"/>
    <w:rsid w:val="004564A9"/>
    <w:rsid w:val="004611C8"/>
    <w:rsid w:val="00461BE5"/>
    <w:rsid w:val="00464C45"/>
    <w:rsid w:val="004658EE"/>
    <w:rsid w:val="00466224"/>
    <w:rsid w:val="004663A1"/>
    <w:rsid w:val="004670D5"/>
    <w:rsid w:val="00467418"/>
    <w:rsid w:val="00471D43"/>
    <w:rsid w:val="00472581"/>
    <w:rsid w:val="00472D88"/>
    <w:rsid w:val="00473AA4"/>
    <w:rsid w:val="004741EE"/>
    <w:rsid w:val="00474E0F"/>
    <w:rsid w:val="0047627F"/>
    <w:rsid w:val="004771B0"/>
    <w:rsid w:val="004774F4"/>
    <w:rsid w:val="00477830"/>
    <w:rsid w:val="00481460"/>
    <w:rsid w:val="004829D9"/>
    <w:rsid w:val="00483CF9"/>
    <w:rsid w:val="00483D66"/>
    <w:rsid w:val="004840F6"/>
    <w:rsid w:val="00487829"/>
    <w:rsid w:val="00487A1C"/>
    <w:rsid w:val="00490210"/>
    <w:rsid w:val="00490D74"/>
    <w:rsid w:val="00490FBD"/>
    <w:rsid w:val="00493042"/>
    <w:rsid w:val="004938C9"/>
    <w:rsid w:val="00494867"/>
    <w:rsid w:val="00495A8B"/>
    <w:rsid w:val="00496739"/>
    <w:rsid w:val="004A2419"/>
    <w:rsid w:val="004A3829"/>
    <w:rsid w:val="004A592F"/>
    <w:rsid w:val="004A74AD"/>
    <w:rsid w:val="004A7803"/>
    <w:rsid w:val="004A7B59"/>
    <w:rsid w:val="004B09B8"/>
    <w:rsid w:val="004B0E9F"/>
    <w:rsid w:val="004B2034"/>
    <w:rsid w:val="004B2AF8"/>
    <w:rsid w:val="004B40D7"/>
    <w:rsid w:val="004B5900"/>
    <w:rsid w:val="004B7509"/>
    <w:rsid w:val="004C0566"/>
    <w:rsid w:val="004C1D8D"/>
    <w:rsid w:val="004C21B9"/>
    <w:rsid w:val="004C262A"/>
    <w:rsid w:val="004C2858"/>
    <w:rsid w:val="004C44FB"/>
    <w:rsid w:val="004C5766"/>
    <w:rsid w:val="004C5C50"/>
    <w:rsid w:val="004C6E15"/>
    <w:rsid w:val="004D1CE5"/>
    <w:rsid w:val="004D1DE1"/>
    <w:rsid w:val="004D2BF3"/>
    <w:rsid w:val="004D581C"/>
    <w:rsid w:val="004D620C"/>
    <w:rsid w:val="004D6363"/>
    <w:rsid w:val="004D6C3B"/>
    <w:rsid w:val="004D72CE"/>
    <w:rsid w:val="004D7FDA"/>
    <w:rsid w:val="004E0CD9"/>
    <w:rsid w:val="004E1C53"/>
    <w:rsid w:val="004E2691"/>
    <w:rsid w:val="004E2AB9"/>
    <w:rsid w:val="004E2B2A"/>
    <w:rsid w:val="004E3185"/>
    <w:rsid w:val="004E387A"/>
    <w:rsid w:val="004E74BC"/>
    <w:rsid w:val="004F05E2"/>
    <w:rsid w:val="004F09F3"/>
    <w:rsid w:val="004F0BF5"/>
    <w:rsid w:val="004F20F0"/>
    <w:rsid w:val="004F23AB"/>
    <w:rsid w:val="004F33D0"/>
    <w:rsid w:val="004F3728"/>
    <w:rsid w:val="004F3ED5"/>
    <w:rsid w:val="004F4075"/>
    <w:rsid w:val="004F4F20"/>
    <w:rsid w:val="004F534F"/>
    <w:rsid w:val="004F7531"/>
    <w:rsid w:val="005013E6"/>
    <w:rsid w:val="00501D34"/>
    <w:rsid w:val="00501ED4"/>
    <w:rsid w:val="00503B49"/>
    <w:rsid w:val="00503CAE"/>
    <w:rsid w:val="0050653D"/>
    <w:rsid w:val="00510C1B"/>
    <w:rsid w:val="005132E4"/>
    <w:rsid w:val="00516813"/>
    <w:rsid w:val="00516C54"/>
    <w:rsid w:val="005223AB"/>
    <w:rsid w:val="00522430"/>
    <w:rsid w:val="00522512"/>
    <w:rsid w:val="00523B84"/>
    <w:rsid w:val="00525581"/>
    <w:rsid w:val="0052577D"/>
    <w:rsid w:val="00526B85"/>
    <w:rsid w:val="00526C98"/>
    <w:rsid w:val="00527D86"/>
    <w:rsid w:val="00527D97"/>
    <w:rsid w:val="005307C6"/>
    <w:rsid w:val="00530C56"/>
    <w:rsid w:val="00531FD0"/>
    <w:rsid w:val="00532AE4"/>
    <w:rsid w:val="00532B63"/>
    <w:rsid w:val="00533461"/>
    <w:rsid w:val="0053452B"/>
    <w:rsid w:val="0053503E"/>
    <w:rsid w:val="00535B0C"/>
    <w:rsid w:val="00536274"/>
    <w:rsid w:val="00536D1E"/>
    <w:rsid w:val="00537947"/>
    <w:rsid w:val="00537B5F"/>
    <w:rsid w:val="00540F74"/>
    <w:rsid w:val="00541276"/>
    <w:rsid w:val="00542FD0"/>
    <w:rsid w:val="00544EE9"/>
    <w:rsid w:val="00545091"/>
    <w:rsid w:val="00546C2D"/>
    <w:rsid w:val="005501BA"/>
    <w:rsid w:val="00552D83"/>
    <w:rsid w:val="00553113"/>
    <w:rsid w:val="005542F9"/>
    <w:rsid w:val="00555297"/>
    <w:rsid w:val="005558B2"/>
    <w:rsid w:val="005562B5"/>
    <w:rsid w:val="0055765E"/>
    <w:rsid w:val="00557B29"/>
    <w:rsid w:val="005616D0"/>
    <w:rsid w:val="00563106"/>
    <w:rsid w:val="005644EA"/>
    <w:rsid w:val="00565594"/>
    <w:rsid w:val="0057168F"/>
    <w:rsid w:val="0057339B"/>
    <w:rsid w:val="0057348A"/>
    <w:rsid w:val="00573A78"/>
    <w:rsid w:val="00574271"/>
    <w:rsid w:val="005745AD"/>
    <w:rsid w:val="0057620C"/>
    <w:rsid w:val="005765E9"/>
    <w:rsid w:val="00580BC6"/>
    <w:rsid w:val="00582802"/>
    <w:rsid w:val="00582D8E"/>
    <w:rsid w:val="00583B14"/>
    <w:rsid w:val="00585340"/>
    <w:rsid w:val="0058788E"/>
    <w:rsid w:val="00587947"/>
    <w:rsid w:val="00587B8A"/>
    <w:rsid w:val="00587BDC"/>
    <w:rsid w:val="00590688"/>
    <w:rsid w:val="00591B81"/>
    <w:rsid w:val="00591BEC"/>
    <w:rsid w:val="0059244C"/>
    <w:rsid w:val="005931A4"/>
    <w:rsid w:val="00593303"/>
    <w:rsid w:val="00593FE1"/>
    <w:rsid w:val="0059518F"/>
    <w:rsid w:val="00595C4E"/>
    <w:rsid w:val="0059703E"/>
    <w:rsid w:val="005A08E3"/>
    <w:rsid w:val="005A1136"/>
    <w:rsid w:val="005A2883"/>
    <w:rsid w:val="005A3977"/>
    <w:rsid w:val="005A3EBC"/>
    <w:rsid w:val="005A4768"/>
    <w:rsid w:val="005A4B0C"/>
    <w:rsid w:val="005A53B6"/>
    <w:rsid w:val="005A7C66"/>
    <w:rsid w:val="005B00A2"/>
    <w:rsid w:val="005B2126"/>
    <w:rsid w:val="005B2BCD"/>
    <w:rsid w:val="005B47FB"/>
    <w:rsid w:val="005B56C4"/>
    <w:rsid w:val="005B5B98"/>
    <w:rsid w:val="005B5C03"/>
    <w:rsid w:val="005B629A"/>
    <w:rsid w:val="005B7476"/>
    <w:rsid w:val="005C04B8"/>
    <w:rsid w:val="005C05E7"/>
    <w:rsid w:val="005C2BDC"/>
    <w:rsid w:val="005C3AB2"/>
    <w:rsid w:val="005C4145"/>
    <w:rsid w:val="005C4942"/>
    <w:rsid w:val="005C6111"/>
    <w:rsid w:val="005D0039"/>
    <w:rsid w:val="005D0ABA"/>
    <w:rsid w:val="005D0B61"/>
    <w:rsid w:val="005D154F"/>
    <w:rsid w:val="005D1F8B"/>
    <w:rsid w:val="005D334B"/>
    <w:rsid w:val="005D400C"/>
    <w:rsid w:val="005D74B1"/>
    <w:rsid w:val="005E1417"/>
    <w:rsid w:val="005E21E7"/>
    <w:rsid w:val="005E23FA"/>
    <w:rsid w:val="005F059D"/>
    <w:rsid w:val="005F1E7B"/>
    <w:rsid w:val="005F215B"/>
    <w:rsid w:val="005F375F"/>
    <w:rsid w:val="005F3A13"/>
    <w:rsid w:val="005F46B1"/>
    <w:rsid w:val="005F5A64"/>
    <w:rsid w:val="005F5DE8"/>
    <w:rsid w:val="005F5E5D"/>
    <w:rsid w:val="005F6040"/>
    <w:rsid w:val="005F72D7"/>
    <w:rsid w:val="00600DAC"/>
    <w:rsid w:val="00601EC9"/>
    <w:rsid w:val="00602AAE"/>
    <w:rsid w:val="00605CE8"/>
    <w:rsid w:val="0060789A"/>
    <w:rsid w:val="006105AE"/>
    <w:rsid w:val="00610A19"/>
    <w:rsid w:val="00610F6B"/>
    <w:rsid w:val="00610F8B"/>
    <w:rsid w:val="00612288"/>
    <w:rsid w:val="0061469B"/>
    <w:rsid w:val="00614D32"/>
    <w:rsid w:val="00616AF6"/>
    <w:rsid w:val="006173A1"/>
    <w:rsid w:val="00620559"/>
    <w:rsid w:val="00620685"/>
    <w:rsid w:val="00621C45"/>
    <w:rsid w:val="00626E31"/>
    <w:rsid w:val="006307AD"/>
    <w:rsid w:val="00630F16"/>
    <w:rsid w:val="00631490"/>
    <w:rsid w:val="00631770"/>
    <w:rsid w:val="00633DBC"/>
    <w:rsid w:val="0063430B"/>
    <w:rsid w:val="006401DB"/>
    <w:rsid w:val="00643924"/>
    <w:rsid w:val="00645301"/>
    <w:rsid w:val="006515FB"/>
    <w:rsid w:val="00651C90"/>
    <w:rsid w:val="00654C74"/>
    <w:rsid w:val="00657522"/>
    <w:rsid w:val="00660B6F"/>
    <w:rsid w:val="00661069"/>
    <w:rsid w:val="00661428"/>
    <w:rsid w:val="00661518"/>
    <w:rsid w:val="00661DAE"/>
    <w:rsid w:val="00662B82"/>
    <w:rsid w:val="00662FCC"/>
    <w:rsid w:val="00663017"/>
    <w:rsid w:val="0066365B"/>
    <w:rsid w:val="00663C06"/>
    <w:rsid w:val="00664CB9"/>
    <w:rsid w:val="00665123"/>
    <w:rsid w:val="00666E1F"/>
    <w:rsid w:val="00670C24"/>
    <w:rsid w:val="00671DA3"/>
    <w:rsid w:val="0067347A"/>
    <w:rsid w:val="00673FAF"/>
    <w:rsid w:val="006746F8"/>
    <w:rsid w:val="0067521A"/>
    <w:rsid w:val="00675C1F"/>
    <w:rsid w:val="0067729F"/>
    <w:rsid w:val="00677662"/>
    <w:rsid w:val="00677A92"/>
    <w:rsid w:val="00677E6F"/>
    <w:rsid w:val="0068068D"/>
    <w:rsid w:val="0068069E"/>
    <w:rsid w:val="00681852"/>
    <w:rsid w:val="00683704"/>
    <w:rsid w:val="00683987"/>
    <w:rsid w:val="00684306"/>
    <w:rsid w:val="006863B4"/>
    <w:rsid w:val="006872F0"/>
    <w:rsid w:val="006873FE"/>
    <w:rsid w:val="006876DA"/>
    <w:rsid w:val="00687CB1"/>
    <w:rsid w:val="00690FD1"/>
    <w:rsid w:val="00692A31"/>
    <w:rsid w:val="00693537"/>
    <w:rsid w:val="00693B88"/>
    <w:rsid w:val="00696237"/>
    <w:rsid w:val="00697C0D"/>
    <w:rsid w:val="00697D6F"/>
    <w:rsid w:val="00697ED3"/>
    <w:rsid w:val="006A0703"/>
    <w:rsid w:val="006A090C"/>
    <w:rsid w:val="006A164D"/>
    <w:rsid w:val="006A2049"/>
    <w:rsid w:val="006A226F"/>
    <w:rsid w:val="006A315C"/>
    <w:rsid w:val="006A3172"/>
    <w:rsid w:val="006A5A16"/>
    <w:rsid w:val="006A5CFE"/>
    <w:rsid w:val="006A67D1"/>
    <w:rsid w:val="006A7CB1"/>
    <w:rsid w:val="006B045A"/>
    <w:rsid w:val="006B0FE2"/>
    <w:rsid w:val="006B4F37"/>
    <w:rsid w:val="006B6B06"/>
    <w:rsid w:val="006B71BE"/>
    <w:rsid w:val="006B7B61"/>
    <w:rsid w:val="006C1668"/>
    <w:rsid w:val="006C274C"/>
    <w:rsid w:val="006C3E63"/>
    <w:rsid w:val="006C5303"/>
    <w:rsid w:val="006C6645"/>
    <w:rsid w:val="006C71F3"/>
    <w:rsid w:val="006C7C33"/>
    <w:rsid w:val="006D1D4D"/>
    <w:rsid w:val="006D1E3E"/>
    <w:rsid w:val="006D3B40"/>
    <w:rsid w:val="006D448D"/>
    <w:rsid w:val="006D47E4"/>
    <w:rsid w:val="006D56EC"/>
    <w:rsid w:val="006D612A"/>
    <w:rsid w:val="006D72B8"/>
    <w:rsid w:val="006E1E6B"/>
    <w:rsid w:val="006E273C"/>
    <w:rsid w:val="006E476A"/>
    <w:rsid w:val="006E62FB"/>
    <w:rsid w:val="006E7DB7"/>
    <w:rsid w:val="006E7F68"/>
    <w:rsid w:val="006F0F59"/>
    <w:rsid w:val="006F19A2"/>
    <w:rsid w:val="006F2DC0"/>
    <w:rsid w:val="006F3427"/>
    <w:rsid w:val="006F369C"/>
    <w:rsid w:val="006F5A0F"/>
    <w:rsid w:val="006F5E1F"/>
    <w:rsid w:val="006F66F4"/>
    <w:rsid w:val="006F739D"/>
    <w:rsid w:val="007017D6"/>
    <w:rsid w:val="007020EE"/>
    <w:rsid w:val="0070394C"/>
    <w:rsid w:val="007058C9"/>
    <w:rsid w:val="00705C35"/>
    <w:rsid w:val="007067F1"/>
    <w:rsid w:val="00710052"/>
    <w:rsid w:val="00710890"/>
    <w:rsid w:val="007108F1"/>
    <w:rsid w:val="00716A92"/>
    <w:rsid w:val="00717065"/>
    <w:rsid w:val="00717147"/>
    <w:rsid w:val="007176B1"/>
    <w:rsid w:val="007204F7"/>
    <w:rsid w:val="007211F9"/>
    <w:rsid w:val="00725AC1"/>
    <w:rsid w:val="00725C61"/>
    <w:rsid w:val="00727209"/>
    <w:rsid w:val="007272EF"/>
    <w:rsid w:val="00732C9E"/>
    <w:rsid w:val="007334DE"/>
    <w:rsid w:val="00735864"/>
    <w:rsid w:val="00735AB1"/>
    <w:rsid w:val="00736AC9"/>
    <w:rsid w:val="007409C6"/>
    <w:rsid w:val="00740CC4"/>
    <w:rsid w:val="00743254"/>
    <w:rsid w:val="007442A4"/>
    <w:rsid w:val="00744D51"/>
    <w:rsid w:val="00745A74"/>
    <w:rsid w:val="0074662A"/>
    <w:rsid w:val="00746F73"/>
    <w:rsid w:val="007471AE"/>
    <w:rsid w:val="00750021"/>
    <w:rsid w:val="007509B7"/>
    <w:rsid w:val="007519A8"/>
    <w:rsid w:val="00752333"/>
    <w:rsid w:val="007524D0"/>
    <w:rsid w:val="00752EEF"/>
    <w:rsid w:val="00753F67"/>
    <w:rsid w:val="00754564"/>
    <w:rsid w:val="0075580F"/>
    <w:rsid w:val="0076039E"/>
    <w:rsid w:val="007607AC"/>
    <w:rsid w:val="00760A2A"/>
    <w:rsid w:val="00760CFF"/>
    <w:rsid w:val="00760E6C"/>
    <w:rsid w:val="007613BE"/>
    <w:rsid w:val="0076224F"/>
    <w:rsid w:val="007631F4"/>
    <w:rsid w:val="00763A82"/>
    <w:rsid w:val="00766F8A"/>
    <w:rsid w:val="0076704C"/>
    <w:rsid w:val="0077124B"/>
    <w:rsid w:val="0077197E"/>
    <w:rsid w:val="0077551E"/>
    <w:rsid w:val="00776397"/>
    <w:rsid w:val="007776A0"/>
    <w:rsid w:val="00777900"/>
    <w:rsid w:val="00777DFD"/>
    <w:rsid w:val="007831A1"/>
    <w:rsid w:val="00783364"/>
    <w:rsid w:val="007856CC"/>
    <w:rsid w:val="00786E78"/>
    <w:rsid w:val="007877E3"/>
    <w:rsid w:val="007907FA"/>
    <w:rsid w:val="00791141"/>
    <w:rsid w:val="007924E2"/>
    <w:rsid w:val="0079454B"/>
    <w:rsid w:val="00796B17"/>
    <w:rsid w:val="00796B38"/>
    <w:rsid w:val="00796D8F"/>
    <w:rsid w:val="00797069"/>
    <w:rsid w:val="00797A97"/>
    <w:rsid w:val="007A091A"/>
    <w:rsid w:val="007A1890"/>
    <w:rsid w:val="007A1F7E"/>
    <w:rsid w:val="007A290A"/>
    <w:rsid w:val="007A3215"/>
    <w:rsid w:val="007A44C8"/>
    <w:rsid w:val="007A6FE3"/>
    <w:rsid w:val="007B0215"/>
    <w:rsid w:val="007B3674"/>
    <w:rsid w:val="007B4342"/>
    <w:rsid w:val="007B44E2"/>
    <w:rsid w:val="007B4C14"/>
    <w:rsid w:val="007B4E05"/>
    <w:rsid w:val="007B6B0E"/>
    <w:rsid w:val="007B7698"/>
    <w:rsid w:val="007B79A4"/>
    <w:rsid w:val="007C1B5E"/>
    <w:rsid w:val="007C1CBA"/>
    <w:rsid w:val="007C2079"/>
    <w:rsid w:val="007C32DD"/>
    <w:rsid w:val="007C3546"/>
    <w:rsid w:val="007C3D83"/>
    <w:rsid w:val="007C408F"/>
    <w:rsid w:val="007C4A64"/>
    <w:rsid w:val="007C5639"/>
    <w:rsid w:val="007C672A"/>
    <w:rsid w:val="007C6D43"/>
    <w:rsid w:val="007D1D6F"/>
    <w:rsid w:val="007D1F3B"/>
    <w:rsid w:val="007D3830"/>
    <w:rsid w:val="007D4A54"/>
    <w:rsid w:val="007D59B1"/>
    <w:rsid w:val="007D7AC9"/>
    <w:rsid w:val="007E0327"/>
    <w:rsid w:val="007E0390"/>
    <w:rsid w:val="007E0EC4"/>
    <w:rsid w:val="007E17A7"/>
    <w:rsid w:val="007E1977"/>
    <w:rsid w:val="007E2C58"/>
    <w:rsid w:val="007E2CFB"/>
    <w:rsid w:val="007E33B7"/>
    <w:rsid w:val="007E4914"/>
    <w:rsid w:val="007E5707"/>
    <w:rsid w:val="007F157A"/>
    <w:rsid w:val="007F1CD2"/>
    <w:rsid w:val="007F21F1"/>
    <w:rsid w:val="007F6185"/>
    <w:rsid w:val="007F626E"/>
    <w:rsid w:val="007F710C"/>
    <w:rsid w:val="007F7B48"/>
    <w:rsid w:val="00800375"/>
    <w:rsid w:val="008030F8"/>
    <w:rsid w:val="00804125"/>
    <w:rsid w:val="00804AB4"/>
    <w:rsid w:val="00804B50"/>
    <w:rsid w:val="00811285"/>
    <w:rsid w:val="00812162"/>
    <w:rsid w:val="00813438"/>
    <w:rsid w:val="00814147"/>
    <w:rsid w:val="008144F5"/>
    <w:rsid w:val="00815504"/>
    <w:rsid w:val="00815F29"/>
    <w:rsid w:val="00820307"/>
    <w:rsid w:val="008203AC"/>
    <w:rsid w:val="0082122C"/>
    <w:rsid w:val="008216BA"/>
    <w:rsid w:val="008252A9"/>
    <w:rsid w:val="00826CF3"/>
    <w:rsid w:val="008309AD"/>
    <w:rsid w:val="00831460"/>
    <w:rsid w:val="008320C4"/>
    <w:rsid w:val="00832A13"/>
    <w:rsid w:val="0083332A"/>
    <w:rsid w:val="008342CF"/>
    <w:rsid w:val="008344F9"/>
    <w:rsid w:val="00835579"/>
    <w:rsid w:val="00837541"/>
    <w:rsid w:val="00840370"/>
    <w:rsid w:val="00842513"/>
    <w:rsid w:val="008430B9"/>
    <w:rsid w:val="0084367D"/>
    <w:rsid w:val="0084538F"/>
    <w:rsid w:val="00846F03"/>
    <w:rsid w:val="00847081"/>
    <w:rsid w:val="00850C33"/>
    <w:rsid w:val="00852544"/>
    <w:rsid w:val="0085328C"/>
    <w:rsid w:val="0085381D"/>
    <w:rsid w:val="0085382C"/>
    <w:rsid w:val="008544FF"/>
    <w:rsid w:val="00854E6C"/>
    <w:rsid w:val="00860012"/>
    <w:rsid w:val="00861561"/>
    <w:rsid w:val="00862D43"/>
    <w:rsid w:val="00863F58"/>
    <w:rsid w:val="00865C58"/>
    <w:rsid w:val="00865FD0"/>
    <w:rsid w:val="008664E0"/>
    <w:rsid w:val="00867531"/>
    <w:rsid w:val="0086772A"/>
    <w:rsid w:val="00871E0C"/>
    <w:rsid w:val="0087265F"/>
    <w:rsid w:val="008732D9"/>
    <w:rsid w:val="008739DA"/>
    <w:rsid w:val="00873CE6"/>
    <w:rsid w:val="00875180"/>
    <w:rsid w:val="00875586"/>
    <w:rsid w:val="00875779"/>
    <w:rsid w:val="00875E18"/>
    <w:rsid w:val="00881459"/>
    <w:rsid w:val="008816FD"/>
    <w:rsid w:val="00881B7B"/>
    <w:rsid w:val="00881F63"/>
    <w:rsid w:val="00881FE4"/>
    <w:rsid w:val="00882268"/>
    <w:rsid w:val="00883287"/>
    <w:rsid w:val="0088329A"/>
    <w:rsid w:val="00883B83"/>
    <w:rsid w:val="008862A4"/>
    <w:rsid w:val="008907CB"/>
    <w:rsid w:val="00890FBE"/>
    <w:rsid w:val="00891D12"/>
    <w:rsid w:val="008929ED"/>
    <w:rsid w:val="00892C0E"/>
    <w:rsid w:val="008936D0"/>
    <w:rsid w:val="0089445F"/>
    <w:rsid w:val="00895FAA"/>
    <w:rsid w:val="00896B6C"/>
    <w:rsid w:val="00897171"/>
    <w:rsid w:val="00897FB3"/>
    <w:rsid w:val="008A0755"/>
    <w:rsid w:val="008A0B98"/>
    <w:rsid w:val="008A1D0B"/>
    <w:rsid w:val="008A52E3"/>
    <w:rsid w:val="008A5847"/>
    <w:rsid w:val="008A5A4D"/>
    <w:rsid w:val="008A5FD0"/>
    <w:rsid w:val="008B0783"/>
    <w:rsid w:val="008B084B"/>
    <w:rsid w:val="008B460E"/>
    <w:rsid w:val="008B55EF"/>
    <w:rsid w:val="008B58F7"/>
    <w:rsid w:val="008B5F05"/>
    <w:rsid w:val="008C16EC"/>
    <w:rsid w:val="008C2D7D"/>
    <w:rsid w:val="008C3B54"/>
    <w:rsid w:val="008C4737"/>
    <w:rsid w:val="008C4739"/>
    <w:rsid w:val="008C6349"/>
    <w:rsid w:val="008C6492"/>
    <w:rsid w:val="008D029B"/>
    <w:rsid w:val="008D06E3"/>
    <w:rsid w:val="008D0767"/>
    <w:rsid w:val="008D5771"/>
    <w:rsid w:val="008D6142"/>
    <w:rsid w:val="008D6AD1"/>
    <w:rsid w:val="008E1B71"/>
    <w:rsid w:val="008E2861"/>
    <w:rsid w:val="008E2D9E"/>
    <w:rsid w:val="008E533B"/>
    <w:rsid w:val="008E5A52"/>
    <w:rsid w:val="008E5A6D"/>
    <w:rsid w:val="008E5C58"/>
    <w:rsid w:val="008E6D68"/>
    <w:rsid w:val="008E7369"/>
    <w:rsid w:val="008F3A4E"/>
    <w:rsid w:val="008F40C3"/>
    <w:rsid w:val="008F44D2"/>
    <w:rsid w:val="008F5A10"/>
    <w:rsid w:val="008F62EC"/>
    <w:rsid w:val="008F71C4"/>
    <w:rsid w:val="008F7868"/>
    <w:rsid w:val="00900735"/>
    <w:rsid w:val="00901364"/>
    <w:rsid w:val="00902B47"/>
    <w:rsid w:val="009050A9"/>
    <w:rsid w:val="00906B1D"/>
    <w:rsid w:val="00907F6C"/>
    <w:rsid w:val="009110EA"/>
    <w:rsid w:val="00913600"/>
    <w:rsid w:val="00913808"/>
    <w:rsid w:val="00915521"/>
    <w:rsid w:val="00916AD4"/>
    <w:rsid w:val="00917656"/>
    <w:rsid w:val="00923E71"/>
    <w:rsid w:val="0092447E"/>
    <w:rsid w:val="00927659"/>
    <w:rsid w:val="00930763"/>
    <w:rsid w:val="00930CC8"/>
    <w:rsid w:val="00930F3F"/>
    <w:rsid w:val="00932780"/>
    <w:rsid w:val="009331EA"/>
    <w:rsid w:val="009339A3"/>
    <w:rsid w:val="009345F8"/>
    <w:rsid w:val="00935394"/>
    <w:rsid w:val="00937D8B"/>
    <w:rsid w:val="00937DE9"/>
    <w:rsid w:val="009419F9"/>
    <w:rsid w:val="009429D9"/>
    <w:rsid w:val="00943C38"/>
    <w:rsid w:val="00943CCE"/>
    <w:rsid w:val="00943E07"/>
    <w:rsid w:val="0094436B"/>
    <w:rsid w:val="009454C0"/>
    <w:rsid w:val="009463E3"/>
    <w:rsid w:val="009468FF"/>
    <w:rsid w:val="0094726E"/>
    <w:rsid w:val="009476BC"/>
    <w:rsid w:val="00951F88"/>
    <w:rsid w:val="00954764"/>
    <w:rsid w:val="009558EB"/>
    <w:rsid w:val="0095591B"/>
    <w:rsid w:val="00955EAC"/>
    <w:rsid w:val="00956B8C"/>
    <w:rsid w:val="00957035"/>
    <w:rsid w:val="009603E6"/>
    <w:rsid w:val="00960A54"/>
    <w:rsid w:val="0096176A"/>
    <w:rsid w:val="0096302B"/>
    <w:rsid w:val="009634BB"/>
    <w:rsid w:val="00965051"/>
    <w:rsid w:val="009653B4"/>
    <w:rsid w:val="00971214"/>
    <w:rsid w:val="00972988"/>
    <w:rsid w:val="00973397"/>
    <w:rsid w:val="00973428"/>
    <w:rsid w:val="009754DD"/>
    <w:rsid w:val="00976534"/>
    <w:rsid w:val="00976C4C"/>
    <w:rsid w:val="009833A8"/>
    <w:rsid w:val="009850B9"/>
    <w:rsid w:val="00986A11"/>
    <w:rsid w:val="00986FA4"/>
    <w:rsid w:val="00990C0B"/>
    <w:rsid w:val="00990CBE"/>
    <w:rsid w:val="00990F02"/>
    <w:rsid w:val="009933FC"/>
    <w:rsid w:val="0099377C"/>
    <w:rsid w:val="00994679"/>
    <w:rsid w:val="00995E27"/>
    <w:rsid w:val="009972FD"/>
    <w:rsid w:val="009A05CF"/>
    <w:rsid w:val="009A1211"/>
    <w:rsid w:val="009A1448"/>
    <w:rsid w:val="009A1E34"/>
    <w:rsid w:val="009A2911"/>
    <w:rsid w:val="009A34DB"/>
    <w:rsid w:val="009A358E"/>
    <w:rsid w:val="009A4BD5"/>
    <w:rsid w:val="009A58EF"/>
    <w:rsid w:val="009A5A45"/>
    <w:rsid w:val="009A5A9D"/>
    <w:rsid w:val="009B0FC4"/>
    <w:rsid w:val="009B1F12"/>
    <w:rsid w:val="009B3D8C"/>
    <w:rsid w:val="009B5544"/>
    <w:rsid w:val="009B6707"/>
    <w:rsid w:val="009B6923"/>
    <w:rsid w:val="009B78C7"/>
    <w:rsid w:val="009C1986"/>
    <w:rsid w:val="009C1F40"/>
    <w:rsid w:val="009C3270"/>
    <w:rsid w:val="009C53DF"/>
    <w:rsid w:val="009C62FA"/>
    <w:rsid w:val="009C67D3"/>
    <w:rsid w:val="009D19A7"/>
    <w:rsid w:val="009D3267"/>
    <w:rsid w:val="009D3DC4"/>
    <w:rsid w:val="009D3E98"/>
    <w:rsid w:val="009D40A2"/>
    <w:rsid w:val="009D4967"/>
    <w:rsid w:val="009D737C"/>
    <w:rsid w:val="009D7499"/>
    <w:rsid w:val="009E0E77"/>
    <w:rsid w:val="009E12E8"/>
    <w:rsid w:val="009E23CB"/>
    <w:rsid w:val="009E26B0"/>
    <w:rsid w:val="009E6C85"/>
    <w:rsid w:val="009E78B9"/>
    <w:rsid w:val="009E79AE"/>
    <w:rsid w:val="009F23D1"/>
    <w:rsid w:val="009F2A0E"/>
    <w:rsid w:val="009F33B8"/>
    <w:rsid w:val="009F3874"/>
    <w:rsid w:val="009F40C3"/>
    <w:rsid w:val="009F4E1C"/>
    <w:rsid w:val="009F5655"/>
    <w:rsid w:val="009F6CD5"/>
    <w:rsid w:val="009F7D04"/>
    <w:rsid w:val="00A00F1B"/>
    <w:rsid w:val="00A0297D"/>
    <w:rsid w:val="00A0566F"/>
    <w:rsid w:val="00A056D8"/>
    <w:rsid w:val="00A065FF"/>
    <w:rsid w:val="00A109FB"/>
    <w:rsid w:val="00A110CA"/>
    <w:rsid w:val="00A113AF"/>
    <w:rsid w:val="00A1423C"/>
    <w:rsid w:val="00A1474C"/>
    <w:rsid w:val="00A14DF9"/>
    <w:rsid w:val="00A16547"/>
    <w:rsid w:val="00A1673F"/>
    <w:rsid w:val="00A216F5"/>
    <w:rsid w:val="00A21984"/>
    <w:rsid w:val="00A226DB"/>
    <w:rsid w:val="00A2347E"/>
    <w:rsid w:val="00A23729"/>
    <w:rsid w:val="00A256F9"/>
    <w:rsid w:val="00A25E19"/>
    <w:rsid w:val="00A26418"/>
    <w:rsid w:val="00A2679D"/>
    <w:rsid w:val="00A26D2D"/>
    <w:rsid w:val="00A3048D"/>
    <w:rsid w:val="00A358F5"/>
    <w:rsid w:val="00A35C6C"/>
    <w:rsid w:val="00A364A1"/>
    <w:rsid w:val="00A368A4"/>
    <w:rsid w:val="00A375A2"/>
    <w:rsid w:val="00A400E8"/>
    <w:rsid w:val="00A40234"/>
    <w:rsid w:val="00A40E02"/>
    <w:rsid w:val="00A41CAA"/>
    <w:rsid w:val="00A429FA"/>
    <w:rsid w:val="00A43E48"/>
    <w:rsid w:val="00A44348"/>
    <w:rsid w:val="00A46429"/>
    <w:rsid w:val="00A46C91"/>
    <w:rsid w:val="00A5001E"/>
    <w:rsid w:val="00A50C30"/>
    <w:rsid w:val="00A50CCA"/>
    <w:rsid w:val="00A51E5F"/>
    <w:rsid w:val="00A52B91"/>
    <w:rsid w:val="00A53DB3"/>
    <w:rsid w:val="00A54395"/>
    <w:rsid w:val="00A56674"/>
    <w:rsid w:val="00A56D03"/>
    <w:rsid w:val="00A5725E"/>
    <w:rsid w:val="00A5786E"/>
    <w:rsid w:val="00A60912"/>
    <w:rsid w:val="00A60CDF"/>
    <w:rsid w:val="00A61B63"/>
    <w:rsid w:val="00A62DC1"/>
    <w:rsid w:val="00A63C5A"/>
    <w:rsid w:val="00A64725"/>
    <w:rsid w:val="00A6582E"/>
    <w:rsid w:val="00A67692"/>
    <w:rsid w:val="00A70084"/>
    <w:rsid w:val="00A70860"/>
    <w:rsid w:val="00A716F3"/>
    <w:rsid w:val="00A723D2"/>
    <w:rsid w:val="00A72719"/>
    <w:rsid w:val="00A76AA9"/>
    <w:rsid w:val="00A81470"/>
    <w:rsid w:val="00A82897"/>
    <w:rsid w:val="00A842A9"/>
    <w:rsid w:val="00A8508C"/>
    <w:rsid w:val="00A87CDA"/>
    <w:rsid w:val="00A91787"/>
    <w:rsid w:val="00A91C37"/>
    <w:rsid w:val="00A922E8"/>
    <w:rsid w:val="00A92553"/>
    <w:rsid w:val="00A92B5E"/>
    <w:rsid w:val="00A93EB8"/>
    <w:rsid w:val="00A94894"/>
    <w:rsid w:val="00A94EEC"/>
    <w:rsid w:val="00A9688E"/>
    <w:rsid w:val="00A976B9"/>
    <w:rsid w:val="00A979AA"/>
    <w:rsid w:val="00AA296A"/>
    <w:rsid w:val="00AA4102"/>
    <w:rsid w:val="00AA5772"/>
    <w:rsid w:val="00AA7CD8"/>
    <w:rsid w:val="00AB03DF"/>
    <w:rsid w:val="00AB10AB"/>
    <w:rsid w:val="00AB2740"/>
    <w:rsid w:val="00AB290C"/>
    <w:rsid w:val="00AB38AF"/>
    <w:rsid w:val="00AB3B4A"/>
    <w:rsid w:val="00AB551A"/>
    <w:rsid w:val="00AB5878"/>
    <w:rsid w:val="00AB72E5"/>
    <w:rsid w:val="00AB7D38"/>
    <w:rsid w:val="00AC062C"/>
    <w:rsid w:val="00AC1170"/>
    <w:rsid w:val="00AC32C9"/>
    <w:rsid w:val="00AC353E"/>
    <w:rsid w:val="00AC45B8"/>
    <w:rsid w:val="00AC4867"/>
    <w:rsid w:val="00AC4EBB"/>
    <w:rsid w:val="00AC635D"/>
    <w:rsid w:val="00AD0899"/>
    <w:rsid w:val="00AD0E86"/>
    <w:rsid w:val="00AD1917"/>
    <w:rsid w:val="00AD3BD5"/>
    <w:rsid w:val="00AD3E09"/>
    <w:rsid w:val="00AD6101"/>
    <w:rsid w:val="00AD6C1A"/>
    <w:rsid w:val="00AD7647"/>
    <w:rsid w:val="00AE0327"/>
    <w:rsid w:val="00AE073F"/>
    <w:rsid w:val="00AE1737"/>
    <w:rsid w:val="00AE44C0"/>
    <w:rsid w:val="00AE6880"/>
    <w:rsid w:val="00AE6CD6"/>
    <w:rsid w:val="00AE75D4"/>
    <w:rsid w:val="00AF2A4F"/>
    <w:rsid w:val="00AF37FD"/>
    <w:rsid w:val="00AF388D"/>
    <w:rsid w:val="00AF41F8"/>
    <w:rsid w:val="00AF584F"/>
    <w:rsid w:val="00AF631C"/>
    <w:rsid w:val="00AF7B59"/>
    <w:rsid w:val="00B00292"/>
    <w:rsid w:val="00B04D1F"/>
    <w:rsid w:val="00B0771D"/>
    <w:rsid w:val="00B07F54"/>
    <w:rsid w:val="00B07FD4"/>
    <w:rsid w:val="00B1219C"/>
    <w:rsid w:val="00B12C51"/>
    <w:rsid w:val="00B14364"/>
    <w:rsid w:val="00B1541B"/>
    <w:rsid w:val="00B158C5"/>
    <w:rsid w:val="00B16D4F"/>
    <w:rsid w:val="00B17283"/>
    <w:rsid w:val="00B17B00"/>
    <w:rsid w:val="00B20D86"/>
    <w:rsid w:val="00B2269A"/>
    <w:rsid w:val="00B236C0"/>
    <w:rsid w:val="00B24764"/>
    <w:rsid w:val="00B25A97"/>
    <w:rsid w:val="00B26382"/>
    <w:rsid w:val="00B27F4A"/>
    <w:rsid w:val="00B30FEE"/>
    <w:rsid w:val="00B3203A"/>
    <w:rsid w:val="00B32776"/>
    <w:rsid w:val="00B3304F"/>
    <w:rsid w:val="00B340B3"/>
    <w:rsid w:val="00B34223"/>
    <w:rsid w:val="00B35C57"/>
    <w:rsid w:val="00B36A2A"/>
    <w:rsid w:val="00B37600"/>
    <w:rsid w:val="00B37852"/>
    <w:rsid w:val="00B41AC9"/>
    <w:rsid w:val="00B41C73"/>
    <w:rsid w:val="00B42A39"/>
    <w:rsid w:val="00B42AF0"/>
    <w:rsid w:val="00B42B1A"/>
    <w:rsid w:val="00B45480"/>
    <w:rsid w:val="00B454AB"/>
    <w:rsid w:val="00B46B44"/>
    <w:rsid w:val="00B50ABC"/>
    <w:rsid w:val="00B50EAF"/>
    <w:rsid w:val="00B51DB0"/>
    <w:rsid w:val="00B51E6B"/>
    <w:rsid w:val="00B51E6E"/>
    <w:rsid w:val="00B534B2"/>
    <w:rsid w:val="00B53FB4"/>
    <w:rsid w:val="00B54966"/>
    <w:rsid w:val="00B55B4D"/>
    <w:rsid w:val="00B56029"/>
    <w:rsid w:val="00B56EE2"/>
    <w:rsid w:val="00B571AA"/>
    <w:rsid w:val="00B5724E"/>
    <w:rsid w:val="00B6192F"/>
    <w:rsid w:val="00B61D90"/>
    <w:rsid w:val="00B62600"/>
    <w:rsid w:val="00B62FC8"/>
    <w:rsid w:val="00B64128"/>
    <w:rsid w:val="00B64976"/>
    <w:rsid w:val="00B70497"/>
    <w:rsid w:val="00B71F30"/>
    <w:rsid w:val="00B7214E"/>
    <w:rsid w:val="00B73825"/>
    <w:rsid w:val="00B753C5"/>
    <w:rsid w:val="00B767C9"/>
    <w:rsid w:val="00B76DBD"/>
    <w:rsid w:val="00B77007"/>
    <w:rsid w:val="00B82026"/>
    <w:rsid w:val="00B847BC"/>
    <w:rsid w:val="00B847DB"/>
    <w:rsid w:val="00B85B3F"/>
    <w:rsid w:val="00B86154"/>
    <w:rsid w:val="00B87D96"/>
    <w:rsid w:val="00B9310A"/>
    <w:rsid w:val="00B9463D"/>
    <w:rsid w:val="00B950DA"/>
    <w:rsid w:val="00BA0D9A"/>
    <w:rsid w:val="00BA10D3"/>
    <w:rsid w:val="00BA141A"/>
    <w:rsid w:val="00BA38CA"/>
    <w:rsid w:val="00BA48F3"/>
    <w:rsid w:val="00BA5142"/>
    <w:rsid w:val="00BA5F0E"/>
    <w:rsid w:val="00BA605C"/>
    <w:rsid w:val="00BA711C"/>
    <w:rsid w:val="00BB1CC7"/>
    <w:rsid w:val="00BB2ACC"/>
    <w:rsid w:val="00BB2C21"/>
    <w:rsid w:val="00BB3870"/>
    <w:rsid w:val="00BB52FD"/>
    <w:rsid w:val="00BB5475"/>
    <w:rsid w:val="00BB5518"/>
    <w:rsid w:val="00BB61E6"/>
    <w:rsid w:val="00BB6D26"/>
    <w:rsid w:val="00BB7522"/>
    <w:rsid w:val="00BB78DA"/>
    <w:rsid w:val="00BC0506"/>
    <w:rsid w:val="00BC19A4"/>
    <w:rsid w:val="00BC59FE"/>
    <w:rsid w:val="00BC5F03"/>
    <w:rsid w:val="00BC5FF3"/>
    <w:rsid w:val="00BC7243"/>
    <w:rsid w:val="00BD2B41"/>
    <w:rsid w:val="00BD346E"/>
    <w:rsid w:val="00BD3A78"/>
    <w:rsid w:val="00BD479B"/>
    <w:rsid w:val="00BD52B3"/>
    <w:rsid w:val="00BD6322"/>
    <w:rsid w:val="00BD79CB"/>
    <w:rsid w:val="00BD7FA4"/>
    <w:rsid w:val="00BE054A"/>
    <w:rsid w:val="00BE0771"/>
    <w:rsid w:val="00BE07FA"/>
    <w:rsid w:val="00BE19A7"/>
    <w:rsid w:val="00BE471A"/>
    <w:rsid w:val="00BE4826"/>
    <w:rsid w:val="00BE5482"/>
    <w:rsid w:val="00BE6352"/>
    <w:rsid w:val="00BE738E"/>
    <w:rsid w:val="00BE7D2F"/>
    <w:rsid w:val="00BF0487"/>
    <w:rsid w:val="00BF0923"/>
    <w:rsid w:val="00BF0C6B"/>
    <w:rsid w:val="00BF0FBD"/>
    <w:rsid w:val="00BF4BAE"/>
    <w:rsid w:val="00BF55F6"/>
    <w:rsid w:val="00C01569"/>
    <w:rsid w:val="00C015F7"/>
    <w:rsid w:val="00C01A1A"/>
    <w:rsid w:val="00C02202"/>
    <w:rsid w:val="00C037F8"/>
    <w:rsid w:val="00C04FB1"/>
    <w:rsid w:val="00C07798"/>
    <w:rsid w:val="00C10E52"/>
    <w:rsid w:val="00C122DD"/>
    <w:rsid w:val="00C14477"/>
    <w:rsid w:val="00C17181"/>
    <w:rsid w:val="00C17E29"/>
    <w:rsid w:val="00C20921"/>
    <w:rsid w:val="00C20C32"/>
    <w:rsid w:val="00C22434"/>
    <w:rsid w:val="00C22C3C"/>
    <w:rsid w:val="00C230D0"/>
    <w:rsid w:val="00C2390A"/>
    <w:rsid w:val="00C2440B"/>
    <w:rsid w:val="00C30211"/>
    <w:rsid w:val="00C303FD"/>
    <w:rsid w:val="00C30BFD"/>
    <w:rsid w:val="00C32690"/>
    <w:rsid w:val="00C32F32"/>
    <w:rsid w:val="00C34079"/>
    <w:rsid w:val="00C358AB"/>
    <w:rsid w:val="00C425BD"/>
    <w:rsid w:val="00C4434C"/>
    <w:rsid w:val="00C44CA9"/>
    <w:rsid w:val="00C45B34"/>
    <w:rsid w:val="00C50BA8"/>
    <w:rsid w:val="00C5163B"/>
    <w:rsid w:val="00C51DF9"/>
    <w:rsid w:val="00C52E67"/>
    <w:rsid w:val="00C54D27"/>
    <w:rsid w:val="00C54F4A"/>
    <w:rsid w:val="00C55E22"/>
    <w:rsid w:val="00C563A7"/>
    <w:rsid w:val="00C6138A"/>
    <w:rsid w:val="00C63079"/>
    <w:rsid w:val="00C6613C"/>
    <w:rsid w:val="00C66851"/>
    <w:rsid w:val="00C66AE9"/>
    <w:rsid w:val="00C70ECA"/>
    <w:rsid w:val="00C715CD"/>
    <w:rsid w:val="00C72953"/>
    <w:rsid w:val="00C72C88"/>
    <w:rsid w:val="00C72DBA"/>
    <w:rsid w:val="00C73184"/>
    <w:rsid w:val="00C74D42"/>
    <w:rsid w:val="00C77CEC"/>
    <w:rsid w:val="00C77F6B"/>
    <w:rsid w:val="00C81205"/>
    <w:rsid w:val="00C8155C"/>
    <w:rsid w:val="00C82FB1"/>
    <w:rsid w:val="00C83194"/>
    <w:rsid w:val="00C84407"/>
    <w:rsid w:val="00C85461"/>
    <w:rsid w:val="00C86DF1"/>
    <w:rsid w:val="00C87241"/>
    <w:rsid w:val="00C91685"/>
    <w:rsid w:val="00C929D2"/>
    <w:rsid w:val="00C92DE9"/>
    <w:rsid w:val="00C95404"/>
    <w:rsid w:val="00C95DC2"/>
    <w:rsid w:val="00C963CF"/>
    <w:rsid w:val="00C976DB"/>
    <w:rsid w:val="00CA0B47"/>
    <w:rsid w:val="00CA0E34"/>
    <w:rsid w:val="00CA2A3F"/>
    <w:rsid w:val="00CA43BC"/>
    <w:rsid w:val="00CA75B7"/>
    <w:rsid w:val="00CB0693"/>
    <w:rsid w:val="00CB1946"/>
    <w:rsid w:val="00CB4FC3"/>
    <w:rsid w:val="00CB6FC5"/>
    <w:rsid w:val="00CC0A3F"/>
    <w:rsid w:val="00CC11EA"/>
    <w:rsid w:val="00CC1B55"/>
    <w:rsid w:val="00CC3652"/>
    <w:rsid w:val="00CC39C0"/>
    <w:rsid w:val="00CC4DA3"/>
    <w:rsid w:val="00CC5FAA"/>
    <w:rsid w:val="00CC6971"/>
    <w:rsid w:val="00CC71FA"/>
    <w:rsid w:val="00CC7A6C"/>
    <w:rsid w:val="00CD267A"/>
    <w:rsid w:val="00CD3145"/>
    <w:rsid w:val="00CD3303"/>
    <w:rsid w:val="00CD667E"/>
    <w:rsid w:val="00CD7C10"/>
    <w:rsid w:val="00CD7D7F"/>
    <w:rsid w:val="00CE22B1"/>
    <w:rsid w:val="00CE2F9F"/>
    <w:rsid w:val="00CE3123"/>
    <w:rsid w:val="00CE37D5"/>
    <w:rsid w:val="00CE3ADA"/>
    <w:rsid w:val="00CE43E4"/>
    <w:rsid w:val="00CE4EB1"/>
    <w:rsid w:val="00CE5672"/>
    <w:rsid w:val="00CE71DA"/>
    <w:rsid w:val="00CE77B9"/>
    <w:rsid w:val="00CE7A7A"/>
    <w:rsid w:val="00CF22C7"/>
    <w:rsid w:val="00CF23C2"/>
    <w:rsid w:val="00CF23EC"/>
    <w:rsid w:val="00CF25EF"/>
    <w:rsid w:val="00CF29DD"/>
    <w:rsid w:val="00CF58C4"/>
    <w:rsid w:val="00CF5A26"/>
    <w:rsid w:val="00CF61DC"/>
    <w:rsid w:val="00CF67FD"/>
    <w:rsid w:val="00CF6EBB"/>
    <w:rsid w:val="00D0008D"/>
    <w:rsid w:val="00D0050D"/>
    <w:rsid w:val="00D00A89"/>
    <w:rsid w:val="00D01D40"/>
    <w:rsid w:val="00D01D97"/>
    <w:rsid w:val="00D0297C"/>
    <w:rsid w:val="00D05496"/>
    <w:rsid w:val="00D068D7"/>
    <w:rsid w:val="00D12696"/>
    <w:rsid w:val="00D14A2B"/>
    <w:rsid w:val="00D14DD6"/>
    <w:rsid w:val="00D156D4"/>
    <w:rsid w:val="00D156FB"/>
    <w:rsid w:val="00D157FD"/>
    <w:rsid w:val="00D16479"/>
    <w:rsid w:val="00D1666F"/>
    <w:rsid w:val="00D16D13"/>
    <w:rsid w:val="00D20D66"/>
    <w:rsid w:val="00D218F4"/>
    <w:rsid w:val="00D2279A"/>
    <w:rsid w:val="00D22FCD"/>
    <w:rsid w:val="00D25376"/>
    <w:rsid w:val="00D2596C"/>
    <w:rsid w:val="00D2788B"/>
    <w:rsid w:val="00D30D1D"/>
    <w:rsid w:val="00D315DC"/>
    <w:rsid w:val="00D3178C"/>
    <w:rsid w:val="00D325B5"/>
    <w:rsid w:val="00D329C5"/>
    <w:rsid w:val="00D3311B"/>
    <w:rsid w:val="00D35A10"/>
    <w:rsid w:val="00D36200"/>
    <w:rsid w:val="00D37086"/>
    <w:rsid w:val="00D37B71"/>
    <w:rsid w:val="00D402DD"/>
    <w:rsid w:val="00D43883"/>
    <w:rsid w:val="00D43E19"/>
    <w:rsid w:val="00D44541"/>
    <w:rsid w:val="00D44618"/>
    <w:rsid w:val="00D45120"/>
    <w:rsid w:val="00D4567C"/>
    <w:rsid w:val="00D519F3"/>
    <w:rsid w:val="00D51A7E"/>
    <w:rsid w:val="00D520AE"/>
    <w:rsid w:val="00D5296B"/>
    <w:rsid w:val="00D53049"/>
    <w:rsid w:val="00D54261"/>
    <w:rsid w:val="00D55F0D"/>
    <w:rsid w:val="00D564AE"/>
    <w:rsid w:val="00D56A3D"/>
    <w:rsid w:val="00D56CFD"/>
    <w:rsid w:val="00D57EEA"/>
    <w:rsid w:val="00D60031"/>
    <w:rsid w:val="00D6027F"/>
    <w:rsid w:val="00D60608"/>
    <w:rsid w:val="00D612C4"/>
    <w:rsid w:val="00D6176C"/>
    <w:rsid w:val="00D618F6"/>
    <w:rsid w:val="00D62017"/>
    <w:rsid w:val="00D622F9"/>
    <w:rsid w:val="00D62EB0"/>
    <w:rsid w:val="00D634F1"/>
    <w:rsid w:val="00D639FC"/>
    <w:rsid w:val="00D64266"/>
    <w:rsid w:val="00D64E10"/>
    <w:rsid w:val="00D65213"/>
    <w:rsid w:val="00D658B0"/>
    <w:rsid w:val="00D65A73"/>
    <w:rsid w:val="00D65F60"/>
    <w:rsid w:val="00D669F3"/>
    <w:rsid w:val="00D670D6"/>
    <w:rsid w:val="00D676D4"/>
    <w:rsid w:val="00D677BC"/>
    <w:rsid w:val="00D70052"/>
    <w:rsid w:val="00D702A8"/>
    <w:rsid w:val="00D71077"/>
    <w:rsid w:val="00D71ED2"/>
    <w:rsid w:val="00D72FB7"/>
    <w:rsid w:val="00D733D2"/>
    <w:rsid w:val="00D7365B"/>
    <w:rsid w:val="00D742C2"/>
    <w:rsid w:val="00D75619"/>
    <w:rsid w:val="00D75985"/>
    <w:rsid w:val="00D76388"/>
    <w:rsid w:val="00D76423"/>
    <w:rsid w:val="00D77123"/>
    <w:rsid w:val="00D776FF"/>
    <w:rsid w:val="00D77897"/>
    <w:rsid w:val="00D80538"/>
    <w:rsid w:val="00D840BE"/>
    <w:rsid w:val="00D86459"/>
    <w:rsid w:val="00D872EB"/>
    <w:rsid w:val="00D92044"/>
    <w:rsid w:val="00D9230B"/>
    <w:rsid w:val="00D92943"/>
    <w:rsid w:val="00D93AA8"/>
    <w:rsid w:val="00D93E8C"/>
    <w:rsid w:val="00D94408"/>
    <w:rsid w:val="00D95FE2"/>
    <w:rsid w:val="00D9684E"/>
    <w:rsid w:val="00DA00AC"/>
    <w:rsid w:val="00DA2ADE"/>
    <w:rsid w:val="00DA3326"/>
    <w:rsid w:val="00DA39E1"/>
    <w:rsid w:val="00DA5057"/>
    <w:rsid w:val="00DA5540"/>
    <w:rsid w:val="00DA5B28"/>
    <w:rsid w:val="00DA6FEF"/>
    <w:rsid w:val="00DB17B7"/>
    <w:rsid w:val="00DB2968"/>
    <w:rsid w:val="00DB30FD"/>
    <w:rsid w:val="00DB43F1"/>
    <w:rsid w:val="00DB502B"/>
    <w:rsid w:val="00DB546A"/>
    <w:rsid w:val="00DB5718"/>
    <w:rsid w:val="00DB584E"/>
    <w:rsid w:val="00DB62BA"/>
    <w:rsid w:val="00DB7E67"/>
    <w:rsid w:val="00DC1EEE"/>
    <w:rsid w:val="00DC2177"/>
    <w:rsid w:val="00DC237F"/>
    <w:rsid w:val="00DC2F1E"/>
    <w:rsid w:val="00DC35D2"/>
    <w:rsid w:val="00DC3908"/>
    <w:rsid w:val="00DC425A"/>
    <w:rsid w:val="00DC4526"/>
    <w:rsid w:val="00DC5DDB"/>
    <w:rsid w:val="00DC7EF0"/>
    <w:rsid w:val="00DD1808"/>
    <w:rsid w:val="00DD1FC5"/>
    <w:rsid w:val="00DD404A"/>
    <w:rsid w:val="00DD51F9"/>
    <w:rsid w:val="00DD5FFC"/>
    <w:rsid w:val="00DD61E5"/>
    <w:rsid w:val="00DD64E0"/>
    <w:rsid w:val="00DD6D3B"/>
    <w:rsid w:val="00DE1B28"/>
    <w:rsid w:val="00DE1E19"/>
    <w:rsid w:val="00DE475A"/>
    <w:rsid w:val="00DE517C"/>
    <w:rsid w:val="00DE5416"/>
    <w:rsid w:val="00DE752B"/>
    <w:rsid w:val="00DF029B"/>
    <w:rsid w:val="00DF089B"/>
    <w:rsid w:val="00DF196F"/>
    <w:rsid w:val="00DF2077"/>
    <w:rsid w:val="00DF2423"/>
    <w:rsid w:val="00DF253C"/>
    <w:rsid w:val="00DF2779"/>
    <w:rsid w:val="00DF3394"/>
    <w:rsid w:val="00DF343E"/>
    <w:rsid w:val="00DF4209"/>
    <w:rsid w:val="00DF47BC"/>
    <w:rsid w:val="00DF4BA4"/>
    <w:rsid w:val="00DF6B1D"/>
    <w:rsid w:val="00DF7278"/>
    <w:rsid w:val="00DF758C"/>
    <w:rsid w:val="00DF78CE"/>
    <w:rsid w:val="00E01388"/>
    <w:rsid w:val="00E01CB4"/>
    <w:rsid w:val="00E05AEA"/>
    <w:rsid w:val="00E072D2"/>
    <w:rsid w:val="00E07863"/>
    <w:rsid w:val="00E078BE"/>
    <w:rsid w:val="00E07F43"/>
    <w:rsid w:val="00E10435"/>
    <w:rsid w:val="00E10C8E"/>
    <w:rsid w:val="00E10CA6"/>
    <w:rsid w:val="00E1319D"/>
    <w:rsid w:val="00E15461"/>
    <w:rsid w:val="00E16989"/>
    <w:rsid w:val="00E16FFF"/>
    <w:rsid w:val="00E207AD"/>
    <w:rsid w:val="00E210CD"/>
    <w:rsid w:val="00E272AB"/>
    <w:rsid w:val="00E30148"/>
    <w:rsid w:val="00E31BBA"/>
    <w:rsid w:val="00E3445E"/>
    <w:rsid w:val="00E3523E"/>
    <w:rsid w:val="00E36361"/>
    <w:rsid w:val="00E3676A"/>
    <w:rsid w:val="00E40F0E"/>
    <w:rsid w:val="00E4227C"/>
    <w:rsid w:val="00E44293"/>
    <w:rsid w:val="00E473C2"/>
    <w:rsid w:val="00E52FDE"/>
    <w:rsid w:val="00E55498"/>
    <w:rsid w:val="00E56975"/>
    <w:rsid w:val="00E6196C"/>
    <w:rsid w:val="00E61B3F"/>
    <w:rsid w:val="00E63246"/>
    <w:rsid w:val="00E6524F"/>
    <w:rsid w:val="00E66911"/>
    <w:rsid w:val="00E677C2"/>
    <w:rsid w:val="00E67994"/>
    <w:rsid w:val="00E70311"/>
    <w:rsid w:val="00E70BD8"/>
    <w:rsid w:val="00E71694"/>
    <w:rsid w:val="00E72768"/>
    <w:rsid w:val="00E72B11"/>
    <w:rsid w:val="00E731B7"/>
    <w:rsid w:val="00E7717D"/>
    <w:rsid w:val="00E7728D"/>
    <w:rsid w:val="00E80390"/>
    <w:rsid w:val="00E826DB"/>
    <w:rsid w:val="00E83EC4"/>
    <w:rsid w:val="00E85B1B"/>
    <w:rsid w:val="00E85CF7"/>
    <w:rsid w:val="00E86069"/>
    <w:rsid w:val="00E904E2"/>
    <w:rsid w:val="00E9077D"/>
    <w:rsid w:val="00E91D38"/>
    <w:rsid w:val="00E936F6"/>
    <w:rsid w:val="00E93CF5"/>
    <w:rsid w:val="00E949C3"/>
    <w:rsid w:val="00E94A1A"/>
    <w:rsid w:val="00E95A72"/>
    <w:rsid w:val="00E962E8"/>
    <w:rsid w:val="00E96741"/>
    <w:rsid w:val="00E96E8F"/>
    <w:rsid w:val="00EA198F"/>
    <w:rsid w:val="00EA268F"/>
    <w:rsid w:val="00EA3816"/>
    <w:rsid w:val="00EA3993"/>
    <w:rsid w:val="00EA45F5"/>
    <w:rsid w:val="00EA48A4"/>
    <w:rsid w:val="00EA62E2"/>
    <w:rsid w:val="00EA7312"/>
    <w:rsid w:val="00EA7444"/>
    <w:rsid w:val="00EA7661"/>
    <w:rsid w:val="00EA7BE2"/>
    <w:rsid w:val="00EB0B8C"/>
    <w:rsid w:val="00EB1B15"/>
    <w:rsid w:val="00EB1D35"/>
    <w:rsid w:val="00EB2B5C"/>
    <w:rsid w:val="00EB46F6"/>
    <w:rsid w:val="00EC06A7"/>
    <w:rsid w:val="00EC1412"/>
    <w:rsid w:val="00EC250D"/>
    <w:rsid w:val="00EC2CD4"/>
    <w:rsid w:val="00EC2E74"/>
    <w:rsid w:val="00EC3FB9"/>
    <w:rsid w:val="00EC4079"/>
    <w:rsid w:val="00EC4639"/>
    <w:rsid w:val="00EC540E"/>
    <w:rsid w:val="00EC5A8F"/>
    <w:rsid w:val="00EC79DE"/>
    <w:rsid w:val="00EC7B1A"/>
    <w:rsid w:val="00ED08C5"/>
    <w:rsid w:val="00ED0D20"/>
    <w:rsid w:val="00ED0E37"/>
    <w:rsid w:val="00ED3001"/>
    <w:rsid w:val="00ED3976"/>
    <w:rsid w:val="00ED44B0"/>
    <w:rsid w:val="00ED4CAE"/>
    <w:rsid w:val="00ED6974"/>
    <w:rsid w:val="00ED77D0"/>
    <w:rsid w:val="00ED7B45"/>
    <w:rsid w:val="00EE255C"/>
    <w:rsid w:val="00EE30CB"/>
    <w:rsid w:val="00EE3DC7"/>
    <w:rsid w:val="00EE3DEC"/>
    <w:rsid w:val="00EE4583"/>
    <w:rsid w:val="00EE5383"/>
    <w:rsid w:val="00EF0011"/>
    <w:rsid w:val="00EF0CF6"/>
    <w:rsid w:val="00EF4122"/>
    <w:rsid w:val="00EF4360"/>
    <w:rsid w:val="00EF7ED3"/>
    <w:rsid w:val="00F01906"/>
    <w:rsid w:val="00F06730"/>
    <w:rsid w:val="00F0739F"/>
    <w:rsid w:val="00F07DF7"/>
    <w:rsid w:val="00F144EE"/>
    <w:rsid w:val="00F14F19"/>
    <w:rsid w:val="00F17016"/>
    <w:rsid w:val="00F17BBC"/>
    <w:rsid w:val="00F202F8"/>
    <w:rsid w:val="00F2079F"/>
    <w:rsid w:val="00F21F29"/>
    <w:rsid w:val="00F221E2"/>
    <w:rsid w:val="00F23193"/>
    <w:rsid w:val="00F245B2"/>
    <w:rsid w:val="00F251FA"/>
    <w:rsid w:val="00F25C6F"/>
    <w:rsid w:val="00F26E83"/>
    <w:rsid w:val="00F32FFF"/>
    <w:rsid w:val="00F3327C"/>
    <w:rsid w:val="00F353AC"/>
    <w:rsid w:val="00F35D8F"/>
    <w:rsid w:val="00F3600D"/>
    <w:rsid w:val="00F36D83"/>
    <w:rsid w:val="00F3725E"/>
    <w:rsid w:val="00F43847"/>
    <w:rsid w:val="00F445E8"/>
    <w:rsid w:val="00F46CD6"/>
    <w:rsid w:val="00F520D2"/>
    <w:rsid w:val="00F5231E"/>
    <w:rsid w:val="00F54791"/>
    <w:rsid w:val="00F5527D"/>
    <w:rsid w:val="00F56A09"/>
    <w:rsid w:val="00F576B6"/>
    <w:rsid w:val="00F60D82"/>
    <w:rsid w:val="00F61BF8"/>
    <w:rsid w:val="00F62B2C"/>
    <w:rsid w:val="00F62BD5"/>
    <w:rsid w:val="00F653F5"/>
    <w:rsid w:val="00F671E7"/>
    <w:rsid w:val="00F67D13"/>
    <w:rsid w:val="00F67ED4"/>
    <w:rsid w:val="00F71977"/>
    <w:rsid w:val="00F72DEA"/>
    <w:rsid w:val="00F73CE6"/>
    <w:rsid w:val="00F742E4"/>
    <w:rsid w:val="00F749C2"/>
    <w:rsid w:val="00F749EC"/>
    <w:rsid w:val="00F75D76"/>
    <w:rsid w:val="00F800B2"/>
    <w:rsid w:val="00F80B08"/>
    <w:rsid w:val="00F823F7"/>
    <w:rsid w:val="00F846DB"/>
    <w:rsid w:val="00F852F6"/>
    <w:rsid w:val="00F86451"/>
    <w:rsid w:val="00F864A1"/>
    <w:rsid w:val="00F867A7"/>
    <w:rsid w:val="00F86963"/>
    <w:rsid w:val="00F87B64"/>
    <w:rsid w:val="00F919D0"/>
    <w:rsid w:val="00F94134"/>
    <w:rsid w:val="00F952CF"/>
    <w:rsid w:val="00F967B9"/>
    <w:rsid w:val="00F9764D"/>
    <w:rsid w:val="00FA0C42"/>
    <w:rsid w:val="00FA1766"/>
    <w:rsid w:val="00FA2F6C"/>
    <w:rsid w:val="00FA37A1"/>
    <w:rsid w:val="00FA4581"/>
    <w:rsid w:val="00FA51D7"/>
    <w:rsid w:val="00FA780F"/>
    <w:rsid w:val="00FA78DA"/>
    <w:rsid w:val="00FB0606"/>
    <w:rsid w:val="00FB0990"/>
    <w:rsid w:val="00FB0C05"/>
    <w:rsid w:val="00FB2AAC"/>
    <w:rsid w:val="00FB3F86"/>
    <w:rsid w:val="00FB469D"/>
    <w:rsid w:val="00FB59E5"/>
    <w:rsid w:val="00FB6283"/>
    <w:rsid w:val="00FB7B17"/>
    <w:rsid w:val="00FC1963"/>
    <w:rsid w:val="00FC2D25"/>
    <w:rsid w:val="00FC3691"/>
    <w:rsid w:val="00FC50B6"/>
    <w:rsid w:val="00FC6525"/>
    <w:rsid w:val="00FD04C3"/>
    <w:rsid w:val="00FD1980"/>
    <w:rsid w:val="00FD2860"/>
    <w:rsid w:val="00FD2B84"/>
    <w:rsid w:val="00FD3C53"/>
    <w:rsid w:val="00FD4690"/>
    <w:rsid w:val="00FD5D66"/>
    <w:rsid w:val="00FD76FF"/>
    <w:rsid w:val="00FD7FE8"/>
    <w:rsid w:val="00FE2F7E"/>
    <w:rsid w:val="00FE30C0"/>
    <w:rsid w:val="00FE4679"/>
    <w:rsid w:val="00FE4900"/>
    <w:rsid w:val="00FE4D85"/>
    <w:rsid w:val="00FF0392"/>
    <w:rsid w:val="00FF1883"/>
    <w:rsid w:val="00FF20F6"/>
    <w:rsid w:val="00FF3AF6"/>
    <w:rsid w:val="00FF6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044"/>
  </w:style>
  <w:style w:type="paragraph" w:styleId="1">
    <w:name w:val="heading 1"/>
    <w:basedOn w:val="a"/>
    <w:next w:val="a"/>
    <w:link w:val="10"/>
    <w:qFormat/>
    <w:rsid w:val="003517F7"/>
    <w:pPr>
      <w:keepNext/>
      <w:autoSpaceDE w:val="0"/>
      <w:autoSpaceDN w:val="0"/>
      <w:spacing w:after="0" w:line="240" w:lineRule="auto"/>
      <w:ind w:hanging="180"/>
      <w:jc w:val="center"/>
      <w:outlineLvl w:val="0"/>
    </w:pPr>
    <w:rPr>
      <w:rFonts w:ascii="NTTimes/Cyrillic" w:eastAsia="Times New Roman" w:hAnsi="NTTimes/Cyrillic" w:cs="NTTimes/Cyrillic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4914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7E4914"/>
    <w:rPr>
      <w:rFonts w:ascii="Times New Roman" w:eastAsia="Times New Roman" w:hAnsi="Times New Roman" w:cs="Calibri"/>
      <w:sz w:val="28"/>
    </w:rPr>
  </w:style>
  <w:style w:type="paragraph" w:styleId="a5">
    <w:name w:val="footer"/>
    <w:basedOn w:val="a"/>
    <w:link w:val="a6"/>
    <w:uiPriority w:val="99"/>
    <w:unhideWhenUsed/>
    <w:rsid w:val="007E4914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7E4914"/>
    <w:rPr>
      <w:rFonts w:ascii="Times New Roman" w:eastAsia="Times New Roman" w:hAnsi="Times New Roman" w:cs="Calibri"/>
      <w:sz w:val="28"/>
    </w:rPr>
  </w:style>
  <w:style w:type="table" w:styleId="a7">
    <w:name w:val="Table Grid"/>
    <w:basedOn w:val="a1"/>
    <w:uiPriority w:val="59"/>
    <w:rsid w:val="007E4914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517F7"/>
    <w:rPr>
      <w:rFonts w:ascii="NTTimes/Cyrillic" w:eastAsia="Times New Roman" w:hAnsi="NTTimes/Cyrillic" w:cs="NTTimes/Cyrillic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517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3517F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351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17F7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3517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c">
    <w:name w:val="Знак Знак Знак Знак"/>
    <w:basedOn w:val="a"/>
    <w:rsid w:val="0050653D"/>
    <w:pPr>
      <w:spacing w:after="0" w:line="240" w:lineRule="auto"/>
      <w:ind w:firstLine="68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List Paragraph"/>
    <w:basedOn w:val="a"/>
    <w:uiPriority w:val="34"/>
    <w:qFormat/>
    <w:rsid w:val="007B02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517F7"/>
    <w:pPr>
      <w:keepNext/>
      <w:autoSpaceDE w:val="0"/>
      <w:autoSpaceDN w:val="0"/>
      <w:spacing w:after="0" w:line="240" w:lineRule="auto"/>
      <w:ind w:hanging="180"/>
      <w:jc w:val="center"/>
      <w:outlineLvl w:val="0"/>
    </w:pPr>
    <w:rPr>
      <w:rFonts w:ascii="NTTimes/Cyrillic" w:eastAsia="Times New Roman" w:hAnsi="NTTimes/Cyrillic" w:cs="NTTimes/Cyrillic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4914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7E4914"/>
    <w:rPr>
      <w:rFonts w:ascii="Times New Roman" w:eastAsia="Times New Roman" w:hAnsi="Times New Roman" w:cs="Calibri"/>
      <w:sz w:val="28"/>
    </w:rPr>
  </w:style>
  <w:style w:type="paragraph" w:styleId="a5">
    <w:name w:val="footer"/>
    <w:basedOn w:val="a"/>
    <w:link w:val="a6"/>
    <w:uiPriority w:val="99"/>
    <w:unhideWhenUsed/>
    <w:rsid w:val="007E4914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7E4914"/>
    <w:rPr>
      <w:rFonts w:ascii="Times New Roman" w:eastAsia="Times New Roman" w:hAnsi="Times New Roman" w:cs="Calibri"/>
      <w:sz w:val="28"/>
    </w:rPr>
  </w:style>
  <w:style w:type="table" w:styleId="a7">
    <w:name w:val="Table Grid"/>
    <w:basedOn w:val="a1"/>
    <w:uiPriority w:val="99"/>
    <w:rsid w:val="007E4914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517F7"/>
    <w:rPr>
      <w:rFonts w:ascii="NTTimes/Cyrillic" w:eastAsia="Times New Roman" w:hAnsi="NTTimes/Cyrillic" w:cs="NTTimes/Cyrillic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517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3517F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351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17F7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3517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c">
    <w:name w:val="Знак Знак Знак Знак"/>
    <w:basedOn w:val="a"/>
    <w:rsid w:val="0050653D"/>
    <w:pPr>
      <w:spacing w:after="0" w:line="240" w:lineRule="auto"/>
      <w:ind w:firstLine="68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List Paragraph"/>
    <w:basedOn w:val="a"/>
    <w:uiPriority w:val="34"/>
    <w:qFormat/>
    <w:rsid w:val="007B02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_x041e__x0440__x0433__x0430__x043d__x0020__x041e__x0418__x0412_ xmlns="380f5408-d454-4a1b-a6ac-2bc4bb997900">46</_x041e__x0440__x0433__x0430__x043d__x0020__x041e__x0418__x0412_>
    <DocDate xmlns="f07adec3-9edc-4ba9-a947-c557adee0635">2014-09-23T20:00:00+00:00</DocDate>
    <_x0422__x0438__x043f__x0020__x0434__x043e__x043a__x0443__x043c__x0435__x043d__x0442__x0430_ xmlns="380f5408-d454-4a1b-a6ac-2bc4bb997900">11</_x0422__x0438__x043f__x0020__x0434__x043e__x043a__x0443__x043c__x0435__x043d__x0442__x0430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D98C80F7727A2499F5C1F27BEF6B62B" ma:contentTypeVersion="7" ma:contentTypeDescription="Создание документа." ma:contentTypeScope="" ma:versionID="5f9e51e91a582ae214784891839735f0">
  <xsd:schema xmlns:xsd="http://www.w3.org/2001/XMLSchema" xmlns:xs="http://www.w3.org/2001/XMLSchema" xmlns:p="http://schemas.microsoft.com/office/2006/metadata/properties" xmlns:ns2="f07adec3-9edc-4ba9-a947-c557adee0635" xmlns:ns3="380f5408-d454-4a1b-a6ac-2bc4bb997900" targetNamespace="http://schemas.microsoft.com/office/2006/metadata/properties" ma:root="true" ma:fieldsID="66ab974ba95858417d5259a178f86472" ns2:_="" ns3:_="">
    <xsd:import namespace="f07adec3-9edc-4ba9-a947-c557adee0635"/>
    <xsd:import namespace="380f5408-d454-4a1b-a6ac-2bc4bb997900"/>
    <xsd:element name="properties">
      <xsd:complexType>
        <xsd:sequence>
          <xsd:element name="documentManagement">
            <xsd:complexType>
              <xsd:all>
                <xsd:element ref="ns2:DocDate"/>
                <xsd:element ref="ns2:Description" minOccurs="0"/>
                <xsd:element ref="ns3:_x041e__x0440__x0433__x0430__x043d__x0020__x041e__x0418__x0412_"/>
                <xsd:element ref="ns3:_x0422__x0438__x043f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8" ma:displayName="Дата документа" ma:format="DateOnly" ma:internalName="DocDate">
      <xsd:simpleType>
        <xsd:restriction base="dms:DateTime"/>
      </xsd:simpleType>
    </xsd:element>
    <xsd:element name="Description" ma:index="9" nillable="true" ma:displayName="Описание" ma:description="" ma:internalName="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f5408-d454-4a1b-a6ac-2bc4bb997900" elementFormDefault="qualified">
    <xsd:import namespace="http://schemas.microsoft.com/office/2006/documentManagement/types"/>
    <xsd:import namespace="http://schemas.microsoft.com/office/infopath/2007/PartnerControls"/>
    <xsd:element name="_x041e__x0440__x0433__x0430__x043d__x0020__x041e__x0418__x0412_" ma:index="10" ma:displayName="Разрабатывающий ОИВ" ma:indexed="true" ma:list="{b8532637-8197-4140-a6b0-19fecf53a74e}" ma:internalName="_x041e__x0440__x0433__x0430__x043d__x0020__x041e__x0418__x0412_" ma:showField="Title">
      <xsd:simpleType>
        <xsd:restriction base="dms:Lookup"/>
      </xsd:simpleType>
    </xsd:element>
    <xsd:element name="_x0422__x0438__x043f__x0020__x0434__x043e__x043a__x0443__x043c__x0435__x043d__x0442__x0430_" ma:index="11" ma:displayName="Тип документа" ma:list="{ddc9e524-b979-4686-8b55-48306c19f6eb}" ma:internalName="_x0422__x0438__x043f__x0020__x0434__x043e__x043a__x0443__x043c__x0435__x043d__x0442__x0430_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BF6C3F-B411-4CA3-BD30-DD88671CBC72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380f5408-d454-4a1b-a6ac-2bc4bb997900"/>
  </ds:schemaRefs>
</ds:datastoreItem>
</file>

<file path=customXml/itemProps2.xml><?xml version="1.0" encoding="utf-8"?>
<ds:datastoreItem xmlns:ds="http://schemas.openxmlformats.org/officeDocument/2006/customXml" ds:itemID="{5EE27880-82B8-4179-9339-3A1DC1DACE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F763D3-A15D-46CD-AFF1-FA3B37CA72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380f5408-d454-4a1b-a6ac-2bc4bb9979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9</Pages>
  <Words>2044</Words>
  <Characters>11656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Косолапова Ксения Вячеславовна</dc:creator>
  <cp:keywords/>
  <dc:description/>
  <cp:lastModifiedBy>Александра Комарова</cp:lastModifiedBy>
  <cp:revision>14</cp:revision>
  <cp:lastPrinted>2015-09-03T06:16:00Z</cp:lastPrinted>
  <dcterms:created xsi:type="dcterms:W3CDTF">2015-05-13T04:14:00Z</dcterms:created>
  <dcterms:modified xsi:type="dcterms:W3CDTF">2015-09-11T05:15:00Z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0x0101007D98C80F7727A2499F5C1F27BEF6B62B</vt:lpwstr>
  </property>
</Properties>
</file>