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0" w:rsidRPr="00123F40" w:rsidRDefault="00123F40" w:rsidP="00123F40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8"/>
          <w:szCs w:val="28"/>
        </w:rPr>
      </w:pPr>
      <w:r w:rsidRPr="001E08F6">
        <w:rPr>
          <w:sz w:val="28"/>
          <w:szCs w:val="28"/>
        </w:rPr>
        <w:t>ПОСТАНОВЛЕНИЕ</w:t>
      </w:r>
    </w:p>
    <w:p w:rsidR="00123F40" w:rsidRPr="00795375" w:rsidRDefault="006732E3" w:rsidP="006732E3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77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3F4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1E08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477AB">
        <w:rPr>
          <w:rFonts w:ascii="Times New Roman" w:hAnsi="Times New Roman" w:cs="Times New Roman"/>
          <w:b/>
          <w:sz w:val="24"/>
          <w:szCs w:val="24"/>
        </w:rPr>
        <w:t>88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23F40" w:rsidRPr="00795375" w:rsidRDefault="00123F40" w:rsidP="00123F40">
      <w:pPr>
        <w:ind w:firstLine="709"/>
        <w:jc w:val="center"/>
        <w:rPr>
          <w:rFonts w:ascii="Times New Roman" w:hAnsi="Times New Roman" w:cs="Times New Roman"/>
          <w:b/>
        </w:rPr>
      </w:pPr>
    </w:p>
    <w:p w:rsidR="00123F40" w:rsidRDefault="00FC0FDD" w:rsidP="00860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 xml:space="preserve">Об утверждении «Дорожной карты» по реализации Стандарта улучшения инвестиционного климата </w:t>
      </w:r>
      <w:proofErr w:type="gramStart"/>
      <w:r w:rsidRPr="00FC0F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C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Дальнереченском</w:t>
      </w:r>
      <w:proofErr w:type="gramEnd"/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86046C">
        <w:rPr>
          <w:rFonts w:ascii="Times New Roman" w:hAnsi="Times New Roman" w:cs="Times New Roman"/>
          <w:b/>
          <w:sz w:val="28"/>
          <w:szCs w:val="28"/>
        </w:rPr>
        <w:t xml:space="preserve"> Приморского края на 2019-2020 годы</w:t>
      </w:r>
    </w:p>
    <w:p w:rsidR="0086046C" w:rsidRDefault="0086046C" w:rsidP="00860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40" w:rsidRPr="00513F58" w:rsidRDefault="00123F40" w:rsidP="00997A75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FC0FDD">
        <w:rPr>
          <w:rFonts w:ascii="Times New Roman" w:eastAsia="Calibri" w:hAnsi="Times New Roman" w:cs="Times New Roman"/>
          <w:sz w:val="28"/>
          <w:szCs w:val="28"/>
        </w:rPr>
        <w:t>распоряжения администрации Приморского края от 13 февраля 2019 года № 89-ра «О стандарте деятельности органов местного самоуправл</w:t>
      </w:r>
      <w:r w:rsidR="00FC0FDD">
        <w:rPr>
          <w:rFonts w:ascii="Times New Roman" w:eastAsia="Calibri" w:hAnsi="Times New Roman" w:cs="Times New Roman"/>
          <w:sz w:val="28"/>
          <w:szCs w:val="28"/>
        </w:rPr>
        <w:t>е</w:t>
      </w:r>
      <w:r w:rsidR="00FC0FDD">
        <w:rPr>
          <w:rFonts w:ascii="Times New Roman" w:eastAsia="Calibri" w:hAnsi="Times New Roman" w:cs="Times New Roman"/>
          <w:sz w:val="28"/>
          <w:szCs w:val="28"/>
        </w:rPr>
        <w:t>ния Приморского края по обеспечению благоприятного инвестиционного кл</w:t>
      </w:r>
      <w:r w:rsidR="00FC0FDD">
        <w:rPr>
          <w:rFonts w:ascii="Times New Roman" w:eastAsia="Calibri" w:hAnsi="Times New Roman" w:cs="Times New Roman"/>
          <w:sz w:val="28"/>
          <w:szCs w:val="28"/>
        </w:rPr>
        <w:t>и</w:t>
      </w:r>
      <w:r w:rsidR="00FC0FDD">
        <w:rPr>
          <w:rFonts w:ascii="Times New Roman" w:eastAsia="Calibri" w:hAnsi="Times New Roman" w:cs="Times New Roman"/>
          <w:sz w:val="28"/>
          <w:szCs w:val="28"/>
        </w:rPr>
        <w:t>мата в Приморском крае на 2019-2020 годы»,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Дальн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е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реченского муниципального района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23F40" w:rsidRPr="000E1883" w:rsidRDefault="00123F40" w:rsidP="00123F40">
      <w:pPr>
        <w:rPr>
          <w:rFonts w:ascii="Times New Roman" w:hAnsi="Times New Roman" w:cs="Times New Roman"/>
        </w:rPr>
      </w:pPr>
    </w:p>
    <w:p w:rsidR="00123F40" w:rsidRPr="00513F58" w:rsidRDefault="00123F40" w:rsidP="0051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3F40" w:rsidRPr="00FC0FDD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C0FDD">
        <w:rPr>
          <w:rFonts w:ascii="Times New Roman" w:hAnsi="Times New Roman" w:cs="Times New Roman"/>
          <w:sz w:val="28"/>
          <w:szCs w:val="28"/>
        </w:rPr>
        <w:t xml:space="preserve">ое приложение </w:t>
      </w:r>
      <w:r w:rsidR="00FC0FDD" w:rsidRPr="00FC0FDD">
        <w:rPr>
          <w:rFonts w:ascii="Times New Roman" w:hAnsi="Times New Roman" w:cs="Times New Roman"/>
          <w:sz w:val="28"/>
          <w:szCs w:val="28"/>
        </w:rPr>
        <w:t>«Дорожной карты» по реал</w:t>
      </w:r>
      <w:r w:rsidR="00FC0FDD" w:rsidRPr="00FC0FDD">
        <w:rPr>
          <w:rFonts w:ascii="Times New Roman" w:hAnsi="Times New Roman" w:cs="Times New Roman"/>
          <w:sz w:val="28"/>
          <w:szCs w:val="28"/>
        </w:rPr>
        <w:t>и</w:t>
      </w:r>
      <w:r w:rsidR="00FC0FDD" w:rsidRPr="00FC0FDD">
        <w:rPr>
          <w:rFonts w:ascii="Times New Roman" w:hAnsi="Times New Roman" w:cs="Times New Roman"/>
          <w:sz w:val="28"/>
          <w:szCs w:val="28"/>
        </w:rPr>
        <w:t xml:space="preserve">зации Стандарта улучшения инвестиционного климата </w:t>
      </w:r>
      <w:proofErr w:type="gramStart"/>
      <w:r w:rsidR="00FC0FDD" w:rsidRPr="00FC0F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0FDD" w:rsidRPr="00FC0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FDD" w:rsidRPr="00FC0FDD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FC0FDD" w:rsidRPr="00FC0FDD">
        <w:rPr>
          <w:rFonts w:ascii="Times New Roman" w:hAnsi="Times New Roman" w:cs="Times New Roman"/>
          <w:sz w:val="28"/>
          <w:szCs w:val="28"/>
        </w:rPr>
        <w:t xml:space="preserve"> м</w:t>
      </w:r>
      <w:r w:rsidR="00FC0FDD" w:rsidRPr="00FC0FDD">
        <w:rPr>
          <w:rFonts w:ascii="Times New Roman" w:hAnsi="Times New Roman" w:cs="Times New Roman"/>
          <w:sz w:val="28"/>
          <w:szCs w:val="28"/>
        </w:rPr>
        <w:t>у</w:t>
      </w:r>
      <w:r w:rsidR="00FC0FDD" w:rsidRPr="00FC0FDD">
        <w:rPr>
          <w:rFonts w:ascii="Times New Roman" w:hAnsi="Times New Roman" w:cs="Times New Roman"/>
          <w:sz w:val="28"/>
          <w:szCs w:val="28"/>
        </w:rPr>
        <w:t>ниципальном районе</w:t>
      </w:r>
      <w:r w:rsidR="0086046C">
        <w:rPr>
          <w:rFonts w:ascii="Times New Roman" w:hAnsi="Times New Roman" w:cs="Times New Roman"/>
          <w:sz w:val="28"/>
          <w:szCs w:val="28"/>
        </w:rPr>
        <w:t xml:space="preserve"> Приморского края на 2019-2020 годы</w:t>
      </w:r>
      <w:r w:rsidRPr="00FC0FDD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FC0FDD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лицам</w:t>
      </w:r>
      <w:r w:rsidR="00860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6C">
        <w:rPr>
          <w:rFonts w:ascii="Times New Roman" w:hAnsi="Times New Roman" w:cs="Times New Roman"/>
          <w:sz w:val="28"/>
          <w:szCs w:val="28"/>
        </w:rPr>
        <w:t>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 мероприятий</w:t>
      </w:r>
      <w:r w:rsidR="00860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их выполнение согласно сроков указанных в разделах «Дорожной карты» по реализацию Стандарта улучшения инвестиционного климата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Приморского края на 2019-2020 годы»</w:t>
      </w:r>
      <w:r w:rsidR="0086046C">
        <w:rPr>
          <w:rFonts w:ascii="Times New Roman" w:hAnsi="Times New Roman" w:cs="Times New Roman"/>
          <w:sz w:val="28"/>
          <w:szCs w:val="28"/>
        </w:rPr>
        <w:t>.</w:t>
      </w:r>
    </w:p>
    <w:p w:rsidR="0086046C" w:rsidRPr="0086046C" w:rsidRDefault="0086046C" w:rsidP="008604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hAnsi="Times New Roman" w:cs="Times New Roman"/>
          <w:spacing w:val="-7"/>
          <w:sz w:val="28"/>
          <w:szCs w:val="28"/>
        </w:rPr>
        <w:t xml:space="preserve">Возложить обязанности органа, уполномоченного осуществлять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сбор информации</w:t>
      </w:r>
      <w:r w:rsidRPr="0086046C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proofErr w:type="gramStart"/>
      <w:r w:rsidRPr="0086046C">
        <w:rPr>
          <w:rFonts w:ascii="Times New Roman" w:hAnsi="Times New Roman" w:cs="Times New Roman"/>
          <w:spacing w:val="-7"/>
          <w:sz w:val="28"/>
          <w:szCs w:val="28"/>
        </w:rPr>
        <w:t>предусмотренных</w:t>
      </w:r>
      <w:proofErr w:type="gramEnd"/>
      <w:r w:rsidRPr="0086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«Дорожной картой»</w:t>
      </w:r>
      <w:r w:rsidRPr="0086046C">
        <w:rPr>
          <w:rFonts w:ascii="Times New Roman" w:hAnsi="Times New Roman" w:cs="Times New Roman"/>
          <w:sz w:val="28"/>
          <w:szCs w:val="28"/>
        </w:rPr>
        <w:t xml:space="preserve"> на отдел экономики админ</w:t>
      </w:r>
      <w:r w:rsidRPr="0086046C">
        <w:rPr>
          <w:rFonts w:ascii="Times New Roman" w:hAnsi="Times New Roman" w:cs="Times New Roman"/>
          <w:sz w:val="28"/>
          <w:szCs w:val="28"/>
        </w:rPr>
        <w:t>и</w:t>
      </w:r>
      <w:r w:rsidRPr="0086046C">
        <w:rPr>
          <w:rFonts w:ascii="Times New Roman" w:hAnsi="Times New Roman" w:cs="Times New Roman"/>
          <w:sz w:val="28"/>
          <w:szCs w:val="28"/>
        </w:rPr>
        <w:t>страции Дальнереченского муниципального района.</w:t>
      </w:r>
    </w:p>
    <w:p w:rsidR="00123F40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lastRenderedPageBreak/>
        <w:t>Отделу по работе с территориями и делопроизводству администр</w:t>
      </w:r>
      <w:r w:rsidRPr="00513F58">
        <w:rPr>
          <w:rFonts w:ascii="Times New Roman" w:hAnsi="Times New Roman" w:cs="Times New Roman"/>
          <w:sz w:val="28"/>
          <w:szCs w:val="28"/>
        </w:rPr>
        <w:t>а</w:t>
      </w:r>
      <w:r w:rsidRPr="00513F58">
        <w:rPr>
          <w:rFonts w:ascii="Times New Roman" w:hAnsi="Times New Roman" w:cs="Times New Roman"/>
          <w:sz w:val="28"/>
          <w:szCs w:val="28"/>
        </w:rPr>
        <w:t xml:space="preserve">ции Дальнереченского муниципального района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Pr="00513F58">
        <w:rPr>
          <w:rFonts w:ascii="Times New Roman" w:hAnsi="Times New Roman" w:cs="Times New Roman"/>
          <w:sz w:val="28"/>
          <w:szCs w:val="28"/>
        </w:rPr>
        <w:t>а</w:t>
      </w:r>
      <w:r w:rsidRPr="00513F58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Дальнереченского муниц</w:t>
      </w:r>
      <w:r w:rsidRPr="00513F58">
        <w:rPr>
          <w:rFonts w:ascii="Times New Roman" w:hAnsi="Times New Roman" w:cs="Times New Roman"/>
          <w:sz w:val="28"/>
          <w:szCs w:val="28"/>
        </w:rPr>
        <w:t>и</w:t>
      </w:r>
      <w:r w:rsidRPr="00513F58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F6163A"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123F40" w:rsidP="00123F40">
      <w:pPr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A477AB" w:rsidP="0086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23F40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</w:p>
    <w:p w:rsidR="00123F40" w:rsidRPr="00513F58" w:rsidRDefault="00123F40" w:rsidP="00860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F6163A">
        <w:rPr>
          <w:rFonts w:ascii="Times New Roman" w:hAnsi="Times New Roman" w:cs="Times New Roman"/>
          <w:sz w:val="28"/>
          <w:szCs w:val="28"/>
        </w:rPr>
        <w:t xml:space="preserve">     </w:t>
      </w:r>
      <w:r w:rsidR="00A477AB">
        <w:rPr>
          <w:rFonts w:ascii="Times New Roman" w:hAnsi="Times New Roman" w:cs="Times New Roman"/>
          <w:sz w:val="28"/>
          <w:szCs w:val="28"/>
        </w:rPr>
        <w:t xml:space="preserve">                    А.Г. Попов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F40" w:rsidRDefault="00123F40" w:rsidP="00123F40">
      <w:pPr>
        <w:rPr>
          <w:rFonts w:ascii="Times New Roman" w:hAnsi="Times New Roman" w:cs="Times New Roman"/>
        </w:rPr>
      </w:pPr>
    </w:p>
    <w:p w:rsidR="00F6163A" w:rsidRDefault="00F6163A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123F40">
      <w:pPr>
        <w:rPr>
          <w:rFonts w:ascii="Times New Roman" w:hAnsi="Times New Roman" w:cs="Times New Roman"/>
        </w:rPr>
      </w:pPr>
    </w:p>
    <w:p w:rsidR="0086046C" w:rsidRPr="000E1883" w:rsidRDefault="0086046C" w:rsidP="00123F40">
      <w:pPr>
        <w:rPr>
          <w:rFonts w:ascii="Times New Roman" w:hAnsi="Times New Roman" w:cs="Times New Roman"/>
        </w:rPr>
      </w:pPr>
    </w:p>
    <w:p w:rsidR="0086046C" w:rsidRDefault="0086046C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  <w:sectPr w:rsidR="0086046C" w:rsidSect="001E40B3">
          <w:pgSz w:w="11906" w:h="16838"/>
          <w:pgMar w:top="993" w:right="850" w:bottom="567" w:left="1418" w:header="708" w:footer="708" w:gutter="0"/>
          <w:cols w:space="708"/>
          <w:docGrid w:linePitch="360"/>
        </w:sectPr>
      </w:pPr>
    </w:p>
    <w:p w:rsidR="00AA71D3" w:rsidRPr="00EE688D" w:rsidRDefault="00AA71D3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lastRenderedPageBreak/>
        <w:t>УТВЕРЖДЕНО</w:t>
      </w:r>
    </w:p>
    <w:p w:rsidR="00AA71D3" w:rsidRDefault="00AA71D3" w:rsidP="0086046C">
      <w:pPr>
        <w:pStyle w:val="ConsPlusTitle"/>
        <w:ind w:left="10773"/>
        <w:jc w:val="both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постановлением администрации </w:t>
      </w:r>
      <w:r w:rsidR="00F6163A">
        <w:rPr>
          <w:b w:val="0"/>
          <w:sz w:val="26"/>
          <w:szCs w:val="26"/>
        </w:rPr>
        <w:t>Дал</w:t>
      </w:r>
      <w:r w:rsidR="00F6163A">
        <w:rPr>
          <w:b w:val="0"/>
          <w:sz w:val="26"/>
          <w:szCs w:val="26"/>
        </w:rPr>
        <w:t>ь</w:t>
      </w:r>
      <w:r w:rsidR="00F6163A">
        <w:rPr>
          <w:b w:val="0"/>
          <w:sz w:val="26"/>
          <w:szCs w:val="26"/>
        </w:rPr>
        <w:t>нереченского муниципального района</w:t>
      </w:r>
      <w:r w:rsidR="006732E3">
        <w:rPr>
          <w:b w:val="0"/>
          <w:sz w:val="26"/>
          <w:szCs w:val="26"/>
        </w:rPr>
        <w:t xml:space="preserve">  от 1</w:t>
      </w:r>
      <w:r w:rsidR="00A477AB">
        <w:rPr>
          <w:b w:val="0"/>
          <w:sz w:val="26"/>
          <w:szCs w:val="26"/>
        </w:rPr>
        <w:t>1</w:t>
      </w:r>
      <w:r w:rsidR="006732E3">
        <w:rPr>
          <w:b w:val="0"/>
          <w:sz w:val="26"/>
          <w:szCs w:val="26"/>
        </w:rPr>
        <w:t xml:space="preserve"> марта 2019 г. № </w:t>
      </w:r>
      <w:r w:rsidR="00A477AB">
        <w:rPr>
          <w:b w:val="0"/>
          <w:sz w:val="26"/>
          <w:szCs w:val="26"/>
        </w:rPr>
        <w:t>88</w:t>
      </w:r>
    </w:p>
    <w:p w:rsidR="0086046C" w:rsidRPr="0086046C" w:rsidRDefault="0086046C" w:rsidP="005C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46C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</w:p>
    <w:p w:rsidR="0086046C" w:rsidRPr="0086046C" w:rsidRDefault="0086046C" w:rsidP="005C0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hAnsi="Times New Roman" w:cs="Times New Roman"/>
          <w:sz w:val="28"/>
          <w:szCs w:val="28"/>
        </w:rPr>
        <w:t xml:space="preserve">по реализации Стандарта улучшения инвестиционного климата </w:t>
      </w:r>
      <w:proofErr w:type="gramStart"/>
      <w:r w:rsidRPr="00860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46C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86046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86046C" w:rsidRPr="0086046C" w:rsidRDefault="0086046C" w:rsidP="005C0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46C">
        <w:rPr>
          <w:rFonts w:ascii="Times New Roman" w:hAnsi="Times New Roman" w:cs="Times New Roman"/>
          <w:sz w:val="28"/>
          <w:szCs w:val="28"/>
        </w:rPr>
        <w:t>Приморского края на 2019 - 2020 годы</w:t>
      </w:r>
    </w:p>
    <w:tbl>
      <w:tblPr>
        <w:tblStyle w:val="a7"/>
        <w:tblW w:w="15615" w:type="dxa"/>
        <w:tblLayout w:type="fixed"/>
        <w:tblLook w:val="04A0"/>
      </w:tblPr>
      <w:tblGrid>
        <w:gridCol w:w="675"/>
        <w:gridCol w:w="2977"/>
        <w:gridCol w:w="2378"/>
        <w:gridCol w:w="1533"/>
        <w:gridCol w:w="8"/>
        <w:gridCol w:w="1552"/>
        <w:gridCol w:w="8"/>
        <w:gridCol w:w="1976"/>
        <w:gridCol w:w="8"/>
        <w:gridCol w:w="3394"/>
        <w:gridCol w:w="8"/>
        <w:gridCol w:w="1098"/>
      </w:tblGrid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046C">
              <w:rPr>
                <w:sz w:val="28"/>
                <w:szCs w:val="28"/>
              </w:rPr>
              <w:t>/</w:t>
            </w:r>
            <w:proofErr w:type="spellStart"/>
            <w:r w:rsidRPr="008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5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Наименование положения Муниципальн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го стандарта</w:t>
            </w:r>
          </w:p>
        </w:tc>
        <w:tc>
          <w:tcPr>
            <w:tcW w:w="3101" w:type="dxa"/>
            <w:gridSpan w:val="4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proofErr w:type="gramStart"/>
            <w:r w:rsidRPr="0086046C">
              <w:rPr>
                <w:sz w:val="28"/>
                <w:szCs w:val="28"/>
              </w:rPr>
              <w:t>Ответстве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ный</w:t>
            </w:r>
            <w:proofErr w:type="gramEnd"/>
            <w:r w:rsidRPr="0086046C">
              <w:rPr>
                <w:sz w:val="28"/>
                <w:szCs w:val="28"/>
              </w:rPr>
              <w:t xml:space="preserve"> за реал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зацию</w:t>
            </w:r>
          </w:p>
        </w:tc>
        <w:tc>
          <w:tcPr>
            <w:tcW w:w="4500" w:type="dxa"/>
            <w:gridSpan w:val="3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Ключевой показатель эффективн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сти</w:t>
            </w:r>
          </w:p>
        </w:tc>
      </w:tr>
      <w:tr w:rsidR="0086046C" w:rsidRPr="0086046C" w:rsidTr="005C0ECE">
        <w:tc>
          <w:tcPr>
            <w:tcW w:w="675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7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Результат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Дата нач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ла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Дата око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чания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Знач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ние</w:t>
            </w:r>
          </w:p>
        </w:tc>
      </w:tr>
      <w:tr w:rsidR="0086046C" w:rsidRPr="0086046C" w:rsidTr="005C0ECE">
        <w:tc>
          <w:tcPr>
            <w:tcW w:w="15615" w:type="dxa"/>
            <w:gridSpan w:val="12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Инвестиционный паспорт муниципального образования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5C0ECE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Актуализация и ра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мещение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онного паспорта на официальном Инте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нет-ресурсе муниц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пального образования (далее – МО) в разделе об инвестиционной деятельности Дальн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реченского муниц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пального района, а также на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онном портале Пр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морского края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акт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альной информ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ции об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ционном поте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циале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Электронная версия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стиционного паспорта в актуальной редакции в соответствии с требов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ниями Стандарта,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31.05.2019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Ссылки на соответс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вующие страницы офиц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ального Интернет-ресурса МО и Инвестиционного портала Приморского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lastRenderedPageBreak/>
              <w:t>вета по предприним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тельству и улучшению инвестиционного кл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мата (далее – Совет)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 xml:space="preserve">неса и граждан в </w:t>
            </w:r>
            <w:r w:rsidRPr="0086046C">
              <w:rPr>
                <w:sz w:val="28"/>
                <w:szCs w:val="28"/>
              </w:rPr>
              <w:lastRenderedPageBreak/>
              <w:t>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lastRenderedPageBreak/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lastRenderedPageBreak/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414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lastRenderedPageBreak/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86046C" w:rsidRPr="0086046C" w:rsidTr="005C0ECE">
        <w:trPr>
          <w:trHeight w:val="257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Выступление главы МО с ежегодным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вестиционным посл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нием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Публичное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ведение итогов работы ОМСУ по улучшению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стиционного климата, опред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ление задач на следующий год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Ссылка на соответству</w:t>
            </w:r>
            <w:r w:rsidRPr="0086046C">
              <w:rPr>
                <w:sz w:val="28"/>
                <w:szCs w:val="28"/>
              </w:rPr>
              <w:t>ю</w:t>
            </w:r>
            <w:r w:rsidRPr="0086046C">
              <w:rPr>
                <w:sz w:val="28"/>
                <w:szCs w:val="28"/>
              </w:rPr>
              <w:t>щую страницу официал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ного Интернет-ресурса МО с текстом выступл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3963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Принятие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онной декларации, а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туализация (в случае необходимости) и ее размещение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Определение в правовых актах МО принципов взаимодействия органов местного самоуправления с субъектами пре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принимательской и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ной деятельн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сти, механизмов их защиты и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держки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Электронная версия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стиционной декларации и ссылка на соответству</w:t>
            </w:r>
            <w:r w:rsidRPr="0086046C">
              <w:rPr>
                <w:sz w:val="28"/>
                <w:szCs w:val="28"/>
              </w:rPr>
              <w:t>ю</w:t>
            </w:r>
            <w:r w:rsidRPr="0086046C">
              <w:rPr>
                <w:sz w:val="28"/>
                <w:szCs w:val="28"/>
              </w:rPr>
              <w:t>щую страницу официал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ного Интернет-ресурса МО и Инвестиционного портала Приморского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168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соблюдения кл</w:t>
            </w:r>
            <w:r w:rsidRPr="0086046C">
              <w:rPr>
                <w:sz w:val="28"/>
                <w:szCs w:val="28"/>
              </w:rPr>
              <w:t>ю</w:t>
            </w:r>
            <w:r w:rsidRPr="0086046C">
              <w:rPr>
                <w:sz w:val="28"/>
                <w:szCs w:val="28"/>
              </w:rPr>
              <w:t>чевых принципов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вестиционной декл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рации на заседании Совета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Определение структурного подразделения, ответственного за реализацию полномочий по обеспечению благоприятн</w:t>
            </w:r>
            <w:r w:rsidRPr="0086046C">
              <w:rPr>
                <w:b/>
                <w:bCs/>
                <w:sz w:val="28"/>
                <w:szCs w:val="28"/>
              </w:rPr>
              <w:t>о</w:t>
            </w:r>
            <w:r w:rsidRPr="0086046C">
              <w:rPr>
                <w:b/>
                <w:bCs/>
                <w:sz w:val="28"/>
                <w:szCs w:val="28"/>
              </w:rPr>
              <w:t>го инвестиционного климата, привлечению инвестиций и работе с инвесторами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Обеспечение деятел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ности Структурного подразделения, отве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ственного за реализ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цию полномочий по обеспечению благ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приятного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онного климата, пр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влечению инвестиций и работе с инвестор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ми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Повышение э</w:t>
            </w:r>
            <w:r w:rsidRPr="0086046C">
              <w:rPr>
                <w:sz w:val="28"/>
                <w:szCs w:val="28"/>
              </w:rPr>
              <w:t>ф</w:t>
            </w:r>
            <w:r w:rsidRPr="0086046C">
              <w:rPr>
                <w:sz w:val="28"/>
                <w:szCs w:val="28"/>
              </w:rPr>
              <w:t>фективности де</w:t>
            </w:r>
            <w:r w:rsidRPr="0086046C">
              <w:rPr>
                <w:sz w:val="28"/>
                <w:szCs w:val="28"/>
              </w:rPr>
              <w:t>я</w:t>
            </w:r>
            <w:r w:rsidRPr="0086046C">
              <w:rPr>
                <w:sz w:val="28"/>
                <w:szCs w:val="28"/>
              </w:rPr>
              <w:t>тельности орг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нов местного с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моуправления по созданию благ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приятной среды и работе с инвест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рами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</w:t>
            </w:r>
            <w:r w:rsidR="005C0ECE">
              <w:rPr>
                <w:iCs/>
                <w:sz w:val="28"/>
                <w:szCs w:val="28"/>
              </w:rPr>
              <w:t>альник о</w:t>
            </w:r>
            <w:r w:rsidR="005C0ECE">
              <w:rPr>
                <w:iCs/>
                <w:sz w:val="28"/>
                <w:szCs w:val="28"/>
              </w:rPr>
              <w:t>т</w:t>
            </w:r>
            <w:r w:rsidR="005C0ECE">
              <w:rPr>
                <w:iCs/>
                <w:sz w:val="28"/>
                <w:szCs w:val="28"/>
              </w:rPr>
              <w:t>дела эконом</w:t>
            </w:r>
            <w:r w:rsidR="005C0ECE">
              <w:rPr>
                <w:iCs/>
                <w:sz w:val="28"/>
                <w:szCs w:val="28"/>
              </w:rPr>
              <w:t>и</w:t>
            </w:r>
            <w:r w:rsidR="005C0ECE">
              <w:rPr>
                <w:iCs/>
                <w:sz w:val="28"/>
                <w:szCs w:val="28"/>
              </w:rPr>
              <w:t>ки Анишина</w:t>
            </w:r>
            <w:r w:rsidR="0012220A">
              <w:rPr>
                <w:iCs/>
                <w:sz w:val="28"/>
                <w:szCs w:val="28"/>
              </w:rPr>
              <w:t xml:space="preserve"> </w:t>
            </w:r>
            <w:r w:rsidRPr="0086046C">
              <w:rPr>
                <w:iCs/>
                <w:sz w:val="28"/>
                <w:szCs w:val="28"/>
              </w:rPr>
              <w:t>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документа о Структурном подраздел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нии с указанием полн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мочий,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3.2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Мониторинг</w:t>
            </w:r>
            <w:r w:rsidR="005C0ECE">
              <w:rPr>
                <w:sz w:val="28"/>
                <w:szCs w:val="28"/>
              </w:rPr>
              <w:t xml:space="preserve"> </w:t>
            </w:r>
            <w:r w:rsidRPr="0086046C">
              <w:rPr>
                <w:sz w:val="28"/>
                <w:szCs w:val="28"/>
              </w:rPr>
              <w:t>деятел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ности</w:t>
            </w:r>
            <w:r w:rsidR="005C0ECE">
              <w:rPr>
                <w:sz w:val="28"/>
                <w:szCs w:val="28"/>
              </w:rPr>
              <w:t xml:space="preserve"> </w:t>
            </w:r>
            <w:r w:rsidRPr="0086046C">
              <w:rPr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Отчет о деятел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ности Структу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ного подраздел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ния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21.03.2019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21.09.2019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20.03.2019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20.09.2019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Электронная версия отч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та и ссылка на соответс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вующую страницу офиц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ального сайта МО,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</w:t>
            </w:r>
            <w:bookmarkStart w:id="0" w:name="_GoBack"/>
            <w:bookmarkEnd w:id="0"/>
            <w:r w:rsidRPr="0086046C">
              <w:rPr>
                <w:sz w:val="28"/>
                <w:szCs w:val="28"/>
              </w:rPr>
              <w:t>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lastRenderedPageBreak/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Количество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ных проектов на сопр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lastRenderedPageBreak/>
              <w:t>вождении на конец года, ед.</w:t>
            </w:r>
          </w:p>
        </w:tc>
        <w:tc>
          <w:tcPr>
            <w:tcW w:w="1098" w:type="dxa"/>
          </w:tcPr>
          <w:p w:rsidR="0086046C" w:rsidRPr="0086046C" w:rsidRDefault="0086046C" w:rsidP="0012220A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 xml:space="preserve"> 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2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Обеспечение профессиональной подготовки и переподготовки должностных лиц, ответственных за привлечение и</w:t>
            </w:r>
            <w:r w:rsidRPr="0086046C">
              <w:rPr>
                <w:b/>
                <w:bCs/>
                <w:sz w:val="28"/>
                <w:szCs w:val="28"/>
              </w:rPr>
              <w:t>н</w:t>
            </w:r>
            <w:r w:rsidRPr="0086046C">
              <w:rPr>
                <w:b/>
                <w:bCs/>
                <w:sz w:val="28"/>
                <w:szCs w:val="28"/>
              </w:rPr>
              <w:t>вестиций и поддержку предпринимательства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4.1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Проведение мер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приятий по обучению (повышение квалиф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кации, обучающие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роприятия) должнос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ных лиц и специал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стов, курирующих в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просы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ной деятельности и участвующих в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стиционном процессе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Повышение пр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фессиональных компетенций м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ниципальных служащих, кур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рующих вопросы инвестиционной деятельности и участвующих в инвестиционном процессе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кадров Попова Н.Г.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должностных лиц и специалистов МО, кур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рующих вопросы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стиционной деятельности и участвующих в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стиционном процессе, прошедших обучение, %</w:t>
            </w:r>
          </w:p>
        </w:tc>
        <w:tc>
          <w:tcPr>
            <w:tcW w:w="1098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50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4.2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Формирование и у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верждение плана д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полнительного пр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фессионального обр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зования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 xml:space="preserve">ных служащих на </w:t>
            </w:r>
            <w:r w:rsidRPr="0086046C">
              <w:rPr>
                <w:sz w:val="28"/>
                <w:szCs w:val="28"/>
              </w:rPr>
              <w:lastRenderedPageBreak/>
              <w:t>2019-2020 годы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Повышение кв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лификации м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ниципальных служащих, кур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 xml:space="preserve">рующих вопросы инвестиционной </w:t>
            </w:r>
            <w:r w:rsidRPr="0086046C">
              <w:rPr>
                <w:sz w:val="28"/>
                <w:szCs w:val="28"/>
              </w:rPr>
              <w:lastRenderedPageBreak/>
              <w:t>деятельности и участвующих в инвестиционном процессе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кадров Попова Н.Г.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утвержденного плана, включающего пр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граммы обучения,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кадров Попова Н.Г.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Наличие коллегиального совещательного органа по улучшению инвестиционного климата и развитию предприн</w:t>
            </w:r>
            <w:r w:rsidRPr="0086046C">
              <w:rPr>
                <w:b/>
                <w:bCs/>
                <w:sz w:val="28"/>
                <w:szCs w:val="28"/>
              </w:rPr>
              <w:t>и</w:t>
            </w:r>
            <w:r w:rsidRPr="0086046C">
              <w:rPr>
                <w:b/>
                <w:bCs/>
                <w:sz w:val="28"/>
                <w:szCs w:val="28"/>
              </w:rPr>
              <w:t>мательства при главе муниципального образования (Совет по предпринимательству)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5.1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Обеспечение деятел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ности Совета в соо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ветствии с требов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ниями Стандарта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суб</w:t>
            </w:r>
            <w:r w:rsidRPr="0086046C">
              <w:rPr>
                <w:sz w:val="28"/>
                <w:szCs w:val="28"/>
              </w:rPr>
              <w:t>ъ</w:t>
            </w:r>
            <w:r w:rsidRPr="0086046C">
              <w:rPr>
                <w:sz w:val="28"/>
                <w:szCs w:val="28"/>
              </w:rPr>
              <w:t>ектов предпр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нимательской и инвестиционной деятельности в решение вопр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сов создания бл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гоприятной дел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вой среды</w:t>
            </w:r>
          </w:p>
        </w:tc>
        <w:tc>
          <w:tcPr>
            <w:tcW w:w="1541" w:type="dxa"/>
            <w:gridSpan w:val="2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01.08.2019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01.11.2019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01.04.2019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01.07.2019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31.10.2019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электронные версии положения 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става Совета,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представителей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неса, деловых и общес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венных объединений в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ставе Совета,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50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5.2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Проведение монит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ринга деятельности Совета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Повышение кач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ства работы уч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стников Совета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Уровень выполнения р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шений Совета в соотве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 xml:space="preserve">ствии с утвержденными протоколами </w:t>
            </w:r>
            <w:proofErr w:type="spellStart"/>
            <w:r w:rsidRPr="0086046C">
              <w:rPr>
                <w:sz w:val="28"/>
                <w:szCs w:val="28"/>
              </w:rPr>
              <w:t>заседаний,%</w:t>
            </w:r>
            <w:proofErr w:type="spellEnd"/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80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12220A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01.04.2019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12220A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01.07.2019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01.11.2019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12220A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20.03.2019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12220A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20.10.2019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lastRenderedPageBreak/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 xml:space="preserve">ки Анишина </w:t>
            </w:r>
            <w:r w:rsidRPr="0086046C">
              <w:rPr>
                <w:iCs/>
                <w:sz w:val="28"/>
                <w:szCs w:val="28"/>
              </w:rPr>
              <w:lastRenderedPageBreak/>
              <w:t>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Количество очных зас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даний Совета, организ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 xml:space="preserve">ванных и проведенных в </w:t>
            </w:r>
            <w:r w:rsidRPr="0086046C">
              <w:rPr>
                <w:sz w:val="28"/>
                <w:szCs w:val="28"/>
              </w:rPr>
              <w:lastRenderedPageBreak/>
              <w:t>соответствии с требов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ниями Стандарта, ед.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4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годового отчета о деятельности Совета,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5.3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Информационное о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вещение деятельности Совета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Повышение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формированности субъектов пре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принимательской и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ной деятельности о работе Совета</w:t>
            </w: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12220A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боте с терр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 Комарова А.В.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Количество информац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онных сообщений о ка</w:t>
            </w:r>
            <w:r w:rsidRPr="0086046C">
              <w:rPr>
                <w:sz w:val="28"/>
                <w:szCs w:val="28"/>
              </w:rPr>
              <w:t>ж</w:t>
            </w:r>
            <w:r w:rsidRPr="0086046C">
              <w:rPr>
                <w:sz w:val="28"/>
                <w:szCs w:val="28"/>
              </w:rPr>
              <w:t>дом заседании Совета в различных источниках (ТВ, публикации в печа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ных и Интернет изданиях, социальных сетях;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формационные стенды/ТВ экран в здании админис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рации и др.), ед.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4</w:t>
            </w:r>
          </w:p>
        </w:tc>
      </w:tr>
      <w:tr w:rsidR="0086046C" w:rsidRPr="0086046C" w:rsidTr="005C0ECE">
        <w:trPr>
          <w:trHeight w:val="279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боте с терр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Ком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рова А.В.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Ссылки на размещение на официальном Интернет-ресурсе МО и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онном портале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</w:t>
            </w:r>
            <w:r w:rsidR="005C0ECE">
              <w:rPr>
                <w:sz w:val="28"/>
                <w:szCs w:val="28"/>
              </w:rPr>
              <w:t xml:space="preserve"> </w:t>
            </w:r>
            <w:r w:rsidRPr="0086046C">
              <w:rPr>
                <w:sz w:val="28"/>
                <w:szCs w:val="28"/>
              </w:rPr>
              <w:t>следующих документов: положение о Совете, состав участн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ков, план работы, прот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колы заседаний, отчеты о принятых решениях (в т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чение 7 дней после зас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дания),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боте с терр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Ком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рова А.В.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353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Размещение информации об инвестиционной деятельности в сети Интернет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6.1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на официал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ном Интернет-ресурсе МО раздела об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стиционной деятел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ности в соответствии с требованиями Мун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ципального стандарта (далее –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онный раздел)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Доступ предпр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нимателей к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формации об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вестиционных возможностях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Главный сп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циалист  1 разряда отд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ла по работе с территориями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М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чурина Н.Л.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Размещение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онного раздела в пункте меню не ниже второго уровня (не более двух кликов),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12220A">
        <w:trPr>
          <w:trHeight w:val="991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Главный сп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циалист  1 разряда отд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ла по работе с территориями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М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чурина Н.Л.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Информационное напо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нение Инвестиционного раздела, соответствующее требованиям Стандарта,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6.2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Разработка и разм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щение:</w:t>
            </w:r>
          </w:p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- электронной формы обращения инвесторов </w:t>
            </w:r>
            <w:r w:rsidRPr="0086046C">
              <w:rPr>
                <w:sz w:val="28"/>
                <w:szCs w:val="28"/>
              </w:rPr>
              <w:lastRenderedPageBreak/>
              <w:t>к органам местного самоуправления по вопросам предприн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мательской и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ционной деятельности через канал прямой связи;</w:t>
            </w:r>
          </w:p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- регламента рассмо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рения обращений, п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ступивших путем з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полнения электронной формы</w:t>
            </w:r>
          </w:p>
        </w:tc>
        <w:tc>
          <w:tcPr>
            <w:tcW w:w="2378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 xml:space="preserve">Обеспечение возможности дистанционного взаимодействия и </w:t>
            </w:r>
            <w:r w:rsidRPr="0086046C">
              <w:rPr>
                <w:sz w:val="28"/>
                <w:szCs w:val="28"/>
              </w:rPr>
              <w:lastRenderedPageBreak/>
              <w:t>оперативной 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t>ратной связи субъектов пре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принимательской и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ной деятельности с руководителями органов местного самоуправления</w:t>
            </w: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Главный сп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циалист  1 разряда отд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 xml:space="preserve">ла по работе с </w:t>
            </w:r>
            <w:r w:rsidRPr="0086046C">
              <w:rPr>
                <w:sz w:val="28"/>
                <w:szCs w:val="28"/>
              </w:rPr>
              <w:lastRenderedPageBreak/>
              <w:t>территориями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М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чурина Н.Л.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Наличие электронной формы на официальном Интернет-ресурсе МО,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 xml:space="preserve">ства и ЖКХ Родионов В.Л. 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Сроки предоставления обратной связи на запрос инвестора через канал прямой связи, 7 рабочих дней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б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лее 7 раб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чих дней</w:t>
            </w:r>
          </w:p>
        </w:tc>
      </w:tr>
      <w:tr w:rsidR="0086046C" w:rsidRPr="0086046C" w:rsidTr="0012220A">
        <w:trPr>
          <w:trHeight w:val="282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20.03.2019</w:t>
            </w:r>
          </w:p>
        </w:tc>
        <w:tc>
          <w:tcPr>
            <w:tcW w:w="1984" w:type="dxa"/>
            <w:gridSpan w:val="2"/>
          </w:tcPr>
          <w:p w:rsidR="0012220A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Главный сп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циалист  1 разряда отд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ла по работе с территориями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 xml:space="preserve"> Мичурина Н.Л.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Электронная версия у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вержденного регламента и ссылка на соответству</w:t>
            </w:r>
            <w:r w:rsidRPr="0086046C">
              <w:rPr>
                <w:sz w:val="28"/>
                <w:szCs w:val="28"/>
              </w:rPr>
              <w:t>ю</w:t>
            </w:r>
            <w:r w:rsidRPr="0086046C">
              <w:rPr>
                <w:sz w:val="28"/>
                <w:szCs w:val="28"/>
              </w:rPr>
              <w:t>щую страницу на офиц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альном Интернет-ресурсе МО,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Продвижение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стиционного раздела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Повышение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формированности об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ных возможн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стях территории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Главный сп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циалист  1 разряда отд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ла по работе с территориями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М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чурина Н.Л.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Прирост числа посетит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лей Инвестиционного раздела по итогам года,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10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6.4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Размещение актуал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ной информации об инвестиционной и предпринимательской деятельности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Повышение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формированности об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ных возможн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стях территории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Количество новостей в Инвестиционном разделе, ед. в месяц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1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6.5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Наличие плана создания инвестиционных объектов и объектов инфраструктуры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7.1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Обновление и разм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щение актуальной версии Плана созд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 xml:space="preserve">ния инвестиционных объектов и объектов инфраструктуры в МО </w:t>
            </w:r>
            <w:r w:rsidRPr="0086046C">
              <w:rPr>
                <w:sz w:val="28"/>
                <w:szCs w:val="28"/>
              </w:rPr>
              <w:lastRenderedPageBreak/>
              <w:t>(далее – План)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Актуальная ве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сия утвержденн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го Плана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lastRenderedPageBreak/>
              <w:t>лудько Н.В.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proofErr w:type="gramStart"/>
            <w:r w:rsidRPr="0086046C">
              <w:rPr>
                <w:sz w:val="28"/>
                <w:szCs w:val="28"/>
              </w:rPr>
              <w:lastRenderedPageBreak/>
              <w:t>Электронная версия у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вержденного Плана и ссылка на в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онном разделе и на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стиционном портале Приморского края, да/нет</w:t>
            </w:r>
            <w:proofErr w:type="gramEnd"/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8.1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Анализ действующих ставок земельного н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лога и арендной платы за земельные участки, а также получения экономического и ф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нансового эффекта от применения коррект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рующих коэффицие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тов для приоритетных категорий плательщ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ков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Выявление во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можности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держки приор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тетных видов экономической деятельности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gridSpan w:val="2"/>
          </w:tcPr>
          <w:p w:rsidR="0012220A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 Шелудько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Отчет о проведенном ан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лизе,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8.2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Принятие организац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 xml:space="preserve">онных и финансовых </w:t>
            </w:r>
            <w:r w:rsidRPr="0086046C">
              <w:rPr>
                <w:sz w:val="28"/>
                <w:szCs w:val="28"/>
              </w:rPr>
              <w:lastRenderedPageBreak/>
              <w:t>решений для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держки приоритетных видов экономической деятельности на те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ритории МО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Установление льготных усл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lastRenderedPageBreak/>
              <w:t>вий предоставл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ния земельных участков для приоритетных видов эконом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ческой деятел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ности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 xml:space="preserve">Начальник отдела по </w:t>
            </w:r>
            <w:r w:rsidRPr="0086046C">
              <w:rPr>
                <w:sz w:val="28"/>
                <w:szCs w:val="28"/>
              </w:rPr>
              <w:lastRenderedPageBreak/>
              <w:t>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 xml:space="preserve">Реквизиты и электронные версии МНПА, ссылки в </w:t>
            </w:r>
            <w:r w:rsidRPr="0086046C">
              <w:rPr>
                <w:sz w:val="28"/>
                <w:szCs w:val="28"/>
              </w:rPr>
              <w:lastRenderedPageBreak/>
              <w:t>Инвестиционном разделе и на Инвестиционном портале Приморского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86046C">
              <w:rPr>
                <w:b/>
                <w:bCs/>
                <w:sz w:val="28"/>
                <w:szCs w:val="28"/>
              </w:rPr>
              <w:t>муниципально-частного</w:t>
            </w:r>
            <w:proofErr w:type="spellEnd"/>
            <w:r w:rsidRPr="0086046C">
              <w:rPr>
                <w:b/>
                <w:bCs/>
                <w:sz w:val="28"/>
                <w:szCs w:val="28"/>
              </w:rPr>
              <w:t xml:space="preserve"> партнерства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9.1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Разработка и разм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 xml:space="preserve">щение муниципальной нормативной правовой базы, </w:t>
            </w:r>
            <w:proofErr w:type="gramStart"/>
            <w:r w:rsidRPr="0086046C">
              <w:rPr>
                <w:sz w:val="28"/>
                <w:szCs w:val="28"/>
              </w:rPr>
              <w:t>определяющий</w:t>
            </w:r>
            <w:proofErr w:type="gramEnd"/>
            <w:r w:rsidRPr="0086046C">
              <w:rPr>
                <w:sz w:val="28"/>
                <w:szCs w:val="28"/>
              </w:rPr>
              <w:t>:</w:t>
            </w:r>
          </w:p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- орган, осущест</w:t>
            </w:r>
            <w:r w:rsidRPr="0086046C">
              <w:rPr>
                <w:sz w:val="28"/>
                <w:szCs w:val="28"/>
              </w:rPr>
              <w:t>в</w:t>
            </w:r>
            <w:r w:rsidRPr="0086046C">
              <w:rPr>
                <w:sz w:val="28"/>
                <w:szCs w:val="28"/>
              </w:rPr>
              <w:t xml:space="preserve">ляющий полномочия в сфере </w:t>
            </w:r>
            <w:proofErr w:type="spellStart"/>
            <w:r w:rsidRPr="0086046C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86046C">
              <w:rPr>
                <w:sz w:val="28"/>
                <w:szCs w:val="28"/>
              </w:rPr>
              <w:t xml:space="preserve"> партнерства;</w:t>
            </w:r>
          </w:p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- орган, уполномоче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ный на рассмотрение частной концессио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ной инициативы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Нормативное з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крепление на м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ниципальном уровне процед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ры реализации проектов с и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пользованием механизма ко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 xml:space="preserve">цессии и </w:t>
            </w:r>
            <w:proofErr w:type="spellStart"/>
            <w:r w:rsidRPr="0086046C">
              <w:rPr>
                <w:sz w:val="28"/>
                <w:szCs w:val="28"/>
              </w:rPr>
              <w:t>мун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ципально-част</w:t>
            </w:r>
            <w:r w:rsidR="0012220A">
              <w:rPr>
                <w:sz w:val="28"/>
                <w:szCs w:val="28"/>
              </w:rPr>
              <w:t>-</w:t>
            </w:r>
            <w:r w:rsidRPr="0086046C">
              <w:rPr>
                <w:sz w:val="28"/>
                <w:szCs w:val="28"/>
              </w:rPr>
              <w:t>ного</w:t>
            </w:r>
            <w:proofErr w:type="spellEnd"/>
            <w:r w:rsidRPr="0086046C">
              <w:rPr>
                <w:sz w:val="28"/>
                <w:szCs w:val="28"/>
              </w:rPr>
              <w:t xml:space="preserve"> партнерства (далее – МЧП)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01.04.2019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098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Формирование, у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верждение и размещ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ние:</w:t>
            </w:r>
          </w:p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- перечня объектов, в отношении которых планируется заключ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ние концессионных соглашений;</w:t>
            </w:r>
          </w:p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- перечня объектов, в отношении которых планируется заключ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ние соглашений о МЧП до 2020 г.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Утвержденные перечни объе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тов, размеще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ные на офиц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альном Интернет-ресурсе МО в разделе об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стиционной де</w:t>
            </w:r>
            <w:r w:rsidRPr="0086046C">
              <w:rPr>
                <w:sz w:val="28"/>
                <w:szCs w:val="28"/>
              </w:rPr>
              <w:t>я</w:t>
            </w:r>
            <w:r w:rsidRPr="0086046C">
              <w:rPr>
                <w:sz w:val="28"/>
                <w:szCs w:val="28"/>
              </w:rPr>
              <w:t>тельности и на Инвестиционном портале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</w:t>
            </w: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Ссылки на соответс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вующие страницы в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вестиционном разделе и на Инвестиционном по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тале Приморского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9.3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10.1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канала пр</w:t>
            </w:r>
            <w:r w:rsidRPr="0086046C">
              <w:rPr>
                <w:sz w:val="28"/>
                <w:szCs w:val="28"/>
              </w:rPr>
              <w:t>я</w:t>
            </w:r>
            <w:r w:rsidRPr="0086046C">
              <w:rPr>
                <w:sz w:val="28"/>
                <w:szCs w:val="28"/>
              </w:rPr>
              <w:t>мой связи инвесторов с главой администр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ции МО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Оперативное р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шение возн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кающих в пр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цессе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онной деятельн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 xml:space="preserve">сти проблем и </w:t>
            </w:r>
            <w:r w:rsidRPr="0086046C">
              <w:rPr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Заместитель главы адм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нистрации ДМР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Попов А.Г.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Ссылки на соответс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вующие страницы в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вестиционном разделе и на Инвестиционном по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тале Приморского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Заместитель главы адм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нистрации ДМР Попов А.Г.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 xml:space="preserve">Реализация </w:t>
            </w:r>
            <w:proofErr w:type="gramStart"/>
            <w:r w:rsidRPr="0086046C">
              <w:rPr>
                <w:b/>
                <w:bCs/>
                <w:sz w:val="28"/>
                <w:szCs w:val="28"/>
              </w:rPr>
              <w:t>процедуры оценки регулирующего воздействия проектов муниципальных нормативных правовых а</w:t>
            </w:r>
            <w:r w:rsidRPr="0086046C">
              <w:rPr>
                <w:b/>
                <w:bCs/>
                <w:sz w:val="28"/>
                <w:szCs w:val="28"/>
              </w:rPr>
              <w:t>к</w:t>
            </w:r>
            <w:r w:rsidRPr="0086046C">
              <w:rPr>
                <w:b/>
                <w:bCs/>
                <w:sz w:val="28"/>
                <w:szCs w:val="28"/>
              </w:rPr>
              <w:t>тов</w:t>
            </w:r>
            <w:proofErr w:type="gramEnd"/>
            <w:r w:rsidRPr="0086046C">
              <w:rPr>
                <w:b/>
                <w:bCs/>
                <w:sz w:val="28"/>
                <w:szCs w:val="28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11.1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Проведение процед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ры оценки регул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рующего воздействия (далее – ОРВ) прое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тов муниципальных нормативных прав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вых актов (далее – МНПА) и экспертизы действующих МНПА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Заключения,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готовленные по итогам провед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ния процедуры ОРВ проектов МНПА и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тизы действу</w:t>
            </w:r>
            <w:r w:rsidRPr="0086046C">
              <w:rPr>
                <w:sz w:val="28"/>
                <w:szCs w:val="28"/>
              </w:rPr>
              <w:t>ю</w:t>
            </w:r>
            <w:r w:rsidRPr="0086046C">
              <w:rPr>
                <w:sz w:val="28"/>
                <w:szCs w:val="28"/>
              </w:rPr>
              <w:t>щих МНПА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iCs/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юридического отдела Ше</w:t>
            </w:r>
            <w:r w:rsidRPr="0086046C">
              <w:rPr>
                <w:iCs/>
                <w:sz w:val="28"/>
                <w:szCs w:val="28"/>
              </w:rPr>
              <w:t>с</w:t>
            </w:r>
            <w:r w:rsidRPr="0086046C">
              <w:rPr>
                <w:iCs/>
                <w:sz w:val="28"/>
                <w:szCs w:val="28"/>
              </w:rPr>
              <w:t>тернин Е.А.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проектов МНПА, прошедших процедуру ОРВ, к доле МНПА,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лежащих процедуре ОРВ,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100</w:t>
            </w:r>
          </w:p>
        </w:tc>
      </w:tr>
      <w:tr w:rsidR="0086046C" w:rsidRPr="0086046C" w:rsidTr="005C0ECE">
        <w:trPr>
          <w:trHeight w:val="836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iCs/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юридического отдела Ше</w:t>
            </w:r>
            <w:r w:rsidRPr="0086046C">
              <w:rPr>
                <w:iCs/>
                <w:sz w:val="28"/>
                <w:szCs w:val="28"/>
              </w:rPr>
              <w:t>с</w:t>
            </w:r>
            <w:r w:rsidRPr="0086046C">
              <w:rPr>
                <w:iCs/>
                <w:sz w:val="28"/>
                <w:szCs w:val="28"/>
              </w:rPr>
              <w:t>тернин Е.А.</w:t>
            </w:r>
          </w:p>
        </w:tc>
        <w:tc>
          <w:tcPr>
            <w:tcW w:w="3402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Количество проектов МНПА, прошедших пр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цедуру ОРВ, ед.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4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01.02.2020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20.12.2020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5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iCs/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lastRenderedPageBreak/>
              <w:t>ки Анишина Н.М.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юридического отдела Ше</w:t>
            </w:r>
            <w:r w:rsidRPr="0086046C">
              <w:rPr>
                <w:iCs/>
                <w:sz w:val="28"/>
                <w:szCs w:val="28"/>
              </w:rPr>
              <w:t>с</w:t>
            </w:r>
            <w:r w:rsidRPr="0086046C">
              <w:rPr>
                <w:iCs/>
                <w:sz w:val="28"/>
                <w:szCs w:val="28"/>
              </w:rPr>
              <w:t>тернин Е.А.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Доля действующих МНПА, прошедших эк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lastRenderedPageBreak/>
              <w:t>пертизу, к доле дейс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вующих МНПА, подл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жащих экспертизе и включенных в перечень,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100</w:t>
            </w:r>
          </w:p>
        </w:tc>
      </w:tr>
      <w:tr w:rsidR="0086046C" w:rsidRPr="0086046C" w:rsidTr="005C0ECE">
        <w:trPr>
          <w:trHeight w:val="202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iCs/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юридического отдела Ше</w:t>
            </w:r>
            <w:r w:rsidRPr="0086046C">
              <w:rPr>
                <w:iCs/>
                <w:sz w:val="28"/>
                <w:szCs w:val="28"/>
              </w:rPr>
              <w:t>с</w:t>
            </w:r>
            <w:r w:rsidRPr="0086046C">
              <w:rPr>
                <w:iCs/>
                <w:sz w:val="28"/>
                <w:szCs w:val="28"/>
              </w:rPr>
              <w:t>тернин Е.А.</w:t>
            </w:r>
          </w:p>
        </w:tc>
        <w:tc>
          <w:tcPr>
            <w:tcW w:w="3402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6046C">
              <w:rPr>
                <w:sz w:val="28"/>
                <w:szCs w:val="28"/>
              </w:rPr>
              <w:t>действующих</w:t>
            </w:r>
            <w:proofErr w:type="gramEnd"/>
            <w:r w:rsidRPr="0086046C">
              <w:rPr>
                <w:sz w:val="28"/>
                <w:szCs w:val="28"/>
              </w:rPr>
              <w:t xml:space="preserve"> МНПА, прошедших эк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пертизу, ед.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4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01.02.2020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20.12.2020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5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11.2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Мониторинг реализ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ции института ОРВ в МО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Подготовка и н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правление отч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тов о реализации процедуры ОРВ проектов МНПА и экспертизы действующих МНПА для 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домственной оценки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iCs/>
                <w:sz w:val="28"/>
                <w:szCs w:val="28"/>
              </w:rPr>
              <w:t>начальник о</w:t>
            </w:r>
            <w:r w:rsidRPr="0086046C">
              <w:rPr>
                <w:iCs/>
                <w:sz w:val="28"/>
                <w:szCs w:val="28"/>
              </w:rPr>
              <w:t>т</w:t>
            </w:r>
            <w:r w:rsidRPr="0086046C">
              <w:rPr>
                <w:iCs/>
                <w:sz w:val="28"/>
                <w:szCs w:val="28"/>
              </w:rPr>
              <w:t>дела эконом</w:t>
            </w:r>
            <w:r w:rsidRPr="0086046C">
              <w:rPr>
                <w:iCs/>
                <w:sz w:val="28"/>
                <w:szCs w:val="28"/>
              </w:rPr>
              <w:t>и</w:t>
            </w:r>
            <w:r w:rsidRPr="0086046C">
              <w:rPr>
                <w:iCs/>
                <w:sz w:val="28"/>
                <w:szCs w:val="28"/>
              </w:rPr>
              <w:t>ки Анишина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Количество отчетов о реализации процедуры ОРВ согласно устано</w:t>
            </w:r>
            <w:r w:rsidRPr="0086046C">
              <w:rPr>
                <w:sz w:val="28"/>
                <w:szCs w:val="28"/>
              </w:rPr>
              <w:t>в</w:t>
            </w:r>
            <w:r w:rsidRPr="0086046C">
              <w:rPr>
                <w:sz w:val="28"/>
                <w:szCs w:val="28"/>
              </w:rPr>
              <w:t>ленной форме, напра</w:t>
            </w:r>
            <w:r w:rsidRPr="0086046C">
              <w:rPr>
                <w:sz w:val="28"/>
                <w:szCs w:val="28"/>
              </w:rPr>
              <w:t>в</w:t>
            </w:r>
            <w:r w:rsidRPr="0086046C">
              <w:rPr>
                <w:sz w:val="28"/>
                <w:szCs w:val="28"/>
              </w:rPr>
              <w:t>ленных в департамент экономики и развития предпринимательства Приморского края и ра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мещенных на сайте МО и на Инвестиционном по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 xml:space="preserve">тале Приморского края, ед. 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11.3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Размещение информ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 xml:space="preserve">ции о проведении ОРВ </w:t>
            </w:r>
            <w:r w:rsidRPr="0086046C">
              <w:rPr>
                <w:sz w:val="28"/>
                <w:szCs w:val="28"/>
              </w:rPr>
              <w:lastRenderedPageBreak/>
              <w:t>проектов МНПА и экспертизы дейс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вующих МНПА, мат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риалов о реализации института ОРВ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Обеспечение публичности (о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lastRenderedPageBreak/>
              <w:t xml:space="preserve">крытости) при принятии МНПА, </w:t>
            </w:r>
            <w:proofErr w:type="gramStart"/>
            <w:r w:rsidRPr="0086046C">
              <w:rPr>
                <w:sz w:val="28"/>
                <w:szCs w:val="28"/>
              </w:rPr>
              <w:t>затрагивающих</w:t>
            </w:r>
            <w:proofErr w:type="gramEnd"/>
            <w:r w:rsidRPr="0086046C">
              <w:rPr>
                <w:sz w:val="28"/>
                <w:szCs w:val="28"/>
              </w:rPr>
              <w:t xml:space="preserve"> вопросы осущ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ствления пре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принимательской и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Начальник отдела по 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lastRenderedPageBreak/>
              <w:t>боте с терр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Ком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рова А.В.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Доля проектов МНПА, размещенных в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lastRenderedPageBreak/>
              <w:t>ционном разделе и на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вестиционном портале Приморского края,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лежащих процедуре ОРВ,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100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lastRenderedPageBreak/>
              <w:t>11.4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боте с терр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ториями  и делопрои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водства Ком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рова А.В.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Проведение кадастровых и землеустроительных работ</w:t>
            </w:r>
          </w:p>
        </w:tc>
      </w:tr>
      <w:tr w:rsidR="0086046C" w:rsidRPr="0086046C" w:rsidTr="005C0ECE">
        <w:trPr>
          <w:trHeight w:val="859"/>
        </w:trPr>
        <w:tc>
          <w:tcPr>
            <w:tcW w:w="675" w:type="dxa"/>
            <w:vMerge w:val="restart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12.1</w:t>
            </w:r>
          </w:p>
        </w:tc>
        <w:tc>
          <w:tcPr>
            <w:tcW w:w="2977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Проведение землеус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роительных работ для внесения в Единый г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сударственный реестр недвижимости (далее - ЕГРН) сведений о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ницах населённых пунктов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Сокращение ср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ка оформления и предоставления земельных учас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 xml:space="preserve">ков 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Доля населенных пунктов МО, </w:t>
            </w:r>
            <w:proofErr w:type="gramStart"/>
            <w:r w:rsidRPr="0086046C">
              <w:rPr>
                <w:sz w:val="28"/>
                <w:szCs w:val="28"/>
              </w:rPr>
              <w:t>сведения</w:t>
            </w:r>
            <w:proofErr w:type="gramEnd"/>
            <w:r w:rsidRPr="0086046C">
              <w:rPr>
                <w:sz w:val="28"/>
                <w:szCs w:val="28"/>
              </w:rPr>
              <w:t xml:space="preserve"> о границах которых внесены в ЕГРН,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65</w:t>
            </w:r>
          </w:p>
        </w:tc>
      </w:tr>
      <w:tr w:rsidR="0086046C" w:rsidRPr="0086046C" w:rsidTr="005C0ECE">
        <w:trPr>
          <w:trHeight w:val="148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01.02.2020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10.12.2020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lastRenderedPageBreak/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80</w:t>
            </w:r>
          </w:p>
        </w:tc>
      </w:tr>
      <w:tr w:rsidR="0086046C" w:rsidRPr="0086046C" w:rsidTr="005C0ECE">
        <w:tc>
          <w:tcPr>
            <w:tcW w:w="675" w:type="dxa"/>
            <w:vMerge w:val="restart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lastRenderedPageBreak/>
              <w:t>12.2</w:t>
            </w:r>
          </w:p>
        </w:tc>
        <w:tc>
          <w:tcPr>
            <w:tcW w:w="2977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Проведение работ по установлению границ земельных участков, находящихся в мун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ципальной собстве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ности, сведения о к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торых внесены в ЕГРН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Сокращение ср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ка оформления и предоставления земельных учас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 xml:space="preserve">ков 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площади земельных участков, расположенных на территории МО и 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тенных в ЕГРН с гран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цами (без учета земель, покрытых поверхностн</w:t>
            </w:r>
            <w:r w:rsidRPr="0086046C">
              <w:rPr>
                <w:sz w:val="28"/>
                <w:szCs w:val="28"/>
              </w:rPr>
              <w:t>ы</w:t>
            </w:r>
            <w:r w:rsidRPr="0086046C">
              <w:rPr>
                <w:sz w:val="28"/>
                <w:szCs w:val="28"/>
              </w:rPr>
              <w:t>ми водными объектами, и земель запаса),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45</w:t>
            </w:r>
          </w:p>
        </w:tc>
      </w:tr>
      <w:tr w:rsidR="0086046C" w:rsidRPr="0086046C" w:rsidTr="005C0ECE">
        <w:tc>
          <w:tcPr>
            <w:tcW w:w="675" w:type="dxa"/>
            <w:vMerge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01.02.2020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10.12.2020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м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нее 60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12.3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Проведение работ по актуализации свед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ний о разрешенном использовании з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мельных участков и иных объектов недв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жимости в целях со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дания достоверной н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логооблагаемой базы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Обеспечение а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туальной инфо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мации о разр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шенном виде и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пользования з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мельных учас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ков и иных об</w:t>
            </w:r>
            <w:r w:rsidRPr="0086046C">
              <w:rPr>
                <w:sz w:val="28"/>
                <w:szCs w:val="28"/>
              </w:rPr>
              <w:t>ъ</w:t>
            </w:r>
            <w:r w:rsidRPr="0086046C">
              <w:rPr>
                <w:sz w:val="28"/>
                <w:szCs w:val="28"/>
              </w:rPr>
              <w:t>ектов недвиж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мости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земельных участков и иных объектов недв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жимости, разрешенное использование которых определено, %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100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12.4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lastRenderedPageBreak/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Начальник отдела по управлению </w:t>
            </w:r>
            <w:r w:rsidRPr="0086046C">
              <w:rPr>
                <w:sz w:val="28"/>
                <w:szCs w:val="28"/>
              </w:rPr>
              <w:lastRenderedPageBreak/>
              <w:t>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lastRenderedPageBreak/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13.1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Оптимизация </w:t>
            </w:r>
            <w:proofErr w:type="gramStart"/>
            <w:r w:rsidRPr="0086046C">
              <w:rPr>
                <w:sz w:val="28"/>
                <w:szCs w:val="28"/>
              </w:rPr>
              <w:t>срока утверждения схемы расположения земел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ного участка</w:t>
            </w:r>
            <w:proofErr w:type="gramEnd"/>
            <w:r w:rsidRPr="0086046C">
              <w:rPr>
                <w:sz w:val="28"/>
                <w:szCs w:val="28"/>
              </w:rPr>
              <w:t xml:space="preserve"> на кад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стровом плане терр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тории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Сокращение </w:t>
            </w:r>
            <w:proofErr w:type="gramStart"/>
            <w:r w:rsidRPr="0086046C">
              <w:rPr>
                <w:sz w:val="28"/>
                <w:szCs w:val="28"/>
              </w:rPr>
              <w:t>ср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ка утверждения схемы распол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жения земельн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го участка</w:t>
            </w:r>
            <w:proofErr w:type="gramEnd"/>
            <w:r w:rsidRPr="0086046C">
              <w:rPr>
                <w:sz w:val="28"/>
                <w:szCs w:val="28"/>
              </w:rPr>
              <w:t xml:space="preserve"> на к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дастровом плане территории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Предельный срок утве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ждения схемы распол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жения земельного участка на кадастровом плане территории, дней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14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13.2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Оптимизация срока присвоения адреса з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мельному участку и объекту недвижим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сти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Сокращение ср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ка присвоения адреса земельн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му участку и об</w:t>
            </w:r>
            <w:r w:rsidRPr="0086046C">
              <w:rPr>
                <w:sz w:val="28"/>
                <w:szCs w:val="28"/>
              </w:rPr>
              <w:t>ъ</w:t>
            </w:r>
            <w:r w:rsidRPr="0086046C">
              <w:rPr>
                <w:sz w:val="28"/>
                <w:szCs w:val="28"/>
              </w:rPr>
              <w:t>екту недвижим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Предельный срок пр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своения адреса земельн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му участку и объекту н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движимости и внесение его в федеральную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формационную систему, дней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5C0ECE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5C0ECE">
              <w:rPr>
                <w:sz w:val="24"/>
                <w:szCs w:val="24"/>
              </w:rPr>
              <w:t>13.3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14.1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утверждё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lastRenderedPageBreak/>
              <w:t>ных схем территор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ального планирования муниципальных ра</w:t>
            </w:r>
            <w:r w:rsidRPr="0086046C">
              <w:rPr>
                <w:sz w:val="28"/>
                <w:szCs w:val="28"/>
              </w:rPr>
              <w:t>й</w:t>
            </w:r>
            <w:r w:rsidRPr="0086046C">
              <w:rPr>
                <w:sz w:val="28"/>
                <w:szCs w:val="28"/>
              </w:rPr>
              <w:t>онов, генеральных планов поселений, приведенных в соо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ветствие с действу</w:t>
            </w:r>
            <w:r w:rsidRPr="0086046C">
              <w:rPr>
                <w:sz w:val="28"/>
                <w:szCs w:val="28"/>
              </w:rPr>
              <w:t>ю</w:t>
            </w:r>
            <w:r w:rsidRPr="0086046C">
              <w:rPr>
                <w:sz w:val="28"/>
                <w:szCs w:val="28"/>
              </w:rPr>
              <w:t>щим законодательс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вом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Принятие нео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lastRenderedPageBreak/>
              <w:t>ходимой норм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тивной докуме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тации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 xml:space="preserve">Начальник </w:t>
            </w:r>
            <w:r w:rsidRPr="0086046C">
              <w:rPr>
                <w:sz w:val="28"/>
                <w:szCs w:val="28"/>
              </w:rPr>
              <w:lastRenderedPageBreak/>
              <w:t>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 xml:space="preserve">Реквизиты и электронные </w:t>
            </w:r>
            <w:r w:rsidRPr="0086046C">
              <w:rPr>
                <w:sz w:val="28"/>
                <w:szCs w:val="28"/>
              </w:rPr>
              <w:lastRenderedPageBreak/>
              <w:t>версии документов, ссы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ки на соответствующие страницы Интернет-ресурсов и на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онный портал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lastRenderedPageBreak/>
              <w:t>14.2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утвержде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ных муниципальных программ комплек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ного развития систем коммунальной, тран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портной, социальной инфраструктуры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Принятие нео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t>ходимой норм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тивной докуме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 xml:space="preserve">тации 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электронные версии документов, ссы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ки на соответствующие страницы Интернет-ресурсов и на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онный портал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14.3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генеральных планов городских о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ругов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Принятие нео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t>ходимой норм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тивной докуме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тации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электронные версии документов, ссы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ки на соответствующие страницы Интернет-ресурсов и на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онный портал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14.4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правил зе</w:t>
            </w:r>
            <w:r w:rsidRPr="0086046C">
              <w:rPr>
                <w:sz w:val="28"/>
                <w:szCs w:val="28"/>
              </w:rPr>
              <w:t>м</w:t>
            </w:r>
            <w:r w:rsidRPr="0086046C">
              <w:rPr>
                <w:sz w:val="28"/>
                <w:szCs w:val="28"/>
              </w:rPr>
              <w:t>лепользования и з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стройки городских о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ругов и поселений м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 xml:space="preserve">ниципальных районов, </w:t>
            </w:r>
            <w:r w:rsidRPr="0086046C">
              <w:rPr>
                <w:sz w:val="28"/>
                <w:szCs w:val="28"/>
              </w:rPr>
              <w:lastRenderedPageBreak/>
              <w:t>приведенных в соо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ветствие с действу</w:t>
            </w:r>
            <w:r w:rsidRPr="0086046C">
              <w:rPr>
                <w:sz w:val="28"/>
                <w:szCs w:val="28"/>
              </w:rPr>
              <w:t>ю</w:t>
            </w:r>
            <w:r w:rsidRPr="0086046C">
              <w:rPr>
                <w:sz w:val="28"/>
                <w:szCs w:val="28"/>
              </w:rPr>
              <w:t>щим законодательс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вом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Принятие нео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t>ходимой норм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тивной докуме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тации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 xml:space="preserve">ства и ЖКХ </w:t>
            </w:r>
            <w:r w:rsidRPr="0086046C">
              <w:rPr>
                <w:sz w:val="28"/>
                <w:szCs w:val="28"/>
              </w:rPr>
              <w:lastRenderedPageBreak/>
              <w:t>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Реквизиты и электронные версии документов, ссы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ки на соответствующие страницы Интернет-ресурсов и на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lastRenderedPageBreak/>
              <w:t>онный портал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lastRenderedPageBreak/>
              <w:t>14.5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утвержде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ных местных норм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тивов градостроител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ного проектирования на сайте МО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Принятие нео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t>ходимой норм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тивной докуме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 xml:space="preserve">тации 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электронные версии документов, ссы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ки на соответствующие страницы Интернет-ресурсов и на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онный портал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14.6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администр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тивных регламентов предоставления мун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ципальных услуг в 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t>ласти градостроител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Принятие нео</w:t>
            </w:r>
            <w:r w:rsidRPr="0086046C">
              <w:rPr>
                <w:sz w:val="28"/>
                <w:szCs w:val="28"/>
              </w:rPr>
              <w:t>б</w:t>
            </w:r>
            <w:r w:rsidRPr="0086046C">
              <w:rPr>
                <w:sz w:val="28"/>
                <w:szCs w:val="28"/>
              </w:rPr>
              <w:t>ходимой норм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тивной докуме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 xml:space="preserve">тации 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электронные версии документов, ссы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ки на соответствующие страницы Интернет-ресурсов и на Инвестиц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онный портал Примо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ского края,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14.7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Размещение генерал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ных планов, правил землепользования и застройки, местных нормативов град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строительного прое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тирования во ФГИС ТП, официальном са</w:t>
            </w:r>
            <w:r w:rsidRPr="0086046C">
              <w:rPr>
                <w:sz w:val="28"/>
                <w:szCs w:val="28"/>
              </w:rPr>
              <w:t>й</w:t>
            </w:r>
            <w:r w:rsidRPr="0086046C">
              <w:rPr>
                <w:sz w:val="28"/>
                <w:szCs w:val="28"/>
              </w:rPr>
              <w:t>те МО,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ном портале П</w:t>
            </w:r>
            <w:r w:rsidR="0012220A">
              <w:rPr>
                <w:sz w:val="28"/>
                <w:szCs w:val="28"/>
              </w:rPr>
              <w:t>К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Размещение д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кументации во ФГИС ТП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электронные версии документов, ссы</w:t>
            </w:r>
            <w:r w:rsidRPr="0086046C">
              <w:rPr>
                <w:sz w:val="28"/>
                <w:szCs w:val="28"/>
              </w:rPr>
              <w:t>л</w:t>
            </w:r>
            <w:r w:rsidRPr="0086046C">
              <w:rPr>
                <w:sz w:val="28"/>
                <w:szCs w:val="28"/>
              </w:rPr>
              <w:t>ки на соответствующие страницы Интернет-ресурсов, да/нет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lastRenderedPageBreak/>
              <w:t>14.8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Направление в орган регистрации прав да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ных документов для внесения сведений в ЕГРН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Предоставление информации в установленные сроки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01.04.2019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12220A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01.07.2019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01.10.2019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15.03.2019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15.06.2019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12220A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15.09.2019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Количество отчетов, по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готовленных по утве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жденной форме, ед.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4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14.9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Оптимизация сроков предоставления гос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дарственной (муниц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пальной) услуги по выдаче ГПЗУ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Сокращение ср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ков предоставл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ния государс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венной (муниц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 xml:space="preserve">пальной) услуг </w:t>
            </w:r>
          </w:p>
        </w:tc>
        <w:tc>
          <w:tcPr>
            <w:tcW w:w="1541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Срок предоставления у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луги, календарные дни</w:t>
            </w:r>
          </w:p>
        </w:tc>
        <w:tc>
          <w:tcPr>
            <w:tcW w:w="1098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б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лее 10</w:t>
            </w:r>
          </w:p>
        </w:tc>
      </w:tr>
      <w:tr w:rsidR="0086046C" w:rsidRPr="0086046C" w:rsidTr="005C0ECE">
        <w:trPr>
          <w:trHeight w:val="1707"/>
        </w:trPr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2"/>
                <w:szCs w:val="22"/>
              </w:rPr>
            </w:pPr>
            <w:r w:rsidRPr="0012220A">
              <w:rPr>
                <w:sz w:val="22"/>
                <w:szCs w:val="22"/>
              </w:rPr>
              <w:t>14.10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Регистрация права собственности на земельные участки</w:t>
            </w:r>
          </w:p>
        </w:tc>
      </w:tr>
      <w:tr w:rsidR="0086046C" w:rsidRPr="0086046C" w:rsidTr="005C0ECE">
        <w:trPr>
          <w:trHeight w:val="784"/>
        </w:trPr>
        <w:tc>
          <w:tcPr>
            <w:tcW w:w="675" w:type="dxa"/>
            <w:vMerge w:val="restart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15.1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Обеспечение межв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домственного взаим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действия посредством системы межведомс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венного электронного взаимодействия (далее - СМЭВ) при осущ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ствлении государс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lastRenderedPageBreak/>
              <w:t>венной регистрации прав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Повышение кач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ства предоста</w:t>
            </w:r>
            <w:r w:rsidRPr="0086046C">
              <w:rPr>
                <w:sz w:val="28"/>
                <w:szCs w:val="28"/>
              </w:rPr>
              <w:t>в</w:t>
            </w:r>
            <w:r w:rsidRPr="0086046C">
              <w:rPr>
                <w:sz w:val="28"/>
                <w:szCs w:val="28"/>
              </w:rPr>
              <w:t>ления муниц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пальных услуг</w:t>
            </w:r>
          </w:p>
        </w:tc>
        <w:tc>
          <w:tcPr>
            <w:tcW w:w="1533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10.06.2019</w:t>
            </w:r>
          </w:p>
        </w:tc>
        <w:tc>
          <w:tcPr>
            <w:tcW w:w="1984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ответов на межв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 xml:space="preserve">домственные запросы, полученных посредством </w:t>
            </w:r>
            <w:proofErr w:type="gramStart"/>
            <w:r w:rsidRPr="0086046C">
              <w:rPr>
                <w:sz w:val="28"/>
                <w:szCs w:val="28"/>
              </w:rPr>
              <w:t>Единой</w:t>
            </w:r>
            <w:proofErr w:type="gramEnd"/>
            <w:r w:rsidRPr="0086046C">
              <w:rPr>
                <w:sz w:val="28"/>
                <w:szCs w:val="28"/>
              </w:rPr>
              <w:t xml:space="preserve"> СМЭВ, %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90</w:t>
            </w:r>
          </w:p>
        </w:tc>
      </w:tr>
      <w:tr w:rsidR="0086046C" w:rsidRPr="0086046C" w:rsidTr="005C0ECE">
        <w:trPr>
          <w:trHeight w:val="545"/>
        </w:trPr>
        <w:tc>
          <w:tcPr>
            <w:tcW w:w="675" w:type="dxa"/>
            <w:vMerge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01.07.2019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95</w:t>
            </w:r>
          </w:p>
        </w:tc>
      </w:tr>
      <w:tr w:rsidR="0086046C" w:rsidRPr="0086046C" w:rsidTr="005C0ECE">
        <w:trPr>
          <w:trHeight w:val="1442"/>
        </w:trPr>
        <w:tc>
          <w:tcPr>
            <w:tcW w:w="675" w:type="dxa"/>
            <w:vMerge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Количество сведений, по которым осуществляется электронное взаимоде</w:t>
            </w:r>
            <w:r w:rsidRPr="0086046C">
              <w:rPr>
                <w:sz w:val="28"/>
                <w:szCs w:val="28"/>
              </w:rPr>
              <w:t>й</w:t>
            </w:r>
            <w:r w:rsidRPr="0086046C">
              <w:rPr>
                <w:sz w:val="28"/>
                <w:szCs w:val="28"/>
              </w:rPr>
              <w:t xml:space="preserve">ствие, шт. 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</w:t>
            </w:r>
          </w:p>
        </w:tc>
      </w:tr>
      <w:tr w:rsidR="0086046C" w:rsidRPr="0086046C" w:rsidTr="005C0ECE">
        <w:trPr>
          <w:trHeight w:val="1807"/>
        </w:trPr>
        <w:tc>
          <w:tcPr>
            <w:tcW w:w="675" w:type="dxa"/>
            <w:vMerge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Срок ответа на запрос 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гана регистрации прав, в том числе полученных посредством СМЭВ, 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бочие дни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не б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лее 2</w:t>
            </w:r>
          </w:p>
        </w:tc>
      </w:tr>
      <w:tr w:rsidR="0086046C" w:rsidRPr="0086046C" w:rsidTr="005C0ECE"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lastRenderedPageBreak/>
              <w:t>15.2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647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numPr>
                <w:ilvl w:val="0"/>
                <w:numId w:val="2"/>
              </w:num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86046C" w:rsidRPr="0086046C" w:rsidTr="005C0ECE">
        <w:trPr>
          <w:trHeight w:val="90"/>
        </w:trPr>
        <w:tc>
          <w:tcPr>
            <w:tcW w:w="675" w:type="dxa"/>
            <w:vMerge w:val="restart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16.1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Формирование и у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верждение перечня муниципального им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щества, предназн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ченного для предо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тавления субъектам МСП и организациям, образующим инфр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структуру поддержки субъектов МСП (далее - Перечень)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Создание во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можностей аре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ды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ного имущества субъектам МСП</w:t>
            </w:r>
          </w:p>
        </w:tc>
        <w:tc>
          <w:tcPr>
            <w:tcW w:w="1533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30.03.2019</w:t>
            </w:r>
          </w:p>
        </w:tc>
        <w:tc>
          <w:tcPr>
            <w:tcW w:w="1984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Утверждение Перечня МО,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796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городских посел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ний, утвердивших Пер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чень, %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50</w:t>
            </w:r>
          </w:p>
        </w:tc>
      </w:tr>
      <w:tr w:rsidR="0086046C" w:rsidRPr="0086046C" w:rsidTr="005C0ECE">
        <w:trPr>
          <w:trHeight w:val="652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сельских поселений, утвердивших Перечень, %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</w:t>
            </w:r>
          </w:p>
        </w:tc>
      </w:tr>
      <w:tr w:rsidR="0086046C" w:rsidRPr="0086046C" w:rsidTr="005C0ECE">
        <w:trPr>
          <w:trHeight w:val="342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1114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01.04.2019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30.10.2019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городских посел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ний, утвердивших Пер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чень, %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60</w:t>
            </w:r>
          </w:p>
        </w:tc>
      </w:tr>
      <w:tr w:rsidR="0086046C" w:rsidRPr="0086046C" w:rsidTr="0012220A">
        <w:trPr>
          <w:trHeight w:val="709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сельских поселений, утвердивших Перечень, %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</w:t>
            </w:r>
          </w:p>
        </w:tc>
      </w:tr>
      <w:tr w:rsidR="0086046C" w:rsidRPr="0086046C" w:rsidTr="005C0ECE">
        <w:trPr>
          <w:trHeight w:val="1084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1084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01.02.2020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30.10.2020</w:t>
            </w: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городских посел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ний, утвердивших Пер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чень, %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100</w:t>
            </w:r>
          </w:p>
        </w:tc>
      </w:tr>
      <w:tr w:rsidR="0086046C" w:rsidRPr="0086046C" w:rsidTr="0012220A">
        <w:trPr>
          <w:trHeight w:val="529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Доля сельских поселений, утвердивших Перечень, %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50</w:t>
            </w:r>
          </w:p>
        </w:tc>
      </w:tr>
      <w:tr w:rsidR="0086046C" w:rsidRPr="0086046C" w:rsidTr="005C0ECE">
        <w:trPr>
          <w:trHeight w:val="1084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12220A">
        <w:trPr>
          <w:trHeight w:val="565"/>
        </w:trPr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16.2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Дополнение Перечня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  <w:highlight w:val="yellow"/>
              </w:rPr>
            </w:pPr>
            <w:r w:rsidRPr="0086046C">
              <w:rPr>
                <w:sz w:val="28"/>
                <w:szCs w:val="28"/>
              </w:rPr>
              <w:t>Расширение во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можностей аре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ды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ного имущества субъектам МСП</w:t>
            </w:r>
          </w:p>
        </w:tc>
        <w:tc>
          <w:tcPr>
            <w:tcW w:w="1533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lastRenderedPageBreak/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Ежегодное расширение Перечня не менее чем на 10 %,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1340"/>
        </w:trPr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lastRenderedPageBreak/>
              <w:t>16.3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неса и граждан в 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20.06.2019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20.12.2019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Реквизиты и электронная версия протокола,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651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t>17. Наличие доступной инфраструктуры для размещения производственных и иных объектов инвесторов (промышле</w:t>
            </w:r>
            <w:r w:rsidRPr="0086046C">
              <w:rPr>
                <w:b/>
                <w:bCs/>
                <w:sz w:val="28"/>
                <w:szCs w:val="28"/>
              </w:rPr>
              <w:t>н</w:t>
            </w:r>
            <w:r w:rsidRPr="0086046C">
              <w:rPr>
                <w:b/>
                <w:bCs/>
                <w:sz w:val="28"/>
                <w:szCs w:val="28"/>
              </w:rPr>
              <w:t xml:space="preserve">ных парков, технологических парков, </w:t>
            </w:r>
            <w:proofErr w:type="spellStart"/>
            <w:proofErr w:type="gramStart"/>
            <w:r w:rsidRPr="0086046C">
              <w:rPr>
                <w:b/>
                <w:bCs/>
                <w:sz w:val="28"/>
                <w:szCs w:val="28"/>
              </w:rPr>
              <w:t>бизнес-инкубаторов</w:t>
            </w:r>
            <w:proofErr w:type="spellEnd"/>
            <w:proofErr w:type="gramEnd"/>
            <w:r w:rsidRPr="0086046C">
              <w:rPr>
                <w:b/>
                <w:bCs/>
                <w:sz w:val="28"/>
                <w:szCs w:val="28"/>
              </w:rPr>
              <w:t>, промышленных площадок, территорий кластерного разв</w:t>
            </w:r>
            <w:r w:rsidRPr="0086046C">
              <w:rPr>
                <w:b/>
                <w:bCs/>
                <w:sz w:val="28"/>
                <w:szCs w:val="28"/>
              </w:rPr>
              <w:t>и</w:t>
            </w:r>
            <w:r w:rsidRPr="0086046C">
              <w:rPr>
                <w:b/>
                <w:bCs/>
                <w:sz w:val="28"/>
                <w:szCs w:val="28"/>
              </w:rPr>
              <w:t>тия)</w:t>
            </w:r>
          </w:p>
        </w:tc>
      </w:tr>
      <w:tr w:rsidR="0086046C" w:rsidRPr="0086046C" w:rsidTr="005C0ECE">
        <w:trPr>
          <w:trHeight w:val="830"/>
        </w:trPr>
        <w:tc>
          <w:tcPr>
            <w:tcW w:w="675" w:type="dxa"/>
            <w:vMerge w:val="restart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17.1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Формирование, акту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лизация и размещение:</w:t>
            </w:r>
          </w:p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- перечня и паспортов инвестиционных пл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щадок;</w:t>
            </w:r>
          </w:p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- перечня и описания свободных земельных участков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Доступ предпр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нимателей к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формации о со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>данных условиях для реализации инвестиционных проектов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01.02.2020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01.06.2020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20.05.2020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20.11.2020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перечня и па</w:t>
            </w:r>
            <w:r w:rsidRPr="0086046C">
              <w:rPr>
                <w:sz w:val="28"/>
                <w:szCs w:val="28"/>
              </w:rPr>
              <w:t>с</w:t>
            </w:r>
            <w:r w:rsidRPr="0086046C">
              <w:rPr>
                <w:sz w:val="28"/>
                <w:szCs w:val="28"/>
              </w:rPr>
              <w:t>портов инвестиционных площадок и ссылки в И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вестиционном разделе и на Инвестиционном по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тале Приморского края,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1621"/>
        </w:trPr>
        <w:tc>
          <w:tcPr>
            <w:tcW w:w="675" w:type="dxa"/>
            <w:vMerge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01.02.2020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01.06.2020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20.05.2020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20.11.2020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Наличие перечня и оп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сания свободных земел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ных участков и ссылки в Инвестиционном разделе и на Инвестиционном портале Приморского края,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701"/>
        </w:trPr>
        <w:tc>
          <w:tcPr>
            <w:tcW w:w="675" w:type="dxa"/>
            <w:vAlign w:val="center"/>
          </w:tcPr>
          <w:p w:rsidR="0086046C" w:rsidRPr="0012220A" w:rsidRDefault="0086046C" w:rsidP="0086046C">
            <w:pPr>
              <w:spacing w:after="0" w:line="260" w:lineRule="auto"/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17.2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Общественная экспе</w:t>
            </w:r>
            <w:r w:rsidRPr="0086046C">
              <w:rPr>
                <w:sz w:val="28"/>
                <w:szCs w:val="28"/>
              </w:rPr>
              <w:t>р</w:t>
            </w:r>
            <w:r w:rsidRPr="0086046C">
              <w:rPr>
                <w:sz w:val="28"/>
                <w:szCs w:val="28"/>
              </w:rPr>
              <w:t>тиза на заседании С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lastRenderedPageBreak/>
              <w:t>вета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Вовлечение би</w:t>
            </w:r>
            <w:r w:rsidRPr="0086046C">
              <w:rPr>
                <w:sz w:val="28"/>
                <w:szCs w:val="28"/>
              </w:rPr>
              <w:t>з</w:t>
            </w:r>
            <w:r w:rsidRPr="0086046C">
              <w:rPr>
                <w:sz w:val="28"/>
                <w:szCs w:val="28"/>
              </w:rPr>
              <w:t xml:space="preserve">неса и граждан в </w:t>
            </w:r>
            <w:r w:rsidRPr="0086046C">
              <w:rPr>
                <w:sz w:val="28"/>
                <w:szCs w:val="28"/>
              </w:rPr>
              <w:lastRenderedPageBreak/>
              <w:t>работу по улу</w:t>
            </w:r>
            <w:r w:rsidRPr="0086046C">
              <w:rPr>
                <w:sz w:val="28"/>
                <w:szCs w:val="28"/>
              </w:rPr>
              <w:t>ч</w:t>
            </w:r>
            <w:r w:rsidRPr="0086046C">
              <w:rPr>
                <w:sz w:val="28"/>
                <w:szCs w:val="28"/>
              </w:rPr>
              <w:t>шению инвест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ционного клим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та в МО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01.06.2020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01.12.2020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20.06.2020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20.12.2020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 xml:space="preserve">Начальник отдела по </w:t>
            </w:r>
            <w:r w:rsidRPr="0086046C">
              <w:rPr>
                <w:sz w:val="28"/>
                <w:szCs w:val="28"/>
              </w:rPr>
              <w:lastRenderedPageBreak/>
              <w:t>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281"/>
        </w:trPr>
        <w:tc>
          <w:tcPr>
            <w:tcW w:w="15615" w:type="dxa"/>
            <w:gridSpan w:val="12"/>
            <w:vAlign w:val="center"/>
          </w:tcPr>
          <w:p w:rsidR="0086046C" w:rsidRPr="0086046C" w:rsidRDefault="0086046C" w:rsidP="0012220A">
            <w:pPr>
              <w:spacing w:after="0" w:line="260" w:lineRule="auto"/>
              <w:jc w:val="center"/>
              <w:rPr>
                <w:b/>
                <w:bCs/>
                <w:sz w:val="28"/>
                <w:szCs w:val="28"/>
              </w:rPr>
            </w:pPr>
            <w:r w:rsidRPr="0086046C">
              <w:rPr>
                <w:b/>
                <w:bCs/>
                <w:sz w:val="28"/>
                <w:szCs w:val="28"/>
              </w:rPr>
              <w:lastRenderedPageBreak/>
              <w:t>Дополнительные показатели (в 2019 году учитываются для информации)</w:t>
            </w:r>
          </w:p>
        </w:tc>
      </w:tr>
      <w:tr w:rsidR="0086046C" w:rsidRPr="0086046C" w:rsidTr="005C0ECE">
        <w:trPr>
          <w:trHeight w:val="134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Среднее время пол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чения разрешения на строительство (для модельного объекта)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Сокращение ср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ка получения разрешения на строительство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арх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тектуры, гр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достроител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ства и ЖКХ Родионов В.Л.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Подтверждающий док</w:t>
            </w:r>
            <w:r w:rsidRPr="0086046C">
              <w:rPr>
                <w:sz w:val="28"/>
                <w:szCs w:val="28"/>
              </w:rPr>
              <w:t>у</w:t>
            </w:r>
            <w:r w:rsidRPr="0086046C">
              <w:rPr>
                <w:sz w:val="28"/>
                <w:szCs w:val="28"/>
              </w:rPr>
              <w:t>мент о фактическом сроке получения разрешения на строительство по уст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новленной форме,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838"/>
        </w:trPr>
        <w:tc>
          <w:tcPr>
            <w:tcW w:w="675" w:type="dxa"/>
            <w:vMerge w:val="restart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Утверждение муниц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пальной программы развития малого пре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принимательства</w:t>
            </w:r>
          </w:p>
        </w:tc>
        <w:tc>
          <w:tcPr>
            <w:tcW w:w="2378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Достижение п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ставленных целей и задач в рамках социально-экономического развития МО</w:t>
            </w:r>
          </w:p>
        </w:tc>
        <w:tc>
          <w:tcPr>
            <w:tcW w:w="1533" w:type="dxa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</w:tc>
        <w:tc>
          <w:tcPr>
            <w:tcW w:w="1560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10.12.2019</w:t>
            </w:r>
          </w:p>
        </w:tc>
        <w:tc>
          <w:tcPr>
            <w:tcW w:w="1984" w:type="dxa"/>
            <w:gridSpan w:val="2"/>
            <w:vMerge w:val="restart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экон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мики Аниш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Муниципальная програ</w:t>
            </w:r>
            <w:r w:rsidRPr="0086046C">
              <w:rPr>
                <w:sz w:val="28"/>
                <w:szCs w:val="28"/>
              </w:rPr>
              <w:t>м</w:t>
            </w:r>
            <w:r w:rsidRPr="0086046C">
              <w:rPr>
                <w:sz w:val="28"/>
                <w:szCs w:val="28"/>
              </w:rPr>
              <w:t>ма разработана,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</w:tr>
      <w:tr w:rsidR="0086046C" w:rsidRPr="0086046C" w:rsidTr="005C0ECE">
        <w:trPr>
          <w:trHeight w:val="493"/>
        </w:trPr>
        <w:tc>
          <w:tcPr>
            <w:tcW w:w="675" w:type="dxa"/>
            <w:vMerge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Размещение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ной программы и ссылка доступа в Инвестицио</w:t>
            </w:r>
            <w:r w:rsidRPr="0086046C">
              <w:rPr>
                <w:sz w:val="28"/>
                <w:szCs w:val="28"/>
              </w:rPr>
              <w:t>н</w:t>
            </w:r>
            <w:r w:rsidRPr="0086046C">
              <w:rPr>
                <w:sz w:val="28"/>
                <w:szCs w:val="28"/>
              </w:rPr>
              <w:t>ном разделе и на Инв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стиционном портале Приморского края,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  <w:tr w:rsidR="0086046C" w:rsidRPr="0086046C" w:rsidTr="005C0ECE">
        <w:trPr>
          <w:trHeight w:val="159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Срок оформления в аренду земельных участков для предпр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нимательской де</w:t>
            </w:r>
            <w:r w:rsidRPr="0086046C">
              <w:rPr>
                <w:sz w:val="28"/>
                <w:szCs w:val="28"/>
              </w:rPr>
              <w:t>я</w:t>
            </w:r>
            <w:r w:rsidRPr="0086046C">
              <w:rPr>
                <w:sz w:val="28"/>
                <w:szCs w:val="28"/>
              </w:rPr>
              <w:t>тельности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Сокращение ср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ка оформления в аренду земел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ных участков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по управлению муниципал</w:t>
            </w:r>
            <w:r w:rsidRPr="0086046C">
              <w:rPr>
                <w:sz w:val="28"/>
                <w:szCs w:val="28"/>
              </w:rPr>
              <w:t>ь</w:t>
            </w:r>
            <w:r w:rsidRPr="0086046C">
              <w:rPr>
                <w:sz w:val="28"/>
                <w:szCs w:val="28"/>
              </w:rPr>
              <w:t>ным имущ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ством Ш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лудько Н.В.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Срок подготовки договора аренды, рабочие дни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10</w:t>
            </w:r>
          </w:p>
        </w:tc>
      </w:tr>
      <w:tr w:rsidR="0086046C" w:rsidRPr="0086046C" w:rsidTr="005C0ECE">
        <w:trPr>
          <w:trHeight w:val="2610"/>
        </w:trPr>
        <w:tc>
          <w:tcPr>
            <w:tcW w:w="675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977" w:type="dxa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Определение колич</w:t>
            </w:r>
            <w:r w:rsidRPr="0086046C">
              <w:rPr>
                <w:sz w:val="28"/>
                <w:szCs w:val="28"/>
              </w:rPr>
              <w:t>е</w:t>
            </w:r>
            <w:r w:rsidRPr="0086046C">
              <w:rPr>
                <w:sz w:val="28"/>
                <w:szCs w:val="28"/>
              </w:rPr>
              <w:t>ства субъектов пре</w:t>
            </w:r>
            <w:r w:rsidRPr="0086046C">
              <w:rPr>
                <w:sz w:val="28"/>
                <w:szCs w:val="28"/>
              </w:rPr>
              <w:t>д</w:t>
            </w:r>
            <w:r w:rsidRPr="0086046C">
              <w:rPr>
                <w:sz w:val="28"/>
                <w:szCs w:val="28"/>
              </w:rPr>
              <w:t>принимательской де</w:t>
            </w:r>
            <w:r w:rsidRPr="0086046C">
              <w:rPr>
                <w:sz w:val="28"/>
                <w:szCs w:val="28"/>
              </w:rPr>
              <w:t>я</w:t>
            </w:r>
            <w:r w:rsidRPr="0086046C">
              <w:rPr>
                <w:sz w:val="28"/>
                <w:szCs w:val="28"/>
              </w:rPr>
              <w:t>тельности (включая индивидуальных предпринимателей) на 1 тыс. чел. населения</w:t>
            </w:r>
          </w:p>
        </w:tc>
        <w:tc>
          <w:tcPr>
            <w:tcW w:w="2378" w:type="dxa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  <w:highlight w:val="yellow"/>
              </w:rPr>
            </w:pPr>
            <w:r w:rsidRPr="0086046C">
              <w:rPr>
                <w:sz w:val="28"/>
                <w:szCs w:val="28"/>
              </w:rPr>
              <w:t>Увеличение к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личества субъе</w:t>
            </w:r>
            <w:r w:rsidRPr="0086046C">
              <w:rPr>
                <w:sz w:val="28"/>
                <w:szCs w:val="28"/>
              </w:rPr>
              <w:t>к</w:t>
            </w:r>
            <w:r w:rsidRPr="0086046C">
              <w:rPr>
                <w:sz w:val="28"/>
                <w:szCs w:val="28"/>
              </w:rPr>
              <w:t>тов МСП в мун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ципальном обр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зовании</w:t>
            </w:r>
          </w:p>
        </w:tc>
        <w:tc>
          <w:tcPr>
            <w:tcW w:w="1533" w:type="dxa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01.02.2019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01.06.2019</w:t>
            </w:r>
          </w:p>
        </w:tc>
        <w:tc>
          <w:tcPr>
            <w:tcW w:w="1560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20.05.2019</w:t>
            </w: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</w:p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Начальник отдела экон</w:t>
            </w:r>
            <w:r w:rsidRPr="0086046C">
              <w:rPr>
                <w:sz w:val="28"/>
                <w:szCs w:val="28"/>
              </w:rPr>
              <w:t>о</w:t>
            </w:r>
            <w:r w:rsidRPr="0086046C">
              <w:rPr>
                <w:sz w:val="28"/>
                <w:szCs w:val="28"/>
              </w:rPr>
              <w:t>мики Аниш</w:t>
            </w:r>
            <w:r w:rsidRPr="0086046C">
              <w:rPr>
                <w:sz w:val="28"/>
                <w:szCs w:val="28"/>
              </w:rPr>
              <w:t>и</w:t>
            </w:r>
            <w:r w:rsidRPr="0086046C">
              <w:rPr>
                <w:sz w:val="28"/>
                <w:szCs w:val="28"/>
              </w:rPr>
              <w:t>на Н.М.</w:t>
            </w:r>
          </w:p>
        </w:tc>
        <w:tc>
          <w:tcPr>
            <w:tcW w:w="3402" w:type="dxa"/>
            <w:gridSpan w:val="2"/>
          </w:tcPr>
          <w:p w:rsidR="0086046C" w:rsidRPr="0086046C" w:rsidRDefault="0086046C" w:rsidP="0086046C">
            <w:pPr>
              <w:spacing w:after="0" w:line="260" w:lineRule="auto"/>
              <w:jc w:val="left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Информационная справка (перечень) субъектов м</w:t>
            </w:r>
            <w:r w:rsidRPr="0086046C">
              <w:rPr>
                <w:sz w:val="28"/>
                <w:szCs w:val="28"/>
              </w:rPr>
              <w:t>а</w:t>
            </w:r>
            <w:r w:rsidRPr="0086046C">
              <w:rPr>
                <w:sz w:val="28"/>
                <w:szCs w:val="28"/>
              </w:rPr>
              <w:t>лого предпринимательс</w:t>
            </w:r>
            <w:r w:rsidRPr="0086046C">
              <w:rPr>
                <w:sz w:val="28"/>
                <w:szCs w:val="28"/>
              </w:rPr>
              <w:t>т</w:t>
            </w:r>
            <w:r w:rsidRPr="0086046C">
              <w:rPr>
                <w:sz w:val="28"/>
                <w:szCs w:val="28"/>
              </w:rPr>
              <w:t>ва, да/нет</w:t>
            </w:r>
          </w:p>
        </w:tc>
        <w:tc>
          <w:tcPr>
            <w:tcW w:w="1106" w:type="dxa"/>
            <w:gridSpan w:val="2"/>
            <w:vAlign w:val="center"/>
          </w:tcPr>
          <w:p w:rsidR="0086046C" w:rsidRPr="0086046C" w:rsidRDefault="0086046C" w:rsidP="0086046C">
            <w:pPr>
              <w:spacing w:after="0" w:line="260" w:lineRule="auto"/>
              <w:jc w:val="center"/>
              <w:rPr>
                <w:sz w:val="28"/>
                <w:szCs w:val="28"/>
              </w:rPr>
            </w:pPr>
            <w:r w:rsidRPr="0086046C">
              <w:rPr>
                <w:sz w:val="28"/>
                <w:szCs w:val="28"/>
              </w:rPr>
              <w:t>Да</w:t>
            </w:r>
          </w:p>
        </w:tc>
      </w:tr>
    </w:tbl>
    <w:p w:rsidR="0086046C" w:rsidRPr="0086046C" w:rsidRDefault="0086046C" w:rsidP="005C0ECE">
      <w:pPr>
        <w:pStyle w:val="ConsPlusTitle"/>
        <w:rPr>
          <w:b w:val="0"/>
          <w:szCs w:val="28"/>
        </w:rPr>
        <w:sectPr w:rsidR="0086046C" w:rsidRPr="0086046C" w:rsidSect="0012220A">
          <w:pgSz w:w="16838" w:h="11906" w:orient="landscape"/>
          <w:pgMar w:top="1418" w:right="992" w:bottom="568" w:left="567" w:header="709" w:footer="709" w:gutter="0"/>
          <w:cols w:space="708"/>
          <w:docGrid w:linePitch="360"/>
        </w:sectPr>
      </w:pPr>
    </w:p>
    <w:p w:rsidR="00AA71D3" w:rsidRPr="0086046C" w:rsidRDefault="00AA71D3" w:rsidP="005C0ECE">
      <w:pPr>
        <w:pStyle w:val="ConsPlusTitle"/>
        <w:rPr>
          <w:b w:val="0"/>
          <w:szCs w:val="28"/>
        </w:rPr>
      </w:pPr>
    </w:p>
    <w:sectPr w:rsidR="00AA71D3" w:rsidRPr="0086046C" w:rsidSect="001E40B3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compat/>
  <w:rsids>
    <w:rsidRoot w:val="00AA71D3"/>
    <w:rsid w:val="000217F3"/>
    <w:rsid w:val="00083BC6"/>
    <w:rsid w:val="0012220A"/>
    <w:rsid w:val="00123F40"/>
    <w:rsid w:val="00134B59"/>
    <w:rsid w:val="001E08F6"/>
    <w:rsid w:val="001E40B3"/>
    <w:rsid w:val="00250765"/>
    <w:rsid w:val="002A2538"/>
    <w:rsid w:val="002D3150"/>
    <w:rsid w:val="003D5FE9"/>
    <w:rsid w:val="004C0561"/>
    <w:rsid w:val="00513F58"/>
    <w:rsid w:val="005C0ECE"/>
    <w:rsid w:val="005C3C19"/>
    <w:rsid w:val="006732E3"/>
    <w:rsid w:val="00854452"/>
    <w:rsid w:val="0086046C"/>
    <w:rsid w:val="008C5DF8"/>
    <w:rsid w:val="008C6721"/>
    <w:rsid w:val="00907FC6"/>
    <w:rsid w:val="00997A75"/>
    <w:rsid w:val="00A477AB"/>
    <w:rsid w:val="00AA71D3"/>
    <w:rsid w:val="00B679FE"/>
    <w:rsid w:val="00C76B6D"/>
    <w:rsid w:val="00E858EB"/>
    <w:rsid w:val="00E92BF7"/>
    <w:rsid w:val="00EE688D"/>
    <w:rsid w:val="00F6163A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8C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qFormat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123F40"/>
    <w:rPr>
      <w:rFonts w:ascii="Tahoma" w:hAnsi="Tahoma" w:cs="Tahoma"/>
      <w:sz w:val="16"/>
      <w:szCs w:val="16"/>
    </w:rPr>
  </w:style>
  <w:style w:type="table" w:styleId="a7">
    <w:name w:val="Table Grid"/>
    <w:basedOn w:val="a1"/>
    <w:qFormat/>
    <w:rsid w:val="0086046C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86046C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7A98-CCE5-45AB-839A-4E507A7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cp:lastPrinted>2019-03-10T23:18:00Z</cp:lastPrinted>
  <dcterms:created xsi:type="dcterms:W3CDTF">2019-02-06T02:21:00Z</dcterms:created>
  <dcterms:modified xsi:type="dcterms:W3CDTF">2019-03-11T06:40:00Z</dcterms:modified>
</cp:coreProperties>
</file>