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C5" w:rsidRPr="00C1132D" w:rsidRDefault="006A5EF6" w:rsidP="005D69C5">
      <w:pPr>
        <w:jc w:val="center"/>
        <w:rPr>
          <w:sz w:val="40"/>
        </w:rPr>
      </w:pPr>
      <w:r w:rsidRPr="005D69C5">
        <w:rPr>
          <w:szCs w:val="22"/>
        </w:rPr>
        <w:t xml:space="preserve"> </w:t>
      </w:r>
      <w:r w:rsidR="005D69C5">
        <w:rPr>
          <w:noProof/>
        </w:rPr>
        <w:drawing>
          <wp:inline distT="0" distB="0" distL="0" distR="0">
            <wp:extent cx="552450" cy="6769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9C5" w:rsidRPr="00C1132D">
        <w:rPr>
          <w:sz w:val="40"/>
        </w:rPr>
        <w:t xml:space="preserve">                                 </w:t>
      </w:r>
    </w:p>
    <w:p w:rsidR="005D69C5" w:rsidRPr="00C1132D" w:rsidRDefault="005D69C5" w:rsidP="005D69C5">
      <w:pPr>
        <w:keepNext/>
        <w:jc w:val="center"/>
        <w:outlineLvl w:val="0"/>
        <w:rPr>
          <w:b/>
          <w:sz w:val="24"/>
        </w:rPr>
      </w:pPr>
    </w:p>
    <w:p w:rsidR="005D69C5" w:rsidRPr="00C1132D" w:rsidRDefault="005D69C5" w:rsidP="005D69C5">
      <w:pPr>
        <w:keepNext/>
        <w:ind w:left="-540" w:right="-365"/>
        <w:jc w:val="center"/>
        <w:outlineLvl w:val="0"/>
        <w:rPr>
          <w:b/>
          <w:sz w:val="26"/>
        </w:rPr>
      </w:pPr>
      <w:r w:rsidRPr="00C1132D">
        <w:rPr>
          <w:b/>
          <w:sz w:val="26"/>
        </w:rPr>
        <w:t>АДМИНИСТРАЦИЯ ДАЛЬНЕРЕЧЕНС</w:t>
      </w:r>
      <w:r w:rsidRPr="00C1132D">
        <w:rPr>
          <w:b/>
          <w:spacing w:val="32"/>
          <w:sz w:val="26"/>
        </w:rPr>
        <w:t>КОГО</w:t>
      </w:r>
      <w:r w:rsidRPr="00C1132D">
        <w:rPr>
          <w:b/>
          <w:sz w:val="26"/>
        </w:rPr>
        <w:t xml:space="preserve"> МУНИЦИПАЛЬНОГО РАЙОНА </w:t>
      </w:r>
    </w:p>
    <w:p w:rsidR="005D69C5" w:rsidRPr="00C1132D" w:rsidRDefault="005D69C5" w:rsidP="005D69C5">
      <w:pPr>
        <w:ind w:left="-540" w:right="-365" w:hanging="180"/>
        <w:jc w:val="center"/>
        <w:rPr>
          <w:sz w:val="26"/>
        </w:rPr>
      </w:pPr>
    </w:p>
    <w:p w:rsidR="005D69C5" w:rsidRPr="00C1132D" w:rsidRDefault="005D69C5" w:rsidP="005D69C5">
      <w:pPr>
        <w:keepNext/>
        <w:ind w:left="-540" w:right="-365" w:hanging="180"/>
        <w:jc w:val="center"/>
        <w:outlineLvl w:val="0"/>
        <w:rPr>
          <w:b/>
          <w:sz w:val="26"/>
        </w:rPr>
      </w:pPr>
      <w:r w:rsidRPr="00C1132D">
        <w:rPr>
          <w:b/>
          <w:sz w:val="26"/>
        </w:rPr>
        <w:t>ПОСТАНОВЛЕНИЕ</w:t>
      </w:r>
    </w:p>
    <w:p w:rsidR="005D69C5" w:rsidRPr="00C1132D" w:rsidRDefault="005D69C5" w:rsidP="005D69C5"/>
    <w:p w:rsidR="005D69C5" w:rsidRPr="00C1132D" w:rsidRDefault="005D69C5" w:rsidP="005D69C5"/>
    <w:p w:rsidR="005D69C5" w:rsidRPr="00C1132D" w:rsidRDefault="005D69C5" w:rsidP="005D69C5">
      <w:pPr>
        <w:tabs>
          <w:tab w:val="center" w:pos="4960"/>
          <w:tab w:val="left" w:pos="7360"/>
        </w:tabs>
        <w:rPr>
          <w:b/>
          <w:u w:val="single"/>
        </w:rPr>
      </w:pPr>
      <w:r w:rsidRPr="00C1132D">
        <w:rPr>
          <w:b/>
          <w:u w:val="single"/>
        </w:rPr>
        <w:t>25 ноября 2019г</w:t>
      </w:r>
      <w:r w:rsidRPr="00C1132D">
        <w:rPr>
          <w:b/>
        </w:rPr>
        <w:t xml:space="preserve">.                                                 Дальнереченск                                                 </w:t>
      </w:r>
      <w:r w:rsidRPr="00C1132D">
        <w:rPr>
          <w:b/>
          <w:u w:val="single"/>
        </w:rPr>
        <w:t>№ 501 -па</w:t>
      </w:r>
    </w:p>
    <w:p w:rsidR="005D69C5" w:rsidRPr="00C1132D" w:rsidRDefault="005D69C5" w:rsidP="005D69C5">
      <w:pPr>
        <w:tabs>
          <w:tab w:val="center" w:pos="4960"/>
          <w:tab w:val="left" w:pos="7360"/>
        </w:tabs>
        <w:rPr>
          <w:b/>
          <w:u w:val="single"/>
        </w:rPr>
      </w:pPr>
    </w:p>
    <w:p w:rsidR="005D69C5" w:rsidRPr="00C1132D" w:rsidRDefault="005D69C5" w:rsidP="005D69C5">
      <w:pPr>
        <w:rPr>
          <w:bCs/>
        </w:rPr>
      </w:pPr>
    </w:p>
    <w:p w:rsidR="005D69C5" w:rsidRPr="00C1132D" w:rsidRDefault="005D69C5" w:rsidP="005D69C5">
      <w:pPr>
        <w:jc w:val="center"/>
        <w:rPr>
          <w:b/>
          <w:bCs/>
          <w:sz w:val="28"/>
          <w:szCs w:val="28"/>
        </w:rPr>
      </w:pPr>
      <w:r w:rsidRPr="00C1132D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C1132D">
        <w:rPr>
          <w:b/>
          <w:bCs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5D69C5" w:rsidRPr="00C1132D" w:rsidRDefault="005D69C5" w:rsidP="005D69C5">
      <w:pPr>
        <w:keepNext/>
        <w:keepLines/>
        <w:ind w:left="567" w:right="567"/>
        <w:jc w:val="both"/>
        <w:outlineLvl w:val="0"/>
        <w:rPr>
          <w:sz w:val="26"/>
          <w:szCs w:val="26"/>
        </w:rPr>
      </w:pPr>
    </w:p>
    <w:p w:rsidR="005D69C5" w:rsidRPr="00C1132D" w:rsidRDefault="005D69C5" w:rsidP="005D69C5">
      <w:pPr>
        <w:ind w:firstLine="709"/>
        <w:jc w:val="both"/>
        <w:rPr>
          <w:sz w:val="28"/>
          <w:szCs w:val="28"/>
        </w:rPr>
      </w:pPr>
      <w:r w:rsidRPr="00C1132D">
        <w:rPr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01.05.2016г.,от 01.12.2014 г. №419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инвалидов», Земельным кодексом Российской Федерации, 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</w:t>
      </w:r>
      <w:bookmarkStart w:id="0" w:name="_GoBack"/>
      <w:bookmarkEnd w:id="0"/>
      <w:r w:rsidRPr="00C1132D">
        <w:rPr>
          <w:sz w:val="28"/>
          <w:szCs w:val="28"/>
        </w:rPr>
        <w:t>ых регламентов предоставления муниципальных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Дальнереченского муниципального района, администрация Дальнереченского муниципального района</w:t>
      </w:r>
    </w:p>
    <w:p w:rsidR="005D69C5" w:rsidRPr="00C1132D" w:rsidRDefault="005D69C5" w:rsidP="005D69C5">
      <w:pPr>
        <w:ind w:firstLine="709"/>
        <w:jc w:val="both"/>
        <w:rPr>
          <w:bCs/>
          <w:sz w:val="28"/>
        </w:rPr>
      </w:pPr>
    </w:p>
    <w:p w:rsidR="005D69C5" w:rsidRPr="00C1132D" w:rsidRDefault="005D69C5" w:rsidP="005D69C5">
      <w:pPr>
        <w:ind w:firstLine="709"/>
        <w:jc w:val="both"/>
        <w:rPr>
          <w:bCs/>
          <w:sz w:val="28"/>
        </w:rPr>
      </w:pPr>
      <w:r w:rsidRPr="00C1132D">
        <w:rPr>
          <w:bCs/>
          <w:sz w:val="28"/>
        </w:rPr>
        <w:t>ПОСТАНОВЛЯЕТ:</w:t>
      </w:r>
    </w:p>
    <w:p w:rsidR="005D69C5" w:rsidRPr="00C1132D" w:rsidRDefault="005D69C5" w:rsidP="005D69C5">
      <w:pPr>
        <w:ind w:firstLine="709"/>
        <w:jc w:val="both"/>
        <w:rPr>
          <w:sz w:val="28"/>
          <w:szCs w:val="28"/>
        </w:rPr>
      </w:pPr>
    </w:p>
    <w:p w:rsidR="005D69C5" w:rsidRPr="00C1132D" w:rsidRDefault="005D69C5" w:rsidP="005D69C5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C1132D">
        <w:rPr>
          <w:bCs/>
          <w:sz w:val="28"/>
          <w:szCs w:val="28"/>
        </w:rPr>
        <w:t xml:space="preserve">Утвердить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». </w:t>
      </w:r>
    </w:p>
    <w:p w:rsidR="005D69C5" w:rsidRPr="00C1132D" w:rsidRDefault="005D69C5" w:rsidP="005D69C5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C1132D">
        <w:rPr>
          <w:bCs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5D69C5" w:rsidRPr="00C1132D" w:rsidRDefault="005D69C5" w:rsidP="005D69C5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C1132D">
        <w:rPr>
          <w:bCs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 w:rsidR="005D69C5" w:rsidRPr="00C1132D" w:rsidRDefault="005D69C5" w:rsidP="005D69C5">
      <w:pPr>
        <w:numPr>
          <w:ilvl w:val="0"/>
          <w:numId w:val="2"/>
        </w:numPr>
        <w:spacing w:after="341"/>
        <w:ind w:left="0" w:firstLine="709"/>
        <w:jc w:val="both"/>
        <w:rPr>
          <w:bCs/>
          <w:sz w:val="28"/>
          <w:szCs w:val="28"/>
        </w:rPr>
      </w:pPr>
      <w:r w:rsidRPr="00C1132D">
        <w:rPr>
          <w:sz w:val="28"/>
          <w:szCs w:val="28"/>
        </w:rPr>
        <w:lastRenderedPageBreak/>
        <w:t>Настоящее постановление вступает в силу со дня обнародования в установленном порядке.</w:t>
      </w:r>
    </w:p>
    <w:p w:rsidR="005D69C5" w:rsidRPr="00C1132D" w:rsidRDefault="005D69C5" w:rsidP="005D69C5">
      <w:pPr>
        <w:numPr>
          <w:ilvl w:val="0"/>
          <w:numId w:val="1"/>
        </w:numPr>
        <w:tabs>
          <w:tab w:val="left" w:pos="1431"/>
        </w:tabs>
        <w:spacing w:after="341"/>
        <w:ind w:left="20" w:right="20" w:firstLine="20"/>
        <w:jc w:val="both"/>
        <w:rPr>
          <w:bCs/>
          <w:sz w:val="28"/>
          <w:szCs w:val="28"/>
        </w:rPr>
      </w:pPr>
    </w:p>
    <w:p w:rsidR="005D69C5" w:rsidRPr="00C1132D" w:rsidRDefault="005D69C5" w:rsidP="005D69C5">
      <w:pPr>
        <w:jc w:val="both"/>
        <w:rPr>
          <w:sz w:val="28"/>
          <w:szCs w:val="28"/>
        </w:rPr>
      </w:pPr>
      <w:r w:rsidRPr="00C1132D">
        <w:rPr>
          <w:sz w:val="28"/>
          <w:szCs w:val="28"/>
        </w:rPr>
        <w:t>Глава Дальнереченского</w:t>
      </w:r>
    </w:p>
    <w:p w:rsidR="005D69C5" w:rsidRPr="00C1132D" w:rsidRDefault="005D69C5" w:rsidP="005D69C5">
      <w:pPr>
        <w:jc w:val="both"/>
        <w:rPr>
          <w:sz w:val="28"/>
          <w:szCs w:val="28"/>
        </w:rPr>
      </w:pPr>
      <w:r w:rsidRPr="00C1132D">
        <w:rPr>
          <w:sz w:val="28"/>
          <w:szCs w:val="28"/>
        </w:rPr>
        <w:t>муниципального района</w:t>
      </w:r>
      <w:r w:rsidRPr="00C1132D">
        <w:rPr>
          <w:sz w:val="28"/>
          <w:szCs w:val="28"/>
        </w:rPr>
        <w:tab/>
      </w:r>
      <w:r w:rsidRPr="00C1132D">
        <w:rPr>
          <w:sz w:val="28"/>
          <w:szCs w:val="28"/>
        </w:rPr>
        <w:tab/>
      </w:r>
      <w:r w:rsidRPr="00C1132D">
        <w:rPr>
          <w:sz w:val="28"/>
          <w:szCs w:val="28"/>
        </w:rPr>
        <w:tab/>
      </w:r>
      <w:r w:rsidRPr="00C1132D">
        <w:rPr>
          <w:sz w:val="28"/>
          <w:szCs w:val="28"/>
        </w:rPr>
        <w:tab/>
      </w:r>
      <w:r w:rsidRPr="00C1132D">
        <w:rPr>
          <w:sz w:val="28"/>
          <w:szCs w:val="28"/>
        </w:rPr>
        <w:tab/>
        <w:t xml:space="preserve">                    В.С. Дернов</w:t>
      </w:r>
    </w:p>
    <w:p w:rsidR="005D69C5" w:rsidRPr="00C1132D" w:rsidRDefault="005D69C5" w:rsidP="005D69C5">
      <w:pPr>
        <w:jc w:val="both"/>
        <w:rPr>
          <w:sz w:val="28"/>
          <w:szCs w:val="28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C1132D" w:rsidRDefault="005D69C5" w:rsidP="005D69C5">
      <w:pPr>
        <w:ind w:left="20"/>
        <w:jc w:val="both"/>
        <w:rPr>
          <w:sz w:val="26"/>
          <w:szCs w:val="26"/>
        </w:rPr>
      </w:pPr>
    </w:p>
    <w:p w:rsidR="005D69C5" w:rsidRPr="006030A4" w:rsidRDefault="005D69C5" w:rsidP="005D69C5">
      <w:pPr>
        <w:spacing w:after="160" w:line="259" w:lineRule="auto"/>
        <w:jc w:val="right"/>
        <w:rPr>
          <w:sz w:val="28"/>
          <w:szCs w:val="28"/>
        </w:rPr>
      </w:pPr>
      <w:r w:rsidRPr="00C1132D">
        <w:rPr>
          <w:sz w:val="26"/>
          <w:szCs w:val="26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5D69C5" w:rsidRPr="006030A4" w:rsidRDefault="005D69C5" w:rsidP="005D69C5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5D69C5" w:rsidRDefault="005D69C5" w:rsidP="005D69C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№ 501-па </w:t>
      </w:r>
    </w:p>
    <w:p w:rsidR="005D69C5" w:rsidRDefault="005D69C5" w:rsidP="005D69C5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«25</w:t>
      </w:r>
      <w:r w:rsidRPr="00C1132D">
        <w:rPr>
          <w:sz w:val="28"/>
          <w:szCs w:val="28"/>
          <w:u w:val="single"/>
        </w:rPr>
        <w:t xml:space="preserve">»  ноября </w:t>
      </w:r>
      <w:r>
        <w:rPr>
          <w:sz w:val="28"/>
          <w:szCs w:val="28"/>
        </w:rPr>
        <w:t xml:space="preserve"> 2019г</w:t>
      </w:r>
    </w:p>
    <w:p w:rsidR="005D69C5" w:rsidRDefault="005D69C5" w:rsidP="005D69C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D69C5" w:rsidRDefault="005D69C5" w:rsidP="005D69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9C5" w:rsidRDefault="005D69C5" w:rsidP="005D69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9C5" w:rsidRPr="00315423" w:rsidRDefault="005D69C5" w:rsidP="005D69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5423">
        <w:rPr>
          <w:sz w:val="28"/>
          <w:szCs w:val="28"/>
        </w:rPr>
        <w:t xml:space="preserve">АДМИНИСТРАТИВНЫЙ РЕГЛАМЕНТ </w:t>
      </w:r>
    </w:p>
    <w:p w:rsidR="005D69C5" w:rsidRPr="00315423" w:rsidRDefault="005D69C5" w:rsidP="005D69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5423">
        <w:rPr>
          <w:sz w:val="28"/>
          <w:szCs w:val="28"/>
        </w:rPr>
        <w:t>ПРЕДОСТАВЛЕНИЯ МУНИЦИПАЛЬНОЙ УСЛУГИ</w:t>
      </w:r>
    </w:p>
    <w:p w:rsidR="005D69C5" w:rsidRPr="00315423" w:rsidRDefault="005D69C5" w:rsidP="005D69C5">
      <w:pPr>
        <w:pStyle w:val="1"/>
        <w:spacing w:after="75" w:line="360" w:lineRule="atLeast"/>
        <w:rPr>
          <w:b w:val="0"/>
          <w:sz w:val="28"/>
          <w:szCs w:val="28"/>
        </w:rPr>
      </w:pPr>
      <w:r w:rsidRPr="00315423">
        <w:rPr>
          <w:b w:val="0"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5D69C5" w:rsidRPr="00315423" w:rsidRDefault="005D69C5" w:rsidP="005D69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315423">
        <w:rPr>
          <w:sz w:val="28"/>
          <w:szCs w:val="28"/>
        </w:rPr>
        <w:t>I. ОБЩИЕ ПОЛОЖЕНИЯ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5D69C5" w:rsidRPr="00C43394" w:rsidRDefault="005D69C5" w:rsidP="005D69C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Настоящий административный регламент </w:t>
      </w:r>
      <w:r>
        <w:rPr>
          <w:sz w:val="24"/>
          <w:szCs w:val="24"/>
        </w:rPr>
        <w:t>предоставлении 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муниципальной услуги «Перевод земель или земельных участков в составе таких земель из одной категории в другую</w:t>
      </w:r>
      <w:r w:rsidRPr="00315423">
        <w:rPr>
          <w:bCs/>
          <w:sz w:val="24"/>
          <w:szCs w:val="24"/>
        </w:rPr>
        <w:t>»</w:t>
      </w:r>
      <w:r w:rsidRPr="00315423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</w:t>
      </w:r>
      <w:r>
        <w:rPr>
          <w:sz w:val="24"/>
          <w:szCs w:val="24"/>
        </w:rPr>
        <w:t>твлении 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</w:t>
      </w:r>
      <w:r w:rsidRPr="00C43394">
        <w:rPr>
          <w:sz w:val="24"/>
          <w:szCs w:val="24"/>
        </w:rPr>
        <w:t>полномочий по предоставлению муниципальной услуги.</w:t>
      </w:r>
    </w:p>
    <w:p w:rsidR="005D69C5" w:rsidRPr="00C43394" w:rsidRDefault="005D69C5" w:rsidP="005D69C5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C43394">
        <w:rPr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5D69C5" w:rsidRDefault="005D69C5" w:rsidP="005D69C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C43394">
        <w:rPr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5D69C5" w:rsidRDefault="005D69C5" w:rsidP="005D69C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C43394">
        <w:rPr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5D69C5" w:rsidRPr="00C43394" w:rsidRDefault="005D69C5" w:rsidP="005D69C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43394">
        <w:rPr>
          <w:sz w:val="24"/>
          <w:szCs w:val="24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</w:t>
      </w:r>
      <w:r>
        <w:rPr>
          <w:sz w:val="24"/>
          <w:szCs w:val="24"/>
          <w:shd w:val="clear" w:color="auto" w:fill="FFFFFF"/>
        </w:rPr>
        <w:t>, а также необходимых для федеральных нужд</w:t>
      </w:r>
      <w:r w:rsidRPr="00C43394">
        <w:rPr>
          <w:sz w:val="24"/>
          <w:szCs w:val="24"/>
          <w:shd w:val="clear" w:color="auto" w:fill="FFFFFF"/>
        </w:rPr>
        <w:t>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lastRenderedPageBreak/>
        <w:t>Круг заявителей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15423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315423">
        <w:rPr>
          <w:sz w:val="24"/>
          <w:szCs w:val="24"/>
        </w:rPr>
        <w:t xml:space="preserve"> и юридическим лицам (далее - заявитель).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3.1. Порядок получения информации по вопросам предоставления муниципальной услуги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Информирование о порядке предоставлени</w:t>
      </w:r>
      <w:r>
        <w:t>я</w:t>
      </w:r>
      <w:r w:rsidRPr="00315423">
        <w:t xml:space="preserve"> муниципальной услуги осуществляется: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отдела по управлению муниципальным имуществом администрации Дальнереченского муниципального района, (далее ОУМИ), ответственным </w:t>
      </w:r>
      <w:r w:rsidRPr="00315423">
        <w:t>за предоставление муниципальной услуги, при непосредственном обращен</w:t>
      </w:r>
      <w:r>
        <w:t>ии заявителя в администрацию Дальнереченского муниципального района</w:t>
      </w:r>
      <w:r w:rsidRPr="00315423">
        <w:t>;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</w:t>
      </w:r>
      <w:r>
        <w:t>имодействии между МФЦ и администрацией Дальнереченского муниципального района</w:t>
      </w:r>
      <w:r w:rsidRPr="00315423">
        <w:t>;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телефонной, факсимильной и иных средств телекоммуникационной связи;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путем оформления информационных стендов в местах предоставления муниципальной услуги;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путем размещения информации на офиц</w:t>
      </w:r>
      <w:r>
        <w:t>иальном сайте администрации Дальнереченского муниципального района</w:t>
      </w:r>
      <w:r w:rsidRPr="00315423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5D69C5" w:rsidRPr="00315423" w:rsidRDefault="005D69C5" w:rsidP="005D69C5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315423">
        <w:t>посредством ответов на письменные обращения граждан.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3.2. При информировании о порядке предоставления муниципальной услуги по телефону специалист, приняв вызов по телефону, долж</w:t>
      </w:r>
      <w:r>
        <w:t>е</w:t>
      </w:r>
      <w:r w:rsidRPr="00315423">
        <w:t xml:space="preserve">н представиться: назвать </w:t>
      </w:r>
      <w:r w:rsidRPr="00315423">
        <w:lastRenderedPageBreak/>
        <w:t>фамилию, имя, отчество (при наличии</w:t>
      </w:r>
      <w:r>
        <w:t xml:space="preserve"> последнего</w:t>
      </w:r>
      <w:r w:rsidRPr="00315423">
        <w:t xml:space="preserve">), должность, </w:t>
      </w:r>
      <w:r>
        <w:t>наименование муниципального образования.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>
        <w:t>С</w:t>
      </w:r>
      <w:r w:rsidRPr="00315423">
        <w:t>пециалист обязан сообщить график приема граждан, точный почтовый адр</w:t>
      </w:r>
      <w:r>
        <w:t>ес администрации Дальнереченского муниципального района</w:t>
      </w:r>
      <w:r w:rsidRPr="00315423">
        <w:t>, способ проезда к нему, а при необходимости - требования к письменному обращению.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Информирование по телефону о порядке предоставления муниципальной услуги осуществляется в соответствии с г</w:t>
      </w:r>
      <w:r>
        <w:t>рафиком работы администрации Дальнереченского муниципального района</w:t>
      </w:r>
      <w:r w:rsidRPr="00315423">
        <w:t>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 xml:space="preserve">Во время разговора </w:t>
      </w:r>
      <w:r>
        <w:t xml:space="preserve">специалист </w:t>
      </w:r>
      <w:r w:rsidRPr="00315423">
        <w:t>долж</w:t>
      </w:r>
      <w:r>
        <w:t>е</w:t>
      </w:r>
      <w:r w:rsidRPr="00315423">
        <w:t>н произносить слова четко и не прерывать разговор по причине поступления другого звонка.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>
        <w:t xml:space="preserve">другого специалиста </w:t>
      </w:r>
      <w:r w:rsidRPr="00315423">
        <w:t>либо обратившемуся гражданину должен быть сообщен номер телефона, по которому можно получить необходимую информацию.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Разговор по телефону не должен продолжаться более 10 минут.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 xml:space="preserve">3.3. При ответах на телефонные звонки и устные обращения по вопросам предоставления муниципальной услуги </w:t>
      </w:r>
      <w:r>
        <w:t xml:space="preserve">специалист </w:t>
      </w:r>
      <w:r w:rsidRPr="00315423">
        <w:t>обязан в соответствии с поступившим обращением предоставлять следующую информацию: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 перечне категорий граждан, имеющих право на получение муниципальной услуги;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 перечне документов, необходимых для получения муниципальной услуги;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 сроках предоставления муниципальной услуги;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об основаниях отказа в предоставлении муниципальной услуги;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о месте размеще</w:t>
      </w:r>
      <w:r>
        <w:t>ния на сайте администрации Дальнереченского муниципального района</w:t>
      </w:r>
      <w:r w:rsidRPr="00315423">
        <w:t xml:space="preserve"> информации по вопросам предоставления муниципальной услуги.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3</w:t>
      </w:r>
      <w:r>
        <w:t>.4. На сайте администрации Дальнереченского муниципального района</w:t>
      </w:r>
      <w:r w:rsidRPr="00315423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lastRenderedPageBreak/>
        <w:t>о месте нахождения и гра</w:t>
      </w:r>
      <w:r>
        <w:t>фике работы администрации Дальнереченского муниципального района</w:t>
      </w:r>
      <w:r w:rsidRPr="00315423">
        <w:t xml:space="preserve"> и ее структурных подразделений, ответственных за предоставление муниципальной услуги, а также МФЦ;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справочные телефоны структурных п</w:t>
      </w:r>
      <w:r>
        <w:t>одразделений администрации Дальнереченского муниципального района</w:t>
      </w:r>
      <w:r w:rsidRPr="00315423">
        <w:t>;</w:t>
      </w:r>
    </w:p>
    <w:p w:rsidR="005D69C5" w:rsidRPr="00315423" w:rsidRDefault="005D69C5" w:rsidP="005D69C5">
      <w:pPr>
        <w:pStyle w:val="ac"/>
        <w:spacing w:before="0" w:beforeAutospacing="0" w:after="0" w:afterAutospacing="0" w:line="360" w:lineRule="auto"/>
        <w:ind w:firstLine="709"/>
        <w:jc w:val="both"/>
      </w:pPr>
      <w:r w:rsidRPr="00315423">
        <w:t>адрес официального сайта</w:t>
      </w:r>
      <w:r>
        <w:t xml:space="preserve"> администрации Дальнереченского муниципального района</w:t>
      </w:r>
      <w:r w:rsidRPr="00315423">
        <w:t>, а также электронной почты и (или) форм</w:t>
      </w:r>
      <w:r>
        <w:t>ы обратной связи администрации Дальнереченского муниципального района</w:t>
      </w:r>
      <w:r w:rsidRPr="00315423">
        <w:t>, в сети Интернет.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315423">
        <w:rPr>
          <w:sz w:val="24"/>
          <w:szCs w:val="24"/>
        </w:rPr>
        <w:t>II. СТАНДАРТ ПРЕДОСТАВЛЕНИЯ МУНИЦИПАЛЬНОЙ УСЛУГИ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Перевод земель или земельных участков в составе таких земель из одной категории в другую.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15423">
        <w:rPr>
          <w:sz w:val="24"/>
          <w:szCs w:val="24"/>
        </w:rPr>
        <w:t>5.1. Предоставление муни</w:t>
      </w:r>
      <w:r>
        <w:rPr>
          <w:sz w:val="24"/>
          <w:szCs w:val="24"/>
        </w:rPr>
        <w:t>ципальной услуги осуществляется отделом по управлению муниципальным имуществом администрации Дальнереченского муниципального района (далее –ОУМИ</w:t>
      </w:r>
      <w:r w:rsidRPr="00315423">
        <w:rPr>
          <w:sz w:val="24"/>
          <w:szCs w:val="24"/>
        </w:rPr>
        <w:t>)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5D69C5" w:rsidRPr="00315423" w:rsidRDefault="005D69C5" w:rsidP="005D69C5">
      <w:pPr>
        <w:pStyle w:val="a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t>-</w:t>
      </w:r>
      <w:r w:rsidRPr="00315423">
        <w:t xml:space="preserve"> </w:t>
      </w:r>
      <w:r>
        <w:t>акт</w:t>
      </w:r>
      <w:r w:rsidRPr="00315423">
        <w:t xml:space="preserve"> о переводе земель или земельных участков в составе таких земель из одной категории в другую;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t>-</w:t>
      </w:r>
      <w:r w:rsidRPr="00315423">
        <w:t xml:space="preserve"> </w:t>
      </w:r>
      <w:r>
        <w:t>акт</w:t>
      </w:r>
      <w:r w:rsidRPr="00315423">
        <w:t xml:space="preserve"> об отказе в предоставлении муниципальной услуги.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D69C5" w:rsidRPr="004F4C66" w:rsidRDefault="005D69C5" w:rsidP="005D69C5">
      <w:pPr>
        <w:pStyle w:val="ConsPlusNormal"/>
        <w:spacing w:line="360" w:lineRule="auto"/>
        <w:ind w:firstLine="709"/>
        <w:jc w:val="both"/>
      </w:pPr>
      <w:r w:rsidRPr="00315423">
        <w:t>7.1.</w:t>
      </w:r>
      <w:r>
        <w:t xml:space="preserve"> ОУМИ</w:t>
      </w:r>
      <w:r w:rsidRPr="00315423">
        <w:t xml:space="preserve"> принимает </w:t>
      </w:r>
      <w:r>
        <w:t>акт</w:t>
      </w:r>
      <w:r w:rsidRPr="00315423">
        <w:t xml:space="preserve"> о переводе земель или земельных участков </w:t>
      </w:r>
      <w:r w:rsidRPr="004F4C66">
        <w:t>в составе таких земель из одной категории в другую в срок, не превышающий 2-х месяцев с даты поступления ходатайства</w:t>
      </w:r>
      <w:r>
        <w:t xml:space="preserve"> в администрацию Дальнереченского муниципального района</w:t>
      </w:r>
      <w:r w:rsidRPr="004F4C66">
        <w:t>.</w:t>
      </w:r>
    </w:p>
    <w:p w:rsidR="005D69C5" w:rsidRPr="004F4C66" w:rsidRDefault="005D69C5" w:rsidP="005D69C5">
      <w:pPr>
        <w:pStyle w:val="ConsPlusNormal"/>
        <w:spacing w:line="360" w:lineRule="auto"/>
        <w:ind w:firstLine="709"/>
        <w:jc w:val="both"/>
      </w:pPr>
      <w:r w:rsidRPr="004F4C66">
        <w:t xml:space="preserve">7.2. </w:t>
      </w:r>
      <w:r>
        <w:t>Акт</w:t>
      </w:r>
      <w:r w:rsidRPr="00315423">
        <w:t xml:space="preserve"> </w:t>
      </w:r>
      <w:r w:rsidRPr="004F4C66">
        <w:t xml:space="preserve">о переводе либо </w:t>
      </w:r>
      <w:r>
        <w:t>акт</w:t>
      </w:r>
      <w:r w:rsidRPr="00315423">
        <w:t xml:space="preserve"> </w:t>
      </w:r>
      <w:r w:rsidRPr="004F4C66">
        <w:t xml:space="preserve">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</w:t>
      </w:r>
      <w:r>
        <w:t>акта</w:t>
      </w:r>
      <w:r w:rsidRPr="004F4C66">
        <w:t>.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t>7.3. ОУМИ</w:t>
      </w:r>
      <w:r w:rsidRPr="00315423" w:rsidDel="00AE757B">
        <w:t xml:space="preserve"> </w:t>
      </w:r>
      <w:r w:rsidRPr="00315423">
        <w:t xml:space="preserve">принимает </w:t>
      </w:r>
      <w:r>
        <w:t>акт</w:t>
      </w:r>
      <w:r w:rsidRPr="00315423">
        <w:t xml:space="preserve"> об отказе в </w:t>
      </w:r>
      <w:r w:rsidRPr="004F4C66">
        <w:t xml:space="preserve">переводе земель или земельных участков в составе таких земель из одной категории в другую </w:t>
      </w:r>
      <w:r w:rsidRPr="00315423">
        <w:t>в срок не превышающий 2-х месяцев</w:t>
      </w:r>
      <w:r w:rsidRPr="00315423" w:rsidDel="00F84202">
        <w:t xml:space="preserve"> </w:t>
      </w:r>
      <w:r w:rsidRPr="00315423">
        <w:t xml:space="preserve">с даты поступления </w:t>
      </w:r>
      <w:r>
        <w:t>ходатайства в администрацию Дальнереченского муниципального района</w:t>
      </w:r>
      <w:r w:rsidRPr="00315423">
        <w:t>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Градостроитель</w:t>
      </w:r>
      <w:r>
        <w:rPr>
          <w:sz w:val="24"/>
          <w:szCs w:val="24"/>
        </w:rPr>
        <w:t>ный кодекс Российской Федерации;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Гражданс</w:t>
      </w:r>
      <w:r>
        <w:rPr>
          <w:sz w:val="24"/>
          <w:szCs w:val="24"/>
        </w:rPr>
        <w:t>кий кодекс Российской Федерации;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869E7">
        <w:rPr>
          <w:sz w:val="24"/>
          <w:szCs w:val="24"/>
        </w:rPr>
        <w:t>Земель</w:t>
      </w:r>
      <w:r>
        <w:rPr>
          <w:sz w:val="24"/>
          <w:szCs w:val="24"/>
        </w:rPr>
        <w:t>ный кодекс Российской Федерации;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Кодекс об административных право</w:t>
      </w:r>
      <w:r>
        <w:rPr>
          <w:sz w:val="24"/>
          <w:szCs w:val="24"/>
        </w:rPr>
        <w:t>нарушениях Российской Федерации;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Федеральный закон от 21.</w:t>
      </w:r>
      <w:r>
        <w:rPr>
          <w:sz w:val="24"/>
          <w:szCs w:val="24"/>
        </w:rPr>
        <w:t>07.1997 №</w:t>
      </w:r>
      <w:r w:rsidRPr="001869E7">
        <w:rPr>
          <w:sz w:val="24"/>
          <w:szCs w:val="24"/>
        </w:rPr>
        <w:t xml:space="preserve"> 122-ФЗ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государственной регистрации прав на недви</w:t>
      </w:r>
      <w:r>
        <w:rPr>
          <w:sz w:val="24"/>
          <w:szCs w:val="24"/>
        </w:rPr>
        <w:t>жимое имущество и сделок с ним»;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25.10.2001 №</w:t>
      </w:r>
      <w:r w:rsidRPr="001869E7">
        <w:rPr>
          <w:sz w:val="24"/>
          <w:szCs w:val="24"/>
        </w:rPr>
        <w:t xml:space="preserve"> 137-ФЗ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введении в действие Земельног</w:t>
      </w:r>
      <w:r>
        <w:rPr>
          <w:sz w:val="24"/>
          <w:szCs w:val="24"/>
        </w:rPr>
        <w:t>о кодекса Российской Федерации»;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06.10.2003 №</w:t>
      </w:r>
      <w:r w:rsidRPr="001869E7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24.07.2007 №</w:t>
      </w:r>
      <w:r w:rsidRPr="001869E7">
        <w:rPr>
          <w:sz w:val="24"/>
          <w:szCs w:val="24"/>
        </w:rPr>
        <w:t xml:space="preserve"> 221-</w:t>
      </w:r>
      <w:r>
        <w:rPr>
          <w:sz w:val="24"/>
          <w:szCs w:val="24"/>
        </w:rPr>
        <w:t>ФЗ «О кадастровой деятельности»;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09.02.2009 №</w:t>
      </w:r>
      <w:r w:rsidRPr="001869E7">
        <w:rPr>
          <w:sz w:val="24"/>
          <w:szCs w:val="24"/>
        </w:rPr>
        <w:t xml:space="preserve"> 8-ФЗ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обеспечении доступа к информации о деятельности государственных органов и о</w:t>
      </w:r>
      <w:r>
        <w:rPr>
          <w:sz w:val="24"/>
          <w:szCs w:val="24"/>
        </w:rPr>
        <w:t>рганов местного самоуправления»;</w:t>
      </w:r>
    </w:p>
    <w:p w:rsidR="005D69C5" w:rsidRPr="002C2CBF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2C2CBF">
        <w:rPr>
          <w:sz w:val="24"/>
          <w:szCs w:val="24"/>
        </w:rPr>
        <w:t xml:space="preserve">- Федеральный закон от 27.07.2010 № 210-ФЗ </w:t>
      </w:r>
      <w:r>
        <w:rPr>
          <w:sz w:val="24"/>
          <w:szCs w:val="24"/>
        </w:rPr>
        <w:t>«</w:t>
      </w:r>
      <w:r w:rsidRPr="002C2CBF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2C2CBF">
        <w:rPr>
          <w:sz w:val="24"/>
          <w:szCs w:val="24"/>
        </w:rPr>
        <w:t>;</w:t>
      </w:r>
    </w:p>
    <w:p w:rsidR="005D69C5" w:rsidRPr="00E13C81" w:rsidRDefault="005D69C5" w:rsidP="005D69C5">
      <w:pPr>
        <w:pStyle w:val="1"/>
        <w:shd w:val="clear" w:color="auto" w:fill="FFFFFF"/>
        <w:spacing w:after="144" w:line="242" w:lineRule="atLeast"/>
        <w:ind w:firstLine="709"/>
        <w:jc w:val="both"/>
        <w:rPr>
          <w:szCs w:val="24"/>
        </w:rPr>
      </w:pPr>
      <w:r w:rsidRPr="002C2CBF">
        <w:rPr>
          <w:b w:val="0"/>
          <w:szCs w:val="24"/>
        </w:rPr>
        <w:t xml:space="preserve">- Федеральный закон от 21.12.2004 № 172-ФЗ </w:t>
      </w:r>
      <w:r>
        <w:rPr>
          <w:b w:val="0"/>
          <w:szCs w:val="24"/>
        </w:rPr>
        <w:t>«</w:t>
      </w:r>
      <w:r w:rsidRPr="002C2CBF">
        <w:rPr>
          <w:b w:val="0"/>
          <w:szCs w:val="24"/>
        </w:rPr>
        <w:t>О переводе земель или земельных участков из одной категории в другую</w:t>
      </w:r>
      <w:r>
        <w:rPr>
          <w:szCs w:val="24"/>
        </w:rPr>
        <w:t>»</w:t>
      </w:r>
      <w:r w:rsidRPr="002C2CBF">
        <w:rPr>
          <w:szCs w:val="24"/>
        </w:rPr>
        <w:t>;</w:t>
      </w:r>
    </w:p>
    <w:p w:rsidR="005D69C5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Приморского края от 29.12.2003 №</w:t>
      </w:r>
      <w:r w:rsidRPr="001869E7">
        <w:rPr>
          <w:sz w:val="24"/>
          <w:szCs w:val="24"/>
        </w:rPr>
        <w:t xml:space="preserve"> 90-КЗ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регулировании земельн</w:t>
      </w:r>
      <w:r>
        <w:rPr>
          <w:sz w:val="24"/>
          <w:szCs w:val="24"/>
        </w:rPr>
        <w:t>ых отношений в Приморском крае»;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Устав </w:t>
      </w:r>
      <w:r>
        <w:rPr>
          <w:sz w:val="24"/>
          <w:szCs w:val="24"/>
        </w:rPr>
        <w:t>Дальнереченского муниципального района;</w:t>
      </w:r>
    </w:p>
    <w:p w:rsidR="005D69C5" w:rsidRPr="001869E7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Думы Дальнереченского муниципального района</w:t>
      </w:r>
      <w:r w:rsidRPr="001869E7">
        <w:rPr>
          <w:sz w:val="24"/>
          <w:szCs w:val="24"/>
        </w:rPr>
        <w:t xml:space="preserve"> </w:t>
      </w:r>
      <w:r>
        <w:rPr>
          <w:sz w:val="24"/>
          <w:szCs w:val="24"/>
        </w:rPr>
        <w:t>от 21.12.2015 г. № 82 «</w:t>
      </w:r>
      <w:r w:rsidRPr="001869E7">
        <w:rPr>
          <w:sz w:val="24"/>
          <w:szCs w:val="24"/>
        </w:rPr>
        <w:t>Об утверждени</w:t>
      </w:r>
      <w:r>
        <w:rPr>
          <w:sz w:val="24"/>
          <w:szCs w:val="24"/>
        </w:rPr>
        <w:t>и генеральных планов, правил землепользования и застройки сельских поселений, входящих в состав Дальнереченского муниципального района»</w:t>
      </w:r>
    </w:p>
    <w:p w:rsidR="005D69C5" w:rsidRPr="00D82F22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F22">
        <w:rPr>
          <w:sz w:val="24"/>
          <w:szCs w:val="24"/>
        </w:rPr>
        <w:t>иными</w:t>
      </w:r>
      <w:r>
        <w:rPr>
          <w:sz w:val="24"/>
          <w:szCs w:val="24"/>
        </w:rPr>
        <w:t xml:space="preserve"> нормативными правовыми актами.</w:t>
      </w:r>
    </w:p>
    <w:p w:rsidR="005D69C5" w:rsidRPr="00315423" w:rsidRDefault="005D69C5" w:rsidP="005D69C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5D69C5" w:rsidRPr="00315423" w:rsidRDefault="005D69C5" w:rsidP="005D69C5">
      <w:pPr>
        <w:pStyle w:val="ad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423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5D69C5" w:rsidRPr="00315423" w:rsidRDefault="005D69C5" w:rsidP="005D69C5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1) ходатайство, согласно приложению №1 к настоящему административному регламенту</w:t>
      </w:r>
      <w:r>
        <w:rPr>
          <w:sz w:val="24"/>
          <w:szCs w:val="24"/>
        </w:rPr>
        <w:t>;</w:t>
      </w:r>
    </w:p>
    <w:p w:rsidR="005D69C5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копию </w:t>
      </w:r>
      <w:r w:rsidRPr="00F3044F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F3044F">
        <w:rPr>
          <w:sz w:val="24"/>
          <w:szCs w:val="24"/>
        </w:rPr>
        <w:t>, удостоверяющ</w:t>
      </w:r>
      <w:r>
        <w:rPr>
          <w:sz w:val="24"/>
          <w:szCs w:val="24"/>
        </w:rPr>
        <w:t>его</w:t>
      </w:r>
      <w:r w:rsidRPr="00F3044F">
        <w:rPr>
          <w:sz w:val="24"/>
          <w:szCs w:val="24"/>
        </w:rPr>
        <w:t xml:space="preserve"> личность </w:t>
      </w:r>
      <w:r w:rsidRPr="00315423">
        <w:rPr>
          <w:sz w:val="24"/>
          <w:szCs w:val="24"/>
        </w:rPr>
        <w:t xml:space="preserve">заявителя </w:t>
      </w:r>
      <w:r w:rsidRPr="00F3044F">
        <w:rPr>
          <w:sz w:val="24"/>
          <w:szCs w:val="24"/>
        </w:rPr>
        <w:t>(представителя заявителя)</w:t>
      </w:r>
      <w:r w:rsidRPr="00315423">
        <w:rPr>
          <w:sz w:val="24"/>
          <w:szCs w:val="24"/>
        </w:rPr>
        <w:t>;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E63DD">
        <w:rPr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lastRenderedPageBreak/>
        <w:t xml:space="preserve"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 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:rsidR="005D69C5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t>- описание местоположения земельного участка;</w:t>
      </w:r>
    </w:p>
    <w:p w:rsidR="005D69C5" w:rsidRPr="004E63D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E63DD">
        <w:rPr>
          <w:sz w:val="24"/>
          <w:szCs w:val="24"/>
        </w:rPr>
        <w:t>- кадастровый номер  земельного участка.</w:t>
      </w:r>
    </w:p>
    <w:p w:rsidR="005D69C5" w:rsidRDefault="005D69C5" w:rsidP="005D69C5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 w:rsidRPr="004E63DD">
        <w:t>документы, удостоверяющи</w:t>
      </w:r>
      <w:r>
        <w:t>е</w:t>
      </w:r>
      <w:r w:rsidRPr="004E63DD">
        <w:t xml:space="preserve"> (устанавливающи</w:t>
      </w:r>
      <w:r>
        <w:t>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5D69C5" w:rsidRPr="002C4CAF" w:rsidRDefault="005D69C5" w:rsidP="005D69C5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C4CAF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5D69C5" w:rsidRPr="00F3044F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315423">
        <w:rPr>
          <w:sz w:val="24"/>
          <w:szCs w:val="24"/>
        </w:rPr>
        <w:t>:</w:t>
      </w:r>
    </w:p>
    <w:p w:rsidR="005D69C5" w:rsidRPr="00315423" w:rsidRDefault="005D69C5" w:rsidP="005D69C5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315423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5D69C5" w:rsidRPr="00962641" w:rsidRDefault="005D69C5" w:rsidP="005D69C5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2" w:name="P155"/>
      <w:bookmarkEnd w:id="2"/>
      <w:r w:rsidRPr="00962641">
        <w:lastRenderedPageBreak/>
        <w:t xml:space="preserve">2) </w:t>
      </w:r>
      <w:r w:rsidRPr="00315423"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962641">
        <w:t>;</w:t>
      </w:r>
    </w:p>
    <w:p w:rsidR="005D69C5" w:rsidRPr="00315423" w:rsidRDefault="005D69C5" w:rsidP="005D69C5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bookmarkStart w:id="3" w:name="P156"/>
      <w:bookmarkEnd w:id="3"/>
      <w:r w:rsidRPr="00315423">
        <w:t>3) заключение государственной экологической экспертизы в случае, если ее проведение предусмотрено федеральными законами</w:t>
      </w:r>
      <w:r>
        <w:t>.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r w:rsidRPr="00315423">
        <w:t>Запрещено требовать от заявителя</w:t>
      </w:r>
      <w:r>
        <w:t xml:space="preserve"> </w:t>
      </w:r>
      <w:r w:rsidRPr="00F3044F">
        <w:t>(представителя заявителя)</w:t>
      </w:r>
      <w:r w:rsidRPr="00315423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5D69C5" w:rsidRPr="00315423" w:rsidRDefault="005D69C5" w:rsidP="005D69C5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69C5" w:rsidRPr="0089268D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9268D">
        <w:rPr>
          <w:sz w:val="24"/>
          <w:szCs w:val="24"/>
        </w:rPr>
        <w:t xml:space="preserve">Работник МФЦ отказывает заявителю в принятии заявления, в случае если с заявлением обратилось </w:t>
      </w:r>
      <w:r>
        <w:rPr>
          <w:sz w:val="24"/>
          <w:szCs w:val="24"/>
        </w:rPr>
        <w:t>ненадлежащее лицо</w:t>
      </w:r>
      <w:r w:rsidRPr="0089268D">
        <w:rPr>
          <w:sz w:val="24"/>
          <w:szCs w:val="24"/>
        </w:rPr>
        <w:t>.</w:t>
      </w:r>
    </w:p>
    <w:p w:rsidR="005D69C5" w:rsidRPr="00C9073A" w:rsidRDefault="005D69C5" w:rsidP="005D69C5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315423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C9073A">
        <w:rPr>
          <w:rFonts w:ascii="Times New Roman" w:hAnsi="Times New Roman"/>
          <w:b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:rsidR="005D69C5" w:rsidRPr="00C9073A" w:rsidRDefault="005D69C5" w:rsidP="005D69C5">
      <w:pPr>
        <w:pStyle w:val="ad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9073A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:rsidR="005D69C5" w:rsidRPr="00C9073A" w:rsidRDefault="005D69C5" w:rsidP="005D69C5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Pr="00C9073A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м</w:t>
      </w:r>
      <w:r w:rsidRPr="00C9073A">
        <w:rPr>
          <w:rFonts w:ascii="Times New Roman" w:hAnsi="Times New Roman"/>
          <w:sz w:val="24"/>
          <w:szCs w:val="24"/>
        </w:rPr>
        <w:t xml:space="preserve"> в пункте 9.1 настоящего административного регламента;</w:t>
      </w:r>
    </w:p>
    <w:p w:rsidR="005D69C5" w:rsidRPr="00C9073A" w:rsidRDefault="005D69C5" w:rsidP="005D69C5">
      <w:pPr>
        <w:pStyle w:val="ConsPlusNormal"/>
        <w:spacing w:line="360" w:lineRule="auto"/>
        <w:ind w:firstLine="709"/>
        <w:jc w:val="both"/>
      </w:pPr>
      <w:r>
        <w:t>2</w:t>
      </w:r>
      <w:r w:rsidRPr="00C9073A">
        <w:t>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t>3</w:t>
      </w:r>
      <w:r w:rsidRPr="00C9073A">
        <w:t>) наличие отрицательного заключения государственной экологической экспертизы</w:t>
      </w:r>
      <w:r w:rsidRPr="00315423">
        <w:t xml:space="preserve"> в случае, если ее проведение предусмотрено федеральными законами;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t>4</w:t>
      </w:r>
      <w:r w:rsidRPr="00315423">
        <w:t>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5D69C5" w:rsidRDefault="005D69C5" w:rsidP="005D69C5">
      <w:pPr>
        <w:pStyle w:val="ConsPlusNormal"/>
        <w:spacing w:line="360" w:lineRule="auto"/>
        <w:ind w:firstLine="709"/>
        <w:jc w:val="both"/>
      </w:pPr>
      <w:r w:rsidRPr="00315423">
        <w:t>11.2. Основания для приостановления предоставления муниципальной услуги не предусмотрены</w:t>
      </w:r>
      <w:r>
        <w:t>.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>
        <w:lastRenderedPageBreak/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 Муниципальная услуга предоставляется бесплатно.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b/>
          <w:sz w:val="24"/>
          <w:szCs w:val="24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9" w:name="Par193"/>
      <w:bookmarkEnd w:id="9"/>
      <w:r w:rsidRPr="00315423">
        <w:rPr>
          <w:b/>
          <w:sz w:val="24"/>
          <w:szCs w:val="24"/>
        </w:rPr>
        <w:t xml:space="preserve">14.Срок регистрации </w:t>
      </w:r>
      <w:r>
        <w:rPr>
          <w:b/>
          <w:sz w:val="24"/>
          <w:szCs w:val="24"/>
        </w:rPr>
        <w:t>ходатайства</w:t>
      </w:r>
      <w:r w:rsidRPr="00315423">
        <w:rPr>
          <w:b/>
          <w:sz w:val="24"/>
          <w:szCs w:val="24"/>
        </w:rPr>
        <w:t xml:space="preserve"> о предоставлении муниципальной услуги </w:t>
      </w:r>
    </w:p>
    <w:p w:rsidR="005D69C5" w:rsidRDefault="005D69C5" w:rsidP="005D69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315423">
        <w:rPr>
          <w:sz w:val="24"/>
          <w:szCs w:val="24"/>
        </w:rPr>
        <w:t>Ходатайство о предоставлении муниципальной услуги, поданное заявителем при личном обращении</w:t>
      </w:r>
      <w:r>
        <w:rPr>
          <w:sz w:val="24"/>
          <w:szCs w:val="24"/>
        </w:rPr>
        <w:t xml:space="preserve"> в администрацию Дальнереченского муниципального района</w:t>
      </w:r>
      <w:r w:rsidRPr="00315423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5D69C5" w:rsidRPr="001A4A1B" w:rsidRDefault="005D69C5" w:rsidP="005D69C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14.2 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муниципаль</w:t>
      </w:r>
      <w:r>
        <w:rPr>
          <w:sz w:val="24"/>
          <w:szCs w:val="24"/>
        </w:rPr>
        <w:t xml:space="preserve">ной услуги, поданное заявителем, </w:t>
      </w:r>
      <w:r w:rsidRPr="00132999">
        <w:rPr>
          <w:sz w:val="24"/>
          <w:szCs w:val="24"/>
        </w:rPr>
        <w:t xml:space="preserve">регистрируется </w:t>
      </w:r>
      <w:r>
        <w:rPr>
          <w:sz w:val="24"/>
          <w:szCs w:val="24"/>
        </w:rPr>
        <w:t>не 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ходатайства в администрацию Дальнереченского муниципального района</w:t>
      </w:r>
      <w:r w:rsidRPr="0027396E">
        <w:rPr>
          <w:sz w:val="24"/>
          <w:szCs w:val="24"/>
        </w:rPr>
        <w:t>.</w:t>
      </w:r>
    </w:p>
    <w:p w:rsidR="005D69C5" w:rsidRPr="00315423" w:rsidRDefault="005D69C5" w:rsidP="005D69C5">
      <w:pPr>
        <w:pStyle w:val="ConsPlusNormal"/>
        <w:spacing w:line="360" w:lineRule="auto"/>
        <w:ind w:firstLine="709"/>
        <w:jc w:val="both"/>
      </w:pPr>
      <w:r w:rsidRPr="00315423">
        <w:rPr>
          <w:b/>
        </w:rPr>
        <w:t>15.</w:t>
      </w:r>
      <w:r>
        <w:rPr>
          <w:b/>
        </w:rPr>
        <w:t xml:space="preserve"> </w:t>
      </w:r>
      <w:r w:rsidRPr="00315423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D69C5" w:rsidRPr="00A929A0" w:rsidRDefault="005D69C5" w:rsidP="005D69C5">
      <w:pPr>
        <w:spacing w:line="360" w:lineRule="auto"/>
        <w:ind w:firstLine="708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15.1. </w:t>
      </w:r>
      <w:r w:rsidRPr="00A929A0">
        <w:rPr>
          <w:sz w:val="24"/>
          <w:szCs w:val="24"/>
        </w:rPr>
        <w:t>Требования к помеще</w:t>
      </w:r>
      <w:r>
        <w:rPr>
          <w:sz w:val="24"/>
          <w:szCs w:val="24"/>
        </w:rPr>
        <w:t xml:space="preserve">ниям, в которых предоставляется </w:t>
      </w:r>
      <w:r w:rsidRPr="00A929A0">
        <w:rPr>
          <w:sz w:val="24"/>
          <w:szCs w:val="24"/>
        </w:rPr>
        <w:t>муниципальная услуга, к залу ожидания, м</w:t>
      </w:r>
      <w:r>
        <w:rPr>
          <w:sz w:val="24"/>
          <w:szCs w:val="24"/>
        </w:rPr>
        <w:t xml:space="preserve">естам для заполнения запросов о </w:t>
      </w:r>
      <w:r w:rsidRPr="00A929A0">
        <w:rPr>
          <w:sz w:val="24"/>
          <w:szCs w:val="24"/>
        </w:rPr>
        <w:t>предоставлении муниципальной у</w:t>
      </w:r>
      <w:r>
        <w:rPr>
          <w:sz w:val="24"/>
          <w:szCs w:val="24"/>
        </w:rPr>
        <w:t xml:space="preserve">слуги, информационным стендам с </w:t>
      </w:r>
      <w:r w:rsidRPr="00A929A0">
        <w:rPr>
          <w:sz w:val="24"/>
          <w:szCs w:val="24"/>
        </w:rPr>
        <w:t>образцами их заполнения и переч</w:t>
      </w:r>
      <w:r>
        <w:rPr>
          <w:sz w:val="24"/>
          <w:szCs w:val="24"/>
        </w:rPr>
        <w:t xml:space="preserve">нем документов, необходимых для </w:t>
      </w:r>
      <w:r w:rsidRPr="00A929A0">
        <w:rPr>
          <w:sz w:val="24"/>
          <w:szCs w:val="24"/>
        </w:rPr>
        <w:t>предоставления каждой муниципальной услуги, в том числе к обес</w:t>
      </w:r>
      <w:r>
        <w:rPr>
          <w:sz w:val="24"/>
          <w:szCs w:val="24"/>
        </w:rPr>
        <w:t xml:space="preserve">печению </w:t>
      </w:r>
      <w:r w:rsidRPr="00A929A0">
        <w:rPr>
          <w:sz w:val="24"/>
          <w:szCs w:val="24"/>
        </w:rPr>
        <w:t>доступности для инвалидов указ</w:t>
      </w:r>
      <w:r>
        <w:rPr>
          <w:sz w:val="24"/>
          <w:szCs w:val="24"/>
        </w:rPr>
        <w:t xml:space="preserve">анных объектов в соответствии с </w:t>
      </w:r>
      <w:r w:rsidRPr="00A929A0">
        <w:rPr>
          <w:sz w:val="24"/>
          <w:szCs w:val="24"/>
        </w:rPr>
        <w:t>законодательством Российской Федерации и социальной защите инвалидов.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lastRenderedPageBreak/>
        <w:t xml:space="preserve">Помещения для подачи </w:t>
      </w:r>
      <w:r>
        <w:rPr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Pr="00315423">
        <w:rPr>
          <w:sz w:val="24"/>
          <w:szCs w:val="24"/>
        </w:rPr>
        <w:t>;</w:t>
      </w:r>
    </w:p>
    <w:p w:rsidR="005D69C5" w:rsidRPr="004F140B" w:rsidRDefault="005D69C5" w:rsidP="005D69C5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телефонные номера специалистов, осуществляющих консультации по предоставлению муницип</w:t>
      </w:r>
      <w:r>
        <w:rPr>
          <w:sz w:val="24"/>
          <w:szCs w:val="24"/>
        </w:rPr>
        <w:t>альной услуг: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специалисты отдела по управлению муниципальным имуществом.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На информационных стендах размещаются: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образцы оформления заявления о предоставлении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основания для отказа в предоставлении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сроки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порядок получения консультаций;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отдела по управлению муниципальным имуществом,</w:t>
      </w:r>
      <w:r w:rsidRPr="00315423">
        <w:rPr>
          <w:sz w:val="24"/>
          <w:szCs w:val="24"/>
        </w:rPr>
        <w:t xml:space="preserve"> либо муниципальных служащих.</w:t>
      </w:r>
    </w:p>
    <w:p w:rsidR="005D69C5" w:rsidRPr="00AC76B2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Помещения, в которых предоставляется муниципальная услуга, зал ожидания, места для </w:t>
      </w:r>
      <w:r w:rsidRPr="00AC76B2">
        <w:rPr>
          <w:sz w:val="24"/>
          <w:szCs w:val="24"/>
        </w:rPr>
        <w:t>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5D69C5" w:rsidRPr="00AC76B2" w:rsidRDefault="005D69C5" w:rsidP="005D69C5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C76B2">
        <w:rPr>
          <w:sz w:val="24"/>
          <w:szCs w:val="24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AC76B2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</w:t>
      </w:r>
      <w:r w:rsidRPr="00315423">
        <w:rPr>
          <w:sz w:val="24"/>
          <w:szCs w:val="24"/>
        </w:rPr>
        <w:t xml:space="preserve"> средств, включая автотранспортные средства инвалидов.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16.1. Показателями доступности и качества муниципальной услуги определя</w:t>
      </w:r>
      <w:r>
        <w:rPr>
          <w:sz w:val="24"/>
          <w:szCs w:val="24"/>
        </w:rPr>
        <w:t>ются как выполнение 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5D69C5" w:rsidRPr="00315423" w:rsidRDefault="005D69C5" w:rsidP="005D69C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доступность: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315423">
        <w:rPr>
          <w:color w:val="auto"/>
        </w:rPr>
        <w:t xml:space="preserve"> услуг</w:t>
      </w:r>
      <w:r>
        <w:rPr>
          <w:color w:val="auto"/>
        </w:rPr>
        <w:t>и</w:t>
      </w:r>
      <w:r w:rsidRPr="00315423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5D69C5" w:rsidRPr="00315423" w:rsidRDefault="005D69C5" w:rsidP="005D69C5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качество: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5D69C5" w:rsidRPr="00315423" w:rsidRDefault="005D69C5" w:rsidP="005D69C5">
      <w:pPr>
        <w:pStyle w:val="Default"/>
        <w:spacing w:line="360" w:lineRule="auto"/>
        <w:ind w:firstLine="709"/>
        <w:jc w:val="both"/>
        <w:rPr>
          <w:color w:val="auto"/>
        </w:rPr>
      </w:pPr>
      <w:r w:rsidRPr="00315423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D69C5" w:rsidRDefault="005D69C5" w:rsidP="005D69C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315423">
        <w:rPr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</w:t>
      </w:r>
      <w:r w:rsidRPr="00315423">
        <w:rPr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>17. Исчерпывающий перечень административных процедур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- процедура приема и регистрации </w:t>
      </w:r>
      <w:r>
        <w:rPr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- процедура рассмотрения </w:t>
      </w:r>
      <w:r>
        <w:rPr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процедура направления межведомственных запросов;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процедура принятия</w:t>
      </w:r>
      <w:r>
        <w:rPr>
          <w:sz w:val="24"/>
          <w:szCs w:val="24"/>
        </w:rPr>
        <w:t xml:space="preserve"> </w:t>
      </w:r>
      <w:r w:rsidRPr="00315423">
        <w:rPr>
          <w:sz w:val="24"/>
          <w:szCs w:val="24"/>
        </w:rPr>
        <w:t>и направлени</w:t>
      </w:r>
      <w:r>
        <w:rPr>
          <w:sz w:val="24"/>
          <w:szCs w:val="24"/>
        </w:rPr>
        <w:t>я</w:t>
      </w:r>
      <w:r w:rsidRPr="00315423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Pr="00315423">
        <w:rPr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процедура </w:t>
      </w:r>
      <w:r w:rsidRPr="00315423">
        <w:rPr>
          <w:sz w:val="24"/>
          <w:szCs w:val="24"/>
        </w:rPr>
        <w:t>приняти</w:t>
      </w:r>
      <w:r>
        <w:rPr>
          <w:sz w:val="24"/>
          <w:szCs w:val="24"/>
        </w:rPr>
        <w:t>я</w:t>
      </w:r>
      <w:r w:rsidRPr="00315423">
        <w:rPr>
          <w:sz w:val="24"/>
          <w:szCs w:val="24"/>
        </w:rPr>
        <w:t xml:space="preserve"> и направлени</w:t>
      </w:r>
      <w:r>
        <w:rPr>
          <w:sz w:val="24"/>
          <w:szCs w:val="24"/>
        </w:rPr>
        <w:t>я</w:t>
      </w:r>
      <w:r w:rsidRPr="00315423">
        <w:rPr>
          <w:sz w:val="24"/>
          <w:szCs w:val="24"/>
        </w:rPr>
        <w:t xml:space="preserve"> заявителю акта об отказе в переводе земель или земельных участков в составе таких земель из одной категории в другую.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 xml:space="preserve">17.1. Процедура приема и регистрации </w:t>
      </w:r>
      <w:r w:rsidRPr="002C6E0C">
        <w:rPr>
          <w:b/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</w:t>
      </w:r>
      <w:r w:rsidRPr="00315423">
        <w:rPr>
          <w:b/>
          <w:sz w:val="24"/>
          <w:szCs w:val="24"/>
        </w:rPr>
        <w:t>о предоставлении муниципальной услуги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>
        <w:rPr>
          <w:sz w:val="24"/>
          <w:szCs w:val="24"/>
        </w:rPr>
        <w:t>ходатайством</w:t>
      </w:r>
      <w:r w:rsidRPr="00315423">
        <w:rPr>
          <w:sz w:val="24"/>
          <w:szCs w:val="24"/>
        </w:rPr>
        <w:t xml:space="preserve">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15423">
          <w:rPr>
            <w:sz w:val="24"/>
            <w:szCs w:val="24"/>
          </w:rPr>
          <w:t>пункте 9.1</w:t>
        </w:r>
      </w:hyperlink>
      <w:r w:rsidRPr="00315423">
        <w:rPr>
          <w:sz w:val="24"/>
          <w:szCs w:val="24"/>
        </w:rPr>
        <w:t xml:space="preserve"> настоящего административного регламента.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Лицом, уполномоченным на выполнение административной процедуры, является с</w:t>
      </w:r>
      <w:r>
        <w:rPr>
          <w:sz w:val="24"/>
          <w:szCs w:val="24"/>
        </w:rPr>
        <w:t>пециалист ОУМ администрации Дальнереченского муниципального района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ОУМИ</w:t>
      </w:r>
      <w:r w:rsidRPr="00315423">
        <w:rPr>
          <w:sz w:val="24"/>
          <w:szCs w:val="24"/>
        </w:rPr>
        <w:t>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- регистрирует заявления о предоставлении муниципальной услуги.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bookmarkStart w:id="10" w:name="P209"/>
      <w:bookmarkEnd w:id="10"/>
      <w:r w:rsidRPr="00315423">
        <w:rPr>
          <w:sz w:val="24"/>
          <w:szCs w:val="24"/>
        </w:rPr>
        <w:lastRenderedPageBreak/>
        <w:t xml:space="preserve">Регистрация </w:t>
      </w:r>
      <w:r>
        <w:rPr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</w:t>
      </w:r>
      <w:r>
        <w:rPr>
          <w:sz w:val="24"/>
          <w:szCs w:val="24"/>
        </w:rPr>
        <w:t>м виде посредством электронной почты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о предоставлении муниципальной услуги производится в день поступления обращения заявителя.</w:t>
      </w:r>
    </w:p>
    <w:p w:rsidR="005D69C5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bookmarkStart w:id="11" w:name="P212"/>
      <w:bookmarkEnd w:id="11"/>
      <w:r>
        <w:rPr>
          <w:sz w:val="24"/>
          <w:szCs w:val="24"/>
        </w:rPr>
        <w:t>Специалист отдела по работе с территориями не позднее следующего рабочего дня после дня регистрации ходатайства</w:t>
      </w:r>
      <w:r w:rsidRPr="00315423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передает пакет документов специалисту ОУМИ дальнейшего его рассмотрения.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 xml:space="preserve">17.2. Процедура рассмотрения </w:t>
      </w:r>
      <w:r w:rsidRPr="002C6E0C">
        <w:rPr>
          <w:b/>
          <w:sz w:val="24"/>
          <w:szCs w:val="24"/>
        </w:rPr>
        <w:t>ходатайства</w:t>
      </w:r>
      <w:r w:rsidRPr="00315423">
        <w:rPr>
          <w:sz w:val="24"/>
          <w:szCs w:val="24"/>
        </w:rPr>
        <w:t xml:space="preserve"> </w:t>
      </w:r>
      <w:r w:rsidRPr="00315423">
        <w:rPr>
          <w:b/>
          <w:sz w:val="24"/>
          <w:szCs w:val="24"/>
        </w:rPr>
        <w:t>о предоставлении муниципальной услуги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Основанием для начала административной процедуры </w:t>
      </w:r>
      <w:r>
        <w:rPr>
          <w:sz w:val="24"/>
          <w:szCs w:val="24"/>
        </w:rPr>
        <w:t>является получение специалистом ОУМИ</w:t>
      </w:r>
      <w:r w:rsidRPr="00315423">
        <w:rPr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sz w:val="24"/>
          <w:szCs w:val="24"/>
        </w:rPr>
        <w:t>е</w:t>
      </w:r>
      <w:r w:rsidRPr="00315423">
        <w:rPr>
          <w:sz w:val="24"/>
          <w:szCs w:val="24"/>
        </w:rPr>
        <w:t xml:space="preserve"> трех</w:t>
      </w:r>
      <w:r>
        <w:rPr>
          <w:sz w:val="24"/>
          <w:szCs w:val="24"/>
        </w:rPr>
        <w:t xml:space="preserve"> рабочих</w:t>
      </w:r>
      <w:r w:rsidRPr="00315423">
        <w:rPr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17.2.1. В случае если </w:t>
      </w:r>
      <w:r>
        <w:rPr>
          <w:sz w:val="24"/>
          <w:szCs w:val="24"/>
        </w:rPr>
        <w:t>ходатайство</w:t>
      </w:r>
      <w:r w:rsidRPr="00315423">
        <w:rPr>
          <w:sz w:val="24"/>
          <w:szCs w:val="24"/>
        </w:rPr>
        <w:t xml:space="preserve"> </w:t>
      </w:r>
      <w:r>
        <w:rPr>
          <w:sz w:val="24"/>
          <w:szCs w:val="24"/>
        </w:rPr>
        <w:t>о п</w:t>
      </w:r>
      <w:r w:rsidRPr="00315423">
        <w:rPr>
          <w:sz w:val="24"/>
          <w:szCs w:val="24"/>
        </w:rPr>
        <w:t>еревод</w:t>
      </w:r>
      <w:r>
        <w:rPr>
          <w:sz w:val="24"/>
          <w:szCs w:val="24"/>
        </w:rPr>
        <w:t>е</w:t>
      </w:r>
      <w:r w:rsidRPr="00315423">
        <w:rPr>
          <w:sz w:val="24"/>
          <w:szCs w:val="24"/>
        </w:rPr>
        <w:t xml:space="preserve"> земель или земельных участков в составе таких земель из одной категории в другую</w:t>
      </w:r>
      <w:r w:rsidRPr="00D72311">
        <w:rPr>
          <w:sz w:val="24"/>
          <w:szCs w:val="24"/>
        </w:rPr>
        <w:t xml:space="preserve"> </w:t>
      </w:r>
      <w:r w:rsidRPr="00315423">
        <w:rPr>
          <w:sz w:val="24"/>
          <w:szCs w:val="24"/>
        </w:rPr>
        <w:t xml:space="preserve">подано в иной орган или к заявлению не приложены документы, предусмотренные </w:t>
      </w:r>
      <w:hyperlink w:anchor="P62" w:history="1">
        <w:r w:rsidRPr="00315423">
          <w:rPr>
            <w:sz w:val="24"/>
            <w:szCs w:val="24"/>
          </w:rPr>
          <w:t>пунктом 9.1.</w:t>
        </w:r>
      </w:hyperlink>
      <w:r w:rsidRPr="00315423">
        <w:rPr>
          <w:sz w:val="24"/>
          <w:szCs w:val="24"/>
        </w:rPr>
        <w:t xml:space="preserve"> настоящего административного регламента, в течение десяти дн</w:t>
      </w:r>
      <w:r>
        <w:rPr>
          <w:sz w:val="24"/>
          <w:szCs w:val="24"/>
        </w:rPr>
        <w:t>ей со дня поступления заявления, ОУМИ</w:t>
      </w:r>
      <w:r w:rsidRPr="00315423">
        <w:rPr>
          <w:sz w:val="24"/>
          <w:szCs w:val="24"/>
        </w:rPr>
        <w:t xml:space="preserve"> возвращает </w:t>
      </w:r>
      <w:r>
        <w:rPr>
          <w:sz w:val="24"/>
          <w:szCs w:val="24"/>
        </w:rPr>
        <w:t>ходатайство</w:t>
      </w:r>
      <w:r w:rsidRPr="00315423">
        <w:rPr>
          <w:sz w:val="24"/>
          <w:szCs w:val="24"/>
        </w:rPr>
        <w:t xml:space="preserve"> о </w:t>
      </w:r>
      <w:r>
        <w:rPr>
          <w:sz w:val="24"/>
          <w:szCs w:val="24"/>
        </w:rPr>
        <w:t>переводе</w:t>
      </w:r>
      <w:r w:rsidRPr="00315423">
        <w:rPr>
          <w:sz w:val="24"/>
          <w:szCs w:val="24"/>
        </w:rPr>
        <w:t xml:space="preserve"> земельных участков заявителю. При этом должны быть указаны все причины возврата.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17.2.2. В случае соответствия предоставленных документов, приложенных к </w:t>
      </w:r>
      <w:r>
        <w:rPr>
          <w:sz w:val="24"/>
          <w:szCs w:val="24"/>
        </w:rPr>
        <w:t>ходатайству</w:t>
      </w:r>
      <w:r w:rsidRPr="00315423">
        <w:rPr>
          <w:sz w:val="24"/>
          <w:szCs w:val="24"/>
        </w:rPr>
        <w:t xml:space="preserve"> о предоставлении муниципальной услуги, требованиям действующего законодательства Российской Федерации, </w:t>
      </w:r>
      <w:r>
        <w:rPr>
          <w:sz w:val="24"/>
          <w:szCs w:val="24"/>
        </w:rPr>
        <w:t>специалист</w:t>
      </w:r>
      <w:r w:rsidRPr="00315423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ит</w:t>
      </w:r>
      <w:r w:rsidRPr="00315423">
        <w:rPr>
          <w:sz w:val="24"/>
          <w:szCs w:val="24"/>
        </w:rPr>
        <w:t xml:space="preserve"> к процедуре направления межведомственных запросов.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8"/>
          <w:szCs w:val="28"/>
        </w:rPr>
      </w:pPr>
      <w:r w:rsidRPr="00315423">
        <w:rPr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sz w:val="28"/>
          <w:szCs w:val="28"/>
        </w:rPr>
        <w:t xml:space="preserve"> 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При необходимо</w:t>
      </w:r>
      <w:r>
        <w:rPr>
          <w:sz w:val="24"/>
          <w:szCs w:val="24"/>
        </w:rPr>
        <w:t>сти, специалист ОУМИ</w:t>
      </w:r>
      <w:r w:rsidRPr="00315423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lastRenderedPageBreak/>
        <w:t>Не позднее следующего дня с даты поступления ответов на з</w:t>
      </w:r>
      <w:r>
        <w:rPr>
          <w:sz w:val="24"/>
          <w:szCs w:val="24"/>
        </w:rPr>
        <w:t>апросы специалист ОУМИ</w:t>
      </w:r>
      <w:r w:rsidRPr="00315423">
        <w:rPr>
          <w:sz w:val="24"/>
          <w:szCs w:val="24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b/>
          <w:sz w:val="24"/>
          <w:szCs w:val="24"/>
        </w:rPr>
        <w:t>17.4. Процедура принятия</w:t>
      </w:r>
      <w:r>
        <w:rPr>
          <w:b/>
          <w:sz w:val="24"/>
          <w:szCs w:val="24"/>
        </w:rPr>
        <w:t xml:space="preserve"> и направления</w:t>
      </w:r>
      <w:r w:rsidRPr="003154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акта</w:t>
      </w:r>
      <w:r w:rsidRPr="00315423">
        <w:rPr>
          <w:b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</w:p>
    <w:p w:rsidR="005D69C5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ОУМИ, ответственный</w:t>
      </w:r>
      <w:r w:rsidRPr="00160AFD">
        <w:rPr>
          <w:sz w:val="24"/>
          <w:szCs w:val="24"/>
        </w:rPr>
        <w:t xml:space="preserve"> за предоставление муниципальной услуги</w:t>
      </w:r>
      <w:r>
        <w:rPr>
          <w:sz w:val="24"/>
          <w:szCs w:val="24"/>
        </w:rPr>
        <w:t xml:space="preserve"> </w:t>
      </w:r>
      <w:r w:rsidRPr="00160AFD">
        <w:rPr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sz w:val="24"/>
          <w:szCs w:val="24"/>
        </w:rPr>
        <w:t>оставлении муниципальной услуги.</w:t>
      </w:r>
    </w:p>
    <w:p w:rsidR="005D69C5" w:rsidRPr="00160AFD" w:rsidRDefault="005D69C5" w:rsidP="005D69C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работы администрация Дальнереченского муниципального района  принимается решение</w:t>
      </w:r>
      <w:r w:rsidRPr="00160AFD">
        <w:rPr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5D69C5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акта о предоставлении муниципальной услуги администрация Дальнереченского муниципального района</w:t>
      </w:r>
      <w:r w:rsidRPr="00315423">
        <w:rPr>
          <w:sz w:val="24"/>
          <w:szCs w:val="24"/>
        </w:rPr>
        <w:t xml:space="preserve"> издает акт о переводе земель или земельных участков из одной категории в другую</w:t>
      </w:r>
      <w:r>
        <w:rPr>
          <w:sz w:val="24"/>
          <w:szCs w:val="24"/>
        </w:rPr>
        <w:t xml:space="preserve"> и направляет его заявителю в течение 3 рабочих дней</w:t>
      </w:r>
      <w:r w:rsidRPr="00315423">
        <w:rPr>
          <w:sz w:val="24"/>
          <w:szCs w:val="24"/>
        </w:rPr>
        <w:t>.</w:t>
      </w:r>
    </w:p>
    <w:p w:rsidR="005D69C5" w:rsidRPr="002E4A07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2E4A07">
        <w:rPr>
          <w:sz w:val="24"/>
          <w:szCs w:val="24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b/>
          <w:sz w:val="28"/>
          <w:szCs w:val="28"/>
        </w:rPr>
      </w:pPr>
      <w:r w:rsidRPr="00315423">
        <w:rPr>
          <w:b/>
          <w:sz w:val="24"/>
          <w:szCs w:val="24"/>
        </w:rPr>
        <w:t>17.5.</w:t>
      </w:r>
      <w:r w:rsidRPr="00652F20">
        <w:rPr>
          <w:b/>
          <w:sz w:val="24"/>
          <w:szCs w:val="24"/>
        </w:rPr>
        <w:t xml:space="preserve"> </w:t>
      </w:r>
      <w:r w:rsidRPr="00315423">
        <w:rPr>
          <w:b/>
          <w:sz w:val="24"/>
          <w:szCs w:val="24"/>
        </w:rPr>
        <w:t xml:space="preserve">Процедура </w:t>
      </w:r>
      <w:r>
        <w:rPr>
          <w:b/>
          <w:sz w:val="24"/>
          <w:szCs w:val="24"/>
        </w:rPr>
        <w:t>п</w:t>
      </w:r>
      <w:r w:rsidRPr="00315423">
        <w:rPr>
          <w:b/>
          <w:sz w:val="24"/>
          <w:szCs w:val="24"/>
        </w:rPr>
        <w:t>риняти</w:t>
      </w:r>
      <w:r>
        <w:rPr>
          <w:b/>
          <w:sz w:val="24"/>
          <w:szCs w:val="24"/>
        </w:rPr>
        <w:t>я</w:t>
      </w:r>
      <w:r w:rsidRPr="00315423">
        <w:rPr>
          <w:b/>
          <w:sz w:val="24"/>
          <w:szCs w:val="24"/>
        </w:rPr>
        <w:t xml:space="preserve"> и направлени</w:t>
      </w:r>
      <w:r>
        <w:rPr>
          <w:b/>
          <w:sz w:val="24"/>
          <w:szCs w:val="24"/>
        </w:rPr>
        <w:t>я</w:t>
      </w:r>
      <w:r w:rsidRPr="00315423">
        <w:rPr>
          <w:b/>
          <w:sz w:val="24"/>
          <w:szCs w:val="24"/>
        </w:rPr>
        <w:t xml:space="preserve"> акта об отказе в переводе земель или земельных участков в составе таких земель из одной категории в другую</w:t>
      </w:r>
    </w:p>
    <w:p w:rsidR="005D69C5" w:rsidRPr="00315423" w:rsidRDefault="005D69C5" w:rsidP="005D69C5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sz w:val="24"/>
          <w:szCs w:val="24"/>
        </w:rPr>
        <w:t xml:space="preserve">администрация Дальнереченского муниципального района принимает акт об отказе в предоставлении муниципальной услуги и </w:t>
      </w:r>
      <w:r w:rsidRPr="00315423">
        <w:rPr>
          <w:sz w:val="24"/>
          <w:szCs w:val="24"/>
        </w:rPr>
        <w:t>в течении трех рабочих дней направляет его заявителю.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Муниципальная услуга в электронной форме </w:t>
      </w:r>
      <w:r>
        <w:rPr>
          <w:sz w:val="24"/>
          <w:szCs w:val="24"/>
        </w:rPr>
        <w:t>предоставляется в соответствии с пунктом 17 настоящего административного регламента.</w:t>
      </w:r>
    </w:p>
    <w:p w:rsidR="005D69C5" w:rsidRPr="00315423" w:rsidRDefault="005D69C5" w:rsidP="005D69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315423">
        <w:rPr>
          <w:b/>
          <w:sz w:val="24"/>
          <w:szCs w:val="24"/>
        </w:rPr>
        <w:t>19. Особенности предоставления муниципальной услуги в МФЦ</w:t>
      </w:r>
    </w:p>
    <w:p w:rsidR="005D69C5" w:rsidRPr="00315423" w:rsidRDefault="005D69C5" w:rsidP="005D69C5">
      <w:pPr>
        <w:pStyle w:val="ad"/>
        <w:widowControl w:val="0"/>
        <w:numPr>
          <w:ilvl w:val="1"/>
          <w:numId w:val="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</w:t>
      </w:r>
      <w:r>
        <w:rPr>
          <w:rFonts w:ascii="Times New Roman" w:hAnsi="Times New Roman"/>
          <w:sz w:val="24"/>
          <w:szCs w:val="24"/>
        </w:rPr>
        <w:t>Ц) и администрацией Дальнереченского муниципального района</w:t>
      </w:r>
      <w:r w:rsidRPr="00315423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5D69C5" w:rsidRPr="00315423" w:rsidRDefault="005D69C5" w:rsidP="005D69C5">
      <w:pPr>
        <w:pStyle w:val="ad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5D69C5" w:rsidRPr="00315423" w:rsidRDefault="005D69C5" w:rsidP="005D69C5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lastRenderedPageBreak/>
        <w:t>Прием и регистрация запроса и документов от заявителя для получения муниципальной услуги;</w:t>
      </w:r>
    </w:p>
    <w:p w:rsidR="005D69C5" w:rsidRPr="00315423" w:rsidRDefault="005D69C5" w:rsidP="005D69C5">
      <w:pPr>
        <w:pStyle w:val="ad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D69C5" w:rsidRPr="00315423" w:rsidRDefault="005D69C5" w:rsidP="005D69C5">
      <w:pPr>
        <w:pStyle w:val="ad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D69C5" w:rsidRPr="00315423" w:rsidRDefault="005D69C5" w:rsidP="005D69C5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315423">
        <w:rPr>
          <w:rFonts w:ascii="Times New Roman" w:hAnsi="Times New Roman"/>
          <w:sz w:val="24"/>
          <w:szCs w:val="24"/>
        </w:rPr>
        <w:t>;</w:t>
      </w:r>
    </w:p>
    <w:p w:rsidR="005D69C5" w:rsidRPr="00315423" w:rsidRDefault="005D69C5" w:rsidP="005D69C5">
      <w:pPr>
        <w:pStyle w:val="ad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D69C5" w:rsidRPr="00315423" w:rsidRDefault="005D69C5" w:rsidP="005D69C5">
      <w:pPr>
        <w:pStyle w:val="ad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lastRenderedPageBreak/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D69C5" w:rsidRPr="00315423" w:rsidRDefault="005D69C5" w:rsidP="005D69C5">
      <w:pPr>
        <w:pStyle w:val="ad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D69C5" w:rsidRPr="00315423" w:rsidRDefault="005D69C5" w:rsidP="005D69C5">
      <w:pPr>
        <w:pStyle w:val="ad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19.3.5. Принятые у заявителя документы, заявление и расписка передаются в элект</w:t>
      </w:r>
      <w:r>
        <w:rPr>
          <w:sz w:val="24"/>
          <w:szCs w:val="24"/>
        </w:rPr>
        <w:t>ронном виде в администрацию Дальнереченского муниципального района</w:t>
      </w:r>
      <w:r w:rsidRPr="00315423">
        <w:rPr>
          <w:sz w:val="24"/>
          <w:szCs w:val="24"/>
        </w:rPr>
        <w:t xml:space="preserve"> по защищенным каналам связи.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lastRenderedPageBreak/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5D69C5" w:rsidRPr="00315423" w:rsidRDefault="005D69C5" w:rsidP="005D69C5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проверку действительности электронной подписи долж</w:t>
      </w:r>
      <w:r>
        <w:rPr>
          <w:rFonts w:ascii="Times New Roman" w:hAnsi="Times New Roman"/>
          <w:sz w:val="24"/>
          <w:szCs w:val="24"/>
        </w:rPr>
        <w:t>ностного лица администрации Дальнереченского муниципального района</w:t>
      </w:r>
      <w:r w:rsidRPr="00315423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:rsidR="005D69C5" w:rsidRPr="00315423" w:rsidRDefault="005D69C5" w:rsidP="005D69C5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D69C5" w:rsidRPr="00315423" w:rsidRDefault="005D69C5" w:rsidP="005D69C5">
      <w:pPr>
        <w:pStyle w:val="ad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19.5. В соответствии с заключенным соглашением о взаимодейст</w:t>
      </w:r>
      <w:r>
        <w:rPr>
          <w:sz w:val="24"/>
          <w:szCs w:val="24"/>
        </w:rPr>
        <w:t>вии между УМФЦ и администрацией Дальнереченского муниципального района</w:t>
      </w:r>
      <w:r w:rsidRPr="00315423">
        <w:rPr>
          <w:sz w:val="24"/>
          <w:szCs w:val="24"/>
        </w:rPr>
        <w:t>, и если иное не предусмотрено федеральным законом, на МФЦ может быть возложена функция по обработке информации из информ</w:t>
      </w:r>
      <w:r>
        <w:rPr>
          <w:sz w:val="24"/>
          <w:szCs w:val="24"/>
        </w:rPr>
        <w:t>ационных систем</w:t>
      </w:r>
      <w:r w:rsidRPr="00315423">
        <w:rPr>
          <w:sz w:val="24"/>
          <w:szCs w:val="24"/>
        </w:rPr>
        <w:t>, и составление и заверение выписок полученных из ин</w:t>
      </w:r>
      <w:r>
        <w:rPr>
          <w:sz w:val="24"/>
          <w:szCs w:val="24"/>
        </w:rPr>
        <w:t>формационных систем</w:t>
      </w:r>
      <w:r w:rsidRPr="00315423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315423">
        <w:rPr>
          <w:sz w:val="24"/>
          <w:szCs w:val="24"/>
        </w:rPr>
        <w:t xml:space="preserve">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r w:rsidRPr="00315423">
        <w:rPr>
          <w:sz w:val="24"/>
          <w:szCs w:val="24"/>
        </w:rPr>
        <w:lastRenderedPageBreak/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D69C5" w:rsidRPr="00315423" w:rsidRDefault="005D69C5" w:rsidP="005D69C5">
      <w:pPr>
        <w:ind w:firstLine="709"/>
        <w:jc w:val="center"/>
        <w:outlineLvl w:val="0"/>
        <w:rPr>
          <w:sz w:val="24"/>
          <w:szCs w:val="24"/>
        </w:rPr>
      </w:pPr>
      <w:r w:rsidRPr="00315423">
        <w:rPr>
          <w:sz w:val="24"/>
          <w:szCs w:val="24"/>
          <w:lang w:val="en-US"/>
        </w:rPr>
        <w:t>IV</w:t>
      </w:r>
      <w:r w:rsidRPr="00315423">
        <w:rPr>
          <w:sz w:val="24"/>
          <w:szCs w:val="24"/>
        </w:rPr>
        <w:t>. ФОРМЫ КОНТРОЛЯ</w:t>
      </w:r>
    </w:p>
    <w:p w:rsidR="005D69C5" w:rsidRPr="00315423" w:rsidRDefault="005D69C5" w:rsidP="005D69C5">
      <w:pPr>
        <w:ind w:firstLine="709"/>
        <w:jc w:val="center"/>
        <w:rPr>
          <w:sz w:val="24"/>
          <w:szCs w:val="24"/>
        </w:rPr>
      </w:pPr>
      <w:r w:rsidRPr="00315423">
        <w:rPr>
          <w:sz w:val="24"/>
          <w:szCs w:val="24"/>
        </w:rPr>
        <w:t>ЗА ИСПОЛНЕНИЕМ АДМИНИСТРАТИВНОГО РЕГЛАМЕНТА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20.1. Контроль соблюдения последовательности действий специали</w:t>
      </w:r>
      <w:r>
        <w:rPr>
          <w:sz w:val="24"/>
          <w:szCs w:val="24"/>
        </w:rPr>
        <w:t>стами ОУМИ</w:t>
      </w:r>
      <w:r w:rsidRPr="00315423">
        <w:rPr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</w:t>
      </w:r>
      <w:r>
        <w:rPr>
          <w:sz w:val="24"/>
          <w:szCs w:val="24"/>
        </w:rPr>
        <w:t>осуществляется администрацией Дальнереченского муниципального района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</w:t>
      </w:r>
      <w:r>
        <w:rPr>
          <w:sz w:val="24"/>
          <w:szCs w:val="24"/>
        </w:rPr>
        <w:t>ий сотрудниками ОУМИ</w:t>
      </w:r>
      <w:r w:rsidRPr="00315423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начальником ОУМИ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20.5. Контроль осуществляется </w:t>
      </w:r>
      <w:r>
        <w:rPr>
          <w:sz w:val="24"/>
          <w:szCs w:val="24"/>
        </w:rPr>
        <w:t>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не реже одного раза в месяц.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</w:p>
    <w:p w:rsidR="005D69C5" w:rsidRDefault="005D69C5" w:rsidP="005D69C5">
      <w:pPr>
        <w:ind w:firstLine="709"/>
        <w:jc w:val="center"/>
        <w:outlineLvl w:val="0"/>
        <w:rPr>
          <w:sz w:val="24"/>
          <w:szCs w:val="24"/>
        </w:rPr>
      </w:pPr>
      <w:r w:rsidRPr="00315423">
        <w:rPr>
          <w:sz w:val="24"/>
          <w:szCs w:val="24"/>
          <w:lang w:val="en-US"/>
        </w:rPr>
        <w:t>V</w:t>
      </w:r>
      <w:r w:rsidRPr="00315423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lastRenderedPageBreak/>
        <w:t>21.1. Р</w:t>
      </w:r>
      <w:r>
        <w:rPr>
          <w:sz w:val="24"/>
          <w:szCs w:val="24"/>
        </w:rPr>
        <w:t>ешения и действия (бездействие) 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, должностных лиц органа, предоставляющего муниципальную услугу, </w:t>
      </w:r>
      <w:r w:rsidRPr="00B3608E">
        <w:rPr>
          <w:sz w:val="24"/>
          <w:szCs w:val="24"/>
        </w:rPr>
        <w:t>муниципальных служащих, МФЦ, работников МФЦ, принятые (осуществляемые) в ходе предоставления муниципальной</w:t>
      </w:r>
      <w:r w:rsidRPr="00315423">
        <w:rPr>
          <w:sz w:val="24"/>
          <w:szCs w:val="24"/>
        </w:rPr>
        <w:t xml:space="preserve">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Дальнереченского муниципального района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21.2.2 нарушения срока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>муниципальными правовыми актами 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 для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 для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4"/>
          <w:szCs w:val="24"/>
        </w:rPr>
        <w:t xml:space="preserve">законами и иными нормативными правовыми актами субъектов Российской Федерации, </w:t>
      </w:r>
      <w:r w:rsidRPr="00315423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</w:t>
      </w:r>
      <w:r>
        <w:rPr>
          <w:sz w:val="24"/>
          <w:szCs w:val="24"/>
        </w:rPr>
        <w:t>.2.7 отказа 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</w:t>
      </w:r>
      <w:r>
        <w:rPr>
          <w:sz w:val="24"/>
          <w:szCs w:val="24"/>
        </w:rPr>
        <w:lastRenderedPageBreak/>
        <w:t xml:space="preserve">ими опечаток </w:t>
      </w:r>
      <w:r w:rsidRPr="00315423">
        <w:rPr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администрации Дальнереченского муниципального района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315423">
          <w:rPr>
            <w:sz w:val="24"/>
            <w:szCs w:val="24"/>
          </w:rPr>
          <w:t>законом</w:t>
        </w:r>
      </w:hyperlink>
      <w:r w:rsidRPr="00315423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sz w:val="24"/>
          <w:szCs w:val="24"/>
        </w:rPr>
        <w:t xml:space="preserve">нктами 21.2.1, 21.2.3, 21.2.4, </w:t>
      </w:r>
      <w:r w:rsidRPr="00315423">
        <w:rPr>
          <w:sz w:val="24"/>
          <w:szCs w:val="24"/>
        </w:rPr>
        <w:t>21.2.6, 21.2.8 настоящего пункта.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>, официальный сайт ад</w:t>
      </w:r>
      <w:r>
        <w:rPr>
          <w:sz w:val="24"/>
          <w:szCs w:val="24"/>
        </w:rPr>
        <w:t>министрации Дальнереченского муниципального района</w:t>
      </w:r>
      <w:r w:rsidRPr="00207F62">
        <w:rPr>
          <w:sz w:val="24"/>
          <w:szCs w:val="24"/>
        </w:rPr>
        <w:t xml:space="preserve"> </w:t>
      </w:r>
      <w:r w:rsidRPr="00207F62">
        <w:t xml:space="preserve"> </w:t>
      </w:r>
      <w:hyperlink r:id="rId10" w:history="1">
        <w:r w:rsidRPr="00637DAE">
          <w:rPr>
            <w:rStyle w:val="ae"/>
            <w:sz w:val="24"/>
            <w:szCs w:val="24"/>
          </w:rPr>
          <w:t>http://</w:t>
        </w:r>
        <w:r w:rsidRPr="00637DAE">
          <w:rPr>
            <w:rStyle w:val="ae"/>
            <w:sz w:val="24"/>
            <w:szCs w:val="24"/>
            <w:lang w:val="en-US"/>
          </w:rPr>
          <w:t>www</w:t>
        </w:r>
        <w:r w:rsidRPr="00637DAE">
          <w:rPr>
            <w:rStyle w:val="ae"/>
            <w:sz w:val="24"/>
            <w:szCs w:val="24"/>
          </w:rPr>
          <w:t>.dalmdr.ru</w:t>
        </w:r>
      </w:hyperlink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hyperlink r:id="rId11" w:history="1">
        <w:r w:rsidRPr="00637DAE">
          <w:rPr>
            <w:rStyle w:val="ae"/>
            <w:sz w:val="24"/>
            <w:szCs w:val="24"/>
          </w:rPr>
          <w:t>Glava-dmr@narod.</w:t>
        </w:r>
        <w:r w:rsidRPr="00637DAE">
          <w:rPr>
            <w:rStyle w:val="ae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A97795">
        <w:rPr>
          <w:sz w:val="24"/>
          <w:szCs w:val="24"/>
        </w:rPr>
        <w:t xml:space="preserve"> </w:t>
      </w:r>
      <w:r>
        <w:rPr>
          <w:sz w:val="24"/>
          <w:szCs w:val="24"/>
        </w:rPr>
        <w:t>либо направлена почтой</w:t>
      </w:r>
      <w:r w:rsidRPr="00315423">
        <w:rPr>
          <w:sz w:val="24"/>
          <w:szCs w:val="24"/>
        </w:rPr>
        <w:t>.</w:t>
      </w:r>
    </w:p>
    <w:p w:rsidR="005D69C5" w:rsidRPr="00207F62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sz w:val="24"/>
          <w:szCs w:val="24"/>
        </w:rPr>
        <w:t>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692135, г. Дальнереченск</w:t>
      </w:r>
      <w:r w:rsidRPr="00315423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Pr="00315423">
        <w:rPr>
          <w:sz w:val="24"/>
          <w:szCs w:val="24"/>
        </w:rPr>
        <w:t xml:space="preserve">, </w:t>
      </w:r>
      <w:r>
        <w:rPr>
          <w:sz w:val="24"/>
          <w:szCs w:val="24"/>
        </w:rPr>
        <w:t>д. 90</w:t>
      </w:r>
      <w:r w:rsidRPr="00315423">
        <w:rPr>
          <w:sz w:val="24"/>
          <w:szCs w:val="24"/>
        </w:rPr>
        <w:t xml:space="preserve">, согласно графику, утвержденному </w:t>
      </w:r>
      <w:r>
        <w:rPr>
          <w:sz w:val="24"/>
          <w:szCs w:val="24"/>
        </w:rPr>
        <w:t>администрацией Дальнереченского муниципального района</w:t>
      </w:r>
      <w:r w:rsidRPr="00315423">
        <w:rPr>
          <w:sz w:val="24"/>
          <w:szCs w:val="24"/>
        </w:rPr>
        <w:t xml:space="preserve"> и размещенному на официальном сайте</w:t>
      </w:r>
      <w:r>
        <w:rPr>
          <w:sz w:val="24"/>
          <w:szCs w:val="24"/>
        </w:rPr>
        <w:t xml:space="preserve"> администрации Дальнереченского муниципального района</w:t>
      </w:r>
      <w:r w:rsidRPr="00315423">
        <w:rPr>
          <w:sz w:val="24"/>
          <w:szCs w:val="24"/>
        </w:rPr>
        <w:t xml:space="preserve"> </w:t>
      </w:r>
      <w:r w:rsidRPr="00207F62">
        <w:rPr>
          <w:sz w:val="24"/>
          <w:szCs w:val="24"/>
        </w:rPr>
        <w:t>http://dalmdr.ru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21.5. Жалоба должна содержать: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 xml:space="preserve">МФЦ, работника МФЦ </w:t>
      </w:r>
      <w:r w:rsidRPr="00315423">
        <w:rPr>
          <w:sz w:val="24"/>
          <w:szCs w:val="24"/>
        </w:rPr>
        <w:t>решения и действия (бездействие) которого обжалуются;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21.5.2 </w:t>
      </w:r>
      <w:r w:rsidRPr="00F3044F">
        <w:rPr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</w:t>
      </w:r>
      <w:r w:rsidRPr="00F3044F">
        <w:rPr>
          <w:sz w:val="24"/>
          <w:szCs w:val="24"/>
        </w:rPr>
        <w:lastRenderedPageBreak/>
        <w:t xml:space="preserve">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администрацию Дальнереченского муниципального района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</w:t>
      </w:r>
      <w:r>
        <w:rPr>
          <w:sz w:val="24"/>
          <w:szCs w:val="24"/>
        </w:rPr>
        <w:t>.7. Жалоба, поступившая в администрацию Дальнереченского муниципального</w:t>
      </w:r>
      <w:r w:rsidRPr="00A9779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Pr="00315423">
        <w:rPr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315423">
        <w:rPr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>муниципальными правовыми актами администрации Дальнереченского муниципального района</w:t>
      </w:r>
      <w:r w:rsidRPr="00315423">
        <w:rPr>
          <w:sz w:val="24"/>
          <w:szCs w:val="24"/>
        </w:rPr>
        <w:t>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2) отказывает в удовлетворении жалобы.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315423">
        <w:rPr>
          <w:sz w:val="24"/>
          <w:szCs w:val="24"/>
        </w:rPr>
        <w:t>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315423">
        <w:rPr>
          <w:sz w:val="24"/>
          <w:szCs w:val="24"/>
        </w:rPr>
        <w:lastRenderedPageBreak/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69C5" w:rsidRPr="00315423" w:rsidRDefault="005D69C5" w:rsidP="005D69C5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315423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D69C5" w:rsidRPr="00315423" w:rsidRDefault="005D69C5" w:rsidP="005D69C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5D69C5" w:rsidRDefault="005D69C5" w:rsidP="005D69C5">
      <w:pPr>
        <w:jc w:val="right"/>
        <w:rPr>
          <w:sz w:val="24"/>
          <w:szCs w:val="24"/>
        </w:rPr>
      </w:pPr>
    </w:p>
    <w:p w:rsidR="005D69C5" w:rsidRPr="00315423" w:rsidRDefault="005D69C5" w:rsidP="005D69C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>риложение №1</w:t>
      </w:r>
    </w:p>
    <w:tbl>
      <w:tblPr>
        <w:tblW w:w="0" w:type="auto"/>
        <w:tblLook w:val="04A0"/>
      </w:tblPr>
      <w:tblGrid>
        <w:gridCol w:w="6204"/>
        <w:gridCol w:w="3366"/>
      </w:tblGrid>
      <w:tr w:rsidR="005D69C5" w:rsidRPr="00315423" w:rsidTr="00970410">
        <w:tc>
          <w:tcPr>
            <w:tcW w:w="6204" w:type="dxa"/>
          </w:tcPr>
          <w:p w:rsidR="005D69C5" w:rsidRPr="00315423" w:rsidRDefault="005D69C5" w:rsidP="0097041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9C5" w:rsidRPr="00315423" w:rsidRDefault="005D69C5" w:rsidP="00970410">
            <w:pPr>
              <w:widowControl w:val="0"/>
              <w:rPr>
                <w:szCs w:val="24"/>
              </w:rPr>
            </w:pPr>
          </w:p>
        </w:tc>
      </w:tr>
      <w:tr w:rsidR="005D69C5" w:rsidRPr="00315423" w:rsidTr="00970410">
        <w:tc>
          <w:tcPr>
            <w:tcW w:w="6204" w:type="dxa"/>
          </w:tcPr>
          <w:p w:rsidR="005D69C5" w:rsidRPr="00315423" w:rsidRDefault="005D69C5" w:rsidP="0097041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C5" w:rsidRPr="00315423" w:rsidRDefault="005D69C5" w:rsidP="00970410">
            <w:pPr>
              <w:widowControl w:val="0"/>
              <w:jc w:val="right"/>
              <w:rPr>
                <w:szCs w:val="24"/>
              </w:rPr>
            </w:pPr>
          </w:p>
        </w:tc>
      </w:tr>
      <w:tr w:rsidR="005D69C5" w:rsidRPr="00315423" w:rsidTr="00970410">
        <w:tc>
          <w:tcPr>
            <w:tcW w:w="6204" w:type="dxa"/>
          </w:tcPr>
          <w:p w:rsidR="005D69C5" w:rsidRPr="00315423" w:rsidRDefault="005D69C5" w:rsidP="00970410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9C5" w:rsidRPr="00315423" w:rsidRDefault="005D69C5" w:rsidP="00970410">
            <w:pPr>
              <w:widowControl w:val="0"/>
              <w:jc w:val="center"/>
              <w:rPr>
                <w:sz w:val="16"/>
                <w:szCs w:val="16"/>
              </w:rPr>
            </w:pPr>
            <w:r w:rsidRPr="00315423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5D69C5" w:rsidRPr="00315423" w:rsidRDefault="005D69C5" w:rsidP="005D69C5">
      <w:pPr>
        <w:widowControl w:val="0"/>
        <w:jc w:val="center"/>
        <w:rPr>
          <w:szCs w:val="24"/>
        </w:rPr>
      </w:pPr>
    </w:p>
    <w:p w:rsidR="005D69C5" w:rsidRPr="00315423" w:rsidRDefault="005D69C5" w:rsidP="005D69C5">
      <w:pPr>
        <w:widowControl w:val="0"/>
        <w:jc w:val="center"/>
      </w:pPr>
      <w:r>
        <w:t>ХОДАТАЙСТВО</w:t>
      </w:r>
      <w:r w:rsidRPr="00315423">
        <w:t xml:space="preserve"> </w:t>
      </w:r>
    </w:p>
    <w:p w:rsidR="005D69C5" w:rsidRPr="00315423" w:rsidRDefault="005D69C5" w:rsidP="005D69C5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Pr="00315423">
        <w:rPr>
          <w:rFonts w:ascii="Times New Roman" w:hAnsi="Times New Roman"/>
          <w:color w:val="000000"/>
        </w:rPr>
        <w:t xml:space="preserve"> </w:t>
      </w:r>
      <w:r w:rsidRPr="00315423">
        <w:rPr>
          <w:rFonts w:ascii="Times New Roman" w:hAnsi="Times New Roman" w:cs="Times New Roman"/>
        </w:rPr>
        <w:t>перевод земель или земельных участков в составе таких земель из одной категории в другую</w:t>
      </w:r>
    </w:p>
    <w:p w:rsidR="005D69C5" w:rsidRPr="00315423" w:rsidRDefault="005D69C5" w:rsidP="005D69C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5D69C5" w:rsidRPr="00315423" w:rsidTr="00970410">
        <w:tc>
          <w:tcPr>
            <w:tcW w:w="480" w:type="dxa"/>
            <w:shd w:val="clear" w:color="auto" w:fill="auto"/>
          </w:tcPr>
          <w:p w:rsidR="005D69C5" w:rsidRPr="00315423" w:rsidRDefault="005D69C5" w:rsidP="00970410">
            <w:pPr>
              <w:widowControl w:val="0"/>
              <w:jc w:val="center"/>
            </w:pPr>
            <w:r w:rsidRPr="00315423"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  <w:jc w:val="center"/>
            </w:pPr>
          </w:p>
        </w:tc>
        <w:tc>
          <w:tcPr>
            <w:tcW w:w="2091" w:type="dxa"/>
            <w:shd w:val="clear" w:color="auto" w:fill="auto"/>
          </w:tcPr>
          <w:p w:rsidR="005D69C5" w:rsidRPr="00315423" w:rsidRDefault="005D69C5" w:rsidP="00970410">
            <w:pPr>
              <w:widowControl w:val="0"/>
              <w:jc w:val="center"/>
            </w:pPr>
            <w:r w:rsidRPr="00315423">
              <w:t>(далее - заявитель).</w:t>
            </w:r>
          </w:p>
        </w:tc>
      </w:tr>
      <w:tr w:rsidR="005D69C5" w:rsidRPr="00315423" w:rsidTr="00970410">
        <w:tc>
          <w:tcPr>
            <w:tcW w:w="9570" w:type="dxa"/>
            <w:gridSpan w:val="4"/>
            <w:shd w:val="clear" w:color="auto" w:fill="auto"/>
          </w:tcPr>
          <w:p w:rsidR="005D69C5" w:rsidRPr="00315423" w:rsidRDefault="005D69C5" w:rsidP="00970410">
            <w:pPr>
              <w:ind w:right="278" w:firstLine="709"/>
              <w:jc w:val="center"/>
              <w:rPr>
                <w:sz w:val="16"/>
                <w:szCs w:val="16"/>
              </w:rPr>
            </w:pPr>
            <w:r w:rsidRPr="00315423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5D69C5" w:rsidRPr="00315423" w:rsidTr="00970410">
        <w:tc>
          <w:tcPr>
            <w:tcW w:w="1978" w:type="dxa"/>
            <w:gridSpan w:val="2"/>
            <w:shd w:val="clear" w:color="auto" w:fill="auto"/>
          </w:tcPr>
          <w:p w:rsidR="005D69C5" w:rsidRDefault="005D69C5" w:rsidP="00970410">
            <w:pPr>
              <w:widowControl w:val="0"/>
            </w:pPr>
          </w:p>
          <w:p w:rsidR="005D69C5" w:rsidRPr="00315423" w:rsidRDefault="005D69C5" w:rsidP="00970410">
            <w:pPr>
              <w:widowControl w:val="0"/>
            </w:pPr>
            <w:r w:rsidRPr="00315423"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9570" w:type="dxa"/>
            <w:gridSpan w:val="4"/>
            <w:shd w:val="clear" w:color="auto" w:fill="auto"/>
          </w:tcPr>
          <w:p w:rsidR="005D69C5" w:rsidRPr="00315423" w:rsidRDefault="005D69C5" w:rsidP="00970410">
            <w:pPr>
              <w:widowControl w:val="0"/>
              <w:ind w:firstLine="1985"/>
              <w:jc w:val="center"/>
              <w:rPr>
                <w:sz w:val="16"/>
                <w:szCs w:val="16"/>
              </w:rPr>
            </w:pPr>
            <w:r w:rsidRPr="00315423">
              <w:rPr>
                <w:sz w:val="16"/>
                <w:szCs w:val="16"/>
              </w:rPr>
              <w:t>(место регистрации физического лица, почтовый адрес, место</w:t>
            </w:r>
            <w:r>
              <w:rPr>
                <w:sz w:val="16"/>
                <w:szCs w:val="16"/>
              </w:rPr>
              <w:t xml:space="preserve"> </w:t>
            </w:r>
            <w:r w:rsidRPr="00315423">
              <w:rPr>
                <w:sz w:val="16"/>
                <w:szCs w:val="16"/>
              </w:rPr>
              <w:t>нахождение – юридического лица)</w:t>
            </w:r>
          </w:p>
        </w:tc>
      </w:tr>
      <w:tr w:rsidR="005D69C5" w:rsidRPr="00315423" w:rsidTr="0097041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69C5" w:rsidRDefault="005D69C5" w:rsidP="00970410">
            <w:pPr>
              <w:widowControl w:val="0"/>
              <w:rPr>
                <w:szCs w:val="24"/>
              </w:rPr>
            </w:pPr>
          </w:p>
          <w:p w:rsidR="005D69C5" w:rsidRPr="00315423" w:rsidRDefault="005D69C5" w:rsidP="00970410">
            <w:pPr>
              <w:widowControl w:val="0"/>
              <w:rPr>
                <w:szCs w:val="24"/>
              </w:rPr>
            </w:pPr>
          </w:p>
        </w:tc>
      </w:tr>
      <w:tr w:rsidR="005D69C5" w:rsidRPr="00315423" w:rsidTr="00970410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9C5" w:rsidRDefault="005D69C5" w:rsidP="00970410">
            <w:pPr>
              <w:widowControl w:val="0"/>
              <w:jc w:val="center"/>
              <w:rPr>
                <w:szCs w:val="24"/>
              </w:rPr>
            </w:pPr>
          </w:p>
          <w:p w:rsidR="005D69C5" w:rsidRPr="00315423" w:rsidRDefault="005D69C5" w:rsidP="00970410">
            <w:pPr>
              <w:widowControl w:val="0"/>
              <w:jc w:val="center"/>
              <w:rPr>
                <w:szCs w:val="24"/>
              </w:rPr>
            </w:pPr>
          </w:p>
        </w:tc>
      </w:tr>
      <w:tr w:rsidR="005D69C5" w:rsidRPr="00315423" w:rsidTr="00970410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69C5" w:rsidRDefault="005D69C5" w:rsidP="00970410">
            <w:pPr>
              <w:widowControl w:val="0"/>
              <w:jc w:val="center"/>
              <w:rPr>
                <w:sz w:val="16"/>
                <w:szCs w:val="16"/>
              </w:rPr>
            </w:pPr>
            <w:r w:rsidRPr="00315423">
              <w:rPr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5D69C5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земельный(ые) участок(ки):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кадастровые  номера  земельных участков, в случае их наличия на переводимых землях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(указать сведения о правообладателе (правообладателях)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9C5" w:rsidRPr="00315423" w:rsidRDefault="005D69C5" w:rsidP="0097041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Перевод   земель   __________________________________  в  другую  категорию необходим по следующим 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:rsidR="005D69C5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9C5" w:rsidRPr="00315423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5D69C5" w:rsidRPr="003F425A" w:rsidRDefault="005D69C5" w:rsidP="009704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:rsidR="005D69C5" w:rsidRPr="00315423" w:rsidRDefault="005D69C5" w:rsidP="005D69C5">
      <w:pPr>
        <w:widowControl w:val="0"/>
      </w:pPr>
    </w:p>
    <w:tbl>
      <w:tblPr>
        <w:tblW w:w="9747" w:type="dxa"/>
        <w:tblLayout w:type="fixed"/>
        <w:tblLook w:val="04A0"/>
      </w:tblPr>
      <w:tblGrid>
        <w:gridCol w:w="3165"/>
        <w:gridCol w:w="6582"/>
      </w:tblGrid>
      <w:tr w:rsidR="005D69C5" w:rsidRPr="00315423" w:rsidTr="00970410">
        <w:tc>
          <w:tcPr>
            <w:tcW w:w="9747" w:type="dxa"/>
            <w:gridSpan w:val="2"/>
            <w:shd w:val="clear" w:color="auto" w:fill="auto"/>
          </w:tcPr>
          <w:p w:rsidR="005D69C5" w:rsidRPr="00315423" w:rsidRDefault="005D69C5" w:rsidP="00970410">
            <w:pPr>
              <w:widowControl w:val="0"/>
              <w:rPr>
                <w:szCs w:val="24"/>
              </w:rPr>
            </w:pPr>
          </w:p>
        </w:tc>
      </w:tr>
      <w:tr w:rsidR="005D69C5" w:rsidRPr="00315423" w:rsidTr="00970410">
        <w:tc>
          <w:tcPr>
            <w:tcW w:w="3165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  <w:r w:rsidRPr="00315423"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3165" w:type="dxa"/>
            <w:shd w:val="clear" w:color="auto" w:fill="auto"/>
          </w:tcPr>
          <w:p w:rsidR="005D69C5" w:rsidRDefault="005D69C5" w:rsidP="00970410">
            <w:pPr>
              <w:widowControl w:val="0"/>
            </w:pPr>
          </w:p>
          <w:p w:rsidR="005D69C5" w:rsidRPr="00315423" w:rsidRDefault="005D69C5" w:rsidP="00970410">
            <w:pPr>
              <w:widowControl w:val="0"/>
            </w:pPr>
            <w:r w:rsidRPr="00315423"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3165" w:type="dxa"/>
            <w:shd w:val="clear" w:color="auto" w:fill="auto"/>
          </w:tcPr>
          <w:p w:rsidR="005D69C5" w:rsidRDefault="005D69C5" w:rsidP="00970410">
            <w:pPr>
              <w:widowControl w:val="0"/>
            </w:pPr>
          </w:p>
          <w:p w:rsidR="005D69C5" w:rsidRPr="00315423" w:rsidRDefault="005D69C5" w:rsidP="00970410">
            <w:pPr>
              <w:widowControl w:val="0"/>
            </w:pPr>
            <w:r w:rsidRPr="00315423"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</w:tbl>
    <w:p w:rsidR="005D69C5" w:rsidRPr="00315423" w:rsidRDefault="005D69C5" w:rsidP="005D69C5">
      <w:pPr>
        <w:widowControl w:val="0"/>
      </w:pPr>
    </w:p>
    <w:p w:rsidR="005D69C5" w:rsidRPr="00315423" w:rsidRDefault="005D69C5" w:rsidP="005D69C5">
      <w:pPr>
        <w:widowControl w:val="0"/>
      </w:pPr>
      <w:r w:rsidRPr="00315423">
        <w:t>Приложение:</w:t>
      </w:r>
      <w:r w:rsidRPr="00315423">
        <w:rPr>
          <w:rStyle w:val="af1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5D69C5" w:rsidRPr="00315423" w:rsidTr="00970410">
        <w:tc>
          <w:tcPr>
            <w:tcW w:w="392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  <w:r w:rsidRPr="00315423"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392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  <w:r w:rsidRPr="00315423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392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  <w:r w:rsidRPr="00315423"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</w:tr>
      <w:tr w:rsidR="005D69C5" w:rsidRPr="00315423" w:rsidTr="00970410">
        <w:tc>
          <w:tcPr>
            <w:tcW w:w="3951" w:type="dxa"/>
            <w:gridSpan w:val="2"/>
            <w:shd w:val="clear" w:color="auto" w:fill="auto"/>
          </w:tcPr>
          <w:p w:rsidR="005D69C5" w:rsidRDefault="005D69C5" w:rsidP="00970410">
            <w:pPr>
              <w:widowControl w:val="0"/>
            </w:pPr>
          </w:p>
          <w:p w:rsidR="005D69C5" w:rsidRPr="00315423" w:rsidRDefault="005D69C5" w:rsidP="0097041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5D69C5" w:rsidRPr="00315423" w:rsidRDefault="005D69C5" w:rsidP="00970410">
            <w:pPr>
              <w:widowControl w:val="0"/>
              <w:jc w:val="center"/>
            </w:pPr>
          </w:p>
        </w:tc>
      </w:tr>
      <w:tr w:rsidR="005D69C5" w:rsidRPr="00315423" w:rsidTr="00970410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:rsidR="005D69C5" w:rsidRPr="00315423" w:rsidRDefault="005D69C5" w:rsidP="00970410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9C5" w:rsidRPr="00315423" w:rsidRDefault="005D69C5" w:rsidP="00970410">
            <w:pPr>
              <w:widowControl w:val="0"/>
              <w:jc w:val="center"/>
            </w:pPr>
          </w:p>
        </w:tc>
      </w:tr>
      <w:tr w:rsidR="005D69C5" w:rsidRPr="00D818BF" w:rsidTr="00970410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69C5" w:rsidRPr="00315423" w:rsidRDefault="005D69C5" w:rsidP="00970410">
            <w:pPr>
              <w:widowControl w:val="0"/>
              <w:jc w:val="center"/>
            </w:pPr>
            <w:r w:rsidRPr="00315423"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5D69C5" w:rsidRPr="00315423" w:rsidRDefault="005D69C5" w:rsidP="00970410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5D69C5" w:rsidRPr="00D818BF" w:rsidRDefault="005D69C5" w:rsidP="00970410">
            <w:pPr>
              <w:widowControl w:val="0"/>
            </w:pPr>
            <w:r w:rsidRPr="00315423">
              <w:t>(дата)</w:t>
            </w:r>
          </w:p>
        </w:tc>
      </w:tr>
    </w:tbl>
    <w:p w:rsidR="005D69C5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Pr="001E6AC9" w:rsidRDefault="005D69C5" w:rsidP="005D69C5"/>
    <w:p w:rsidR="005D69C5" w:rsidRDefault="005D69C5" w:rsidP="005D69C5">
      <w:pPr>
        <w:jc w:val="right"/>
        <w:rPr>
          <w:sz w:val="24"/>
          <w:szCs w:val="24"/>
        </w:rPr>
      </w:pPr>
    </w:p>
    <w:p w:rsidR="005D69C5" w:rsidRDefault="005D69C5" w:rsidP="005D69C5">
      <w:pPr>
        <w:jc w:val="right"/>
        <w:rPr>
          <w:sz w:val="24"/>
          <w:szCs w:val="24"/>
        </w:rPr>
      </w:pPr>
    </w:p>
    <w:p w:rsidR="005D69C5" w:rsidRDefault="005D69C5" w:rsidP="005D69C5">
      <w:pPr>
        <w:jc w:val="right"/>
        <w:rPr>
          <w:sz w:val="24"/>
          <w:szCs w:val="24"/>
        </w:rPr>
      </w:pPr>
    </w:p>
    <w:p w:rsidR="005D69C5" w:rsidRDefault="005D69C5" w:rsidP="005D69C5">
      <w:pPr>
        <w:jc w:val="right"/>
        <w:rPr>
          <w:sz w:val="24"/>
          <w:szCs w:val="24"/>
        </w:rPr>
      </w:pPr>
    </w:p>
    <w:p w:rsidR="005D69C5" w:rsidRDefault="005D69C5" w:rsidP="005D69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D69C5" w:rsidRPr="002944FA" w:rsidRDefault="005D69C5" w:rsidP="005D69C5">
      <w:pPr>
        <w:widowControl w:val="0"/>
        <w:jc w:val="center"/>
        <w:rPr>
          <w:b/>
          <w:bCs/>
        </w:rPr>
      </w:pPr>
      <w:r w:rsidRPr="002944FA">
        <w:rPr>
          <w:b/>
          <w:bCs/>
        </w:rPr>
        <w:t>БЛОК-СХЕМА</w:t>
      </w:r>
    </w:p>
    <w:p w:rsidR="005D69C5" w:rsidRPr="002944FA" w:rsidRDefault="005D69C5" w:rsidP="005D69C5">
      <w:pPr>
        <w:widowControl w:val="0"/>
        <w:jc w:val="center"/>
        <w:rPr>
          <w:b/>
          <w:bCs/>
        </w:rPr>
      </w:pPr>
      <w:r w:rsidRPr="002944FA">
        <w:rPr>
          <w:b/>
          <w:bCs/>
        </w:rPr>
        <w:t>ПРЕДОСТАВЛЕНИЯ МУНИЦИПАЛЬНОЙ УСЛУГИ</w:t>
      </w:r>
    </w:p>
    <w:p w:rsidR="005D69C5" w:rsidRPr="002944FA" w:rsidRDefault="005D69C5" w:rsidP="005D69C5">
      <w:pPr>
        <w:pStyle w:val="1"/>
        <w:spacing w:after="75" w:line="360" w:lineRule="atLeast"/>
        <w:rPr>
          <w:sz w:val="20"/>
        </w:rPr>
      </w:pPr>
      <w:r w:rsidRPr="002944FA">
        <w:rPr>
          <w:sz w:val="20"/>
        </w:rPr>
        <w:lastRenderedPageBreak/>
        <w:t>«ПЕРЕВОД ЗЕМЕЛЬ ИЛИ ЗЕМЕЛЬНЫХ УЧАСТКОВ В СОСТАВЕ ТАКИХ ЗЕМЕЛЬ ИЗ ОДНОЙ КАТЕГОРИИ В ДРУГУЮ»</w:t>
      </w:r>
    </w:p>
    <w:tbl>
      <w:tblPr>
        <w:tblW w:w="0" w:type="auto"/>
        <w:tblLook w:val="04A0"/>
      </w:tblPr>
      <w:tblGrid>
        <w:gridCol w:w="3190"/>
        <w:gridCol w:w="604"/>
        <w:gridCol w:w="2126"/>
        <w:gridCol w:w="284"/>
        <w:gridCol w:w="176"/>
        <w:gridCol w:w="3190"/>
      </w:tblGrid>
      <w:tr w:rsidR="005D69C5" w:rsidRPr="00D15524" w:rsidTr="00970410">
        <w:trPr>
          <w:trHeight w:val="684"/>
        </w:trPr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Обращение заявителя в Администрацию Дальнереченского муниципального района с ходатайством о предоставление муниципальной услуги с приложением необходимого пакета документов</w:t>
            </w:r>
          </w:p>
        </w:tc>
      </w:tr>
      <w:tr w:rsidR="005D69C5" w:rsidRPr="00D15524" w:rsidTr="00970410"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</w:p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  <w:r w:rsidRPr="00D15524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27" type="#_x0000_t67" style="position:absolute;left:0;text-align:left;margin-left:69.75pt;margin-top:-.4pt;width:7.15pt;height:32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">
                  <v:textbox style="layout-flow:vertical-ideographic"/>
                </v:shape>
              </w:pic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</w:p>
        </w:tc>
      </w:tr>
      <w:tr w:rsidR="005D69C5" w:rsidRPr="00D15524" w:rsidTr="00970410">
        <w:trPr>
          <w:trHeight w:val="422"/>
        </w:trPr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Прием и первичная проверка представленных документов должностным лицом</w:t>
            </w:r>
          </w:p>
        </w:tc>
      </w:tr>
      <w:tr w:rsidR="005D69C5" w:rsidRPr="00D15524" w:rsidTr="00970410"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  <w:r w:rsidRPr="00D15524">
              <w:pict>
                <v:shape id="Стрелка вниз 5" o:spid="_x0000_s1028" type="#_x0000_t67" style="position:absolute;left:0;text-align:left;margin-left:69.35pt;margin-top:-.1pt;width:7.15pt;height:32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">
                  <v:textbox style="layout-flow:vertical-ideographic"/>
                </v:shape>
              </w:pict>
            </w:r>
          </w:p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</w:rPr>
            </w:pPr>
            <w:r w:rsidRPr="00D15524">
              <w:pict>
                <v:shape id="Стрелка вниз 4" o:spid="_x0000_s1029" type="#_x0000_t67" style="position:absolute;left:0;text-align:left;margin-left:69.4pt;margin-top:-.1pt;width:7.15pt;height:32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">
                  <v:textbox style="layout-flow:vertical-ideographic"/>
                </v:shape>
              </w:pict>
            </w:r>
          </w:p>
        </w:tc>
      </w:tr>
      <w:tr w:rsidR="005D69C5" w:rsidRPr="00D15524" w:rsidTr="00970410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Регистрация заявления и приложенных к нему документов</w:t>
            </w:r>
          </w:p>
        </w:tc>
        <w:tc>
          <w:tcPr>
            <w:tcW w:w="301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Отказ в приеме документов; возврат документов с указанием причин</w:t>
            </w:r>
          </w:p>
        </w:tc>
      </w:tr>
      <w:tr w:rsidR="005D69C5" w:rsidRPr="00D15524" w:rsidTr="00970410"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pict>
                <v:shape id="Стрелка вниз 3" o:spid="_x0000_s1030" type="#_x0000_t67" style="position:absolute;left:0;text-align:left;margin-left:69.35pt;margin-top:.45pt;width:7.15pt;height:32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">
                  <v:textbox style="layout-flow:vertical-ideographic"/>
                </v:shape>
              </w:pict>
            </w:r>
          </w:p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33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</w:tr>
      <w:tr w:rsidR="005D69C5" w:rsidRPr="00D15524" w:rsidTr="00970410"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Рассмотрение представленных документов и принятие решения о предоставлении муниципальной услуги</w:t>
            </w:r>
          </w:p>
        </w:tc>
      </w:tr>
      <w:tr w:rsidR="005D69C5" w:rsidRPr="00D15524" w:rsidTr="00970410">
        <w:tc>
          <w:tcPr>
            <w:tcW w:w="3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pict>
                <v:shape id="Стрелка вниз 2" o:spid="_x0000_s1031" type="#_x0000_t67" style="position:absolute;left:0;text-align:left;margin-left:76.5pt;margin-top:-.75pt;width:7.15pt;height:32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">
                  <v:textbox style="layout-flow:vertical-ideographic"/>
                </v:shape>
              </w:pict>
            </w:r>
          </w:p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pict>
                <v:shape id="Стрелка вниз 1" o:spid="_x0000_s1032" type="#_x0000_t67" style="position:absolute;left:0;text-align:left;margin-left:85.25pt;margin-top:-.75pt;width:7.15pt;height:32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">
                  <v:textbox style="layout-flow:vertical-ideographic"/>
                </v:shape>
              </w:pict>
            </w:r>
          </w:p>
        </w:tc>
      </w:tr>
      <w:tr w:rsidR="005D69C5" w:rsidRPr="00D15524" w:rsidTr="00970410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pict>
                <v:shape id="Стрелка вниз 9" o:spid="_x0000_s1026" type="#_x0000_t67" style="position:absolute;left:0;text-align:left;margin-left:76.5pt;margin-top:103.55pt;width:7.15pt;height:3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">
                  <v:textbox style="layout-flow:vertical-ideographic"/>
                </v:shape>
              </w:pict>
            </w:r>
            <w:r w:rsidRPr="00D15524">
              <w:t>Подготовка и выдача заявителю постановления Администрации Дальнереченского муниципального района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D15524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t>Подготовка и выдача мотивированного  отказа в переводе земель или земельных участков в составе таких земель из одной категории в другую</w:t>
            </w:r>
          </w:p>
        </w:tc>
      </w:tr>
    </w:tbl>
    <w:p w:rsidR="005D69C5" w:rsidRPr="00D15524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p w:rsidR="005D69C5" w:rsidRPr="00D15524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tbl>
      <w:tblPr>
        <w:tblpPr w:leftFromText="180" w:rightFromText="180" w:bottomFromText="200" w:vertAnchor="text" w:horzAnchor="margin" w:tblpY="52"/>
        <w:tblW w:w="0" w:type="auto"/>
        <w:tblLook w:val="04A0"/>
      </w:tblPr>
      <w:tblGrid>
        <w:gridCol w:w="3794"/>
      </w:tblGrid>
      <w:tr w:rsidR="005D69C5" w:rsidRPr="002944FA" w:rsidTr="00970410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5D69C5" w:rsidRPr="002944FA" w:rsidRDefault="005D69C5" w:rsidP="00970410">
            <w:pPr>
              <w:autoSpaceDE w:val="0"/>
              <w:autoSpaceDN w:val="0"/>
              <w:adjustRightInd w:val="0"/>
              <w:ind w:firstLine="539"/>
              <w:jc w:val="both"/>
              <w:outlineLvl w:val="0"/>
            </w:pPr>
            <w:r w:rsidRPr="00D15524">
              <w:rPr>
                <w:color w:val="000000"/>
              </w:rPr>
              <w:t>Направление акта о переводе земель или земельных участков в составе таких земель из одной категории в другую в Росреестр</w:t>
            </w:r>
            <w:r>
              <w:rPr>
                <w:color w:val="000000"/>
              </w:rPr>
              <w:t>.</w:t>
            </w:r>
          </w:p>
        </w:tc>
      </w:tr>
    </w:tbl>
    <w:p w:rsidR="005D69C5" w:rsidRPr="002944FA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p w:rsidR="005D69C5" w:rsidRPr="002944FA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p w:rsidR="005D69C5" w:rsidRPr="002944FA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p w:rsidR="005D69C5" w:rsidRDefault="005D69C5" w:rsidP="005D69C5">
      <w:pPr>
        <w:autoSpaceDE w:val="0"/>
        <w:autoSpaceDN w:val="0"/>
        <w:adjustRightInd w:val="0"/>
        <w:ind w:firstLine="539"/>
        <w:jc w:val="both"/>
        <w:outlineLvl w:val="0"/>
      </w:pPr>
    </w:p>
    <w:p w:rsidR="00BF5566" w:rsidRPr="005D69C5" w:rsidRDefault="00BF5566" w:rsidP="005D69C5"/>
    <w:sectPr w:rsidR="00BF5566" w:rsidRPr="005D69C5" w:rsidSect="00485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6E" w:rsidRDefault="00E67B6E" w:rsidP="00D47547">
      <w:r>
        <w:separator/>
      </w:r>
    </w:p>
  </w:endnote>
  <w:endnote w:type="continuationSeparator" w:id="1">
    <w:p w:rsidR="00E67B6E" w:rsidRDefault="00E67B6E" w:rsidP="00D4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6E" w:rsidRDefault="00E67B6E" w:rsidP="00D47547">
      <w:r>
        <w:separator/>
      </w:r>
    </w:p>
  </w:footnote>
  <w:footnote w:type="continuationSeparator" w:id="1">
    <w:p w:rsidR="00E67B6E" w:rsidRDefault="00E67B6E" w:rsidP="00D47547">
      <w:r>
        <w:continuationSeparator/>
      </w:r>
    </w:p>
  </w:footnote>
  <w:footnote w:id="2">
    <w:p w:rsidR="005D69C5" w:rsidRDefault="005D69C5" w:rsidP="005D69C5">
      <w:pPr>
        <w:pStyle w:val="af"/>
        <w:ind w:firstLine="0"/>
      </w:pPr>
      <w:r w:rsidRPr="005F68C5">
        <w:rPr>
          <w:rStyle w:val="af1"/>
          <w:sz w:val="18"/>
          <w:szCs w:val="18"/>
        </w:rPr>
        <w:footnoteRef/>
      </w:r>
      <w:r w:rsidRPr="005F68C5">
        <w:rPr>
          <w:rStyle w:val="af1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47" w:rsidRDefault="00D475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C24FDD"/>
    <w:multiLevelType w:val="hybridMultilevel"/>
    <w:tmpl w:val="18B8ACEE"/>
    <w:lvl w:ilvl="0" w:tplc="F87651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6A5EF6"/>
    <w:rsid w:val="00056F27"/>
    <w:rsid w:val="00105005"/>
    <w:rsid w:val="00184426"/>
    <w:rsid w:val="00455C47"/>
    <w:rsid w:val="00470F3E"/>
    <w:rsid w:val="004857E1"/>
    <w:rsid w:val="005D69C5"/>
    <w:rsid w:val="006015DF"/>
    <w:rsid w:val="006250FB"/>
    <w:rsid w:val="006A5EF6"/>
    <w:rsid w:val="00742CE7"/>
    <w:rsid w:val="00837153"/>
    <w:rsid w:val="009527A8"/>
    <w:rsid w:val="00A14B3A"/>
    <w:rsid w:val="00A80E52"/>
    <w:rsid w:val="00A81EA1"/>
    <w:rsid w:val="00AA782C"/>
    <w:rsid w:val="00BF5566"/>
    <w:rsid w:val="00C41577"/>
    <w:rsid w:val="00C55EEA"/>
    <w:rsid w:val="00D47547"/>
    <w:rsid w:val="00E67B6E"/>
    <w:rsid w:val="00F133FF"/>
    <w:rsid w:val="00F1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F6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F6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a3">
    <w:name w:val="Основной текст_"/>
    <w:link w:val="17"/>
    <w:rsid w:val="006A5EF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6A5EF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6A5EF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6A5EF6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6A5EF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A5EF6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+ Полужирный7"/>
    <w:rsid w:val="006A5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Знак1"/>
    <w:link w:val="a4"/>
    <w:uiPriority w:val="99"/>
    <w:locked/>
    <w:rsid w:val="006A5EF6"/>
    <w:rPr>
      <w:sz w:val="25"/>
      <w:szCs w:val="25"/>
      <w:shd w:val="clear" w:color="auto" w:fill="FFFFFF"/>
    </w:rPr>
  </w:style>
  <w:style w:type="paragraph" w:styleId="a4">
    <w:name w:val="Body Text"/>
    <w:basedOn w:val="a"/>
    <w:link w:val="13"/>
    <w:uiPriority w:val="99"/>
    <w:rsid w:val="006A5EF6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A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75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75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75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5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5D6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9C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69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rsid w:val="005D69C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D6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rsid w:val="005D69C5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D69C5"/>
    <w:pPr>
      <w:ind w:firstLine="709"/>
      <w:jc w:val="both"/>
    </w:pPr>
    <w:rPr>
      <w:color w:val="00000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D69C5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styleId="af1">
    <w:name w:val="footnote reference"/>
    <w:uiPriority w:val="99"/>
    <w:semiHidden/>
    <w:unhideWhenUsed/>
    <w:rsid w:val="005D69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a-dmr@naro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lmd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8653-AEC7-4900-A08F-057E511C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25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serverBars</dc:creator>
  <cp:keywords/>
  <dc:description/>
  <cp:lastModifiedBy>Специалист ДМР</cp:lastModifiedBy>
  <cp:revision>13</cp:revision>
  <cp:lastPrinted>2019-10-11T01:20:00Z</cp:lastPrinted>
  <dcterms:created xsi:type="dcterms:W3CDTF">2019-10-10T01:13:00Z</dcterms:created>
  <dcterms:modified xsi:type="dcterms:W3CDTF">2019-11-27T01:41:00Z</dcterms:modified>
</cp:coreProperties>
</file>