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AA" w:rsidRPr="00150E74" w:rsidRDefault="00DE73AA" w:rsidP="00DE73AA">
      <w:pPr>
        <w:widowControl w:val="0"/>
        <w:ind w:right="279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AA" w:rsidRPr="00150E74" w:rsidRDefault="00DE73AA" w:rsidP="00DE73AA">
      <w:pPr>
        <w:widowControl w:val="0"/>
        <w:jc w:val="center"/>
        <w:rPr>
          <w:sz w:val="28"/>
        </w:rPr>
      </w:pPr>
    </w:p>
    <w:p w:rsidR="00DE73AA" w:rsidRPr="00DE73AA" w:rsidRDefault="00DE73AA" w:rsidP="00DE73AA">
      <w:pPr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73AA"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ДАЛЬНЕРЕЧЕНСКОГО МУНИЦИПАЛЬНОГО РАЙОНА</w:t>
      </w:r>
    </w:p>
    <w:p w:rsidR="00DE73AA" w:rsidRPr="00DE73AA" w:rsidRDefault="00DE73AA" w:rsidP="00DE73A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3AA" w:rsidRPr="00DE73AA" w:rsidRDefault="0098125F" w:rsidP="00DE73AA">
      <w:pPr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DE73AA" w:rsidRPr="00DE73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E73AA" w:rsidRPr="00DE73AA" w:rsidRDefault="00DE73AA" w:rsidP="00DE7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3AA" w:rsidRDefault="00DE73AA" w:rsidP="00DE7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A" w:rsidRPr="00DE73AA" w:rsidRDefault="00DE73AA" w:rsidP="00DE7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отраслевых систем оплаты труда работников муниципальных </w:t>
      </w:r>
      <w:proofErr w:type="spellStart"/>
      <w:r w:rsidRPr="00D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учрежденийДальнереченского</w:t>
      </w:r>
      <w:proofErr w:type="spellEnd"/>
      <w:r w:rsidRPr="00D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E73AA" w:rsidRPr="00DE73AA" w:rsidRDefault="00DE73AA" w:rsidP="00DE73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6F" w:rsidRDefault="00DE73AA" w:rsidP="00A11E51">
      <w:pPr>
        <w:pStyle w:val="a6"/>
        <w:ind w:firstLine="709"/>
        <w:jc w:val="both"/>
        <w:rPr>
          <w:sz w:val="28"/>
          <w:szCs w:val="28"/>
        </w:rPr>
      </w:pPr>
      <w:r w:rsidRPr="009831D1">
        <w:rPr>
          <w:sz w:val="28"/>
          <w:szCs w:val="28"/>
        </w:rPr>
        <w:t xml:space="preserve">На основании Устава Дальнереченского муниципального района, в соответствии с решением Думы Дальнереченского муниципального района от 06.08.2013года №56 </w:t>
      </w:r>
      <w:hyperlink r:id="rId7" w:history="1">
        <w:r w:rsidRPr="00B3706F">
          <w:rPr>
            <w:color w:val="0000FF"/>
            <w:sz w:val="28"/>
            <w:szCs w:val="28"/>
          </w:rPr>
          <w:t xml:space="preserve"> "Об утверждении Положения об оплате труда работников муниципальных  учреждений Дальнереченского муниципального района"</w:t>
        </w:r>
      </w:hyperlink>
      <w:r w:rsidRPr="00B3706F">
        <w:rPr>
          <w:sz w:val="28"/>
          <w:szCs w:val="28"/>
        </w:rPr>
        <w:t xml:space="preserve">, </w:t>
      </w:r>
      <w:r w:rsidRPr="009831D1">
        <w:rPr>
          <w:sz w:val="28"/>
          <w:szCs w:val="28"/>
        </w:rPr>
        <w:t xml:space="preserve">администрация </w:t>
      </w:r>
      <w:r w:rsidR="004D5CD8" w:rsidRPr="009831D1">
        <w:rPr>
          <w:sz w:val="28"/>
          <w:szCs w:val="28"/>
        </w:rPr>
        <w:t xml:space="preserve">Дальнереченского муниципального района </w:t>
      </w:r>
    </w:p>
    <w:p w:rsidR="004D5CD8" w:rsidRPr="009831D1" w:rsidRDefault="004D5CD8" w:rsidP="00A11E51">
      <w:pPr>
        <w:pStyle w:val="a6"/>
        <w:ind w:firstLine="709"/>
        <w:jc w:val="both"/>
        <w:rPr>
          <w:sz w:val="28"/>
          <w:szCs w:val="28"/>
        </w:rPr>
      </w:pPr>
      <w:r w:rsidRPr="009831D1">
        <w:rPr>
          <w:sz w:val="28"/>
          <w:szCs w:val="28"/>
        </w:rPr>
        <w:t xml:space="preserve">ПОСТАНОВЛЯЕТ: </w:t>
      </w:r>
    </w:p>
    <w:p w:rsidR="00B3706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отраслевые системы оплаты труда для работников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5205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5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отраслевых системах оплаты труда работников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компенсационных выплат 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spellStart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96D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B3706F" w:rsidRDefault="00B3706F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3AA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азъяснения о порядке установления компенсационных выплат </w:t>
      </w:r>
      <w:proofErr w:type="spellStart"/>
      <w:r w:rsidR="00DE73AA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spellEnd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Дальнереченского муниципального района;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стимулирующих выплат 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spellStart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7D39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704E7E" w:rsidRPr="009831D1" w:rsidRDefault="00B3706F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DE73AA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азъяснения о порядке установления стимулирующих выплат 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spellStart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7D39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D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0D9" w:rsidRPr="009831D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 «Управление народного образования» Дальнереченского муниципального района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</w:t>
      </w:r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образовательные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proofErr w:type="spellStart"/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Дальнереченскогомуниципального</w:t>
      </w:r>
      <w:proofErr w:type="spellEnd"/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отделу по управлению муниципальным имуществом администрации Дальнереченского муниципального района в отношении </w:t>
      </w:r>
      <w:r w:rsidR="00B3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остальных </w:t>
      </w:r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 подведомственных администрации Дальнереченского муниципального района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D39A7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37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7D39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представить на утверждение главе администрации Дальнереченского муниципального района пр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имерные положения об оплате труда работников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видам экономической деятельности;</w:t>
      </w:r>
    </w:p>
    <w:p w:rsidR="004E6B4A" w:rsidRPr="004E6B4A" w:rsidRDefault="004E6B4A" w:rsidP="004E6B4A">
      <w:pPr>
        <w:pStyle w:val="a6"/>
        <w:jc w:val="both"/>
        <w:rPr>
          <w:sz w:val="28"/>
          <w:szCs w:val="28"/>
        </w:rPr>
      </w:pPr>
      <w:r w:rsidRPr="004E6B4A">
        <w:rPr>
          <w:sz w:val="28"/>
          <w:szCs w:val="28"/>
        </w:rPr>
        <w:t xml:space="preserve">    провести работу по согласованию штатной численности работников подведомственных  муниципальных учреждений Дальнереченского муниципального района с учетом ее оптимизации, исходя из необходимости выполнения установленных функций, задач и объемов работ;</w:t>
      </w:r>
    </w:p>
    <w:p w:rsidR="00B3706F" w:rsidRDefault="00DE73AA" w:rsidP="000A6C5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обучение работников учреждений в связи с введением отраслевых систем оплаты труда.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 (дале</w:t>
      </w:r>
      <w:proofErr w:type="gramStart"/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3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7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положения об оплате труда работников учреждений с учетом мнения представительного органа работников;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A11E5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заработная плата (оплата труда) работников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DE73AA" w:rsidRPr="009831D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Признать утратившими силу с 1 </w:t>
      </w:r>
      <w:r w:rsidR="005205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5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следующие постановления 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E51" w:rsidRPr="00652179" w:rsidRDefault="0098125F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E73AA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EF76A6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31 января 2017 </w:t>
        </w:r>
        <w:r w:rsidR="00DE73AA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N </w:t>
        </w:r>
        <w:r w:rsidR="00EF76A6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</w:t>
        </w:r>
        <w:r w:rsidR="00DE73AA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-па "О </w:t>
        </w:r>
        <w:r w:rsidR="00EF76A6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системе оплаты труда работников </w:t>
        </w:r>
        <w:r w:rsidR="004D5CD8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 учреждений Дальнереченского муниципального района</w:t>
        </w:r>
        <w:r w:rsidR="00DE73AA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="00DE73AA" w:rsidRPr="00652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E51" w:rsidRDefault="0098125F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831D1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652179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апреля</w:t>
        </w:r>
        <w:r w:rsidR="009831D1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2017 года N </w:t>
        </w:r>
        <w:r w:rsidR="00652179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232-</w:t>
        </w:r>
        <w:r w:rsidR="009831D1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 "О</w:t>
        </w:r>
        <w:r w:rsidR="00652179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внесении изменений в постановление администрации Дальнереченского муниципального района от 31.01.2017г № 47-па «О </w:t>
        </w:r>
        <w:r w:rsidR="009831D1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 оплаты труда работников муниципальных учреждений Дальнереченского муниципального района"</w:t>
        </w:r>
      </w:hyperlink>
      <w:r w:rsidR="00DE73AA" w:rsidRPr="004E6B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F7B" w:rsidRDefault="0098125F" w:rsidP="001E1F7B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E1F7B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</w:t>
        </w:r>
        <w:r w:rsidR="001E1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сентября</w:t>
        </w:r>
        <w:r w:rsidR="001E1F7B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2017 года N </w:t>
        </w:r>
        <w:r w:rsidR="001E1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474</w:t>
        </w:r>
        <w:r w:rsidR="001E1F7B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-па "О внесении изменений в постановление администрации Дальнереченского муниципального района от 31.01.2017г № 47-па « О системе оплаты труда работников муниципальных учреждений Дальнереченского муниципального района"</w:t>
        </w:r>
      </w:hyperlink>
      <w:r w:rsidR="001E1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1D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работе с территориями и делопроизводству администрации Дальнереченского муниципального района (Комарова) </w:t>
      </w:r>
      <w:proofErr w:type="gramStart"/>
      <w:r w:rsid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администрации Дальнереченского муниципального района в сети Интернет.</w:t>
      </w:r>
    </w:p>
    <w:p w:rsidR="009831D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Дальнереченского муниципального района Попова А.Г.</w:t>
      </w:r>
    </w:p>
    <w:p w:rsidR="00DE73AA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Настоящее постановление вступает в силу </w:t>
      </w:r>
      <w:r w:rsid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обнародования.</w:t>
      </w:r>
    </w:p>
    <w:p w:rsidR="00A11E51" w:rsidRDefault="00A11E51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51" w:rsidRPr="009831D1" w:rsidRDefault="00A11E51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Pr="009831D1" w:rsidRDefault="009831D1" w:rsidP="004E6B4A">
      <w:pPr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831D1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9831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831D1" w:rsidRPr="009831D1" w:rsidRDefault="009831D1" w:rsidP="004E6B4A">
      <w:pPr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1D1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proofErr w:type="gramStart"/>
      <w:r w:rsidRPr="009831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831D1">
        <w:rPr>
          <w:rFonts w:ascii="Times New Roman" w:hAnsi="Times New Roman" w:cs="Times New Roman"/>
          <w:sz w:val="28"/>
          <w:szCs w:val="28"/>
        </w:rPr>
        <w:t xml:space="preserve"> района                               Дернов В.С.</w:t>
      </w: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6F" w:rsidRDefault="00B3706F" w:rsidP="000A6C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Дальнереченского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A" w:rsidRDefault="00DE73AA" w:rsidP="00652179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ОТРАСЛЕВЫХ СИСТЕМАХ ОПЛАТЫ ТРУДА РАБОТНИКОВ </w:t>
      </w:r>
      <w:r w:rsidR="004D5CD8" w:rsidRPr="00B3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УЧРЕЖДЕНИЙ ДАЛЬНЕРЕЧЕНСКОГО МУНИЦИПАЛЬНОГО РАЙОНА</w:t>
      </w:r>
    </w:p>
    <w:p w:rsidR="00A11E51" w:rsidRPr="00B3706F" w:rsidRDefault="00A11E5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06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системы оплаты труда работников </w:t>
      </w:r>
      <w:r w:rsidR="004D5CD8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а также настоящим Положением.</w:t>
      </w:r>
    </w:p>
    <w:p w:rsidR="00FD54C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Отраслевые системы оплаты труда работников </w:t>
      </w:r>
      <w:r w:rsidR="004D5CD8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</w:t>
      </w:r>
      <w:r w:rsidR="004E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изменяются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учетом:</w:t>
      </w:r>
    </w:p>
    <w:p w:rsidR="007436B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по оплате труда;</w:t>
      </w:r>
      <w:proofErr w:type="gramEnd"/>
    </w:p>
    <w:p w:rsidR="007436BC" w:rsidRDefault="007436BC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видов компенсационных выплат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 видов компенсационных выплат);</w:t>
      </w:r>
    </w:p>
    <w:p w:rsidR="007436BC" w:rsidRDefault="007436BC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видов стимулирующих выплат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 видов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стимулирующих выплат);</w:t>
      </w:r>
    </w:p>
    <w:p w:rsidR="00FD54C4" w:rsidRDefault="007436BC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положений об оплате труда работников </w:t>
      </w:r>
      <w:r w:rsidR="004D5CD8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экономической деятельности (далее соответственно - учреждения, Примерные положения), утверждаемых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Дальнереченского муниципального района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225F" w:rsidRDefault="00D6225F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рекомендаций Российской трехсторонней комиссии по регулированию социально-трудовых отношений;</w:t>
      </w:r>
    </w:p>
    <w:p w:rsidR="00D6225F" w:rsidRDefault="00D6225F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мнения представительного органа работников.</w:t>
      </w:r>
    </w:p>
    <w:p w:rsidR="00FD54C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окладам работников по ПКГ руководителем учреждения</w:t>
      </w:r>
      <w:r w:rsidR="0035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35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приделах</w:t>
      </w:r>
      <w:proofErr w:type="gramEnd"/>
      <w:r w:rsidR="0035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оплаты труда,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устанавливаться следующие повышающие коэффициенты: 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повышающий коэффициент за квалификационную категорию, повышающий коэффициент за специфику работы в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педагогического персонала образовательных учреждений - </w:t>
      </w:r>
      <w:r w:rsidR="00F822D5" w:rsidRPr="000A6C55">
        <w:rPr>
          <w:rFonts w:ascii="Times New Roman" w:hAnsi="Times New Roman" w:cs="Times New Roman"/>
          <w:sz w:val="28"/>
          <w:szCs w:val="28"/>
        </w:rPr>
        <w:t xml:space="preserve">за выслугу лет по педагогическим должностям, </w:t>
      </w:r>
      <w:r w:rsidR="002747DF" w:rsidRPr="000A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Pr="000A6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повышающих коэффициентов устанавливается Примерными положениями.</w:t>
      </w:r>
    </w:p>
    <w:p w:rsidR="004E6B4A" w:rsidRPr="004E6B4A" w:rsidRDefault="004E6B4A" w:rsidP="004E6B4A">
      <w:pPr>
        <w:pStyle w:val="a6"/>
        <w:jc w:val="both"/>
        <w:rPr>
          <w:sz w:val="28"/>
          <w:szCs w:val="28"/>
        </w:rPr>
      </w:pPr>
      <w:r w:rsidRPr="004E6B4A">
        <w:rPr>
          <w:sz w:val="28"/>
          <w:szCs w:val="28"/>
        </w:rPr>
        <w:t xml:space="preserve">По должностям работников </w:t>
      </w:r>
      <w:r>
        <w:rPr>
          <w:sz w:val="28"/>
          <w:szCs w:val="28"/>
        </w:rPr>
        <w:t xml:space="preserve">муниципальных </w:t>
      </w:r>
      <w:r w:rsidRPr="004E6B4A">
        <w:rPr>
          <w:sz w:val="28"/>
          <w:szCs w:val="28"/>
        </w:rPr>
        <w:t xml:space="preserve">учреждений, не включенным в профессиональные квалификационные группы, размеры окладов (должностных окладов) устанавливаются руководителем </w:t>
      </w:r>
      <w:r>
        <w:rPr>
          <w:sz w:val="28"/>
          <w:szCs w:val="28"/>
        </w:rPr>
        <w:t xml:space="preserve">муниципального </w:t>
      </w:r>
      <w:r w:rsidRPr="004E6B4A">
        <w:rPr>
          <w:sz w:val="28"/>
          <w:szCs w:val="28"/>
        </w:rPr>
        <w:t xml:space="preserve"> учреждения в зависимости от сложности труда в виде схем окладов (должностных окладов).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 и разъяснениями о порядке установления компенсационных выплат в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выплаты, размеры и условия их осуществления устанавливаются коллективными договорами, соглашениями, локальными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автономных и бюджетных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разъяснениями о порядке установления стимулирующих выплат в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учреждениях  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работникам устанавливаются в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законодательством.</w:t>
      </w:r>
    </w:p>
    <w:p w:rsidR="009C756F" w:rsidRPr="00652179" w:rsidRDefault="00DE73AA" w:rsidP="000A6C55">
      <w:pPr>
        <w:pStyle w:val="a6"/>
        <w:jc w:val="both"/>
        <w:rPr>
          <w:sz w:val="28"/>
          <w:szCs w:val="28"/>
        </w:rPr>
      </w:pPr>
      <w:r w:rsidRPr="00652179">
        <w:rPr>
          <w:sz w:val="28"/>
          <w:szCs w:val="28"/>
        </w:rPr>
        <w:t>6. Заработная плата руководителей учреждений, их заместителей и главных бухгалтеров состоит из оклада, компенсационных и стимулирующих выплат</w:t>
      </w:r>
      <w:r w:rsidR="009C756F" w:rsidRPr="00652179">
        <w:rPr>
          <w:sz w:val="28"/>
          <w:szCs w:val="28"/>
        </w:rPr>
        <w:t xml:space="preserve"> устанавливаемых:</w:t>
      </w:r>
    </w:p>
    <w:p w:rsidR="009C756F" w:rsidRPr="00652179" w:rsidRDefault="009C756F" w:rsidP="009C756F">
      <w:pPr>
        <w:pStyle w:val="a6"/>
        <w:rPr>
          <w:sz w:val="28"/>
          <w:szCs w:val="28"/>
        </w:rPr>
      </w:pPr>
      <w:r w:rsidRPr="00652179">
        <w:rPr>
          <w:sz w:val="28"/>
          <w:szCs w:val="28"/>
        </w:rPr>
        <w:t xml:space="preserve">    в </w:t>
      </w:r>
      <w:proofErr w:type="gramStart"/>
      <w:r w:rsidRPr="00652179">
        <w:rPr>
          <w:sz w:val="28"/>
          <w:szCs w:val="28"/>
        </w:rPr>
        <w:t>отношении</w:t>
      </w:r>
      <w:proofErr w:type="gramEnd"/>
      <w:r w:rsidRPr="00652179">
        <w:rPr>
          <w:sz w:val="28"/>
          <w:szCs w:val="28"/>
        </w:rPr>
        <w:t xml:space="preserve"> руководителя  образовательного  учреждения – руководителем МКУ  «Управление народного образования» Дальнереченского муниципального района</w:t>
      </w:r>
    </w:p>
    <w:p w:rsidR="009C756F" w:rsidRPr="00652179" w:rsidRDefault="009C756F" w:rsidP="009C756F">
      <w:pPr>
        <w:pStyle w:val="a6"/>
        <w:rPr>
          <w:sz w:val="28"/>
          <w:szCs w:val="28"/>
        </w:rPr>
      </w:pPr>
      <w:r w:rsidRPr="00652179">
        <w:rPr>
          <w:sz w:val="28"/>
          <w:szCs w:val="28"/>
        </w:rPr>
        <w:t xml:space="preserve">   в отношении руководителей остальных муниципальных учреждений</w:t>
      </w:r>
      <w:r w:rsidR="005B4875">
        <w:rPr>
          <w:sz w:val="28"/>
          <w:szCs w:val="28"/>
        </w:rPr>
        <w:t xml:space="preserve"> и </w:t>
      </w:r>
      <w:r w:rsidR="005B4875" w:rsidRPr="00652179">
        <w:rPr>
          <w:sz w:val="28"/>
          <w:szCs w:val="28"/>
        </w:rPr>
        <w:t>МКУ  «Управление народного образования» Дальнереченского муниципального район</w:t>
      </w:r>
      <w:proofErr w:type="gramStart"/>
      <w:r w:rsidR="005B4875" w:rsidRPr="00652179">
        <w:rPr>
          <w:sz w:val="28"/>
          <w:szCs w:val="28"/>
        </w:rPr>
        <w:t>а</w:t>
      </w:r>
      <w:r w:rsidRPr="00652179">
        <w:rPr>
          <w:sz w:val="28"/>
          <w:szCs w:val="28"/>
        </w:rPr>
        <w:t>-</w:t>
      </w:r>
      <w:proofErr w:type="gramEnd"/>
      <w:r w:rsidRPr="00652179">
        <w:rPr>
          <w:sz w:val="28"/>
          <w:szCs w:val="28"/>
        </w:rPr>
        <w:t xml:space="preserve"> главой администрации Дальнереченского муниципального района;</w:t>
      </w:r>
    </w:p>
    <w:p w:rsidR="009C756F" w:rsidRPr="00652179" w:rsidRDefault="009C756F" w:rsidP="005B4875">
      <w:pPr>
        <w:pStyle w:val="a6"/>
        <w:jc w:val="both"/>
        <w:rPr>
          <w:sz w:val="28"/>
          <w:szCs w:val="28"/>
        </w:rPr>
      </w:pPr>
      <w:r w:rsidRPr="00652179">
        <w:rPr>
          <w:sz w:val="28"/>
          <w:szCs w:val="28"/>
        </w:rPr>
        <w:t xml:space="preserve">    в </w:t>
      </w:r>
      <w:proofErr w:type="gramStart"/>
      <w:r w:rsidRPr="00652179">
        <w:rPr>
          <w:sz w:val="28"/>
          <w:szCs w:val="28"/>
        </w:rPr>
        <w:t>отношении</w:t>
      </w:r>
      <w:proofErr w:type="gramEnd"/>
      <w:r w:rsidRPr="00652179">
        <w:rPr>
          <w:sz w:val="28"/>
          <w:szCs w:val="28"/>
        </w:rPr>
        <w:t xml:space="preserve"> заместителей руководителей и главных бухгалтеров муниципальных учреждений - руководителями этих учреждений.</w:t>
      </w:r>
    </w:p>
    <w:p w:rsidR="00E16886" w:rsidRPr="00E16886" w:rsidRDefault="00E16886" w:rsidP="00E16886">
      <w:pPr>
        <w:pStyle w:val="a6"/>
        <w:jc w:val="both"/>
        <w:rPr>
          <w:sz w:val="28"/>
          <w:szCs w:val="28"/>
        </w:rPr>
      </w:pPr>
      <w:r w:rsidRPr="00E16886">
        <w:rPr>
          <w:sz w:val="28"/>
          <w:szCs w:val="28"/>
        </w:rPr>
        <w:t xml:space="preserve">Предельный уровень соотношения среднемесячной заработной платы руководителей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</w:t>
      </w:r>
      <w:r>
        <w:rPr>
          <w:sz w:val="28"/>
          <w:szCs w:val="28"/>
        </w:rPr>
        <w:t>администрацией Дальнереченского муниципального района</w:t>
      </w:r>
      <w:r w:rsidRPr="00E16886">
        <w:rPr>
          <w:sz w:val="28"/>
          <w:szCs w:val="28"/>
        </w:rPr>
        <w:t>.</w:t>
      </w:r>
    </w:p>
    <w:p w:rsidR="0091125C" w:rsidRDefault="00DE73AA" w:rsidP="005B4875">
      <w:pPr>
        <w:pStyle w:val="a6"/>
        <w:jc w:val="both"/>
        <w:rPr>
          <w:rFonts w:ascii="Georgia" w:hAnsi="Georgia"/>
        </w:rPr>
      </w:pPr>
      <w:r w:rsidRPr="007436BC">
        <w:rPr>
          <w:sz w:val="28"/>
          <w:szCs w:val="28"/>
        </w:rPr>
        <w:t>Оклады заместителей руководителей и главных бухгалтеров учреждений устанавливаются на 10 - 30 процентов ниже окладов руководителей этих учреждений.</w:t>
      </w:r>
    </w:p>
    <w:p w:rsidR="00364D48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выплат, утвержденным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4D48" w:rsidRDefault="00A11E5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онкретный размер компенсационных выплат руководителю учреждения, его заместителям и главному бухгалтеру учреждения, имеющим право на получение соответствующих видов выплат, устанавливается в трудовом </w:t>
      </w:r>
      <w:proofErr w:type="gramStart"/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48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руководителю учреждения, заместителям руководителя и главному бухгалтеру учреждения устанавливаются в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видов стимулирующих выплат, утвержденным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стимулирующих выплат руководителю учреждения устанавливаются в трудовом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выполнения им целевых показателей эффективности работы руководителя учреждения, утверждаемых работодателем.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руководителей учреждений на предмет выполнения им целевых показателей эффективности работы осуществляет комиссия по оценке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целевых показателей эффективности работы руководителя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(далее - комиссия), создаваемая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(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«Управление народного образования» Дальнереченского муниципального района, в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комиссии и порядок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выполнения целевых показателей эффективности работы руководителя учреждения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труда работников учреждения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 в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693DEB" w:rsidRPr="00693DEB" w:rsidRDefault="00DE73AA" w:rsidP="00693DEB">
      <w:pPr>
        <w:pStyle w:val="a6"/>
        <w:jc w:val="both"/>
        <w:rPr>
          <w:sz w:val="28"/>
          <w:szCs w:val="28"/>
        </w:rPr>
      </w:pPr>
      <w:r w:rsidRPr="00693DEB">
        <w:rPr>
          <w:sz w:val="28"/>
          <w:szCs w:val="28"/>
        </w:rPr>
        <w:t xml:space="preserve">7. Штатное расписание учреждения утверждается руководителем учреждения </w:t>
      </w:r>
      <w:r w:rsidR="00693DEB" w:rsidRPr="00693DEB">
        <w:rPr>
          <w:sz w:val="28"/>
          <w:szCs w:val="28"/>
        </w:rPr>
        <w:t>по согласованию с главным распорядителем средств бюджета Дальнереченского муниципального района  и включает в себя все должности работников данного учреждения.</w:t>
      </w:r>
    </w:p>
    <w:p w:rsidR="00693DEB" w:rsidRDefault="00693DEB" w:rsidP="00693DEB">
      <w:pPr>
        <w:pStyle w:val="a6"/>
        <w:jc w:val="both"/>
        <w:rPr>
          <w:sz w:val="28"/>
          <w:szCs w:val="28"/>
        </w:rPr>
      </w:pPr>
      <w:r w:rsidRPr="00693DEB">
        <w:rPr>
          <w:sz w:val="28"/>
          <w:szCs w:val="28"/>
        </w:rPr>
        <w:t>Штатное расписание  муниципального  казенного  учреждения  «Управление народного образования» Дальнереченского муниципального района» утверждается руководителем учреждения по согласованию с главой администрации Дальнереченского муниципального района.</w:t>
      </w:r>
    </w:p>
    <w:p w:rsidR="00693DEB" w:rsidRPr="006A27A5" w:rsidRDefault="00693DEB" w:rsidP="006A27A5">
      <w:pPr>
        <w:pStyle w:val="a6"/>
        <w:jc w:val="both"/>
        <w:rPr>
          <w:sz w:val="28"/>
          <w:szCs w:val="28"/>
        </w:rPr>
      </w:pPr>
      <w:proofErr w:type="gramStart"/>
      <w:r w:rsidRPr="006A27A5">
        <w:rPr>
          <w:sz w:val="28"/>
          <w:szCs w:val="28"/>
        </w:rPr>
        <w:lastRenderedPageBreak/>
        <w:t>Штатная численность работников учреждения устанавливается руководителем учреждения исходя из функций, задач, объемов работ и нормирования труда,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</w:t>
      </w:r>
      <w:proofErr w:type="gramEnd"/>
      <w:r w:rsidRPr="006A27A5">
        <w:rPr>
          <w:sz w:val="28"/>
          <w:szCs w:val="28"/>
        </w:rPr>
        <w:t xml:space="preserve"> нормы, утвержденные в </w:t>
      </w:r>
      <w:proofErr w:type="gramStart"/>
      <w:r w:rsidRPr="006A27A5">
        <w:rPr>
          <w:sz w:val="28"/>
          <w:szCs w:val="28"/>
        </w:rPr>
        <w:t>порядке</w:t>
      </w:r>
      <w:proofErr w:type="gramEnd"/>
      <w:r w:rsidRPr="006A27A5">
        <w:rPr>
          <w:sz w:val="28"/>
          <w:szCs w:val="28"/>
        </w:rPr>
        <w:t>, установленном законодательством Российской Федерации).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Фонд оплаты труда работников  казенного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соответствующий календарный год, исходя из объема бюджетных ассигнований и лимитов бюджетных обязательств бюджета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 (дале</w:t>
      </w:r>
      <w:proofErr w:type="gramStart"/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бюджет)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оплату труда.</w:t>
      </w:r>
    </w:p>
    <w:p w:rsidR="00A11E51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работников бюджетных и автономных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на соответствующий календарный год, исходя из объема бюджетных ассигнований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поступающих в установленном порядке, и средств, поступающих от приносящей доход деятельности.</w:t>
      </w:r>
      <w:proofErr w:type="gramEnd"/>
    </w:p>
    <w:p w:rsidR="00A11E51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средств на стимулирующие выплаты в </w:t>
      </w:r>
      <w:proofErr w:type="gramStart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учреждений с 1 января 201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должна составлять не менее 30 процентов.</w:t>
      </w:r>
    </w:p>
    <w:p w:rsidR="00364D48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пределах экономии фонда оплаты труда работникам</w:t>
      </w:r>
      <w:r w:rsidR="001E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оказавшимся  в трудной жизненной ситуации,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3F6501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BD" w:rsidRDefault="00EF19BD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8B" w:rsidRDefault="00B6088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75" w:rsidRDefault="005B4875" w:rsidP="00A11E51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75" w:rsidRDefault="00DE73AA" w:rsidP="005B48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F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3F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</w:p>
    <w:p w:rsidR="003F6501" w:rsidRDefault="003F6501" w:rsidP="005B48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B4875" w:rsidRPr="00DE73AA" w:rsidRDefault="005B4875" w:rsidP="005B48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сентября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7г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481-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</w:p>
    <w:p w:rsidR="00A11E51" w:rsidRPr="00DE73AA" w:rsidRDefault="00A11E51" w:rsidP="00A11E51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A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7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ВИДОВ КОМПЕНСАЦИОННЫХ ВЫПЛАТ В </w:t>
      </w:r>
      <w:r w:rsidR="003F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  УЧРЕЖДЕНИЯХ ДАЛЬНЕРЕЧЕНСКОГО МУНИЦИПАЛЬНОГО РАЙОНА</w:t>
      </w:r>
    </w:p>
    <w:p w:rsidR="003F6501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Выплаты работникам, занятым на работах с вредными и (или) опасными условиями труда.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Выплаты за работу в </w:t>
      </w:r>
      <w:proofErr w:type="gramStart"/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</w:t>
      </w:r>
      <w:proofErr w:type="gramEnd"/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климатическими условиями.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  <w:proofErr w:type="gramEnd"/>
    </w:p>
    <w:p w:rsid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75" w:rsidRDefault="005B4875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01" w:rsidRDefault="00DE73AA" w:rsidP="005B4875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F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spellEnd"/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муниципального района</w:t>
      </w:r>
    </w:p>
    <w:p w:rsidR="00736C14" w:rsidRPr="00DE73AA" w:rsidRDefault="00736C14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01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7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РАЗЪЯСНЕНИЯ О ПОРЯДКЕ УСТАНОВЛЕНИЯ КОМПЕНСАЦИОННЫХ ВЫПЛАТ В </w:t>
      </w:r>
      <w:r w:rsidR="003F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  УЧРЕЖДЕНИЯХ ДАЛЬНЕРЕЧЕНСКОГО МУНИЦИПАЛЬНОГО РАЙОНА</w:t>
      </w: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Компенсационные выплаты в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не установлено законодательством.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примерными положениями об оплате труда работников </w:t>
      </w:r>
      <w:r w:rsidR="004D5CD8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видам экономической деятельности и иными нормативными правовыми актами, содержащими нормы трудового права, в соответствии с утвержденным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Дальнереченского муниципального района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видов компенсационных выплат в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</w:t>
      </w:r>
      <w:proofErr w:type="gramEnd"/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C6BAC" w:rsidRPr="005B4875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введении отраслевых систем оплаты труда работников учреждений</w:t>
      </w:r>
      <w:r w:rsidR="005B4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компенсационные выплаты работникам, занятым на работах с вредными и (или) опасными условиями труда, устанавливаются в соответствии со статьей 147 </w:t>
      </w:r>
      <w:hyperlink r:id="rId11" w:history="1">
        <w:r w:rsidRPr="005B487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5B4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Pr="00A664E5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введении отраслевых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учреждений</w:t>
      </w:r>
      <w:proofErr w:type="gramEnd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статьей 148 </w:t>
      </w:r>
      <w:hyperlink r:id="rId12" w:history="1">
        <w:r w:rsidRPr="00A664E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за работу в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</w:t>
      </w:r>
      <w:proofErr w:type="gramEnd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районный коэффициент к заработной плате - 30 процентов;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надбавка к заработной плате за стаж работы в южных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надбавка к заработной плате в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работникам учреждений в других случаях выполнения работ в условиях, отклоняющихся от нормальных, устанавливаются с учетом статьи 149 </w:t>
      </w:r>
      <w:hyperlink r:id="rId13" w:history="1">
        <w:r w:rsidRPr="009C6B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4D5CD8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(ставки заработной платы - для работников </w:t>
      </w:r>
      <w:r w:rsidR="004D5CD8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оплата труда которых рассчитывается, исходя из ставки заработной платы).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введении отраслевых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учреждений</w:t>
      </w:r>
      <w:proofErr w:type="gramEnd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</w:p>
    <w:p w:rsidR="009C6BAC" w:rsidRDefault="009C6BAC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AC" w:rsidRDefault="00DE73AA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C6BAC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C6B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6BAC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spellEnd"/>
      <w:r w:rsidR="009C6BAC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6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муниципального района</w:t>
      </w:r>
    </w:p>
    <w:p w:rsidR="00736C14" w:rsidRDefault="00736C14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Pr="00DE73AA" w:rsidRDefault="00736C14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AC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7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ВИДОВ СТИМУЛИРУЮЩИХ ВЫПЛАТ В </w:t>
      </w:r>
      <w:r w:rsidR="009C6B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  УЧРЕЖДЕНИЯХ ДАЛЬНЕРЕЧЕНСКОГО МУНИЦИПАЛЬНОГО РАЙОНА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Выплаты за интенсивность и высокие результаты работы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за качество выполняемых работ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Премии по итогам работы</w:t>
      </w:r>
    </w:p>
    <w:p w:rsidR="00A664E5" w:rsidRDefault="00A664E5" w:rsidP="00A11E5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Выплаты за выслугу лет работникам учреждений (за исключением педагогического персонала образовательных учреждений).</w:t>
      </w: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DE73AA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64E5" w:rsidRDefault="00A664E5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Дальнереченского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36C14" w:rsidRDefault="00736C14" w:rsidP="00A664E5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6C14" w:rsidRPr="00DE73AA" w:rsidRDefault="00736C14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AC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7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РАЗЪЯСНЕНИЯ О ПОРЯДКЕ УСТАНОВЛЕНИЯ СТИМУЛИРУЮЩИХ ВЫПЛАТ В </w:t>
      </w:r>
      <w:r w:rsidR="009C6B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  УЧРЕЖДЕНИЯХ ДАЛЬНЕРЕЧЕНСКОГО МУНИЦИПАЛЬНОГО РАЙОНА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</w:t>
      </w:r>
      <w:r w:rsidR="009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еченского муниципального района,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Дальнереченского муниципального района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видов стимулирующих выплат в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фонда оплаты труда работников учреждений, формируемого за счет бюджетных средств и средств, поступающих от приносящей доход деятельности учреждений (для автономных</w:t>
      </w:r>
      <w:proofErr w:type="gramEnd"/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 и настоящими разъяснениями.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</w:t>
      </w:r>
    </w:p>
    <w:p w:rsidR="00DE73AA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35" w:rsidRDefault="001A3B35" w:rsidP="00A11E51">
      <w:pPr>
        <w:ind w:firstLine="709"/>
        <w:jc w:val="both"/>
      </w:pPr>
    </w:p>
    <w:sectPr w:rsidR="001A3B35" w:rsidSect="00A11E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3AA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28D5"/>
    <w:rsid w:val="00074722"/>
    <w:rsid w:val="00075D92"/>
    <w:rsid w:val="000763E9"/>
    <w:rsid w:val="00076B2A"/>
    <w:rsid w:val="00077420"/>
    <w:rsid w:val="000816F5"/>
    <w:rsid w:val="000833F5"/>
    <w:rsid w:val="000924FF"/>
    <w:rsid w:val="000927F0"/>
    <w:rsid w:val="000946FC"/>
    <w:rsid w:val="00095EB2"/>
    <w:rsid w:val="000A0C1E"/>
    <w:rsid w:val="000A1F0F"/>
    <w:rsid w:val="000A640F"/>
    <w:rsid w:val="000A6911"/>
    <w:rsid w:val="000A6C55"/>
    <w:rsid w:val="000A6F5D"/>
    <w:rsid w:val="000A7F74"/>
    <w:rsid w:val="000B2F9C"/>
    <w:rsid w:val="000B3BFF"/>
    <w:rsid w:val="000C057E"/>
    <w:rsid w:val="000C2213"/>
    <w:rsid w:val="000C23F1"/>
    <w:rsid w:val="000C2542"/>
    <w:rsid w:val="000C2A75"/>
    <w:rsid w:val="000C55C2"/>
    <w:rsid w:val="000C770C"/>
    <w:rsid w:val="000D0DEC"/>
    <w:rsid w:val="000D1565"/>
    <w:rsid w:val="000D2A38"/>
    <w:rsid w:val="000E13AD"/>
    <w:rsid w:val="000E36A3"/>
    <w:rsid w:val="000E55E4"/>
    <w:rsid w:val="000E7F44"/>
    <w:rsid w:val="000F116A"/>
    <w:rsid w:val="001000D2"/>
    <w:rsid w:val="00104181"/>
    <w:rsid w:val="001043B2"/>
    <w:rsid w:val="001117E5"/>
    <w:rsid w:val="00115088"/>
    <w:rsid w:val="0011714F"/>
    <w:rsid w:val="00117291"/>
    <w:rsid w:val="00122AA1"/>
    <w:rsid w:val="0012333E"/>
    <w:rsid w:val="00126F21"/>
    <w:rsid w:val="00126FE6"/>
    <w:rsid w:val="00131071"/>
    <w:rsid w:val="00136BB7"/>
    <w:rsid w:val="00140D24"/>
    <w:rsid w:val="00144E18"/>
    <w:rsid w:val="00145A61"/>
    <w:rsid w:val="00150654"/>
    <w:rsid w:val="0015189A"/>
    <w:rsid w:val="00152499"/>
    <w:rsid w:val="00153FC0"/>
    <w:rsid w:val="00155F29"/>
    <w:rsid w:val="0016028E"/>
    <w:rsid w:val="001609FE"/>
    <w:rsid w:val="00160AA7"/>
    <w:rsid w:val="00165353"/>
    <w:rsid w:val="0016560F"/>
    <w:rsid w:val="00165DC1"/>
    <w:rsid w:val="00174ED1"/>
    <w:rsid w:val="001801EF"/>
    <w:rsid w:val="00183AC9"/>
    <w:rsid w:val="00184EA1"/>
    <w:rsid w:val="00191CA4"/>
    <w:rsid w:val="0019225B"/>
    <w:rsid w:val="00197C07"/>
    <w:rsid w:val="001A1F00"/>
    <w:rsid w:val="001A39FD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E1F7B"/>
    <w:rsid w:val="001F25A9"/>
    <w:rsid w:val="001F323B"/>
    <w:rsid w:val="001F5372"/>
    <w:rsid w:val="001F5A2E"/>
    <w:rsid w:val="001F7B5A"/>
    <w:rsid w:val="00201D95"/>
    <w:rsid w:val="00207BD6"/>
    <w:rsid w:val="00212067"/>
    <w:rsid w:val="00213C45"/>
    <w:rsid w:val="0021440F"/>
    <w:rsid w:val="0021614B"/>
    <w:rsid w:val="00232EC3"/>
    <w:rsid w:val="00234601"/>
    <w:rsid w:val="002352B8"/>
    <w:rsid w:val="002353D5"/>
    <w:rsid w:val="00240D7B"/>
    <w:rsid w:val="002472DD"/>
    <w:rsid w:val="002561DD"/>
    <w:rsid w:val="00256A21"/>
    <w:rsid w:val="0026289B"/>
    <w:rsid w:val="00262C5F"/>
    <w:rsid w:val="00263F74"/>
    <w:rsid w:val="00267362"/>
    <w:rsid w:val="00271EA5"/>
    <w:rsid w:val="00273345"/>
    <w:rsid w:val="002747DF"/>
    <w:rsid w:val="002760F4"/>
    <w:rsid w:val="00276475"/>
    <w:rsid w:val="00276491"/>
    <w:rsid w:val="002860F5"/>
    <w:rsid w:val="00287138"/>
    <w:rsid w:val="00287C62"/>
    <w:rsid w:val="00296DD4"/>
    <w:rsid w:val="002A0D39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F0328"/>
    <w:rsid w:val="00313C54"/>
    <w:rsid w:val="00314C33"/>
    <w:rsid w:val="00315075"/>
    <w:rsid w:val="00315F4E"/>
    <w:rsid w:val="003167AD"/>
    <w:rsid w:val="0032285F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556F8"/>
    <w:rsid w:val="00360887"/>
    <w:rsid w:val="00363584"/>
    <w:rsid w:val="00364D48"/>
    <w:rsid w:val="003729C1"/>
    <w:rsid w:val="00372B26"/>
    <w:rsid w:val="0037748A"/>
    <w:rsid w:val="00381D63"/>
    <w:rsid w:val="00382010"/>
    <w:rsid w:val="00382182"/>
    <w:rsid w:val="00393D9D"/>
    <w:rsid w:val="003974AB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501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76B1"/>
    <w:rsid w:val="00425450"/>
    <w:rsid w:val="00425C9D"/>
    <w:rsid w:val="00432579"/>
    <w:rsid w:val="00433141"/>
    <w:rsid w:val="0043415D"/>
    <w:rsid w:val="004401EC"/>
    <w:rsid w:val="0044575F"/>
    <w:rsid w:val="00452846"/>
    <w:rsid w:val="00455B1A"/>
    <w:rsid w:val="00455FC1"/>
    <w:rsid w:val="00457110"/>
    <w:rsid w:val="00465B5A"/>
    <w:rsid w:val="00467828"/>
    <w:rsid w:val="00477ACC"/>
    <w:rsid w:val="00481735"/>
    <w:rsid w:val="00481E3E"/>
    <w:rsid w:val="00482BF0"/>
    <w:rsid w:val="00487172"/>
    <w:rsid w:val="00492F8B"/>
    <w:rsid w:val="00495B86"/>
    <w:rsid w:val="00495C8A"/>
    <w:rsid w:val="004960D9"/>
    <w:rsid w:val="004A522E"/>
    <w:rsid w:val="004A58D5"/>
    <w:rsid w:val="004B364D"/>
    <w:rsid w:val="004B4570"/>
    <w:rsid w:val="004B5C53"/>
    <w:rsid w:val="004C0276"/>
    <w:rsid w:val="004C0F5B"/>
    <w:rsid w:val="004C2ADD"/>
    <w:rsid w:val="004C316C"/>
    <w:rsid w:val="004C5526"/>
    <w:rsid w:val="004D2F40"/>
    <w:rsid w:val="004D4451"/>
    <w:rsid w:val="004D5CD8"/>
    <w:rsid w:val="004D7FD5"/>
    <w:rsid w:val="004E0ABE"/>
    <w:rsid w:val="004E604C"/>
    <w:rsid w:val="004E634C"/>
    <w:rsid w:val="004E63BB"/>
    <w:rsid w:val="004E6B4A"/>
    <w:rsid w:val="004E747E"/>
    <w:rsid w:val="004F0B84"/>
    <w:rsid w:val="004F1445"/>
    <w:rsid w:val="004F59A2"/>
    <w:rsid w:val="0050152C"/>
    <w:rsid w:val="0050177F"/>
    <w:rsid w:val="00507627"/>
    <w:rsid w:val="00510998"/>
    <w:rsid w:val="0051249F"/>
    <w:rsid w:val="005205F4"/>
    <w:rsid w:val="005258A9"/>
    <w:rsid w:val="00531FCF"/>
    <w:rsid w:val="005367CB"/>
    <w:rsid w:val="00537817"/>
    <w:rsid w:val="00540522"/>
    <w:rsid w:val="00542760"/>
    <w:rsid w:val="00554A6C"/>
    <w:rsid w:val="00555A94"/>
    <w:rsid w:val="00555B77"/>
    <w:rsid w:val="005563FF"/>
    <w:rsid w:val="00557ADC"/>
    <w:rsid w:val="00557C17"/>
    <w:rsid w:val="00557E13"/>
    <w:rsid w:val="00562850"/>
    <w:rsid w:val="005646E5"/>
    <w:rsid w:val="00567E19"/>
    <w:rsid w:val="0057046B"/>
    <w:rsid w:val="00571B80"/>
    <w:rsid w:val="00573C59"/>
    <w:rsid w:val="00573D5A"/>
    <w:rsid w:val="0057678A"/>
    <w:rsid w:val="0058260B"/>
    <w:rsid w:val="00585328"/>
    <w:rsid w:val="00591D3D"/>
    <w:rsid w:val="005920A8"/>
    <w:rsid w:val="0059285B"/>
    <w:rsid w:val="00597660"/>
    <w:rsid w:val="005A3A25"/>
    <w:rsid w:val="005B0E16"/>
    <w:rsid w:val="005B3998"/>
    <w:rsid w:val="005B4875"/>
    <w:rsid w:val="005B52A9"/>
    <w:rsid w:val="005C48AE"/>
    <w:rsid w:val="005C57FE"/>
    <w:rsid w:val="005D1F2C"/>
    <w:rsid w:val="005D3132"/>
    <w:rsid w:val="005D5DBB"/>
    <w:rsid w:val="005E07C0"/>
    <w:rsid w:val="005E66B5"/>
    <w:rsid w:val="00605511"/>
    <w:rsid w:val="0060576A"/>
    <w:rsid w:val="006071B6"/>
    <w:rsid w:val="00610A32"/>
    <w:rsid w:val="00611BD9"/>
    <w:rsid w:val="006172EC"/>
    <w:rsid w:val="0062345C"/>
    <w:rsid w:val="0062522D"/>
    <w:rsid w:val="00625DE8"/>
    <w:rsid w:val="00627D5C"/>
    <w:rsid w:val="00634B16"/>
    <w:rsid w:val="00635876"/>
    <w:rsid w:val="0063723D"/>
    <w:rsid w:val="006425DE"/>
    <w:rsid w:val="00644710"/>
    <w:rsid w:val="006456B8"/>
    <w:rsid w:val="00645CE6"/>
    <w:rsid w:val="00646CE3"/>
    <w:rsid w:val="00652179"/>
    <w:rsid w:val="00652F38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3DEB"/>
    <w:rsid w:val="006954D7"/>
    <w:rsid w:val="006A27A5"/>
    <w:rsid w:val="006A493B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79EB"/>
    <w:rsid w:val="006F198A"/>
    <w:rsid w:val="006F1D71"/>
    <w:rsid w:val="006F3A71"/>
    <w:rsid w:val="006F5528"/>
    <w:rsid w:val="00704E7E"/>
    <w:rsid w:val="007059AB"/>
    <w:rsid w:val="00710D19"/>
    <w:rsid w:val="00710D36"/>
    <w:rsid w:val="00713713"/>
    <w:rsid w:val="00713C35"/>
    <w:rsid w:val="007261BF"/>
    <w:rsid w:val="00733F20"/>
    <w:rsid w:val="00734174"/>
    <w:rsid w:val="007352F0"/>
    <w:rsid w:val="00736C14"/>
    <w:rsid w:val="007436BC"/>
    <w:rsid w:val="0074557F"/>
    <w:rsid w:val="00745F44"/>
    <w:rsid w:val="00752067"/>
    <w:rsid w:val="0075298A"/>
    <w:rsid w:val="00753CB0"/>
    <w:rsid w:val="00761AE3"/>
    <w:rsid w:val="00767548"/>
    <w:rsid w:val="00767F5E"/>
    <w:rsid w:val="00774EDD"/>
    <w:rsid w:val="007753B5"/>
    <w:rsid w:val="0077722A"/>
    <w:rsid w:val="007823C8"/>
    <w:rsid w:val="007932A3"/>
    <w:rsid w:val="0079400F"/>
    <w:rsid w:val="00795BC7"/>
    <w:rsid w:val="007A0FA9"/>
    <w:rsid w:val="007A7BC8"/>
    <w:rsid w:val="007B5031"/>
    <w:rsid w:val="007B56B8"/>
    <w:rsid w:val="007C0CFC"/>
    <w:rsid w:val="007C67CC"/>
    <w:rsid w:val="007D066B"/>
    <w:rsid w:val="007D0814"/>
    <w:rsid w:val="007D21F8"/>
    <w:rsid w:val="007D39A7"/>
    <w:rsid w:val="007D7C5C"/>
    <w:rsid w:val="007E1E0C"/>
    <w:rsid w:val="007E1E47"/>
    <w:rsid w:val="007E6094"/>
    <w:rsid w:val="007E6B09"/>
    <w:rsid w:val="007F0297"/>
    <w:rsid w:val="007F0722"/>
    <w:rsid w:val="007F27F6"/>
    <w:rsid w:val="00802D2B"/>
    <w:rsid w:val="0080406D"/>
    <w:rsid w:val="0080726A"/>
    <w:rsid w:val="00822B9E"/>
    <w:rsid w:val="008323AC"/>
    <w:rsid w:val="008329ED"/>
    <w:rsid w:val="0083476C"/>
    <w:rsid w:val="0083616A"/>
    <w:rsid w:val="0083715C"/>
    <w:rsid w:val="00844E5D"/>
    <w:rsid w:val="008450DB"/>
    <w:rsid w:val="0085461C"/>
    <w:rsid w:val="008554BC"/>
    <w:rsid w:val="00856F2C"/>
    <w:rsid w:val="00860978"/>
    <w:rsid w:val="00861C3D"/>
    <w:rsid w:val="00864B6E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C76"/>
    <w:rsid w:val="008D5CC4"/>
    <w:rsid w:val="008D7E5C"/>
    <w:rsid w:val="008E190F"/>
    <w:rsid w:val="008E1F1D"/>
    <w:rsid w:val="008E5A6B"/>
    <w:rsid w:val="008F03B5"/>
    <w:rsid w:val="008F570A"/>
    <w:rsid w:val="008F5AD9"/>
    <w:rsid w:val="008F6347"/>
    <w:rsid w:val="009027D1"/>
    <w:rsid w:val="00907270"/>
    <w:rsid w:val="009101C1"/>
    <w:rsid w:val="00910241"/>
    <w:rsid w:val="0091125C"/>
    <w:rsid w:val="00913F1A"/>
    <w:rsid w:val="00915988"/>
    <w:rsid w:val="00923439"/>
    <w:rsid w:val="00924B1C"/>
    <w:rsid w:val="00925863"/>
    <w:rsid w:val="0092637C"/>
    <w:rsid w:val="0092735D"/>
    <w:rsid w:val="00931BF5"/>
    <w:rsid w:val="0093549B"/>
    <w:rsid w:val="00937127"/>
    <w:rsid w:val="00937226"/>
    <w:rsid w:val="0093753B"/>
    <w:rsid w:val="00937566"/>
    <w:rsid w:val="00941C69"/>
    <w:rsid w:val="00942AD6"/>
    <w:rsid w:val="00947AAA"/>
    <w:rsid w:val="009503E2"/>
    <w:rsid w:val="00964A2B"/>
    <w:rsid w:val="009679E7"/>
    <w:rsid w:val="00967AA1"/>
    <w:rsid w:val="00975C60"/>
    <w:rsid w:val="0097774C"/>
    <w:rsid w:val="0098125F"/>
    <w:rsid w:val="009815C7"/>
    <w:rsid w:val="009818D8"/>
    <w:rsid w:val="009831D1"/>
    <w:rsid w:val="00984535"/>
    <w:rsid w:val="009845B7"/>
    <w:rsid w:val="00984706"/>
    <w:rsid w:val="00996478"/>
    <w:rsid w:val="009A0EB2"/>
    <w:rsid w:val="009A3B27"/>
    <w:rsid w:val="009A47A5"/>
    <w:rsid w:val="009A57C3"/>
    <w:rsid w:val="009A5CD3"/>
    <w:rsid w:val="009B0817"/>
    <w:rsid w:val="009B7981"/>
    <w:rsid w:val="009C181C"/>
    <w:rsid w:val="009C6BAC"/>
    <w:rsid w:val="009C756F"/>
    <w:rsid w:val="009C7716"/>
    <w:rsid w:val="009D2913"/>
    <w:rsid w:val="009D2EF4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A0051D"/>
    <w:rsid w:val="00A0299E"/>
    <w:rsid w:val="00A02C26"/>
    <w:rsid w:val="00A0435A"/>
    <w:rsid w:val="00A05D70"/>
    <w:rsid w:val="00A11E51"/>
    <w:rsid w:val="00A145C4"/>
    <w:rsid w:val="00A15E98"/>
    <w:rsid w:val="00A17BC0"/>
    <w:rsid w:val="00A20C22"/>
    <w:rsid w:val="00A21E6F"/>
    <w:rsid w:val="00A23036"/>
    <w:rsid w:val="00A25660"/>
    <w:rsid w:val="00A3021A"/>
    <w:rsid w:val="00A34494"/>
    <w:rsid w:val="00A373A1"/>
    <w:rsid w:val="00A40187"/>
    <w:rsid w:val="00A4098A"/>
    <w:rsid w:val="00A414A0"/>
    <w:rsid w:val="00A41E14"/>
    <w:rsid w:val="00A434B4"/>
    <w:rsid w:val="00A45513"/>
    <w:rsid w:val="00A47EF3"/>
    <w:rsid w:val="00A518D5"/>
    <w:rsid w:val="00A52020"/>
    <w:rsid w:val="00A5371A"/>
    <w:rsid w:val="00A55B2A"/>
    <w:rsid w:val="00A61760"/>
    <w:rsid w:val="00A62A4D"/>
    <w:rsid w:val="00A64968"/>
    <w:rsid w:val="00A664E5"/>
    <w:rsid w:val="00A67D54"/>
    <w:rsid w:val="00A705A9"/>
    <w:rsid w:val="00A7311E"/>
    <w:rsid w:val="00A73C8F"/>
    <w:rsid w:val="00A779DC"/>
    <w:rsid w:val="00A85493"/>
    <w:rsid w:val="00A85DFE"/>
    <w:rsid w:val="00A978DF"/>
    <w:rsid w:val="00AA0675"/>
    <w:rsid w:val="00AA0D85"/>
    <w:rsid w:val="00AA2FFE"/>
    <w:rsid w:val="00AA6D67"/>
    <w:rsid w:val="00AB308B"/>
    <w:rsid w:val="00AB32A0"/>
    <w:rsid w:val="00AB4060"/>
    <w:rsid w:val="00AB64ED"/>
    <w:rsid w:val="00AC3289"/>
    <w:rsid w:val="00AC553D"/>
    <w:rsid w:val="00AD076E"/>
    <w:rsid w:val="00AD0B87"/>
    <w:rsid w:val="00AD2891"/>
    <w:rsid w:val="00AE1FE1"/>
    <w:rsid w:val="00AE509E"/>
    <w:rsid w:val="00AF00DB"/>
    <w:rsid w:val="00AF081A"/>
    <w:rsid w:val="00AF21B6"/>
    <w:rsid w:val="00AF2456"/>
    <w:rsid w:val="00AF25E4"/>
    <w:rsid w:val="00AF6569"/>
    <w:rsid w:val="00AF7F10"/>
    <w:rsid w:val="00B0441C"/>
    <w:rsid w:val="00B05F5B"/>
    <w:rsid w:val="00B06312"/>
    <w:rsid w:val="00B11BB3"/>
    <w:rsid w:val="00B11C17"/>
    <w:rsid w:val="00B1483A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13F0"/>
    <w:rsid w:val="00B3706F"/>
    <w:rsid w:val="00B411A7"/>
    <w:rsid w:val="00B41349"/>
    <w:rsid w:val="00B44DA1"/>
    <w:rsid w:val="00B44DAA"/>
    <w:rsid w:val="00B4684A"/>
    <w:rsid w:val="00B478FD"/>
    <w:rsid w:val="00B5020D"/>
    <w:rsid w:val="00B52965"/>
    <w:rsid w:val="00B60309"/>
    <w:rsid w:val="00B6088B"/>
    <w:rsid w:val="00B63C80"/>
    <w:rsid w:val="00B671B2"/>
    <w:rsid w:val="00B67416"/>
    <w:rsid w:val="00B67697"/>
    <w:rsid w:val="00B70C25"/>
    <w:rsid w:val="00B7277A"/>
    <w:rsid w:val="00B7479C"/>
    <w:rsid w:val="00B80A6C"/>
    <w:rsid w:val="00B8793A"/>
    <w:rsid w:val="00B9252E"/>
    <w:rsid w:val="00B92D2E"/>
    <w:rsid w:val="00B94C4E"/>
    <w:rsid w:val="00BA1853"/>
    <w:rsid w:val="00BA194B"/>
    <w:rsid w:val="00BA2032"/>
    <w:rsid w:val="00BA348D"/>
    <w:rsid w:val="00BA4A7E"/>
    <w:rsid w:val="00BB393F"/>
    <w:rsid w:val="00BC3556"/>
    <w:rsid w:val="00BC434A"/>
    <w:rsid w:val="00BD0740"/>
    <w:rsid w:val="00BD27CF"/>
    <w:rsid w:val="00BD4476"/>
    <w:rsid w:val="00BD6759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2699"/>
    <w:rsid w:val="00C3472E"/>
    <w:rsid w:val="00C36D47"/>
    <w:rsid w:val="00C44F53"/>
    <w:rsid w:val="00C459F7"/>
    <w:rsid w:val="00C4721A"/>
    <w:rsid w:val="00C50A9F"/>
    <w:rsid w:val="00C50D99"/>
    <w:rsid w:val="00C54486"/>
    <w:rsid w:val="00C549FD"/>
    <w:rsid w:val="00C55712"/>
    <w:rsid w:val="00C65048"/>
    <w:rsid w:val="00C73B32"/>
    <w:rsid w:val="00C75D81"/>
    <w:rsid w:val="00C766BC"/>
    <w:rsid w:val="00C76CF7"/>
    <w:rsid w:val="00C7776D"/>
    <w:rsid w:val="00C82C21"/>
    <w:rsid w:val="00C82E28"/>
    <w:rsid w:val="00C855FA"/>
    <w:rsid w:val="00C92174"/>
    <w:rsid w:val="00C953A5"/>
    <w:rsid w:val="00C970D6"/>
    <w:rsid w:val="00CA3367"/>
    <w:rsid w:val="00CA70FA"/>
    <w:rsid w:val="00CA7718"/>
    <w:rsid w:val="00CB06F0"/>
    <w:rsid w:val="00CB49C7"/>
    <w:rsid w:val="00CC0BCA"/>
    <w:rsid w:val="00CC245D"/>
    <w:rsid w:val="00CC5AD4"/>
    <w:rsid w:val="00CD10DE"/>
    <w:rsid w:val="00CD5E43"/>
    <w:rsid w:val="00CE7C06"/>
    <w:rsid w:val="00CF30D7"/>
    <w:rsid w:val="00CF7DEA"/>
    <w:rsid w:val="00CF7EFF"/>
    <w:rsid w:val="00D01BEA"/>
    <w:rsid w:val="00D03F3E"/>
    <w:rsid w:val="00D0409B"/>
    <w:rsid w:val="00D10031"/>
    <w:rsid w:val="00D10D8B"/>
    <w:rsid w:val="00D117B6"/>
    <w:rsid w:val="00D16FB5"/>
    <w:rsid w:val="00D252C4"/>
    <w:rsid w:val="00D2615C"/>
    <w:rsid w:val="00D34EF3"/>
    <w:rsid w:val="00D36B9B"/>
    <w:rsid w:val="00D57FD9"/>
    <w:rsid w:val="00D6225F"/>
    <w:rsid w:val="00D6233E"/>
    <w:rsid w:val="00D627EC"/>
    <w:rsid w:val="00D66C09"/>
    <w:rsid w:val="00D71EF9"/>
    <w:rsid w:val="00D75E63"/>
    <w:rsid w:val="00D90337"/>
    <w:rsid w:val="00D90EDF"/>
    <w:rsid w:val="00DB2F61"/>
    <w:rsid w:val="00DC031F"/>
    <w:rsid w:val="00DC22D8"/>
    <w:rsid w:val="00DC2A8D"/>
    <w:rsid w:val="00DC42EF"/>
    <w:rsid w:val="00DC625B"/>
    <w:rsid w:val="00DD1586"/>
    <w:rsid w:val="00DD1A17"/>
    <w:rsid w:val="00DD4F67"/>
    <w:rsid w:val="00DD5F2B"/>
    <w:rsid w:val="00DD6551"/>
    <w:rsid w:val="00DE034A"/>
    <w:rsid w:val="00DE3E18"/>
    <w:rsid w:val="00DE5A19"/>
    <w:rsid w:val="00DE73AA"/>
    <w:rsid w:val="00DE7A38"/>
    <w:rsid w:val="00DF21F3"/>
    <w:rsid w:val="00DF2C6E"/>
    <w:rsid w:val="00DF7339"/>
    <w:rsid w:val="00E0173C"/>
    <w:rsid w:val="00E0183D"/>
    <w:rsid w:val="00E10394"/>
    <w:rsid w:val="00E113F3"/>
    <w:rsid w:val="00E16886"/>
    <w:rsid w:val="00E16A37"/>
    <w:rsid w:val="00E208D8"/>
    <w:rsid w:val="00E21E6A"/>
    <w:rsid w:val="00E232B6"/>
    <w:rsid w:val="00E27301"/>
    <w:rsid w:val="00E31823"/>
    <w:rsid w:val="00E31C18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7F4B"/>
    <w:rsid w:val="00E71383"/>
    <w:rsid w:val="00E721D1"/>
    <w:rsid w:val="00E73AEA"/>
    <w:rsid w:val="00E73F59"/>
    <w:rsid w:val="00E76824"/>
    <w:rsid w:val="00E92CCD"/>
    <w:rsid w:val="00E94DC6"/>
    <w:rsid w:val="00E97337"/>
    <w:rsid w:val="00EB0517"/>
    <w:rsid w:val="00EB0D02"/>
    <w:rsid w:val="00EB1638"/>
    <w:rsid w:val="00EB4126"/>
    <w:rsid w:val="00EB41CC"/>
    <w:rsid w:val="00EB44C4"/>
    <w:rsid w:val="00EB5E01"/>
    <w:rsid w:val="00EC182A"/>
    <w:rsid w:val="00ED05C4"/>
    <w:rsid w:val="00ED3494"/>
    <w:rsid w:val="00ED3938"/>
    <w:rsid w:val="00ED6872"/>
    <w:rsid w:val="00EE17C7"/>
    <w:rsid w:val="00EE2BF1"/>
    <w:rsid w:val="00EE3130"/>
    <w:rsid w:val="00EE59AA"/>
    <w:rsid w:val="00EE62F9"/>
    <w:rsid w:val="00EE70CE"/>
    <w:rsid w:val="00EF0834"/>
    <w:rsid w:val="00EF19BD"/>
    <w:rsid w:val="00EF743F"/>
    <w:rsid w:val="00EF76A6"/>
    <w:rsid w:val="00EF79B1"/>
    <w:rsid w:val="00F032FB"/>
    <w:rsid w:val="00F03E5A"/>
    <w:rsid w:val="00F05E3A"/>
    <w:rsid w:val="00F06389"/>
    <w:rsid w:val="00F07409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6677"/>
    <w:rsid w:val="00F3778B"/>
    <w:rsid w:val="00F41BB0"/>
    <w:rsid w:val="00F46EE6"/>
    <w:rsid w:val="00F52BE1"/>
    <w:rsid w:val="00F54A24"/>
    <w:rsid w:val="00F570F9"/>
    <w:rsid w:val="00F66EC8"/>
    <w:rsid w:val="00F73088"/>
    <w:rsid w:val="00F822D5"/>
    <w:rsid w:val="00F82790"/>
    <w:rsid w:val="00F8565A"/>
    <w:rsid w:val="00F87760"/>
    <w:rsid w:val="00F913C5"/>
    <w:rsid w:val="00F92B99"/>
    <w:rsid w:val="00F95875"/>
    <w:rsid w:val="00F958DD"/>
    <w:rsid w:val="00F95E61"/>
    <w:rsid w:val="00F97363"/>
    <w:rsid w:val="00FA2623"/>
    <w:rsid w:val="00FA421E"/>
    <w:rsid w:val="00FB365A"/>
    <w:rsid w:val="00FB7B46"/>
    <w:rsid w:val="00FC3714"/>
    <w:rsid w:val="00FC3B7F"/>
    <w:rsid w:val="00FC715C"/>
    <w:rsid w:val="00FD375B"/>
    <w:rsid w:val="00FD3C10"/>
    <w:rsid w:val="00FD44BF"/>
    <w:rsid w:val="00FD54C4"/>
    <w:rsid w:val="00FD578B"/>
    <w:rsid w:val="00FD607B"/>
    <w:rsid w:val="00FD7436"/>
    <w:rsid w:val="00FE16F9"/>
    <w:rsid w:val="00FE2E0F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F"/>
  </w:style>
  <w:style w:type="paragraph" w:styleId="1">
    <w:name w:val="heading 1"/>
    <w:basedOn w:val="a"/>
    <w:link w:val="10"/>
    <w:uiPriority w:val="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1E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1E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225438" TargetMode="External"/><Relationship Id="rId13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4225884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4225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42254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8E9D-B85B-4DB2-BDDC-143C94C2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User</cp:lastModifiedBy>
  <cp:revision>3</cp:revision>
  <cp:lastPrinted>2017-09-15T06:14:00Z</cp:lastPrinted>
  <dcterms:created xsi:type="dcterms:W3CDTF">2017-09-21T23:43:00Z</dcterms:created>
  <dcterms:modified xsi:type="dcterms:W3CDTF">2017-09-26T06:46:00Z</dcterms:modified>
</cp:coreProperties>
</file>