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BA122E" w:rsidP="00BA122E">
      <w:pPr>
        <w:tabs>
          <w:tab w:val="left" w:pos="3780"/>
          <w:tab w:val="left" w:pos="5445"/>
        </w:tabs>
        <w:ind w:firstLine="851"/>
        <w:rPr>
          <w:sz w:val="40"/>
        </w:rPr>
      </w:pPr>
      <w:r>
        <w:rPr>
          <w:b/>
          <w:sz w:val="40"/>
          <w:szCs w:val="40"/>
        </w:rPr>
        <w:t xml:space="preserve">     </w:t>
      </w:r>
      <w:r>
        <w:rPr>
          <w:sz w:val="40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2E" w:rsidRDefault="00BA122E" w:rsidP="00BA122E">
      <w:pPr>
        <w:jc w:val="center"/>
        <w:rPr>
          <w:sz w:val="28"/>
        </w:rPr>
      </w:pPr>
    </w:p>
    <w:p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BA122E" w:rsidRDefault="00BA122E" w:rsidP="00BA122E">
      <w:pPr>
        <w:ind w:hanging="180"/>
        <w:jc w:val="center"/>
        <w:rPr>
          <w:sz w:val="28"/>
          <w:szCs w:val="28"/>
        </w:rPr>
      </w:pPr>
    </w:p>
    <w:p w:rsidR="00BA122E" w:rsidRPr="00BA122E" w:rsidRDefault="00026C2E" w:rsidP="00BA122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BA122E">
        <w:rPr>
          <w:rFonts w:ascii="Times New Roman" w:hAnsi="Times New Roman"/>
          <w:sz w:val="28"/>
          <w:szCs w:val="28"/>
        </w:rPr>
        <w:t xml:space="preserve"> </w:t>
      </w:r>
      <w:r w:rsidR="00BA122E" w:rsidRPr="00BA122E">
        <w:rPr>
          <w:rFonts w:ascii="Times New Roman" w:hAnsi="Times New Roman"/>
          <w:sz w:val="26"/>
          <w:szCs w:val="26"/>
        </w:rPr>
        <w:t>ПОСТАНОВЛЕНИЕ</w:t>
      </w:r>
    </w:p>
    <w:p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:rsidTr="00F801FB">
        <w:trPr>
          <w:trHeight w:val="238"/>
        </w:trPr>
        <w:tc>
          <w:tcPr>
            <w:tcW w:w="3190" w:type="dxa"/>
            <w:hideMark/>
          </w:tcPr>
          <w:p w:rsidR="00BA122E" w:rsidRPr="00BA122E" w:rsidRDefault="00F801FB" w:rsidP="00764074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201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>7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:rsidR="00BA122E" w:rsidRPr="00BA122E" w:rsidRDefault="00BA122E" w:rsidP="00026C2E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па</w:t>
            </w:r>
          </w:p>
        </w:tc>
      </w:tr>
    </w:tbl>
    <w:p w:rsidR="00BA122E" w:rsidRDefault="00BA122E" w:rsidP="00BA122E">
      <w:pPr>
        <w:jc w:val="center"/>
        <w:rPr>
          <w:b/>
          <w:sz w:val="28"/>
          <w:szCs w:val="28"/>
        </w:rPr>
      </w:pPr>
    </w:p>
    <w:p w:rsidR="007273A5" w:rsidRPr="00A3220D" w:rsidRDefault="007273A5" w:rsidP="007273A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3220D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3220D" w:rsidRPr="00A3220D">
        <w:rPr>
          <w:b/>
          <w:sz w:val="26"/>
          <w:szCs w:val="26"/>
        </w:rPr>
        <w:t>Предоставление информации об</w:t>
      </w:r>
      <w:r w:rsidR="00A3220D" w:rsidRPr="00A3220D">
        <w:rPr>
          <w:b/>
          <w:bCs/>
          <w:sz w:val="26"/>
          <w:szCs w:val="26"/>
        </w:rPr>
        <w:t xml:space="preserve"> </w:t>
      </w:r>
      <w:r w:rsidR="00A3220D" w:rsidRPr="00A3220D">
        <w:rPr>
          <w:b/>
          <w:sz w:val="26"/>
          <w:szCs w:val="26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A3220D">
        <w:rPr>
          <w:b/>
          <w:sz w:val="26"/>
          <w:szCs w:val="26"/>
        </w:rPr>
        <w:t>»</w:t>
      </w:r>
    </w:p>
    <w:p w:rsidR="00BA122E" w:rsidRPr="007273A5" w:rsidRDefault="00BA122E" w:rsidP="007273A5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BA122E" w:rsidRPr="007273A5" w:rsidRDefault="00BA122E" w:rsidP="007273A5">
      <w:pPr>
        <w:tabs>
          <w:tab w:val="left" w:pos="1035"/>
        </w:tabs>
        <w:spacing w:line="276" w:lineRule="auto"/>
        <w:jc w:val="both"/>
        <w:rPr>
          <w:sz w:val="26"/>
          <w:szCs w:val="26"/>
        </w:rPr>
      </w:pPr>
      <w:r w:rsidRPr="007273A5">
        <w:rPr>
          <w:sz w:val="26"/>
          <w:szCs w:val="26"/>
        </w:rPr>
        <w:tab/>
      </w:r>
      <w:r w:rsidR="00764074" w:rsidRPr="007273A5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29.12.2012  года № 273-ФЗ «Об образовании в Российской Федерации</w:t>
      </w:r>
      <w:r w:rsidRPr="007273A5">
        <w:rPr>
          <w:sz w:val="26"/>
          <w:szCs w:val="26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:rsidR="00BA122E" w:rsidRPr="007273A5" w:rsidRDefault="00BA122E" w:rsidP="007273A5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Pr="007273A5" w:rsidRDefault="00BA122E" w:rsidP="007273A5">
      <w:pPr>
        <w:tabs>
          <w:tab w:val="left" w:pos="1035"/>
        </w:tabs>
        <w:spacing w:line="276" w:lineRule="auto"/>
        <w:rPr>
          <w:sz w:val="26"/>
          <w:szCs w:val="26"/>
        </w:rPr>
      </w:pPr>
      <w:r w:rsidRPr="007273A5">
        <w:rPr>
          <w:sz w:val="26"/>
          <w:szCs w:val="26"/>
        </w:rPr>
        <w:t>ПОСТАНОВЛЯЕТ:</w:t>
      </w:r>
    </w:p>
    <w:p w:rsidR="00BA122E" w:rsidRPr="007273A5" w:rsidRDefault="00BA122E" w:rsidP="007273A5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Pr="007273A5" w:rsidRDefault="00BA122E" w:rsidP="007273A5">
      <w:pPr>
        <w:spacing w:line="276" w:lineRule="auto"/>
        <w:ind w:firstLine="708"/>
        <w:jc w:val="both"/>
        <w:rPr>
          <w:sz w:val="26"/>
          <w:szCs w:val="26"/>
        </w:rPr>
      </w:pPr>
      <w:r w:rsidRPr="007273A5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 w:rsidR="007273A5" w:rsidRPr="007273A5">
        <w:rPr>
          <w:sz w:val="26"/>
          <w:szCs w:val="26"/>
        </w:rPr>
        <w:t>«</w:t>
      </w:r>
      <w:r w:rsidR="00A3220D" w:rsidRPr="009E0226">
        <w:rPr>
          <w:sz w:val="26"/>
          <w:szCs w:val="26"/>
        </w:rPr>
        <w:t>Предоставление информации об</w:t>
      </w:r>
      <w:r w:rsidR="00A3220D" w:rsidRPr="009E0226">
        <w:rPr>
          <w:bCs/>
          <w:sz w:val="26"/>
          <w:szCs w:val="26"/>
        </w:rPr>
        <w:t xml:space="preserve"> </w:t>
      </w:r>
      <w:r w:rsidR="00A3220D" w:rsidRPr="009E0226">
        <w:rPr>
          <w:sz w:val="26"/>
          <w:szCs w:val="26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7273A5" w:rsidRPr="007273A5">
        <w:rPr>
          <w:sz w:val="26"/>
          <w:szCs w:val="26"/>
        </w:rPr>
        <w:t>»</w:t>
      </w:r>
      <w:r w:rsidR="00764074" w:rsidRPr="007273A5">
        <w:rPr>
          <w:sz w:val="26"/>
          <w:szCs w:val="26"/>
        </w:rPr>
        <w:t>.</w:t>
      </w:r>
    </w:p>
    <w:p w:rsidR="007273A5" w:rsidRPr="00A3220D" w:rsidRDefault="007273A5" w:rsidP="007273A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7273A5">
        <w:rPr>
          <w:sz w:val="26"/>
          <w:szCs w:val="26"/>
        </w:rPr>
        <w:t xml:space="preserve">2. </w:t>
      </w:r>
      <w:r w:rsidRPr="007273A5">
        <w:rPr>
          <w:bCs/>
          <w:sz w:val="26"/>
          <w:szCs w:val="26"/>
        </w:rPr>
        <w:t>Признать утратившим силу постановление администрации Дальнереченского муниципального района от 08.08.2016 № 45</w:t>
      </w:r>
      <w:r w:rsidR="00A3220D">
        <w:rPr>
          <w:bCs/>
          <w:sz w:val="26"/>
          <w:szCs w:val="26"/>
        </w:rPr>
        <w:t>9</w:t>
      </w:r>
      <w:r w:rsidRPr="007273A5">
        <w:rPr>
          <w:bCs/>
          <w:sz w:val="26"/>
          <w:szCs w:val="26"/>
        </w:rPr>
        <w:t>-па «</w:t>
      </w:r>
      <w:r w:rsidRPr="007273A5">
        <w:rPr>
          <w:sz w:val="26"/>
          <w:szCs w:val="26"/>
        </w:rPr>
        <w:t xml:space="preserve">Об утверждении административного </w:t>
      </w:r>
      <w:r w:rsidRPr="00A3220D">
        <w:rPr>
          <w:sz w:val="26"/>
          <w:szCs w:val="26"/>
        </w:rPr>
        <w:t xml:space="preserve">регламента предоставления муниципальной услуги  </w:t>
      </w:r>
      <w:r w:rsidRPr="00A3220D">
        <w:rPr>
          <w:bCs/>
          <w:sz w:val="26"/>
          <w:szCs w:val="26"/>
        </w:rPr>
        <w:t>«</w:t>
      </w:r>
      <w:r w:rsidR="00A3220D" w:rsidRPr="00073F5F">
        <w:rPr>
          <w:sz w:val="26"/>
          <w:szCs w:val="26"/>
        </w:rPr>
        <w:t>Предоставление информации об</w:t>
      </w:r>
      <w:r w:rsidR="00A3220D" w:rsidRPr="00073F5F">
        <w:rPr>
          <w:bCs/>
          <w:sz w:val="26"/>
          <w:szCs w:val="26"/>
        </w:rPr>
        <w:t xml:space="preserve"> </w:t>
      </w:r>
      <w:r w:rsidR="00A3220D" w:rsidRPr="00073F5F">
        <w:rPr>
          <w:sz w:val="26"/>
          <w:szCs w:val="26"/>
        </w:rPr>
        <w:t xml:space="preserve">образовательных программах и учебных планах, рабочих программах учебных курсов, предметах, дисциплинах (модулях), годовых календарных учебных </w:t>
      </w:r>
      <w:r w:rsidR="00A3220D" w:rsidRPr="00A3220D">
        <w:rPr>
          <w:sz w:val="26"/>
          <w:szCs w:val="26"/>
        </w:rPr>
        <w:t>графиках</w:t>
      </w:r>
      <w:r w:rsidRPr="00A3220D">
        <w:rPr>
          <w:bCs/>
          <w:sz w:val="26"/>
          <w:szCs w:val="26"/>
        </w:rPr>
        <w:t>»».</w:t>
      </w:r>
    </w:p>
    <w:p w:rsidR="00BA122E" w:rsidRPr="007273A5" w:rsidRDefault="007273A5" w:rsidP="007273A5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A122E" w:rsidRPr="007273A5">
        <w:rPr>
          <w:bCs/>
          <w:sz w:val="26"/>
          <w:szCs w:val="26"/>
        </w:rPr>
        <w:t xml:space="preserve">. </w:t>
      </w:r>
      <w:r w:rsidR="007051B7" w:rsidRPr="007273A5">
        <w:rPr>
          <w:bCs/>
          <w:sz w:val="26"/>
          <w:szCs w:val="26"/>
        </w:rPr>
        <w:t xml:space="preserve">Разместить </w:t>
      </w:r>
      <w:r w:rsidR="00BA122E" w:rsidRPr="007273A5">
        <w:rPr>
          <w:bCs/>
          <w:sz w:val="26"/>
          <w:szCs w:val="26"/>
        </w:rPr>
        <w:t xml:space="preserve">настоящее постановление на официальном сайте администрации Дальнереченского </w:t>
      </w:r>
      <w:proofErr w:type="gramStart"/>
      <w:r w:rsidR="00BA122E" w:rsidRPr="007273A5">
        <w:rPr>
          <w:bCs/>
          <w:sz w:val="26"/>
          <w:szCs w:val="26"/>
        </w:rPr>
        <w:t>муниципального</w:t>
      </w:r>
      <w:proofErr w:type="gramEnd"/>
      <w:r w:rsidR="00BA122E" w:rsidRPr="007273A5">
        <w:rPr>
          <w:bCs/>
          <w:sz w:val="26"/>
          <w:szCs w:val="26"/>
        </w:rPr>
        <w:t xml:space="preserve"> района в сети Интернет.</w:t>
      </w:r>
    </w:p>
    <w:p w:rsidR="008337C6" w:rsidRPr="007273A5" w:rsidRDefault="007273A5" w:rsidP="007273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22E" w:rsidRPr="007273A5">
        <w:rPr>
          <w:sz w:val="26"/>
          <w:szCs w:val="26"/>
        </w:rPr>
        <w:t xml:space="preserve">. </w:t>
      </w:r>
      <w:r w:rsidR="008337C6" w:rsidRPr="007273A5">
        <w:rPr>
          <w:sz w:val="26"/>
          <w:szCs w:val="26"/>
        </w:rPr>
        <w:t xml:space="preserve">Контроль по исполнению настоящего постановления возложить на директора </w:t>
      </w:r>
      <w:r w:rsidR="008337C6" w:rsidRPr="007273A5">
        <w:rPr>
          <w:bCs/>
          <w:sz w:val="26"/>
          <w:szCs w:val="26"/>
        </w:rPr>
        <w:t>Муниципального казенного учреждения «Управление народного образования»</w:t>
      </w:r>
      <w:r w:rsidR="008337C6" w:rsidRPr="007273A5">
        <w:rPr>
          <w:sz w:val="26"/>
          <w:szCs w:val="26"/>
        </w:rPr>
        <w:t xml:space="preserve"> Дальнереченского муниципального района </w:t>
      </w:r>
      <w:proofErr w:type="spellStart"/>
      <w:r w:rsidR="008337C6" w:rsidRPr="007273A5">
        <w:rPr>
          <w:sz w:val="26"/>
          <w:szCs w:val="26"/>
        </w:rPr>
        <w:t>Н.В.Гуцалюк</w:t>
      </w:r>
      <w:proofErr w:type="spellEnd"/>
      <w:r w:rsidR="008337C6" w:rsidRPr="007273A5">
        <w:rPr>
          <w:sz w:val="26"/>
          <w:szCs w:val="26"/>
        </w:rPr>
        <w:t>.</w:t>
      </w:r>
    </w:p>
    <w:p w:rsidR="00BA122E" w:rsidRPr="007273A5" w:rsidRDefault="007273A5" w:rsidP="007273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22E" w:rsidRPr="007273A5">
        <w:rPr>
          <w:sz w:val="26"/>
          <w:szCs w:val="26"/>
        </w:rPr>
        <w:t xml:space="preserve">. Настоящее постановление вступает в законную силу со дня его обнародования в установленном </w:t>
      </w:r>
      <w:proofErr w:type="gramStart"/>
      <w:r w:rsidR="00BA122E" w:rsidRPr="007273A5">
        <w:rPr>
          <w:sz w:val="26"/>
          <w:szCs w:val="26"/>
        </w:rPr>
        <w:t>порядке</w:t>
      </w:r>
      <w:proofErr w:type="gramEnd"/>
      <w:r w:rsidR="00BA122E" w:rsidRPr="007273A5">
        <w:rPr>
          <w:sz w:val="26"/>
          <w:szCs w:val="26"/>
        </w:rPr>
        <w:t>.</w:t>
      </w:r>
    </w:p>
    <w:p w:rsidR="00BA122E" w:rsidRPr="007273A5" w:rsidRDefault="00BA122E" w:rsidP="007273A5">
      <w:pPr>
        <w:spacing w:line="276" w:lineRule="auto"/>
        <w:rPr>
          <w:sz w:val="26"/>
          <w:szCs w:val="26"/>
        </w:rPr>
      </w:pPr>
    </w:p>
    <w:p w:rsidR="00A3220D" w:rsidRDefault="00A3220D" w:rsidP="007273A5">
      <w:pPr>
        <w:spacing w:line="276" w:lineRule="auto"/>
        <w:rPr>
          <w:sz w:val="26"/>
          <w:szCs w:val="26"/>
        </w:rPr>
      </w:pPr>
    </w:p>
    <w:p w:rsidR="00BA122E" w:rsidRPr="007273A5" w:rsidRDefault="0056108C" w:rsidP="007273A5">
      <w:pPr>
        <w:spacing w:line="276" w:lineRule="auto"/>
        <w:rPr>
          <w:sz w:val="26"/>
          <w:szCs w:val="26"/>
        </w:rPr>
      </w:pPr>
      <w:proofErr w:type="spellStart"/>
      <w:r w:rsidRPr="007273A5">
        <w:rPr>
          <w:sz w:val="26"/>
          <w:szCs w:val="26"/>
        </w:rPr>
        <w:t>И.о</w:t>
      </w:r>
      <w:proofErr w:type="spellEnd"/>
      <w:r w:rsidRPr="007273A5">
        <w:rPr>
          <w:sz w:val="26"/>
          <w:szCs w:val="26"/>
        </w:rPr>
        <w:t>.</w:t>
      </w:r>
      <w:r w:rsidR="00650334" w:rsidRPr="007273A5">
        <w:rPr>
          <w:sz w:val="26"/>
          <w:szCs w:val="26"/>
        </w:rPr>
        <w:t xml:space="preserve"> </w:t>
      </w:r>
      <w:r w:rsidRPr="007273A5">
        <w:rPr>
          <w:sz w:val="26"/>
          <w:szCs w:val="26"/>
        </w:rPr>
        <w:t>г</w:t>
      </w:r>
      <w:r w:rsidR="00BA122E" w:rsidRPr="007273A5">
        <w:rPr>
          <w:sz w:val="26"/>
          <w:szCs w:val="26"/>
        </w:rPr>
        <w:t>лав</w:t>
      </w:r>
      <w:r w:rsidRPr="007273A5">
        <w:rPr>
          <w:sz w:val="26"/>
          <w:szCs w:val="26"/>
        </w:rPr>
        <w:t>ы</w:t>
      </w:r>
      <w:r w:rsidR="00BA122E" w:rsidRPr="007273A5">
        <w:rPr>
          <w:sz w:val="26"/>
          <w:szCs w:val="26"/>
        </w:rPr>
        <w:t xml:space="preserve"> администрации</w:t>
      </w:r>
    </w:p>
    <w:p w:rsidR="001A78DA" w:rsidRDefault="00BA122E" w:rsidP="007273A5">
      <w:pPr>
        <w:spacing w:line="276" w:lineRule="auto"/>
        <w:rPr>
          <w:sz w:val="26"/>
          <w:szCs w:val="26"/>
        </w:rPr>
      </w:pPr>
      <w:r w:rsidRPr="007273A5">
        <w:rPr>
          <w:sz w:val="26"/>
          <w:szCs w:val="26"/>
        </w:rPr>
        <w:t xml:space="preserve">Дальнереченского </w:t>
      </w:r>
      <w:proofErr w:type="gramStart"/>
      <w:r w:rsidRPr="007273A5">
        <w:rPr>
          <w:sz w:val="26"/>
          <w:szCs w:val="26"/>
        </w:rPr>
        <w:t>муниципального</w:t>
      </w:r>
      <w:proofErr w:type="gramEnd"/>
      <w:r w:rsidRPr="007273A5">
        <w:rPr>
          <w:sz w:val="26"/>
          <w:szCs w:val="26"/>
        </w:rPr>
        <w:t xml:space="preserve">  района                       </w:t>
      </w:r>
      <w:r w:rsidRPr="007273A5">
        <w:rPr>
          <w:sz w:val="26"/>
          <w:szCs w:val="26"/>
        </w:rPr>
        <w:tab/>
      </w:r>
      <w:r w:rsidRPr="007273A5">
        <w:rPr>
          <w:sz w:val="26"/>
          <w:szCs w:val="26"/>
        </w:rPr>
        <w:tab/>
      </w:r>
      <w:r w:rsidR="00F801FB" w:rsidRPr="007273A5">
        <w:rPr>
          <w:sz w:val="26"/>
          <w:szCs w:val="26"/>
        </w:rPr>
        <w:t xml:space="preserve">    </w:t>
      </w:r>
      <w:r w:rsidR="007273A5">
        <w:rPr>
          <w:sz w:val="26"/>
          <w:szCs w:val="26"/>
        </w:rPr>
        <w:t xml:space="preserve">              А.Г. Попов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УТВЕРЖДЕН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постановлением администрации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Дальнереченского муниципального района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от </w:t>
      </w:r>
      <w:bookmarkStart w:id="0" w:name="_GoBack"/>
      <w:bookmarkEnd w:id="0"/>
      <w:r w:rsidRPr="00A54D6E">
        <w:rPr>
          <w:sz w:val="26"/>
          <w:szCs w:val="26"/>
        </w:rPr>
        <w:t>№ -па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Административный регламент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предоставления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I. ОБЩИЕ ПОЛОЖЕНИЯ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1.</w:t>
      </w:r>
      <w:r w:rsidRPr="00A54D6E">
        <w:rPr>
          <w:sz w:val="26"/>
          <w:szCs w:val="26"/>
        </w:rPr>
        <w:tab/>
        <w:t>Предмет регулирования административного регламента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1.1. </w:t>
      </w:r>
      <w:proofErr w:type="gramStart"/>
      <w:r w:rsidRPr="00A54D6E">
        <w:rPr>
          <w:sz w:val="26"/>
          <w:szCs w:val="26"/>
        </w:rPr>
        <w:t>Настоящий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</w:t>
      </w:r>
      <w:proofErr w:type="gramEnd"/>
      <w:r w:rsidRPr="00A54D6E">
        <w:rPr>
          <w:sz w:val="26"/>
          <w:szCs w:val="26"/>
        </w:rPr>
        <w:t xml:space="preserve"> решений и действий (бездействия) администрации Дальнереченского муниципального района, Муниципального казенного учреждения «Управление народного образования» Дальнереченского муниципального района (далее - администрация, управление образования), муниципальных образовательных учреждений, предоставляющих муниципальную услугу, должностного лица администрации, предоставляющего муниципальную услугу, либо муниципального служащего администрации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2. Круг заявителей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3. Требования к порядку информирования о предоставлении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3.1. Место нахождения, контактные данные управления образования,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в которых организуется предоставление муниципальной услуги, приведены в Приложении № 1 к настоящему Регламенту.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при личном обращении заявителя непосредственно в управление образования;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</w:t>
      </w:r>
      <w:r w:rsidRPr="00A54D6E">
        <w:rPr>
          <w:sz w:val="26"/>
          <w:szCs w:val="26"/>
        </w:rPr>
        <w:lastRenderedPageBreak/>
        <w:t>услуга предоставляется МФЦ или с его участием, в соответствии с соглашением о взаимодействии между МФЦ и управление образования;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в)</w:t>
      </w:r>
      <w:r w:rsidRPr="00A54D6E">
        <w:rPr>
          <w:sz w:val="26"/>
          <w:szCs w:val="26"/>
        </w:rPr>
        <w:tab/>
        <w:t>с использованием средств телефонной, почтовой связи;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г)</w:t>
      </w:r>
      <w:r w:rsidRPr="00A54D6E">
        <w:rPr>
          <w:sz w:val="26"/>
          <w:szCs w:val="26"/>
        </w:rPr>
        <w:tab/>
        <w:t>на Интернет-сайте;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д)</w:t>
      </w:r>
      <w:r w:rsidRPr="00A54D6E">
        <w:rPr>
          <w:sz w:val="26"/>
          <w:szCs w:val="26"/>
        </w:rPr>
        <w:tab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управления образования, организаций, участвующих в предоставлении муниципальной услуги, расположены на официальном сайте администрации Дальнереченского муниципального района его версии, доступной для лиц со стойкими нарушениями функции зрения (http://dalmdr.ru).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A54D6E">
        <w:rPr>
          <w:sz w:val="26"/>
          <w:szCs w:val="26"/>
        </w:rPr>
        <w:t>u</w:t>
      </w:r>
      <w:proofErr w:type="gramEnd"/>
      <w:r w:rsidRPr="00A54D6E">
        <w:rPr>
          <w:sz w:val="26"/>
          <w:szCs w:val="26"/>
        </w:rPr>
        <w:t xml:space="preserve">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управления образования размещается следующая информация: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место нахождение</w:t>
      </w:r>
      <w:proofErr w:type="gramEnd"/>
      <w:r w:rsidRPr="00A54D6E">
        <w:rPr>
          <w:sz w:val="26"/>
          <w:szCs w:val="26"/>
        </w:rPr>
        <w:t>, график работы управления образования, организаций, участвующих в предоставлении муниципальной услуги, адрес Интернет-сайта;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адрес электронной почты управления образования, организаций, участвующих в предоставлении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номера телефонов управления образования, организаций, участвующих в предоставлении муниципальной услуги,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образец заявления на предоставление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основания для отказа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порядок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порядок подачи и рассмотрения жалобы;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II. СТАНДАРТ ПРЕДОСТАВЛЕНИЯ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4. Наименование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5. Наименование органа, предоставляющего муниципальную услугу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5.1. Предоставление муниципальной услуги осуществляется муниципальными казенным учреждением «Управление народного образования» Дальнереченского муниципального района Приморского края и муниципальными образовательными учреждениями Дальнереченского муниципального района Приморского края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5.2. 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управлением образования.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5.3. Управлению образования, предоставляющему муниципальную услугу и организациям, участвующим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6.</w:t>
      </w:r>
      <w:r w:rsidRPr="00A54D6E">
        <w:rPr>
          <w:sz w:val="26"/>
          <w:szCs w:val="26"/>
        </w:rPr>
        <w:tab/>
        <w:t>Описание результатов предоставления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6.1. Результатами предоставления муниципальной услуги являются: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>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6.2. В рамках оказания услуги заявитель может получить информацию: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о формах получения образования по основным общеобразовательным программам;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>о формах обучения по основным общеобразовательным программам;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в)</w:t>
      </w:r>
      <w:r w:rsidRPr="00A54D6E">
        <w:rPr>
          <w:sz w:val="26"/>
          <w:szCs w:val="26"/>
        </w:rPr>
        <w:tab/>
        <w:t>о виде и уровне образовательных программ, реализуемых в образовательной организации;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г)</w:t>
      </w:r>
      <w:r w:rsidRPr="00A54D6E">
        <w:rPr>
          <w:sz w:val="26"/>
          <w:szCs w:val="26"/>
        </w:rPr>
        <w:tab/>
        <w:t>о сроках получения образования;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д)</w:t>
      </w:r>
      <w:r w:rsidRPr="00A54D6E">
        <w:rPr>
          <w:sz w:val="26"/>
          <w:szCs w:val="26"/>
        </w:rPr>
        <w:tab/>
        <w:t>о структуре и объеме реализуемой образовательной программы;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е)</w:t>
      </w:r>
      <w:r w:rsidRPr="00A54D6E">
        <w:rPr>
          <w:sz w:val="26"/>
          <w:szCs w:val="26"/>
        </w:rPr>
        <w:tab/>
        <w:t>об условиях реализации образовательной программы;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ж)</w:t>
      </w:r>
      <w:r w:rsidRPr="00A54D6E">
        <w:rPr>
          <w:sz w:val="26"/>
          <w:szCs w:val="26"/>
        </w:rPr>
        <w:tab/>
        <w:t>о результатах освоения образовательной программы;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з)</w:t>
      </w:r>
      <w:r w:rsidRPr="00A54D6E">
        <w:rPr>
          <w:sz w:val="26"/>
          <w:szCs w:val="26"/>
        </w:rPr>
        <w:tab/>
        <w:t>об учебном плане образовательной организации;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и)</w:t>
      </w:r>
      <w:r w:rsidRPr="00A54D6E">
        <w:rPr>
          <w:sz w:val="26"/>
          <w:szCs w:val="26"/>
        </w:rPr>
        <w:tab/>
        <w:t>о рабочих программах учебных курсов, предметов, модулей;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к)</w:t>
      </w:r>
      <w:r w:rsidRPr="00A54D6E">
        <w:rPr>
          <w:sz w:val="26"/>
          <w:szCs w:val="26"/>
        </w:rPr>
        <w:tab/>
        <w:t>о годовом календарном учебном графике образовательной организации.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7.</w:t>
      </w:r>
      <w:r w:rsidRPr="00A54D6E">
        <w:rPr>
          <w:sz w:val="26"/>
          <w:szCs w:val="26"/>
        </w:rPr>
        <w:tab/>
        <w:t>Срок предоставления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Срок предоставления муниципальной услуги составляет: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 при обращении заявителя (представителя заявителя) в устной форме непосредственно в управление образования или муниципальное образовательное учреждение - в течение 15 минут;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б) 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книге регистрации входящей корреспонденции.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8.</w:t>
      </w:r>
      <w:r w:rsidRPr="00A54D6E">
        <w:rPr>
          <w:sz w:val="26"/>
          <w:szCs w:val="26"/>
        </w:rPr>
        <w:tab/>
        <w:t>Правовые основания для предоставления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8.1. Список нормативных актов, в </w:t>
      </w:r>
      <w:proofErr w:type="gramStart"/>
      <w:r w:rsidRPr="00A54D6E">
        <w:rPr>
          <w:sz w:val="26"/>
          <w:szCs w:val="26"/>
        </w:rPr>
        <w:t>соответствии</w:t>
      </w:r>
      <w:proofErr w:type="gramEnd"/>
      <w:r w:rsidRPr="00A54D6E">
        <w:rPr>
          <w:sz w:val="26"/>
          <w:szCs w:val="26"/>
        </w:rPr>
        <w:t xml:space="preserve"> с которыми осуществляется оказание муниципальной услуги, приведен в Приложении № 2 к Регламенту.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9.</w:t>
      </w:r>
      <w:r w:rsidRPr="00A54D6E">
        <w:rPr>
          <w:sz w:val="26"/>
          <w:szCs w:val="26"/>
        </w:rPr>
        <w:tab/>
        <w:t xml:space="preserve">Исчерпывающий перечень документов, необходимых в </w:t>
      </w:r>
      <w:proofErr w:type="gramStart"/>
      <w:r w:rsidRPr="00A54D6E">
        <w:rPr>
          <w:sz w:val="26"/>
          <w:szCs w:val="26"/>
        </w:rPr>
        <w:t>соответствии</w:t>
      </w:r>
      <w:proofErr w:type="gramEnd"/>
      <w:r w:rsidRPr="00A54D6E">
        <w:rPr>
          <w:sz w:val="26"/>
          <w:szCs w:val="26"/>
        </w:rPr>
        <w:t xml:space="preserve"> с законодательными и иными нормативными правовыми актами для предоставления муниципальной услуги: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9.1.</w:t>
      </w:r>
      <w:r w:rsidRPr="00A54D6E">
        <w:rPr>
          <w:sz w:val="26"/>
          <w:szCs w:val="26"/>
        </w:rPr>
        <w:tab/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заявление по форме согласно приложению №3 к настоящему административному регламенту;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заявлении, и возвращается владельцу в день приема.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9.2.</w:t>
      </w:r>
      <w:r w:rsidRPr="00A54D6E">
        <w:rPr>
          <w:sz w:val="26"/>
          <w:szCs w:val="26"/>
        </w:rPr>
        <w:tab/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Иных документов, необходимых для предоставления муниципальной услуги</w:t>
      </w:r>
      <w:proofErr w:type="gramStart"/>
      <w:r w:rsidRPr="00A54D6E">
        <w:rPr>
          <w:sz w:val="26"/>
          <w:szCs w:val="26"/>
        </w:rPr>
        <w:t xml:space="preserve"> ,</w:t>
      </w:r>
      <w:proofErr w:type="gramEnd"/>
      <w:r w:rsidRPr="00A54D6E">
        <w:rPr>
          <w:sz w:val="26"/>
          <w:szCs w:val="26"/>
        </w:rPr>
        <w:t xml:space="preserve">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9.3. </w:t>
      </w:r>
      <w:proofErr w:type="gramStart"/>
      <w:r w:rsidRPr="00A54D6E"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A54D6E">
        <w:rPr>
          <w:sz w:val="26"/>
          <w:szCs w:val="26"/>
        </w:rPr>
        <w:t xml:space="preserve">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услуги).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10.</w:t>
      </w:r>
      <w:r w:rsidRPr="00A54D6E">
        <w:rPr>
          <w:sz w:val="26"/>
          <w:szCs w:val="26"/>
        </w:rPr>
        <w:tab/>
        <w:t xml:space="preserve">Исчерпывающий перечень оснований для отказа в </w:t>
      </w:r>
      <w:proofErr w:type="gramStart"/>
      <w:r w:rsidRPr="00A54D6E">
        <w:rPr>
          <w:sz w:val="26"/>
          <w:szCs w:val="26"/>
        </w:rPr>
        <w:t>приеме</w:t>
      </w:r>
      <w:proofErr w:type="gramEnd"/>
      <w:r w:rsidRPr="00A54D6E">
        <w:rPr>
          <w:sz w:val="26"/>
          <w:szCs w:val="26"/>
        </w:rPr>
        <w:t xml:space="preserve"> документов, необходимых для предоставления муниципальной услуги: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те</w:t>
      </w:r>
      <w:proofErr w:type="gramStart"/>
      <w:r w:rsidRPr="00A54D6E">
        <w:rPr>
          <w:sz w:val="26"/>
          <w:szCs w:val="26"/>
        </w:rPr>
        <w:t>кст пр</w:t>
      </w:r>
      <w:proofErr w:type="gramEnd"/>
      <w:r w:rsidRPr="00A54D6E">
        <w:rPr>
          <w:sz w:val="26"/>
          <w:szCs w:val="26"/>
        </w:rPr>
        <w:t>едставленного заявления не поддается прочтению;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в </w:t>
      </w:r>
      <w:proofErr w:type="gramStart"/>
      <w:r w:rsidRPr="00A54D6E">
        <w:rPr>
          <w:sz w:val="26"/>
          <w:szCs w:val="26"/>
        </w:rPr>
        <w:t>заявлении</w:t>
      </w:r>
      <w:proofErr w:type="gramEnd"/>
      <w:r w:rsidRPr="00A54D6E">
        <w:rPr>
          <w:sz w:val="26"/>
          <w:szCs w:val="26"/>
        </w:rPr>
        <w:t xml:space="preserve">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заявлением, выраженном в письменной или электронной форме непосредственно в управление образования или муниципальное образовательное учреждение);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11.</w:t>
      </w:r>
      <w:r w:rsidRPr="00A54D6E">
        <w:rPr>
          <w:sz w:val="26"/>
          <w:szCs w:val="26"/>
        </w:rPr>
        <w:tab/>
        <w:t xml:space="preserve">Исчерпывающий перечень оснований для отказа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содержание заявления не позволяет установить запрашиваемую информацию;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>запрашиваемая информация не относится к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12.</w:t>
      </w:r>
      <w:r w:rsidRPr="00A54D6E">
        <w:rPr>
          <w:sz w:val="26"/>
          <w:szCs w:val="26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Муниципальная услуга предоставляется бесплатно.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 образования или муниципальное образовательное учреждение,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14.2. Заявление о предоставлении муниципальной услуги, поступившее в управление образования или муниципальное образовательное учреждение с использованием электронных сре</w:t>
      </w:r>
      <w:proofErr w:type="gramStart"/>
      <w:r w:rsidRPr="00A54D6E">
        <w:rPr>
          <w:sz w:val="26"/>
          <w:szCs w:val="26"/>
        </w:rPr>
        <w:t>дств св</w:t>
      </w:r>
      <w:proofErr w:type="gramEnd"/>
      <w:r w:rsidRPr="00A54D6E">
        <w:rPr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15. </w:t>
      </w:r>
      <w:proofErr w:type="gramStart"/>
      <w:r w:rsidRPr="00A54D6E">
        <w:rPr>
          <w:sz w:val="26"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 образования, МФЦ.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proofErr w:type="gramStart"/>
      <w:r w:rsidRPr="00A54D6E">
        <w:rPr>
          <w:sz w:val="26"/>
          <w:szCs w:val="26"/>
        </w:rPr>
        <w:t>пункте</w:t>
      </w:r>
      <w:proofErr w:type="gramEnd"/>
      <w:r w:rsidRPr="00A54D6E">
        <w:rPr>
          <w:sz w:val="26"/>
          <w:szCs w:val="26"/>
        </w:rPr>
        <w:t xml:space="preserve">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Для лиц с ограниченными возможностями здоровья обеспечиваются: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возможность беспрепятственного входа в объекты и выхода из них;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54D6E">
        <w:rPr>
          <w:sz w:val="26"/>
          <w:szCs w:val="26"/>
        </w:rPr>
        <w:t>ассистивных</w:t>
      </w:r>
      <w:proofErr w:type="spellEnd"/>
      <w:r w:rsidRPr="00A54D6E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</w:t>
      </w:r>
      <w:r w:rsidRPr="00A54D6E">
        <w:rPr>
          <w:sz w:val="26"/>
          <w:szCs w:val="26"/>
        </w:rPr>
        <w:lastRenderedPageBreak/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допуск </w:t>
      </w:r>
      <w:proofErr w:type="spellStart"/>
      <w:r w:rsidRPr="00A54D6E">
        <w:rPr>
          <w:sz w:val="26"/>
          <w:szCs w:val="26"/>
        </w:rPr>
        <w:t>сурдопереводчика</w:t>
      </w:r>
      <w:proofErr w:type="spellEnd"/>
      <w:r w:rsidRPr="00A54D6E">
        <w:rPr>
          <w:sz w:val="26"/>
          <w:szCs w:val="26"/>
        </w:rPr>
        <w:t xml:space="preserve"> и </w:t>
      </w:r>
      <w:proofErr w:type="spellStart"/>
      <w:r w:rsidRPr="00A54D6E">
        <w:rPr>
          <w:sz w:val="26"/>
          <w:szCs w:val="26"/>
        </w:rPr>
        <w:t>тифлосурдопереводчика</w:t>
      </w:r>
      <w:proofErr w:type="spellEnd"/>
      <w:r w:rsidRPr="00A54D6E">
        <w:rPr>
          <w:sz w:val="26"/>
          <w:szCs w:val="26"/>
        </w:rPr>
        <w:t>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A54D6E">
        <w:rPr>
          <w:sz w:val="26"/>
          <w:szCs w:val="26"/>
        </w:rPr>
        <w:t>утвержденных</w:t>
      </w:r>
      <w:proofErr w:type="gramEnd"/>
      <w:r w:rsidRPr="00A54D6E"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</w:t>
      </w:r>
      <w:proofErr w:type="gramStart"/>
      <w:r w:rsidRPr="00A54D6E">
        <w:rPr>
          <w:sz w:val="26"/>
          <w:szCs w:val="26"/>
        </w:rPr>
        <w:t>местах</w:t>
      </w:r>
      <w:proofErr w:type="gramEnd"/>
      <w:r w:rsidRPr="00A54D6E">
        <w:rPr>
          <w:sz w:val="26"/>
          <w:szCs w:val="26"/>
        </w:rPr>
        <w:t>, обеспечивающих свободный доступ к ним лиц, имеющих ограничения к передвижению, в том числе инвалидов - колясочников.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Личный уход за получателем муниципальной услуги из числа инвалидов (медицинские процедуры, помощь в </w:t>
      </w:r>
      <w:proofErr w:type="gramStart"/>
      <w:r w:rsidRPr="00A54D6E">
        <w:rPr>
          <w:sz w:val="26"/>
          <w:szCs w:val="26"/>
        </w:rPr>
        <w:t>принятии</w:t>
      </w:r>
      <w:proofErr w:type="gramEnd"/>
      <w:r w:rsidRPr="00A54D6E">
        <w:rPr>
          <w:sz w:val="26"/>
          <w:szCs w:val="26"/>
        </w:rPr>
        <w:t xml:space="preserve">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16. Показатели доступности и качества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 образования или муниципальным 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 xml:space="preserve">доступность: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качество: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17. Исчерпывающий перечень административных процедур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- прием и регистрация заявлений;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- рассмотрение заявлений;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 xml:space="preserve">Последовательность действий при выполнении административных процедур отражена в блок-схеме (Приложение № 4).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18. Особенности предоставления муниципальной услуги в электронной форме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</w:t>
      </w:r>
      <w:r w:rsidRPr="00A54D6E">
        <w:rPr>
          <w:sz w:val="26"/>
          <w:szCs w:val="26"/>
        </w:rPr>
        <w:lastRenderedPageBreak/>
        <w:t>электронной подписи, полученной в удостоверяющем центре, аккредитованном</w:t>
      </w:r>
      <w:proofErr w:type="gramEnd"/>
      <w:r w:rsidRPr="00A54D6E">
        <w:rPr>
          <w:sz w:val="26"/>
          <w:szCs w:val="26"/>
        </w:rPr>
        <w:t xml:space="preserve"> в </w:t>
      </w:r>
      <w:proofErr w:type="gramStart"/>
      <w:r w:rsidRPr="00A54D6E">
        <w:rPr>
          <w:sz w:val="26"/>
          <w:szCs w:val="26"/>
        </w:rPr>
        <w:t>порядке</w:t>
      </w:r>
      <w:proofErr w:type="gramEnd"/>
      <w:r w:rsidRPr="00A54D6E">
        <w:rPr>
          <w:sz w:val="26"/>
          <w:szCs w:val="26"/>
        </w:rPr>
        <w:t>, установленном Федеральным законом от 06 апреля 2011 года № 63-ФЗ «Об электронной подписи».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Также заявитель должен иметь учетную запись в государственной информационной системе Приморского края «Электронная школа Приморья», в которой должно быть осуществлено сопоставление заявителя с учащимся, по которому запрашивается успеваемость.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Заявитель выбирает удобный для него способ получения результата муниципальной услуги и указывает его в </w:t>
      </w:r>
      <w:proofErr w:type="gramStart"/>
      <w:r w:rsidRPr="00A54D6E">
        <w:rPr>
          <w:sz w:val="26"/>
          <w:szCs w:val="26"/>
        </w:rPr>
        <w:t>заявлении</w:t>
      </w:r>
      <w:proofErr w:type="gramEnd"/>
      <w:r w:rsidRPr="00A54D6E">
        <w:rPr>
          <w:sz w:val="26"/>
          <w:szCs w:val="26"/>
        </w:rPr>
        <w:t>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A54D6E">
        <w:rPr>
          <w:sz w:val="26"/>
          <w:szCs w:val="26"/>
        </w:rPr>
        <w:t xml:space="preserve"> регламентов предоставления государственных услуг».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При предоставлении услуги в электронной форме заявителю направляется: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</w:t>
      </w:r>
      <w:r w:rsidRPr="00A54D6E">
        <w:rPr>
          <w:sz w:val="26"/>
          <w:szCs w:val="26"/>
        </w:rPr>
        <w:lastRenderedPageBreak/>
        <w:t>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 Особенности предоставления муниципальной услуги в МФЦ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19.1.</w:t>
      </w:r>
      <w:r w:rsidRPr="00A54D6E">
        <w:rPr>
          <w:sz w:val="26"/>
          <w:szCs w:val="26"/>
        </w:rPr>
        <w:tab/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1)</w:t>
      </w:r>
      <w:r w:rsidRPr="00A54D6E">
        <w:rPr>
          <w:sz w:val="26"/>
          <w:szCs w:val="26"/>
        </w:rPr>
        <w:tab/>
        <w:t>Информирование (консультация) по порядку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2)</w:t>
      </w:r>
      <w:r w:rsidRPr="00A54D6E">
        <w:rPr>
          <w:sz w:val="26"/>
          <w:szCs w:val="26"/>
        </w:rPr>
        <w:tab/>
        <w:t>Прием и регистрация запроса и документов от заявителя для получения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3)</w:t>
      </w:r>
      <w:r w:rsidRPr="00A54D6E">
        <w:rPr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19.2.</w:t>
      </w:r>
      <w:r w:rsidRPr="00A54D6E">
        <w:rPr>
          <w:sz w:val="26"/>
          <w:szCs w:val="26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срок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 xml:space="preserve">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Pr="00A54D6E">
        <w:rPr>
          <w:sz w:val="26"/>
          <w:szCs w:val="26"/>
        </w:rPr>
        <w:lastRenderedPageBreak/>
        <w:t>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</w:t>
      </w:r>
      <w:r w:rsidRPr="00A54D6E">
        <w:rPr>
          <w:sz w:val="26"/>
          <w:szCs w:val="26"/>
        </w:rPr>
        <w:tab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19.3.</w:t>
      </w:r>
      <w:r w:rsidRPr="00A54D6E">
        <w:rPr>
          <w:sz w:val="26"/>
          <w:szCs w:val="26"/>
        </w:rPr>
        <w:tab/>
        <w:t>Осуществление административной процедуры «Прием и регистрация запроса и документов».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A54D6E"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 xml:space="preserve">в </w:t>
      </w:r>
      <w:proofErr w:type="gramStart"/>
      <w:r w:rsidRPr="00A54D6E">
        <w:rPr>
          <w:sz w:val="26"/>
          <w:szCs w:val="26"/>
        </w:rPr>
        <w:t>случае</w:t>
      </w:r>
      <w:proofErr w:type="gramEnd"/>
      <w:r w:rsidRPr="00A54D6E">
        <w:rPr>
          <w:sz w:val="26"/>
          <w:szCs w:val="26"/>
        </w:rPr>
        <w:t xml:space="preserve">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19.3.3. Специалист приема МФЦ создает и регистрирует обращение в электронном </w:t>
      </w:r>
      <w:proofErr w:type="gramStart"/>
      <w:r w:rsidRPr="00A54D6E">
        <w:rPr>
          <w:sz w:val="26"/>
          <w:szCs w:val="26"/>
        </w:rPr>
        <w:t>виде</w:t>
      </w:r>
      <w:proofErr w:type="gramEnd"/>
      <w:r w:rsidRPr="00A54D6E">
        <w:rPr>
          <w:sz w:val="26"/>
          <w:szCs w:val="26"/>
        </w:rPr>
        <w:t xml:space="preserve"> с использованием автоматизированной информационной системы МФЦ (далее – АИС МФЦ). </w:t>
      </w:r>
      <w:proofErr w:type="gramStart"/>
      <w:r w:rsidRPr="00A54D6E">
        <w:rPr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 и предлагает заявителю самостоятельно проверить информацию, указанную в заявлении, и расписаться.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19.3.4. </w:t>
      </w:r>
      <w:proofErr w:type="gramStart"/>
      <w:r w:rsidRPr="00A54D6E">
        <w:rPr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A54D6E">
        <w:rPr>
          <w:sz w:val="26"/>
          <w:szCs w:val="26"/>
        </w:rPr>
        <w:t xml:space="preserve"> </w:t>
      </w:r>
      <w:proofErr w:type="gramStart"/>
      <w:r w:rsidRPr="00A54D6E">
        <w:rPr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A54D6E">
        <w:rPr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19.3.5. Принятые у заявителя документы, заявление и расписка передаются в электронном </w:t>
      </w:r>
      <w:proofErr w:type="gramStart"/>
      <w:r w:rsidRPr="00A54D6E">
        <w:rPr>
          <w:sz w:val="26"/>
          <w:szCs w:val="26"/>
        </w:rPr>
        <w:t>виде</w:t>
      </w:r>
      <w:proofErr w:type="gramEnd"/>
      <w:r w:rsidRPr="00A54D6E">
        <w:rPr>
          <w:sz w:val="26"/>
          <w:szCs w:val="26"/>
        </w:rPr>
        <w:t xml:space="preserve"> в уполномоченный орган по защищенным каналам связи.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изготовление, </w:t>
      </w:r>
      <w:proofErr w:type="gramStart"/>
      <w:r w:rsidRPr="00A54D6E">
        <w:rPr>
          <w:sz w:val="26"/>
          <w:szCs w:val="26"/>
        </w:rPr>
        <w:t>заверение экземпляра</w:t>
      </w:r>
      <w:proofErr w:type="gramEnd"/>
      <w:r w:rsidRPr="00A54D6E">
        <w:rPr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в)</w:t>
      </w:r>
      <w:r w:rsidRPr="00A54D6E">
        <w:rPr>
          <w:sz w:val="26"/>
          <w:szCs w:val="26"/>
        </w:rPr>
        <w:tab/>
        <w:t>учет выдачи экземпляров электронных документов на бумажном носителе.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19.5. </w:t>
      </w:r>
      <w:proofErr w:type="gramStart"/>
      <w:r w:rsidRPr="00A54D6E">
        <w:rPr>
          <w:sz w:val="26"/>
          <w:szCs w:val="26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 w:rsidRPr="00A54D6E">
        <w:rPr>
          <w:sz w:val="26"/>
          <w:szCs w:val="26"/>
        </w:rPr>
        <w:t xml:space="preserve">, включая составление на бумажном носителе и </w:t>
      </w:r>
      <w:proofErr w:type="gramStart"/>
      <w:r w:rsidRPr="00A54D6E">
        <w:rPr>
          <w:sz w:val="26"/>
          <w:szCs w:val="26"/>
        </w:rPr>
        <w:t>заверение выписок</w:t>
      </w:r>
      <w:proofErr w:type="gramEnd"/>
      <w:r w:rsidRPr="00A54D6E">
        <w:rPr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IV. ФОРМЫ </w:t>
      </w:r>
      <w:proofErr w:type="gramStart"/>
      <w:r w:rsidRPr="00A54D6E">
        <w:rPr>
          <w:sz w:val="26"/>
          <w:szCs w:val="26"/>
        </w:rPr>
        <w:t>КОНТРОЛЯ ЗА</w:t>
      </w:r>
      <w:proofErr w:type="gramEnd"/>
      <w:r w:rsidRPr="00A54D6E">
        <w:rPr>
          <w:sz w:val="26"/>
          <w:szCs w:val="26"/>
        </w:rPr>
        <w:t xml:space="preserve"> ИСПОЛНЕНИЕМ АДМИНИСТРАТИВНОГО РЕГЛАМЕНТА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20.1. Контроль деятельности управления образования и муниципального образовательного учреждения по исполнению Регламента организует и осуществляет администрация Дальнереченского муниципального района.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20.2. Текущий </w:t>
      </w:r>
      <w:proofErr w:type="gramStart"/>
      <w:r w:rsidRPr="00A54D6E">
        <w:rPr>
          <w:sz w:val="26"/>
          <w:szCs w:val="26"/>
        </w:rPr>
        <w:t>контроль за</w:t>
      </w:r>
      <w:proofErr w:type="gramEnd"/>
      <w:r w:rsidRPr="00A54D6E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управления образования.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20.3. </w:t>
      </w:r>
      <w:proofErr w:type="gramStart"/>
      <w:r w:rsidRPr="00A54D6E">
        <w:rPr>
          <w:sz w:val="26"/>
          <w:szCs w:val="26"/>
        </w:rPr>
        <w:t>Контроль за</w:t>
      </w:r>
      <w:proofErr w:type="gramEnd"/>
      <w:r w:rsidRPr="00A54D6E">
        <w:rPr>
          <w:sz w:val="26"/>
          <w:szCs w:val="26"/>
        </w:rPr>
        <w:t xml:space="preserve"> полнотой и качеством предоставления муниципальной услуги включат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подготовки ответов на обращения граждан, содержащих жалобы на решения, действия (бездействие) должностных лиц управления образования.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 Порядок подачи и рассмотрения жалоб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21.1. 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21.3. 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в </w:t>
      </w:r>
      <w:proofErr w:type="gramStart"/>
      <w:r w:rsidRPr="00A54D6E">
        <w:rPr>
          <w:sz w:val="26"/>
          <w:szCs w:val="26"/>
        </w:rPr>
        <w:t>соответствии</w:t>
      </w:r>
      <w:proofErr w:type="gramEnd"/>
      <w:r w:rsidRPr="00A54D6E">
        <w:rPr>
          <w:sz w:val="26"/>
          <w:szCs w:val="26"/>
        </w:rPr>
        <w:t xml:space="preserve"> с настоящим административным регламентом </w:t>
      </w:r>
      <w:r w:rsidRPr="00A54D6E">
        <w:rPr>
          <w:sz w:val="26"/>
          <w:szCs w:val="26"/>
        </w:rPr>
        <w:lastRenderedPageBreak/>
        <w:t>органом, предоставляющим муниципальной услугу, заключившим соглашение о взаимодействии.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21.4. 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4D6E">
        <w:rPr>
          <w:sz w:val="26"/>
          <w:szCs w:val="26"/>
        </w:rPr>
        <w:t>представлена</w:t>
      </w:r>
      <w:proofErr w:type="gramEnd"/>
      <w:r w:rsidRPr="00A54D6E">
        <w:rPr>
          <w:sz w:val="26"/>
          <w:szCs w:val="26"/>
        </w:rPr>
        <w:t>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 xml:space="preserve">оформленная в </w:t>
      </w:r>
      <w:proofErr w:type="gramStart"/>
      <w:r w:rsidRPr="00A54D6E">
        <w:rPr>
          <w:sz w:val="26"/>
          <w:szCs w:val="26"/>
        </w:rPr>
        <w:t>соответствии</w:t>
      </w:r>
      <w:proofErr w:type="gramEnd"/>
      <w:r w:rsidRPr="00A54D6E">
        <w:rPr>
          <w:sz w:val="26"/>
          <w:szCs w:val="26"/>
        </w:rPr>
        <w:t xml:space="preserve"> с законодательством Российской Федерации доверенность (для физических лиц);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оформленная в </w:t>
      </w:r>
      <w:proofErr w:type="gramStart"/>
      <w:r w:rsidRPr="00A54D6E">
        <w:rPr>
          <w:sz w:val="26"/>
          <w:szCs w:val="26"/>
        </w:rPr>
        <w:t>соответствии</w:t>
      </w:r>
      <w:proofErr w:type="gramEnd"/>
      <w:r w:rsidRPr="00A54D6E">
        <w:rPr>
          <w:sz w:val="26"/>
          <w:szCs w:val="26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в)</w:t>
      </w:r>
      <w:r w:rsidRPr="00A54D6E">
        <w:rPr>
          <w:sz w:val="26"/>
          <w:szCs w:val="26"/>
        </w:rPr>
        <w:tab/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21.5.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21.6.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 w:rsidRPr="00A54D6E">
        <w:rPr>
          <w:sz w:val="26"/>
          <w:szCs w:val="26"/>
        </w:rPr>
        <w:t>разделе</w:t>
      </w:r>
      <w:proofErr w:type="gramEnd"/>
      <w:r w:rsidRPr="00A54D6E"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нарушения срока регистрации заявления о предоставлении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нарушения срока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отказа заявителю в </w:t>
      </w:r>
      <w:proofErr w:type="gramStart"/>
      <w:r w:rsidRPr="00A54D6E">
        <w:rPr>
          <w:sz w:val="26"/>
          <w:szCs w:val="26"/>
        </w:rPr>
        <w:t>приеме</w:t>
      </w:r>
      <w:proofErr w:type="gramEnd"/>
      <w:r w:rsidRPr="00A54D6E"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­</w:t>
      </w:r>
      <w:r w:rsidRPr="00A54D6E">
        <w:rPr>
          <w:sz w:val="26"/>
          <w:szCs w:val="26"/>
        </w:rPr>
        <w:tab/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21.7.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 w:rsidRPr="00A54D6E">
        <w:rPr>
          <w:sz w:val="26"/>
          <w:szCs w:val="26"/>
        </w:rPr>
        <w:t>разделе</w:t>
      </w:r>
      <w:proofErr w:type="gramEnd"/>
      <w:r w:rsidRPr="00A54D6E"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нарушения срока регистрации заявления о предоставлении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нарушения срока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отказа заявителю в </w:t>
      </w:r>
      <w:proofErr w:type="gramStart"/>
      <w:r w:rsidRPr="00A54D6E">
        <w:rPr>
          <w:sz w:val="26"/>
          <w:szCs w:val="26"/>
        </w:rPr>
        <w:t>приеме</w:t>
      </w:r>
      <w:proofErr w:type="gramEnd"/>
      <w:r w:rsidRPr="00A54D6E"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21.8. Жалоба должна содержать: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­</w:t>
      </w:r>
      <w:r w:rsidRPr="00A54D6E">
        <w:rPr>
          <w:sz w:val="26"/>
          <w:szCs w:val="26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21.9. Перечень оснований для отказа в </w:t>
      </w:r>
      <w:proofErr w:type="gramStart"/>
      <w:r w:rsidRPr="00A54D6E">
        <w:rPr>
          <w:sz w:val="26"/>
          <w:szCs w:val="26"/>
        </w:rPr>
        <w:t>удовлетворении</w:t>
      </w:r>
      <w:proofErr w:type="gramEnd"/>
      <w:r w:rsidRPr="00A54D6E">
        <w:rPr>
          <w:sz w:val="26"/>
          <w:szCs w:val="26"/>
        </w:rPr>
        <w:t xml:space="preserve"> жалобы и случаев, в которых ответ на жалобу не дается: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в </w:t>
      </w:r>
      <w:proofErr w:type="gramStart"/>
      <w:r w:rsidRPr="00A54D6E">
        <w:rPr>
          <w:sz w:val="26"/>
          <w:szCs w:val="26"/>
        </w:rPr>
        <w:t>удовлетворении</w:t>
      </w:r>
      <w:proofErr w:type="gramEnd"/>
      <w:r w:rsidRPr="00A54D6E">
        <w:rPr>
          <w:sz w:val="26"/>
          <w:szCs w:val="26"/>
        </w:rPr>
        <w:t xml:space="preserve">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в </w:t>
      </w:r>
      <w:proofErr w:type="gramStart"/>
      <w:r w:rsidRPr="00A54D6E">
        <w:rPr>
          <w:sz w:val="26"/>
          <w:szCs w:val="26"/>
        </w:rPr>
        <w:t>удовлетворении</w:t>
      </w:r>
      <w:proofErr w:type="gramEnd"/>
      <w:r w:rsidRPr="00A54D6E">
        <w:rPr>
          <w:sz w:val="26"/>
          <w:szCs w:val="26"/>
        </w:rPr>
        <w:t xml:space="preserve">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в </w:t>
      </w:r>
      <w:proofErr w:type="gramStart"/>
      <w:r w:rsidRPr="00A54D6E">
        <w:rPr>
          <w:sz w:val="26"/>
          <w:szCs w:val="26"/>
        </w:rPr>
        <w:t>удовлетворении</w:t>
      </w:r>
      <w:proofErr w:type="gramEnd"/>
      <w:r w:rsidRPr="00A54D6E">
        <w:rPr>
          <w:sz w:val="26"/>
          <w:szCs w:val="26"/>
        </w:rPr>
        <w:t xml:space="preserve">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в случае если текст жалобы  не поддается прочтению, ответ на жалобу не </w:t>
      </w:r>
      <w:proofErr w:type="gramStart"/>
      <w:r w:rsidRPr="00A54D6E">
        <w:rPr>
          <w:sz w:val="26"/>
          <w:szCs w:val="26"/>
        </w:rPr>
        <w:t>дается</w:t>
      </w:r>
      <w:proofErr w:type="gramEnd"/>
      <w:r w:rsidRPr="00A54D6E">
        <w:rPr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 xml:space="preserve">в </w:t>
      </w:r>
      <w:proofErr w:type="gramStart"/>
      <w:r w:rsidRPr="00A54D6E">
        <w:rPr>
          <w:sz w:val="26"/>
          <w:szCs w:val="26"/>
        </w:rPr>
        <w:t>случае</w:t>
      </w:r>
      <w:proofErr w:type="gramEnd"/>
      <w:r w:rsidRPr="00A54D6E">
        <w:rPr>
          <w:sz w:val="26"/>
          <w:szCs w:val="26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­</w:t>
      </w:r>
      <w:r w:rsidRPr="00A54D6E">
        <w:rPr>
          <w:sz w:val="26"/>
          <w:szCs w:val="26"/>
        </w:rPr>
        <w:tab/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Pr="00A54D6E">
        <w:rPr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A54D6E">
        <w:rPr>
          <w:sz w:val="26"/>
          <w:szCs w:val="26"/>
        </w:rPr>
        <w:lastRenderedPageBreak/>
        <w:t xml:space="preserve">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21.11. 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21.12. Жалоба подлежит рассмотрению главой администрации Дальнереченского </w:t>
      </w:r>
      <w:proofErr w:type="gramStart"/>
      <w:r w:rsidRPr="00A54D6E">
        <w:rPr>
          <w:sz w:val="26"/>
          <w:szCs w:val="26"/>
        </w:rPr>
        <w:t>муниципального</w:t>
      </w:r>
      <w:proofErr w:type="gramEnd"/>
      <w:r w:rsidRPr="00A54D6E">
        <w:rPr>
          <w:sz w:val="26"/>
          <w:szCs w:val="26"/>
        </w:rPr>
        <w:t xml:space="preserve"> района главой: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 xml:space="preserve">в течение 15 рабочих дней со дня ее регистрации;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21.13. По результатам рассмотрения жалобы орган, предоставляющий муниципальную услугу, принимает одно из следующих решений: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а)</w:t>
      </w:r>
      <w:r w:rsidRPr="00A54D6E">
        <w:rPr>
          <w:sz w:val="26"/>
          <w:szCs w:val="26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б)</w:t>
      </w:r>
      <w:r w:rsidRPr="00A54D6E">
        <w:rPr>
          <w:sz w:val="26"/>
          <w:szCs w:val="26"/>
        </w:rPr>
        <w:tab/>
        <w:t xml:space="preserve">отказывает в </w:t>
      </w:r>
      <w:proofErr w:type="gramStart"/>
      <w:r w:rsidRPr="00A54D6E">
        <w:rPr>
          <w:sz w:val="26"/>
          <w:szCs w:val="26"/>
        </w:rPr>
        <w:t>удовлетворении</w:t>
      </w:r>
      <w:proofErr w:type="gramEnd"/>
      <w:r w:rsidRPr="00A54D6E">
        <w:rPr>
          <w:sz w:val="26"/>
          <w:szCs w:val="26"/>
        </w:rPr>
        <w:t xml:space="preserve"> жалобы.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При удовлетворении жалобы </w:t>
      </w:r>
      <w:proofErr w:type="gramStart"/>
      <w:r w:rsidRPr="00A54D6E">
        <w:rPr>
          <w:sz w:val="26"/>
          <w:szCs w:val="26"/>
        </w:rPr>
        <w:t>орган, предоставляющий муниципальную услугу принимает</w:t>
      </w:r>
      <w:proofErr w:type="gramEnd"/>
      <w:r w:rsidRPr="00A54D6E">
        <w:rPr>
          <w:sz w:val="26"/>
          <w:szCs w:val="26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21.14.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A54D6E">
        <w:rPr>
          <w:sz w:val="26"/>
          <w:szCs w:val="26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A54D6E">
        <w:rPr>
          <w:sz w:val="26"/>
          <w:szCs w:val="26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VI. АДМИНИСТРАТИВНАЯ ОТВЕТСТВЕННОСТЬ ДОЛЖНОСТНОГО </w:t>
      </w:r>
      <w:proofErr w:type="gramStart"/>
      <w:r w:rsidRPr="00A54D6E">
        <w:rPr>
          <w:sz w:val="26"/>
          <w:szCs w:val="26"/>
        </w:rPr>
        <w:t>ЛИЦА ОРГАНА МЕСТНОГО САМОУПРАВЛЕНИЯ МУНИЦИПАЛЬНОГО ОБРАЗОВАНИЯ ПРИМОРСКОГО КРАЯ</w:t>
      </w:r>
      <w:proofErr w:type="gramEnd"/>
      <w:r w:rsidRPr="00A54D6E">
        <w:rPr>
          <w:sz w:val="26"/>
          <w:szCs w:val="26"/>
        </w:rPr>
        <w:t xml:space="preserve"> ЛИБО РАБОТНИКА </w:t>
      </w:r>
      <w:r w:rsidRPr="00A54D6E">
        <w:rPr>
          <w:sz w:val="26"/>
          <w:szCs w:val="26"/>
        </w:rPr>
        <w:lastRenderedPageBreak/>
        <w:t>МУНИЦИПАЛЬНОГО УЧРЕЖДЕНИЯ ЗА НАРУШЕНИЕ АДМИНИСТРАТИВНОГО РЕГЛАМЕНТА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 w:rsidRPr="00A54D6E">
        <w:rPr>
          <w:sz w:val="26"/>
          <w:szCs w:val="26"/>
        </w:rPr>
        <w:t>непредоставление</w:t>
      </w:r>
      <w:proofErr w:type="spellEnd"/>
      <w:r w:rsidRPr="00A54D6E">
        <w:rPr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</w:t>
      </w:r>
      <w:proofErr w:type="gramEnd"/>
      <w:r w:rsidRPr="00A54D6E">
        <w:rPr>
          <w:sz w:val="26"/>
          <w:szCs w:val="26"/>
        </w:rPr>
        <w:t xml:space="preserve"> </w:t>
      </w:r>
      <w:proofErr w:type="gramStart"/>
      <w:r w:rsidRPr="00A54D6E">
        <w:rPr>
          <w:sz w:val="26"/>
          <w:szCs w:val="26"/>
        </w:rPr>
        <w:t>правонарушениях</w:t>
      </w:r>
      <w:proofErr w:type="gramEnd"/>
      <w:r w:rsidRPr="00A54D6E">
        <w:rPr>
          <w:sz w:val="26"/>
          <w:szCs w:val="26"/>
        </w:rPr>
        <w:t xml:space="preserve"> в Приморском крае».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Приложение № 1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Муниципальное казенное учреждение «Управление народного образования» Дальнереченского муниципального района Приморского края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(наименование органа, предоставляющего муниципальную услугу)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1.1.</w:t>
      </w:r>
      <w:r w:rsidRPr="00A54D6E">
        <w:rPr>
          <w:sz w:val="26"/>
          <w:szCs w:val="26"/>
        </w:rPr>
        <w:tab/>
        <w:t>Место нахождения органа, предоставляющего муниципальную услугу: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 xml:space="preserve">692132, Приморский край, </w:t>
      </w:r>
      <w:proofErr w:type="spellStart"/>
      <w:r w:rsidRPr="00A54D6E">
        <w:rPr>
          <w:sz w:val="26"/>
          <w:szCs w:val="26"/>
        </w:rPr>
        <w:t>г</w:t>
      </w:r>
      <w:proofErr w:type="gramStart"/>
      <w:r w:rsidRPr="00A54D6E">
        <w:rPr>
          <w:sz w:val="26"/>
          <w:szCs w:val="26"/>
        </w:rPr>
        <w:t>.Д</w:t>
      </w:r>
      <w:proofErr w:type="gramEnd"/>
      <w:r w:rsidRPr="00A54D6E">
        <w:rPr>
          <w:sz w:val="26"/>
          <w:szCs w:val="26"/>
        </w:rPr>
        <w:t>альнереченск</w:t>
      </w:r>
      <w:proofErr w:type="spellEnd"/>
      <w:r w:rsidRPr="00A54D6E">
        <w:rPr>
          <w:sz w:val="26"/>
          <w:szCs w:val="26"/>
        </w:rPr>
        <w:t xml:space="preserve">, ул. Героев </w:t>
      </w:r>
      <w:proofErr w:type="spellStart"/>
      <w:r w:rsidRPr="00A54D6E">
        <w:rPr>
          <w:sz w:val="26"/>
          <w:szCs w:val="26"/>
        </w:rPr>
        <w:t>Даманского</w:t>
      </w:r>
      <w:proofErr w:type="spellEnd"/>
      <w:r w:rsidRPr="00A54D6E">
        <w:rPr>
          <w:sz w:val="26"/>
          <w:szCs w:val="26"/>
        </w:rPr>
        <w:t>, д. 28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1.2.</w:t>
      </w:r>
      <w:r w:rsidRPr="00A54D6E">
        <w:rPr>
          <w:sz w:val="26"/>
          <w:szCs w:val="26"/>
        </w:rPr>
        <w:tab/>
        <w:t xml:space="preserve">График работы органа, предоставляющего муниципальную услугу: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Понедельник:</w:t>
      </w:r>
      <w:r w:rsidRPr="00A54D6E">
        <w:rPr>
          <w:sz w:val="26"/>
          <w:szCs w:val="26"/>
        </w:rPr>
        <w:tab/>
        <w:t>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Вторник:</w:t>
      </w:r>
      <w:r w:rsidRPr="00A54D6E">
        <w:rPr>
          <w:sz w:val="26"/>
          <w:szCs w:val="26"/>
        </w:rPr>
        <w:tab/>
        <w:t>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Среда:</w:t>
      </w:r>
      <w:r w:rsidRPr="00A54D6E">
        <w:rPr>
          <w:sz w:val="26"/>
          <w:szCs w:val="26"/>
        </w:rPr>
        <w:tab/>
        <w:t>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Четверг:</w:t>
      </w:r>
      <w:r w:rsidRPr="00A54D6E">
        <w:rPr>
          <w:sz w:val="26"/>
          <w:szCs w:val="26"/>
        </w:rPr>
        <w:tab/>
        <w:t>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Пятница:</w:t>
      </w:r>
      <w:r w:rsidRPr="00A54D6E">
        <w:rPr>
          <w:sz w:val="26"/>
          <w:szCs w:val="26"/>
        </w:rPr>
        <w:tab/>
        <w:t>8.45 – 16.45,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Суббота:</w:t>
      </w:r>
      <w:r w:rsidRPr="00A54D6E">
        <w:rPr>
          <w:sz w:val="26"/>
          <w:szCs w:val="26"/>
        </w:rPr>
        <w:tab/>
        <w:t>выходной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Воскресенье:</w:t>
      </w:r>
      <w:r w:rsidRPr="00A54D6E">
        <w:rPr>
          <w:sz w:val="26"/>
          <w:szCs w:val="26"/>
        </w:rPr>
        <w:tab/>
        <w:t>выходной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1.3.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График приема заявителей: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Понедельник:    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Вторник:            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Среда:                 8.45 – 18.00,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Четверг:              8.45 – 18.00, обеденный перерыв 13.00 –14.00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Пятница:            8.45 – 16.45, обеденный перерыв 13.00 – 14.00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Суббота:            выходной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Воскресенье:     выходной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Контактный телефон органа, предоставляющего муниципальную услугу: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8(42356) 25639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1.4.</w:t>
      </w:r>
      <w:r w:rsidRPr="00A54D6E">
        <w:rPr>
          <w:sz w:val="26"/>
          <w:szCs w:val="26"/>
        </w:rPr>
        <w:tab/>
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http://dalmdr.ru/?q=node/1357</w:t>
      </w:r>
      <w:r w:rsidRPr="00A54D6E">
        <w:rPr>
          <w:sz w:val="26"/>
          <w:szCs w:val="26"/>
        </w:rPr>
        <w:cr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1.5</w:t>
      </w:r>
      <w:r w:rsidRPr="00A54D6E">
        <w:rPr>
          <w:sz w:val="26"/>
          <w:szCs w:val="26"/>
        </w:rPr>
        <w:tab/>
        <w:t>Адрес электронной почты органа, предоставляющего муниципальную услугу: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mku_uno_dmr@mail.ru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proofErr w:type="gramStart"/>
      <w:r w:rsidRPr="00A54D6E">
        <w:rPr>
          <w:sz w:val="26"/>
          <w:szCs w:val="26"/>
        </w:rPr>
        <w:t>Муниципальные образовательные учреждения Дальнереченского муниципального района (далее – МОУ)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2.1.</w:t>
      </w:r>
      <w:r w:rsidRPr="00A54D6E">
        <w:rPr>
          <w:sz w:val="26"/>
          <w:szCs w:val="26"/>
        </w:rPr>
        <w:tab/>
        <w:t xml:space="preserve">Перечень МОУ, расположенных на территории Дальнереченского муниципального района,  места их нахождения, графики работы, адреса электронной </w:t>
      </w:r>
      <w:proofErr w:type="spellStart"/>
      <w:r w:rsidRPr="00A54D6E">
        <w:rPr>
          <w:sz w:val="26"/>
          <w:szCs w:val="26"/>
        </w:rPr>
        <w:t>почны</w:t>
      </w:r>
      <w:proofErr w:type="spellEnd"/>
      <w:r w:rsidRPr="00A54D6E">
        <w:rPr>
          <w:sz w:val="26"/>
          <w:szCs w:val="26"/>
        </w:rPr>
        <w:t>, телефоны размещены в информационно-телекоммуникационной сети Интернет по адресу: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http://dalmdr.ru/?q=node/1357</w:t>
      </w:r>
      <w:r w:rsidRPr="00A54D6E">
        <w:rPr>
          <w:sz w:val="26"/>
          <w:szCs w:val="26"/>
        </w:rPr>
        <w:cr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Многофункциональные центры предоставления государственных и муниципальных услуг,  Приморского края (далее – МФЦ)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3.1.</w:t>
      </w:r>
      <w:r w:rsidRPr="00A54D6E">
        <w:rPr>
          <w:sz w:val="26"/>
          <w:szCs w:val="26"/>
        </w:rPr>
        <w:tab/>
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www.mfc-25.ru</w:t>
      </w:r>
      <w:r w:rsidRPr="00A54D6E">
        <w:rPr>
          <w:sz w:val="26"/>
          <w:szCs w:val="26"/>
        </w:rPr>
        <w:cr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3.2.</w:t>
      </w:r>
      <w:r w:rsidRPr="00A54D6E">
        <w:rPr>
          <w:sz w:val="26"/>
          <w:szCs w:val="26"/>
        </w:rPr>
        <w:tab/>
        <w:t xml:space="preserve">Единый телефон сети МФЦ, </w:t>
      </w:r>
      <w:proofErr w:type="gramStart"/>
      <w:r w:rsidRPr="00A54D6E">
        <w:rPr>
          <w:sz w:val="26"/>
          <w:szCs w:val="26"/>
        </w:rPr>
        <w:t>расположенных</w:t>
      </w:r>
      <w:proofErr w:type="gramEnd"/>
      <w:r w:rsidRPr="00A54D6E">
        <w:rPr>
          <w:sz w:val="26"/>
          <w:szCs w:val="26"/>
        </w:rPr>
        <w:t xml:space="preserve"> на территории Приморского края: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8(423)201-01-56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3.3.</w:t>
      </w:r>
      <w:r w:rsidRPr="00A54D6E">
        <w:rPr>
          <w:sz w:val="26"/>
          <w:szCs w:val="26"/>
        </w:rPr>
        <w:tab/>
        <w:t>Адрес электронной почты: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info@mfc-25.ru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Приложение № 2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1.</w:t>
      </w:r>
      <w:r w:rsidRPr="00A54D6E">
        <w:rPr>
          <w:sz w:val="26"/>
          <w:szCs w:val="26"/>
        </w:rPr>
        <w:tab/>
        <w:t>Конституция Российской  Федерации.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2.</w:t>
      </w:r>
      <w:r w:rsidRPr="00A54D6E">
        <w:rPr>
          <w:sz w:val="26"/>
          <w:szCs w:val="26"/>
        </w:rPr>
        <w:tab/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3.</w:t>
      </w:r>
      <w:r w:rsidRPr="00A54D6E">
        <w:rPr>
          <w:sz w:val="26"/>
          <w:szCs w:val="26"/>
        </w:rPr>
        <w:tab/>
        <w:t>Федеральный закон от 29.12.12. № 273-ФЗ «Об образовании в Российской Федерации».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4.</w:t>
      </w:r>
      <w:r w:rsidRPr="00A54D6E">
        <w:rPr>
          <w:sz w:val="26"/>
          <w:szCs w:val="26"/>
        </w:rPr>
        <w:tab/>
        <w:t>Федеральный закон от 27.07.2010 № 210-ФЗ «Об организации предоставления государственных и муниципальных услуг».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5.</w:t>
      </w:r>
      <w:r w:rsidRPr="00A54D6E">
        <w:rPr>
          <w:sz w:val="26"/>
          <w:szCs w:val="26"/>
        </w:rPr>
        <w:tab/>
        <w:t>Федеральный закон от 19.12.2005 № 160-ФЗ «О ратификации Конвенции Совета Европы о защите физических лиц при автоматизированных обработке персональных данных».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6.</w:t>
      </w:r>
      <w:r w:rsidRPr="00A54D6E">
        <w:rPr>
          <w:sz w:val="26"/>
          <w:szCs w:val="26"/>
        </w:rPr>
        <w:tab/>
        <w:t>Федеральный закон от 27.07.2006 № 152-ФЗ «О персональных данных».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7.</w:t>
      </w:r>
      <w:r w:rsidRPr="00A54D6E">
        <w:rPr>
          <w:sz w:val="26"/>
          <w:szCs w:val="26"/>
        </w:rPr>
        <w:tab/>
        <w:t>Федеральный закон от 27.07.2006 № 149-ФЗ «Об информации, информационных технологиях и о защите информации».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8.</w:t>
      </w:r>
      <w:r w:rsidRPr="00A54D6E">
        <w:rPr>
          <w:sz w:val="26"/>
          <w:szCs w:val="26"/>
        </w:rPr>
        <w:tab/>
        <w:t>Федеральный закон от 03.05.2012 № 46-ФЗ «О ратификации Конвенции о правах инвалидах».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9.</w:t>
      </w:r>
      <w:r w:rsidRPr="00A54D6E">
        <w:rPr>
          <w:sz w:val="26"/>
          <w:szCs w:val="26"/>
        </w:rPr>
        <w:tab/>
        <w:t>Указ Президента Российской Федерации от 06.03.1997 № 188 «Об утверждении перечня сведений конфиденциального характера».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10.</w:t>
      </w:r>
      <w:r w:rsidRPr="00A54D6E">
        <w:rPr>
          <w:sz w:val="26"/>
          <w:szCs w:val="26"/>
        </w:rPr>
        <w:tab/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11.</w:t>
      </w:r>
      <w:r w:rsidRPr="00A54D6E">
        <w:rPr>
          <w:sz w:val="26"/>
          <w:szCs w:val="26"/>
        </w:rPr>
        <w:tab/>
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12.</w:t>
      </w:r>
      <w:r w:rsidRPr="00A54D6E">
        <w:rPr>
          <w:sz w:val="26"/>
          <w:szCs w:val="26"/>
        </w:rPr>
        <w:tab/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13.</w:t>
      </w:r>
      <w:r w:rsidRPr="00A54D6E">
        <w:rPr>
          <w:sz w:val="26"/>
          <w:szCs w:val="26"/>
        </w:rPr>
        <w:tab/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14.</w:t>
      </w:r>
      <w:r w:rsidRPr="00A54D6E">
        <w:rPr>
          <w:sz w:val="26"/>
          <w:szCs w:val="26"/>
        </w:rPr>
        <w:tab/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A54D6E">
        <w:rPr>
          <w:sz w:val="26"/>
          <w:szCs w:val="26"/>
        </w:rPr>
        <w:t>ии и ау</w:t>
      </w:r>
      <w:proofErr w:type="gramEnd"/>
      <w:r w:rsidRPr="00A54D6E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15.</w:t>
      </w:r>
      <w:r w:rsidRPr="00A54D6E">
        <w:rPr>
          <w:sz w:val="26"/>
          <w:szCs w:val="26"/>
        </w:rPr>
        <w:tab/>
        <w:t>Постановление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16.</w:t>
      </w:r>
      <w:r w:rsidRPr="00A54D6E">
        <w:rPr>
          <w:sz w:val="26"/>
          <w:szCs w:val="26"/>
        </w:rPr>
        <w:tab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>17.</w:t>
      </w:r>
      <w:r w:rsidRPr="00A54D6E">
        <w:rPr>
          <w:sz w:val="26"/>
          <w:szCs w:val="26"/>
        </w:rPr>
        <w:tab/>
        <w:t>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крае».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18.</w:t>
      </w:r>
      <w:r w:rsidRPr="00A54D6E">
        <w:rPr>
          <w:sz w:val="26"/>
          <w:szCs w:val="26"/>
        </w:rPr>
        <w:tab/>
        <w:t xml:space="preserve">Устав администрации Дальнереченского  муниципального района, Устав Муниципального казенного учреждения «Управление народного образования» Дальнереченского муниципального района Приморского края; 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19.</w:t>
      </w:r>
      <w:r w:rsidRPr="00A54D6E">
        <w:rPr>
          <w:sz w:val="26"/>
          <w:szCs w:val="26"/>
        </w:rPr>
        <w:tab/>
        <w:t xml:space="preserve">Иными нормативными правовыми актами Российской Федерации, регулирующими правоотношения, возникающие при предоставлении муниципальной услуги.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Приложение № 3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(наименование органа, предоставляющего муниципальную услугу)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от</w:t>
      </w: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(Ф.И.О. заявителя полностью)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proofErr w:type="gramStart"/>
      <w:r w:rsidRPr="00A54D6E">
        <w:rPr>
          <w:sz w:val="26"/>
          <w:szCs w:val="26"/>
        </w:rPr>
        <w:t>проживающего</w:t>
      </w:r>
      <w:proofErr w:type="gramEnd"/>
      <w:r w:rsidRPr="00A54D6E">
        <w:rPr>
          <w:sz w:val="26"/>
          <w:szCs w:val="26"/>
        </w:rPr>
        <w:t xml:space="preserve"> по адресу:</w:t>
      </w: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контактный телефон:</w:t>
      </w: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ЗАЯВЛЕНИЕ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Прошу предоставить информацию:</w:t>
      </w: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Информацию прошу направить (</w:t>
      </w:r>
      <w:proofErr w:type="gramStart"/>
      <w:r w:rsidRPr="00A54D6E">
        <w:rPr>
          <w:sz w:val="26"/>
          <w:szCs w:val="26"/>
        </w:rPr>
        <w:t>нужное</w:t>
      </w:r>
      <w:proofErr w:type="gramEnd"/>
      <w:r w:rsidRPr="00A54D6E">
        <w:rPr>
          <w:sz w:val="26"/>
          <w:szCs w:val="26"/>
        </w:rPr>
        <w:t xml:space="preserve"> отметить):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выдать лично в ___________________________________________;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(наименование органа, предоставляющего муниципальную услугу)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выдать лично в МФЦ;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  <w:t>направить почтовой связью по адресу</w:t>
      </w:r>
      <w:proofErr w:type="gramStart"/>
      <w:r w:rsidRPr="00A54D6E">
        <w:rPr>
          <w:sz w:val="26"/>
          <w:szCs w:val="26"/>
        </w:rPr>
        <w:t>:____________________________________;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lastRenderedPageBreak/>
        <w:tab/>
        <w:t>направить по адресу электронной почты: ________________________________</w:t>
      </w:r>
      <w:proofErr w:type="gramStart"/>
      <w:r w:rsidRPr="00A54D6E">
        <w:rPr>
          <w:sz w:val="26"/>
          <w:szCs w:val="26"/>
        </w:rPr>
        <w:t xml:space="preserve"> .</w:t>
      </w:r>
      <w:proofErr w:type="gramEnd"/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  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(подпись)</w:t>
      </w:r>
      <w:r w:rsidRPr="00A54D6E">
        <w:rPr>
          <w:sz w:val="26"/>
          <w:szCs w:val="26"/>
        </w:rPr>
        <w:tab/>
      </w:r>
      <w:r w:rsidRPr="00A54D6E">
        <w:rPr>
          <w:sz w:val="26"/>
          <w:szCs w:val="26"/>
        </w:rPr>
        <w:tab/>
        <w:t>(дата)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Приложение № 4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БЛОК-СХЕМА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ПОСЛЕДОВАТЕЛЬНОСТИ ДЕЙСТВИЙ ПРИ ВЫПОЛНЕНИИ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АДМИНИСТРАТИВНЫХ ПРОЦЕДУР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 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Приложение № 5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ПОСЛЕДОВАТЕЛЬНОСТЬ И СРОКИ ВЫПОЛНЕНИЯ АДМИНИСТРАТИВНЫХ ПРОЦЕДУР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- прием и регистрация заявлений;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>- рассмотрение заявлений;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услуги;</w:t>
      </w:r>
    </w:p>
    <w:p w:rsidR="00A54D6E" w:rsidRPr="00A54D6E" w:rsidRDefault="00A54D6E" w:rsidP="00A54D6E">
      <w:pPr>
        <w:spacing w:line="276" w:lineRule="auto"/>
        <w:rPr>
          <w:sz w:val="26"/>
          <w:szCs w:val="26"/>
        </w:rPr>
      </w:pPr>
      <w:r w:rsidRPr="00A54D6E"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 w:rsidRPr="00A54D6E">
        <w:rPr>
          <w:sz w:val="26"/>
          <w:szCs w:val="26"/>
        </w:rPr>
        <w:t>предоставлении</w:t>
      </w:r>
      <w:proofErr w:type="gramEnd"/>
      <w:r w:rsidRPr="00A54D6E">
        <w:rPr>
          <w:sz w:val="26"/>
          <w:szCs w:val="26"/>
        </w:rPr>
        <w:t xml:space="preserve"> муниципальной услуги.</w:t>
      </w:r>
    </w:p>
    <w:p w:rsidR="00A54D6E" w:rsidRPr="007273A5" w:rsidRDefault="00A54D6E" w:rsidP="007273A5">
      <w:pPr>
        <w:spacing w:line="276" w:lineRule="auto"/>
        <w:rPr>
          <w:sz w:val="26"/>
          <w:szCs w:val="26"/>
        </w:rPr>
      </w:pPr>
    </w:p>
    <w:sectPr w:rsidR="00A54D6E" w:rsidRPr="007273A5" w:rsidSect="00A3220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D"/>
    <w:rsid w:val="000039BE"/>
    <w:rsid w:val="00020617"/>
    <w:rsid w:val="00026A26"/>
    <w:rsid w:val="00026C2E"/>
    <w:rsid w:val="00030CED"/>
    <w:rsid w:val="00060779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4B85"/>
    <w:rsid w:val="001B69E7"/>
    <w:rsid w:val="001D00B8"/>
    <w:rsid w:val="001D7B65"/>
    <w:rsid w:val="001E1270"/>
    <w:rsid w:val="001E7FDA"/>
    <w:rsid w:val="00202E38"/>
    <w:rsid w:val="0022277B"/>
    <w:rsid w:val="00231B84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16D8"/>
    <w:rsid w:val="003505AE"/>
    <w:rsid w:val="00365E7B"/>
    <w:rsid w:val="00387022"/>
    <w:rsid w:val="00395CD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F75A9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C139B"/>
    <w:rsid w:val="005D0111"/>
    <w:rsid w:val="005E17F1"/>
    <w:rsid w:val="00601DA2"/>
    <w:rsid w:val="00605AE3"/>
    <w:rsid w:val="006350E8"/>
    <w:rsid w:val="00650334"/>
    <w:rsid w:val="006607BD"/>
    <w:rsid w:val="006679F7"/>
    <w:rsid w:val="00684102"/>
    <w:rsid w:val="006846F3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3A5"/>
    <w:rsid w:val="00727C57"/>
    <w:rsid w:val="0073688F"/>
    <w:rsid w:val="0075214D"/>
    <w:rsid w:val="007548C0"/>
    <w:rsid w:val="00764074"/>
    <w:rsid w:val="007815D6"/>
    <w:rsid w:val="007A35C9"/>
    <w:rsid w:val="007A4296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B4344"/>
    <w:rsid w:val="008B718B"/>
    <w:rsid w:val="008C0F58"/>
    <w:rsid w:val="008E1636"/>
    <w:rsid w:val="008F68E0"/>
    <w:rsid w:val="0090234D"/>
    <w:rsid w:val="00937C00"/>
    <w:rsid w:val="009421F7"/>
    <w:rsid w:val="00943556"/>
    <w:rsid w:val="0096473B"/>
    <w:rsid w:val="00975928"/>
    <w:rsid w:val="009B6616"/>
    <w:rsid w:val="009B7063"/>
    <w:rsid w:val="009E7233"/>
    <w:rsid w:val="009F0830"/>
    <w:rsid w:val="009F638C"/>
    <w:rsid w:val="00A2204D"/>
    <w:rsid w:val="00A243FB"/>
    <w:rsid w:val="00A259A4"/>
    <w:rsid w:val="00A3220D"/>
    <w:rsid w:val="00A50B01"/>
    <w:rsid w:val="00A52EFB"/>
    <w:rsid w:val="00A54D6E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AD1536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B2354"/>
    <w:rsid w:val="00BC12CD"/>
    <w:rsid w:val="00BD0026"/>
    <w:rsid w:val="00C37F64"/>
    <w:rsid w:val="00C42979"/>
    <w:rsid w:val="00C71836"/>
    <w:rsid w:val="00C7351F"/>
    <w:rsid w:val="00CB2CCC"/>
    <w:rsid w:val="00CB5872"/>
    <w:rsid w:val="00CD07C7"/>
    <w:rsid w:val="00CE07B0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B6649"/>
    <w:rsid w:val="00DE4CB9"/>
    <w:rsid w:val="00DF2973"/>
    <w:rsid w:val="00E319E0"/>
    <w:rsid w:val="00E33741"/>
    <w:rsid w:val="00E361AF"/>
    <w:rsid w:val="00E62206"/>
    <w:rsid w:val="00E74168"/>
    <w:rsid w:val="00EA73BE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4030E"/>
    <w:rsid w:val="00F44493"/>
    <w:rsid w:val="00F475D8"/>
    <w:rsid w:val="00F655EA"/>
    <w:rsid w:val="00F801FB"/>
    <w:rsid w:val="00F8318C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rsid w:val="00A3220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rsid w:val="00A3220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2017-08-30T22:51:00Z</cp:lastPrinted>
  <dcterms:created xsi:type="dcterms:W3CDTF">2017-09-05T03:19:00Z</dcterms:created>
  <dcterms:modified xsi:type="dcterms:W3CDTF">2017-09-14T06:04:00Z</dcterms:modified>
</cp:coreProperties>
</file>