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4557C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01224B" wp14:editId="078D73DC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4557C4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D667D8" w:rsidRPr="004557C4" w:rsidRDefault="00D667D8" w:rsidP="00D667D8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667D8" w:rsidRPr="004557C4" w:rsidRDefault="00D667D8" w:rsidP="00D667D8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09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июля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 2020 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г. Дальнереченск                                 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№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1A3D8E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419 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- па</w:t>
      </w:r>
    </w:p>
    <w:p w:rsidR="00D667D8" w:rsidRPr="004557C4" w:rsidRDefault="00D667D8" w:rsidP="00D667D8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ab/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Об утверждении состава комиссии по делам 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        В соответствии с Законом Приморского края от 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 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ПОСТАНОВЛЯЕТ: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1. Утвердить состав комиссии по делам несовершеннолетних и защите их прав администрации Дальнереченского муниципального района (Прилагается).</w:t>
      </w:r>
    </w:p>
    <w:p w:rsidR="00D667D8" w:rsidRPr="004557C4" w:rsidRDefault="00D667D8" w:rsidP="00D667D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2. Признать утратившим силу:</w:t>
      </w:r>
    </w:p>
    <w:p w:rsidR="00D667D8" w:rsidRPr="004557C4" w:rsidRDefault="00D667D8" w:rsidP="00D667D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>
        <w:rPr>
          <w:rFonts w:eastAsia="Times New Roman" w:cs="Times New Roman"/>
          <w:sz w:val="28"/>
          <w:szCs w:val="24"/>
          <w:lang w:eastAsia="ru-RU"/>
        </w:rPr>
        <w:t xml:space="preserve">кого муниципального района от </w:t>
      </w:r>
      <w:r>
        <w:rPr>
          <w:rFonts w:eastAsia="Times New Roman" w:cs="Times New Roman"/>
          <w:sz w:val="28"/>
          <w:szCs w:val="24"/>
          <w:lang w:eastAsia="ru-RU"/>
        </w:rPr>
        <w:t>21</w:t>
      </w:r>
      <w:r>
        <w:rPr>
          <w:rFonts w:eastAsia="Times New Roman" w:cs="Times New Roman"/>
          <w:sz w:val="28"/>
          <w:szCs w:val="24"/>
          <w:lang w:eastAsia="ru-RU"/>
        </w:rPr>
        <w:t xml:space="preserve"> января 2020 года №</w:t>
      </w:r>
      <w:r>
        <w:rPr>
          <w:rFonts w:eastAsia="Times New Roman" w:cs="Times New Roman"/>
          <w:sz w:val="28"/>
          <w:szCs w:val="24"/>
          <w:lang w:eastAsia="ru-RU"/>
        </w:rPr>
        <w:t>263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</w:t>
      </w:r>
      <w:r>
        <w:rPr>
          <w:rFonts w:eastAsia="Times New Roman" w:cs="Times New Roman"/>
          <w:sz w:val="28"/>
          <w:szCs w:val="24"/>
          <w:lang w:eastAsia="ru-RU"/>
        </w:rPr>
        <w:t>ченского муниципального района».</w:t>
      </w:r>
    </w:p>
    <w:p w:rsidR="00D667D8" w:rsidRPr="004557C4" w:rsidRDefault="00D667D8" w:rsidP="00D667D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557C4">
        <w:rPr>
          <w:rFonts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4557C4">
        <w:rPr>
          <w:rFonts w:eastAsia="Times New Roman" w:cs="Times New Roman"/>
          <w:sz w:val="28"/>
          <w:szCs w:val="24"/>
          <w:lang w:eastAsia="ru-RU"/>
        </w:rPr>
        <w:t xml:space="preserve"> исполнением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М.В.</w:t>
      </w:r>
    </w:p>
    <w:p w:rsidR="00D667D8" w:rsidRPr="004557C4" w:rsidRDefault="00D667D8" w:rsidP="00D667D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4. Настоящее постановление вступает в силу со дня подписания.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proofErr w:type="spellStart"/>
      <w:r>
        <w:rPr>
          <w:rFonts w:eastAsia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sz w:val="28"/>
          <w:szCs w:val="24"/>
          <w:lang w:eastAsia="ru-RU"/>
        </w:rPr>
        <w:t>. главы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Дальнереченского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муниципального района                                                             </w:t>
      </w:r>
      <w:r>
        <w:rPr>
          <w:rFonts w:eastAsia="Times New Roman" w:cs="Times New Roman"/>
          <w:sz w:val="28"/>
          <w:szCs w:val="24"/>
          <w:lang w:eastAsia="ru-RU"/>
        </w:rPr>
        <w:t>А.Г. Попов</w:t>
      </w:r>
    </w:p>
    <w:p w:rsidR="00D667D8" w:rsidRDefault="00D667D8" w:rsidP="00D667D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D667D8" w:rsidRPr="007B6A69" w:rsidRDefault="00D667D8" w:rsidP="00D667D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D667D8" w:rsidRDefault="00D667D8" w:rsidP="00D667D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lastRenderedPageBreak/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Pr="004557C4">
        <w:rPr>
          <w:rFonts w:eastAsia="Times New Roman" w:cs="Times New Roman"/>
          <w:sz w:val="28"/>
          <w:szCs w:val="24"/>
          <w:lang w:eastAsia="ru-RU"/>
        </w:rPr>
        <w:t>УТВЕРЖДЕН</w:t>
      </w:r>
    </w:p>
    <w:p w:rsidR="00D667D8" w:rsidRPr="004557C4" w:rsidRDefault="00D667D8" w:rsidP="00D667D8">
      <w:pPr>
        <w:spacing w:after="120" w:line="240" w:lineRule="auto"/>
        <w:ind w:left="6240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постановлением администрации Дальнереченского муниципального района</w:t>
      </w:r>
    </w:p>
    <w:p w:rsidR="00D667D8" w:rsidRPr="004557C4" w:rsidRDefault="00D667D8" w:rsidP="00D667D8">
      <w:pPr>
        <w:spacing w:after="120" w:line="240" w:lineRule="auto"/>
        <w:ind w:left="-480" w:right="-344" w:firstLine="4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eastAsia="Times New Roman" w:cs="Times New Roman"/>
          <w:szCs w:val="24"/>
          <w:lang w:eastAsia="ru-RU"/>
        </w:rPr>
        <w:t>09</w:t>
      </w:r>
      <w:r w:rsidRPr="004557C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07</w:t>
      </w:r>
      <w:r w:rsidRPr="004557C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2020 </w:t>
      </w:r>
      <w:r w:rsidRPr="004557C4">
        <w:rPr>
          <w:rFonts w:eastAsia="Times New Roman" w:cs="Times New Roman"/>
          <w:szCs w:val="24"/>
          <w:lang w:eastAsia="ru-RU"/>
        </w:rPr>
        <w:t xml:space="preserve">г.  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1A3D8E">
        <w:rPr>
          <w:rFonts w:eastAsia="Times New Roman" w:cs="Times New Roman"/>
          <w:szCs w:val="24"/>
          <w:lang w:eastAsia="ru-RU"/>
        </w:rPr>
        <w:t>419</w:t>
      </w:r>
      <w:r w:rsidRPr="004557C4">
        <w:rPr>
          <w:rFonts w:eastAsia="Times New Roman" w:cs="Times New Roman"/>
          <w:szCs w:val="24"/>
          <w:lang w:eastAsia="ru-RU"/>
        </w:rPr>
        <w:t>-па</w:t>
      </w:r>
    </w:p>
    <w:p w:rsidR="00D667D8" w:rsidRPr="004557C4" w:rsidRDefault="00D667D8" w:rsidP="00D667D8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D667D8" w:rsidRPr="004557C4" w:rsidRDefault="00D667D8" w:rsidP="00D667D8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Состав </w:t>
      </w:r>
    </w:p>
    <w:p w:rsidR="00D667D8" w:rsidRPr="004557C4" w:rsidRDefault="00D667D8" w:rsidP="00D667D8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комиссии по делам несовершеннолетних и защите их прав </w:t>
      </w:r>
    </w:p>
    <w:p w:rsidR="00D667D8" w:rsidRPr="004557C4" w:rsidRDefault="00D667D8" w:rsidP="00D667D8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администрации Дальнереченского муниципального района</w:t>
      </w:r>
    </w:p>
    <w:p w:rsidR="00D667D8" w:rsidRPr="004557C4" w:rsidRDefault="00D667D8" w:rsidP="00D667D8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Председатель комиссии:</w:t>
      </w:r>
    </w:p>
    <w:p w:rsidR="00D667D8" w:rsidRPr="004557C4" w:rsidRDefault="00D667D8" w:rsidP="00D667D8">
      <w:pPr>
        <w:spacing w:after="12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1. </w:t>
      </w:r>
      <w:r w:rsidRPr="006A1174">
        <w:rPr>
          <w:rFonts w:eastAsia="Times New Roman" w:cs="Times New Roman"/>
          <w:szCs w:val="24"/>
          <w:lang w:eastAsia="ru-RU"/>
        </w:rPr>
        <w:t>Попов Александр Григорьевич –</w:t>
      </w:r>
      <w:r>
        <w:rPr>
          <w:rFonts w:eastAsia="Times New Roman" w:cs="Times New Roman"/>
          <w:szCs w:val="24"/>
          <w:lang w:eastAsia="ru-RU"/>
        </w:rPr>
        <w:t xml:space="preserve"> заместитель</w:t>
      </w:r>
      <w:r w:rsidRPr="006A1174">
        <w:rPr>
          <w:rFonts w:eastAsia="Times New Roman" w:cs="Times New Roman"/>
          <w:szCs w:val="24"/>
          <w:lang w:eastAsia="ru-RU"/>
        </w:rPr>
        <w:t xml:space="preserve"> главы  администрации Дальнереченского муниципального района</w:t>
      </w:r>
      <w:r w:rsidRPr="004557C4">
        <w:rPr>
          <w:rFonts w:eastAsia="Times New Roman" w:cs="Times New Roman"/>
          <w:szCs w:val="24"/>
          <w:lang w:eastAsia="ru-RU"/>
        </w:rPr>
        <w:t>.</w:t>
      </w:r>
    </w:p>
    <w:p w:rsidR="00D667D8" w:rsidRPr="004557C4" w:rsidRDefault="00D667D8" w:rsidP="00D667D8">
      <w:pPr>
        <w:spacing w:after="12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Заместитель председателя:</w:t>
      </w:r>
    </w:p>
    <w:p w:rsidR="00D667D8" w:rsidRPr="004557C4" w:rsidRDefault="00D667D8" w:rsidP="00D667D8">
      <w:pPr>
        <w:spacing w:after="12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2. Гуцалюк Наталья Викторовна – директор муниципального казенного учреждения «Управление народного образования» Дальнереченского муниципального района. </w:t>
      </w:r>
    </w:p>
    <w:p w:rsidR="00D667D8" w:rsidRPr="004557C4" w:rsidRDefault="00D667D8" w:rsidP="00D667D8">
      <w:pPr>
        <w:spacing w:after="12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Секретарь комиссии:</w:t>
      </w:r>
    </w:p>
    <w:p w:rsidR="00D667D8" w:rsidRPr="004557C4" w:rsidRDefault="00D667D8" w:rsidP="00D667D8">
      <w:pPr>
        <w:spacing w:after="12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3. Демчук Маргарита Валерьевна – ответственный секретарь, начальник отдела по организации работы комиссии по делам несовершеннолетних и защите их прав администрации Дальнереченского муниципального района.</w:t>
      </w:r>
    </w:p>
    <w:p w:rsidR="00D667D8" w:rsidRPr="004557C4" w:rsidRDefault="00D667D8" w:rsidP="00D667D8">
      <w:pPr>
        <w:spacing w:after="12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Члены комиссии:</w:t>
      </w:r>
    </w:p>
    <w:p w:rsidR="00D667D8" w:rsidRPr="006A1174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>Белоносов Евгений Анатольевич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майор внутренней службы, заместитель начальника отдела надзорной деятельности и профилактической работы г. Дальнереченска и Дальнереченского муниципального района управления надзорной деятельности и профилактической работы главного управления МЧС России по Приморскому краю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D667D8" w:rsidRPr="006A1174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5. Герман Светлана Олеговн</w:t>
      </w:r>
      <w:r>
        <w:rPr>
          <w:rFonts w:eastAsia="Times New Roman" w:cs="Times New Roman"/>
          <w:szCs w:val="24"/>
          <w:lang w:eastAsia="ru-RU"/>
        </w:rPr>
        <w:t xml:space="preserve">а – подполковник внутренней службы, </w:t>
      </w:r>
      <w:r w:rsidRPr="006A1174">
        <w:rPr>
          <w:rFonts w:eastAsia="Times New Roman" w:cs="Times New Roman"/>
          <w:szCs w:val="24"/>
          <w:lang w:eastAsia="ru-RU"/>
        </w:rPr>
        <w:t>начальник Дальнереченского межмуниципального филиала ФКУ УИИ ГУФСИН России по Приморскому краю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D667D8" w:rsidRPr="006A1174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>Степанчук Алексей Анатольевич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подполковник полиции, </w:t>
      </w:r>
      <w:proofErr w:type="spellStart"/>
      <w:r>
        <w:rPr>
          <w:rFonts w:eastAsia="Times New Roman" w:cs="Times New Roman"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начальника </w:t>
      </w:r>
      <w:r w:rsidRPr="006A1174">
        <w:rPr>
          <w:rFonts w:eastAsia="Times New Roman" w:cs="Times New Roman"/>
          <w:szCs w:val="24"/>
          <w:lang w:eastAsia="ru-RU"/>
        </w:rPr>
        <w:t>полиции МО МВД России «Дальнереченский»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D667D8" w:rsidRPr="00961F56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Pr="006A1174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Бубненкова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Наталья Михайловна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заместитель начальника отделения по Дальнереченскому ГО и Дальнереченскому МР </w:t>
      </w:r>
      <w:r w:rsidRPr="00961F56">
        <w:rPr>
          <w:rFonts w:eastAsia="Times New Roman" w:cs="Times New Roman"/>
          <w:szCs w:val="24"/>
          <w:lang w:eastAsia="ru-RU"/>
        </w:rPr>
        <w:t>КГКУ (ЦСПН ПК)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D667D8" w:rsidRPr="006A1174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8</w:t>
      </w:r>
      <w:r w:rsidRPr="006A1174">
        <w:rPr>
          <w:rFonts w:eastAsia="Times New Roman" w:cs="Times New Roman"/>
          <w:szCs w:val="24"/>
          <w:lang w:eastAsia="ru-RU"/>
        </w:rPr>
        <w:t>. Новикова Наталья Сергеевн</w:t>
      </w:r>
      <w:r>
        <w:rPr>
          <w:rFonts w:eastAsia="Times New Roman" w:cs="Times New Roman"/>
          <w:szCs w:val="24"/>
          <w:lang w:eastAsia="ru-RU"/>
        </w:rPr>
        <w:t>а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старшая медицинская сестра организационного методического кабинета КГБУЗ «Дальнереченская ЦГБ»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D667D8" w:rsidRPr="006A1174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Pr="006A1174">
        <w:rPr>
          <w:rFonts w:eastAsia="Times New Roman" w:cs="Times New Roman"/>
          <w:szCs w:val="24"/>
          <w:lang w:eastAsia="ru-RU"/>
        </w:rPr>
        <w:t>. Звягинцева Светлана Владимировна –</w:t>
      </w:r>
      <w:r>
        <w:rPr>
          <w:rFonts w:eastAsia="Times New Roman" w:cs="Times New Roman"/>
          <w:szCs w:val="24"/>
          <w:lang w:eastAsia="ru-RU"/>
        </w:rPr>
        <w:t xml:space="preserve"> начальник</w:t>
      </w:r>
      <w:r w:rsidRPr="006A1174">
        <w:rPr>
          <w:rFonts w:eastAsia="Times New Roman" w:cs="Times New Roman"/>
          <w:szCs w:val="24"/>
          <w:lang w:eastAsia="ru-RU"/>
        </w:rPr>
        <w:t xml:space="preserve"> отдела опеки и попечительства </w:t>
      </w:r>
      <w:r>
        <w:rPr>
          <w:rFonts w:eastAsia="Times New Roman" w:cs="Times New Roman"/>
          <w:szCs w:val="24"/>
          <w:lang w:eastAsia="ru-RU"/>
        </w:rPr>
        <w:t xml:space="preserve">администрации </w:t>
      </w:r>
      <w:r w:rsidRPr="006A1174">
        <w:rPr>
          <w:rFonts w:eastAsia="Times New Roman" w:cs="Times New Roman"/>
          <w:szCs w:val="24"/>
          <w:lang w:eastAsia="ru-RU"/>
        </w:rPr>
        <w:t>Дальнер</w:t>
      </w:r>
      <w:r>
        <w:rPr>
          <w:rFonts w:eastAsia="Times New Roman" w:cs="Times New Roman"/>
          <w:szCs w:val="24"/>
          <w:lang w:eastAsia="ru-RU"/>
        </w:rPr>
        <w:t xml:space="preserve">еченского муниципального района; </w:t>
      </w:r>
    </w:p>
    <w:p w:rsidR="00D667D8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Pr="006A1174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Щур Екатерина Андреевна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директор</w:t>
      </w:r>
      <w:r>
        <w:rPr>
          <w:rFonts w:eastAsia="Times New Roman" w:cs="Times New Roman"/>
          <w:szCs w:val="24"/>
          <w:lang w:eastAsia="ru-RU"/>
        </w:rPr>
        <w:t xml:space="preserve"> МКУ «РИДЦ»; </w:t>
      </w:r>
    </w:p>
    <w:p w:rsidR="00D667D8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</w:t>
      </w:r>
      <w:r w:rsidRPr="006A1174">
        <w:rPr>
          <w:rFonts w:eastAsia="Times New Roman" w:cs="Times New Roman"/>
          <w:szCs w:val="24"/>
          <w:lang w:eastAsia="ru-RU"/>
        </w:rPr>
        <w:t>. Загребина Надежда Валерьевна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заведующая отделением сопровождения семьи КГБУСО «Дальнереченский СРНЦ «Надежда»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D667D8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 Марияш Тамара Михайловна – главный специалист 1 разряда </w:t>
      </w:r>
      <w:r w:rsidRPr="004557C4">
        <w:rPr>
          <w:rFonts w:eastAsia="Times New Roman" w:cs="Times New Roman"/>
          <w:szCs w:val="24"/>
          <w:lang w:eastAsia="ru-RU"/>
        </w:rPr>
        <w:t>отдела по организации работы комиссии по делам несовершеннолетних и защите их прав администрации Дальнереченского муниципального района</w:t>
      </w:r>
      <w:r>
        <w:rPr>
          <w:rFonts w:eastAsia="Times New Roman" w:cs="Times New Roman"/>
          <w:szCs w:val="24"/>
          <w:lang w:eastAsia="ru-RU"/>
        </w:rPr>
        <w:t>;</w:t>
      </w:r>
    </w:p>
    <w:p w:rsidR="00D667D8" w:rsidRPr="006A1174" w:rsidRDefault="00D667D8" w:rsidP="00D667D8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13. </w:t>
      </w:r>
      <w:proofErr w:type="spellStart"/>
      <w:r>
        <w:rPr>
          <w:rFonts w:eastAsia="Times New Roman" w:cs="Times New Roman"/>
          <w:szCs w:val="24"/>
          <w:lang w:eastAsia="ru-RU"/>
        </w:rPr>
        <w:t>Лехова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Елена Владимировна - главный специалист 1 разряда </w:t>
      </w:r>
      <w:r w:rsidRPr="004557C4">
        <w:rPr>
          <w:rFonts w:eastAsia="Times New Roman" w:cs="Times New Roman"/>
          <w:szCs w:val="24"/>
          <w:lang w:eastAsia="ru-RU"/>
        </w:rPr>
        <w:t>отдела</w:t>
      </w:r>
      <w:r w:rsidRPr="006A1174">
        <w:rPr>
          <w:rFonts w:eastAsia="Times New Roman" w:cs="Times New Roman"/>
          <w:szCs w:val="24"/>
          <w:lang w:eastAsia="ru-RU"/>
        </w:rPr>
        <w:t xml:space="preserve"> опеки и попечительства</w:t>
      </w:r>
      <w:r w:rsidRPr="004557C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администрации </w:t>
      </w:r>
      <w:r w:rsidRPr="004557C4">
        <w:rPr>
          <w:rFonts w:eastAsia="Times New Roman" w:cs="Times New Roman"/>
          <w:szCs w:val="24"/>
          <w:lang w:eastAsia="ru-RU"/>
        </w:rPr>
        <w:t>Дальнереченского муниципального района</w:t>
      </w: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регистрационный </w:t>
      </w:r>
      <w:r>
        <w:rPr>
          <w:rFonts w:eastAsia="Times New Roman" w:cs="Times New Roman"/>
          <w:szCs w:val="24"/>
          <w:lang w:eastAsia="ru-RU"/>
        </w:rPr>
        <w:t xml:space="preserve">  №</w:t>
      </w:r>
      <w:r w:rsidR="001A3D8E">
        <w:rPr>
          <w:rFonts w:eastAsia="Times New Roman" w:cs="Times New Roman"/>
          <w:szCs w:val="24"/>
          <w:lang w:eastAsia="ru-RU"/>
        </w:rPr>
        <w:t>419</w:t>
      </w:r>
      <w:r w:rsidRPr="004557C4">
        <w:rPr>
          <w:rFonts w:eastAsia="Times New Roman" w:cs="Times New Roman"/>
          <w:szCs w:val="24"/>
          <w:lang w:eastAsia="ru-RU"/>
        </w:rPr>
        <w:t xml:space="preserve">-па    </w:t>
      </w:r>
      <w:r>
        <w:rPr>
          <w:rFonts w:eastAsia="Times New Roman" w:cs="Times New Roman"/>
          <w:szCs w:val="24"/>
          <w:lang w:eastAsia="ru-RU"/>
        </w:rPr>
        <w:t xml:space="preserve">от </w:t>
      </w:r>
      <w:r w:rsidR="001A3D8E">
        <w:rPr>
          <w:rFonts w:eastAsia="Times New Roman" w:cs="Times New Roman"/>
          <w:szCs w:val="24"/>
          <w:lang w:eastAsia="ru-RU"/>
        </w:rPr>
        <w:t>09</w:t>
      </w:r>
      <w:r>
        <w:rPr>
          <w:rFonts w:eastAsia="Times New Roman" w:cs="Times New Roman"/>
          <w:szCs w:val="24"/>
          <w:lang w:eastAsia="ru-RU"/>
        </w:rPr>
        <w:t>.</w:t>
      </w:r>
      <w:r w:rsidR="001A3D8E">
        <w:rPr>
          <w:rFonts w:eastAsia="Times New Roman" w:cs="Times New Roman"/>
          <w:szCs w:val="24"/>
          <w:lang w:eastAsia="ru-RU"/>
        </w:rPr>
        <w:t>07</w:t>
      </w:r>
      <w:r>
        <w:rPr>
          <w:rFonts w:eastAsia="Times New Roman" w:cs="Times New Roman"/>
          <w:szCs w:val="24"/>
          <w:lang w:eastAsia="ru-RU"/>
        </w:rPr>
        <w:t xml:space="preserve">.2020 </w:t>
      </w:r>
      <w:r w:rsidRPr="004557C4">
        <w:rPr>
          <w:rFonts w:eastAsia="Times New Roman" w:cs="Times New Roman"/>
          <w:szCs w:val="24"/>
          <w:lang w:eastAsia="ru-RU"/>
        </w:rPr>
        <w:t>г.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«Об утверждении состава комиссии по делам несовершеннолетних и защите их прав администрации Дальнереченского муниципального района».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Начальник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отдела по организации работы комиссии по делам несовершеннолетних и защите их прав администрации Дальнереченского муниципального района </w:t>
      </w:r>
      <w:r>
        <w:rPr>
          <w:rFonts w:eastAsia="Times New Roman" w:cs="Times New Roman"/>
          <w:sz w:val="20"/>
          <w:szCs w:val="20"/>
          <w:lang w:eastAsia="ru-RU"/>
        </w:rPr>
        <w:t>Демчук Маргарита Валерьевна</w:t>
      </w:r>
    </w:p>
    <w:p w:rsidR="00D667D8" w:rsidRPr="00CB6B36" w:rsidRDefault="00D667D8" w:rsidP="00D667D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B6B36">
        <w:rPr>
          <w:rFonts w:eastAsia="Times New Roman" w:cs="Times New Roman"/>
          <w:sz w:val="16"/>
          <w:szCs w:val="16"/>
          <w:lang w:eastAsia="ru-RU"/>
        </w:rPr>
        <w:t>Руководитель, ответственный за разработку проекта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Вывод о наличии (отсутствии)  </w:t>
      </w:r>
      <w:proofErr w:type="spellStart"/>
      <w:r w:rsidRPr="004557C4">
        <w:rPr>
          <w:rFonts w:eastAsia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4557C4">
        <w:rPr>
          <w:rFonts w:eastAsia="Times New Roman" w:cs="Times New Roman"/>
          <w:sz w:val="20"/>
          <w:szCs w:val="20"/>
          <w:lang w:eastAsia="ru-RU"/>
        </w:rPr>
        <w:t xml:space="preserve"> норм______________________________________________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D667D8" w:rsidRPr="004557C4" w:rsidTr="00151873">
        <w:tc>
          <w:tcPr>
            <w:tcW w:w="2858" w:type="dxa"/>
          </w:tcPr>
          <w:p w:rsidR="00D667D8" w:rsidRPr="004557C4" w:rsidRDefault="00D667D8" w:rsidP="00151873">
            <w:pPr>
              <w:jc w:val="center"/>
            </w:pPr>
            <w:r w:rsidRPr="004557C4">
              <w:t>Должность</w:t>
            </w:r>
          </w:p>
        </w:tc>
        <w:tc>
          <w:tcPr>
            <w:tcW w:w="2054" w:type="dxa"/>
          </w:tcPr>
          <w:p w:rsidR="00D667D8" w:rsidRPr="004557C4" w:rsidRDefault="00D667D8" w:rsidP="00151873">
            <w:pPr>
              <w:jc w:val="center"/>
            </w:pPr>
            <w:r w:rsidRPr="004557C4">
              <w:t>Фамилия, инициалы</w:t>
            </w:r>
          </w:p>
        </w:tc>
        <w:tc>
          <w:tcPr>
            <w:tcW w:w="1760" w:type="dxa"/>
          </w:tcPr>
          <w:p w:rsidR="00D667D8" w:rsidRPr="004557C4" w:rsidRDefault="00D667D8" w:rsidP="00151873">
            <w:pPr>
              <w:jc w:val="center"/>
            </w:pPr>
            <w:r w:rsidRPr="004557C4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D667D8" w:rsidRPr="004557C4" w:rsidRDefault="00D667D8" w:rsidP="00151873">
            <w:pPr>
              <w:jc w:val="center"/>
            </w:pPr>
            <w:r w:rsidRPr="004557C4">
              <w:t>Замечания</w:t>
            </w:r>
          </w:p>
        </w:tc>
        <w:tc>
          <w:tcPr>
            <w:tcW w:w="1543" w:type="dxa"/>
          </w:tcPr>
          <w:p w:rsidR="00D667D8" w:rsidRPr="004557C4" w:rsidRDefault="00D667D8" w:rsidP="00151873">
            <w:pPr>
              <w:jc w:val="center"/>
            </w:pPr>
            <w:r w:rsidRPr="004557C4">
              <w:t>Дата согласования, подпись</w:t>
            </w:r>
          </w:p>
        </w:tc>
      </w:tr>
      <w:tr w:rsidR="00D667D8" w:rsidRPr="004557C4" w:rsidTr="00151873">
        <w:trPr>
          <w:trHeight w:val="847"/>
        </w:trPr>
        <w:tc>
          <w:tcPr>
            <w:tcW w:w="2858" w:type="dxa"/>
          </w:tcPr>
          <w:p w:rsidR="00D667D8" w:rsidRPr="004557C4" w:rsidRDefault="00D667D8" w:rsidP="00151873">
            <w:pPr>
              <w:jc w:val="center"/>
            </w:pPr>
            <w:r>
              <w:t>Заместитель главы</w:t>
            </w:r>
            <w:r w:rsidRPr="004557C4">
              <w:t xml:space="preserve"> </w:t>
            </w:r>
            <w:r>
              <w:t xml:space="preserve">администрации </w:t>
            </w:r>
            <w:r w:rsidRPr="004557C4">
              <w:t>Дальнереченского муниципального района</w:t>
            </w:r>
          </w:p>
        </w:tc>
        <w:tc>
          <w:tcPr>
            <w:tcW w:w="2054" w:type="dxa"/>
          </w:tcPr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  <w:r>
              <w:t>Попов А.Г.</w:t>
            </w:r>
          </w:p>
        </w:tc>
        <w:tc>
          <w:tcPr>
            <w:tcW w:w="1760" w:type="dxa"/>
          </w:tcPr>
          <w:p w:rsidR="00D667D8" w:rsidRPr="004557C4" w:rsidRDefault="00D667D8" w:rsidP="00151873">
            <w:pPr>
              <w:jc w:val="center"/>
            </w:pPr>
          </w:p>
        </w:tc>
        <w:tc>
          <w:tcPr>
            <w:tcW w:w="1620" w:type="dxa"/>
          </w:tcPr>
          <w:p w:rsidR="00D667D8" w:rsidRPr="004557C4" w:rsidRDefault="00D667D8" w:rsidP="00151873">
            <w:pPr>
              <w:jc w:val="center"/>
            </w:pPr>
          </w:p>
        </w:tc>
        <w:tc>
          <w:tcPr>
            <w:tcW w:w="1543" w:type="dxa"/>
          </w:tcPr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</w:p>
        </w:tc>
      </w:tr>
      <w:tr w:rsidR="00D667D8" w:rsidRPr="004557C4" w:rsidTr="00151873">
        <w:trPr>
          <w:trHeight w:val="878"/>
        </w:trPr>
        <w:tc>
          <w:tcPr>
            <w:tcW w:w="2858" w:type="dxa"/>
          </w:tcPr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  <w:r w:rsidRPr="004557C4">
              <w:t>Начальник юридического отдела</w:t>
            </w:r>
            <w:r>
              <w:t xml:space="preserve"> администрации Дальнереченского муниципального района</w:t>
            </w:r>
          </w:p>
        </w:tc>
        <w:tc>
          <w:tcPr>
            <w:tcW w:w="2054" w:type="dxa"/>
          </w:tcPr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  <w:r w:rsidRPr="004557C4">
              <w:t>Шестернин Е.А.</w:t>
            </w:r>
          </w:p>
        </w:tc>
        <w:tc>
          <w:tcPr>
            <w:tcW w:w="1760" w:type="dxa"/>
          </w:tcPr>
          <w:p w:rsidR="00D667D8" w:rsidRPr="004557C4" w:rsidRDefault="00D667D8" w:rsidP="00151873">
            <w:pPr>
              <w:jc w:val="center"/>
            </w:pPr>
          </w:p>
        </w:tc>
        <w:tc>
          <w:tcPr>
            <w:tcW w:w="1620" w:type="dxa"/>
          </w:tcPr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</w:p>
          <w:p w:rsidR="00D667D8" w:rsidRPr="004557C4" w:rsidRDefault="00D667D8" w:rsidP="00151873">
            <w:pPr>
              <w:jc w:val="center"/>
            </w:pPr>
          </w:p>
        </w:tc>
        <w:tc>
          <w:tcPr>
            <w:tcW w:w="1543" w:type="dxa"/>
          </w:tcPr>
          <w:p w:rsidR="00D667D8" w:rsidRPr="004557C4" w:rsidRDefault="00D667D8" w:rsidP="00151873">
            <w:pPr>
              <w:jc w:val="center"/>
            </w:pPr>
          </w:p>
        </w:tc>
      </w:tr>
    </w:tbl>
    <w:p w:rsidR="00D667D8" w:rsidRPr="004557C4" w:rsidRDefault="00D667D8" w:rsidP="00D667D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D667D8" w:rsidRPr="004557C4" w:rsidRDefault="00D667D8" w:rsidP="00D667D8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D667D8" w:rsidRPr="004557C4" w:rsidRDefault="00D667D8" w:rsidP="007A546A">
      <w:pPr>
        <w:rPr>
          <w:lang w:eastAsia="ru-RU"/>
        </w:rPr>
      </w:pPr>
      <w:r>
        <w:rPr>
          <w:lang w:eastAsia="ru-RU"/>
        </w:rPr>
        <w:t>Попов,</w:t>
      </w:r>
      <w:r w:rsidRPr="004557C4">
        <w:rPr>
          <w:lang w:eastAsia="ru-RU"/>
        </w:rPr>
        <w:t xml:space="preserve"> Демчук, </w:t>
      </w:r>
      <w:r w:rsidR="001A3D8E">
        <w:rPr>
          <w:lang w:eastAsia="ru-RU"/>
        </w:rPr>
        <w:t>Щур</w:t>
      </w:r>
      <w:r w:rsidRPr="004557C4">
        <w:rPr>
          <w:lang w:eastAsia="ru-RU"/>
        </w:rPr>
        <w:t xml:space="preserve">, УНО, </w:t>
      </w:r>
      <w:r>
        <w:rPr>
          <w:lang w:eastAsia="ru-RU"/>
        </w:rPr>
        <w:t>КГКУ (ЦСПН ПК), МВД, КГБУЗ «Дальнереченская ЦГ</w:t>
      </w:r>
      <w:r w:rsidRPr="004557C4">
        <w:rPr>
          <w:lang w:eastAsia="ru-RU"/>
        </w:rPr>
        <w:t>Б», КГКУСО «СР</w:t>
      </w:r>
      <w:r w:rsidR="001A3D8E">
        <w:rPr>
          <w:lang w:eastAsia="ru-RU"/>
        </w:rPr>
        <w:t>НЦ</w:t>
      </w:r>
      <w:bookmarkStart w:id="0" w:name="_GoBack"/>
      <w:bookmarkEnd w:id="0"/>
      <w:r w:rsidRPr="004557C4">
        <w:rPr>
          <w:lang w:eastAsia="ru-RU"/>
        </w:rPr>
        <w:t xml:space="preserve"> «Надежда», опе</w:t>
      </w:r>
      <w:r>
        <w:rPr>
          <w:lang w:eastAsia="ru-RU"/>
        </w:rPr>
        <w:t xml:space="preserve">ка и попечительство, УИИ ГУФСИН, </w:t>
      </w:r>
      <w:proofErr w:type="spellStart"/>
      <w:r>
        <w:rPr>
          <w:lang w:eastAsia="ru-RU"/>
        </w:rPr>
        <w:t>ОНДиПР</w:t>
      </w:r>
      <w:proofErr w:type="spellEnd"/>
      <w:r>
        <w:rPr>
          <w:lang w:eastAsia="ru-RU"/>
        </w:rPr>
        <w:t xml:space="preserve"> МЧС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Проект  составил </w:t>
      </w:r>
      <w:r>
        <w:rPr>
          <w:rFonts w:eastAsia="Times New Roman" w:cs="Times New Roman"/>
          <w:sz w:val="20"/>
          <w:szCs w:val="20"/>
          <w:lang w:eastAsia="ru-RU"/>
        </w:rPr>
        <w:t xml:space="preserve">начальник  отдела </w:t>
      </w:r>
    </w:p>
    <w:p w:rsidR="00D667D8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по организации работы комиссии по делам 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несовершеннолетних и защите их прав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М.В. Демчук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7D8" w:rsidRPr="004557C4" w:rsidRDefault="00D667D8" w:rsidP="00D667D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667D8" w:rsidRDefault="00D667D8" w:rsidP="00D667D8">
      <w:pPr>
        <w:spacing w:after="0" w:line="240" w:lineRule="auto"/>
      </w:pPr>
      <w:r w:rsidRPr="004557C4">
        <w:rPr>
          <w:rFonts w:eastAsia="Times New Roman" w:cs="Times New Roman"/>
          <w:sz w:val="20"/>
          <w:szCs w:val="20"/>
          <w:lang w:eastAsia="ru-RU"/>
        </w:rPr>
        <w:lastRenderedPageBreak/>
        <w:t>Начальник юридического отдела                                                                                            Е.А. Шестернин</w:t>
      </w:r>
    </w:p>
    <w:p w:rsidR="00D667D8" w:rsidRDefault="00D667D8" w:rsidP="00D667D8"/>
    <w:p w:rsidR="002F74FD" w:rsidRDefault="002F74FD"/>
    <w:sectPr w:rsidR="002F74FD" w:rsidSect="002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8"/>
    <w:rsid w:val="001A3D8E"/>
    <w:rsid w:val="002F74FD"/>
    <w:rsid w:val="007A546A"/>
    <w:rsid w:val="00D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7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7D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2020-07-09T07:02:00Z</cp:lastPrinted>
  <dcterms:created xsi:type="dcterms:W3CDTF">2020-07-09T06:38:00Z</dcterms:created>
  <dcterms:modified xsi:type="dcterms:W3CDTF">2020-07-09T07:19:00Z</dcterms:modified>
</cp:coreProperties>
</file>