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11659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65307E92" wp14:editId="1074A260">
            <wp:extent cx="532765" cy="6838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11659">
        <w:rPr>
          <w:rFonts w:eastAsia="Times New Roman" w:cs="Times New Roman"/>
          <w:szCs w:val="24"/>
          <w:lang w:eastAsia="ru-RU"/>
        </w:rPr>
        <w:t>АДМИНИСТРАЦИЯ ДАЛЬНЕРЕЧЕНСКОГО МУНИЦИПАЛЬНОГО РАЙОНА</w:t>
      </w: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11659">
        <w:rPr>
          <w:rFonts w:eastAsia="Times New Roman" w:cs="Times New Roman"/>
          <w:szCs w:val="24"/>
          <w:lang w:eastAsia="ru-RU"/>
        </w:rPr>
        <w:t>ПРИМОРСКОГО КРАЯ</w:t>
      </w: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11659">
        <w:rPr>
          <w:rFonts w:eastAsia="Times New Roman" w:cs="Times New Roman"/>
          <w:b/>
          <w:sz w:val="28"/>
          <w:szCs w:val="28"/>
          <w:lang w:eastAsia="ru-RU"/>
        </w:rPr>
        <w:t>КОМИССИЯ ПО ДЕЛАМ НЕСОВЕРШЕННОЛЕТНИХ</w:t>
      </w: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11659">
        <w:rPr>
          <w:rFonts w:eastAsia="Times New Roman" w:cs="Times New Roman"/>
          <w:b/>
          <w:sz w:val="28"/>
          <w:szCs w:val="28"/>
          <w:lang w:eastAsia="ru-RU"/>
        </w:rPr>
        <w:t xml:space="preserve"> И ЗАЩИТЕ ИХ ПРАВ</w:t>
      </w: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11659">
        <w:rPr>
          <w:rFonts w:eastAsia="Times New Roman" w:cs="Times New Roman"/>
          <w:sz w:val="20"/>
          <w:szCs w:val="20"/>
          <w:lang w:eastAsia="ru-RU"/>
        </w:rPr>
        <w:t>ул. Ленина, 90, г. Дальнереченск, 692100, тел. (факс): 842(356) 25-8-52</w:t>
      </w:r>
    </w:p>
    <w:p w:rsidR="004D05DF" w:rsidRPr="00211659" w:rsidRDefault="004D05DF" w:rsidP="004D05D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11659"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</w:t>
      </w: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11659">
        <w:rPr>
          <w:rFonts w:eastAsia="Times New Roman" w:cs="Times New Roman"/>
          <w:sz w:val="28"/>
          <w:szCs w:val="28"/>
          <w:lang w:eastAsia="ru-RU"/>
        </w:rPr>
        <w:t>ПОСТАНОВЛЕНИЕ</w:t>
      </w:r>
    </w:p>
    <w:p w:rsidR="004D05DF" w:rsidRPr="00211659" w:rsidRDefault="004D05DF" w:rsidP="004D05D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05DF" w:rsidRPr="00CA0549" w:rsidRDefault="004D05DF" w:rsidP="004D05D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25</w:t>
      </w:r>
      <w:r w:rsidRPr="00CA054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сентября</w:t>
      </w:r>
      <w:r w:rsidRPr="00CA0549">
        <w:rPr>
          <w:rFonts w:eastAsia="Times New Roman" w:cs="Times New Roman"/>
          <w:szCs w:val="24"/>
          <w:lang w:eastAsia="ru-RU"/>
        </w:rPr>
        <w:t xml:space="preserve"> 2018г</w:t>
      </w:r>
      <w:r w:rsidRPr="00CA0549">
        <w:rPr>
          <w:rFonts w:eastAsia="Times New Roman" w:cs="Times New Roman"/>
          <w:b/>
          <w:szCs w:val="24"/>
          <w:lang w:eastAsia="ru-RU"/>
        </w:rPr>
        <w:t>.                             г. Дальнереченск</w:t>
      </w:r>
      <w:r w:rsidRPr="00CA0549">
        <w:rPr>
          <w:rFonts w:eastAsia="Times New Roman" w:cs="Times New Roman"/>
          <w:szCs w:val="24"/>
          <w:lang w:eastAsia="ru-RU"/>
        </w:rPr>
        <w:t xml:space="preserve">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>№92/15</w:t>
      </w:r>
    </w:p>
    <w:p w:rsidR="004D05DF" w:rsidRPr="005D7387" w:rsidRDefault="004D05DF" w:rsidP="004D05D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4D05DF" w:rsidRPr="005D7387" w:rsidRDefault="004D05DF" w:rsidP="004D05DF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b/>
          <w:szCs w:val="24"/>
          <w:lang w:eastAsia="ru-RU"/>
        </w:rPr>
        <w:t>1. Об исполнении закона «Об образовании» по организации всеобуча образовательными учреждениями Дальнереченского муниципального района</w:t>
      </w:r>
      <w:r w:rsidRPr="005D7387">
        <w:rPr>
          <w:rFonts w:eastAsia="Times New Roman" w:cs="Times New Roman"/>
          <w:szCs w:val="24"/>
          <w:lang w:eastAsia="ru-RU"/>
        </w:rPr>
        <w:t>.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ab/>
      </w:r>
      <w:r w:rsidRPr="005D7387">
        <w:rPr>
          <w:rFonts w:eastAsia="Times New Roman" w:cs="Times New Roman"/>
          <w:szCs w:val="24"/>
          <w:lang w:eastAsia="ru-RU"/>
        </w:rPr>
        <w:t>Директор МКУ «Управления народного образования» администрации Дальнереченского муниципального района Гуцалюк Н.В. по данному вопросу сообщила, что н</w:t>
      </w:r>
      <w:r w:rsidRPr="005D7387">
        <w:rPr>
          <w:rFonts w:eastAsia="Times New Roman" w:cs="Times New Roman"/>
          <w:szCs w:val="24"/>
          <w:lang w:eastAsia="ru-RU"/>
        </w:rPr>
        <w:t>а  1  сентября  2018  года  в  районе  функционирует  10</w:t>
      </w:r>
      <w:r w:rsidRPr="005D7387">
        <w:rPr>
          <w:rFonts w:eastAsia="Times New Roman" w:cs="Times New Roman"/>
          <w:szCs w:val="24"/>
          <w:lang w:eastAsia="ru-RU"/>
        </w:rPr>
        <w:t xml:space="preserve">  общеобразовательных </w:t>
      </w:r>
      <w:r w:rsidRPr="005D7387">
        <w:rPr>
          <w:rFonts w:eastAsia="Times New Roman" w:cs="Times New Roman"/>
          <w:szCs w:val="24"/>
          <w:lang w:eastAsia="ru-RU"/>
        </w:rPr>
        <w:t>учреждений: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8  - среднего общего образования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2 - основного общего образования + 2 филиала (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Боголюбовский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>, Полянский)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На  начало  учебного  года  учащихся  -  1097  (1126  -  пр</w:t>
      </w:r>
      <w:r w:rsidRPr="005D7387">
        <w:rPr>
          <w:rFonts w:eastAsia="Times New Roman" w:cs="Times New Roman"/>
          <w:szCs w:val="24"/>
          <w:lang w:eastAsia="ru-RU"/>
        </w:rPr>
        <w:t xml:space="preserve">ошлый  год),  в  том  числе  4 </w:t>
      </w:r>
      <w:r w:rsidRPr="005D7387">
        <w:rPr>
          <w:rFonts w:eastAsia="Times New Roman" w:cs="Times New Roman"/>
          <w:szCs w:val="24"/>
          <w:lang w:eastAsia="ru-RU"/>
        </w:rPr>
        <w:t>ученика,  обучающихся  на  дому  (Черняк  -  Любит</w:t>
      </w:r>
      <w:r w:rsidRPr="005D7387">
        <w:rPr>
          <w:rFonts w:eastAsia="Times New Roman" w:cs="Times New Roman"/>
          <w:szCs w:val="24"/>
          <w:lang w:eastAsia="ru-RU"/>
        </w:rPr>
        <w:t xml:space="preserve">овка,  Янковский  -  Сальское, </w:t>
      </w:r>
      <w:r w:rsidRPr="005D7387">
        <w:rPr>
          <w:rFonts w:eastAsia="Times New Roman" w:cs="Times New Roman"/>
          <w:szCs w:val="24"/>
          <w:lang w:eastAsia="ru-RU"/>
        </w:rPr>
        <w:t>Колесникова, Шевчук - Веденка).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На  1  сентября 2018г. в образовательных учреждениях района отсутствовало 6 человек: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Сальское: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2 класс - Сергеев Евгений, отпуск (Амурская область)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4 класс - Сергеева Анна, отпуск (Амурская область)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Рождественка: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11  класс - Поздняков Николай, болезнь,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5D7387">
        <w:rPr>
          <w:rFonts w:eastAsia="Times New Roman" w:cs="Times New Roman"/>
          <w:szCs w:val="24"/>
          <w:lang w:eastAsia="ru-RU"/>
        </w:rPr>
        <w:t xml:space="preserve">9  класс  - 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Кудрицкий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 Данил,  длительная  болезнь  (психоневрологическая  больница </w:t>
      </w:r>
      <w:proofErr w:type="gramEnd"/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5D7387">
        <w:rPr>
          <w:rFonts w:eastAsia="Times New Roman" w:cs="Times New Roman"/>
          <w:szCs w:val="24"/>
          <w:lang w:eastAsia="ru-RU"/>
        </w:rPr>
        <w:t>Уссурийска),</w:t>
      </w:r>
      <w:proofErr w:type="gramEnd"/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Ракитное: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I  класс  -  Соловьева  Снежана,  сначала  в  розыске,  нашли  в  туберкулезной  больнице 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Владивостока,  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Малиново: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II  класс - Фисенко Матвей, больница Владивостока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На сегодняшний день ещ</w:t>
      </w:r>
      <w:r w:rsidRPr="005D7387">
        <w:rPr>
          <w:rFonts w:eastAsia="Times New Roman" w:cs="Times New Roman"/>
          <w:szCs w:val="24"/>
          <w:lang w:eastAsia="ru-RU"/>
        </w:rPr>
        <w:t xml:space="preserve">е не сели за парты 4 учащегося: </w:t>
      </w:r>
      <w:r w:rsidRPr="005D7387">
        <w:rPr>
          <w:rFonts w:eastAsia="Times New Roman" w:cs="Times New Roman"/>
          <w:szCs w:val="24"/>
          <w:lang w:eastAsia="ru-RU"/>
        </w:rPr>
        <w:t xml:space="preserve">Сергеевы (ориентировочно  1  октября),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Кудрицкий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>, Соловьева</w:t>
      </w:r>
      <w:r w:rsidRPr="005D7387">
        <w:rPr>
          <w:rFonts w:eastAsia="Times New Roman" w:cs="Times New Roman"/>
          <w:szCs w:val="24"/>
          <w:lang w:eastAsia="ru-RU"/>
        </w:rPr>
        <w:t>.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Все школы работают в одну смену</w:t>
      </w:r>
      <w:r w:rsidRPr="005D7387">
        <w:rPr>
          <w:rFonts w:eastAsia="Times New Roman" w:cs="Times New Roman"/>
          <w:szCs w:val="24"/>
          <w:lang w:eastAsia="ru-RU"/>
        </w:rPr>
        <w:t xml:space="preserve">. </w:t>
      </w:r>
      <w:r w:rsidRPr="005D7387">
        <w:rPr>
          <w:rFonts w:eastAsia="Times New Roman" w:cs="Times New Roman"/>
          <w:szCs w:val="24"/>
          <w:lang w:eastAsia="ru-RU"/>
        </w:rPr>
        <w:t xml:space="preserve">В школах организована работа кружков и  спортивных секций: 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от ДДТ - 50 кружков (661  детей)</w:t>
      </w:r>
      <w:r w:rsidRPr="005D7387">
        <w:rPr>
          <w:rFonts w:eastAsia="Times New Roman" w:cs="Times New Roman"/>
          <w:szCs w:val="24"/>
          <w:lang w:eastAsia="ru-RU"/>
        </w:rPr>
        <w:t xml:space="preserve">,  </w:t>
      </w:r>
      <w:r w:rsidRPr="005D7387">
        <w:rPr>
          <w:rFonts w:eastAsia="Times New Roman" w:cs="Times New Roman"/>
          <w:szCs w:val="24"/>
          <w:lang w:eastAsia="ru-RU"/>
        </w:rPr>
        <w:t>от ДЮСШ -  17 кружков (274 детей)</w:t>
      </w:r>
      <w:r w:rsidRPr="005D7387">
        <w:rPr>
          <w:rFonts w:eastAsia="Times New Roman" w:cs="Times New Roman"/>
          <w:szCs w:val="24"/>
          <w:lang w:eastAsia="ru-RU"/>
        </w:rPr>
        <w:t>. Так же организовано бесплатное питание учащихся с 1 по 4 класс на сумму 21.20руб в день.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Организован  подвоз  школьными  автобусами  в  школы </w:t>
      </w:r>
      <w:r w:rsidRPr="005D7387">
        <w:rPr>
          <w:rFonts w:eastAsia="Times New Roman" w:cs="Times New Roman"/>
          <w:szCs w:val="24"/>
          <w:lang w:eastAsia="ru-RU"/>
        </w:rPr>
        <w:t xml:space="preserve"> Ариадное  -  36,  Малиново  - </w:t>
      </w:r>
      <w:r w:rsidRPr="005D7387">
        <w:rPr>
          <w:rFonts w:eastAsia="Times New Roman" w:cs="Times New Roman"/>
          <w:szCs w:val="24"/>
          <w:lang w:eastAsia="ru-RU"/>
        </w:rPr>
        <w:t>28, Орехово -  19, Ракитное - 39, Стретенка - 25, Рождественка - 31  ИТОГО:  178 учащихся.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Трудоустройство выпускников 9 классов</w:t>
      </w:r>
      <w:r w:rsidRPr="005D7387">
        <w:rPr>
          <w:rFonts w:eastAsia="Times New Roman" w:cs="Times New Roman"/>
          <w:szCs w:val="24"/>
          <w:lang w:eastAsia="ru-RU"/>
        </w:rPr>
        <w:t>: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lastRenderedPageBreak/>
        <w:t>На конец 2017-2018 выпускников 9 класса -114, из них получили аттестаты -113</w:t>
      </w:r>
      <w:r w:rsidR="00D52111" w:rsidRPr="005D7387">
        <w:rPr>
          <w:rFonts w:eastAsia="Times New Roman" w:cs="Times New Roman"/>
          <w:szCs w:val="24"/>
          <w:lang w:eastAsia="ru-RU"/>
        </w:rPr>
        <w:t xml:space="preserve"> (1пересдал с </w:t>
      </w:r>
      <w:proofErr w:type="gramStart"/>
      <w:r w:rsidR="00D52111" w:rsidRPr="005D7387">
        <w:rPr>
          <w:rFonts w:eastAsia="Times New Roman" w:cs="Times New Roman"/>
          <w:szCs w:val="24"/>
          <w:lang w:eastAsia="ru-RU"/>
        </w:rPr>
        <w:t>сентябре</w:t>
      </w:r>
      <w:proofErr w:type="gramEnd"/>
      <w:r w:rsidR="00D52111" w:rsidRPr="005D7387">
        <w:rPr>
          <w:rFonts w:eastAsia="Times New Roman" w:cs="Times New Roman"/>
          <w:szCs w:val="24"/>
          <w:lang w:eastAsia="ru-RU"/>
        </w:rPr>
        <w:t xml:space="preserve">, результата еще нет). Продолжают обучаться в 10 классе – 64, поступили в </w:t>
      </w:r>
      <w:proofErr w:type="spellStart"/>
      <w:r w:rsidR="00D52111" w:rsidRPr="005D7387">
        <w:rPr>
          <w:rFonts w:eastAsia="Times New Roman" w:cs="Times New Roman"/>
          <w:szCs w:val="24"/>
          <w:lang w:eastAsia="ru-RU"/>
        </w:rPr>
        <w:t>ССУЗы</w:t>
      </w:r>
      <w:proofErr w:type="spellEnd"/>
      <w:r w:rsidR="00D52111" w:rsidRPr="005D7387">
        <w:rPr>
          <w:rFonts w:eastAsia="Times New Roman" w:cs="Times New Roman"/>
          <w:szCs w:val="24"/>
          <w:lang w:eastAsia="ru-RU"/>
        </w:rPr>
        <w:t xml:space="preserve"> – 47, ВСОШ – 1 (Шкурко с. Орехово), не </w:t>
      </w:r>
      <w:proofErr w:type="gramStart"/>
      <w:r w:rsidR="00D52111" w:rsidRPr="005D7387">
        <w:rPr>
          <w:rFonts w:eastAsia="Times New Roman" w:cs="Times New Roman"/>
          <w:szCs w:val="24"/>
          <w:lang w:eastAsia="ru-RU"/>
        </w:rPr>
        <w:t>обучаются и не работают</w:t>
      </w:r>
      <w:proofErr w:type="gramEnd"/>
      <w:r w:rsidR="00D52111" w:rsidRPr="005D7387">
        <w:rPr>
          <w:rFonts w:eastAsia="Times New Roman" w:cs="Times New Roman"/>
          <w:szCs w:val="24"/>
          <w:lang w:eastAsia="ru-RU"/>
        </w:rPr>
        <w:t xml:space="preserve"> – 2 (совершеннолетние).</w:t>
      </w:r>
      <w:r w:rsidRPr="005D7387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W w:w="16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  <w:gridCol w:w="2172"/>
        <w:gridCol w:w="1134"/>
        <w:gridCol w:w="620"/>
        <w:gridCol w:w="660"/>
        <w:gridCol w:w="660"/>
        <w:gridCol w:w="560"/>
        <w:gridCol w:w="740"/>
        <w:gridCol w:w="600"/>
      </w:tblGrid>
      <w:tr w:rsidR="004D05DF" w:rsidRPr="005D7387" w:rsidTr="00D52111">
        <w:trPr>
          <w:trHeight w:val="31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D52111" w:rsidP="008B11B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D7387">
              <w:rPr>
                <w:rFonts w:eastAsia="Times New Roman" w:cs="Times New Roman"/>
                <w:szCs w:val="24"/>
                <w:lang w:eastAsia="ru-RU"/>
              </w:rPr>
              <w:t>Трудоустройство выпускников 11 класса:</w:t>
            </w:r>
          </w:p>
          <w:p w:rsidR="00D52111" w:rsidRPr="005D7387" w:rsidRDefault="00D52111" w:rsidP="008B11B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D7387">
              <w:rPr>
                <w:rFonts w:eastAsia="Times New Roman" w:cs="Times New Roman"/>
                <w:szCs w:val="24"/>
                <w:lang w:eastAsia="ru-RU"/>
              </w:rPr>
              <w:t>Выпустилось</w:t>
            </w:r>
            <w:proofErr w:type="spellEnd"/>
            <w:r w:rsidRPr="005D7387">
              <w:rPr>
                <w:rFonts w:eastAsia="Times New Roman" w:cs="Times New Roman"/>
                <w:szCs w:val="24"/>
                <w:lang w:eastAsia="ru-RU"/>
              </w:rPr>
              <w:t xml:space="preserve"> – 52 человека, из них получили аттестаты – 48 </w:t>
            </w:r>
            <w:proofErr w:type="gramStart"/>
            <w:r w:rsidRPr="005D7387">
              <w:rPr>
                <w:rFonts w:eastAsia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5D7387">
              <w:rPr>
                <w:rFonts w:eastAsia="Times New Roman" w:cs="Times New Roman"/>
                <w:szCs w:val="24"/>
                <w:lang w:eastAsia="ru-RU"/>
              </w:rPr>
              <w:t>4 получили справки).</w:t>
            </w:r>
          </w:p>
          <w:p w:rsidR="00D52111" w:rsidRPr="005D7387" w:rsidRDefault="00D52111" w:rsidP="008B11B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D7387">
              <w:rPr>
                <w:rFonts w:eastAsia="Times New Roman" w:cs="Times New Roman"/>
                <w:szCs w:val="24"/>
                <w:lang w:eastAsia="ru-RU"/>
              </w:rPr>
              <w:t xml:space="preserve">Поступили в ВУЗ – 10, </w:t>
            </w:r>
            <w:proofErr w:type="spellStart"/>
            <w:r w:rsidRPr="005D7387">
              <w:rPr>
                <w:rFonts w:eastAsia="Times New Roman" w:cs="Times New Roman"/>
                <w:szCs w:val="24"/>
                <w:lang w:eastAsia="ru-RU"/>
              </w:rPr>
              <w:t>ССУЗы</w:t>
            </w:r>
            <w:proofErr w:type="spellEnd"/>
            <w:r w:rsidRPr="005D7387">
              <w:rPr>
                <w:rFonts w:eastAsia="Times New Roman" w:cs="Times New Roman"/>
                <w:szCs w:val="24"/>
                <w:lang w:eastAsia="ru-RU"/>
              </w:rPr>
              <w:t xml:space="preserve"> – 34, 1 – обучается на курсах, 1 – устроился на работу, 2 – призываются в армию, не </w:t>
            </w:r>
            <w:proofErr w:type="gramStart"/>
            <w:r w:rsidRPr="005D7387">
              <w:rPr>
                <w:rFonts w:eastAsia="Times New Roman" w:cs="Times New Roman"/>
                <w:szCs w:val="24"/>
                <w:lang w:eastAsia="ru-RU"/>
              </w:rPr>
              <w:t>обучаются и не работают</w:t>
            </w:r>
            <w:proofErr w:type="gramEnd"/>
            <w:r w:rsidRPr="005D7387">
              <w:rPr>
                <w:rFonts w:eastAsia="Times New Roman" w:cs="Times New Roman"/>
                <w:szCs w:val="24"/>
                <w:lang w:eastAsia="ru-RU"/>
              </w:rPr>
              <w:t xml:space="preserve"> – 4 (2 вышли замуж, 1 совершеннолетний, </w:t>
            </w:r>
            <w:proofErr w:type="spellStart"/>
            <w:r w:rsidRPr="005D7387">
              <w:rPr>
                <w:rFonts w:eastAsia="Times New Roman" w:cs="Times New Roman"/>
                <w:szCs w:val="24"/>
                <w:lang w:eastAsia="ru-RU"/>
              </w:rPr>
              <w:t>Толоконцева</w:t>
            </w:r>
            <w:proofErr w:type="spellEnd"/>
            <w:r w:rsidRPr="005D738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D7387">
              <w:rPr>
                <w:rFonts w:eastAsia="Times New Roman" w:cs="Times New Roman"/>
                <w:szCs w:val="24"/>
                <w:lang w:eastAsia="ru-RU"/>
              </w:rPr>
              <w:t>непоступила</w:t>
            </w:r>
            <w:proofErr w:type="spellEnd"/>
            <w:r w:rsidRPr="005D7387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4D05DF" w:rsidP="008B11B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4D05DF" w:rsidP="008B11B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4D05DF" w:rsidP="008B11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4D05DF" w:rsidP="008B11B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4D05DF" w:rsidP="008B11B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4D05DF" w:rsidP="008B11B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4D05DF" w:rsidP="008B11B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DF" w:rsidRPr="005D7387" w:rsidRDefault="004D05DF" w:rsidP="008B11B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D05DF" w:rsidRPr="005D7387" w:rsidRDefault="004D05DF" w:rsidP="004D05DF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52111" w:rsidRDefault="00D52111" w:rsidP="00D52111">
      <w:pPr>
        <w:spacing w:after="0" w:line="240" w:lineRule="auto"/>
        <w:ind w:left="426" w:firstLine="282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Заслушав и обсудив </w:t>
      </w:r>
      <w:r w:rsidRPr="005D7387">
        <w:rPr>
          <w:rFonts w:eastAsia="Times New Roman" w:cs="Times New Roman"/>
          <w:szCs w:val="24"/>
          <w:lang w:eastAsia="ru-RU"/>
        </w:rPr>
        <w:t>представленную информацию</w:t>
      </w:r>
      <w:r w:rsidRPr="005D7387">
        <w:rPr>
          <w:rFonts w:eastAsia="Times New Roman" w:cs="Times New Roman"/>
          <w:szCs w:val="24"/>
          <w:lang w:eastAsia="ru-RU"/>
        </w:rPr>
        <w:t>, комиссия</w:t>
      </w:r>
    </w:p>
    <w:p w:rsidR="005D7387" w:rsidRPr="005D7387" w:rsidRDefault="005D7387" w:rsidP="00D52111">
      <w:pPr>
        <w:spacing w:after="0" w:line="240" w:lineRule="auto"/>
        <w:ind w:left="426" w:firstLine="282"/>
        <w:jc w:val="both"/>
        <w:rPr>
          <w:rFonts w:eastAsia="Times New Roman" w:cs="Times New Roman"/>
          <w:szCs w:val="24"/>
          <w:lang w:eastAsia="ru-RU"/>
        </w:rPr>
      </w:pPr>
    </w:p>
    <w:p w:rsidR="00D52111" w:rsidRPr="005D7387" w:rsidRDefault="00D52111" w:rsidP="00D5211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D7387">
        <w:rPr>
          <w:rFonts w:eastAsia="Times New Roman" w:cs="Times New Roman"/>
          <w:b/>
          <w:szCs w:val="24"/>
          <w:lang w:eastAsia="ru-RU"/>
        </w:rPr>
        <w:t>ПОСТАНОВИЛА:</w:t>
      </w:r>
    </w:p>
    <w:p w:rsidR="00D52111" w:rsidRPr="005D7387" w:rsidRDefault="00D52111" w:rsidP="004D05DF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D05DF" w:rsidRPr="005D7387" w:rsidRDefault="004D05DF" w:rsidP="004D05DF">
      <w:pPr>
        <w:pStyle w:val="a5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Информацию директора МКУ «УНО» Гуцалюк Н.В.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принять к сведению и признать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удовлетворительной.</w:t>
      </w:r>
    </w:p>
    <w:p w:rsidR="004D05DF" w:rsidRPr="005D7387" w:rsidRDefault="004D05DF" w:rsidP="004D05DF">
      <w:pPr>
        <w:pStyle w:val="a5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Рекомендовать директору МКУ «УНО» Гуцалюк Н.В.</w:t>
      </w:r>
    </w:p>
    <w:p w:rsidR="004D05DF" w:rsidRPr="005D7387" w:rsidRDefault="004D05DF" w:rsidP="004D05DF">
      <w:pPr>
        <w:pStyle w:val="a5"/>
        <w:numPr>
          <w:ilvl w:val="1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Взять под строгий контроль работу руководителей общеобразовательных учреждений по проведению своевременной профилактической работы с несовершеннолетними систематически нарушающих школьную дисциплину, пропускающих занятия без уважительных причин, подготовки документов в КДНиЗП администрации ДМР по данным фактам для применения к ним мер общественного воздействия, а так же подготовки документов в МО МВД РФ «Дальнереченский» для  привлечения их законных представителей к административной ответственности за ненадлежащее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исполнение родительских обязанностей.</w:t>
      </w:r>
    </w:p>
    <w:p w:rsidR="004D05DF" w:rsidRPr="005D7387" w:rsidRDefault="004D05DF" w:rsidP="004D05DF">
      <w:pPr>
        <w:pStyle w:val="a5"/>
        <w:numPr>
          <w:ilvl w:val="1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 Руководителям общеобразовательных учреждений провести сверку несовершеннолетних 7, 8 года жизни, проживающих на их территории, подлежащих обучению, исключить случаи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не исполнения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Закона «Об образовании» в части поступления в 1 класс.</w:t>
      </w:r>
    </w:p>
    <w:p w:rsidR="004D05DF" w:rsidRPr="005D7387" w:rsidRDefault="004D05DF" w:rsidP="004D05DF">
      <w:pPr>
        <w:pStyle w:val="a5"/>
        <w:numPr>
          <w:ilvl w:val="1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 Руководителям общеобразовательных учреждений во взаимодействии с фельдшерами ФАП КГБУЗ «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Дальнереченская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ЦГБ» выявлять несовершеннолетних 7, 8 года жизни с особенностями интеллектуального развития и направлять на обследование ПМПК.</w:t>
      </w:r>
    </w:p>
    <w:p w:rsidR="004D05DF" w:rsidRPr="005D7387" w:rsidRDefault="004D05DF" w:rsidP="004D05DF">
      <w:pPr>
        <w:pStyle w:val="a5"/>
        <w:numPr>
          <w:ilvl w:val="1"/>
          <w:numId w:val="2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 </w:t>
      </w:r>
      <w:r w:rsidRPr="005D7387">
        <w:rPr>
          <w:rFonts w:eastAsia="Times New Roman" w:cs="Times New Roman"/>
          <w:b/>
          <w:szCs w:val="24"/>
          <w:lang w:eastAsia="ru-RU"/>
        </w:rPr>
        <w:t>К 15 октября 2018 года</w:t>
      </w:r>
      <w:r w:rsidRPr="005D7387">
        <w:rPr>
          <w:rFonts w:eastAsia="Times New Roman" w:cs="Times New Roman"/>
          <w:szCs w:val="24"/>
          <w:lang w:eastAsia="ru-RU"/>
        </w:rPr>
        <w:t xml:space="preserve"> предоставить в КДНиЗП информацию о выпускниках 9 классов вернувшихся на территории и не продолживших обучение в профессиональных учебных заведениях.</w:t>
      </w:r>
    </w:p>
    <w:p w:rsidR="004D05DF" w:rsidRPr="005D7387" w:rsidRDefault="004D05DF" w:rsidP="004D05DF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</w:p>
    <w:p w:rsidR="002F74FD" w:rsidRPr="005D7387" w:rsidRDefault="002F74FD" w:rsidP="004D05DF">
      <w:pPr>
        <w:jc w:val="both"/>
        <w:rPr>
          <w:rFonts w:cs="Times New Roman"/>
          <w:szCs w:val="24"/>
        </w:rPr>
      </w:pPr>
    </w:p>
    <w:p w:rsidR="005D7387" w:rsidRPr="005D7387" w:rsidRDefault="005D7387" w:rsidP="005D7387">
      <w:pPr>
        <w:spacing w:after="0"/>
        <w:jc w:val="both"/>
        <w:rPr>
          <w:rFonts w:eastAsia="Calibri" w:cs="Times New Roman"/>
          <w:b/>
          <w:szCs w:val="24"/>
        </w:rPr>
      </w:pPr>
      <w:r w:rsidRPr="005D7387">
        <w:rPr>
          <w:rFonts w:eastAsia="Calibri" w:cs="Times New Roman"/>
          <w:b/>
          <w:szCs w:val="24"/>
        </w:rPr>
        <w:t xml:space="preserve">2. </w:t>
      </w:r>
      <w:r w:rsidRPr="005D7387">
        <w:rPr>
          <w:rFonts w:eastAsia="Calibri" w:cs="Times New Roman"/>
          <w:b/>
          <w:szCs w:val="24"/>
        </w:rPr>
        <w:t>Анализ индивидуальной профилактической работы с несовершеннолетними и семьями, состоящими на учете в органах и учреждениях системы профилактики в период июль-август 2018 года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Calibri" w:cs="Times New Roman"/>
          <w:szCs w:val="24"/>
        </w:rPr>
        <w:t>По данному вопросу з</w:t>
      </w:r>
      <w:r w:rsidRPr="005D7387">
        <w:rPr>
          <w:rFonts w:eastAsia="Calibri" w:cs="Times New Roman"/>
          <w:szCs w:val="24"/>
        </w:rPr>
        <w:t>аведу</w:t>
      </w:r>
      <w:r w:rsidRPr="005D7387">
        <w:rPr>
          <w:rFonts w:eastAsia="Calibri" w:cs="Times New Roman"/>
          <w:szCs w:val="24"/>
        </w:rPr>
        <w:t>ющая</w:t>
      </w:r>
      <w:r w:rsidRPr="005D7387">
        <w:rPr>
          <w:rFonts w:eastAsia="Calibri" w:cs="Times New Roman"/>
          <w:szCs w:val="24"/>
        </w:rPr>
        <w:t xml:space="preserve"> отделением сопровождения семьи КГБУСО «Дальнереченский СРНЦ «Надежда</w:t>
      </w:r>
      <w:r w:rsidRPr="005D7387">
        <w:rPr>
          <w:rFonts w:eastAsia="Calibri" w:cs="Times New Roman"/>
          <w:szCs w:val="24"/>
        </w:rPr>
        <w:t>» Загребина</w:t>
      </w:r>
      <w:r w:rsidRPr="005D7387">
        <w:rPr>
          <w:rFonts w:eastAsia="Calibri" w:cs="Times New Roman"/>
          <w:szCs w:val="24"/>
        </w:rPr>
        <w:t xml:space="preserve"> Н.В.</w:t>
      </w:r>
      <w:r w:rsidRPr="005D7387">
        <w:rPr>
          <w:rFonts w:eastAsia="Calibri" w:cs="Times New Roman"/>
          <w:szCs w:val="24"/>
        </w:rPr>
        <w:t xml:space="preserve"> проинформировала комиссию о том, что</w:t>
      </w:r>
      <w:r w:rsidRPr="005D7387">
        <w:rPr>
          <w:rFonts w:eastAsia="Times New Roman" w:cs="Times New Roman"/>
          <w:szCs w:val="24"/>
          <w:lang w:eastAsia="ru-RU"/>
        </w:rPr>
        <w:t xml:space="preserve"> </w:t>
      </w:r>
      <w:r w:rsidRPr="005D7387">
        <w:rPr>
          <w:rFonts w:eastAsia="Times New Roman" w:cs="Times New Roman"/>
          <w:szCs w:val="24"/>
          <w:lang w:eastAsia="ru-RU"/>
        </w:rPr>
        <w:t xml:space="preserve">по  состоянию  на  31.08.2018  г  в  отделении  сопровождения  семьи  по Дальнереченскому  муниципальному  району  социально-опасных  семей  на учете состоит  10,  в них проживает  19 несовершеннолетних. С  целью  профилактики безнадзорности,  беспризорности  и  совершения правонарушений  специалистами  отделения  сопровождения  семьи  проведено ряд мероприятий:  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1.  Ежемесячно  проводились  рейдовые  мероприятия  мобильной бригады  «Друг,  помощник,  консультант».  Совместно  с  учреждениями системы  профилактики  </w:t>
      </w:r>
      <w:r w:rsidRPr="005D7387">
        <w:rPr>
          <w:rFonts w:eastAsia="Times New Roman" w:cs="Times New Roman"/>
          <w:szCs w:val="24"/>
          <w:lang w:eastAsia="ru-RU"/>
        </w:rPr>
        <w:lastRenderedPageBreak/>
        <w:t>безнадзорности  и  правонарушений  (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M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О  МВД  РФ, МБОУ  COШ,  ДТ  и  СР,  КДН  и  ЗП  ДМР). 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Проведено  2  выезда,  обследованы территории  ДМР:  с.  Любитовка,  с.  Малиново,  с.  Зимники,  с.  Ракитное,  с. Стретенка,  с.  Веденка,  с.  Рождественка,  с.  Голубовка,  с.  Речное,  в  результате обследовано  33  семьи  /  72  несовершеннолетних,  из  которых  находящихся  в социально  опасном  положении  10  семей,  в  которых  проживает 49 несовершеннолетних (некоторые семьи посещались неоднократно).</w:t>
      </w:r>
      <w:proofErr w:type="gramEnd"/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2.  Ежемесячно  специалистами  осуществлялся  социальный  патронаж семей  состоящих  на  профилактическом  учете  в  отделении.  Так  за  отчетный период  осуществлено  20  посещений  семей.  Во  время  патронажа,  согласно составленному графику проведены мероприятия: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*  тематические беседы  и консультации:  «Ответственность  родителей за неисполнение родительских  обязанностей»,  «Жестокое обращение с детьми», «Права  и  обязанности  родителей  и  несовершеннолетних»,  «Соблюдение санитарно-гигиенических норм»,  «Соблюдение правил  безопасности  в быту», «Берегите  свою  жизнь»,  «Алкоголь — зло  для  человека,  семьи,  общества»  «О дополнительных льготах и социальной  поддержке»  и  др.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*анкетирование  о  вреде  курения,  здоровом  образе  жизни,  и тестирование  по правовым  вопросам, по профориентации  подростков;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* распространение  буклетов  и  памяток  по  разной  тематике:  "Права  и обязанности  родителей»,  «Безопасность  ребенка  на  каждый  день», «Соблюдение  правил  безопасности  в  быту»,  « О  дополнительных  льготах  и социальной  поддержке».  «Детский  телефон  доверия»  и др.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3.  Активно  внедрены  социальные  технологии  работы  с  семьями  и несовершеннолетними,  такие  как:  О Н Л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А Й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Н  консультирование.  В  результате дано  консультаций,  по  интересующим  вопросам  6  семьям,  3  подросткам, находящимся  в СОП.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Применение  информационного,  обучающего 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ЛЭПБУКа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>,  обучено гигиеническим  навыкам:  12  детей  младшего  возраста,  6  подростков поручили  знания  по  правовым  вопросам.  Даны  педагогические  знания  по вопросам, воспитания здорового образа жизни  8  родителям.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4.  В  целях  организации досуговой  развивающей деятельности  семей  с детьми, за отчетный  период  проведены  праздничные  мероприятия:  «День любви,  семьи  и  верности» 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посвященное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 Дню  семьи,  «Здравствуй  школа»  к  1 сентября.  Приняли участие 6  семей/ 9 несовершеннолетних  СОП  и  ТЖС.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5.  Оказана  натуральная  помощь  в  виде  одежды,  обуви,  канцелярских принадлежностей  семьям  СОП: 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Фурснной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 А.  Д.  -  с. 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Ракитное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Просвирельниковой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 С.  В.  -  с.  Ракитное, 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Песковой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 Е.  А.  —  с.  Малиново,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Терещук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Л.  В. — с.  Зимники,  Жуковой  О.  В.  — с.  Боголюбовка,  Климовой Е.  В. -  с.  Стретенка,  Мартынюк  С.  Л.  -  с.  Ясная  поляна.  Груздевой  В.  Ю.  - 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с</w:t>
      </w:r>
      <w:proofErr w:type="gramEnd"/>
      <w:r w:rsidRPr="005D7387">
        <w:rPr>
          <w:rFonts w:eastAsia="Times New Roman" w:cs="Times New Roman"/>
          <w:szCs w:val="24"/>
          <w:lang w:eastAsia="ru-RU"/>
        </w:rPr>
        <w:t>. Рождественка.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С  целью  повышения  педагогической  компетенции  родителей проведено  занятие  в  клубе  ««Школа  эффективного 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родительства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>»  по  теме «Растет ребенок». Приняли участие 2 родителей/4  несовершеннолетних СОП.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С целью  реабилитации,  летней  занятости  и  отдыха несовершеннолетних,  специалистами 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выявлено  и  направлено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 в  СРЦН «Надежда»  за  отчетный  период  26  несовершеннолетних,  проживающих  в семьях  Дальнереченского  муниципального  района.  Из  них  4 несовершеннолетних,  проживающих в семьях СОП: Климова  Анастасия  с.  Стретенка, 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Терещук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 Альбина  с.  Зимники, Жукова  Наталья  с. 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Бюголюбовка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, 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Комаренко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 Юлия 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с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.  Ясная  Поляна.  Все несовершеннолетние  по 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окончании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 реабилитационного  периода возвращались в семью.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Вся  работа  специалистов  КГБУСО  СРЦН  «Надежда»  направлена  на профилактику  безнадзорности,  на  меры  предупреждения  совершения правонарушений  среди  </w:t>
      </w:r>
      <w:r w:rsidRPr="005D7387">
        <w:rPr>
          <w:rFonts w:eastAsia="Times New Roman" w:cs="Times New Roman"/>
          <w:szCs w:val="24"/>
          <w:lang w:eastAsia="ru-RU"/>
        </w:rPr>
        <w:lastRenderedPageBreak/>
        <w:t>подростков,  правовое  воспитание  родителей, подростков, сохранение семейных ценностей.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</w:p>
    <w:p w:rsidR="005D7387" w:rsidRPr="00ED557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5D7387">
        <w:rPr>
          <w:rFonts w:eastAsia="Times New Roman" w:cs="Times New Roman"/>
          <w:szCs w:val="24"/>
          <w:lang w:eastAsia="ru-RU"/>
        </w:rPr>
        <w:t>Заслушав информацию заместителя</w:t>
      </w:r>
      <w:r w:rsidRPr="005D7387">
        <w:rPr>
          <w:rFonts w:eastAsia="Times New Roman" w:cs="Times New Roman"/>
          <w:szCs w:val="24"/>
          <w:lang w:eastAsia="ru-RU"/>
        </w:rPr>
        <w:t xml:space="preserve"> начальника полиции по охране общественного порядка МО МВД РФ «Дальнереченский</w:t>
      </w:r>
      <w:r w:rsidRPr="005D7387">
        <w:rPr>
          <w:rFonts w:eastAsia="Times New Roman" w:cs="Times New Roman"/>
          <w:szCs w:val="24"/>
          <w:lang w:eastAsia="ru-RU"/>
        </w:rPr>
        <w:t xml:space="preserve">»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Степанчука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А.А.</w:t>
      </w:r>
      <w:r w:rsidRPr="005D7387">
        <w:rPr>
          <w:rFonts w:eastAsia="Times New Roman" w:cs="Times New Roman"/>
          <w:szCs w:val="24"/>
          <w:lang w:eastAsia="ru-RU"/>
        </w:rPr>
        <w:t>, комиссия установила, что из</w:t>
      </w:r>
      <w:r w:rsidRPr="00ED5577">
        <w:rPr>
          <w:rFonts w:eastAsia="Times New Roman" w:cs="Times New Roman"/>
          <w:szCs w:val="24"/>
          <w:lang w:eastAsia="ru-RU"/>
        </w:rPr>
        <w:t xml:space="preserve"> анализа подростковой преступности за 8 месяцев 2018 г. видно, что на территории Дальнереченского района наблюдается снижение преступлений, совершенных несовершеннолетними на  50 % (</w:t>
      </w:r>
      <w:r w:rsidRPr="00ED5577">
        <w:rPr>
          <w:rFonts w:eastAsia="Times New Roman" w:cs="Times New Roman"/>
          <w:szCs w:val="24"/>
          <w:lang w:val="en-US" w:eastAsia="ru-RU"/>
        </w:rPr>
        <w:t>c</w:t>
      </w:r>
      <w:r w:rsidRPr="00ED5577">
        <w:rPr>
          <w:rFonts w:eastAsia="Times New Roman" w:cs="Times New Roman"/>
          <w:szCs w:val="24"/>
          <w:lang w:eastAsia="ru-RU"/>
        </w:rPr>
        <w:t xml:space="preserve"> 6 в 2017 году до 3 в 2018 году).</w:t>
      </w:r>
      <w:proofErr w:type="gramEnd"/>
      <w:r w:rsidRPr="00ED5577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ED5577">
        <w:rPr>
          <w:rFonts w:eastAsia="Times New Roman" w:cs="Times New Roman"/>
          <w:szCs w:val="24"/>
          <w:lang w:eastAsia="ru-RU"/>
        </w:rPr>
        <w:t xml:space="preserve">Количество лиц совершивших данные преступления снизилось на 57,2 %. Так, в 2017 году 7 лиц совершили преступления, а в 2018 году таких лиц 3. 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 Все преступления совершены по ч. 2 ст. 158 УК РФ (Кража). Два из этих преступления, были совершенны в 2017 г. - Панасенко (Рождественка), Шкурко (Орехово), одно преступление совершил в 2018 г. Кушнир (Рождественка).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color w:val="C00000"/>
          <w:szCs w:val="24"/>
          <w:lang w:eastAsia="ru-RU"/>
        </w:rPr>
        <w:t xml:space="preserve">     </w:t>
      </w:r>
      <w:r w:rsidRPr="00ED5577">
        <w:rPr>
          <w:rFonts w:eastAsia="Times New Roman" w:cs="Times New Roman"/>
          <w:szCs w:val="24"/>
          <w:lang w:eastAsia="ru-RU"/>
        </w:rPr>
        <w:t xml:space="preserve">Среди преступлений, по которым отказано в возбуждении уголовно дела в связи с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не достижением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уголовно-наказуемого возраста наблюдается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>снижение совершенных общественно-опасных деяний на</w:t>
      </w:r>
      <w:r w:rsidRPr="00ED5577">
        <w:rPr>
          <w:rFonts w:eastAsia="Times New Roman" w:cs="Times New Roman"/>
          <w:color w:val="C00000"/>
          <w:szCs w:val="24"/>
          <w:lang w:eastAsia="ru-RU"/>
        </w:rPr>
        <w:t xml:space="preserve">  </w:t>
      </w:r>
      <w:r w:rsidRPr="00ED5577">
        <w:rPr>
          <w:rFonts w:eastAsia="Times New Roman" w:cs="Times New Roman"/>
          <w:szCs w:val="24"/>
          <w:lang w:eastAsia="ru-RU"/>
        </w:rPr>
        <w:t>20 % (с 5 в 2017 г. до 4 в 2018 г.)</w:t>
      </w:r>
      <w:r w:rsidRPr="00ED5577">
        <w:rPr>
          <w:rFonts w:eastAsia="Times New Roman" w:cs="Times New Roman"/>
          <w:color w:val="C00000"/>
          <w:szCs w:val="24"/>
          <w:lang w:eastAsia="ru-RU"/>
        </w:rPr>
        <w:t xml:space="preserve">. </w:t>
      </w:r>
      <w:r w:rsidRPr="00ED5577">
        <w:rPr>
          <w:rFonts w:eastAsia="Times New Roman" w:cs="Times New Roman"/>
          <w:szCs w:val="24"/>
          <w:lang w:eastAsia="ru-RU"/>
        </w:rPr>
        <w:t xml:space="preserve">Количество лиц совершивших общественно-опасные деяния остается на уровне АППГ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6 лиц в 2017 г. и 6 лиц в 2018 г.). Так за отчетный период в отношении 6 подростков отказано в возбуждении уголовно дела в связи с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не достижением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ими уголовно-наказуемого возраста за совершение  4 общественно опасных деяний: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- ст. 158 УК РФ (кража) – 2 ООД: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1) </w:t>
      </w:r>
      <w:proofErr w:type="spellStart"/>
      <w:r w:rsidRPr="00ED5577">
        <w:rPr>
          <w:rFonts w:eastAsia="Times New Roman" w:cs="Times New Roman"/>
          <w:szCs w:val="24"/>
          <w:lang w:eastAsia="ru-RU"/>
        </w:rPr>
        <w:t>Кихаял</w:t>
      </w:r>
      <w:proofErr w:type="spellEnd"/>
      <w:r w:rsidRPr="00ED557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ED5577">
        <w:rPr>
          <w:rFonts w:eastAsia="Times New Roman" w:cs="Times New Roman"/>
          <w:szCs w:val="24"/>
          <w:lang w:eastAsia="ru-RU"/>
        </w:rPr>
        <w:t>Домрачева</w:t>
      </w:r>
      <w:proofErr w:type="spellEnd"/>
      <w:r w:rsidRPr="00ED5577">
        <w:rPr>
          <w:rFonts w:eastAsia="Times New Roman" w:cs="Times New Roman"/>
          <w:szCs w:val="24"/>
          <w:lang w:eastAsia="ru-RU"/>
        </w:rPr>
        <w:t xml:space="preserve">, Давиденко, 2) Мирзоев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- ст. 245 УК РФ (Жестокое обращение с животными) - 1 ООД - </w:t>
      </w:r>
      <w:proofErr w:type="spellStart"/>
      <w:r w:rsidRPr="00ED5577">
        <w:rPr>
          <w:rFonts w:eastAsia="Times New Roman" w:cs="Times New Roman"/>
          <w:szCs w:val="24"/>
          <w:lang w:eastAsia="ru-RU"/>
        </w:rPr>
        <w:t>Фурс</w:t>
      </w:r>
      <w:proofErr w:type="spellEnd"/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>- ст. 115 УК РФ (Умышленное причинение легкого вреда здоровью) – 1 Юн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.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 В центр временного содержания для несовершеннолетних правонарушителей г. Владивостока подростков не направлялось (АППГ – 0).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За указанный период инспекторами ОУУП и ПДН составлено 37 административных протоколов: по ч.1 ст. 5.35 КоАП РФ- 36, ст. 20.22 КоАП РФ – 1 (</w:t>
      </w:r>
      <w:proofErr w:type="spellStart"/>
      <w:r w:rsidRPr="00ED5577">
        <w:rPr>
          <w:rFonts w:eastAsia="Times New Roman" w:cs="Times New Roman"/>
          <w:szCs w:val="24"/>
          <w:lang w:eastAsia="ru-RU"/>
        </w:rPr>
        <w:t>Шестель</w:t>
      </w:r>
      <w:proofErr w:type="spellEnd"/>
      <w:r w:rsidRPr="00ED5577">
        <w:rPr>
          <w:rFonts w:eastAsia="Times New Roman" w:cs="Times New Roman"/>
          <w:szCs w:val="24"/>
          <w:lang w:eastAsia="ru-RU"/>
        </w:rPr>
        <w:t xml:space="preserve">).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 Несовершеннолетними </w:t>
      </w:r>
      <w:proofErr w:type="spellStart"/>
      <w:r w:rsidRPr="00ED5577">
        <w:rPr>
          <w:rFonts w:eastAsia="Times New Roman" w:cs="Times New Roman"/>
          <w:szCs w:val="24"/>
          <w:lang w:eastAsia="ru-RU"/>
        </w:rPr>
        <w:t>Дальнеречнского</w:t>
      </w:r>
      <w:proofErr w:type="spellEnd"/>
      <w:r w:rsidRPr="00ED5577">
        <w:rPr>
          <w:rFonts w:eastAsia="Times New Roman" w:cs="Times New Roman"/>
          <w:szCs w:val="24"/>
          <w:lang w:eastAsia="ru-RU"/>
        </w:rPr>
        <w:t xml:space="preserve"> муниципального района допущено 2 факта самовольных уходов это: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10.03.2018 г. Плевако В., </w:t>
      </w:r>
      <w:proofErr w:type="spellStart"/>
      <w:r w:rsidRPr="00ED5577">
        <w:rPr>
          <w:rFonts w:eastAsia="Times New Roman" w:cs="Times New Roman"/>
          <w:szCs w:val="24"/>
          <w:lang w:eastAsia="ru-RU"/>
        </w:rPr>
        <w:t>Вандалин</w:t>
      </w:r>
      <w:proofErr w:type="spellEnd"/>
      <w:r w:rsidRPr="00ED5577">
        <w:rPr>
          <w:rFonts w:eastAsia="Times New Roman" w:cs="Times New Roman"/>
          <w:szCs w:val="24"/>
          <w:lang w:eastAsia="ru-RU"/>
        </w:rPr>
        <w:t xml:space="preserve"> Д. – учащиеся Ракитненская КШИ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color w:val="C00000"/>
          <w:szCs w:val="24"/>
          <w:lang w:eastAsia="ru-RU"/>
        </w:rPr>
        <w:t xml:space="preserve">    </w:t>
      </w:r>
      <w:r w:rsidRPr="00ED5577">
        <w:rPr>
          <w:rFonts w:eastAsia="Times New Roman" w:cs="Times New Roman"/>
          <w:szCs w:val="24"/>
          <w:lang w:eastAsia="ru-RU"/>
        </w:rPr>
        <w:t xml:space="preserve">На учете в ОУУП и ПДН состоит 10 подростков проживающих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в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Дальнереченском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муниципальном районе. С данной категорией лиц  регулярно проводится индивидуальная работа по их занятости, не только инспекторами ПДН, но и участковыми инспекторами и закрепленными сотрудниками.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 В отчетном периоде на несовершеннолетних административные протоколы не составлялись.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 На учете в ПДН состоит 11 семей, 4 из которых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поставлены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на учет в ПДН в отчетном периоде.</w:t>
      </w:r>
      <w:r w:rsidRPr="00ED5577">
        <w:rPr>
          <w:rFonts w:eastAsia="Times New Roman" w:cs="Times New Roman"/>
          <w:color w:val="C00000"/>
          <w:szCs w:val="24"/>
          <w:lang w:eastAsia="ru-RU"/>
        </w:rPr>
        <w:t xml:space="preserve"> </w:t>
      </w:r>
      <w:r w:rsidRPr="00ED5577">
        <w:rPr>
          <w:rFonts w:eastAsia="Times New Roman" w:cs="Times New Roman"/>
          <w:szCs w:val="24"/>
          <w:lang w:eastAsia="ru-RU"/>
        </w:rPr>
        <w:t>В отчетном периоде на учет в ПДН поставлено 6 несовершеннолетних, за совершение ООД.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В целях стабилизации оперативной обстановки и снижения количества преступлений, совершенных несовершеннолетними, личным составом ПДН за 8 месяцев 2018 г. в учебных заведениях района прочитано  16 лекций  на правовые и актуальные темы (общеобразовательных школах: с. Ракитное, с. Сальское, с. Веденка, с. Стретенка, с. Орехово, с. Малиново КШИ с. Ракитное).</w:t>
      </w:r>
      <w:proofErr w:type="gramEnd"/>
      <w:r w:rsidRPr="00ED5577">
        <w:rPr>
          <w:rFonts w:eastAsia="Times New Roman" w:cs="Times New Roman"/>
          <w:color w:val="C00000"/>
          <w:szCs w:val="24"/>
          <w:lang w:eastAsia="ru-RU"/>
        </w:rPr>
        <w:t xml:space="preserve"> </w:t>
      </w:r>
      <w:r w:rsidRPr="00ED5577">
        <w:rPr>
          <w:rFonts w:eastAsia="Times New Roman" w:cs="Times New Roman"/>
          <w:szCs w:val="24"/>
          <w:lang w:eastAsia="ru-RU"/>
        </w:rPr>
        <w:t>Совместно с другими службами ОВД проведено 8 рейдовых мероприятий по отработке несовершеннолетних состоящих на учете в ОУУП и ПДН, а таки же мест концентрации подростков.</w:t>
      </w:r>
      <w:r w:rsidRPr="00ED5577">
        <w:rPr>
          <w:rFonts w:eastAsia="Times New Roman" w:cs="Times New Roman"/>
          <w:color w:val="C00000"/>
          <w:szCs w:val="24"/>
          <w:lang w:eastAsia="ru-RU"/>
        </w:rPr>
        <w:t xml:space="preserve">  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Инспекторами ПДН на закрепленных административных участках проводится индивидуальная профилактическая работа, в частности беседы с  несовершеннолетними, состоящими на учете в ОУУП и ПДН и внутри школьном учете и их законными представителями на правовые и актуальные темы нынешнего времени. В беседах </w:t>
      </w:r>
      <w:r w:rsidRPr="00ED5577">
        <w:rPr>
          <w:rFonts w:eastAsia="Times New Roman" w:cs="Times New Roman"/>
          <w:szCs w:val="24"/>
          <w:lang w:eastAsia="ru-RU"/>
        </w:rPr>
        <w:lastRenderedPageBreak/>
        <w:t xml:space="preserve">выявляется круг общения подростка, и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в последствии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устанавливается степень влияния данного круга на его поведение.</w:t>
      </w:r>
    </w:p>
    <w:p w:rsidR="005D7387" w:rsidRPr="00ED557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5577">
        <w:rPr>
          <w:rFonts w:eastAsia="Times New Roman" w:cs="Times New Roman"/>
          <w:szCs w:val="24"/>
          <w:lang w:eastAsia="ru-RU"/>
        </w:rPr>
        <w:t xml:space="preserve">     Инспекторами по делам несовершеннолетних совместно со всеми службами МО МВД проводятся рейдовые мероприятия по отработке территории с целью выявления безнадзорных детей, а так же лиц, склоняющих подростков к совершению правонарушений,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подростками состоящими на учете и выявления неблагополучной обстановки в семьях. Вся деятельность по профилактике безнадзорности несовершеннолетних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ведется и основывается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на принципах законности и индивидуального подхода к каждой семье. Со всеми неблагополучными семьями, состоящими на учете в ОУУП и ПДН проводятся профилактические беседы, они посещаются по месту жительства, с целью </w:t>
      </w:r>
      <w:proofErr w:type="gramStart"/>
      <w:r w:rsidRPr="00ED5577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ED5577">
        <w:rPr>
          <w:rFonts w:eastAsia="Times New Roman" w:cs="Times New Roman"/>
          <w:szCs w:val="24"/>
          <w:lang w:eastAsia="ru-RU"/>
        </w:rPr>
        <w:t xml:space="preserve"> их образом жизни. Преступлений совершенных родителями или законными представителями в отношении детей в исследуемом периоде не выявлено.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ab/>
        <w:t>Заслушав и обсудив информации руководителей органов и учреждений системы профилактики, комиссия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b/>
          <w:szCs w:val="24"/>
          <w:lang w:eastAsia="ru-RU"/>
        </w:rPr>
      </w:pPr>
      <w:r w:rsidRPr="005D7387">
        <w:rPr>
          <w:rFonts w:eastAsia="Times New Roman" w:cs="Times New Roman"/>
          <w:b/>
          <w:szCs w:val="24"/>
          <w:lang w:eastAsia="ru-RU"/>
        </w:rPr>
        <w:t>ПОСТАНОВИЛА</w:t>
      </w:r>
      <w:r w:rsidRPr="005D7387">
        <w:rPr>
          <w:rFonts w:eastAsia="Times New Roman" w:cs="Times New Roman"/>
          <w:b/>
          <w:szCs w:val="24"/>
          <w:lang w:eastAsia="ru-RU"/>
        </w:rPr>
        <w:t>:</w:t>
      </w:r>
    </w:p>
    <w:p w:rsidR="005D7387" w:rsidRPr="005D7387" w:rsidRDefault="005D7387" w:rsidP="005D7387">
      <w:pPr>
        <w:pStyle w:val="a5"/>
        <w:numPr>
          <w:ilvl w:val="0"/>
          <w:numId w:val="3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Информации должностных лиц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принять к сведению и признать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удовлетворительными.</w:t>
      </w:r>
    </w:p>
    <w:p w:rsidR="005D7387" w:rsidRPr="005D7387" w:rsidRDefault="005D7387" w:rsidP="005D7387">
      <w:pPr>
        <w:pStyle w:val="a5"/>
        <w:numPr>
          <w:ilvl w:val="0"/>
          <w:numId w:val="3"/>
        </w:num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Рекомендовать всем органам и учреждениям системы профилактики, осуществляющим свою деятельность на территории Дальнереченского муниципального района в рамках профилактики семейного неблагополучия, взять на особый контроль семьи, находящиеся в трудной жизненной ситуации: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Банщиковой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Анастасии Владимировны, проживающей с. Малиново, ул. 50 лет октября, 24/2, имеющей 7 несовершеннолетних детей;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- Черняк Анастасии Васильевны, проживающей с. Веденка, ул. Садовая, 10, имеющая 2 несовершеннолетних детей;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5D7387">
        <w:rPr>
          <w:rFonts w:eastAsia="Times New Roman" w:cs="Times New Roman"/>
          <w:szCs w:val="24"/>
          <w:lang w:eastAsia="ru-RU"/>
        </w:rPr>
        <w:t>Пинчуковой</w:t>
      </w:r>
      <w:proofErr w:type="spellEnd"/>
      <w:r w:rsidRPr="005D7387">
        <w:rPr>
          <w:rFonts w:eastAsia="Times New Roman" w:cs="Times New Roman"/>
          <w:szCs w:val="24"/>
          <w:lang w:eastAsia="ru-RU"/>
        </w:rPr>
        <w:t xml:space="preserve"> Елены Семеновны, проживающей с. малиново, ул.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Речная</w:t>
      </w:r>
      <w:proofErr w:type="gramEnd"/>
      <w:r w:rsidRPr="005D7387">
        <w:rPr>
          <w:rFonts w:eastAsia="Times New Roman" w:cs="Times New Roman"/>
          <w:szCs w:val="24"/>
          <w:lang w:eastAsia="ru-RU"/>
        </w:rPr>
        <w:t>, 6, имеющей 2 несовершеннолетних детей;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5D7387">
        <w:rPr>
          <w:rFonts w:eastAsia="Times New Roman" w:cs="Times New Roman"/>
          <w:szCs w:val="24"/>
          <w:lang w:eastAsia="ru-RU"/>
        </w:rPr>
        <w:t>- Ярошенко Полины Александровны, проживающей с. Рождественка, ул. Партизанская, 62/2, имеющей 3 несовершеннолетних детей;</w:t>
      </w:r>
      <w:proofErr w:type="gramEnd"/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- Мельник Инны Павловны, проживающей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с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Рождественка</w:t>
      </w:r>
      <w:proofErr w:type="gramEnd"/>
      <w:r w:rsidRPr="005D7387">
        <w:rPr>
          <w:rFonts w:eastAsia="Times New Roman" w:cs="Times New Roman"/>
          <w:szCs w:val="24"/>
          <w:lang w:eastAsia="ru-RU"/>
        </w:rPr>
        <w:t>, ул. 50 лет Октября, 75/1, имеющей 4 несовершеннолетних детей;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- Линьковой Анастасии Сергеевны, проживающей с. Орехово, ул.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Кооперативная</w:t>
      </w:r>
      <w:proofErr w:type="gramEnd"/>
      <w:r w:rsidRPr="005D7387">
        <w:rPr>
          <w:rFonts w:eastAsia="Times New Roman" w:cs="Times New Roman"/>
          <w:szCs w:val="24"/>
          <w:lang w:eastAsia="ru-RU"/>
        </w:rPr>
        <w:t>, 51, имеющей 1 несовершеннолетнего ребенка;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- Петрухненко Вероники Александровны, проживающей с.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Ракитное</w:t>
      </w:r>
      <w:proofErr w:type="gramEnd"/>
      <w:r w:rsidRPr="005D7387">
        <w:rPr>
          <w:rFonts w:eastAsia="Times New Roman" w:cs="Times New Roman"/>
          <w:szCs w:val="24"/>
          <w:lang w:eastAsia="ru-RU"/>
        </w:rPr>
        <w:t>, ул. Заозерная, 13, имеющей 3 несовершеннолетних детей.</w:t>
      </w: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 xml:space="preserve">3. </w:t>
      </w:r>
      <w:proofErr w:type="gramStart"/>
      <w:r w:rsidRPr="005D7387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5D7387">
        <w:rPr>
          <w:rFonts w:eastAsia="Times New Roman" w:cs="Times New Roman"/>
          <w:szCs w:val="24"/>
          <w:lang w:eastAsia="ru-RU"/>
        </w:rPr>
        <w:t xml:space="preserve"> выполнением данного постановления возложить на начальника отдела по организации работы комиссии по делам несовершеннолетних и защите их прав (М.В. Демчук).</w:t>
      </w:r>
      <w:bookmarkStart w:id="0" w:name="_GoBack"/>
      <w:bookmarkEnd w:id="0"/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Times New Roman" w:cs="Times New Roman"/>
          <w:szCs w:val="24"/>
          <w:lang w:eastAsia="ru-RU"/>
        </w:rPr>
      </w:pPr>
    </w:p>
    <w:p w:rsidR="005D7387" w:rsidRPr="005D7387" w:rsidRDefault="005D7387" w:rsidP="005D7387">
      <w:pPr>
        <w:tabs>
          <w:tab w:val="left" w:pos="-142"/>
        </w:tabs>
        <w:spacing w:after="0" w:line="240" w:lineRule="auto"/>
        <w:ind w:left="60"/>
        <w:jc w:val="both"/>
        <w:rPr>
          <w:rFonts w:eastAsia="Calibri" w:cs="Times New Roman"/>
          <w:szCs w:val="24"/>
        </w:rPr>
      </w:pPr>
    </w:p>
    <w:p w:rsidR="005D7387" w:rsidRPr="005D738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Председатель комиссии по делам</w:t>
      </w:r>
    </w:p>
    <w:p w:rsidR="005D7387" w:rsidRPr="005D738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несовершеннолетних и защите их прав,</w:t>
      </w:r>
    </w:p>
    <w:p w:rsidR="005D7387" w:rsidRPr="005D738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заместитель главы администрации                                                                         А.Г. Попов</w:t>
      </w:r>
    </w:p>
    <w:p w:rsidR="005D7387" w:rsidRPr="005D738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D7387">
        <w:rPr>
          <w:rFonts w:eastAsia="Times New Roman" w:cs="Times New Roman"/>
          <w:szCs w:val="24"/>
          <w:lang w:eastAsia="ru-RU"/>
        </w:rPr>
        <w:t>Дальнереченского муниципального района</w:t>
      </w:r>
    </w:p>
    <w:p w:rsidR="005D7387" w:rsidRPr="005D7387" w:rsidRDefault="005D7387" w:rsidP="005D738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D7387" w:rsidRPr="005D7387" w:rsidRDefault="005D7387" w:rsidP="005D7387">
      <w:pPr>
        <w:jc w:val="both"/>
        <w:rPr>
          <w:rFonts w:eastAsia="Calibri" w:cs="Times New Roman"/>
          <w:b/>
          <w:szCs w:val="24"/>
        </w:rPr>
      </w:pPr>
    </w:p>
    <w:p w:rsidR="005D7387" w:rsidRPr="005D7387" w:rsidRDefault="005D7387" w:rsidP="005D7387">
      <w:pPr>
        <w:pStyle w:val="a5"/>
        <w:ind w:left="420"/>
        <w:jc w:val="both"/>
        <w:rPr>
          <w:b/>
        </w:rPr>
      </w:pPr>
    </w:p>
    <w:sectPr w:rsidR="005D7387" w:rsidRPr="005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56"/>
    <w:multiLevelType w:val="hybridMultilevel"/>
    <w:tmpl w:val="A63CCC88"/>
    <w:lvl w:ilvl="0" w:tplc="BA780C4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A55ACD"/>
    <w:multiLevelType w:val="multilevel"/>
    <w:tmpl w:val="BB9497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>
    <w:nsid w:val="56AD0203"/>
    <w:multiLevelType w:val="hybridMultilevel"/>
    <w:tmpl w:val="99E6BB36"/>
    <w:lvl w:ilvl="0" w:tplc="E25A4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DF"/>
    <w:rsid w:val="002F74FD"/>
    <w:rsid w:val="004D05DF"/>
    <w:rsid w:val="005D7387"/>
    <w:rsid w:val="00B803C2"/>
    <w:rsid w:val="00D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2018-09-27T06:48:00Z</cp:lastPrinted>
  <dcterms:created xsi:type="dcterms:W3CDTF">2018-09-27T06:08:00Z</dcterms:created>
  <dcterms:modified xsi:type="dcterms:W3CDTF">2018-09-27T06:49:00Z</dcterms:modified>
</cp:coreProperties>
</file>