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78" w:rsidRPr="003F0EC2" w:rsidRDefault="00765E78" w:rsidP="00765E78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 xml:space="preserve">Выписка из </w:t>
      </w:r>
      <w:proofErr w:type="spellStart"/>
      <w:r w:rsidRPr="003F0EC2">
        <w:rPr>
          <w:rFonts w:eastAsia="Times New Roman" w:cs="Times New Roman"/>
          <w:b/>
          <w:sz w:val="22"/>
          <w:lang w:eastAsia="ru-RU"/>
        </w:rPr>
        <w:t>ПРОТОКОЛ</w:t>
      </w:r>
      <w:r>
        <w:rPr>
          <w:rFonts w:eastAsia="Times New Roman" w:cs="Times New Roman"/>
          <w:b/>
          <w:sz w:val="22"/>
          <w:lang w:eastAsia="ru-RU"/>
        </w:rPr>
        <w:t>а</w:t>
      </w:r>
      <w:proofErr w:type="spellEnd"/>
      <w:r w:rsidRPr="003F0EC2">
        <w:rPr>
          <w:rFonts w:eastAsia="Times New Roman" w:cs="Times New Roman"/>
          <w:b/>
          <w:sz w:val="22"/>
          <w:lang w:eastAsia="ru-RU"/>
        </w:rPr>
        <w:t xml:space="preserve"> № 12</w:t>
      </w:r>
    </w:p>
    <w:p w:rsidR="00765E78" w:rsidRPr="003F0EC2" w:rsidRDefault="00765E78" w:rsidP="00765E78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3F0EC2">
        <w:rPr>
          <w:rFonts w:eastAsia="Times New Roman" w:cs="Times New Roman"/>
          <w:b/>
          <w:sz w:val="22"/>
          <w:lang w:eastAsia="ru-RU"/>
        </w:rPr>
        <w:t>з</w:t>
      </w:r>
      <w:r w:rsidRPr="003F0EC2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765E78" w:rsidRPr="003F0EC2" w:rsidRDefault="00765E78" w:rsidP="00765E78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3F0EC2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765E78" w:rsidRPr="003F0EC2" w:rsidRDefault="00765E78" w:rsidP="00765E78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3F0EC2">
        <w:rPr>
          <w:rFonts w:eastAsia="Times New Roman" w:cs="Times New Roman"/>
          <w:b/>
          <w:sz w:val="22"/>
          <w:lang w:eastAsia="ru-RU"/>
        </w:rPr>
        <w:t xml:space="preserve">23 июля  2020 г.  10-00 часов.  </w:t>
      </w:r>
    </w:p>
    <w:p w:rsidR="00765E78" w:rsidRPr="003F0EC2" w:rsidRDefault="00765E78" w:rsidP="00765E78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3F0EC2">
        <w:rPr>
          <w:rFonts w:eastAsia="Times New Roman" w:cs="Times New Roman"/>
          <w:b/>
          <w:sz w:val="22"/>
          <w:lang w:eastAsia="ru-RU"/>
        </w:rPr>
        <w:t>г.Дальнереченск</w:t>
      </w:r>
    </w:p>
    <w:p w:rsidR="00765E78" w:rsidRPr="003F0EC2" w:rsidRDefault="00765E78" w:rsidP="00765E78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765E78" w:rsidRPr="003F0EC2" w:rsidRDefault="00765E78" w:rsidP="00765E78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3F0EC2">
        <w:rPr>
          <w:rFonts w:eastAsia="Times New Roman" w:cs="Times New Roman"/>
          <w:b/>
          <w:sz w:val="22"/>
          <w:lang w:eastAsia="ru-RU"/>
        </w:rPr>
        <w:t>Председательствующий: Попов А.Г.,</w:t>
      </w:r>
    </w:p>
    <w:p w:rsidR="00765E78" w:rsidRPr="003F0EC2" w:rsidRDefault="00765E78" w:rsidP="00765E78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3F0EC2">
        <w:rPr>
          <w:rFonts w:eastAsia="Times New Roman" w:cs="Times New Roman"/>
          <w:b/>
          <w:sz w:val="22"/>
          <w:lang w:eastAsia="ru-RU"/>
        </w:rPr>
        <w:t xml:space="preserve">Секретарь: Демчук М.В., </w:t>
      </w:r>
    </w:p>
    <w:p w:rsidR="00765E78" w:rsidRPr="003F0EC2" w:rsidRDefault="00765E78" w:rsidP="00765E78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3F0EC2">
        <w:rPr>
          <w:rFonts w:eastAsia="Times New Roman" w:cs="Times New Roman"/>
          <w:b/>
          <w:sz w:val="22"/>
          <w:lang w:eastAsia="ru-RU"/>
        </w:rPr>
        <w:t xml:space="preserve">Члены комиссии: Герман С.О., </w:t>
      </w:r>
      <w:proofErr w:type="spellStart"/>
      <w:r w:rsidRPr="003F0EC2">
        <w:rPr>
          <w:rFonts w:eastAsia="Times New Roman" w:cs="Times New Roman"/>
          <w:b/>
          <w:sz w:val="22"/>
          <w:lang w:eastAsia="ru-RU"/>
        </w:rPr>
        <w:t>Лехова</w:t>
      </w:r>
      <w:proofErr w:type="spellEnd"/>
      <w:r w:rsidRPr="003F0EC2">
        <w:rPr>
          <w:rFonts w:eastAsia="Times New Roman" w:cs="Times New Roman"/>
          <w:b/>
          <w:sz w:val="22"/>
          <w:lang w:eastAsia="ru-RU"/>
        </w:rPr>
        <w:t xml:space="preserve"> Е.В., Звягинцева С.В., Загребина Н.В., Щур Е.А., Новикова Н.С., </w:t>
      </w:r>
      <w:proofErr w:type="spellStart"/>
      <w:r w:rsidRPr="003F0EC2">
        <w:rPr>
          <w:rFonts w:eastAsia="Times New Roman" w:cs="Times New Roman"/>
          <w:b/>
          <w:sz w:val="22"/>
          <w:lang w:eastAsia="ru-RU"/>
        </w:rPr>
        <w:t>Бубненкова</w:t>
      </w:r>
      <w:proofErr w:type="spellEnd"/>
      <w:r w:rsidRPr="003F0EC2">
        <w:rPr>
          <w:rFonts w:eastAsia="Times New Roman" w:cs="Times New Roman"/>
          <w:b/>
          <w:sz w:val="22"/>
          <w:lang w:eastAsia="ru-RU"/>
        </w:rPr>
        <w:t xml:space="preserve"> Н.М., </w:t>
      </w:r>
    </w:p>
    <w:p w:rsidR="00765E78" w:rsidRPr="003F0EC2" w:rsidRDefault="00765E78" w:rsidP="00765E78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3F0EC2">
        <w:rPr>
          <w:rFonts w:eastAsia="Times New Roman" w:cs="Times New Roman"/>
          <w:b/>
          <w:sz w:val="22"/>
          <w:lang w:eastAsia="ru-RU"/>
        </w:rPr>
        <w:t xml:space="preserve">При участии заместителя прокурора Копаева Т.Т., </w:t>
      </w:r>
    </w:p>
    <w:p w:rsidR="00765E78" w:rsidRPr="003F0EC2" w:rsidRDefault="00765E78" w:rsidP="00765E78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3F0EC2">
        <w:rPr>
          <w:rFonts w:eastAsia="Times New Roman" w:cs="Times New Roman"/>
          <w:b/>
          <w:sz w:val="22"/>
          <w:lang w:eastAsia="ru-RU"/>
        </w:rPr>
        <w:t xml:space="preserve">Присутствовали: </w:t>
      </w:r>
      <w:proofErr w:type="spellStart"/>
      <w:r w:rsidRPr="003F0EC2">
        <w:rPr>
          <w:rFonts w:eastAsia="Times New Roman" w:cs="Times New Roman"/>
          <w:b/>
          <w:sz w:val="22"/>
          <w:lang w:eastAsia="ru-RU"/>
        </w:rPr>
        <w:t>Бащенко</w:t>
      </w:r>
      <w:proofErr w:type="spellEnd"/>
      <w:r w:rsidRPr="003F0EC2">
        <w:rPr>
          <w:rFonts w:eastAsia="Times New Roman" w:cs="Times New Roman"/>
          <w:b/>
          <w:sz w:val="22"/>
          <w:lang w:eastAsia="ru-RU"/>
        </w:rPr>
        <w:t xml:space="preserve"> Е.Л. – инспектор КГКУ «ЦСПН ПК», </w:t>
      </w:r>
      <w:proofErr w:type="spellStart"/>
      <w:r w:rsidRPr="003F0EC2">
        <w:rPr>
          <w:rFonts w:eastAsia="Times New Roman" w:cs="Times New Roman"/>
          <w:b/>
          <w:sz w:val="22"/>
          <w:lang w:eastAsia="ru-RU"/>
        </w:rPr>
        <w:t>Труш</w:t>
      </w:r>
      <w:proofErr w:type="spellEnd"/>
      <w:r w:rsidRPr="003F0EC2">
        <w:rPr>
          <w:rFonts w:eastAsia="Times New Roman" w:cs="Times New Roman"/>
          <w:b/>
          <w:sz w:val="22"/>
          <w:lang w:eastAsia="ru-RU"/>
        </w:rPr>
        <w:t xml:space="preserve"> С.А. – заместитель директора по учебно-воспитательной работе КГОБУ «Ракитненская КШИ».</w:t>
      </w:r>
    </w:p>
    <w:p w:rsidR="00765E78" w:rsidRPr="003F0EC2" w:rsidRDefault="00765E78" w:rsidP="00765E78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765E78" w:rsidRPr="003F0EC2" w:rsidRDefault="00765E78" w:rsidP="00765E78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3F0EC2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765E78" w:rsidRPr="003F0EC2" w:rsidRDefault="00765E78" w:rsidP="00765E78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765E78" w:rsidRPr="003F0EC2" w:rsidRDefault="00765E78" w:rsidP="00765E78">
      <w:pPr>
        <w:pStyle w:val="a3"/>
        <w:numPr>
          <w:ilvl w:val="0"/>
          <w:numId w:val="1"/>
        </w:numPr>
        <w:jc w:val="both"/>
        <w:rPr>
          <w:rFonts w:eastAsia="Calibri"/>
          <w:b/>
          <w:sz w:val="22"/>
          <w:szCs w:val="22"/>
        </w:rPr>
      </w:pPr>
      <w:r w:rsidRPr="003F0EC2">
        <w:rPr>
          <w:rFonts w:eastAsia="Calibri"/>
          <w:b/>
          <w:sz w:val="22"/>
          <w:szCs w:val="22"/>
        </w:rPr>
        <w:t>Организация отдыха, оздоровления и трудоустройства несовершеннолетних в летний период 2020 года.</w:t>
      </w:r>
    </w:p>
    <w:p w:rsidR="00765E78" w:rsidRPr="003F0EC2" w:rsidRDefault="00765E78" w:rsidP="00765E78">
      <w:pPr>
        <w:pStyle w:val="a3"/>
        <w:ind w:left="825"/>
        <w:jc w:val="both"/>
        <w:rPr>
          <w:rFonts w:eastAsia="Calibri"/>
          <w:b/>
          <w:sz w:val="22"/>
          <w:szCs w:val="22"/>
        </w:rPr>
      </w:pPr>
    </w:p>
    <w:p w:rsidR="00765E78" w:rsidRPr="003F0EC2" w:rsidRDefault="00765E78" w:rsidP="00765E78">
      <w:pPr>
        <w:pStyle w:val="a3"/>
        <w:ind w:left="825"/>
        <w:jc w:val="both"/>
        <w:rPr>
          <w:rFonts w:eastAsia="Calibri"/>
          <w:b/>
          <w:sz w:val="22"/>
          <w:szCs w:val="22"/>
        </w:rPr>
      </w:pPr>
      <w:r w:rsidRPr="003F0EC2">
        <w:rPr>
          <w:rFonts w:eastAsia="Calibri"/>
          <w:b/>
          <w:sz w:val="22"/>
          <w:szCs w:val="22"/>
        </w:rPr>
        <w:t xml:space="preserve">              МКУ «УНО», КГКУ ЦСПН ПК, СРНЦ «Надежда», КШИ с. </w:t>
      </w:r>
      <w:proofErr w:type="gramStart"/>
      <w:r w:rsidRPr="003F0EC2">
        <w:rPr>
          <w:rFonts w:eastAsia="Calibri"/>
          <w:b/>
          <w:sz w:val="22"/>
          <w:szCs w:val="22"/>
        </w:rPr>
        <w:t>Ракитное</w:t>
      </w:r>
      <w:proofErr w:type="gramEnd"/>
    </w:p>
    <w:p w:rsidR="00765E78" w:rsidRPr="003F0EC2" w:rsidRDefault="00765E78" w:rsidP="00765E78">
      <w:pPr>
        <w:pStyle w:val="a3"/>
        <w:ind w:left="825"/>
        <w:jc w:val="both"/>
        <w:rPr>
          <w:rFonts w:eastAsia="Calibri"/>
          <w:sz w:val="22"/>
          <w:szCs w:val="22"/>
        </w:rPr>
      </w:pPr>
    </w:p>
    <w:p w:rsidR="00765E78" w:rsidRPr="003F0EC2" w:rsidRDefault="00765E78" w:rsidP="00765E78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F0EC2">
        <w:rPr>
          <w:b/>
          <w:sz w:val="22"/>
          <w:szCs w:val="22"/>
        </w:rPr>
        <w:t>Рассмотрение материалов, поступивших на комиссию.</w:t>
      </w:r>
    </w:p>
    <w:p w:rsidR="00765E78" w:rsidRPr="003F0EC2" w:rsidRDefault="00765E78" w:rsidP="00765E78">
      <w:pPr>
        <w:pStyle w:val="a3"/>
        <w:ind w:left="825"/>
        <w:jc w:val="both"/>
        <w:rPr>
          <w:b/>
          <w:sz w:val="22"/>
          <w:szCs w:val="22"/>
        </w:rPr>
      </w:pPr>
    </w:p>
    <w:p w:rsidR="00765E78" w:rsidRPr="003F0EC2" w:rsidRDefault="00765E78" w:rsidP="00765E78">
      <w:pPr>
        <w:pStyle w:val="a3"/>
        <w:ind w:left="825"/>
        <w:jc w:val="both"/>
        <w:rPr>
          <w:b/>
          <w:sz w:val="22"/>
          <w:szCs w:val="22"/>
        </w:rPr>
      </w:pPr>
    </w:p>
    <w:p w:rsidR="00765E78" w:rsidRPr="003F0EC2" w:rsidRDefault="00765E78" w:rsidP="00765E78">
      <w:pPr>
        <w:pStyle w:val="a3"/>
        <w:ind w:left="0"/>
        <w:jc w:val="both"/>
        <w:rPr>
          <w:rFonts w:eastAsia="Calibri"/>
          <w:b/>
          <w:sz w:val="22"/>
          <w:szCs w:val="22"/>
        </w:rPr>
      </w:pPr>
      <w:r w:rsidRPr="003F0EC2">
        <w:rPr>
          <w:b/>
          <w:sz w:val="22"/>
          <w:szCs w:val="22"/>
        </w:rPr>
        <w:t>По первому вопросу</w:t>
      </w:r>
      <w:r w:rsidRPr="003F0EC2">
        <w:rPr>
          <w:rFonts w:eastAsia="Calibri"/>
          <w:b/>
          <w:sz w:val="22"/>
          <w:szCs w:val="22"/>
        </w:rPr>
        <w:t xml:space="preserve"> «Организация отдыха, оздоровления и трудоустройства несовершеннолетних в летний период 2020 года»</w:t>
      </w:r>
    </w:p>
    <w:p w:rsidR="00765E78" w:rsidRPr="003F0EC2" w:rsidRDefault="00765E78" w:rsidP="00765E78">
      <w:pPr>
        <w:pStyle w:val="a3"/>
        <w:ind w:left="0"/>
        <w:jc w:val="both"/>
        <w:rPr>
          <w:b/>
          <w:sz w:val="22"/>
          <w:szCs w:val="22"/>
        </w:rPr>
      </w:pPr>
      <w:r w:rsidRPr="003F0EC2">
        <w:rPr>
          <w:rFonts w:eastAsia="Calibri"/>
          <w:b/>
          <w:sz w:val="22"/>
          <w:szCs w:val="22"/>
        </w:rPr>
        <w:t xml:space="preserve">СЛУШАЛИ: </w:t>
      </w:r>
      <w:r w:rsidRPr="003F0EC2">
        <w:rPr>
          <w:b/>
          <w:sz w:val="22"/>
          <w:szCs w:val="22"/>
        </w:rPr>
        <w:t xml:space="preserve"> </w:t>
      </w:r>
      <w:proofErr w:type="spellStart"/>
      <w:r w:rsidRPr="003F0EC2">
        <w:rPr>
          <w:b/>
          <w:sz w:val="22"/>
          <w:szCs w:val="22"/>
        </w:rPr>
        <w:t>Труш</w:t>
      </w:r>
      <w:proofErr w:type="spellEnd"/>
      <w:r w:rsidRPr="003F0EC2">
        <w:rPr>
          <w:b/>
          <w:sz w:val="22"/>
          <w:szCs w:val="22"/>
        </w:rPr>
        <w:t xml:space="preserve"> Светлану Анатольевну – заместитель директора по учебно-воспитательной работе КГОБУ «Ракитненская КШИ».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b/>
          <w:sz w:val="22"/>
          <w:szCs w:val="22"/>
        </w:rPr>
        <w:tab/>
      </w:r>
      <w:r w:rsidRPr="003F0EC2">
        <w:rPr>
          <w:sz w:val="22"/>
          <w:szCs w:val="22"/>
        </w:rPr>
        <w:t>На проведение летнего оздоровительного отдыха в КГОБУ Ракитненская КШИ предусмотрено 340000 рублей. Но на данный момент, в связи с режимом повышенной готовности конкурсные процедуры  не проведены, так как нет предложений от оздоровительных лагерей. Предположительно отдых детей в лагерях будет организован в августе 2020года.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ab/>
        <w:t>В условиях учреждения в июне — июле 2020 года реализуется программа летней оздоровительной работы.  Программа направлена на формирование у ребят определенного комплекса знаний, умений, навыков, формирование здорового образа жизни, создание настроя на активное участие и реализацию своего потенциала. Цель: Создание благоприятных оздоровительно-образовательных условий для развития творческой, социально активной личности, способной успешно адаптироваться к меняющимся социальным условиям; осуществление комплексного подхода к организации летнего отдыха.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ab/>
        <w:t>Программа  летней  оздоровительной  работы  в  условиях  КШИ направлена на решение следующих задач: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>1.  Продолжать  работу  по  укреплению  здоровья  детей  в  условиях летнего  времени,  в  полной  мере  используя  благоприятные  факторы,  а также современные  средства,  приемы  и  методы</w:t>
      </w:r>
      <w:proofErr w:type="gramStart"/>
      <w:r w:rsidRPr="003F0EC2">
        <w:rPr>
          <w:sz w:val="22"/>
          <w:szCs w:val="22"/>
        </w:rPr>
        <w:t xml:space="preserve">.,  </w:t>
      </w:r>
      <w:proofErr w:type="gramEnd"/>
      <w:r w:rsidRPr="003F0EC2">
        <w:rPr>
          <w:sz w:val="22"/>
          <w:szCs w:val="22"/>
        </w:rPr>
        <w:t>активизации  двигательной деятельности детей.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>2.  Создать  благоприятные  условия  для  физического,  психического, умственного, художественно-эстетического развития каждого ребенка.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 xml:space="preserve">3.  Развивать  у  детей  трудовые  умения,  навыки;  создавать  условия  для воспитания  уважительного  отношения  к  коллективному,  </w:t>
      </w:r>
      <w:proofErr w:type="spellStart"/>
      <w:r w:rsidRPr="003F0EC2">
        <w:rPr>
          <w:sz w:val="22"/>
          <w:szCs w:val="22"/>
        </w:rPr>
        <w:t>общественно­значимому</w:t>
      </w:r>
      <w:proofErr w:type="spellEnd"/>
      <w:r w:rsidRPr="003F0EC2">
        <w:rPr>
          <w:sz w:val="22"/>
          <w:szCs w:val="22"/>
        </w:rPr>
        <w:t xml:space="preserve"> труду.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>4.  Воспитывать  у  детей  любовь  к  своей  малой  родине,  гуманное, бережное отношение ко всему живому.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>Реализация задач программы осуществляется по следующим направлениям: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>- спортивно-оздоровительное;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 xml:space="preserve">- </w:t>
      </w:r>
      <w:proofErr w:type="spellStart"/>
      <w:r w:rsidRPr="003F0EC2">
        <w:rPr>
          <w:sz w:val="22"/>
          <w:szCs w:val="22"/>
        </w:rPr>
        <w:t>корреционно</w:t>
      </w:r>
      <w:proofErr w:type="spellEnd"/>
      <w:r w:rsidRPr="003F0EC2">
        <w:rPr>
          <w:sz w:val="22"/>
          <w:szCs w:val="22"/>
        </w:rPr>
        <w:t>-развивающее;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>- социально-личностное развитие;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>- художественно-эстетическое развитие;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>-духовно-нравственное.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>Учителя школы реализуют онлайн  проекты.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lastRenderedPageBreak/>
        <w:t>1 .Кириенко Н.Н.  - «Письмо другу».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 xml:space="preserve">2. Новикова Е.Н (педагог - психолог)  </w:t>
      </w:r>
      <w:proofErr w:type="gramStart"/>
      <w:r w:rsidRPr="003F0EC2">
        <w:rPr>
          <w:sz w:val="22"/>
          <w:szCs w:val="22"/>
        </w:rPr>
        <w:t>-Т</w:t>
      </w:r>
      <w:proofErr w:type="gramEnd"/>
      <w:r w:rsidRPr="003F0EC2">
        <w:rPr>
          <w:sz w:val="22"/>
          <w:szCs w:val="22"/>
        </w:rPr>
        <w:t>ворческий проект. Ар</w:t>
      </w:r>
      <w:proofErr w:type="gramStart"/>
      <w:r w:rsidRPr="003F0EC2">
        <w:rPr>
          <w:sz w:val="22"/>
          <w:szCs w:val="22"/>
        </w:rPr>
        <w:t>т-</w:t>
      </w:r>
      <w:proofErr w:type="gramEnd"/>
      <w:r w:rsidRPr="003F0EC2">
        <w:rPr>
          <w:sz w:val="22"/>
          <w:szCs w:val="22"/>
        </w:rPr>
        <w:t xml:space="preserve"> терапия, как метод оздоровления и психологической коррекции при помощи рисования «</w:t>
      </w:r>
      <w:proofErr w:type="spellStart"/>
      <w:r w:rsidRPr="003F0EC2">
        <w:rPr>
          <w:sz w:val="22"/>
          <w:szCs w:val="22"/>
        </w:rPr>
        <w:t>Мандал</w:t>
      </w:r>
      <w:proofErr w:type="spellEnd"/>
      <w:r w:rsidRPr="003F0EC2">
        <w:rPr>
          <w:sz w:val="22"/>
          <w:szCs w:val="22"/>
        </w:rPr>
        <w:t xml:space="preserve">» и ИКТ. 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>3.  Козлова А.В.  -</w:t>
      </w:r>
      <w:proofErr w:type="gramStart"/>
      <w:r w:rsidRPr="003F0EC2">
        <w:rPr>
          <w:sz w:val="22"/>
          <w:szCs w:val="22"/>
        </w:rPr>
        <w:t>П</w:t>
      </w:r>
      <w:proofErr w:type="gramEnd"/>
      <w:r w:rsidRPr="003F0EC2">
        <w:rPr>
          <w:sz w:val="22"/>
          <w:szCs w:val="22"/>
        </w:rPr>
        <w:t xml:space="preserve"> р о </w:t>
      </w:r>
      <w:proofErr w:type="spellStart"/>
      <w:r w:rsidRPr="003F0EC2">
        <w:rPr>
          <w:sz w:val="22"/>
          <w:szCs w:val="22"/>
        </w:rPr>
        <w:t>ект</w:t>
      </w:r>
      <w:proofErr w:type="spellEnd"/>
      <w:r w:rsidRPr="003F0EC2">
        <w:rPr>
          <w:sz w:val="22"/>
          <w:szCs w:val="22"/>
        </w:rPr>
        <w:t xml:space="preserve">  для учащихся 4 класса  « А з б у к а  безопасности».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>4. Шевченко М.А.  - проект «Мой милый дом» для 8 класса.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>5. Романова О.М.  -  Проект на тему "Как я провел лето" для 6 класса.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 xml:space="preserve">7.  Куркина Н.В.  -  Проект  «Растения нашего края»  </w:t>
      </w:r>
      <w:proofErr w:type="gramStart"/>
      <w:r w:rsidRPr="003F0EC2">
        <w:rPr>
          <w:sz w:val="22"/>
          <w:szCs w:val="22"/>
        </w:rPr>
        <w:t xml:space="preserve">( </w:t>
      </w:r>
      <w:proofErr w:type="gramEnd"/>
      <w:r w:rsidRPr="003F0EC2">
        <w:rPr>
          <w:sz w:val="22"/>
          <w:szCs w:val="22"/>
        </w:rPr>
        <w:t>гербарий )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>8.  Яковенко В.А. -  Проектная работа «Выращивание огурцов»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ab/>
        <w:t xml:space="preserve">На конец каждого летнего месяца проводим мониторинг отдыха </w:t>
      </w:r>
      <w:proofErr w:type="gramStart"/>
      <w:r w:rsidRPr="003F0EC2">
        <w:rPr>
          <w:sz w:val="22"/>
          <w:szCs w:val="22"/>
        </w:rPr>
        <w:t>детей, выбывших на каникулы домой</w:t>
      </w:r>
      <w:proofErr w:type="gramEnd"/>
      <w:r w:rsidRPr="003F0EC2">
        <w:rPr>
          <w:sz w:val="22"/>
          <w:szCs w:val="22"/>
        </w:rPr>
        <w:t>.  Классные руководители общаются с родителями, узнают, чем занимаются дети, консультируют родителей, напоминают о безопасности.</w:t>
      </w:r>
    </w:p>
    <w:p w:rsidR="00765E78" w:rsidRPr="003F0EC2" w:rsidRDefault="00765E78" w:rsidP="00765E78">
      <w:pPr>
        <w:pStyle w:val="a3"/>
        <w:ind w:left="0"/>
        <w:jc w:val="both"/>
        <w:rPr>
          <w:b/>
          <w:sz w:val="22"/>
          <w:szCs w:val="22"/>
        </w:rPr>
      </w:pPr>
      <w:r w:rsidRPr="003F0EC2">
        <w:rPr>
          <w:b/>
          <w:sz w:val="22"/>
          <w:szCs w:val="22"/>
        </w:rPr>
        <w:t>Июнь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>- Участвовали в онлайн - конкурсе видеороликов «Хоровод детских улыбок» в рамках регионального проекта «Приморье - территория Добра». Итог - грамота Кожемяко О.Н.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 xml:space="preserve">- Участвовали во </w:t>
      </w:r>
      <w:proofErr w:type="gramStart"/>
      <w:r w:rsidRPr="003F0EC2">
        <w:rPr>
          <w:sz w:val="22"/>
          <w:szCs w:val="22"/>
        </w:rPr>
        <w:t>всероссийском</w:t>
      </w:r>
      <w:proofErr w:type="gramEnd"/>
      <w:r w:rsidRPr="003F0EC2">
        <w:rPr>
          <w:sz w:val="22"/>
          <w:szCs w:val="22"/>
        </w:rPr>
        <w:t xml:space="preserve">  флэш-мобе  «Голубь мира».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 xml:space="preserve">- Участвовали в акции «Сердечная благодарность», </w:t>
      </w:r>
      <w:proofErr w:type="gramStart"/>
      <w:r w:rsidRPr="003F0EC2">
        <w:rPr>
          <w:sz w:val="22"/>
          <w:szCs w:val="22"/>
        </w:rPr>
        <w:t>приуроченного</w:t>
      </w:r>
      <w:proofErr w:type="gramEnd"/>
      <w:r w:rsidRPr="003F0EC2">
        <w:rPr>
          <w:sz w:val="22"/>
          <w:szCs w:val="22"/>
        </w:rPr>
        <w:t xml:space="preserve"> Дню России.</w:t>
      </w:r>
    </w:p>
    <w:p w:rsidR="00765E78" w:rsidRPr="003F0EC2" w:rsidRDefault="00765E78" w:rsidP="00765E78">
      <w:pPr>
        <w:pStyle w:val="a3"/>
        <w:ind w:left="0"/>
        <w:jc w:val="both"/>
        <w:rPr>
          <w:b/>
          <w:sz w:val="22"/>
          <w:szCs w:val="22"/>
        </w:rPr>
      </w:pPr>
      <w:r w:rsidRPr="003F0EC2">
        <w:rPr>
          <w:b/>
          <w:sz w:val="22"/>
          <w:szCs w:val="22"/>
        </w:rPr>
        <w:t>Июль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 xml:space="preserve">- Участвовали во втором краевом онлайн конкурсе чтецов «Я и моя семь -  </w:t>
      </w:r>
      <w:proofErr w:type="spellStart"/>
      <w:r w:rsidRPr="003F0EC2">
        <w:rPr>
          <w:sz w:val="22"/>
          <w:szCs w:val="22"/>
        </w:rPr>
        <w:t>Я</w:t>
      </w:r>
      <w:proofErr w:type="gramStart"/>
      <w:r w:rsidRPr="003F0EC2">
        <w:rPr>
          <w:sz w:val="22"/>
          <w:szCs w:val="22"/>
        </w:rPr>
        <w:t>,п</w:t>
      </w:r>
      <w:proofErr w:type="gramEnd"/>
      <w:r w:rsidRPr="003F0EC2">
        <w:rPr>
          <w:sz w:val="22"/>
          <w:szCs w:val="22"/>
        </w:rPr>
        <w:t>риуроченного</w:t>
      </w:r>
      <w:proofErr w:type="spellEnd"/>
      <w:r w:rsidRPr="003F0EC2">
        <w:rPr>
          <w:sz w:val="22"/>
          <w:szCs w:val="22"/>
        </w:rPr>
        <w:t xml:space="preserve"> к празднику «День семьи, любви и верности». Стали лауреатами этого конкурса.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sz w:val="22"/>
          <w:szCs w:val="22"/>
        </w:rPr>
        <w:t xml:space="preserve">Все публикации, проведённых мероприятий можно  в </w:t>
      </w:r>
      <w:proofErr w:type="spellStart"/>
      <w:r w:rsidRPr="003F0EC2">
        <w:rPr>
          <w:sz w:val="22"/>
          <w:szCs w:val="22"/>
        </w:rPr>
        <w:t>Инстаграм</w:t>
      </w:r>
      <w:proofErr w:type="spellEnd"/>
      <w:r w:rsidRPr="003F0EC2">
        <w:rPr>
          <w:sz w:val="22"/>
          <w:szCs w:val="22"/>
        </w:rPr>
        <w:t xml:space="preserve"> 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  <w:proofErr w:type="spellStart"/>
      <w:r w:rsidRPr="003F0EC2">
        <w:rPr>
          <w:sz w:val="22"/>
          <w:szCs w:val="22"/>
        </w:rPr>
        <w:t>rakitnoe</w:t>
      </w:r>
      <w:proofErr w:type="spellEnd"/>
      <w:r w:rsidRPr="003F0EC2">
        <w:rPr>
          <w:sz w:val="22"/>
          <w:szCs w:val="22"/>
        </w:rPr>
        <w:t xml:space="preserve">  </w:t>
      </w:r>
      <w:proofErr w:type="spellStart"/>
      <w:r w:rsidRPr="003F0EC2">
        <w:rPr>
          <w:sz w:val="22"/>
          <w:szCs w:val="22"/>
        </w:rPr>
        <w:t>intemat</w:t>
      </w:r>
      <w:proofErr w:type="spellEnd"/>
      <w:r w:rsidRPr="003F0EC2">
        <w:rPr>
          <w:sz w:val="22"/>
          <w:szCs w:val="22"/>
        </w:rPr>
        <w:t>.</w:t>
      </w:r>
    </w:p>
    <w:p w:rsidR="00765E78" w:rsidRPr="003F0EC2" w:rsidRDefault="00765E78" w:rsidP="00765E78">
      <w:pPr>
        <w:pStyle w:val="a3"/>
        <w:ind w:left="0"/>
        <w:jc w:val="both"/>
        <w:rPr>
          <w:sz w:val="22"/>
          <w:szCs w:val="22"/>
        </w:rPr>
      </w:pPr>
    </w:p>
    <w:p w:rsidR="00765E78" w:rsidRPr="00D80C16" w:rsidRDefault="00765E78" w:rsidP="00765E78">
      <w:pPr>
        <w:pStyle w:val="a3"/>
        <w:ind w:left="0"/>
        <w:jc w:val="both"/>
        <w:rPr>
          <w:sz w:val="22"/>
          <w:szCs w:val="22"/>
        </w:rPr>
      </w:pPr>
      <w:r w:rsidRPr="003F0EC2">
        <w:rPr>
          <w:b/>
          <w:sz w:val="22"/>
          <w:szCs w:val="22"/>
        </w:rPr>
        <w:t>- СЛУШАЛИ</w:t>
      </w:r>
      <w:r w:rsidRPr="003F0EC2">
        <w:rPr>
          <w:sz w:val="22"/>
          <w:szCs w:val="22"/>
        </w:rPr>
        <w:t>: специалиста МКУ «Управление народного образования» ДМР Данилову Елену Ивановну, которая проинформировала членов комиссии о том, что подготовка летнего отдыха и оздоровления</w:t>
      </w:r>
      <w:r w:rsidRPr="00D80C16">
        <w:rPr>
          <w:sz w:val="22"/>
          <w:szCs w:val="22"/>
        </w:rPr>
        <w:t xml:space="preserve"> управление</w:t>
      </w:r>
      <w:r w:rsidRPr="003F0EC2">
        <w:rPr>
          <w:sz w:val="22"/>
          <w:szCs w:val="22"/>
        </w:rPr>
        <w:t>м</w:t>
      </w:r>
      <w:r w:rsidRPr="00D80C16">
        <w:rPr>
          <w:sz w:val="22"/>
          <w:szCs w:val="22"/>
        </w:rPr>
        <w:t xml:space="preserve"> образования и образовательные учреждения начали с апреля месяца. Всеми учреждениями были поданы документы для получения санитарно-эпидемиологического заключения, составлены списки желающих трудоустроиться. Положительные </w:t>
      </w:r>
      <w:proofErr w:type="spellStart"/>
      <w:r w:rsidRPr="00D80C16">
        <w:rPr>
          <w:sz w:val="22"/>
          <w:szCs w:val="22"/>
        </w:rPr>
        <w:t>эпид</w:t>
      </w:r>
      <w:proofErr w:type="spellEnd"/>
      <w:r w:rsidRPr="00D80C16">
        <w:rPr>
          <w:sz w:val="22"/>
          <w:szCs w:val="22"/>
        </w:rPr>
        <w:t xml:space="preserve"> заключения получены шестью образовательными учреждениями.    На сегодняшний день летние оздоровительные лагеря планируются в 6 образовательных учреждениях.  В четырех из них будет организован подвоз учащихся. Смены продолжатся с 03.08.по 23.08. Сотрудники лагерей 30.08 сдадут анализ на качественное определение антител класса </w:t>
      </w:r>
      <w:proofErr w:type="spellStart"/>
      <w:r w:rsidRPr="00D80C16">
        <w:rPr>
          <w:sz w:val="22"/>
          <w:szCs w:val="22"/>
          <w:lang w:val="en-US"/>
        </w:rPr>
        <w:t>IgG</w:t>
      </w:r>
      <w:proofErr w:type="spellEnd"/>
      <w:r w:rsidRPr="00D80C16">
        <w:rPr>
          <w:sz w:val="22"/>
          <w:szCs w:val="22"/>
        </w:rPr>
        <w:t xml:space="preserve"> и </w:t>
      </w:r>
      <w:proofErr w:type="spellStart"/>
      <w:r w:rsidRPr="00D80C16">
        <w:rPr>
          <w:sz w:val="22"/>
          <w:szCs w:val="22"/>
          <w:lang w:val="en-US"/>
        </w:rPr>
        <w:t>IgM</w:t>
      </w:r>
      <w:proofErr w:type="spellEnd"/>
      <w:r w:rsidRPr="00D80C16">
        <w:rPr>
          <w:sz w:val="22"/>
          <w:szCs w:val="22"/>
        </w:rPr>
        <w:t xml:space="preserve"> к </w:t>
      </w:r>
      <w:proofErr w:type="spellStart"/>
      <w:r w:rsidRPr="00D80C16">
        <w:rPr>
          <w:sz w:val="22"/>
          <w:szCs w:val="22"/>
        </w:rPr>
        <w:t>коронавирусу</w:t>
      </w:r>
      <w:proofErr w:type="spellEnd"/>
      <w:r w:rsidRPr="00D80C16">
        <w:rPr>
          <w:sz w:val="22"/>
          <w:szCs w:val="22"/>
        </w:rPr>
        <w:t xml:space="preserve"> </w:t>
      </w:r>
      <w:r w:rsidRPr="00D80C16">
        <w:rPr>
          <w:sz w:val="22"/>
          <w:szCs w:val="22"/>
          <w:lang w:val="en-US"/>
        </w:rPr>
        <w:t>SARS</w:t>
      </w:r>
      <w:r w:rsidRPr="00D80C16">
        <w:rPr>
          <w:sz w:val="22"/>
          <w:szCs w:val="22"/>
        </w:rPr>
        <w:t>-</w:t>
      </w:r>
      <w:proofErr w:type="spellStart"/>
      <w:r w:rsidRPr="00D80C16">
        <w:rPr>
          <w:sz w:val="22"/>
          <w:szCs w:val="22"/>
          <w:lang w:val="en-US"/>
        </w:rPr>
        <w:t>CoV</w:t>
      </w:r>
      <w:proofErr w:type="spellEnd"/>
      <w:r w:rsidRPr="00D80C16">
        <w:rPr>
          <w:sz w:val="22"/>
          <w:szCs w:val="22"/>
        </w:rPr>
        <w:t xml:space="preserve">-2. 31 июля планируется выезд межведомственной комиссии для приемки летних оздоровительных лагерей на базе образовательных учреждений. Планируемый охват учащихся 270 человек.  В летних оздоровительных лагерях с дневным пребыванием  будет организовано полноценное 2-х разовое питание. </w:t>
      </w:r>
    </w:p>
    <w:p w:rsidR="00765E78" w:rsidRPr="00D80C16" w:rsidRDefault="00765E78" w:rsidP="00765E78">
      <w:pPr>
        <w:spacing w:after="0" w:line="24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D80C16">
        <w:rPr>
          <w:rFonts w:eastAsia="Times New Roman" w:cs="Times New Roman"/>
          <w:sz w:val="22"/>
          <w:lang w:eastAsia="ru-RU"/>
        </w:rPr>
        <w:t>Сотрудники пищеблоков в оздоровительных лагерях с дневным пребыванием, являясь одновременно штатными сотрудниками образовательных учреждений, своевременно проходят медицинский осмотр.</w:t>
      </w:r>
    </w:p>
    <w:p w:rsidR="00765E78" w:rsidRPr="00D80C16" w:rsidRDefault="00765E78" w:rsidP="00765E78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D80C16">
        <w:rPr>
          <w:rFonts w:eastAsia="Times New Roman" w:cs="Times New Roman"/>
          <w:sz w:val="22"/>
          <w:lang w:eastAsia="ru-RU"/>
        </w:rPr>
        <w:t xml:space="preserve">  </w:t>
      </w:r>
      <w:r w:rsidRPr="00D80C16">
        <w:rPr>
          <w:rFonts w:eastAsia="Times New Roman" w:cs="Times New Roman"/>
          <w:sz w:val="22"/>
          <w:lang w:eastAsia="ru-RU"/>
        </w:rPr>
        <w:tab/>
      </w:r>
      <w:proofErr w:type="spellStart"/>
      <w:r w:rsidRPr="00D80C16">
        <w:rPr>
          <w:rFonts w:eastAsia="Times New Roman" w:cs="Times New Roman"/>
          <w:sz w:val="22"/>
          <w:lang w:eastAsia="ru-RU"/>
        </w:rPr>
        <w:t>Дератизационные</w:t>
      </w:r>
      <w:proofErr w:type="spellEnd"/>
      <w:r w:rsidRPr="00D80C16">
        <w:rPr>
          <w:rFonts w:eastAsia="Times New Roman" w:cs="Times New Roman"/>
          <w:sz w:val="22"/>
          <w:lang w:eastAsia="ru-RU"/>
        </w:rPr>
        <w:t xml:space="preserve"> и </w:t>
      </w:r>
      <w:proofErr w:type="spellStart"/>
      <w:r w:rsidRPr="00D80C16">
        <w:rPr>
          <w:rFonts w:eastAsia="Times New Roman" w:cs="Times New Roman"/>
          <w:sz w:val="22"/>
          <w:lang w:eastAsia="ru-RU"/>
        </w:rPr>
        <w:t>акарицидные</w:t>
      </w:r>
      <w:proofErr w:type="spellEnd"/>
      <w:r w:rsidRPr="00D80C16">
        <w:rPr>
          <w:rFonts w:eastAsia="Times New Roman" w:cs="Times New Roman"/>
          <w:sz w:val="22"/>
          <w:lang w:eastAsia="ru-RU"/>
        </w:rPr>
        <w:t xml:space="preserve"> мероприятия в образовательных учреждениях, на базе которых работают летние оздоровительные лагеря с дневным пребыванием, проводятся регулярно за счет муниципального задания ОУ.</w:t>
      </w:r>
    </w:p>
    <w:p w:rsidR="00765E78" w:rsidRPr="00D80C16" w:rsidRDefault="00765E78" w:rsidP="00765E78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D80C16">
        <w:rPr>
          <w:rFonts w:eastAsia="Times New Roman" w:cs="Times New Roman"/>
          <w:sz w:val="22"/>
          <w:lang w:eastAsia="ru-RU"/>
        </w:rPr>
        <w:t xml:space="preserve">      На сайтах образовательных учреждений (50%) размещены ссылки на различные дистанционные мероприятия: конкурсы, викторины, акции, музейные экскурсии. </w:t>
      </w:r>
    </w:p>
    <w:p w:rsidR="00765E78" w:rsidRPr="00D80C16" w:rsidRDefault="00765E78" w:rsidP="00765E78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D80C16">
        <w:rPr>
          <w:rFonts w:eastAsia="Times New Roman" w:cs="Times New Roman"/>
          <w:sz w:val="22"/>
          <w:lang w:eastAsia="ru-RU"/>
        </w:rPr>
        <w:t xml:space="preserve">     Классные руководители продолжают работу по информированию учащихся о проведении различных мероприятий в дистанционной форме </w:t>
      </w:r>
      <w:proofErr w:type="gramStart"/>
      <w:r w:rsidRPr="00D80C16">
        <w:rPr>
          <w:rFonts w:eastAsia="Times New Roman" w:cs="Times New Roman"/>
          <w:sz w:val="22"/>
          <w:lang w:eastAsia="ru-RU"/>
        </w:rPr>
        <w:t>через</w:t>
      </w:r>
      <w:proofErr w:type="gramEnd"/>
      <w:r w:rsidRPr="00D80C16">
        <w:rPr>
          <w:rFonts w:eastAsia="Times New Roman" w:cs="Times New Roman"/>
          <w:sz w:val="22"/>
          <w:lang w:eastAsia="ru-RU"/>
        </w:rPr>
        <w:t xml:space="preserve"> телефонные </w:t>
      </w:r>
      <w:proofErr w:type="spellStart"/>
      <w:r w:rsidRPr="00D80C16">
        <w:rPr>
          <w:rFonts w:eastAsia="Times New Roman" w:cs="Times New Roman"/>
          <w:sz w:val="22"/>
          <w:lang w:eastAsia="ru-RU"/>
        </w:rPr>
        <w:t>мессенджеры</w:t>
      </w:r>
      <w:proofErr w:type="spellEnd"/>
      <w:r w:rsidRPr="00D80C16">
        <w:rPr>
          <w:rFonts w:eastAsia="Times New Roman" w:cs="Times New Roman"/>
          <w:sz w:val="22"/>
          <w:lang w:eastAsia="ru-RU"/>
        </w:rPr>
        <w:t xml:space="preserve">. </w:t>
      </w:r>
    </w:p>
    <w:p w:rsidR="00765E78" w:rsidRPr="00D80C16" w:rsidRDefault="00765E78" w:rsidP="00765E78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D80C16">
        <w:rPr>
          <w:rFonts w:eastAsia="Times New Roman" w:cs="Times New Roman"/>
          <w:sz w:val="22"/>
          <w:lang w:eastAsia="ru-RU"/>
        </w:rPr>
        <w:t xml:space="preserve">     Еженедельно управление образования подает в краевой оперативный штаб по организации летнего отдыха сведения об организации летнего отдыха.</w:t>
      </w:r>
    </w:p>
    <w:p w:rsidR="00765E78" w:rsidRPr="00D80C16" w:rsidRDefault="00765E78" w:rsidP="00765E78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D80C16">
        <w:rPr>
          <w:rFonts w:eastAsia="Times New Roman" w:cs="Times New Roman"/>
          <w:sz w:val="22"/>
          <w:lang w:eastAsia="ru-RU"/>
        </w:rPr>
        <w:t xml:space="preserve">На сегодняшний день в очной форме в районе занимаются малыми группами дети на спортивной площадке на базе МОБУ «ДЮСШ </w:t>
      </w:r>
      <w:proofErr w:type="spellStart"/>
      <w:r w:rsidRPr="00D80C16">
        <w:rPr>
          <w:rFonts w:eastAsia="Times New Roman" w:cs="Times New Roman"/>
          <w:sz w:val="22"/>
          <w:lang w:eastAsia="ru-RU"/>
        </w:rPr>
        <w:t>с</w:t>
      </w:r>
      <w:proofErr w:type="gramStart"/>
      <w:r w:rsidRPr="00D80C16">
        <w:rPr>
          <w:rFonts w:eastAsia="Times New Roman" w:cs="Times New Roman"/>
          <w:sz w:val="22"/>
          <w:lang w:eastAsia="ru-RU"/>
        </w:rPr>
        <w:t>.В</w:t>
      </w:r>
      <w:proofErr w:type="gramEnd"/>
      <w:r w:rsidRPr="00D80C16">
        <w:rPr>
          <w:rFonts w:eastAsia="Times New Roman" w:cs="Times New Roman"/>
          <w:sz w:val="22"/>
          <w:lang w:eastAsia="ru-RU"/>
        </w:rPr>
        <w:t>еденка</w:t>
      </w:r>
      <w:proofErr w:type="spellEnd"/>
      <w:r w:rsidRPr="00D80C16">
        <w:rPr>
          <w:rFonts w:eastAsia="Times New Roman" w:cs="Times New Roman"/>
          <w:sz w:val="22"/>
          <w:lang w:eastAsia="ru-RU"/>
        </w:rPr>
        <w:t>»  - 320 посещений начиная с 01.07.</w:t>
      </w:r>
    </w:p>
    <w:p w:rsidR="00765E78" w:rsidRPr="003F0EC2" w:rsidRDefault="00765E78" w:rsidP="00765E78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D80C16">
        <w:rPr>
          <w:rFonts w:eastAsia="Times New Roman" w:cs="Times New Roman"/>
          <w:sz w:val="22"/>
          <w:lang w:eastAsia="ru-RU"/>
        </w:rPr>
        <w:t xml:space="preserve">    Трудоустройство несовершеннолетних не планируется.</w:t>
      </w:r>
    </w:p>
    <w:p w:rsidR="00765E78" w:rsidRDefault="00765E78" w:rsidP="00765E78">
      <w:pPr>
        <w:spacing w:line="24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</w:p>
    <w:p w:rsidR="00765E78" w:rsidRPr="003F0EC2" w:rsidRDefault="00765E78" w:rsidP="00765E78">
      <w:pPr>
        <w:spacing w:line="240" w:lineRule="auto"/>
        <w:jc w:val="both"/>
        <w:rPr>
          <w:rFonts w:eastAsia="Times New Roman" w:cs="Times New Roman"/>
          <w:sz w:val="22"/>
          <w:lang w:eastAsia="ru-RU"/>
        </w:rPr>
      </w:pPr>
      <w:r w:rsidRPr="003F0EC2">
        <w:rPr>
          <w:rFonts w:eastAsia="Times New Roman" w:cs="Times New Roman"/>
          <w:b/>
          <w:sz w:val="22"/>
          <w:lang w:eastAsia="ru-RU"/>
        </w:rPr>
        <w:t>Слушали:</w:t>
      </w:r>
      <w:r w:rsidRPr="003F0EC2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3F0EC2">
        <w:rPr>
          <w:rFonts w:eastAsia="Times New Roman" w:cs="Times New Roman"/>
          <w:sz w:val="22"/>
          <w:lang w:eastAsia="ru-RU"/>
        </w:rPr>
        <w:t>Бащенко</w:t>
      </w:r>
      <w:proofErr w:type="spellEnd"/>
      <w:r w:rsidRPr="003F0EC2">
        <w:rPr>
          <w:rFonts w:eastAsia="Times New Roman" w:cs="Times New Roman"/>
          <w:sz w:val="22"/>
          <w:lang w:eastAsia="ru-RU"/>
        </w:rPr>
        <w:t xml:space="preserve"> Елену Львовну – инспектор КГКУ «ЦСПН ПК».</w:t>
      </w:r>
    </w:p>
    <w:p w:rsidR="00765E78" w:rsidRPr="003F0EC2" w:rsidRDefault="00765E78" w:rsidP="00765E78">
      <w:pPr>
        <w:spacing w:line="24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3F0EC2">
        <w:rPr>
          <w:rFonts w:eastAsia="Times New Roman" w:cs="Times New Roman"/>
          <w:sz w:val="22"/>
          <w:lang w:eastAsia="ru-RU"/>
        </w:rPr>
        <w:t xml:space="preserve"> Отделение по Дальнереченскому городскому округу и Дальнереченскому муниципальному району краевого государственного казенного учреждения «Центр социальной поддержки населения Приморского края» представляет информацию о проведении летней оздоровительной кампании 2020 года.</w:t>
      </w:r>
    </w:p>
    <w:p w:rsidR="00765E78" w:rsidRPr="00D80C16" w:rsidRDefault="00765E78" w:rsidP="00765E78">
      <w:pPr>
        <w:spacing w:after="0" w:line="24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D80C16">
        <w:rPr>
          <w:rFonts w:eastAsia="Times New Roman" w:cs="Times New Roman"/>
          <w:sz w:val="22"/>
          <w:lang w:eastAsia="ru-RU"/>
        </w:rPr>
        <w:lastRenderedPageBreak/>
        <w:t xml:space="preserve"> </w:t>
      </w:r>
      <w:proofErr w:type="gramStart"/>
      <w:r w:rsidRPr="00D80C16">
        <w:rPr>
          <w:rFonts w:eastAsia="Times New Roman" w:cs="Times New Roman"/>
          <w:sz w:val="22"/>
          <w:lang w:eastAsia="ru-RU"/>
        </w:rPr>
        <w:t>В соответствии с Федеральным Законом от 24 июля 1998 года № 124-ФЗ «Об основных гарантиях прав ребенка в Российской Федерации», в целях исполнения административного регламента по предоставлению государственной услуги «Организация отдыха и оздоровления детей, находящихся в трудной жизненной ситуации», в профильных, загородных оздоровительных лагерях специалистами отдела в 2020 году была организованна работа по формированию персонифицированного учета детей, находящихся в трудной жизненной</w:t>
      </w:r>
      <w:proofErr w:type="gramEnd"/>
      <w:r w:rsidRPr="00D80C16">
        <w:rPr>
          <w:rFonts w:eastAsia="Times New Roman" w:cs="Times New Roman"/>
          <w:sz w:val="22"/>
          <w:lang w:eastAsia="ru-RU"/>
        </w:rPr>
        <w:t xml:space="preserve"> ситуации, с целью  организации летнего отдыха, оздоровления и занятости детей. Согласно базе данных отделения по Дальнереченскому городскому округу и  Дальнереченскому муниципальному району КГКУ «Центр социальной поддержки населения Приморского края». Численность детей находящихся в трудной жизненной ситуации, состоящих на учете в отделении, подлежащих оздоровлению в 2020 г.  в возрасте от 6 до 17 лет – 689. </w:t>
      </w:r>
    </w:p>
    <w:p w:rsidR="00765E78" w:rsidRPr="00D80C16" w:rsidRDefault="00765E78" w:rsidP="00765E78">
      <w:pPr>
        <w:spacing w:after="0" w:line="24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D80C16">
        <w:rPr>
          <w:rFonts w:eastAsia="Times New Roman" w:cs="Times New Roman"/>
          <w:sz w:val="22"/>
          <w:lang w:eastAsia="ru-RU"/>
        </w:rPr>
        <w:t xml:space="preserve">В целях доведения информации по организации летнего отдыха и оздоровления несовершеннолетних в период с января по март 2020г. велась информационная работа: </w:t>
      </w:r>
    </w:p>
    <w:p w:rsidR="00765E78" w:rsidRPr="00D80C16" w:rsidRDefault="00765E78" w:rsidP="00765E78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D80C16">
        <w:rPr>
          <w:rFonts w:eastAsia="Times New Roman" w:cs="Times New Roman"/>
          <w:sz w:val="22"/>
          <w:lang w:eastAsia="ru-RU"/>
        </w:rPr>
        <w:t>- информация по оздоровлению детей в летний период времени – направлялась в  МКУ «Управление образования» Дальнереченского городского округа и Дальнереченского муниципального района, в отдел опеки и попечительства  по Дальнереченскому городскому округу и Дальнереченскому муниципальному району, КДН и ЗП по Дальнереченскому городскому округу  и КДН и ЗП Дальнереченского муниципального района с целью размещения информации на информационных стендах;</w:t>
      </w:r>
      <w:proofErr w:type="gramEnd"/>
    </w:p>
    <w:p w:rsidR="00765E78" w:rsidRPr="00D80C16" w:rsidRDefault="00765E78" w:rsidP="00765E78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D80C16">
        <w:rPr>
          <w:rFonts w:eastAsia="Times New Roman" w:cs="Times New Roman"/>
          <w:sz w:val="22"/>
          <w:lang w:eastAsia="ru-RU"/>
        </w:rPr>
        <w:t xml:space="preserve">- в </w:t>
      </w:r>
      <w:r w:rsidRPr="00D80C16">
        <w:rPr>
          <w:rFonts w:eastAsia="Times New Roman" w:cs="Times New Roman"/>
          <w:b/>
          <w:sz w:val="22"/>
          <w:lang w:eastAsia="ru-RU"/>
        </w:rPr>
        <w:t>отделе приема</w:t>
      </w:r>
      <w:r w:rsidRPr="00D80C16">
        <w:rPr>
          <w:rFonts w:eastAsia="Times New Roman" w:cs="Times New Roman"/>
          <w:sz w:val="22"/>
          <w:lang w:eastAsia="ru-RU"/>
        </w:rPr>
        <w:t xml:space="preserve"> граждан по Дальнереченскому городскому округу и Дальнереченскому муниципальному району КГКУ «Центр социальной поддержки населения Приморского края» проводится голосовое информирование семей, желающих направить детей в оздоровительные лагеря;</w:t>
      </w:r>
    </w:p>
    <w:p w:rsidR="00765E78" w:rsidRPr="00D80C16" w:rsidRDefault="00765E78" w:rsidP="00765E78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D80C16">
        <w:rPr>
          <w:rFonts w:eastAsia="Times New Roman" w:cs="Times New Roman"/>
          <w:sz w:val="22"/>
          <w:lang w:eastAsia="ru-RU"/>
        </w:rPr>
        <w:t xml:space="preserve">     В связи со сложившейся ситуацией в стране с </w:t>
      </w:r>
      <w:proofErr w:type="spellStart"/>
      <w:r w:rsidRPr="00D80C16">
        <w:rPr>
          <w:rFonts w:eastAsia="Times New Roman" w:cs="Times New Roman"/>
          <w:sz w:val="22"/>
          <w:lang w:eastAsia="ru-RU"/>
        </w:rPr>
        <w:t>коронавирусом</w:t>
      </w:r>
      <w:proofErr w:type="spellEnd"/>
      <w:r w:rsidRPr="00D80C16">
        <w:rPr>
          <w:rFonts w:eastAsia="Times New Roman" w:cs="Times New Roman"/>
          <w:sz w:val="22"/>
          <w:lang w:eastAsia="ru-RU"/>
        </w:rPr>
        <w:t xml:space="preserve"> (</w:t>
      </w:r>
      <w:r w:rsidRPr="00D80C16">
        <w:rPr>
          <w:rFonts w:eastAsia="Times New Roman" w:cs="Times New Roman"/>
          <w:sz w:val="22"/>
          <w:lang w:val="en-US" w:eastAsia="ru-RU"/>
        </w:rPr>
        <w:t>COVID</w:t>
      </w:r>
      <w:r w:rsidRPr="00D80C16">
        <w:rPr>
          <w:rFonts w:eastAsia="Times New Roman" w:cs="Times New Roman"/>
          <w:sz w:val="22"/>
          <w:lang w:eastAsia="ru-RU"/>
        </w:rPr>
        <w:t>-19), информирование граждан, желающих получить услугу по оздоровлению и отдыху детей в данный период времени с 15 июля 2020г.  проводилась путём телефонных звонков. Созванивались с директорами общеобразовательных учреждений, связывались с главами сельских поселений об открытии сезона детского оздоровления с 1августа 2020г.</w:t>
      </w:r>
    </w:p>
    <w:p w:rsidR="00765E78" w:rsidRPr="00D80C16" w:rsidRDefault="00765E78" w:rsidP="00765E78">
      <w:pPr>
        <w:spacing w:after="0" w:line="24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D80C16">
        <w:rPr>
          <w:rFonts w:eastAsia="Times New Roman" w:cs="Times New Roman"/>
          <w:sz w:val="22"/>
          <w:lang w:eastAsia="ru-RU"/>
        </w:rPr>
        <w:t>В ходе рейдовых мероприятий с семьями проводятся консультации по вопросу оздоровления детей в летний период времени.</w:t>
      </w:r>
    </w:p>
    <w:p w:rsidR="00765E78" w:rsidRPr="00D80C16" w:rsidRDefault="00765E78" w:rsidP="00765E78">
      <w:pPr>
        <w:spacing w:after="0" w:line="24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D80C16">
        <w:rPr>
          <w:rFonts w:eastAsia="Times New Roman" w:cs="Times New Roman"/>
          <w:sz w:val="22"/>
          <w:lang w:eastAsia="ru-RU"/>
        </w:rPr>
        <w:t xml:space="preserve">По состоянию на 23.07.2020 г. принято 3 заявления на государственную услугу «Организация отдыха и оздоровления детей», находящихся в трудной жизненной ситуации, на детей в возрасте от 6-ти до 18лет, от 3 семей, в них проживает 4 детей. </w:t>
      </w:r>
    </w:p>
    <w:p w:rsidR="00765E78" w:rsidRPr="00D80C16" w:rsidRDefault="00765E78" w:rsidP="00765E78">
      <w:pPr>
        <w:spacing w:after="0" w:line="24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D80C16">
        <w:rPr>
          <w:rFonts w:eastAsia="Times New Roman" w:cs="Times New Roman"/>
          <w:sz w:val="22"/>
          <w:lang w:eastAsia="ru-RU"/>
        </w:rPr>
        <w:t xml:space="preserve">По разнарядке Министерства труда и социальной политики Приморского края в 2020 году планируется оздоровление детей Дальнереченского городского округа и Дальнереченского муниципального района в детском оздоровительном лагере «Мечта» с. Подгорное Кировского района - для 40  детей.  </w:t>
      </w:r>
      <w:proofErr w:type="gramEnd"/>
    </w:p>
    <w:p w:rsidR="00765E78" w:rsidRPr="00D80C16" w:rsidRDefault="00765E78" w:rsidP="00765E78">
      <w:pPr>
        <w:spacing w:after="0" w:line="24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D80C16">
        <w:rPr>
          <w:rFonts w:eastAsia="Times New Roman" w:cs="Times New Roman"/>
          <w:sz w:val="22"/>
          <w:lang w:eastAsia="ru-RU"/>
        </w:rPr>
        <w:t xml:space="preserve">График смен ДОЛ « Мечта» с. </w:t>
      </w:r>
      <w:proofErr w:type="gramStart"/>
      <w:r w:rsidRPr="00D80C16">
        <w:rPr>
          <w:rFonts w:eastAsia="Times New Roman" w:cs="Times New Roman"/>
          <w:sz w:val="22"/>
          <w:lang w:eastAsia="ru-RU"/>
        </w:rPr>
        <w:t>Подгорное</w:t>
      </w:r>
      <w:proofErr w:type="gramEnd"/>
      <w:r w:rsidRPr="00D80C16">
        <w:rPr>
          <w:rFonts w:eastAsia="Times New Roman" w:cs="Times New Roman"/>
          <w:sz w:val="22"/>
          <w:lang w:eastAsia="ru-RU"/>
        </w:rPr>
        <w:t xml:space="preserve"> Кировского района 2020 г.</w:t>
      </w:r>
    </w:p>
    <w:p w:rsidR="00765E78" w:rsidRPr="00D80C16" w:rsidRDefault="00765E78" w:rsidP="00765E78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D80C16">
        <w:rPr>
          <w:rFonts w:eastAsia="Times New Roman" w:cs="Times New Roman"/>
          <w:sz w:val="22"/>
          <w:lang w:eastAsia="ru-RU"/>
        </w:rPr>
        <w:t xml:space="preserve">1  смена  - с  01.08.2020 г. – 14.08.2020 г.  (продолжительность 14 дней); </w:t>
      </w:r>
    </w:p>
    <w:p w:rsidR="00765E78" w:rsidRPr="00D80C16" w:rsidRDefault="00765E78" w:rsidP="00765E78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D80C16">
        <w:rPr>
          <w:rFonts w:eastAsia="Times New Roman" w:cs="Times New Roman"/>
          <w:sz w:val="22"/>
          <w:lang w:eastAsia="ru-RU"/>
        </w:rPr>
        <w:t>2  смена – с  17.08.2020 г. – 30.08.2020 г.  (продолжительность 14 дней).</w:t>
      </w:r>
    </w:p>
    <w:p w:rsidR="00765E78" w:rsidRPr="003F0EC2" w:rsidRDefault="00765E78" w:rsidP="00765E78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765E78" w:rsidRPr="003F0EC2" w:rsidRDefault="00765E78" w:rsidP="00765E78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3F0EC2">
        <w:rPr>
          <w:rFonts w:eastAsia="Times New Roman" w:cs="Times New Roman"/>
          <w:b/>
          <w:sz w:val="22"/>
          <w:lang w:eastAsia="ru-RU"/>
        </w:rPr>
        <w:t>РЕШИЛИ:</w:t>
      </w:r>
    </w:p>
    <w:p w:rsidR="00765E78" w:rsidRPr="003F0EC2" w:rsidRDefault="00765E78" w:rsidP="00765E78">
      <w:pPr>
        <w:pStyle w:val="a3"/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r w:rsidRPr="003F0EC2">
        <w:rPr>
          <w:sz w:val="22"/>
          <w:szCs w:val="22"/>
        </w:rPr>
        <w:t xml:space="preserve">Информации должностных лиц по </w:t>
      </w:r>
      <w:r w:rsidRPr="003F0EC2">
        <w:rPr>
          <w:rFonts w:eastAsia="Calibri"/>
          <w:sz w:val="22"/>
          <w:szCs w:val="22"/>
        </w:rPr>
        <w:t>организация отдыха, оздоровления и трудоустройства несовершеннолетних в летний период 2020 года принять к сведению.</w:t>
      </w:r>
    </w:p>
    <w:p w:rsidR="00765E78" w:rsidRPr="003F0EC2" w:rsidRDefault="00765E78" w:rsidP="00765E78">
      <w:pPr>
        <w:spacing w:line="240" w:lineRule="auto"/>
        <w:jc w:val="both"/>
        <w:rPr>
          <w:rFonts w:cs="Times New Roman"/>
          <w:sz w:val="22"/>
        </w:rPr>
      </w:pPr>
    </w:p>
    <w:p w:rsidR="00765E78" w:rsidRPr="003F0EC2" w:rsidRDefault="00765E78" w:rsidP="00765E78">
      <w:pPr>
        <w:spacing w:line="240" w:lineRule="auto"/>
        <w:jc w:val="both"/>
        <w:rPr>
          <w:rFonts w:cs="Times New Roman"/>
          <w:sz w:val="22"/>
        </w:rPr>
      </w:pPr>
    </w:p>
    <w:p w:rsidR="00765E78" w:rsidRPr="003F0EC2" w:rsidRDefault="00765E78" w:rsidP="00765E78">
      <w:pPr>
        <w:pStyle w:val="a3"/>
        <w:ind w:left="0"/>
        <w:jc w:val="both"/>
        <w:rPr>
          <w:b/>
          <w:sz w:val="22"/>
          <w:szCs w:val="22"/>
        </w:rPr>
      </w:pPr>
      <w:r w:rsidRPr="003F0EC2">
        <w:rPr>
          <w:b/>
          <w:sz w:val="22"/>
          <w:szCs w:val="22"/>
        </w:rPr>
        <w:t>Рассмотрение материалов, поступивших на комиссию</w:t>
      </w:r>
      <w:r>
        <w:rPr>
          <w:b/>
          <w:sz w:val="22"/>
          <w:szCs w:val="22"/>
        </w:rPr>
        <w:t>.</w:t>
      </w:r>
    </w:p>
    <w:p w:rsidR="00765E78" w:rsidRPr="003F0EC2" w:rsidRDefault="00765E78" w:rsidP="00765E78">
      <w:pPr>
        <w:pStyle w:val="a3"/>
        <w:ind w:left="0"/>
        <w:jc w:val="both"/>
        <w:rPr>
          <w:b/>
          <w:sz w:val="22"/>
          <w:szCs w:val="22"/>
        </w:rPr>
      </w:pPr>
    </w:p>
    <w:p w:rsidR="00765E78" w:rsidRPr="003F0EC2" w:rsidRDefault="00765E78" w:rsidP="00765E78">
      <w:pPr>
        <w:pStyle w:val="a3"/>
        <w:tabs>
          <w:tab w:val="left" w:pos="-142"/>
        </w:tabs>
        <w:ind w:left="0"/>
        <w:jc w:val="both"/>
        <w:rPr>
          <w:sz w:val="22"/>
          <w:szCs w:val="22"/>
        </w:rPr>
      </w:pPr>
      <w:bookmarkStart w:id="0" w:name="_GoBack"/>
      <w:bookmarkEnd w:id="0"/>
    </w:p>
    <w:p w:rsidR="00765E78" w:rsidRPr="003F0EC2" w:rsidRDefault="00765E78" w:rsidP="00765E78">
      <w:pPr>
        <w:spacing w:after="0" w:line="240" w:lineRule="auto"/>
        <w:ind w:firstLine="709"/>
        <w:jc w:val="both"/>
        <w:rPr>
          <w:rFonts w:eastAsia="Calibri" w:cs="Times New Roman"/>
          <w:b/>
          <w:sz w:val="22"/>
        </w:rPr>
      </w:pPr>
      <w:r w:rsidRPr="003F0EC2">
        <w:rPr>
          <w:rFonts w:eastAsia="Calibri" w:cs="Times New Roman"/>
          <w:b/>
          <w:sz w:val="22"/>
        </w:rPr>
        <w:t>Лицам, участвующим в деле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 в соответствии со ст.30.1, 30.3 КоАП РФ.</w:t>
      </w:r>
    </w:p>
    <w:p w:rsidR="00765E78" w:rsidRPr="003F0EC2" w:rsidRDefault="00765E78" w:rsidP="00765E78">
      <w:pPr>
        <w:spacing w:line="240" w:lineRule="auto"/>
        <w:jc w:val="both"/>
        <w:rPr>
          <w:rFonts w:eastAsia="Calibri" w:cs="Times New Roman"/>
          <w:b/>
          <w:sz w:val="22"/>
        </w:rPr>
      </w:pPr>
    </w:p>
    <w:p w:rsidR="00765E78" w:rsidRPr="003F0EC2" w:rsidRDefault="00765E78" w:rsidP="00765E78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3F0EC2">
        <w:rPr>
          <w:rFonts w:eastAsia="Times New Roman" w:cs="Times New Roman"/>
          <w:b/>
          <w:sz w:val="22"/>
          <w:lang w:eastAsia="ru-RU"/>
        </w:rPr>
        <w:t xml:space="preserve">Председательствующий                                                                                  А.Г. Попов                                                                                                                         </w:t>
      </w:r>
    </w:p>
    <w:p w:rsidR="00765E78" w:rsidRPr="003F0EC2" w:rsidRDefault="00765E78" w:rsidP="00765E78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3F0EC2">
        <w:rPr>
          <w:rFonts w:eastAsia="Times New Roman" w:cs="Times New Roman"/>
          <w:b/>
          <w:sz w:val="22"/>
          <w:lang w:eastAsia="ru-RU"/>
        </w:rPr>
        <w:t>Отв. секретарь КДНиЗП                                                                                 М.В. Демчук</w:t>
      </w:r>
    </w:p>
    <w:p w:rsidR="00765E78" w:rsidRPr="003F0EC2" w:rsidRDefault="00765E78" w:rsidP="00765E78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A3563"/>
    <w:multiLevelType w:val="hybridMultilevel"/>
    <w:tmpl w:val="2BF81344"/>
    <w:lvl w:ilvl="0" w:tplc="54023C1A">
      <w:start w:val="1"/>
      <w:numFmt w:val="decimal"/>
      <w:lvlText w:val="%1."/>
      <w:lvlJc w:val="left"/>
      <w:pPr>
        <w:ind w:left="765" w:hanging="405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5163B"/>
    <w:multiLevelType w:val="hybridMultilevel"/>
    <w:tmpl w:val="8DE2AFBE"/>
    <w:lvl w:ilvl="0" w:tplc="C59EB44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78"/>
    <w:rsid w:val="002F74FD"/>
    <w:rsid w:val="0076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7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7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2020-07-23T07:17:00Z</dcterms:created>
  <dcterms:modified xsi:type="dcterms:W3CDTF">2020-07-23T07:20:00Z</dcterms:modified>
</cp:coreProperties>
</file>