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6E" w:rsidRPr="00CC11C6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Выписка из </w:t>
      </w:r>
      <w:r>
        <w:rPr>
          <w:rFonts w:eastAsia="Times New Roman" w:cs="Times New Roman"/>
          <w:b/>
          <w:szCs w:val="24"/>
          <w:lang w:eastAsia="ru-RU"/>
        </w:rPr>
        <w:t>ПРОТОКОЛ</w:t>
      </w:r>
      <w:r>
        <w:rPr>
          <w:rFonts w:eastAsia="Times New Roman" w:cs="Times New Roman"/>
          <w:b/>
          <w:szCs w:val="24"/>
          <w:lang w:eastAsia="ru-RU"/>
        </w:rPr>
        <w:t>А</w:t>
      </w:r>
      <w:r w:rsidRPr="00CC11C6">
        <w:rPr>
          <w:rFonts w:eastAsia="Times New Roman" w:cs="Times New Roman"/>
          <w:b/>
          <w:szCs w:val="24"/>
          <w:lang w:eastAsia="ru-RU"/>
        </w:rPr>
        <w:t xml:space="preserve"> №10</w:t>
      </w:r>
    </w:p>
    <w:p w:rsidR="00484E6E" w:rsidRPr="00CC11C6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CC11C6">
        <w:rPr>
          <w:rFonts w:eastAsia="Times New Roman" w:cs="Times New Roman"/>
          <w:b/>
          <w:szCs w:val="24"/>
          <w:lang w:eastAsia="ru-RU"/>
        </w:rPr>
        <w:t>з</w:t>
      </w:r>
      <w:r w:rsidRPr="00CC11C6">
        <w:rPr>
          <w:rFonts w:eastAsia="Times New Roman" w:cs="Times New Roman"/>
          <w:szCs w:val="24"/>
          <w:lang w:eastAsia="ru-RU"/>
        </w:rPr>
        <w:t xml:space="preserve">аседания комиссии по делам несовершеннолетних и защите </w:t>
      </w:r>
    </w:p>
    <w:p w:rsidR="00484E6E" w:rsidRPr="00CC11C6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CC11C6">
        <w:rPr>
          <w:rFonts w:eastAsia="Times New Roman" w:cs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484E6E" w:rsidRPr="00CC11C6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CC11C6">
        <w:rPr>
          <w:rFonts w:eastAsia="Times New Roman" w:cs="Times New Roman"/>
          <w:b/>
          <w:szCs w:val="24"/>
          <w:lang w:eastAsia="ru-RU"/>
        </w:rPr>
        <w:t xml:space="preserve">23 мая 2019 г.  10-00 часов.  </w:t>
      </w:r>
    </w:p>
    <w:p w:rsidR="00484E6E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CC11C6">
        <w:rPr>
          <w:rFonts w:eastAsia="Times New Roman" w:cs="Times New Roman"/>
          <w:b/>
          <w:szCs w:val="24"/>
          <w:lang w:eastAsia="ru-RU"/>
        </w:rPr>
        <w:t>г.Дальнереченск</w:t>
      </w:r>
    </w:p>
    <w:p w:rsidR="00484E6E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484E6E" w:rsidRPr="00F14953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Председательствующий: Попов А.Г.,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Секретарь: Демчук М.В.,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 xml:space="preserve">Члены комиссии: Хромова О.В., Загребина Н.В., Герман С.О., Порхун С.В., Демитрева И.В., Гуцалюк Н.В.,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При участии помощника прокурора Попковой Е.В.,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Присутствовали: корреспондент газеты «Народная Весть» Корчагина Л.П., специалист МКУ «УНО» Данилова Е.И., старший инспектор (ПДН) ОУУП и ПДН МО МВД России «Дальнереченский» Белая Н.А.,  заместитель главного врача по амбулаторно поликлинической работе КГБУЗ «Дальнереченская ЦГБ» Лалетина Елена Николаевна</w:t>
      </w:r>
    </w:p>
    <w:p w:rsidR="00484E6E" w:rsidRPr="00F14953" w:rsidRDefault="00484E6E" w:rsidP="00484E6E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484E6E" w:rsidRPr="00F14953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484E6E" w:rsidRPr="00F14953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84E6E" w:rsidRPr="00F14953" w:rsidRDefault="00484E6E" w:rsidP="00484E6E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484E6E" w:rsidRPr="00F14953" w:rsidRDefault="00484E6E" w:rsidP="00484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Организация отдыха, оздоровления и трудоустройства несовершеннолетних в летний период 2019 года.</w:t>
      </w:r>
    </w:p>
    <w:p w:rsidR="00484E6E" w:rsidRPr="00F14953" w:rsidRDefault="00484E6E" w:rsidP="00484E6E">
      <w:pPr>
        <w:pStyle w:val="a3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                          МКУ «УНО», ОСЗН, центр «Надежда», центр занятости, </w:t>
      </w:r>
      <w:r>
        <w:rPr>
          <w:rFonts w:eastAsia="Times New Roman" w:cs="Times New Roman"/>
          <w:sz w:val="20"/>
          <w:szCs w:val="20"/>
          <w:lang w:eastAsia="ru-RU"/>
        </w:rPr>
        <w:t xml:space="preserve">КГБУЗ </w:t>
      </w:r>
    </w:p>
    <w:p w:rsidR="00484E6E" w:rsidRPr="00F14953" w:rsidRDefault="00484E6E" w:rsidP="00484E6E">
      <w:pPr>
        <w:pStyle w:val="a3"/>
        <w:tabs>
          <w:tab w:val="left" w:pos="-142"/>
        </w:tabs>
        <w:spacing w:after="0" w:line="240" w:lineRule="auto"/>
        <w:ind w:left="4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Pr="00F14953" w:rsidRDefault="00484E6E" w:rsidP="00484E6E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 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14953">
        <w:rPr>
          <w:rFonts w:eastAsia="Times New Roman" w:cs="Times New Roman"/>
          <w:sz w:val="20"/>
          <w:szCs w:val="20"/>
          <w:lang w:eastAsia="ru-RU"/>
        </w:rPr>
        <w:t>По первому вопросу «Организация отдыха, оздоровления и трудоустройства несовершеннолетних в летний период 2019 года»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 xml:space="preserve">СЛУШАЛИ: 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- специалиста МКУ «УНО» Данилову Елену Ивановну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Calibri" w:cs="Times New Roman"/>
          <w:sz w:val="20"/>
          <w:szCs w:val="20"/>
        </w:rPr>
        <w:t xml:space="preserve">Для упорядочения процесса организации летнего оздоровительного отдыха в 2019г были </w:t>
      </w:r>
      <w:proofErr w:type="gramStart"/>
      <w:r w:rsidRPr="00F14953">
        <w:rPr>
          <w:rFonts w:eastAsia="Calibri" w:cs="Times New Roman"/>
          <w:sz w:val="20"/>
          <w:szCs w:val="20"/>
        </w:rPr>
        <w:t>разработаны и приняты</w:t>
      </w:r>
      <w:proofErr w:type="gramEnd"/>
      <w:r w:rsidRPr="00F14953">
        <w:rPr>
          <w:rFonts w:eastAsia="Calibri" w:cs="Times New Roman"/>
          <w:sz w:val="20"/>
          <w:szCs w:val="20"/>
        </w:rPr>
        <w:t xml:space="preserve"> Постановление администрации ДМР №83-па  «О создании межведомственной комиссии по организации отдыха, оздоровления и занятости детей» и Постановление администрации ДМР №84-па «О мерах по организации отдыха, оздоровления и занятости детей в 2019 году»</w:t>
      </w:r>
    </w:p>
    <w:p w:rsidR="00484E6E" w:rsidRPr="00F14953" w:rsidRDefault="00484E6E" w:rsidP="00484E6E">
      <w:pPr>
        <w:spacing w:after="0" w:line="240" w:lineRule="auto"/>
        <w:ind w:firstLine="567"/>
        <w:jc w:val="both"/>
        <w:rPr>
          <w:rFonts w:eastAsia="Calibri" w:cs="Times New Roman"/>
          <w:sz w:val="20"/>
          <w:szCs w:val="20"/>
        </w:rPr>
      </w:pPr>
      <w:proofErr w:type="gramStart"/>
      <w:r w:rsidRPr="00F14953">
        <w:rPr>
          <w:rFonts w:eastAsia="Calibri" w:cs="Times New Roman"/>
          <w:sz w:val="20"/>
          <w:szCs w:val="20"/>
        </w:rPr>
        <w:t>На основании Постановления Администрации Приморского края №329-па от 18 июля 2018г «Об утверждении средней стоимости путевки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2019 году» и выделенной субвенции  1 996 058руб</w:t>
      </w:r>
      <w:r w:rsidRPr="00F14953">
        <w:rPr>
          <w:rFonts w:eastAsia="Calibri" w:cs="Times New Roman"/>
          <w:color w:val="FF0000"/>
          <w:sz w:val="20"/>
          <w:szCs w:val="20"/>
        </w:rPr>
        <w:t xml:space="preserve"> </w:t>
      </w:r>
      <w:r w:rsidRPr="00F14953">
        <w:rPr>
          <w:rFonts w:eastAsia="Calibri" w:cs="Times New Roman"/>
          <w:sz w:val="20"/>
          <w:szCs w:val="20"/>
        </w:rPr>
        <w:t>была составлена</w:t>
      </w:r>
      <w:proofErr w:type="gramEnd"/>
      <w:r w:rsidRPr="00F14953">
        <w:rPr>
          <w:rFonts w:eastAsia="Calibri" w:cs="Times New Roman"/>
          <w:sz w:val="20"/>
          <w:szCs w:val="20"/>
        </w:rPr>
        <w:t xml:space="preserve"> дислокация: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1"/>
        <w:gridCol w:w="1134"/>
        <w:gridCol w:w="1168"/>
        <w:gridCol w:w="1080"/>
        <w:gridCol w:w="1310"/>
        <w:gridCol w:w="3548"/>
      </w:tblGrid>
      <w:tr w:rsidR="00484E6E" w:rsidRPr="00F14953" w:rsidTr="00776EB1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E" w:rsidRPr="00F14953" w:rsidRDefault="00484E6E" w:rsidP="00776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E6E" w:rsidRPr="00F14953" w:rsidTr="00776EB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 xml:space="preserve">Смена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Кол-во лагерей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Кол-во отрядов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Детей до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Детей старше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 xml:space="preserve">Трудоустройство </w:t>
            </w:r>
          </w:p>
        </w:tc>
      </w:tr>
      <w:tr w:rsidR="00484E6E" w:rsidRPr="00F14953" w:rsidTr="00776EB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 xml:space="preserve"> с 03.06 по 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39 (Ариадное -7, Соловьевка – 6, Рождественка – 16, Сальское – 10)</w:t>
            </w:r>
          </w:p>
        </w:tc>
      </w:tr>
      <w:tr w:rsidR="00484E6E" w:rsidRPr="00F14953" w:rsidTr="00776EB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с 01.07 по 21.07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23 (Малиново – 14, Ракитное – 4, Стретенка – 5)</w:t>
            </w:r>
          </w:p>
        </w:tc>
      </w:tr>
      <w:tr w:rsidR="00484E6E" w:rsidRPr="00F14953" w:rsidTr="00776EB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с 29.07 по 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E6E" w:rsidRPr="00F14953" w:rsidTr="00776EB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E" w:rsidRPr="00F14953" w:rsidRDefault="00484E6E" w:rsidP="00776EB1">
            <w:pPr>
              <w:rPr>
                <w:rFonts w:ascii="Times New Roman" w:hAnsi="Times New Roman"/>
                <w:sz w:val="20"/>
                <w:szCs w:val="20"/>
              </w:rPr>
            </w:pPr>
            <w:r w:rsidRPr="00F1495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</w:tbl>
    <w:p w:rsidR="00484E6E" w:rsidRPr="00F14953" w:rsidRDefault="00484E6E" w:rsidP="00484E6E">
      <w:pPr>
        <w:spacing w:line="240" w:lineRule="auto"/>
        <w:rPr>
          <w:rFonts w:eastAsia="Calibri" w:cs="Times New Roman"/>
          <w:sz w:val="20"/>
          <w:szCs w:val="20"/>
        </w:rPr>
      </w:pPr>
    </w:p>
    <w:p w:rsidR="00484E6E" w:rsidRPr="00F14953" w:rsidRDefault="00484E6E" w:rsidP="00484E6E">
      <w:pPr>
        <w:spacing w:line="240" w:lineRule="auto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Всего  874 отдохнет в лагерях  детей, 62 человека </w:t>
      </w:r>
      <w:proofErr w:type="gramStart"/>
      <w:r w:rsidRPr="00F14953">
        <w:rPr>
          <w:rFonts w:eastAsia="Calibri" w:cs="Times New Roman"/>
          <w:sz w:val="20"/>
          <w:szCs w:val="20"/>
        </w:rPr>
        <w:t>трудоустроены</w:t>
      </w:r>
      <w:proofErr w:type="gramEnd"/>
      <w:r w:rsidRPr="00F14953">
        <w:rPr>
          <w:rFonts w:eastAsia="Calibri" w:cs="Times New Roman"/>
          <w:sz w:val="20"/>
          <w:szCs w:val="20"/>
        </w:rPr>
        <w:t>.  От общего количества школьников (1091-51-113-2= 925)  отдыхом и трудоустройством охвачено 100%</w:t>
      </w:r>
    </w:p>
    <w:p w:rsidR="00484E6E" w:rsidRPr="00F14953" w:rsidRDefault="00484E6E" w:rsidP="00484E6E">
      <w:pPr>
        <w:spacing w:after="0" w:line="240" w:lineRule="auto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1091 – общее число учащихся</w:t>
      </w:r>
    </w:p>
    <w:p w:rsidR="00484E6E" w:rsidRPr="00F14953" w:rsidRDefault="00484E6E" w:rsidP="00484E6E">
      <w:pPr>
        <w:spacing w:after="0" w:line="240" w:lineRule="auto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lastRenderedPageBreak/>
        <w:t>51 – учащиеся 11 класса</w:t>
      </w:r>
    </w:p>
    <w:p w:rsidR="00484E6E" w:rsidRPr="00F14953" w:rsidRDefault="00484E6E" w:rsidP="00484E6E">
      <w:pPr>
        <w:spacing w:after="0" w:line="240" w:lineRule="auto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113 – учащиеся 9 класса</w:t>
      </w:r>
    </w:p>
    <w:p w:rsidR="00484E6E" w:rsidRPr="00F14953" w:rsidRDefault="00484E6E" w:rsidP="00484E6E">
      <w:pPr>
        <w:spacing w:after="0" w:line="240" w:lineRule="auto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2 – инвалиды – надомники.</w:t>
      </w:r>
    </w:p>
    <w:p w:rsidR="00484E6E" w:rsidRPr="00F14953" w:rsidRDefault="00484E6E" w:rsidP="00484E6E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Подвозы в лагеря будут осуществляться: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 Июнь: МОБУ «СОШ с. Ариадное»,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Июль: МОБУ «СОШ с. Стретенка», МОБУ «СОШ </w:t>
      </w:r>
      <w:proofErr w:type="gramStart"/>
      <w:r w:rsidRPr="00F14953">
        <w:rPr>
          <w:rFonts w:eastAsia="Calibri" w:cs="Times New Roman"/>
          <w:sz w:val="20"/>
          <w:szCs w:val="20"/>
        </w:rPr>
        <w:t>с</w:t>
      </w:r>
      <w:proofErr w:type="gramEnd"/>
      <w:r w:rsidRPr="00F14953">
        <w:rPr>
          <w:rFonts w:eastAsia="Calibri" w:cs="Times New Roman"/>
          <w:sz w:val="20"/>
          <w:szCs w:val="20"/>
        </w:rPr>
        <w:t>. Рождественка»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Август: </w:t>
      </w:r>
      <w:proofErr w:type="gramStart"/>
      <w:r w:rsidRPr="00F14953">
        <w:rPr>
          <w:rFonts w:eastAsia="Calibri" w:cs="Times New Roman"/>
          <w:sz w:val="20"/>
          <w:szCs w:val="20"/>
        </w:rPr>
        <w:t>МОБУ «СОШ с Малиново», МОБУ «СОШ с. Ракитное», МОБУ «СОШ с. Орехово».</w:t>
      </w:r>
      <w:proofErr w:type="gramEnd"/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 Финансирование: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1) стоимость путевки учащихся: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 до 10 лет -  1984, 65руб. (при двухразовом питании на 132,31руб);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Старше  10 лет -  2238р. (при двухразовом питании на 149,2р);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2) компенсация за путевки, приобретенные родителями  -  80 000руб.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Финансирование из местного бюджета: выделено 125 000руб на заработную плату несовершеннолетним за трудоустройство (по 1583 руб. на ученика с учетом налога на физическое лицо)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В данное время идет сбор информации от образовательных организаций о планировании летнего времяпровождения всех учащихся, стоящих на учете в КДНиЗП АДМР и МО МВД и проживающих в семьях, находящихся в трудной жизненной ситуации.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 xml:space="preserve">- старшего инспектора отделения назначения отдела по Дальнереченскому ГО и МР Департамента труда и социального развития Приморского края </w:t>
      </w:r>
      <w:proofErr w:type="spellStart"/>
      <w:r w:rsidRPr="00F14953">
        <w:rPr>
          <w:rFonts w:eastAsia="Times New Roman" w:cs="Times New Roman"/>
          <w:b/>
          <w:sz w:val="20"/>
          <w:szCs w:val="20"/>
          <w:lang w:eastAsia="ru-RU"/>
        </w:rPr>
        <w:t>Хромову</w:t>
      </w:r>
      <w:proofErr w:type="spellEnd"/>
      <w:r w:rsidRPr="00F14953">
        <w:rPr>
          <w:rFonts w:eastAsia="Times New Roman" w:cs="Times New Roman"/>
          <w:b/>
          <w:sz w:val="20"/>
          <w:szCs w:val="20"/>
          <w:lang w:eastAsia="ru-RU"/>
        </w:rPr>
        <w:t xml:space="preserve"> О.В.</w:t>
      </w:r>
    </w:p>
    <w:p w:rsidR="00484E6E" w:rsidRPr="00F14953" w:rsidRDefault="00484E6E" w:rsidP="00484E6E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14953">
        <w:rPr>
          <w:rFonts w:eastAsia="Times New Roman" w:cs="Times New Roman"/>
          <w:sz w:val="20"/>
          <w:szCs w:val="20"/>
          <w:lang w:eastAsia="ru-RU"/>
        </w:rPr>
        <w:t>В соответствии с Федеральным Законом от 24 июля 1998 года № 124-ФЗ «Об основных гарантиях прав ребенка в Российской Федерации», в целях исполнения административного регламента по предоставлению государственной услуги «Организация отдыха и оздоровления детей, находящихся в трудной жизненной ситуации», в профильных, загородных оздоровительных лагерях специалистами отдела в 2019 году была организованна работа, по формированию персонифицированного учета детей, находящихся в трудной жизненной</w:t>
      </w:r>
      <w:proofErr w:type="gramEnd"/>
      <w:r w:rsidRPr="00F14953">
        <w:rPr>
          <w:rFonts w:eastAsia="Times New Roman" w:cs="Times New Roman"/>
          <w:sz w:val="20"/>
          <w:szCs w:val="20"/>
          <w:lang w:eastAsia="ru-RU"/>
        </w:rPr>
        <w:t xml:space="preserve"> ситуации, с целью  организации летнего отдыха, оздоровления и занятости детей, согласно базе данных отдела по Дальнереченскому городскому округу и  муниципальному району численность детей находящихся в трудной жизненной ситуации, состоящих на учете в территориальном отделе, подлежащих оздоровлению в 2019г.  в возрасте от 6 до 17 лет – 689. </w:t>
      </w:r>
    </w:p>
    <w:p w:rsidR="00484E6E" w:rsidRPr="00F14953" w:rsidRDefault="00484E6E" w:rsidP="00484E6E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В целях доведения информации по организации летнего отдыха и оздоровления несовершеннолетних: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- проведены рекламные мероприятия, в СМИ дана статья по оздоровлению детей в летний период года;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- информация по оздоровлению детей в летний период времени – направлена начальнику МКУ «Управление образования», МУЗ ЦГБ, КДН и ЗП по Дальнереченскому муниципальному району, Администрациям сельских поселений с целью размещения информации на информационных стендах;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- в отделе приема граждан по Дальнереченскому городскому округу и муниципальному району КГКУ «Центр социальной поддержки населения Приморского края» проводится голосовое информирование семей, желающих направить детей в оздоровительные лагеря;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14953">
        <w:rPr>
          <w:rFonts w:eastAsia="Times New Roman" w:cs="Times New Roman"/>
          <w:sz w:val="20"/>
          <w:szCs w:val="20"/>
          <w:lang w:eastAsia="ru-RU"/>
        </w:rPr>
        <w:t>-  на информационных стендах размещены извещения, на выездных приемах в с. Ракитное, с. Боголюбовка, с. Мартынова Поляна, с. Поляны, с. Орехово проводятся консультации граждан по данному вопросу, а также по предоставлению мер социальной поддержки многодетным семьям, занятости подростков в летний период времени;</w:t>
      </w:r>
      <w:proofErr w:type="gramEnd"/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В ходе рейдовых мероприятий с семьями проводятся консультации по вопросу оздоровления детей в летний период времени.</w:t>
      </w:r>
    </w:p>
    <w:p w:rsidR="00484E6E" w:rsidRPr="00F14953" w:rsidRDefault="00484E6E" w:rsidP="00484E6E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Приоритетными направлениями организации отдыха и оздоровления детей в летний период времени являются: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- охват большего количества детей, находящихся в трудной жизненной ситуации, нуждающихся в оздоровлении и отдыхе;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- предупреждение безнадзорности и правонарушений;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- формирование здорового образа жизни;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- взаимодействие всех служб и ведомств по направлению детей, нуждающихся в летнем отдыхе и оздоровлении;</w:t>
      </w:r>
    </w:p>
    <w:p w:rsidR="00484E6E" w:rsidRPr="00F14953" w:rsidRDefault="00484E6E" w:rsidP="00484E6E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По состоянию на 20.05.2019г. принято заявлений на государственную услугу «Организация отдыха и оздоровления детей», находящихся в трудной жизненной ситуации, детей в возрасте от 6-ти до 18лет, от 10 семей, в них проживает 20 детей. </w:t>
      </w:r>
    </w:p>
    <w:p w:rsidR="00484E6E" w:rsidRPr="00F14953" w:rsidRDefault="00484E6E" w:rsidP="00484E6E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По разнарядке департамента труда и социального развития Приморского края в 2019 году планируется оздоровление детей Дальнереченского городского округа и Дальнереченского муниципального района в детских загородных, профильных и стационарных оздоровительных учреждениях- 120 детей из них </w:t>
      </w:r>
      <w:proofErr w:type="gramStart"/>
      <w:r w:rsidRPr="00F14953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F14953">
        <w:rPr>
          <w:rFonts w:eastAsia="Times New Roman" w:cs="Times New Roman"/>
          <w:sz w:val="20"/>
          <w:szCs w:val="20"/>
          <w:lang w:eastAsia="ru-RU"/>
        </w:rPr>
        <w:t>:</w:t>
      </w:r>
    </w:p>
    <w:p w:rsidR="00484E6E" w:rsidRPr="00F14953" w:rsidRDefault="00484E6E" w:rsidP="00484E6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Профильный лагерь- 60 детей.</w:t>
      </w:r>
    </w:p>
    <w:p w:rsidR="00484E6E" w:rsidRPr="00F14953" w:rsidRDefault="00484E6E" w:rsidP="00484E6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Загородный лагерь- 60детей.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График смен ДОЛ « Мечта» с. </w:t>
      </w:r>
      <w:proofErr w:type="gramStart"/>
      <w:r w:rsidRPr="00F14953">
        <w:rPr>
          <w:rFonts w:eastAsia="Times New Roman" w:cs="Times New Roman"/>
          <w:sz w:val="20"/>
          <w:szCs w:val="20"/>
          <w:lang w:eastAsia="ru-RU"/>
        </w:rPr>
        <w:t>Подгорное</w:t>
      </w:r>
      <w:proofErr w:type="gramEnd"/>
      <w:r w:rsidRPr="00F14953">
        <w:rPr>
          <w:rFonts w:eastAsia="Times New Roman" w:cs="Times New Roman"/>
          <w:sz w:val="20"/>
          <w:szCs w:val="20"/>
          <w:lang w:eastAsia="ru-RU"/>
        </w:rPr>
        <w:t xml:space="preserve"> Кировского района 2019г.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lastRenderedPageBreak/>
        <w:t xml:space="preserve">1  смена  - с  09.06.- 22.06.2019г.  (продолжительность 14 дней)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 2  смена – с  22.06.- 05.07.2019г.  (продолжительность 14 дней)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 3  смена – с  05.07.- 25.07.2019г.  (продолжительность 21 дней)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 4  смена  - с 25.07 – 14.08. 2019 года (продолжительность 21 день) 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-заведующую отделением сопровождения семьи КГБУСО «</w:t>
      </w:r>
      <w:proofErr w:type="spellStart"/>
      <w:r w:rsidRPr="00F14953">
        <w:rPr>
          <w:rFonts w:eastAsia="Times New Roman" w:cs="Times New Roman"/>
          <w:b/>
          <w:sz w:val="20"/>
          <w:szCs w:val="20"/>
          <w:lang w:eastAsia="ru-RU"/>
        </w:rPr>
        <w:t>Дальенереченский</w:t>
      </w:r>
      <w:proofErr w:type="spellEnd"/>
      <w:r w:rsidRPr="00F14953">
        <w:rPr>
          <w:rFonts w:eastAsia="Times New Roman" w:cs="Times New Roman"/>
          <w:b/>
          <w:sz w:val="20"/>
          <w:szCs w:val="20"/>
          <w:lang w:eastAsia="ru-RU"/>
        </w:rPr>
        <w:t xml:space="preserve"> СРНЦ «Надежда» Загребину Н.В.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Краевое государственное бюджетное учреждение социального обслуживания «Дальнереченский социально реабилитационный центр «Надежда» в летний период 2019 года планирует заезд реабилитационных смен оздоровительной направленности детей от 3 до 18 лет, оказавшихся в трудной жизненной ситуации, социально-опасном положении с круглосуточным пребыванием в количестве 200 человек.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В соответствии с комплексной программой центра, основной целью которой является медико-психолого-педагогическая реабилитация несовершеннолетнего и его полная адаптация к жизни в обществе. Работа по программам социальной реабилитации будет проводиться по следующим направлениям: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патриотическое воспитание;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экологическое воспитание;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духовно-нравственное воспитание;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досуговая деятельность и творчество;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оздоровительные мероприятия.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 xml:space="preserve">За пределами центра воспитанниками планируется посещение Дома культуры им. В. </w:t>
      </w:r>
      <w:proofErr w:type="spellStart"/>
      <w:r w:rsidRPr="00F14953">
        <w:rPr>
          <w:rFonts w:eastAsia="Calibri" w:cs="Times New Roman"/>
          <w:sz w:val="20"/>
          <w:szCs w:val="20"/>
        </w:rPr>
        <w:t>Сибирцева</w:t>
      </w:r>
      <w:proofErr w:type="spellEnd"/>
      <w:r w:rsidRPr="00F14953">
        <w:rPr>
          <w:rFonts w:eastAsia="Calibri" w:cs="Times New Roman"/>
          <w:sz w:val="20"/>
          <w:szCs w:val="20"/>
        </w:rPr>
        <w:t xml:space="preserve">. Два раза в неделю для них будет производиться показ мультфильмов, детских фильмов, сказок, проведение дискотек. На базе Дома культуры функционирует библиотека, где планируется посещение выставок, научно-познавательных, развлекательных мероприятий для детей.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Педагоги центра будут работать по программам: «Лицом к свету», «Ты имеешь право», «Уроки добра», «Ветер перемен», «Наследие».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Пять раз в неделю музыкальным руководителем планируется проводиться занятия с детьми, готовятся танцевальные номера в кружке «Каблучок», театрализованные представления в театральном кружке «</w:t>
      </w:r>
      <w:proofErr w:type="spellStart"/>
      <w:r w:rsidRPr="00F14953">
        <w:rPr>
          <w:rFonts w:eastAsia="Calibri" w:cs="Times New Roman"/>
          <w:sz w:val="20"/>
          <w:szCs w:val="20"/>
        </w:rPr>
        <w:t>Арлекино</w:t>
      </w:r>
      <w:proofErr w:type="spellEnd"/>
      <w:r w:rsidRPr="00F14953">
        <w:rPr>
          <w:rFonts w:eastAsia="Calibri" w:cs="Times New Roman"/>
          <w:sz w:val="20"/>
          <w:szCs w:val="20"/>
        </w:rPr>
        <w:t xml:space="preserve">», сценки – миниатюры, конкурсные программы; разучивание стихов и песен в кружке «Родничок».  Воспитанниками центра будут </w:t>
      </w:r>
      <w:proofErr w:type="gramStart"/>
      <w:r w:rsidRPr="00F14953">
        <w:rPr>
          <w:rFonts w:eastAsia="Calibri" w:cs="Times New Roman"/>
          <w:sz w:val="20"/>
          <w:szCs w:val="20"/>
        </w:rPr>
        <w:t>подготовлены и проведены</w:t>
      </w:r>
      <w:proofErr w:type="gramEnd"/>
      <w:r w:rsidRPr="00F14953">
        <w:rPr>
          <w:rFonts w:eastAsia="Calibri" w:cs="Times New Roman"/>
          <w:sz w:val="20"/>
          <w:szCs w:val="20"/>
        </w:rPr>
        <w:t xml:space="preserve"> театрализованные представления « В гостях у сказки», Музыкально-игровые программы «С чего начинается Родина», «Проделки </w:t>
      </w:r>
      <w:proofErr w:type="spellStart"/>
      <w:r w:rsidRPr="00F14953">
        <w:rPr>
          <w:rFonts w:eastAsia="Calibri" w:cs="Times New Roman"/>
          <w:sz w:val="20"/>
          <w:szCs w:val="20"/>
        </w:rPr>
        <w:t>Бармалея</w:t>
      </w:r>
      <w:proofErr w:type="spellEnd"/>
      <w:r w:rsidRPr="00F14953">
        <w:rPr>
          <w:rFonts w:eastAsia="Calibri" w:cs="Times New Roman"/>
          <w:sz w:val="20"/>
          <w:szCs w:val="20"/>
        </w:rPr>
        <w:t>», «Кто сегодня именинник?».  Интересно будут проводиться с подростками КВЕСТЫ «А ну-ка, девочки», цикл занятий «Мир профессий», «Тайны третьей Планеты». Мероприятия рассчитаны на развитие у детей творчества, смекалки, стремления показать свои умения зрителям. Планируются мероприятия, освященные памятным, календарным датам: «Здравствуй, лето!», посвященное Дню защиты детей, «Всемогущие папы», посвященный празднику - День отца, «Есть в вечной любви бесконечная сила», посвящено мероприятие Дню семьи, Любви и Верности.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Творчество помогает преодолеть социальную </w:t>
      </w:r>
      <w:proofErr w:type="spellStart"/>
      <w:r w:rsidRPr="00F14953">
        <w:rPr>
          <w:rFonts w:eastAsia="Calibri" w:cs="Times New Roman"/>
          <w:sz w:val="20"/>
          <w:szCs w:val="20"/>
        </w:rPr>
        <w:t>дезадаптацию</w:t>
      </w:r>
      <w:proofErr w:type="spellEnd"/>
      <w:r w:rsidRPr="00F14953">
        <w:rPr>
          <w:rFonts w:eastAsia="Calibri" w:cs="Times New Roman"/>
          <w:sz w:val="20"/>
          <w:szCs w:val="20"/>
        </w:rPr>
        <w:t xml:space="preserve">, выраженную в застенчивости, замкнутости, с неуверенности в себе, ущербностью.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</w:r>
      <w:proofErr w:type="gramStart"/>
      <w:r w:rsidRPr="00F14953">
        <w:rPr>
          <w:rFonts w:eastAsia="Calibri" w:cs="Times New Roman"/>
          <w:sz w:val="20"/>
          <w:szCs w:val="20"/>
        </w:rPr>
        <w:t xml:space="preserve">В течение  периода реабилитации ребятам будут предложены занятия в кружках «Очумелые ручки» (оригами, </w:t>
      </w:r>
      <w:proofErr w:type="spellStart"/>
      <w:r w:rsidRPr="00F14953">
        <w:rPr>
          <w:rFonts w:eastAsia="Calibri" w:cs="Times New Roman"/>
          <w:sz w:val="20"/>
          <w:szCs w:val="20"/>
        </w:rPr>
        <w:t>тычкование</w:t>
      </w:r>
      <w:proofErr w:type="spellEnd"/>
      <w:r w:rsidRPr="00F14953">
        <w:rPr>
          <w:rFonts w:eastAsia="Calibri" w:cs="Times New Roman"/>
          <w:sz w:val="20"/>
          <w:szCs w:val="20"/>
        </w:rPr>
        <w:t>, аппликация и т. д.), «Волшебная кисточка» (рисование), «Волшебная иголочка» (мягкая игрушка, вышивание и т. д.), под руководством педагога – инструктора по труду.</w:t>
      </w:r>
      <w:proofErr w:type="gramEnd"/>
      <w:r w:rsidRPr="00F14953">
        <w:rPr>
          <w:rFonts w:eastAsia="Calibri" w:cs="Times New Roman"/>
          <w:sz w:val="20"/>
          <w:szCs w:val="20"/>
        </w:rPr>
        <w:t xml:space="preserve"> Среди художников – воспитанников планируется проведение выставок и конкурсов детского творчества. Победителям будут вручаться подарки и почетные грамоты.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Ребята смогут посещать кружки, организованные воспитателями учреждения: «Волшебный клубок» (вязание), «Смайлик» (обучение компьютерной грамоте).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 xml:space="preserve">Психологом и специалистами по работе с семьей отделения сопровождения семьи планируются тренинги, анкетирования, коррекционные занятия, работа </w:t>
      </w:r>
      <w:proofErr w:type="spellStart"/>
      <w:r w:rsidRPr="00F14953">
        <w:rPr>
          <w:rFonts w:eastAsia="Calibri" w:cs="Times New Roman"/>
          <w:sz w:val="20"/>
          <w:szCs w:val="20"/>
        </w:rPr>
        <w:t>дискуссионно</w:t>
      </w:r>
      <w:proofErr w:type="spellEnd"/>
      <w:r w:rsidRPr="00F14953">
        <w:rPr>
          <w:rFonts w:eastAsia="Calibri" w:cs="Times New Roman"/>
          <w:sz w:val="20"/>
          <w:szCs w:val="20"/>
        </w:rPr>
        <w:t xml:space="preserve">-познавательного клуба «Ты плюс Я» для подростков 12 – 16 лет, заседания которого будут проводиться два раза в месяц. Целью программы клуба является объединение подростков для получения знаний о важных аспектах семейной жизни: изучение истории семьи, понимание ценности семьи, знакомство с народными семейными традициями России, содействие улучшению внутрисемейных отношений, формирование зрелого отношения к созданию семьи.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 xml:space="preserve">Организована работа игровой комнаты, где дети разного возраста участвуют в ролевых и дидактических играх, </w:t>
      </w:r>
      <w:proofErr w:type="gramStart"/>
      <w:r w:rsidRPr="00F14953">
        <w:rPr>
          <w:rFonts w:eastAsia="Calibri" w:cs="Times New Roman"/>
          <w:sz w:val="20"/>
          <w:szCs w:val="20"/>
        </w:rPr>
        <w:t>учатся взаимодействовать и развивают</w:t>
      </w:r>
      <w:proofErr w:type="gramEnd"/>
      <w:r w:rsidRPr="00F14953">
        <w:rPr>
          <w:rFonts w:eastAsia="Calibri" w:cs="Times New Roman"/>
          <w:sz w:val="20"/>
          <w:szCs w:val="20"/>
        </w:rPr>
        <w:t xml:space="preserve"> познавательные процессы (память, внимание, воображение).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 xml:space="preserve"> В КГБУСО «Дальнереченский СРЦН «Надежда» функционирует комната психологической разгрузки, сенсорная комната. Используются различные направления </w:t>
      </w:r>
      <w:proofErr w:type="spellStart"/>
      <w:r w:rsidRPr="00F14953">
        <w:rPr>
          <w:rFonts w:eastAsia="Calibri" w:cs="Times New Roman"/>
          <w:sz w:val="20"/>
          <w:szCs w:val="20"/>
        </w:rPr>
        <w:t>арттерапии</w:t>
      </w:r>
      <w:proofErr w:type="spellEnd"/>
      <w:r w:rsidRPr="00F14953">
        <w:rPr>
          <w:rFonts w:eastAsia="Calibri" w:cs="Times New Roman"/>
          <w:sz w:val="20"/>
          <w:szCs w:val="20"/>
        </w:rPr>
        <w:t xml:space="preserve">: музыкотерапия, песочная терапия, </w:t>
      </w:r>
      <w:proofErr w:type="spellStart"/>
      <w:r w:rsidRPr="00F14953">
        <w:rPr>
          <w:rFonts w:eastAsia="Calibri" w:cs="Times New Roman"/>
          <w:sz w:val="20"/>
          <w:szCs w:val="20"/>
        </w:rPr>
        <w:t>изотерапия</w:t>
      </w:r>
      <w:proofErr w:type="spellEnd"/>
      <w:r w:rsidRPr="00F14953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F14953">
        <w:rPr>
          <w:rFonts w:eastAsia="Calibri" w:cs="Times New Roman"/>
          <w:sz w:val="20"/>
          <w:szCs w:val="20"/>
        </w:rPr>
        <w:t>хромотерапия</w:t>
      </w:r>
      <w:proofErr w:type="spellEnd"/>
      <w:r w:rsidRPr="00F14953">
        <w:rPr>
          <w:rFonts w:eastAsia="Calibri" w:cs="Times New Roman"/>
          <w:sz w:val="20"/>
          <w:szCs w:val="20"/>
        </w:rPr>
        <w:t xml:space="preserve"> и др.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 xml:space="preserve"> Особое внимание будет уделяться спортивно-оздоровительным </w:t>
      </w:r>
      <w:proofErr w:type="spellStart"/>
      <w:r w:rsidRPr="00F14953">
        <w:rPr>
          <w:rFonts w:eastAsia="Calibri" w:cs="Times New Roman"/>
          <w:sz w:val="20"/>
          <w:szCs w:val="20"/>
        </w:rPr>
        <w:t>меропроиятиям</w:t>
      </w:r>
      <w:proofErr w:type="spellEnd"/>
      <w:r w:rsidRPr="00F14953">
        <w:rPr>
          <w:rFonts w:eastAsia="Calibri" w:cs="Times New Roman"/>
          <w:sz w:val="20"/>
          <w:szCs w:val="20"/>
        </w:rPr>
        <w:t>. Планируются пешеходные прогулки за территории учреждения, простейший туризм, оздоровительные прогулки в парк с игровыми и познавательными программами  «В поисках клада», «Спортивный марафон», «Веселые старты» и т.д. Поездка на озеро с цветущими лотосами.</w:t>
      </w:r>
    </w:p>
    <w:p w:rsidR="00484E6E" w:rsidRPr="00F14953" w:rsidRDefault="00484E6E" w:rsidP="00484E6E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lastRenderedPageBreak/>
        <w:t xml:space="preserve">Медицинский персонал </w:t>
      </w:r>
      <w:proofErr w:type="gramStart"/>
      <w:r w:rsidRPr="00F14953">
        <w:rPr>
          <w:rFonts w:eastAsia="Calibri" w:cs="Times New Roman"/>
          <w:sz w:val="20"/>
          <w:szCs w:val="20"/>
        </w:rPr>
        <w:t>организует и поводит</w:t>
      </w:r>
      <w:proofErr w:type="gramEnd"/>
      <w:r w:rsidRPr="00F14953">
        <w:rPr>
          <w:rFonts w:eastAsia="Calibri" w:cs="Times New Roman"/>
          <w:sz w:val="20"/>
          <w:szCs w:val="20"/>
        </w:rPr>
        <w:t xml:space="preserve"> оздоровление и закаливание несовершеннолетних. Строго следит за соблюдением санитарно-гигиенических норм в помещении, личной гигиены воспитанников. Оздоровление будет проводиться по программе «Крепыш».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В соответствии с оздоровительной программой составляется комплекс упражнений утренней гимнастики с учетом медицинской группы (основной, подготовительной, специальной). С детьми будут проведены следующие процедуры: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утренние гигиенические мероприятия и закаливающие процедуры;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игровые массажи;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оздоровительно-воспитательная работа с ослабленными детьми;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утренние гимнастики с учетом медицинской группы;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соблюдение режима дня и рационального питания;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ab/>
        <w:t>- прогулки и игры на свежем воздухе и др.</w:t>
      </w:r>
    </w:p>
    <w:p w:rsidR="00484E6E" w:rsidRPr="00F14953" w:rsidRDefault="00484E6E" w:rsidP="00484E6E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Прием детей осуществляется согласно 442-ФЗ от 28.12.2013г. «Об основах социального обслуживания граждан в Российской Федерации»,  Порядка предоставления социальных услуг в полустационарной форме социального обслуживания несовершеннолетним гражданам поставщиками социальных услуг в Приморском крае. Основанием для признания нуждающимся, составления ИППСУ территориальным отделом ДТ и СР ДГО и ДМР, предоставления социальных услуг является:</w:t>
      </w:r>
    </w:p>
    <w:p w:rsidR="00484E6E" w:rsidRPr="00F14953" w:rsidRDefault="00484E6E" w:rsidP="00484E6E">
      <w:pPr>
        <w:spacing w:after="0" w:line="240" w:lineRule="auto"/>
        <w:ind w:left="720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- письменное заявление законного представителя (родителя) </w:t>
      </w:r>
    </w:p>
    <w:p w:rsidR="00484E6E" w:rsidRPr="00F14953" w:rsidRDefault="00484E6E" w:rsidP="00484E6E">
      <w:pPr>
        <w:spacing w:after="0" w:line="240" w:lineRule="auto"/>
        <w:ind w:left="720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- ходатайство отдела опеки и попечительства </w:t>
      </w:r>
    </w:p>
    <w:p w:rsidR="00484E6E" w:rsidRPr="00F14953" w:rsidRDefault="00484E6E" w:rsidP="00484E6E">
      <w:pPr>
        <w:spacing w:after="0" w:line="240" w:lineRule="auto"/>
        <w:ind w:left="720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- ходатайство КДН и ЗП </w:t>
      </w:r>
    </w:p>
    <w:p w:rsidR="00484E6E" w:rsidRPr="00F14953" w:rsidRDefault="00484E6E" w:rsidP="00484E6E">
      <w:pPr>
        <w:spacing w:after="0" w:line="240" w:lineRule="auto"/>
        <w:ind w:left="720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- в связи с отказом опекунов от опеки подростка </w:t>
      </w:r>
    </w:p>
    <w:p w:rsidR="00484E6E" w:rsidRPr="00F14953" w:rsidRDefault="00484E6E" w:rsidP="00484E6E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- родители лишены родительских прав.</w:t>
      </w:r>
    </w:p>
    <w:p w:rsidR="00484E6E" w:rsidRPr="00F14953" w:rsidRDefault="00484E6E" w:rsidP="00484E6E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F14953">
        <w:rPr>
          <w:rFonts w:eastAsia="Calibri" w:cs="Times New Roman"/>
          <w:b/>
          <w:sz w:val="20"/>
          <w:szCs w:val="20"/>
        </w:rPr>
        <w:t>- заместителя главного врача по амбулаторно поликлинической работе КГБУЗ «Дальнереченская ЦГБ» Лалетину Е.Н.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1. Согласно  дислокации  лагерей  с  дневным  пребыванием  детей  в период  летних  каникул,  предоставленный  МКУ  «Управления  образования» КГБУЗ  «Дальнереченская  ЦГБ»  укомплектовала  медицинскими работниками,  имеющими  опыт работы  с  детьми  оздоровительные лагеря  с дневным  пребыванием.  Медицинский  работник  будет  находиться  в лагере  с дневным пребыванием постоянно в  1,2,3  смену (Дислокация прилагается).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2.  Для  медицинского  персонала,  направленного  в  лагеря  с  дневным пребыванием  детей,  21.05.2019г. проведен обучающий семинар.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3. </w:t>
      </w:r>
      <w:proofErr w:type="gramStart"/>
      <w:r w:rsidRPr="00F14953">
        <w:rPr>
          <w:rFonts w:eastAsia="Calibri" w:cs="Times New Roman"/>
          <w:sz w:val="20"/>
          <w:szCs w:val="20"/>
        </w:rPr>
        <w:t>Разработаны  и  утверждены</w:t>
      </w:r>
      <w:proofErr w:type="gramEnd"/>
      <w:r w:rsidRPr="00F14953">
        <w:rPr>
          <w:rFonts w:eastAsia="Calibri" w:cs="Times New Roman"/>
          <w:sz w:val="20"/>
          <w:szCs w:val="20"/>
        </w:rPr>
        <w:t xml:space="preserve">  функциональные  обязанности медицинских  работников,  работающих  в  лагерях  с  дневным  пребыванием  с учетом требований </w:t>
      </w:r>
      <w:proofErr w:type="spellStart"/>
      <w:r w:rsidRPr="00F14953">
        <w:rPr>
          <w:rFonts w:eastAsia="Calibri" w:cs="Times New Roman"/>
          <w:sz w:val="20"/>
          <w:szCs w:val="20"/>
        </w:rPr>
        <w:t>санитарно</w:t>
      </w:r>
      <w:proofErr w:type="spellEnd"/>
      <w:r w:rsidRPr="00F14953">
        <w:rPr>
          <w:rFonts w:eastAsia="Calibri" w:cs="Times New Roman"/>
          <w:sz w:val="20"/>
          <w:szCs w:val="20"/>
        </w:rPr>
        <w:t xml:space="preserve"> - эпидемиологического законодательства.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 xml:space="preserve">4. Составлены  приказы  по  обеспечению  медицинскими кадрами  лагерей  с  дневным  пребыванием  в  течение  3-х  смен,  график  их работы,  критерии оценки эффективности оздоровления детей.  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5.  В  период  летней  оздоровительной  кампании  в  стационарах выделены  койки,  с  целью  оздоровления  детей  и  подростков  с  хронической патологией, а также подростков допризывного возраста.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6.  Обеспечено  выделение  резервных  мест  в лечебных  учреждений  на случай экстренной госпитализации больных детей.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7.  Сформированы  функциональные  группы  врачей,  утверждены приказом,  на  случай  неблагоприятной  ситуации  в  период  летней оздоровительной кампании на каждую смену.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Calibri" w:cs="Times New Roman"/>
          <w:sz w:val="20"/>
          <w:szCs w:val="20"/>
        </w:rPr>
        <w:t>8.  Сформированы  аптечки  экстренной  медицинской  помощи  для лагерей с дневным пребыванием.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ДИСЛОКАЦИЯ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Дальнереченского муниципального района в летний  период  2019года (продолжительность каждой смены 21 календарный день   - 1 5 рабочих дней)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2645"/>
        <w:gridCol w:w="1588"/>
        <w:gridCol w:w="1585"/>
        <w:gridCol w:w="1591"/>
        <w:gridCol w:w="1629"/>
      </w:tblGrid>
      <w:tr w:rsidR="00484E6E" w:rsidRPr="00F14953" w:rsidTr="00776EB1">
        <w:trPr>
          <w:jc w:val="center"/>
        </w:trPr>
        <w:tc>
          <w:tcPr>
            <w:tcW w:w="533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детей в лагере</w:t>
            </w:r>
          </w:p>
        </w:tc>
        <w:tc>
          <w:tcPr>
            <w:tcW w:w="1591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629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медицинский работник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«СОШ с. Ариадное»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03.06.-23.06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Кочененко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Кахрамановна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зав ФАП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1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01.07.-21.07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«ООШ с. Ариадное»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03.06.-23.06.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Гутник Светлана Андреевна, зав. ФАП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МОБУ «СОШ с. Малиново»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01.07.-21.07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Щербатюк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Нина Семеновна, медицинская </w:t>
            </w: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сестра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29.07.-18.08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«СОШ с. Ракитное»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01.07.-21.07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Сафина Галина Михайловна, медицинская сестра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29.07.-18.08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«СОШ с. Орехово»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03.06.-23.06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Квитко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Нина Георгиевна, зав. ФАП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29.07.-18.08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Боголюбовский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филиал 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03.06.-23.06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Калюжная Татьяна Ивановна, зав. ФАП 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Полянский филиал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03.06.-23.06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Власова Татьяна Викторовна, фельдшер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«СОШ с. Стретенка»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01.07.-21.07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Николаевна, зав. ФАП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1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29.07.-18.08.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МОБУ «СОШ с. Веденка»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01.07.-21.07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Петровна, акушерка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29.07.-18.08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МОБЦУ «ООШ с. Соловьевка»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03.06.-23.06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Колещук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Людмила Васильевна, зав. ФАП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1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01.07.-21.07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МОБУ «СОШ </w:t>
            </w:r>
            <w:proofErr w:type="gram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Рождественка»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03.06.-23.06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Каврита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Михайловна, зав. ФАП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01.07-21.07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29.07.-18.08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5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МОБУ «СОШ с. </w:t>
            </w:r>
            <w:proofErr w:type="spellStart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Сальскоке</w:t>
            </w:r>
            <w:proofErr w:type="spellEnd"/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03.06.-23.06</w:t>
            </w:r>
          </w:p>
        </w:tc>
        <w:tc>
          <w:tcPr>
            <w:tcW w:w="1629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 Нина Дмитриевна, зав. ФАП</w:t>
            </w: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Старше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1" w:type="dxa"/>
            <w:vMerge w:val="restart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01.07.-21.07</w:t>
            </w: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E6E" w:rsidRPr="00F14953" w:rsidTr="00776EB1">
        <w:trPr>
          <w:jc w:val="center"/>
        </w:trPr>
        <w:tc>
          <w:tcPr>
            <w:tcW w:w="533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585" w:type="dxa"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9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:rsidR="00484E6E" w:rsidRPr="00F14953" w:rsidRDefault="00484E6E" w:rsidP="00776EB1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В случае возникновения неблагоприятной эпидемической ситуации в период проведения летней оздоровительной компании обращаться по телефону 33-7-82.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В случае возникновения необходимости госпитализации детей в стационар обращаться по телефону 03 или 103.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Заслушав и обсудив информации должностных лиц по организации летнего оздоровления и трудоустройства, комиссия 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РЕШИЛА: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Pr="00F14953" w:rsidRDefault="00484E6E" w:rsidP="00484E6E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Информации должностных лиц по организации оздоровления и трудоустройства  несовершеннолетних в летний период 2019 года принять к сведению.</w:t>
      </w:r>
    </w:p>
    <w:p w:rsidR="00484E6E" w:rsidRPr="00F14953" w:rsidRDefault="00484E6E" w:rsidP="00484E6E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Рекомендовать МКУ «УНО» Гуцалюк Н.В. </w:t>
      </w:r>
    </w:p>
    <w:p w:rsidR="00484E6E" w:rsidRPr="00F14953" w:rsidRDefault="00484E6E" w:rsidP="00484E6E">
      <w:pPr>
        <w:pStyle w:val="a3"/>
        <w:numPr>
          <w:ilvl w:val="1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 при организации летнего оздоровления и трудоустройства руководителям образовательных учреждений Дальнереченского муниципального района максимально вовлечь в оздоровление несовершеннолетних,  состоящих на профилактическом учете в МО МВД «Дальнереченский и КДНиЗП АДМР, а так же несовершеннолетних состоящих на внутришкольном контроле и из семей, находящихся в трудной жизненной ситуации.</w:t>
      </w:r>
    </w:p>
    <w:p w:rsidR="00484E6E" w:rsidRPr="00F14953" w:rsidRDefault="00484E6E" w:rsidP="00484E6E">
      <w:pPr>
        <w:pStyle w:val="a3"/>
        <w:numPr>
          <w:ilvl w:val="1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 В КДНиЗП предоставлять информацию о занятости несовершеннолетних, состоящих на профилактическом учете в МО МВД «Дальнереченский и КДНиЗП АДМР в летний период 2019 года</w:t>
      </w:r>
    </w:p>
    <w:p w:rsidR="00484E6E" w:rsidRPr="00F14953" w:rsidRDefault="00484E6E" w:rsidP="00484E6E">
      <w:pPr>
        <w:pStyle w:val="a3"/>
        <w:tabs>
          <w:tab w:val="left" w:pos="-142"/>
        </w:tabs>
        <w:spacing w:after="0" w:line="240" w:lineRule="auto"/>
        <w:ind w:left="108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СРОК: до 10 числа каждого месяца</w:t>
      </w:r>
    </w:p>
    <w:p w:rsidR="00484E6E" w:rsidRPr="00F14953" w:rsidRDefault="00484E6E" w:rsidP="00484E6E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>Начальнику отдела по организации работы КДНиЗП АДМР Демчук М.В.</w:t>
      </w:r>
    </w:p>
    <w:p w:rsidR="00484E6E" w:rsidRPr="00F14953" w:rsidRDefault="00484E6E" w:rsidP="00484E6E">
      <w:pPr>
        <w:pStyle w:val="a3"/>
        <w:numPr>
          <w:ilvl w:val="1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 Организовать проведение лекционных мероприятий в пришкольных лагерях с дневным пребыванием инспектором по работе с детьми КДНиЗП АДМР.</w:t>
      </w:r>
    </w:p>
    <w:p w:rsidR="00484E6E" w:rsidRPr="00F14953" w:rsidRDefault="00484E6E" w:rsidP="00484E6E">
      <w:pPr>
        <w:pStyle w:val="a3"/>
        <w:numPr>
          <w:ilvl w:val="1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lastRenderedPageBreak/>
        <w:t xml:space="preserve"> Ежемесячно контролировать занятость несовершеннолетних, состоящих на профилактическом учете в МО МВД «Дальнереченский и КДНиЗП АДМР.</w:t>
      </w:r>
    </w:p>
    <w:p w:rsidR="00484E6E" w:rsidRPr="00F14953" w:rsidRDefault="00484E6E" w:rsidP="00484E6E">
      <w:pPr>
        <w:pStyle w:val="a3"/>
        <w:numPr>
          <w:ilvl w:val="1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sz w:val="20"/>
          <w:szCs w:val="20"/>
          <w:lang w:eastAsia="ru-RU"/>
        </w:rPr>
        <w:t xml:space="preserve"> Итоговую информацию с анализом занятости несовершеннолетних в летний период 2019 года органами и учреждениями системы профилактики, осуществляющие свою деятельность на территории Дальнереченского муниципального района, заслушать </w:t>
      </w:r>
      <w:r w:rsidRPr="00F14953">
        <w:rPr>
          <w:rFonts w:eastAsia="Times New Roman" w:cs="Times New Roman"/>
          <w:b/>
          <w:sz w:val="20"/>
          <w:szCs w:val="20"/>
          <w:lang w:eastAsia="ru-RU"/>
        </w:rPr>
        <w:t>в октябре 2019 года.</w:t>
      </w:r>
    </w:p>
    <w:p w:rsidR="00484E6E" w:rsidRPr="00F14953" w:rsidRDefault="00484E6E" w:rsidP="00484E6E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84E6E" w:rsidRPr="00F14953" w:rsidRDefault="00484E6E" w:rsidP="00484E6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>
        <w:rPr>
          <w:rFonts w:eastAsia="Times New Roman" w:cs="Times New Roman"/>
          <w:b/>
          <w:sz w:val="20"/>
          <w:szCs w:val="20"/>
          <w:lang w:eastAsia="ru-RU"/>
        </w:rPr>
        <w:t>авителями и несовершеннолетними.</w:t>
      </w:r>
    </w:p>
    <w:p w:rsidR="002F74FD" w:rsidRDefault="002F74FD"/>
    <w:p w:rsidR="00484E6E" w:rsidRDefault="00484E6E"/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А.Г. Попов</w:t>
      </w:r>
    </w:p>
    <w:p w:rsidR="00484E6E" w:rsidRPr="00F14953" w:rsidRDefault="00484E6E" w:rsidP="00484E6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484E6E" w:rsidRPr="00F14953" w:rsidRDefault="00484E6E" w:rsidP="00484E6E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14953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484E6E" w:rsidRDefault="00484E6E"/>
    <w:sectPr w:rsidR="0048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E6"/>
    <w:multiLevelType w:val="hybridMultilevel"/>
    <w:tmpl w:val="B86EC708"/>
    <w:lvl w:ilvl="0" w:tplc="C3E2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4D4B"/>
    <w:multiLevelType w:val="multilevel"/>
    <w:tmpl w:val="5C64E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6B7514"/>
    <w:multiLevelType w:val="hybridMultilevel"/>
    <w:tmpl w:val="C9184B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6E"/>
    <w:rsid w:val="002F74FD"/>
    <w:rsid w:val="004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6E"/>
    <w:pPr>
      <w:ind w:left="720"/>
      <w:contextualSpacing/>
    </w:pPr>
  </w:style>
  <w:style w:type="table" w:styleId="a4">
    <w:name w:val="Table Grid"/>
    <w:basedOn w:val="a1"/>
    <w:uiPriority w:val="59"/>
    <w:rsid w:val="00484E6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6E"/>
    <w:pPr>
      <w:ind w:left="720"/>
      <w:contextualSpacing/>
    </w:pPr>
  </w:style>
  <w:style w:type="table" w:styleId="a4">
    <w:name w:val="Table Grid"/>
    <w:basedOn w:val="a1"/>
    <w:uiPriority w:val="59"/>
    <w:rsid w:val="00484E6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2019-05-31T01:47:00Z</dcterms:created>
  <dcterms:modified xsi:type="dcterms:W3CDTF">2019-05-31T01:51:00Z</dcterms:modified>
</cp:coreProperties>
</file>