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E" w:rsidRPr="006535FE" w:rsidRDefault="006535FE" w:rsidP="006535F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535FE">
        <w:rPr>
          <w:rFonts w:eastAsia="Times New Roman" w:cs="Times New Roman"/>
          <w:b/>
          <w:sz w:val="20"/>
          <w:szCs w:val="20"/>
          <w:lang w:eastAsia="ru-RU"/>
        </w:rPr>
        <w:t xml:space="preserve">ПРОТОКОЛ № </w:t>
      </w:r>
      <w:r w:rsidRPr="001D710A">
        <w:rPr>
          <w:rFonts w:eastAsia="Times New Roman" w:cs="Times New Roman"/>
          <w:b/>
          <w:sz w:val="20"/>
          <w:szCs w:val="20"/>
          <w:lang w:eastAsia="ru-RU"/>
        </w:rPr>
        <w:t>10</w:t>
      </w:r>
    </w:p>
    <w:p w:rsidR="006535FE" w:rsidRPr="006535FE" w:rsidRDefault="006535FE" w:rsidP="006535FE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535FE">
        <w:rPr>
          <w:rFonts w:eastAsia="Times New Roman" w:cs="Times New Roman"/>
          <w:b/>
          <w:sz w:val="20"/>
          <w:szCs w:val="20"/>
          <w:lang w:eastAsia="ru-RU"/>
        </w:rPr>
        <w:t>З</w:t>
      </w:r>
      <w:r w:rsidRPr="006535FE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6535FE" w:rsidRPr="006535FE" w:rsidRDefault="006535FE" w:rsidP="006535FE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535FE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6535FE" w:rsidRPr="006535FE" w:rsidRDefault="006535FE" w:rsidP="006535F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1D710A">
        <w:rPr>
          <w:rFonts w:eastAsia="Times New Roman" w:cs="Times New Roman"/>
          <w:b/>
          <w:sz w:val="20"/>
          <w:szCs w:val="20"/>
          <w:lang w:eastAsia="ru-RU"/>
        </w:rPr>
        <w:t>28</w:t>
      </w:r>
      <w:r w:rsidRPr="006535FE">
        <w:rPr>
          <w:rFonts w:eastAsia="Times New Roman" w:cs="Times New Roman"/>
          <w:b/>
          <w:sz w:val="20"/>
          <w:szCs w:val="20"/>
          <w:lang w:eastAsia="ru-RU"/>
        </w:rPr>
        <w:t xml:space="preserve"> июня 2018 г.  </w:t>
      </w:r>
    </w:p>
    <w:p w:rsidR="006535FE" w:rsidRPr="006535FE" w:rsidRDefault="006535FE" w:rsidP="006535F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535FE">
        <w:rPr>
          <w:rFonts w:eastAsia="Times New Roman" w:cs="Times New Roman"/>
          <w:b/>
          <w:sz w:val="20"/>
          <w:szCs w:val="20"/>
          <w:lang w:eastAsia="ru-RU"/>
        </w:rPr>
        <w:t>г.Дальнереченск</w:t>
      </w:r>
    </w:p>
    <w:p w:rsidR="006535FE" w:rsidRPr="006535FE" w:rsidRDefault="006535FE" w:rsidP="006535F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535FE" w:rsidRPr="006535FE" w:rsidRDefault="006535FE" w:rsidP="006535FE">
      <w:pPr>
        <w:spacing w:after="0" w:line="240" w:lineRule="auto"/>
        <w:ind w:firstLine="709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535FE">
        <w:rPr>
          <w:rFonts w:eastAsia="Times New Roman" w:cs="Times New Roman"/>
          <w:b/>
          <w:sz w:val="20"/>
          <w:szCs w:val="20"/>
          <w:lang w:eastAsia="ru-RU"/>
        </w:rPr>
        <w:t>Председатель: Попов А.Г.,</w:t>
      </w:r>
    </w:p>
    <w:p w:rsidR="006535FE" w:rsidRPr="006535FE" w:rsidRDefault="006535FE" w:rsidP="006535FE">
      <w:pPr>
        <w:spacing w:after="0" w:line="240" w:lineRule="auto"/>
        <w:ind w:firstLine="709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535FE">
        <w:rPr>
          <w:rFonts w:eastAsia="Times New Roman" w:cs="Times New Roman"/>
          <w:b/>
          <w:sz w:val="20"/>
          <w:szCs w:val="20"/>
          <w:lang w:eastAsia="ru-RU"/>
        </w:rPr>
        <w:t>Секретарь: Демчук М.В.,</w:t>
      </w:r>
    </w:p>
    <w:p w:rsidR="006535FE" w:rsidRPr="006535FE" w:rsidRDefault="006535FE" w:rsidP="006535FE">
      <w:pPr>
        <w:spacing w:after="0" w:line="240" w:lineRule="auto"/>
        <w:ind w:firstLine="709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535FE">
        <w:rPr>
          <w:rFonts w:eastAsia="Times New Roman" w:cs="Times New Roman"/>
          <w:b/>
          <w:sz w:val="20"/>
          <w:szCs w:val="20"/>
          <w:lang w:eastAsia="ru-RU"/>
        </w:rPr>
        <w:t xml:space="preserve">Члены комиссии: Демитрева И.В., Звягинцева С.В., Загребина Н.В., </w:t>
      </w:r>
      <w:proofErr w:type="spellStart"/>
      <w:r w:rsidRPr="006535FE">
        <w:rPr>
          <w:rFonts w:eastAsia="Times New Roman" w:cs="Times New Roman"/>
          <w:b/>
          <w:sz w:val="20"/>
          <w:szCs w:val="20"/>
          <w:lang w:eastAsia="ru-RU"/>
        </w:rPr>
        <w:t>Хромова</w:t>
      </w:r>
      <w:proofErr w:type="spellEnd"/>
      <w:r w:rsidRPr="006535FE">
        <w:rPr>
          <w:rFonts w:eastAsia="Times New Roman" w:cs="Times New Roman"/>
          <w:b/>
          <w:sz w:val="20"/>
          <w:szCs w:val="20"/>
          <w:lang w:eastAsia="ru-RU"/>
        </w:rPr>
        <w:t xml:space="preserve"> О.В., Герман С.О., Новикова Н.С., Марияш Т.М.</w:t>
      </w:r>
      <w:r w:rsidRPr="001D710A">
        <w:rPr>
          <w:rFonts w:eastAsia="Times New Roman" w:cs="Times New Roman"/>
          <w:b/>
          <w:sz w:val="20"/>
          <w:szCs w:val="20"/>
          <w:lang w:eastAsia="ru-RU"/>
        </w:rPr>
        <w:t>, Степанчук А.А., Порхун С.В.,</w:t>
      </w:r>
    </w:p>
    <w:p w:rsidR="006535FE" w:rsidRPr="006535FE" w:rsidRDefault="006535FE" w:rsidP="006535FE">
      <w:pPr>
        <w:spacing w:after="0" w:line="240" w:lineRule="auto"/>
        <w:ind w:firstLine="709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535FE">
        <w:rPr>
          <w:rFonts w:eastAsia="Times New Roman" w:cs="Times New Roman"/>
          <w:b/>
          <w:sz w:val="20"/>
          <w:szCs w:val="20"/>
          <w:lang w:eastAsia="ru-RU"/>
        </w:rPr>
        <w:t xml:space="preserve">При участии </w:t>
      </w:r>
      <w:r w:rsidRPr="001D710A">
        <w:rPr>
          <w:rFonts w:eastAsia="Times New Roman" w:cs="Times New Roman"/>
          <w:b/>
          <w:sz w:val="20"/>
          <w:szCs w:val="20"/>
          <w:lang w:eastAsia="ru-RU"/>
        </w:rPr>
        <w:t>помощника</w:t>
      </w:r>
      <w:r w:rsidRPr="006535FE">
        <w:rPr>
          <w:rFonts w:eastAsia="Times New Roman" w:cs="Times New Roman"/>
          <w:b/>
          <w:sz w:val="20"/>
          <w:szCs w:val="20"/>
          <w:lang w:eastAsia="ru-RU"/>
        </w:rPr>
        <w:t xml:space="preserve"> прокурора </w:t>
      </w:r>
      <w:proofErr w:type="spellStart"/>
      <w:r w:rsidRPr="001D710A">
        <w:rPr>
          <w:rFonts w:eastAsia="Times New Roman" w:cs="Times New Roman"/>
          <w:b/>
          <w:sz w:val="20"/>
          <w:szCs w:val="20"/>
          <w:lang w:eastAsia="ru-RU"/>
        </w:rPr>
        <w:t>Лесниковой</w:t>
      </w:r>
      <w:proofErr w:type="spellEnd"/>
      <w:r w:rsidRPr="001D710A">
        <w:rPr>
          <w:rFonts w:eastAsia="Times New Roman" w:cs="Times New Roman"/>
          <w:b/>
          <w:sz w:val="20"/>
          <w:szCs w:val="20"/>
          <w:lang w:eastAsia="ru-RU"/>
        </w:rPr>
        <w:t xml:space="preserve"> Е.В.,</w:t>
      </w:r>
      <w:r w:rsidRPr="006535FE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:rsidR="006535FE" w:rsidRPr="006535FE" w:rsidRDefault="006535FE" w:rsidP="006535FE">
      <w:pPr>
        <w:spacing w:after="0" w:line="240" w:lineRule="auto"/>
        <w:ind w:firstLine="709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535FE">
        <w:rPr>
          <w:rFonts w:eastAsia="Times New Roman" w:cs="Times New Roman"/>
          <w:b/>
          <w:sz w:val="20"/>
          <w:szCs w:val="20"/>
          <w:lang w:eastAsia="ru-RU"/>
        </w:rPr>
        <w:t xml:space="preserve">Присутствовали: </w:t>
      </w:r>
      <w:proofErr w:type="spellStart"/>
      <w:r w:rsidRPr="001D710A">
        <w:rPr>
          <w:rFonts w:eastAsia="Times New Roman" w:cs="Times New Roman"/>
          <w:b/>
          <w:sz w:val="20"/>
          <w:szCs w:val="20"/>
          <w:lang w:eastAsia="ru-RU"/>
        </w:rPr>
        <w:t>и.о</w:t>
      </w:r>
      <w:proofErr w:type="spellEnd"/>
      <w:r w:rsidRPr="001D710A">
        <w:rPr>
          <w:rFonts w:eastAsia="Times New Roman" w:cs="Times New Roman"/>
          <w:b/>
          <w:sz w:val="20"/>
          <w:szCs w:val="20"/>
          <w:lang w:eastAsia="ru-RU"/>
        </w:rPr>
        <w:t>. директора МКУ «УНО» Захаровой Г.С.,</w:t>
      </w:r>
      <w:r w:rsidRPr="006535FE">
        <w:rPr>
          <w:rFonts w:eastAsia="Times New Roman" w:cs="Times New Roman"/>
          <w:b/>
          <w:sz w:val="20"/>
          <w:szCs w:val="20"/>
          <w:lang w:eastAsia="ru-RU"/>
        </w:rPr>
        <w:t xml:space="preserve"> корреспондент газеты «Ударный Фронт» </w:t>
      </w:r>
      <w:proofErr w:type="spellStart"/>
      <w:r w:rsidRPr="006535FE">
        <w:rPr>
          <w:rFonts w:eastAsia="Times New Roman" w:cs="Times New Roman"/>
          <w:b/>
          <w:sz w:val="20"/>
          <w:szCs w:val="20"/>
          <w:lang w:eastAsia="ru-RU"/>
        </w:rPr>
        <w:t>Кутазова</w:t>
      </w:r>
      <w:proofErr w:type="spellEnd"/>
      <w:r w:rsidRPr="006535FE">
        <w:rPr>
          <w:rFonts w:eastAsia="Times New Roman" w:cs="Times New Roman"/>
          <w:b/>
          <w:sz w:val="20"/>
          <w:szCs w:val="20"/>
          <w:lang w:eastAsia="ru-RU"/>
        </w:rPr>
        <w:t xml:space="preserve"> А.</w:t>
      </w:r>
    </w:p>
    <w:p w:rsidR="006535FE" w:rsidRPr="006535FE" w:rsidRDefault="006535FE" w:rsidP="006535F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535FE" w:rsidRPr="001D710A" w:rsidRDefault="006535FE" w:rsidP="006535FE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6535FE" w:rsidRPr="001D710A" w:rsidRDefault="006535FE" w:rsidP="006535F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1D710A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6535FE" w:rsidRPr="001D710A" w:rsidRDefault="006535FE" w:rsidP="006535F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535FE" w:rsidRPr="001D710A" w:rsidRDefault="006535FE" w:rsidP="006535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 Об исполнении территориальным отделом опеки и попечительства по Дальнереченскому ГО и МР государственных гарантий по защите прав детей-сирот и детей, оставшихся без попечения родителей.</w:t>
      </w:r>
    </w:p>
    <w:p w:rsidR="006535FE" w:rsidRPr="001D710A" w:rsidRDefault="006535FE" w:rsidP="006535FE">
      <w:pPr>
        <w:tabs>
          <w:tab w:val="left" w:pos="993"/>
        </w:tabs>
        <w:spacing w:after="0" w:line="240" w:lineRule="auto"/>
        <w:ind w:left="709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              Начальник ТО опеки и попечительства по</w:t>
      </w:r>
    </w:p>
    <w:p w:rsidR="006535FE" w:rsidRPr="001D710A" w:rsidRDefault="006535FE" w:rsidP="006535FE">
      <w:pPr>
        <w:tabs>
          <w:tab w:val="left" w:pos="993"/>
        </w:tabs>
        <w:spacing w:after="0" w:line="240" w:lineRule="auto"/>
        <w:ind w:left="709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 ДГО и ДМР Демитрева И.В.</w:t>
      </w:r>
    </w:p>
    <w:p w:rsidR="006535FE" w:rsidRPr="001D710A" w:rsidRDefault="006535FE" w:rsidP="006535FE">
      <w:pPr>
        <w:tabs>
          <w:tab w:val="left" w:pos="993"/>
        </w:tabs>
        <w:spacing w:after="0" w:line="240" w:lineRule="auto"/>
        <w:ind w:left="709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6535FE" w:rsidRPr="001D710A" w:rsidRDefault="006535FE" w:rsidP="006535F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2.  Об исполнении законодательства РФ в части обеспечения обязательного среднего (полного) общего образования МКУ «УНО» Дальнереченского муниципального района.                                                            </w:t>
      </w:r>
    </w:p>
    <w:p w:rsidR="006535FE" w:rsidRPr="001D710A" w:rsidRDefault="006535FE" w:rsidP="006535F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Директор МКУ «УНО» Гуцалюк Н.В.</w:t>
      </w:r>
    </w:p>
    <w:p w:rsidR="006535FE" w:rsidRPr="001D710A" w:rsidRDefault="006535FE" w:rsidP="006535F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6535FE" w:rsidRPr="001D710A" w:rsidRDefault="006535FE" w:rsidP="006535F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>3. Обеспечение информационной безопасности, связанных с распространением в сети «Интернет» материалов пропаганды насилия в учебных заведениях и вовлечения подростков в противоправную деятельность.</w:t>
      </w:r>
    </w:p>
    <w:p w:rsidR="006535FE" w:rsidRPr="001D710A" w:rsidRDefault="006535FE" w:rsidP="006535F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Директор МКУ «УНО» Гуцалюк Н.В.</w:t>
      </w:r>
    </w:p>
    <w:p w:rsidR="006535FE" w:rsidRPr="001D710A" w:rsidRDefault="006535FE" w:rsidP="006535F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6535FE" w:rsidRPr="001D710A" w:rsidRDefault="006535FE" w:rsidP="006535F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>4. О профилактической работе в сфере противодействия распространения экстремистских и террористических проявлений в молодежной среде.</w:t>
      </w:r>
    </w:p>
    <w:p w:rsidR="006535FE" w:rsidRPr="001D710A" w:rsidRDefault="006535FE" w:rsidP="006535F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Директор МКУ «РИДЦ» Порхун С.В.</w:t>
      </w:r>
    </w:p>
    <w:p w:rsidR="006535FE" w:rsidRPr="001D710A" w:rsidRDefault="006535FE" w:rsidP="006535FE">
      <w:pPr>
        <w:tabs>
          <w:tab w:val="left" w:pos="-142"/>
        </w:tabs>
        <w:spacing w:after="0" w:line="240" w:lineRule="auto"/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6535FE" w:rsidRPr="001D710A" w:rsidRDefault="006535FE" w:rsidP="006535F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>5. Рассмотрение материалов поступивших на комиссию, проведение профилактической работы с законными представите</w:t>
      </w:r>
      <w:r w:rsidR="00A07F7F" w:rsidRPr="001D710A">
        <w:rPr>
          <w:rFonts w:eastAsia="Times New Roman" w:cs="Times New Roman"/>
          <w:sz w:val="20"/>
          <w:szCs w:val="20"/>
          <w:lang w:eastAsia="ru-RU"/>
        </w:rPr>
        <w:t>лями и несовершеннолетними.</w:t>
      </w:r>
    </w:p>
    <w:p w:rsidR="00A07F7F" w:rsidRPr="001D710A" w:rsidRDefault="00A07F7F" w:rsidP="006535F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AF2D38" w:rsidRPr="001D710A" w:rsidRDefault="00AF2D38" w:rsidP="00AF2D38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По первому вопросу «Об исполнении территориальным отделом опеки и попечительства по Дальнереченскому ГО и МР государственных гарантий по защите прав детей-сирот и детей, оставшихся без попечения родителей» </w:t>
      </w:r>
    </w:p>
    <w:p w:rsidR="00AF2D38" w:rsidRPr="001D710A" w:rsidRDefault="00AF2D38" w:rsidP="00AF2D38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СЛУШАЛИ: Начальника ТО опеки и попечительства по ДГО и ДМР </w:t>
      </w:r>
      <w:proofErr w:type="spellStart"/>
      <w:r w:rsidRPr="001D710A">
        <w:rPr>
          <w:rFonts w:eastAsia="Times New Roman" w:cs="Times New Roman"/>
          <w:sz w:val="20"/>
          <w:szCs w:val="20"/>
          <w:lang w:eastAsia="ru-RU"/>
        </w:rPr>
        <w:t>Демитреву</w:t>
      </w:r>
      <w:proofErr w:type="spellEnd"/>
      <w:r w:rsidRPr="001D710A">
        <w:rPr>
          <w:rFonts w:eastAsia="Times New Roman" w:cs="Times New Roman"/>
          <w:sz w:val="20"/>
          <w:szCs w:val="20"/>
          <w:lang w:eastAsia="ru-RU"/>
        </w:rPr>
        <w:t xml:space="preserve"> И.В.</w:t>
      </w:r>
    </w:p>
    <w:p w:rsidR="00AF2D38" w:rsidRPr="00AF2D38" w:rsidRDefault="00AF2D38" w:rsidP="00AF2D38">
      <w:pPr>
        <w:tabs>
          <w:tab w:val="left" w:pos="3510"/>
        </w:tabs>
        <w:spacing w:after="0" w:line="240" w:lineRule="auto"/>
        <w:ind w:left="-142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AF2D38">
        <w:rPr>
          <w:rFonts w:eastAsia="Times New Roman" w:cs="Times New Roman"/>
          <w:sz w:val="20"/>
          <w:szCs w:val="20"/>
          <w:lang w:eastAsia="ru-RU"/>
        </w:rPr>
        <w:t>ТООиП</w:t>
      </w:r>
      <w:proofErr w:type="spellEnd"/>
      <w:r w:rsidRPr="00AF2D38">
        <w:rPr>
          <w:rFonts w:eastAsia="Times New Roman" w:cs="Times New Roman"/>
          <w:sz w:val="20"/>
          <w:szCs w:val="20"/>
          <w:lang w:eastAsia="ru-RU"/>
        </w:rPr>
        <w:t xml:space="preserve"> ДГО и ДМР на 01.06.2018 год на учете </w:t>
      </w:r>
      <w:proofErr w:type="gramStart"/>
      <w:r w:rsidRPr="00AF2D38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F2D3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F2D38">
        <w:rPr>
          <w:rFonts w:eastAsia="Times New Roman" w:cs="Times New Roman"/>
          <w:sz w:val="20"/>
          <w:szCs w:val="20"/>
          <w:lang w:eastAsia="ru-RU"/>
        </w:rPr>
        <w:t>Дальнереченском</w:t>
      </w:r>
      <w:proofErr w:type="gramEnd"/>
      <w:r w:rsidRPr="00AF2D38">
        <w:rPr>
          <w:rFonts w:eastAsia="Times New Roman" w:cs="Times New Roman"/>
          <w:sz w:val="20"/>
          <w:szCs w:val="20"/>
          <w:lang w:eastAsia="ru-RU"/>
        </w:rPr>
        <w:t xml:space="preserve"> муниципальном районе состоит 70 детей, из них 39 проживают в опекаемых семьях;</w:t>
      </w:r>
    </w:p>
    <w:p w:rsidR="00AF2D38" w:rsidRPr="00AF2D38" w:rsidRDefault="00AF2D38" w:rsidP="00AF2D38">
      <w:pPr>
        <w:tabs>
          <w:tab w:val="left" w:pos="351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>31  в приемных семьях;</w:t>
      </w:r>
    </w:p>
    <w:p w:rsidR="00AF2D38" w:rsidRPr="00AF2D38" w:rsidRDefault="00AF2D38" w:rsidP="00AF2D38">
      <w:pPr>
        <w:tabs>
          <w:tab w:val="left" w:pos="351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22 – воспитанника </w:t>
      </w:r>
      <w:proofErr w:type="gramStart"/>
      <w:r w:rsidRPr="00AF2D38">
        <w:rPr>
          <w:rFonts w:eastAsia="Times New Roman" w:cs="Times New Roman"/>
          <w:sz w:val="20"/>
          <w:szCs w:val="20"/>
          <w:lang w:eastAsia="ru-RU"/>
        </w:rPr>
        <w:t>проживает и воспитывается</w:t>
      </w:r>
      <w:proofErr w:type="gramEnd"/>
      <w:r w:rsidRPr="00AF2D38">
        <w:rPr>
          <w:rFonts w:eastAsia="Times New Roman" w:cs="Times New Roman"/>
          <w:sz w:val="20"/>
          <w:szCs w:val="20"/>
          <w:lang w:eastAsia="ru-RU"/>
        </w:rPr>
        <w:t xml:space="preserve"> КГКСКОУ «Ракитненская КШИ»;</w:t>
      </w:r>
    </w:p>
    <w:p w:rsidR="00AF2D38" w:rsidRPr="00AF2D38" w:rsidRDefault="00AF2D38" w:rsidP="00AF2D38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В своей работе </w:t>
      </w:r>
      <w:proofErr w:type="spellStart"/>
      <w:r w:rsidRPr="00AF2D38">
        <w:rPr>
          <w:rFonts w:eastAsia="Times New Roman" w:cs="Times New Roman"/>
          <w:sz w:val="20"/>
          <w:szCs w:val="20"/>
          <w:lang w:eastAsia="ru-RU"/>
        </w:rPr>
        <w:t>ТООиП</w:t>
      </w:r>
      <w:proofErr w:type="spellEnd"/>
      <w:r w:rsidRPr="00AF2D38">
        <w:rPr>
          <w:rFonts w:eastAsia="Times New Roman" w:cs="Times New Roman"/>
          <w:sz w:val="20"/>
          <w:szCs w:val="20"/>
          <w:lang w:eastAsia="ru-RU"/>
        </w:rPr>
        <w:t xml:space="preserve"> ДГО и ДМР, с целью защиты прав детей-сирот и детей, оставшихся без попечения родителей,  руководствуется Федеральным Законом от 21.12.1996 г № 159-ФФ «О дополнительных гарантиях по социальной поддержке детей-сирот и детей, оставшихся без попечения родителей</w:t>
      </w:r>
      <w:proofErr w:type="gramStart"/>
      <w:r w:rsidRPr="00AF2D38">
        <w:rPr>
          <w:rFonts w:eastAsia="Times New Roman" w:cs="Times New Roman"/>
          <w:sz w:val="20"/>
          <w:szCs w:val="20"/>
          <w:lang w:eastAsia="ru-RU"/>
        </w:rPr>
        <w:t>.»</w:t>
      </w:r>
      <w:proofErr w:type="gramEnd"/>
    </w:p>
    <w:p w:rsidR="00AF2D38" w:rsidRPr="00AF2D38" w:rsidRDefault="00AF2D38" w:rsidP="00AF2D38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>В соответствии с Федеральным Законом от 21.12.1996 г № 159-ФФ «О дополнительных гарантиях по социальной поддержке детей-сирот и детей, оставшихся без попечения родителей»,  дети-сироты и дети, оставшиеся без попечения родителей, имеют ряд дополнительных социальных гарантий.</w:t>
      </w:r>
    </w:p>
    <w:p w:rsidR="00AF2D38" w:rsidRPr="00AF2D38" w:rsidRDefault="00AF2D38" w:rsidP="00AF2D3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AF2D38">
        <w:rPr>
          <w:rFonts w:eastAsia="Times New Roman" w:cs="Times New Roman"/>
          <w:sz w:val="20"/>
          <w:szCs w:val="20"/>
          <w:u w:val="single"/>
          <w:lang w:eastAsia="ru-RU"/>
        </w:rPr>
        <w:t>Дополнительные гарантии права на образования</w:t>
      </w:r>
    </w:p>
    <w:p w:rsidR="00AF2D38" w:rsidRPr="00AF2D38" w:rsidRDefault="00AF2D38" w:rsidP="00AF2D38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Дети, воспитывающиеся в семьях, посещают образовательные учреждения:              </w:t>
      </w:r>
    </w:p>
    <w:p w:rsidR="00AF2D38" w:rsidRPr="00AF2D38" w:rsidRDefault="00AF2D38" w:rsidP="00AF2D38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AF2D38">
        <w:rPr>
          <w:rFonts w:eastAsia="Times New Roman" w:cs="Times New Roman"/>
          <w:sz w:val="20"/>
          <w:szCs w:val="20"/>
          <w:lang w:eastAsia="ru-RU"/>
        </w:rPr>
        <w:t>дошкольное</w:t>
      </w:r>
      <w:proofErr w:type="gramEnd"/>
      <w:r w:rsidRPr="00AF2D38">
        <w:rPr>
          <w:rFonts w:eastAsia="Times New Roman" w:cs="Times New Roman"/>
          <w:sz w:val="20"/>
          <w:szCs w:val="20"/>
          <w:lang w:eastAsia="ru-RU"/>
        </w:rPr>
        <w:t xml:space="preserve"> -9 детей(12,86%),</w:t>
      </w:r>
    </w:p>
    <w:p w:rsidR="00AF2D38" w:rsidRPr="00AF2D38" w:rsidRDefault="00AF2D38" w:rsidP="00AF2D38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школьное-55 детей(78,57%),</w:t>
      </w:r>
    </w:p>
    <w:p w:rsidR="00AF2D38" w:rsidRPr="00AF2D38" w:rsidRDefault="00AF2D38" w:rsidP="00AF2D38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AF2D38">
        <w:rPr>
          <w:rFonts w:eastAsia="Times New Roman" w:cs="Times New Roman"/>
          <w:sz w:val="20"/>
          <w:szCs w:val="20"/>
          <w:lang w:eastAsia="ru-RU"/>
        </w:rPr>
        <w:t>начальное</w:t>
      </w:r>
      <w:proofErr w:type="gramEnd"/>
      <w:r w:rsidRPr="00AF2D38">
        <w:rPr>
          <w:rFonts w:eastAsia="Times New Roman" w:cs="Times New Roman"/>
          <w:sz w:val="20"/>
          <w:szCs w:val="20"/>
          <w:lang w:eastAsia="ru-RU"/>
        </w:rPr>
        <w:t xml:space="preserve"> профессиональное -6 детей(8,57%).</w:t>
      </w:r>
    </w:p>
    <w:p w:rsidR="00AF2D38" w:rsidRPr="00AF2D38" w:rsidRDefault="00AF2D38" w:rsidP="00AF2D38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7 (31,8%) детей-сирот и детей, оставшихся без попечения родителей, из воспитанников коррекционной </w:t>
      </w:r>
      <w:proofErr w:type="gramStart"/>
      <w:r w:rsidRPr="00AF2D38">
        <w:rPr>
          <w:rFonts w:eastAsia="Times New Roman" w:cs="Times New Roman"/>
          <w:sz w:val="20"/>
          <w:szCs w:val="20"/>
          <w:lang w:eastAsia="ru-RU"/>
        </w:rPr>
        <w:t>школы-интернат</w:t>
      </w:r>
      <w:proofErr w:type="gramEnd"/>
      <w:r w:rsidRPr="00AF2D38">
        <w:rPr>
          <w:rFonts w:eastAsia="Times New Roman" w:cs="Times New Roman"/>
          <w:sz w:val="20"/>
          <w:szCs w:val="20"/>
          <w:lang w:eastAsia="ru-RU"/>
        </w:rPr>
        <w:t xml:space="preserve"> окончили курс, получив свидетельство об образовании. Из них, 7 детей устроены в колледж г. Дальнереченска для дальнейшего обучения. Все выпускники обеспечены одеждой и обувью, мягким инвентарем.</w:t>
      </w:r>
    </w:p>
    <w:p w:rsidR="00AF2D38" w:rsidRPr="00AF2D38" w:rsidRDefault="00AF2D38" w:rsidP="00AF2D38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        Двое (3,64%) детей-сирот и детей, оставшиеся без </w:t>
      </w:r>
      <w:proofErr w:type="gramStart"/>
      <w:r w:rsidRPr="00AF2D38">
        <w:rPr>
          <w:rFonts w:eastAsia="Times New Roman" w:cs="Times New Roman"/>
          <w:sz w:val="20"/>
          <w:szCs w:val="20"/>
          <w:lang w:eastAsia="ru-RU"/>
        </w:rPr>
        <w:t>попечения родителей, обучающиеся в образовательных учреждениях получают</w:t>
      </w:r>
      <w:proofErr w:type="gramEnd"/>
      <w:r w:rsidRPr="00AF2D38">
        <w:rPr>
          <w:rFonts w:eastAsia="Times New Roman" w:cs="Times New Roman"/>
          <w:sz w:val="20"/>
          <w:szCs w:val="20"/>
          <w:lang w:eastAsia="ru-RU"/>
        </w:rPr>
        <w:t xml:space="preserve"> компенсацию за проезд в общественном транспорте до образовательного учреждения и обратно. 6 (100%) детей-сирот и детей, оставшихся без попечения родителей, получают денежную компенсацию в профессиональных учреждениях. </w:t>
      </w:r>
    </w:p>
    <w:p w:rsidR="00AF2D38" w:rsidRPr="00AF2D38" w:rsidRDefault="00AF2D38" w:rsidP="00AF2D3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AF2D38">
        <w:rPr>
          <w:rFonts w:eastAsia="Times New Roman" w:cs="Times New Roman"/>
          <w:sz w:val="20"/>
          <w:szCs w:val="20"/>
          <w:u w:val="single"/>
          <w:lang w:eastAsia="ru-RU"/>
        </w:rPr>
        <w:lastRenderedPageBreak/>
        <w:t>Дополнительные гарантии права на медицинское обслуживание</w:t>
      </w:r>
    </w:p>
    <w:p w:rsidR="00AF2D38" w:rsidRPr="00AF2D38" w:rsidRDefault="00AF2D38" w:rsidP="00AF2D38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   Всем детям-сиротам и детям, оставшихся без попечения родителей, предоставляется бесплатное медицинское обслуживание, в том числе проведение диспансеризации: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695"/>
        <w:gridCol w:w="1788"/>
        <w:gridCol w:w="1906"/>
        <w:gridCol w:w="1900"/>
      </w:tblGrid>
      <w:tr w:rsidR="00AF2D38" w:rsidRPr="00AF2D38" w:rsidTr="001B189E">
        <w:tc>
          <w:tcPr>
            <w:tcW w:w="2447" w:type="dxa"/>
            <w:vMerge w:val="restart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2017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2018</w:t>
            </w:r>
          </w:p>
        </w:tc>
      </w:tr>
      <w:tr w:rsidR="00AF2D38" w:rsidRPr="00AF2D38" w:rsidTr="001B189E">
        <w:tc>
          <w:tcPr>
            <w:tcW w:w="2447" w:type="dxa"/>
            <w:vMerge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план </w:t>
            </w:r>
          </w:p>
        </w:tc>
        <w:tc>
          <w:tcPr>
            <w:tcW w:w="1807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осмотрено</w:t>
            </w:r>
          </w:p>
        </w:tc>
        <w:tc>
          <w:tcPr>
            <w:tcW w:w="1942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22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осмотрено</w:t>
            </w:r>
          </w:p>
        </w:tc>
      </w:tr>
      <w:tr w:rsidR="00AF2D38" w:rsidRPr="00AF2D38" w:rsidTr="001B189E">
        <w:tc>
          <w:tcPr>
            <w:tcW w:w="2447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Опекаемые</w:t>
            </w:r>
          </w:p>
          <w:p w:rsidR="00AF2D38" w:rsidRPr="00AF2D38" w:rsidRDefault="00AF2D38" w:rsidP="00AF2D3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(приемные) </w:t>
            </w:r>
          </w:p>
        </w:tc>
        <w:tc>
          <w:tcPr>
            <w:tcW w:w="1725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07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70(100%)</w:t>
            </w:r>
          </w:p>
        </w:tc>
        <w:tc>
          <w:tcPr>
            <w:tcW w:w="1942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70(97,2%)</w:t>
            </w:r>
          </w:p>
        </w:tc>
      </w:tr>
      <w:tr w:rsidR="00AF2D38" w:rsidRPr="00AF2D38" w:rsidTr="001B189E">
        <w:tc>
          <w:tcPr>
            <w:tcW w:w="2447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Коррекционная школа-интернат</w:t>
            </w:r>
          </w:p>
        </w:tc>
        <w:tc>
          <w:tcPr>
            <w:tcW w:w="1725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07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25(93%)</w:t>
            </w:r>
          </w:p>
        </w:tc>
        <w:tc>
          <w:tcPr>
            <w:tcW w:w="1942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22(100%)</w:t>
            </w:r>
          </w:p>
        </w:tc>
      </w:tr>
      <w:tr w:rsidR="00AF2D38" w:rsidRPr="00AF2D38" w:rsidTr="001B189E">
        <w:tc>
          <w:tcPr>
            <w:tcW w:w="2447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2D38" w:rsidRPr="00AF2D38" w:rsidRDefault="00AF2D38" w:rsidP="00AF2D38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   При обследовании опекаемых детей выявлено, что дети нуждаются в дополнительном обследовании у врачей: окулиста-5 детей, ортопеда-13 детей, отоларинголога-4 ребенка, эндокринолога-3 детей, невролога-1 ребенок. В </w:t>
      </w:r>
      <w:proofErr w:type="gramStart"/>
      <w:r w:rsidRPr="00AF2D38">
        <w:rPr>
          <w:rFonts w:eastAsia="Times New Roman" w:cs="Times New Roman"/>
          <w:sz w:val="20"/>
          <w:szCs w:val="20"/>
          <w:lang w:eastAsia="ru-RU"/>
        </w:rPr>
        <w:t>коррекционной</w:t>
      </w:r>
      <w:proofErr w:type="gramEnd"/>
      <w:r w:rsidRPr="00AF2D38">
        <w:rPr>
          <w:rFonts w:eastAsia="Times New Roman" w:cs="Times New Roman"/>
          <w:sz w:val="20"/>
          <w:szCs w:val="20"/>
          <w:lang w:eastAsia="ru-RU"/>
        </w:rPr>
        <w:t xml:space="preserve"> школе-интернат у 7 детей сняты имеющие диагноза, и 7 детям поставлены новые диагнозы. </w:t>
      </w:r>
    </w:p>
    <w:p w:rsidR="00AF2D38" w:rsidRPr="00AF2D38" w:rsidRDefault="00AF2D38" w:rsidP="00AF2D38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    В оздоровительной кампании воспитанники коррекционной </w:t>
      </w:r>
      <w:proofErr w:type="gramStart"/>
      <w:r w:rsidRPr="00AF2D38">
        <w:rPr>
          <w:rFonts w:eastAsia="Times New Roman" w:cs="Times New Roman"/>
          <w:sz w:val="20"/>
          <w:szCs w:val="20"/>
          <w:lang w:eastAsia="ru-RU"/>
        </w:rPr>
        <w:t>школы-интернат</w:t>
      </w:r>
      <w:proofErr w:type="gramEnd"/>
      <w:r w:rsidRPr="00AF2D38">
        <w:rPr>
          <w:rFonts w:eastAsia="Times New Roman" w:cs="Times New Roman"/>
          <w:sz w:val="20"/>
          <w:szCs w:val="20"/>
          <w:lang w:eastAsia="ru-RU"/>
        </w:rPr>
        <w:t xml:space="preserve"> охвачены 100%: в 2017 году -27 детей( 26-оздоровительные лагеря,1-гостевой режим);,в 2018 году будет -22 ребенка(21- оздоровительные лагеря, 1-гостевой режим).</w:t>
      </w:r>
    </w:p>
    <w:p w:rsidR="00AF2D38" w:rsidRPr="00AF2D38" w:rsidRDefault="00AF2D38" w:rsidP="00AF2D38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  Дети-сироты и дети, оставшиеся без попечения родителей, воспитывающиеся в семьях, пребывали в лагерях дневного пребывания: 2017 год-13 детей, 2018 год будет около 14 детей; выездные оздоровительные лагеря: 2017 год-5 детей, 2018 год будет охвачено-9 детей.  </w:t>
      </w:r>
    </w:p>
    <w:p w:rsidR="00AF2D38" w:rsidRPr="00AF2D38" w:rsidRDefault="00AF2D38" w:rsidP="00AF2D3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AF2D38">
        <w:rPr>
          <w:rFonts w:eastAsia="Times New Roman" w:cs="Times New Roman"/>
          <w:sz w:val="20"/>
          <w:szCs w:val="20"/>
          <w:u w:val="single"/>
          <w:lang w:eastAsia="ru-RU"/>
        </w:rPr>
        <w:t>Дополнительные гарантии прав на имущество и жилое помещение</w:t>
      </w:r>
    </w:p>
    <w:p w:rsidR="00AF2D38" w:rsidRPr="00AF2D38" w:rsidRDefault="00AF2D38" w:rsidP="00AF2D38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    Дети-сироты и дети, оставшиеся без попечения родителей, находящиеся под опеко</w:t>
      </w:r>
      <w:proofErr w:type="gramStart"/>
      <w:r w:rsidRPr="00AF2D38">
        <w:rPr>
          <w:rFonts w:eastAsia="Times New Roman" w:cs="Times New Roman"/>
          <w:sz w:val="20"/>
          <w:szCs w:val="20"/>
          <w:lang w:eastAsia="ru-RU"/>
        </w:rPr>
        <w:t>й(</w:t>
      </w:r>
      <w:proofErr w:type="gramEnd"/>
      <w:r w:rsidRPr="00AF2D38">
        <w:rPr>
          <w:rFonts w:eastAsia="Times New Roman" w:cs="Times New Roman"/>
          <w:sz w:val="20"/>
          <w:szCs w:val="20"/>
          <w:lang w:eastAsia="ru-RU"/>
        </w:rPr>
        <w:t>попечительством),  в приемных семьях, имевшие закрепленное жилое помещение, сохраняют на него право. Дети-сироты и дети, оставшиеся без попечения родителей, находящиеся под опеко</w:t>
      </w:r>
      <w:proofErr w:type="gramStart"/>
      <w:r w:rsidRPr="00AF2D38">
        <w:rPr>
          <w:rFonts w:eastAsia="Times New Roman" w:cs="Times New Roman"/>
          <w:sz w:val="20"/>
          <w:szCs w:val="20"/>
          <w:lang w:eastAsia="ru-RU"/>
        </w:rPr>
        <w:t>й(</w:t>
      </w:r>
      <w:proofErr w:type="gramEnd"/>
      <w:r w:rsidRPr="00AF2D38">
        <w:rPr>
          <w:rFonts w:eastAsia="Times New Roman" w:cs="Times New Roman"/>
          <w:sz w:val="20"/>
          <w:szCs w:val="20"/>
          <w:lang w:eastAsia="ru-RU"/>
        </w:rPr>
        <w:t>попечительством),  в приемных семьях, не  имевшие закрепленного жилого помещения, обеспечиваются вне очереди жилой площадью ( постановка на регистрационный учет для обеспечения жилым помещением).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50"/>
        <w:gridCol w:w="3234"/>
      </w:tblGrid>
      <w:tr w:rsidR="00AF2D38" w:rsidRPr="00AF2D38" w:rsidTr="001B189E">
        <w:tc>
          <w:tcPr>
            <w:tcW w:w="3281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3281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учет</w:t>
            </w:r>
          </w:p>
        </w:tc>
      </w:tr>
      <w:tr w:rsidR="00AF2D38" w:rsidRPr="00AF2D38" w:rsidTr="001B189E">
        <w:tc>
          <w:tcPr>
            <w:tcW w:w="3281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Опекаемые (приемные)</w:t>
            </w:r>
          </w:p>
          <w:p w:rsidR="00AF2D38" w:rsidRPr="00AF2D38" w:rsidRDefault="00AF2D38" w:rsidP="00AF2D3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70</w:t>
            </w:r>
          </w:p>
        </w:tc>
        <w:tc>
          <w:tcPr>
            <w:tcW w:w="3281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из них 9 собственности)(24,29%)</w:t>
            </w:r>
          </w:p>
        </w:tc>
        <w:tc>
          <w:tcPr>
            <w:tcW w:w="3281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53(75,71%)</w:t>
            </w:r>
          </w:p>
        </w:tc>
      </w:tr>
      <w:tr w:rsidR="00AF2D38" w:rsidRPr="00AF2D38" w:rsidTr="001B189E">
        <w:tc>
          <w:tcPr>
            <w:tcW w:w="3281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Коррекционная школа-интернат    22</w:t>
            </w:r>
          </w:p>
        </w:tc>
        <w:tc>
          <w:tcPr>
            <w:tcW w:w="3281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2(9,09%)</w:t>
            </w:r>
          </w:p>
        </w:tc>
        <w:tc>
          <w:tcPr>
            <w:tcW w:w="3281" w:type="dxa"/>
            <w:shd w:val="clear" w:color="auto" w:fill="auto"/>
          </w:tcPr>
          <w:p w:rsidR="00AF2D38" w:rsidRPr="00AF2D38" w:rsidRDefault="00AF2D38" w:rsidP="00AF2D38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D38">
              <w:rPr>
                <w:rFonts w:eastAsia="Times New Roman" w:cs="Times New Roman"/>
                <w:sz w:val="20"/>
                <w:szCs w:val="20"/>
                <w:lang w:eastAsia="ru-RU"/>
              </w:rPr>
              <w:t>20(90,91%)</w:t>
            </w:r>
          </w:p>
        </w:tc>
      </w:tr>
    </w:tbl>
    <w:p w:rsidR="00AF2D38" w:rsidRPr="00AF2D38" w:rsidRDefault="00AF2D38" w:rsidP="00AF2D38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По закрепленным жилым помещениям составляются акты сохранности 2 раза в год, по результатам проверок выяснено, что жилые помещения </w:t>
      </w:r>
      <w:proofErr w:type="gramStart"/>
      <w:r w:rsidRPr="00AF2D38">
        <w:rPr>
          <w:rFonts w:eastAsia="Times New Roman" w:cs="Times New Roman"/>
          <w:sz w:val="20"/>
          <w:szCs w:val="20"/>
          <w:lang w:eastAsia="ru-RU"/>
        </w:rPr>
        <w:t>требуют текущего ремонта и пригодны</w:t>
      </w:r>
      <w:proofErr w:type="gramEnd"/>
      <w:r w:rsidRPr="00AF2D38">
        <w:rPr>
          <w:rFonts w:eastAsia="Times New Roman" w:cs="Times New Roman"/>
          <w:sz w:val="20"/>
          <w:szCs w:val="20"/>
          <w:lang w:eastAsia="ru-RU"/>
        </w:rPr>
        <w:t xml:space="preserve"> для проживания.</w:t>
      </w:r>
    </w:p>
    <w:p w:rsidR="00AF2D38" w:rsidRPr="00AF2D38" w:rsidRDefault="00AF2D38" w:rsidP="00AF2D38">
      <w:pPr>
        <w:widowControl w:val="0"/>
        <w:spacing w:after="0" w:line="240" w:lineRule="auto"/>
        <w:ind w:left="1005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</w:p>
    <w:p w:rsidR="00AF2D38" w:rsidRPr="00AF2D38" w:rsidRDefault="00AF2D38" w:rsidP="00AF2D3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AF2D38">
        <w:rPr>
          <w:rFonts w:eastAsia="Times New Roman" w:cs="Times New Roman"/>
          <w:sz w:val="20"/>
          <w:szCs w:val="20"/>
          <w:u w:val="single"/>
          <w:lang w:eastAsia="ru-RU"/>
        </w:rPr>
        <w:t>Дополнительные гарантии права на труд</w:t>
      </w:r>
    </w:p>
    <w:p w:rsidR="00AF2D38" w:rsidRPr="00AF2D38" w:rsidRDefault="00AF2D38" w:rsidP="00AF2D38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>Обращавшихся детей-сирот и детей, оставшихся без попечения родителей, в возрасте от 14 до 18 лет в органы службы занятости  для профессиональной ориентации и трудоустройства за 2017 год и текущий 2018 год не имеется.</w:t>
      </w:r>
    </w:p>
    <w:p w:rsidR="00AF2D38" w:rsidRPr="001D710A" w:rsidRDefault="00AF2D38" w:rsidP="006535F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>РЕШИЛИ:</w:t>
      </w:r>
    </w:p>
    <w:p w:rsidR="00AF2D38" w:rsidRPr="001D710A" w:rsidRDefault="00AF2D38" w:rsidP="00AF2D38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>Информацию начальника ТО опеки и попечительства по ДГО и ДМР Демитревой И.В. принять к сведению.</w:t>
      </w:r>
    </w:p>
    <w:p w:rsidR="00AF2D38" w:rsidRPr="001D710A" w:rsidRDefault="00AF2D38" w:rsidP="00AF2D38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>Работу территориального отдела опеки и попечительства по ДГО и ДМР по исполнению государственных гарантий по защите прав детей-сирот и детей, оставшихся без попечения родителей  признать эффективной.</w:t>
      </w:r>
    </w:p>
    <w:p w:rsidR="00AF2D38" w:rsidRPr="001D710A" w:rsidRDefault="00AF2D38" w:rsidP="00AF2D38">
      <w:pPr>
        <w:pStyle w:val="a4"/>
        <w:tabs>
          <w:tab w:val="left" w:pos="-142"/>
        </w:tabs>
        <w:spacing w:after="0" w:line="240" w:lineRule="auto"/>
        <w:ind w:left="21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2D38" w:rsidRPr="001D710A" w:rsidRDefault="00AF2D38" w:rsidP="00AF2D38">
      <w:pPr>
        <w:tabs>
          <w:tab w:val="left" w:pos="-142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F2D38" w:rsidRPr="001D710A" w:rsidRDefault="00AF2D38" w:rsidP="00AF2D38">
      <w:pPr>
        <w:tabs>
          <w:tab w:val="left" w:pos="-142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>По второму вопросу «Об исполнении законодательства РФ в части обеспечения обязательного среднего (полного) общего образования МКУ «УНО» Дальнереченского муниципального района»</w:t>
      </w:r>
    </w:p>
    <w:p w:rsidR="00AF2D38" w:rsidRPr="001D710A" w:rsidRDefault="00AF2D38" w:rsidP="00AF2D38">
      <w:pPr>
        <w:tabs>
          <w:tab w:val="left" w:pos="-142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СЛУШАЛИ: </w:t>
      </w:r>
      <w:proofErr w:type="spellStart"/>
      <w:r w:rsidRPr="001D710A">
        <w:rPr>
          <w:rFonts w:eastAsia="Times New Roman" w:cs="Times New Roman"/>
          <w:sz w:val="20"/>
          <w:szCs w:val="20"/>
          <w:lang w:eastAsia="ru-RU"/>
        </w:rPr>
        <w:t>и.о</w:t>
      </w:r>
      <w:proofErr w:type="spellEnd"/>
      <w:r w:rsidRPr="001D710A">
        <w:rPr>
          <w:rFonts w:eastAsia="Times New Roman" w:cs="Times New Roman"/>
          <w:sz w:val="20"/>
          <w:szCs w:val="20"/>
          <w:lang w:eastAsia="ru-RU"/>
        </w:rPr>
        <w:t>. директора МКУ «Управления народного образования» Дальнереченского муниципального района Захарову Г.С.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ab/>
        <w:t xml:space="preserve">На территории Дальнереченского муниципального района функционирует 10 общеобразовательных учреждений (2 основные, 8 средние) и 2 филиала. 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>В школах организовано бесплатное питание для учащихся 1-4 класс и по желанию для остальных учащихся.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ab/>
        <w:t xml:space="preserve">В них обучалось на начало года 1126 учащихся 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в течение учебного года выбыло – </w:t>
      </w:r>
      <w:r w:rsidRPr="00AF2D38">
        <w:rPr>
          <w:rFonts w:eastAsia="Times New Roman" w:cs="Times New Roman"/>
          <w:b/>
          <w:sz w:val="20"/>
          <w:szCs w:val="20"/>
          <w:lang w:eastAsia="ru-RU"/>
        </w:rPr>
        <w:t>29</w:t>
      </w:r>
      <w:r w:rsidRPr="00AF2D38">
        <w:rPr>
          <w:rFonts w:eastAsia="Times New Roman" w:cs="Times New Roman"/>
          <w:sz w:val="20"/>
          <w:szCs w:val="20"/>
          <w:lang w:eastAsia="ru-RU"/>
        </w:rPr>
        <w:t xml:space="preserve"> детей; прибыло - </w:t>
      </w:r>
      <w:r w:rsidRPr="00AF2D38">
        <w:rPr>
          <w:rFonts w:eastAsia="Times New Roman" w:cs="Times New Roman"/>
          <w:b/>
          <w:sz w:val="20"/>
          <w:szCs w:val="20"/>
          <w:lang w:eastAsia="ru-RU"/>
        </w:rPr>
        <w:t>23</w:t>
      </w:r>
      <w:r w:rsidRPr="00AF2D38">
        <w:rPr>
          <w:rFonts w:eastAsia="Times New Roman" w:cs="Times New Roman"/>
          <w:sz w:val="20"/>
          <w:szCs w:val="20"/>
          <w:lang w:eastAsia="ru-RU"/>
        </w:rPr>
        <w:t xml:space="preserve">. 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В результате осталось </w:t>
      </w:r>
      <w:r w:rsidRPr="00AF2D38">
        <w:rPr>
          <w:rFonts w:eastAsia="Times New Roman" w:cs="Times New Roman"/>
          <w:b/>
          <w:sz w:val="20"/>
          <w:szCs w:val="20"/>
          <w:lang w:eastAsia="ru-RU"/>
        </w:rPr>
        <w:t>1120</w:t>
      </w:r>
      <w:r w:rsidRPr="00AF2D38">
        <w:rPr>
          <w:rFonts w:eastAsia="Times New Roman" w:cs="Times New Roman"/>
          <w:sz w:val="20"/>
          <w:szCs w:val="20"/>
          <w:lang w:eastAsia="ru-RU"/>
        </w:rPr>
        <w:t xml:space="preserve">: 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1-4 класс – </w:t>
      </w:r>
      <w:r w:rsidRPr="00AF2D38">
        <w:rPr>
          <w:rFonts w:eastAsia="Times New Roman" w:cs="Times New Roman"/>
          <w:color w:val="000000"/>
          <w:sz w:val="20"/>
          <w:szCs w:val="20"/>
          <w:lang w:eastAsia="ru-RU"/>
        </w:rPr>
        <w:t>464</w:t>
      </w:r>
      <w:r w:rsidRPr="00AF2D38">
        <w:rPr>
          <w:rFonts w:eastAsia="Times New Roman" w:cs="Times New Roman"/>
          <w:sz w:val="20"/>
          <w:szCs w:val="20"/>
          <w:lang w:eastAsia="ru-RU"/>
        </w:rPr>
        <w:t xml:space="preserve">, 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5-9 класс – </w:t>
      </w:r>
      <w:r w:rsidRPr="00AF2D38">
        <w:rPr>
          <w:rFonts w:eastAsia="Times New Roman" w:cs="Times New Roman"/>
          <w:color w:val="000000"/>
          <w:sz w:val="20"/>
          <w:szCs w:val="20"/>
          <w:lang w:eastAsia="ru-RU"/>
        </w:rPr>
        <w:t>549</w:t>
      </w:r>
      <w:r w:rsidRPr="00AF2D38">
        <w:rPr>
          <w:rFonts w:eastAsia="Times New Roman" w:cs="Times New Roman"/>
          <w:sz w:val="20"/>
          <w:szCs w:val="20"/>
          <w:lang w:eastAsia="ru-RU"/>
        </w:rPr>
        <w:t xml:space="preserve">, в т. ч. 9 класс - </w:t>
      </w:r>
      <w:r w:rsidRPr="00AF2D38">
        <w:rPr>
          <w:rFonts w:eastAsia="Times New Roman" w:cs="Times New Roman"/>
          <w:color w:val="000000"/>
          <w:sz w:val="20"/>
          <w:szCs w:val="20"/>
          <w:lang w:eastAsia="ru-RU"/>
        </w:rPr>
        <w:t>114</w:t>
      </w:r>
      <w:r w:rsidRPr="00AF2D38">
        <w:rPr>
          <w:rFonts w:eastAsia="Times New Roman" w:cs="Times New Roman"/>
          <w:sz w:val="20"/>
          <w:szCs w:val="20"/>
          <w:lang w:eastAsia="ru-RU"/>
        </w:rPr>
        <w:t xml:space="preserve">, 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10-11 класс – </w:t>
      </w:r>
      <w:r w:rsidRPr="00AF2D38">
        <w:rPr>
          <w:rFonts w:eastAsia="Times New Roman" w:cs="Times New Roman"/>
          <w:color w:val="000000"/>
          <w:sz w:val="20"/>
          <w:szCs w:val="20"/>
          <w:lang w:eastAsia="ru-RU"/>
        </w:rPr>
        <w:t>107</w:t>
      </w:r>
      <w:r w:rsidRPr="00AF2D38">
        <w:rPr>
          <w:rFonts w:eastAsia="Times New Roman" w:cs="Times New Roman"/>
          <w:sz w:val="20"/>
          <w:szCs w:val="20"/>
          <w:lang w:eastAsia="ru-RU"/>
        </w:rPr>
        <w:t xml:space="preserve">, в </w:t>
      </w:r>
      <w:proofErr w:type="spellStart"/>
      <w:r w:rsidRPr="00AF2D38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AF2D38">
        <w:rPr>
          <w:rFonts w:eastAsia="Times New Roman" w:cs="Times New Roman"/>
          <w:sz w:val="20"/>
          <w:szCs w:val="20"/>
          <w:lang w:eastAsia="ru-RU"/>
        </w:rPr>
        <w:t xml:space="preserve">. 11 класс – 52. </w:t>
      </w:r>
    </w:p>
    <w:p w:rsidR="00AF2D38" w:rsidRPr="00AF2D38" w:rsidRDefault="00AF2D38" w:rsidP="00AF2D3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Pr="00AF2D38">
        <w:rPr>
          <w:rFonts w:eastAsia="Times New Roman" w:cs="Times New Roman"/>
          <w:sz w:val="20"/>
          <w:szCs w:val="20"/>
          <w:lang w:eastAsia="ru-RU"/>
        </w:rPr>
        <w:tab/>
        <w:t xml:space="preserve">Количество учащихся, прошедших оценочную аттестацию - </w:t>
      </w:r>
      <w:r w:rsidRPr="00AF2D38">
        <w:rPr>
          <w:rFonts w:eastAsia="Times New Roman" w:cs="Times New Roman"/>
          <w:b/>
          <w:sz w:val="20"/>
          <w:szCs w:val="20"/>
          <w:lang w:eastAsia="ru-RU"/>
        </w:rPr>
        <w:t>1000</w:t>
      </w:r>
      <w:r w:rsidRPr="00AF2D38">
        <w:rPr>
          <w:rFonts w:eastAsia="Times New Roman" w:cs="Times New Roman"/>
          <w:sz w:val="20"/>
          <w:szCs w:val="20"/>
          <w:lang w:eastAsia="ru-RU"/>
        </w:rPr>
        <w:t xml:space="preserve">  (т.к. не проходит 1 </w:t>
      </w:r>
      <w:proofErr w:type="spellStart"/>
      <w:r w:rsidRPr="00AF2D38">
        <w:rPr>
          <w:rFonts w:eastAsia="Times New Roman" w:cs="Times New Roman"/>
          <w:sz w:val="20"/>
          <w:szCs w:val="20"/>
          <w:lang w:eastAsia="ru-RU"/>
        </w:rPr>
        <w:t>кл</w:t>
      </w:r>
      <w:proofErr w:type="spellEnd"/>
      <w:r w:rsidRPr="00AF2D38">
        <w:rPr>
          <w:rFonts w:eastAsia="Times New Roman" w:cs="Times New Roman"/>
          <w:sz w:val="20"/>
          <w:szCs w:val="20"/>
          <w:lang w:eastAsia="ru-RU"/>
        </w:rPr>
        <w:t>. -120 уч.)</w:t>
      </w:r>
      <w:r w:rsidRPr="00AF2D38">
        <w:rPr>
          <w:rFonts w:eastAsia="Times New Roman" w:cs="Times New Roman"/>
          <w:sz w:val="20"/>
          <w:szCs w:val="20"/>
          <w:lang w:eastAsia="ru-RU"/>
        </w:rPr>
        <w:tab/>
      </w:r>
    </w:p>
    <w:p w:rsidR="00AF2D38" w:rsidRPr="00AF2D38" w:rsidRDefault="00AF2D38" w:rsidP="00AF2D38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Количество учащихся, окончивших  четверть </w:t>
      </w:r>
      <w:r w:rsidRPr="00AF2D38">
        <w:rPr>
          <w:rFonts w:eastAsia="Times New Roman" w:cs="Times New Roman"/>
          <w:b/>
          <w:sz w:val="20"/>
          <w:szCs w:val="20"/>
          <w:lang w:eastAsia="ru-RU"/>
        </w:rPr>
        <w:t>на «4» и «5</w:t>
      </w:r>
      <w:r w:rsidRPr="00AF2D38">
        <w:rPr>
          <w:rFonts w:eastAsia="Times New Roman" w:cs="Times New Roman"/>
          <w:sz w:val="20"/>
          <w:szCs w:val="20"/>
          <w:lang w:eastAsia="ru-RU"/>
        </w:rPr>
        <w:t xml:space="preserve">» - </w:t>
      </w:r>
      <w:r w:rsidRPr="00AF2D38">
        <w:rPr>
          <w:rFonts w:eastAsia="Times New Roman" w:cs="Times New Roman"/>
          <w:b/>
          <w:sz w:val="20"/>
          <w:szCs w:val="20"/>
          <w:lang w:eastAsia="ru-RU"/>
        </w:rPr>
        <w:t>38,4</w:t>
      </w:r>
      <w:r w:rsidRPr="00AF2D38">
        <w:rPr>
          <w:rFonts w:eastAsia="Times New Roman" w:cs="Times New Roman"/>
          <w:sz w:val="20"/>
          <w:szCs w:val="20"/>
          <w:lang w:eastAsia="ru-RU"/>
        </w:rPr>
        <w:t xml:space="preserve">, что составляет </w:t>
      </w:r>
      <w:r w:rsidRPr="00AF2D38">
        <w:rPr>
          <w:rFonts w:eastAsia="Times New Roman" w:cs="Times New Roman"/>
          <w:b/>
          <w:sz w:val="20"/>
          <w:szCs w:val="20"/>
          <w:lang w:eastAsia="ru-RU"/>
        </w:rPr>
        <w:t>38,4%</w:t>
      </w:r>
      <w:r w:rsidRPr="00AF2D38">
        <w:rPr>
          <w:rFonts w:eastAsia="Times New Roman" w:cs="Times New Roman"/>
          <w:sz w:val="20"/>
          <w:szCs w:val="20"/>
          <w:lang w:eastAsia="ru-RU"/>
        </w:rPr>
        <w:t xml:space="preserve"> от количества детей прошедших оценочную аттестацию (в 2016 – 38%, 2017 – 37,1%).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>Выше районного показателя – Веденка (</w:t>
      </w:r>
      <w:r w:rsidRPr="00AF2D3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42,7%), </w:t>
      </w:r>
      <w:r w:rsidRPr="00AF2D38">
        <w:rPr>
          <w:rFonts w:eastAsia="Times New Roman" w:cs="Times New Roman"/>
          <w:sz w:val="20"/>
          <w:szCs w:val="20"/>
          <w:lang w:eastAsia="ru-RU"/>
        </w:rPr>
        <w:t>Малиново (42,6%), Соловьевка (43,8%), Поляны (40%), остальные ниже.</w:t>
      </w:r>
    </w:p>
    <w:p w:rsidR="00AF2D38" w:rsidRPr="00AF2D38" w:rsidRDefault="00AF2D38" w:rsidP="008E4B6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lastRenderedPageBreak/>
        <w:t xml:space="preserve">Окончили год на «Отлично» - </w:t>
      </w:r>
      <w:r w:rsidRPr="00AF2D38">
        <w:rPr>
          <w:rFonts w:eastAsia="Times New Roman" w:cs="Times New Roman"/>
          <w:b/>
          <w:sz w:val="20"/>
          <w:szCs w:val="20"/>
          <w:lang w:eastAsia="ru-RU"/>
        </w:rPr>
        <w:t>14</w:t>
      </w:r>
      <w:r w:rsidRPr="00AF2D38">
        <w:rPr>
          <w:rFonts w:eastAsia="Times New Roman" w:cs="Times New Roman"/>
          <w:sz w:val="20"/>
          <w:szCs w:val="20"/>
          <w:lang w:eastAsia="ru-RU"/>
        </w:rPr>
        <w:t xml:space="preserve"> уч. (Веденка, Рождественка, Ракитное, Малиново, Ариадное, Орехово, Соловьевка)</w:t>
      </w:r>
    </w:p>
    <w:p w:rsidR="00AF2D38" w:rsidRPr="00AF2D38" w:rsidRDefault="00AF2D38" w:rsidP="00AF2D38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>Не успевают по отдельным предметам 26 человек</w:t>
      </w:r>
    </w:p>
    <w:p w:rsidR="00AF2D38" w:rsidRPr="00AF2D38" w:rsidRDefault="00AF2D38" w:rsidP="00AF2D38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>1 класс  - 10 человек, из них по заключению ПМПК 6 человек, 4 по заявлению родителей</w:t>
      </w:r>
    </w:p>
    <w:p w:rsidR="00AF2D38" w:rsidRPr="00AF2D38" w:rsidRDefault="00AF2D38" w:rsidP="00AF2D38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со 2 - 11 класс 16 человек, в </w:t>
      </w:r>
      <w:proofErr w:type="spellStart"/>
      <w:r w:rsidRPr="00AF2D38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AF2D38">
        <w:rPr>
          <w:rFonts w:eastAsia="Times New Roman" w:cs="Times New Roman"/>
          <w:sz w:val="20"/>
          <w:szCs w:val="20"/>
          <w:lang w:eastAsia="ru-RU"/>
        </w:rPr>
        <w:t>. по заключению ПМПК 4 человека</w:t>
      </w:r>
    </w:p>
    <w:p w:rsidR="00AF2D38" w:rsidRPr="00AF2D38" w:rsidRDefault="00AF2D38" w:rsidP="00AF2D38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из 26 </w:t>
      </w:r>
      <w:proofErr w:type="spellStart"/>
      <w:r w:rsidRPr="00AF2D38">
        <w:rPr>
          <w:rFonts w:eastAsia="Times New Roman" w:cs="Times New Roman"/>
          <w:sz w:val="20"/>
          <w:szCs w:val="20"/>
          <w:lang w:eastAsia="ru-RU"/>
        </w:rPr>
        <w:t>неуспевающихся</w:t>
      </w:r>
      <w:proofErr w:type="spellEnd"/>
      <w:r w:rsidRPr="00AF2D38">
        <w:rPr>
          <w:rFonts w:eastAsia="Times New Roman" w:cs="Times New Roman"/>
          <w:sz w:val="20"/>
          <w:szCs w:val="20"/>
          <w:lang w:eastAsia="ru-RU"/>
        </w:rPr>
        <w:t xml:space="preserve"> 7 человек должны обучаться в коррекционной школе </w:t>
      </w:r>
    </w:p>
    <w:p w:rsidR="00AF2D38" w:rsidRPr="00AF2D38" w:rsidRDefault="00AF2D38" w:rsidP="00AF2D38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>(заключение ПМПК)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AF2D38">
        <w:rPr>
          <w:rFonts w:eastAsia="Times New Roman" w:cs="Times New Roman"/>
          <w:b/>
          <w:sz w:val="20"/>
          <w:szCs w:val="20"/>
          <w:lang w:eastAsia="ru-RU"/>
        </w:rPr>
        <w:tab/>
        <w:t>К государственной итоговой аттестации допущено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AF2D38">
        <w:rPr>
          <w:rFonts w:eastAsia="Times New Roman" w:cs="Times New Roman"/>
          <w:b/>
          <w:sz w:val="20"/>
          <w:szCs w:val="20"/>
          <w:lang w:eastAsia="ru-RU"/>
        </w:rPr>
        <w:t>9 класс - из 114 выпусков - 113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AF2D38">
        <w:rPr>
          <w:rFonts w:eastAsia="Times New Roman" w:cs="Times New Roman"/>
          <w:b/>
          <w:sz w:val="20"/>
          <w:szCs w:val="20"/>
          <w:lang w:eastAsia="ru-RU"/>
        </w:rPr>
        <w:t>11 класс – все 52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ab/>
        <w:t>9 класс - ОГЭ  - необходимо сдать 2 обязательных предмета (русский язык и математику) и 2 по выбору, не сдали с первого раза 11 человек по одному предмету, при пересдаче в резервные дни не справился с заданиями 1 выпускник, в результате еще раз пересдавать будет в сентябрьские сроки (Рождественка)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ab/>
        <w:t>Остальные 112 выпускников 9 классов получили аттестаты об основном общем образовании, в том числе 1 чел. аттестат с отличием (Веденка)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ab/>
        <w:t xml:space="preserve">По итогам сдачи ЕГЭ 1 выпускник из МОБУ «СОШ </w:t>
      </w:r>
      <w:proofErr w:type="spellStart"/>
      <w:r w:rsidRPr="00AF2D38">
        <w:rPr>
          <w:rFonts w:eastAsia="Times New Roman" w:cs="Times New Roman"/>
          <w:sz w:val="20"/>
          <w:szCs w:val="20"/>
          <w:lang w:eastAsia="ru-RU"/>
        </w:rPr>
        <w:t>с</w:t>
      </w:r>
      <w:proofErr w:type="gramStart"/>
      <w:r w:rsidRPr="00AF2D38">
        <w:rPr>
          <w:rFonts w:eastAsia="Times New Roman" w:cs="Times New Roman"/>
          <w:sz w:val="20"/>
          <w:szCs w:val="20"/>
          <w:lang w:eastAsia="ru-RU"/>
        </w:rPr>
        <w:t>.М</w:t>
      </w:r>
      <w:proofErr w:type="gramEnd"/>
      <w:r w:rsidRPr="00AF2D38">
        <w:rPr>
          <w:rFonts w:eastAsia="Times New Roman" w:cs="Times New Roman"/>
          <w:sz w:val="20"/>
          <w:szCs w:val="20"/>
          <w:lang w:eastAsia="ru-RU"/>
        </w:rPr>
        <w:t>алиново</w:t>
      </w:r>
      <w:proofErr w:type="spellEnd"/>
      <w:r w:rsidRPr="00AF2D38">
        <w:rPr>
          <w:rFonts w:eastAsia="Times New Roman" w:cs="Times New Roman"/>
          <w:sz w:val="20"/>
          <w:szCs w:val="20"/>
          <w:lang w:eastAsia="ru-RU"/>
        </w:rPr>
        <w:t>» не преодолел минимум баллов и по русскому языку и по математике (т.е. справка об обучении)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ab/>
        <w:t>7 человек не преодолели минимум по математике, пересдача состоялась 25 июня, результатов пока нет.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ab/>
        <w:t>27 июня прошли выпускные вечера для учащихся 11 классов. Выдано 44 аттестата, в том числе 1 аттестат с отличием (Ариадное), и 1 справка (Малиново)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>7 выпускников ожидают результаты пересдачи ЕГЭ по математике.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>Русский язык средний балл по району 55 (выше Сальское, Веденка, Ракитное, Малиново, Ариадное)</w:t>
      </w:r>
    </w:p>
    <w:p w:rsidR="00AF2D38" w:rsidRPr="00AF2D38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Математика профиль – 33 </w:t>
      </w:r>
    </w:p>
    <w:p w:rsidR="00AF2D38" w:rsidRPr="001D710A" w:rsidRDefault="00AF2D38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2D38">
        <w:rPr>
          <w:rFonts w:eastAsia="Times New Roman" w:cs="Times New Roman"/>
          <w:sz w:val="20"/>
          <w:szCs w:val="20"/>
          <w:lang w:eastAsia="ru-RU"/>
        </w:rPr>
        <w:t xml:space="preserve">Математика база </w:t>
      </w:r>
      <w:r w:rsidR="008E4B6B" w:rsidRPr="001D710A">
        <w:rPr>
          <w:rFonts w:eastAsia="Times New Roman" w:cs="Times New Roman"/>
          <w:sz w:val="20"/>
          <w:szCs w:val="20"/>
          <w:lang w:eastAsia="ru-RU"/>
        </w:rPr>
        <w:t>–</w:t>
      </w:r>
      <w:r w:rsidRPr="00AF2D38">
        <w:rPr>
          <w:rFonts w:eastAsia="Times New Roman" w:cs="Times New Roman"/>
          <w:sz w:val="20"/>
          <w:szCs w:val="20"/>
          <w:lang w:eastAsia="ru-RU"/>
        </w:rPr>
        <w:t xml:space="preserve"> 4</w:t>
      </w:r>
    </w:p>
    <w:p w:rsidR="008E4B6B" w:rsidRPr="001D710A" w:rsidRDefault="008E4B6B" w:rsidP="00AF2D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>РЕШИЛИ:</w:t>
      </w:r>
    </w:p>
    <w:p w:rsidR="008E4B6B" w:rsidRPr="001D710A" w:rsidRDefault="008E4B6B" w:rsidP="008E4B6B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Информацию </w:t>
      </w:r>
      <w:proofErr w:type="spellStart"/>
      <w:r w:rsidRPr="001D710A">
        <w:rPr>
          <w:rFonts w:eastAsia="Times New Roman" w:cs="Times New Roman"/>
          <w:sz w:val="20"/>
          <w:szCs w:val="20"/>
          <w:lang w:eastAsia="ru-RU"/>
        </w:rPr>
        <w:t>и.о</w:t>
      </w:r>
      <w:proofErr w:type="spellEnd"/>
      <w:r w:rsidRPr="001D710A">
        <w:rPr>
          <w:rFonts w:eastAsia="Times New Roman" w:cs="Times New Roman"/>
          <w:sz w:val="20"/>
          <w:szCs w:val="20"/>
          <w:lang w:eastAsia="ru-RU"/>
        </w:rPr>
        <w:t>. директора МКУ «УНО» Захаровой Г.С. принять к сведению.</w:t>
      </w:r>
    </w:p>
    <w:p w:rsidR="00D165DC" w:rsidRPr="001D710A" w:rsidRDefault="00D165DC" w:rsidP="008E4B6B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>Работу МКУ «УНО» по вопросу исполнения законодательства РФ в части обеспечения обязательного среднего (полного) общего образования признать удовлетворительной.</w:t>
      </w:r>
    </w:p>
    <w:p w:rsidR="008E4B6B" w:rsidRPr="001D710A" w:rsidRDefault="00D165DC" w:rsidP="008E4B6B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 Рекомендовать директору МКУ «УНО» Гуцалюк Н.В.:</w:t>
      </w:r>
    </w:p>
    <w:p w:rsidR="00D165DC" w:rsidRPr="001D710A" w:rsidRDefault="00D165DC" w:rsidP="00D165DC">
      <w:pPr>
        <w:pStyle w:val="a4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 Изучить законодательную базу в части семейного обучения несовершеннолетних, право применение ее на территории Дальнереченского муниципального района  (семья Мороз А.В. </w:t>
      </w:r>
      <w:proofErr w:type="gramStart"/>
      <w:r w:rsidRPr="001D710A">
        <w:rPr>
          <w:rFonts w:eastAsia="Times New Roman" w:cs="Times New Roman"/>
          <w:sz w:val="20"/>
          <w:szCs w:val="20"/>
          <w:lang w:eastAsia="ru-RU"/>
        </w:rPr>
        <w:t>из</w:t>
      </w:r>
      <w:proofErr w:type="gramEnd"/>
      <w:r w:rsidRPr="001D710A">
        <w:rPr>
          <w:rFonts w:eastAsia="Times New Roman" w:cs="Times New Roman"/>
          <w:sz w:val="20"/>
          <w:szCs w:val="20"/>
          <w:lang w:eastAsia="ru-RU"/>
        </w:rPr>
        <w:t xml:space="preserve"> с. </w:t>
      </w:r>
      <w:proofErr w:type="spellStart"/>
      <w:r w:rsidRPr="001D710A">
        <w:rPr>
          <w:rFonts w:eastAsia="Times New Roman" w:cs="Times New Roman"/>
          <w:sz w:val="20"/>
          <w:szCs w:val="20"/>
          <w:lang w:eastAsia="ru-RU"/>
        </w:rPr>
        <w:t>Савиновки</w:t>
      </w:r>
      <w:proofErr w:type="spellEnd"/>
      <w:r w:rsidRPr="001D710A">
        <w:rPr>
          <w:rFonts w:eastAsia="Times New Roman" w:cs="Times New Roman"/>
          <w:sz w:val="20"/>
          <w:szCs w:val="20"/>
          <w:lang w:eastAsia="ru-RU"/>
        </w:rPr>
        <w:t xml:space="preserve">) </w:t>
      </w:r>
      <w:proofErr w:type="gramStart"/>
      <w:r w:rsidRPr="001D710A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1D710A">
        <w:rPr>
          <w:rFonts w:eastAsia="Times New Roman" w:cs="Times New Roman"/>
          <w:sz w:val="20"/>
          <w:szCs w:val="20"/>
          <w:lang w:eastAsia="ru-RU"/>
        </w:rPr>
        <w:t xml:space="preserve"> части прохождения промежуточной аттестации. </w:t>
      </w:r>
      <w:r w:rsidR="008B6EDB" w:rsidRPr="001D710A">
        <w:rPr>
          <w:rFonts w:eastAsia="Times New Roman" w:cs="Times New Roman"/>
          <w:sz w:val="20"/>
          <w:szCs w:val="20"/>
          <w:lang w:eastAsia="ru-RU"/>
        </w:rPr>
        <w:t xml:space="preserve">Итоги предоставить в комиссию </w:t>
      </w:r>
      <w:r w:rsidR="008B6EDB" w:rsidRPr="001D710A">
        <w:rPr>
          <w:rFonts w:eastAsia="Times New Roman" w:cs="Times New Roman"/>
          <w:b/>
          <w:sz w:val="20"/>
          <w:szCs w:val="20"/>
          <w:lang w:eastAsia="ru-RU"/>
        </w:rPr>
        <w:t>к 15 августа 2018 года.</w:t>
      </w:r>
    </w:p>
    <w:p w:rsidR="00D165DC" w:rsidRPr="001D710A" w:rsidRDefault="00D165DC" w:rsidP="00D165DC">
      <w:pPr>
        <w:pStyle w:val="a4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8B6EDB" w:rsidRPr="001D710A">
        <w:rPr>
          <w:rFonts w:eastAsia="Times New Roman" w:cs="Times New Roman"/>
          <w:sz w:val="20"/>
          <w:szCs w:val="20"/>
          <w:lang w:eastAsia="ru-RU"/>
        </w:rPr>
        <w:t xml:space="preserve">К </w:t>
      </w:r>
      <w:r w:rsidR="008B6EDB" w:rsidRPr="001D710A">
        <w:rPr>
          <w:rFonts w:eastAsia="Times New Roman" w:cs="Times New Roman"/>
          <w:b/>
          <w:sz w:val="20"/>
          <w:szCs w:val="20"/>
          <w:lang w:eastAsia="ru-RU"/>
        </w:rPr>
        <w:t>1 октября 2018 года</w:t>
      </w:r>
      <w:r w:rsidR="008B6EDB" w:rsidRPr="001D710A">
        <w:rPr>
          <w:rFonts w:eastAsia="Times New Roman" w:cs="Times New Roman"/>
          <w:sz w:val="20"/>
          <w:szCs w:val="20"/>
          <w:lang w:eastAsia="ru-RU"/>
        </w:rPr>
        <w:t xml:space="preserve"> предоставить в комиссию информацию по всеобучу учащихся окончивших 9, 11 класс.</w:t>
      </w:r>
    </w:p>
    <w:p w:rsidR="008B6EDB" w:rsidRPr="001D710A" w:rsidRDefault="008B6EDB" w:rsidP="008B6ED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B6EDB" w:rsidRPr="001D710A" w:rsidRDefault="008B6EDB" w:rsidP="008B6ED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>По третьему вопросу «Обеспечение информационной безопасности, связанных с распространением в сети «Интернет» материалов пропаганды насилия в учебных заведениях и вовлечения подростков в противоправную деятельность»</w:t>
      </w:r>
    </w:p>
    <w:p w:rsidR="008B6EDB" w:rsidRPr="001D710A" w:rsidRDefault="008B6EDB" w:rsidP="008B6EDB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СЛУШАЛИ: </w:t>
      </w:r>
      <w:proofErr w:type="spellStart"/>
      <w:r w:rsidRPr="001D710A">
        <w:rPr>
          <w:rFonts w:eastAsia="Times New Roman" w:cs="Times New Roman"/>
          <w:sz w:val="20"/>
          <w:szCs w:val="20"/>
          <w:lang w:eastAsia="ru-RU"/>
        </w:rPr>
        <w:t>и.о</w:t>
      </w:r>
      <w:proofErr w:type="spellEnd"/>
      <w:r w:rsidRPr="001D710A">
        <w:rPr>
          <w:rFonts w:eastAsia="Times New Roman" w:cs="Times New Roman"/>
          <w:sz w:val="20"/>
          <w:szCs w:val="20"/>
          <w:lang w:eastAsia="ru-RU"/>
        </w:rPr>
        <w:t>. директора МКУ «Управления народного образования» Дальнереченского муниципального района Захарову Г.С.</w:t>
      </w:r>
    </w:p>
    <w:p w:rsidR="008B6EDB" w:rsidRPr="008B6EDB" w:rsidRDefault="008B6EDB" w:rsidP="00326322">
      <w:pPr>
        <w:widowControl w:val="0"/>
        <w:spacing w:after="0" w:line="240" w:lineRule="auto"/>
        <w:ind w:firstLine="566"/>
        <w:jc w:val="both"/>
        <w:rPr>
          <w:rFonts w:eastAsia="Times New Roman" w:cs="Times New Roman"/>
          <w:sz w:val="20"/>
          <w:szCs w:val="20"/>
          <w:lang w:eastAsia="ru-RU"/>
        </w:rPr>
      </w:pPr>
      <w:r w:rsidRPr="008B6EDB">
        <w:rPr>
          <w:rFonts w:eastAsia="Times New Roman" w:cs="Times New Roman"/>
          <w:sz w:val="20"/>
          <w:szCs w:val="20"/>
          <w:lang w:eastAsia="ru-RU"/>
        </w:rPr>
        <w:t xml:space="preserve">01 сентября 2012 года вступил в действие Федеральный закон №436-ФЗ от 29 декабря 2010 года «О защите детей от информации, причиняющей вред их здоровью и развитию». Исполнение требований и контроль исполнения данного законодательного акта подразумевает под собой наличие в школах </w:t>
      </w:r>
      <w:r w:rsidRPr="008B6EDB">
        <w:rPr>
          <w:rFonts w:eastAsia="Times New Roman" w:cs="Times New Roman"/>
          <w:sz w:val="20"/>
          <w:szCs w:val="20"/>
          <w:u w:val="single"/>
          <w:lang w:eastAsia="ru-RU"/>
        </w:rPr>
        <w:t>комплекса</w:t>
      </w:r>
      <w:r w:rsidRPr="008B6EDB">
        <w:rPr>
          <w:rFonts w:eastAsia="Times New Roman" w:cs="Times New Roman"/>
          <w:sz w:val="20"/>
          <w:szCs w:val="20"/>
          <w:lang w:eastAsia="ru-RU"/>
        </w:rPr>
        <w:t xml:space="preserve"> защиты несовершеннолетних от информации, причиняющей вред их здоровью и развитию. Прежде всего, это обеспечение контентной фильтрации всей информации, которую дети могут взять из сети интернет.</w:t>
      </w:r>
    </w:p>
    <w:p w:rsidR="008B6EDB" w:rsidRPr="008B6EDB" w:rsidRDefault="008B6EDB" w:rsidP="008B6ED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B6EDB">
        <w:rPr>
          <w:rFonts w:eastAsia="Times New Roman" w:cs="Times New Roman"/>
          <w:sz w:val="20"/>
          <w:szCs w:val="20"/>
          <w:lang w:eastAsia="ru-RU"/>
        </w:rPr>
        <w:tab/>
        <w:t xml:space="preserve">В настоящее время существует несколько способов организации контентной фильтрации. Контент может фильтроваться на уровне провайдера, на уровне шлюза в Интернет защищаемой школьной сети и на уровне клиентской станции. </w:t>
      </w:r>
      <w:r w:rsidRPr="008B6EDB">
        <w:rPr>
          <w:rFonts w:eastAsia="Times New Roman" w:cs="Times New Roman"/>
          <w:sz w:val="20"/>
          <w:szCs w:val="20"/>
          <w:lang w:eastAsia="ru-RU"/>
        </w:rPr>
        <w:tab/>
        <w:t>Образовательные организации вправе самостоятельно определить наиболее подходящий вариант организации контент-фильтрации трафика.</w:t>
      </w:r>
    </w:p>
    <w:p w:rsidR="008B6EDB" w:rsidRPr="008B6EDB" w:rsidRDefault="008B6EDB" w:rsidP="008B6ED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8B6EDB">
        <w:rPr>
          <w:rFonts w:eastAsia="Times New Roman" w:cs="Times New Roman"/>
          <w:sz w:val="20"/>
          <w:szCs w:val="20"/>
          <w:lang w:eastAsia="ru-RU"/>
        </w:rPr>
        <w:t xml:space="preserve">С 2011 года по 31.12.2017 контент-фильтрация на учебных компьютерах, имеющих выход в сеть интернет, в муниципальных общеобразовательных организациях осуществлялась по технологии белых списков согласно договору ЗАО "Ланит ДВ" и ЗАО "ТЫРНЕТ" по лицензии GPL (свободное программное обеспечение) организациями, оказывающими услуги по  обеспечению доступа в сеть Интернет: </w:t>
      </w:r>
    </w:p>
    <w:p w:rsidR="008B6EDB" w:rsidRPr="008B6EDB" w:rsidRDefault="008B6EDB" w:rsidP="008B6ED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8B6EDB">
        <w:rPr>
          <w:rFonts w:eastAsia="Times New Roman" w:cs="Times New Roman"/>
          <w:sz w:val="20"/>
          <w:szCs w:val="20"/>
          <w:lang w:eastAsia="ru-RU"/>
        </w:rPr>
        <w:t xml:space="preserve">2011-2014 </w:t>
      </w:r>
      <w:r w:rsidRPr="008B6EDB">
        <w:rPr>
          <w:rFonts w:eastAsia="Times New Roman" w:cs="Times New Roman"/>
          <w:color w:val="000000"/>
          <w:sz w:val="20"/>
          <w:szCs w:val="20"/>
          <w:lang w:eastAsia="ru-RU"/>
        </w:rPr>
        <w:t>годы ЗАО "Ланит ДВ" (провайдеры:</w:t>
      </w:r>
      <w:proofErr w:type="gramEnd"/>
      <w:r w:rsidRPr="008B6ED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B6EDB">
        <w:rPr>
          <w:rFonts w:eastAsia="Times New Roman" w:cs="Times New Roman"/>
          <w:color w:val="000000"/>
          <w:sz w:val="20"/>
          <w:szCs w:val="20"/>
          <w:lang w:eastAsia="ru-RU"/>
        </w:rPr>
        <w:t>Приморский филиал ОАО "Ростелеком", ООО "Спутник-Видео").</w:t>
      </w:r>
      <w:proofErr w:type="gramEnd"/>
    </w:p>
    <w:p w:rsidR="008B6EDB" w:rsidRPr="008B6EDB" w:rsidRDefault="008B6EDB" w:rsidP="008B6E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B6EDB">
        <w:rPr>
          <w:rFonts w:eastAsia="Times New Roman" w:cs="Times New Roman"/>
          <w:sz w:val="20"/>
          <w:szCs w:val="20"/>
          <w:lang w:eastAsia="ru-RU"/>
        </w:rPr>
        <w:t xml:space="preserve">2015-2017 годы </w:t>
      </w:r>
    </w:p>
    <w:p w:rsidR="008B6EDB" w:rsidRPr="008B6EDB" w:rsidRDefault="008B6EDB" w:rsidP="008B6ED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8B6EDB">
        <w:rPr>
          <w:rFonts w:eastAsia="Times New Roman" w:cs="Times New Roman"/>
          <w:sz w:val="20"/>
          <w:szCs w:val="20"/>
          <w:lang w:eastAsia="ru-RU"/>
        </w:rPr>
        <w:t xml:space="preserve">ЗАО «ИНФОРКОМ» </w:t>
      </w:r>
      <w:proofErr w:type="gramStart"/>
      <w:r w:rsidRPr="008B6EDB">
        <w:rPr>
          <w:rFonts w:eastAsia="Times New Roman" w:cs="Times New Roman"/>
          <w:sz w:val="20"/>
          <w:szCs w:val="20"/>
          <w:lang w:eastAsia="ru-RU"/>
        </w:rPr>
        <w:t>-п</w:t>
      </w:r>
      <w:proofErr w:type="gramEnd"/>
      <w:r w:rsidRPr="008B6EDB">
        <w:rPr>
          <w:rFonts w:eastAsia="Times New Roman" w:cs="Times New Roman"/>
          <w:sz w:val="20"/>
          <w:szCs w:val="20"/>
          <w:lang w:eastAsia="ru-RU"/>
        </w:rPr>
        <w:t xml:space="preserve">равопреемник ЛАНИТ ДВ - для 11 общеобразовательных школ (МОБУ «СОШ с. Сальское», МОБУ «СОШ с. Рождественка, МОБУ «СОШ с. Веденка», МОБУ «СОШ с. Стретенка», МОБУ «ООШ с. </w:t>
      </w:r>
      <w:proofErr w:type="spellStart"/>
      <w:r w:rsidRPr="008B6EDB">
        <w:rPr>
          <w:rFonts w:eastAsia="Times New Roman" w:cs="Times New Roman"/>
          <w:sz w:val="20"/>
          <w:szCs w:val="20"/>
          <w:lang w:eastAsia="ru-RU"/>
        </w:rPr>
        <w:t>Соловьёвка</w:t>
      </w:r>
      <w:proofErr w:type="spellEnd"/>
      <w:r w:rsidRPr="008B6EDB">
        <w:rPr>
          <w:rFonts w:eastAsia="Times New Roman" w:cs="Times New Roman"/>
          <w:sz w:val="20"/>
          <w:szCs w:val="20"/>
          <w:lang w:eastAsia="ru-RU"/>
        </w:rPr>
        <w:t xml:space="preserve">», МОБУ «СОШ с. Ракитное», МОБУ «СОШ с. Малиново», МОБУ «ООШ с. Любитовка», МОБУ «СОШ с. Орехово», </w:t>
      </w:r>
      <w:proofErr w:type="spellStart"/>
      <w:r w:rsidRPr="008B6EDB">
        <w:rPr>
          <w:rFonts w:eastAsia="Times New Roman" w:cs="Times New Roman"/>
          <w:sz w:val="20"/>
          <w:szCs w:val="20"/>
          <w:lang w:eastAsia="ru-RU"/>
        </w:rPr>
        <w:t>Боголюбовский</w:t>
      </w:r>
      <w:proofErr w:type="spellEnd"/>
      <w:r w:rsidRPr="008B6EDB">
        <w:rPr>
          <w:rFonts w:eastAsia="Times New Roman" w:cs="Times New Roman"/>
          <w:sz w:val="20"/>
          <w:szCs w:val="20"/>
          <w:lang w:eastAsia="ru-RU"/>
        </w:rPr>
        <w:t xml:space="preserve"> филиал МОБУ «СОШ с. Орехово», Полянский филиал МОБУ «СОШ с. </w:t>
      </w:r>
      <w:r w:rsidRPr="008B6EDB">
        <w:rPr>
          <w:rFonts w:eastAsia="Times New Roman" w:cs="Times New Roman"/>
          <w:sz w:val="20"/>
          <w:szCs w:val="20"/>
          <w:lang w:eastAsia="ru-RU"/>
        </w:rPr>
        <w:lastRenderedPageBreak/>
        <w:t xml:space="preserve">Орехово»), </w:t>
      </w:r>
    </w:p>
    <w:p w:rsidR="008B6EDB" w:rsidRPr="008B6EDB" w:rsidRDefault="008B6EDB" w:rsidP="008B6EDB">
      <w:pPr>
        <w:widowControl w:val="0"/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8B6EDB">
        <w:rPr>
          <w:rFonts w:eastAsia="Times New Roman" w:cs="Times New Roman"/>
          <w:sz w:val="20"/>
          <w:szCs w:val="20"/>
          <w:lang w:eastAsia="ru-RU"/>
        </w:rPr>
        <w:t xml:space="preserve">ООО «Спутник-Видео» (генеральный директор Колесников А. А., г. Владивосток) - для 1 школы (МОБУ «СОШ с. Ариадное»). </w:t>
      </w:r>
    </w:p>
    <w:p w:rsidR="008B6EDB" w:rsidRPr="008B6EDB" w:rsidRDefault="008B6EDB" w:rsidP="008B6ED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8B6EDB">
        <w:rPr>
          <w:rFonts w:eastAsia="Times New Roman" w:cs="Times New Roman"/>
          <w:sz w:val="20"/>
          <w:szCs w:val="20"/>
          <w:lang w:eastAsia="ru-RU"/>
        </w:rPr>
        <w:t>В целях обеспечения ограничения свободного доступа к Интернет-ресурсам с негативным содержанием Управлением народного образования Дальнереченского муниципального района был издан приказ от 12.06.2013 №166-А «Об организации работы по использованию средств контент-фильтрации доступа к сети Интернет», которым утвержден</w:t>
      </w:r>
      <w:r w:rsidRPr="008B6EDB">
        <w:rPr>
          <w:rFonts w:eastAsia="Arial Unicode MS" w:cs="Times New Roman"/>
          <w:sz w:val="20"/>
          <w:szCs w:val="20"/>
        </w:rPr>
        <w:t xml:space="preserve"> </w:t>
      </w:r>
      <w:r w:rsidRPr="008B6EDB">
        <w:rPr>
          <w:rFonts w:eastAsia="Times New Roman" w:cs="Times New Roman"/>
          <w:sz w:val="20"/>
          <w:szCs w:val="20"/>
          <w:lang w:eastAsia="ru-RU"/>
        </w:rPr>
        <w:t>Порядок проведения мониторинга эффективности системы контент-фильтрации в общеобразовательных учреждениях Дальнереченского муниципального района (т.е. контроль качества услуги, предоставляемой провайдером).</w:t>
      </w:r>
      <w:proofErr w:type="gramEnd"/>
    </w:p>
    <w:p w:rsidR="008B6EDB" w:rsidRPr="008B6EDB" w:rsidRDefault="008B6EDB" w:rsidP="008B6ED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8B6EDB">
        <w:rPr>
          <w:rFonts w:eastAsia="Times New Roman" w:cs="Times New Roman"/>
          <w:sz w:val="20"/>
          <w:szCs w:val="20"/>
          <w:lang w:eastAsia="ru-RU"/>
        </w:rPr>
        <w:t xml:space="preserve">Приказом УНО от 07 апреля 2016 года  №  55 –А «О дополнительных мероприятиях по защите детей от информации, причиняющей вред их здоровью и развитию» во исполнение протоколов совещаний межведомственной рабочей группы при прокуратуре Приморского края  по противодействию экстремистской деятельности и терроризму от 23.12.2015  и 17.03.2016г, письма отдела в </w:t>
      </w:r>
      <w:proofErr w:type="spellStart"/>
      <w:r w:rsidRPr="008B6EDB">
        <w:rPr>
          <w:rFonts w:eastAsia="Times New Roman" w:cs="Times New Roman"/>
          <w:sz w:val="20"/>
          <w:szCs w:val="20"/>
          <w:lang w:eastAsia="ru-RU"/>
        </w:rPr>
        <w:t>г</w:t>
      </w:r>
      <w:proofErr w:type="gramStart"/>
      <w:r w:rsidRPr="008B6EDB">
        <w:rPr>
          <w:rFonts w:eastAsia="Times New Roman" w:cs="Times New Roman"/>
          <w:sz w:val="20"/>
          <w:szCs w:val="20"/>
          <w:lang w:eastAsia="ru-RU"/>
        </w:rPr>
        <w:t>.Д</w:t>
      </w:r>
      <w:proofErr w:type="gramEnd"/>
      <w:r w:rsidRPr="008B6EDB">
        <w:rPr>
          <w:rFonts w:eastAsia="Times New Roman" w:cs="Times New Roman"/>
          <w:sz w:val="20"/>
          <w:szCs w:val="20"/>
          <w:lang w:eastAsia="ru-RU"/>
        </w:rPr>
        <w:t>альнереченске</w:t>
      </w:r>
      <w:proofErr w:type="spellEnd"/>
      <w:r w:rsidRPr="008B6EDB">
        <w:rPr>
          <w:rFonts w:eastAsia="Times New Roman" w:cs="Times New Roman"/>
          <w:sz w:val="20"/>
          <w:szCs w:val="20"/>
          <w:lang w:eastAsia="ru-RU"/>
        </w:rPr>
        <w:t xml:space="preserve"> Управления по Приморскому краю ФСБ РФ №78/38-1659 от 04.04.2016г, представления Дальнереченской межрайонной прокуратуры №7-9-2016/1585 от 11.03.2016г руководителям ОУ вменено в обязанность:</w:t>
      </w:r>
    </w:p>
    <w:p w:rsidR="008B6EDB" w:rsidRPr="008B6EDB" w:rsidRDefault="008B6EDB" w:rsidP="008B6EDB">
      <w:pPr>
        <w:spacing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8B6EDB">
        <w:rPr>
          <w:rFonts w:eastAsia="Times New Roman" w:cs="Times New Roman"/>
          <w:sz w:val="20"/>
          <w:szCs w:val="20"/>
          <w:lang w:eastAsia="ru-RU"/>
        </w:rPr>
        <w:t xml:space="preserve">1. Организация работы по мониторингу надежности контентной фильтрации (привести в соответствие необходимую нормативную документацию: приказ о назначении ответственного за работу точки доступа сети Интернет; инструкция ответственного  за работу точки доступа сети Интернет; режим работы точки доступа сети  интернет; инструкция по работе в сети Интернет для учителей и  учащихся, журнал регистрации случаев обнаружения </w:t>
      </w:r>
      <w:proofErr w:type="spellStart"/>
      <w:r w:rsidRPr="008B6EDB">
        <w:rPr>
          <w:rFonts w:eastAsia="Times New Roman" w:cs="Times New Roman"/>
          <w:sz w:val="20"/>
          <w:szCs w:val="20"/>
          <w:lang w:eastAsia="ru-RU"/>
        </w:rPr>
        <w:t>интернет-ресурсов</w:t>
      </w:r>
      <w:proofErr w:type="spellEnd"/>
      <w:r w:rsidRPr="008B6EDB">
        <w:rPr>
          <w:rFonts w:eastAsia="Times New Roman" w:cs="Times New Roman"/>
          <w:sz w:val="20"/>
          <w:szCs w:val="20"/>
          <w:lang w:eastAsia="ru-RU"/>
        </w:rPr>
        <w:t>, не совместимых с задачами образования и воспитания учащихся и главное, обеспечить быстрое оповещение провайдера о возникших проблемах).</w:t>
      </w:r>
    </w:p>
    <w:p w:rsidR="008B6EDB" w:rsidRPr="008B6EDB" w:rsidRDefault="008B6EDB" w:rsidP="008B6EDB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8B6EDB">
        <w:rPr>
          <w:rFonts w:eastAsia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8B6EDB">
        <w:rPr>
          <w:rFonts w:eastAsia="Times New Roman" w:cs="Times New Roman"/>
          <w:sz w:val="20"/>
          <w:szCs w:val="20"/>
          <w:lang w:eastAsia="ru-RU"/>
        </w:rPr>
        <w:t xml:space="preserve">При составлении планов воспитательной работы школы на год выделить особым разделом мероприятия по профилактике и запрещении курения, употребления алкогольных и слабоалкогольных напитков, пива, наркотических средств и психотропных веществ, их </w:t>
      </w:r>
      <w:proofErr w:type="spellStart"/>
      <w:r w:rsidRPr="008B6EDB">
        <w:rPr>
          <w:rFonts w:eastAsia="Times New Roman" w:cs="Times New Roman"/>
          <w:sz w:val="20"/>
          <w:szCs w:val="20"/>
          <w:lang w:eastAsia="ru-RU"/>
        </w:rPr>
        <w:t>прекурсов</w:t>
      </w:r>
      <w:proofErr w:type="spellEnd"/>
      <w:r w:rsidRPr="008B6EDB">
        <w:rPr>
          <w:rFonts w:eastAsia="Times New Roman" w:cs="Times New Roman"/>
          <w:sz w:val="20"/>
          <w:szCs w:val="20"/>
          <w:lang w:eastAsia="ru-RU"/>
        </w:rPr>
        <w:t xml:space="preserve"> и аналогов, а также в части недопущения использования учащимися ресурсов сети Интернет (в том числе и дома) в целях употребления наркотических и психотропных средств, совершения попыток суицида и актов насилия.</w:t>
      </w:r>
      <w:proofErr w:type="gramEnd"/>
    </w:p>
    <w:p w:rsidR="008B6EDB" w:rsidRPr="008B6EDB" w:rsidRDefault="008B6EDB" w:rsidP="008B6EDB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8B6EDB">
        <w:rPr>
          <w:rFonts w:eastAsia="Times New Roman" w:cs="Times New Roman"/>
          <w:sz w:val="20"/>
          <w:szCs w:val="20"/>
          <w:lang w:eastAsia="ru-RU"/>
        </w:rPr>
        <w:t xml:space="preserve">3. Спланировать работу с родителями в данном направлении и в осуществлении </w:t>
      </w:r>
      <w:proofErr w:type="gramStart"/>
      <w:r w:rsidRPr="008B6EDB">
        <w:rPr>
          <w:rFonts w:eastAsia="Times New Roman" w:cs="Times New Roman"/>
          <w:sz w:val="20"/>
          <w:szCs w:val="20"/>
          <w:lang w:eastAsia="ru-RU"/>
        </w:rPr>
        <w:t>контроля за</w:t>
      </w:r>
      <w:proofErr w:type="gramEnd"/>
      <w:r w:rsidRPr="008B6EDB">
        <w:rPr>
          <w:rFonts w:eastAsia="Times New Roman" w:cs="Times New Roman"/>
          <w:sz w:val="20"/>
          <w:szCs w:val="20"/>
          <w:lang w:eastAsia="ru-RU"/>
        </w:rPr>
        <w:t xml:space="preserve"> использованием детьми ресурсов сети Интернет с мобильных телефонов.</w:t>
      </w:r>
    </w:p>
    <w:p w:rsidR="008B6EDB" w:rsidRPr="008B6EDB" w:rsidRDefault="008B6EDB" w:rsidP="008B6EDB">
      <w:pPr>
        <w:widowControl w:val="0"/>
        <w:spacing w:after="0" w:line="240" w:lineRule="auto"/>
        <w:ind w:firstLine="708"/>
        <w:jc w:val="both"/>
        <w:rPr>
          <w:rFonts w:eastAsia="Arial Unicode MS" w:cs="Times New Roman"/>
          <w:sz w:val="20"/>
          <w:szCs w:val="20"/>
        </w:rPr>
      </w:pPr>
      <w:r w:rsidRPr="008B6EDB">
        <w:rPr>
          <w:rFonts w:eastAsia="Arial Unicode MS" w:cs="Times New Roman"/>
          <w:sz w:val="20"/>
          <w:szCs w:val="20"/>
        </w:rPr>
        <w:t xml:space="preserve">С 01.01.2018  договоры с «ИНФОРКОМ» всеми школами района не заключены из-за долгов «ИНФОРКОМ»  провайдеру ОАО «Ростелеком». </w:t>
      </w:r>
    </w:p>
    <w:p w:rsidR="008B6EDB" w:rsidRPr="008B6EDB" w:rsidRDefault="008B6EDB" w:rsidP="008B6EDB">
      <w:pPr>
        <w:widowControl w:val="0"/>
        <w:spacing w:after="0" w:line="240" w:lineRule="auto"/>
        <w:ind w:firstLine="708"/>
        <w:jc w:val="both"/>
        <w:rPr>
          <w:rFonts w:eastAsia="Arial Unicode MS" w:cs="Times New Roman"/>
          <w:sz w:val="20"/>
          <w:szCs w:val="20"/>
        </w:rPr>
      </w:pPr>
      <w:r w:rsidRPr="008B6EDB">
        <w:rPr>
          <w:rFonts w:eastAsia="Arial Unicode MS" w:cs="Times New Roman"/>
          <w:sz w:val="20"/>
          <w:szCs w:val="20"/>
        </w:rPr>
        <w:t xml:space="preserve">Поэтому на 2018 год школами заключены договоры на предоставление выхода в сеть интернет с контентной фильтрацией с другими провайдерами (сведения прилагаются в виде таблицы). </w:t>
      </w:r>
    </w:p>
    <w:p w:rsidR="008B6EDB" w:rsidRPr="008B6EDB" w:rsidRDefault="008B6EDB" w:rsidP="008B6EDB">
      <w:pPr>
        <w:widowControl w:val="0"/>
        <w:spacing w:after="0" w:line="240" w:lineRule="auto"/>
        <w:ind w:firstLine="708"/>
        <w:jc w:val="both"/>
        <w:rPr>
          <w:rFonts w:eastAsia="Arial Unicode MS" w:cs="Times New Roman"/>
          <w:sz w:val="20"/>
          <w:szCs w:val="20"/>
        </w:rPr>
      </w:pPr>
      <w:r w:rsidRPr="008B6EDB">
        <w:rPr>
          <w:rFonts w:eastAsia="Arial Unicode MS" w:cs="Times New Roman"/>
          <w:sz w:val="20"/>
          <w:szCs w:val="20"/>
        </w:rPr>
        <w:t xml:space="preserve">Все провайдеры, за исключением одного, обещают «белую» фильтрацию. Директора школ вполне осознанно </w:t>
      </w:r>
      <w:proofErr w:type="gramStart"/>
      <w:r w:rsidRPr="008B6EDB">
        <w:rPr>
          <w:rFonts w:eastAsia="Arial Unicode MS" w:cs="Times New Roman"/>
          <w:sz w:val="20"/>
          <w:szCs w:val="20"/>
        </w:rPr>
        <w:t>работают с содержанием договоров с новыми провайдерами и планируют</w:t>
      </w:r>
      <w:proofErr w:type="gramEnd"/>
      <w:r w:rsidRPr="008B6EDB">
        <w:rPr>
          <w:rFonts w:eastAsia="Arial Unicode MS" w:cs="Times New Roman"/>
          <w:sz w:val="20"/>
          <w:szCs w:val="20"/>
        </w:rPr>
        <w:t xml:space="preserve"> осуществлять жесткий контроль качества контентной фильтрации.</w:t>
      </w:r>
    </w:p>
    <w:p w:rsidR="008B6EDB" w:rsidRPr="008B6EDB" w:rsidRDefault="008B6EDB" w:rsidP="008B6EDB">
      <w:pPr>
        <w:widowControl w:val="0"/>
        <w:spacing w:after="0" w:line="240" w:lineRule="auto"/>
        <w:ind w:firstLine="708"/>
        <w:jc w:val="both"/>
        <w:rPr>
          <w:rFonts w:eastAsia="Arial Unicode MS" w:cs="Times New Roman"/>
          <w:sz w:val="20"/>
          <w:szCs w:val="20"/>
        </w:rPr>
      </w:pPr>
      <w:r w:rsidRPr="008B6EDB">
        <w:rPr>
          <w:rFonts w:eastAsia="Arial Unicode MS" w:cs="Times New Roman"/>
          <w:sz w:val="20"/>
          <w:szCs w:val="20"/>
        </w:rPr>
        <w:t>Вопросы обеспечения информационной безопасности детей в школах на постоянном контроле МКУ «УНО» ДМР.</w:t>
      </w:r>
    </w:p>
    <w:p w:rsidR="008B6EDB" w:rsidRPr="001D710A" w:rsidRDefault="008B6EDB" w:rsidP="00326322">
      <w:pPr>
        <w:widowControl w:val="0"/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</w:p>
    <w:p w:rsidR="00326322" w:rsidRPr="001D710A" w:rsidRDefault="00326322" w:rsidP="00326322">
      <w:pPr>
        <w:widowControl w:val="0"/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1D710A">
        <w:rPr>
          <w:rFonts w:eastAsia="Arial Unicode MS" w:cs="Times New Roman"/>
          <w:sz w:val="20"/>
          <w:szCs w:val="20"/>
        </w:rPr>
        <w:t>РЕШИЛИ:</w:t>
      </w:r>
    </w:p>
    <w:p w:rsidR="00326322" w:rsidRPr="001D710A" w:rsidRDefault="00326322" w:rsidP="00326322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1D710A">
        <w:rPr>
          <w:rFonts w:eastAsia="Arial Unicode MS" w:cs="Times New Roman"/>
          <w:sz w:val="20"/>
          <w:szCs w:val="20"/>
        </w:rPr>
        <w:t xml:space="preserve">Информацию </w:t>
      </w:r>
      <w:proofErr w:type="spellStart"/>
      <w:r w:rsidRPr="001D710A">
        <w:rPr>
          <w:rFonts w:eastAsia="Arial Unicode MS" w:cs="Times New Roman"/>
          <w:sz w:val="20"/>
          <w:szCs w:val="20"/>
        </w:rPr>
        <w:t>и.о</w:t>
      </w:r>
      <w:proofErr w:type="spellEnd"/>
      <w:r w:rsidRPr="001D710A">
        <w:rPr>
          <w:rFonts w:eastAsia="Arial Unicode MS" w:cs="Times New Roman"/>
          <w:sz w:val="20"/>
          <w:szCs w:val="20"/>
        </w:rPr>
        <w:t>. директора МКУ «УНО» Захаровой Г.С. принять к сведению</w:t>
      </w:r>
    </w:p>
    <w:p w:rsidR="00326322" w:rsidRPr="001D710A" w:rsidRDefault="00326322" w:rsidP="00326322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1D710A">
        <w:rPr>
          <w:rFonts w:eastAsia="Arial Unicode MS" w:cs="Times New Roman"/>
          <w:sz w:val="20"/>
          <w:szCs w:val="20"/>
        </w:rPr>
        <w:t xml:space="preserve">Работу МКУ «УНО» в части </w:t>
      </w:r>
      <w:r w:rsidR="00895293" w:rsidRPr="001D710A">
        <w:rPr>
          <w:rFonts w:eastAsia="Times New Roman" w:cs="Times New Roman"/>
          <w:sz w:val="20"/>
          <w:szCs w:val="20"/>
          <w:lang w:eastAsia="ru-RU"/>
        </w:rPr>
        <w:t>о</w:t>
      </w:r>
      <w:r w:rsidRPr="001D710A">
        <w:rPr>
          <w:rFonts w:eastAsia="Times New Roman" w:cs="Times New Roman"/>
          <w:sz w:val="20"/>
          <w:szCs w:val="20"/>
          <w:lang w:eastAsia="ru-RU"/>
        </w:rPr>
        <w:t>беспечения информационной безопасности, связанных с распространением в сети «Интернет» материалов пропаганды насилия в учебных заведениях и вовлечения подростков в противоправную деятельность признать эффективной.</w:t>
      </w:r>
    </w:p>
    <w:p w:rsidR="00326322" w:rsidRPr="001D710A" w:rsidRDefault="00326322" w:rsidP="00326322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>Рекомендовать директору МКУ «УНО»</w:t>
      </w:r>
      <w:r w:rsidR="00895293" w:rsidRPr="001D710A">
        <w:rPr>
          <w:rFonts w:eastAsia="Times New Roman" w:cs="Times New Roman"/>
          <w:sz w:val="20"/>
          <w:szCs w:val="20"/>
          <w:lang w:eastAsia="ru-RU"/>
        </w:rPr>
        <w:t xml:space="preserve"> Гуцалюк Н.В.:</w:t>
      </w:r>
    </w:p>
    <w:p w:rsidR="00895293" w:rsidRPr="001D710A" w:rsidRDefault="00895293" w:rsidP="00895293">
      <w:pPr>
        <w:pStyle w:val="a4"/>
        <w:widowControl w:val="0"/>
        <w:numPr>
          <w:ilvl w:val="1"/>
          <w:numId w:val="9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 Осуществлять жесткий </w:t>
      </w:r>
      <w:proofErr w:type="gramStart"/>
      <w:r w:rsidRPr="001D710A">
        <w:rPr>
          <w:rFonts w:eastAsia="Times New Roman" w:cs="Times New Roman"/>
          <w:sz w:val="20"/>
          <w:szCs w:val="20"/>
          <w:lang w:eastAsia="ru-RU"/>
        </w:rPr>
        <w:t>контроль  за</w:t>
      </w:r>
      <w:proofErr w:type="gramEnd"/>
      <w:r w:rsidRPr="001D710A">
        <w:rPr>
          <w:rFonts w:eastAsia="Times New Roman" w:cs="Times New Roman"/>
          <w:sz w:val="20"/>
          <w:szCs w:val="20"/>
          <w:lang w:eastAsia="ru-RU"/>
        </w:rPr>
        <w:t xml:space="preserve"> всеми образовательными учреждениями ДМР по заключению договоров на предоставление выхода в сеть интернет с контентной фильтрацией с провайдерами.</w:t>
      </w:r>
    </w:p>
    <w:p w:rsidR="00895293" w:rsidRPr="001D710A" w:rsidRDefault="00895293" w:rsidP="00895293">
      <w:pPr>
        <w:pStyle w:val="a4"/>
        <w:widowControl w:val="0"/>
        <w:spacing w:after="0" w:line="240" w:lineRule="auto"/>
        <w:ind w:left="108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1D710A">
        <w:rPr>
          <w:rFonts w:eastAsia="Times New Roman" w:cs="Times New Roman"/>
          <w:b/>
          <w:sz w:val="20"/>
          <w:szCs w:val="20"/>
          <w:lang w:eastAsia="ru-RU"/>
        </w:rPr>
        <w:t>Срок исполнения: постоянно.</w:t>
      </w:r>
    </w:p>
    <w:p w:rsidR="00895293" w:rsidRPr="001D710A" w:rsidRDefault="00895293" w:rsidP="00895293">
      <w:pPr>
        <w:widowControl w:val="0"/>
        <w:spacing w:after="0" w:line="240" w:lineRule="auto"/>
        <w:jc w:val="both"/>
        <w:rPr>
          <w:rFonts w:eastAsia="Arial Unicode MS" w:cs="Times New Roman"/>
          <w:b/>
          <w:sz w:val="20"/>
          <w:szCs w:val="20"/>
        </w:rPr>
      </w:pPr>
    </w:p>
    <w:p w:rsidR="00895293" w:rsidRPr="001D710A" w:rsidRDefault="00895293" w:rsidP="00895293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Arial Unicode MS" w:cs="Times New Roman"/>
          <w:sz w:val="20"/>
          <w:szCs w:val="20"/>
        </w:rPr>
        <w:t>По четвертому вопросу «</w:t>
      </w:r>
      <w:r w:rsidRPr="001D710A">
        <w:rPr>
          <w:rFonts w:eastAsia="Times New Roman" w:cs="Times New Roman"/>
          <w:sz w:val="20"/>
          <w:szCs w:val="20"/>
          <w:lang w:eastAsia="ru-RU"/>
        </w:rPr>
        <w:t>О профилактической работе в сфере противодействия распространения экстремистских и террористических проявлений в молодежной среде»</w:t>
      </w:r>
    </w:p>
    <w:p w:rsidR="00592FD0" w:rsidRPr="001D710A" w:rsidRDefault="00895293" w:rsidP="00895293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>СЛУШАЛИ: директора МКУ «РИДЦ» Порхун С.В.</w:t>
      </w:r>
    </w:p>
    <w:p w:rsidR="00AC738A" w:rsidRPr="00AC738A" w:rsidRDefault="00AC738A" w:rsidP="00AC738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Особая роль отводится мероприятиям, посвященным  9 мая. </w:t>
      </w:r>
      <w:r w:rsidRPr="00AC738A">
        <w:rPr>
          <w:rFonts w:eastAsia="Times New Roman" w:cs="Times New Roman"/>
          <w:sz w:val="20"/>
          <w:szCs w:val="20"/>
          <w:lang w:eastAsia="ru-RU"/>
        </w:rPr>
        <w:t xml:space="preserve">Воспитание у молодого поколения уважения к ценностям мирной жизни и увековечение памяти погибших в трагические годы войны, направленной против мирных жителей и защитников нашей Родины. </w:t>
      </w:r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районе  нет ни одной семьи</w:t>
      </w:r>
      <w:proofErr w:type="gramStart"/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,</w:t>
      </w:r>
      <w:proofErr w:type="gramEnd"/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где бы прадед не был участником войны или трудового фронта. С каждым годом все больше пополняются фотографиями ряды «Бессмертного полка», проводится акция «Георгиевская ленточка». И это не дань моде или навязывание идеи сверху, по старым семейным альбомам разыскиваются  старые фото и  люди с гордостью и со слезами на глазах рассказывают </w:t>
      </w:r>
      <w:proofErr w:type="gramStart"/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своих близких. В каждом селе у обелисков проходят митинги с возложением цветов и гирлянд, вечером проходит «свечной ход» и концерты фронтовой песни, вечера памяти, концертные программы «Героям тех дней»,  выставки детского рисунка и письма «Спасибо деду за Победу». </w:t>
      </w:r>
      <w:proofErr w:type="gramStart"/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Просмотр видеофильма «Земляки-герои» (с. Ракитное), помогает увидеть и запомнить не только  прославленных </w:t>
      </w:r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участников войны, но участников войны в Афганистане, Чеченских конфликтах; в библиотеках проходили  тематические  выставки «Войну узнаем по книгам»,  «Огненные страницы войны».</w:t>
      </w:r>
      <w:proofErr w:type="gramEnd"/>
    </w:p>
    <w:p w:rsidR="00AC738A" w:rsidRPr="00AC738A" w:rsidRDefault="00AC738A" w:rsidP="00AC738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C738A">
        <w:rPr>
          <w:rFonts w:eastAsia="Times New Roman" w:cs="Times New Roman"/>
          <w:sz w:val="20"/>
          <w:szCs w:val="20"/>
          <w:lang w:eastAsia="ru-RU"/>
        </w:rPr>
        <w:t xml:space="preserve">     Теме единения и сопротивления злу также направлены  мероприятий по толерантности. Они помогают осмыслить  слушателям важность  и значимость проблематики экстремизма и терроризма в современном обществе,   информацию о причинах, истории и последствиях экстремизма и терроризма: </w:t>
      </w:r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«Трагедия Беслана в наших сердцах» </w:t>
      </w:r>
      <w:proofErr w:type="gramStart"/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>-ч</w:t>
      </w:r>
      <w:proofErr w:type="gramEnd"/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ас памяти (МКУ «Досуговый центр» </w:t>
      </w:r>
      <w:proofErr w:type="spellStart"/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>Ракитненского</w:t>
      </w:r>
      <w:proofErr w:type="spellEnd"/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СП); «Ответственность и патриотизм» -у</w:t>
      </w:r>
      <w:r w:rsidRPr="00AC738A">
        <w:rPr>
          <w:rFonts w:eastAsia="Times New Roman" w:cs="Times New Roman"/>
          <w:sz w:val="20"/>
          <w:szCs w:val="20"/>
          <w:lang w:eastAsia="ru-RU"/>
        </w:rPr>
        <w:t xml:space="preserve">рок </w:t>
      </w:r>
      <w:proofErr w:type="spellStart"/>
      <w:r w:rsidRPr="00AC738A">
        <w:rPr>
          <w:rFonts w:eastAsia="Times New Roman" w:cs="Times New Roman"/>
          <w:sz w:val="20"/>
          <w:szCs w:val="20"/>
          <w:lang w:eastAsia="ru-RU"/>
        </w:rPr>
        <w:t>безопасности,тематическая</w:t>
      </w:r>
      <w:proofErr w:type="spellEnd"/>
      <w:r w:rsidRPr="00AC738A">
        <w:rPr>
          <w:rFonts w:eastAsia="Times New Roman" w:cs="Times New Roman"/>
          <w:sz w:val="20"/>
          <w:szCs w:val="20"/>
          <w:lang w:eastAsia="ru-RU"/>
        </w:rPr>
        <w:t xml:space="preserve"> выставка(с. Рождественка библиотека); «Почему национальность человека это дискриминирующий фактор?»- тематический диспут (МКУ «Малиновский информационно-досуговый </w:t>
      </w:r>
      <w:proofErr w:type="spellStart"/>
      <w:r w:rsidRPr="00AC738A">
        <w:rPr>
          <w:rFonts w:eastAsia="Times New Roman" w:cs="Times New Roman"/>
          <w:sz w:val="20"/>
          <w:szCs w:val="20"/>
          <w:lang w:eastAsia="ru-RU"/>
        </w:rPr>
        <w:t>центр»с</w:t>
      </w:r>
      <w:proofErr w:type="spellEnd"/>
      <w:r w:rsidRPr="00AC738A">
        <w:rPr>
          <w:rFonts w:eastAsia="Times New Roman" w:cs="Times New Roman"/>
          <w:sz w:val="20"/>
          <w:szCs w:val="20"/>
          <w:lang w:eastAsia="ru-RU"/>
        </w:rPr>
        <w:t xml:space="preserve">. Малиново); «Мы помним …» - час информации (МКУ «Дом культуры </w:t>
      </w:r>
      <w:proofErr w:type="spellStart"/>
      <w:r w:rsidRPr="00AC738A">
        <w:rPr>
          <w:rFonts w:eastAsia="Times New Roman" w:cs="Times New Roman"/>
          <w:sz w:val="20"/>
          <w:szCs w:val="20"/>
          <w:lang w:eastAsia="ru-RU"/>
        </w:rPr>
        <w:t>Веденкинского</w:t>
      </w:r>
      <w:proofErr w:type="spellEnd"/>
      <w:r w:rsidRPr="00AC738A">
        <w:rPr>
          <w:rFonts w:eastAsia="Times New Roman" w:cs="Times New Roman"/>
          <w:sz w:val="20"/>
          <w:szCs w:val="20"/>
          <w:lang w:eastAsia="ru-RU"/>
        </w:rPr>
        <w:t xml:space="preserve"> СП» С. Веденка)</w:t>
      </w:r>
    </w:p>
    <w:p w:rsidR="00AC738A" w:rsidRPr="00AC738A" w:rsidRDefault="00AC738A" w:rsidP="00AC738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Проведение мероприятия в День  славянской письменности и культуры, позволяет рассказать народных традициях, </w:t>
      </w:r>
      <w:proofErr w:type="gramStart"/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>культурном</w:t>
      </w:r>
      <w:proofErr w:type="gramEnd"/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духовном наследие народа: «Русь рукодельная: традиции, ремесла, мастера», «Обычаи родной старины», «Народные праздники».</w:t>
      </w:r>
      <w:r w:rsidRPr="00AC738A">
        <w:rPr>
          <w:rFonts w:eastAsia="Times New Roman" w:cs="Times New Roman"/>
          <w:sz w:val="20"/>
          <w:szCs w:val="20"/>
          <w:lang w:eastAsia="ru-RU"/>
        </w:rPr>
        <w:t xml:space="preserve"> Пушкинский день России стал многонациональным праздником русской словесности; это, наверное, единственный поэт которого знают миллионы людей.</w:t>
      </w:r>
    </w:p>
    <w:p w:rsidR="00AC738A" w:rsidRPr="00AC738A" w:rsidRDefault="00AC738A" w:rsidP="00AC738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C738A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>Проведение мероприятий  к 12 июня, Дню независимости  России:  концертная программа «Россия – отчий дом» (с. Ракитное), литературно – музыкальный  вечер «Люблю тебя,  Россия» (с. Орехово), конкурсы и викторины  по истории Отечеств</w:t>
      </w:r>
      <w:proofErr w:type="gramStart"/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>а-</w:t>
      </w:r>
      <w:proofErr w:type="gramEnd"/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это гражданско- патриотическое  воспитание и дань уважения к своей стане, ее историческому прошлому и настоящему.</w:t>
      </w:r>
    </w:p>
    <w:p w:rsidR="00AC738A" w:rsidRPr="00AC738A" w:rsidRDefault="00AC738A" w:rsidP="00AC738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C738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В День памяти и скорби проходят митинги, возложение цветов, зажигаются поминальные свечи,  присутствующим напоминается о зле фашизма, который унес миллионы человеческих жизней, это п</w:t>
      </w:r>
      <w:r w:rsidRPr="00AC738A">
        <w:rPr>
          <w:rFonts w:eastAsia="Times New Roman" w:cs="Times New Roman"/>
          <w:sz w:val="20"/>
          <w:szCs w:val="20"/>
          <w:lang w:eastAsia="ru-RU"/>
        </w:rPr>
        <w:t>ропаганда ценности человеческой жизни и каждого человека.</w:t>
      </w:r>
    </w:p>
    <w:p w:rsidR="00AC738A" w:rsidRPr="00AC738A" w:rsidRDefault="00AC738A" w:rsidP="00AC73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C738A">
        <w:rPr>
          <w:rFonts w:eastAsia="Times New Roman" w:cs="Times New Roman"/>
          <w:sz w:val="20"/>
          <w:szCs w:val="20"/>
          <w:lang w:eastAsia="ru-RU"/>
        </w:rPr>
        <w:t xml:space="preserve">      Проводится активная работа по вовлечению детей  и подростков для участия различных творческих </w:t>
      </w:r>
      <w:proofErr w:type="gramStart"/>
      <w:r w:rsidRPr="00AC738A">
        <w:rPr>
          <w:rFonts w:eastAsia="Times New Roman" w:cs="Times New Roman"/>
          <w:sz w:val="20"/>
          <w:szCs w:val="20"/>
          <w:lang w:eastAsia="ru-RU"/>
        </w:rPr>
        <w:t>формированиях</w:t>
      </w:r>
      <w:proofErr w:type="gramEnd"/>
      <w:r w:rsidRPr="00AC738A">
        <w:rPr>
          <w:rFonts w:eastAsia="Times New Roman" w:cs="Times New Roman"/>
          <w:sz w:val="20"/>
          <w:szCs w:val="20"/>
          <w:lang w:eastAsia="ru-RU"/>
        </w:rPr>
        <w:t>, что является также фактором противодействующим распространению экстремистских настроений в подростковой среде. Всего в учреждениях культуры района работают 51 творческих формирования, которых участвуют  756 представителей подростковой и молодежной среды.</w:t>
      </w:r>
    </w:p>
    <w:p w:rsidR="00AC738A" w:rsidRPr="00AC738A" w:rsidRDefault="00AC738A" w:rsidP="00AC73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C738A">
        <w:rPr>
          <w:rFonts w:eastAsia="Times New Roman" w:cs="Times New Roman"/>
          <w:color w:val="2B2B2B"/>
          <w:sz w:val="20"/>
          <w:szCs w:val="20"/>
          <w:lang w:eastAsia="ru-RU"/>
        </w:rPr>
        <w:t xml:space="preserve">     Во всех учреждениях культуры имеются информации в которых прописаны все условия эвакуации, а также контактные телефоны силовых структур на случай чрезвычайной ситуации, а  имеются информационные плакаты «Внимание </w:t>
      </w:r>
      <w:proofErr w:type="gramStart"/>
      <w:r w:rsidRPr="00AC738A">
        <w:rPr>
          <w:rFonts w:eastAsia="Times New Roman" w:cs="Times New Roman"/>
          <w:color w:val="2B2B2B"/>
          <w:sz w:val="20"/>
          <w:szCs w:val="20"/>
          <w:lang w:eastAsia="ru-RU"/>
        </w:rPr>
        <w:t>–т</w:t>
      </w:r>
      <w:proofErr w:type="gramEnd"/>
      <w:r w:rsidRPr="00AC738A">
        <w:rPr>
          <w:rFonts w:eastAsia="Times New Roman" w:cs="Times New Roman"/>
          <w:color w:val="2B2B2B"/>
          <w:sz w:val="20"/>
          <w:szCs w:val="20"/>
          <w:lang w:eastAsia="ru-RU"/>
        </w:rPr>
        <w:t xml:space="preserve">ерроризм», памятки о том, как вести себя при обнаружении бесхозных предметов. Все учреждения культуры оснащены пожарной сигнализацией, а также различными знаками системы оповещения     </w:t>
      </w:r>
    </w:p>
    <w:p w:rsidR="00592FD0" w:rsidRPr="00AC738A" w:rsidRDefault="00592FD0" w:rsidP="00AC738A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92FD0" w:rsidRPr="001D710A" w:rsidRDefault="00592FD0" w:rsidP="00895293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>РЕШИЛИ:</w:t>
      </w:r>
    </w:p>
    <w:p w:rsidR="00592FD0" w:rsidRPr="001D710A" w:rsidRDefault="00592FD0" w:rsidP="00592FD0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1D710A">
        <w:rPr>
          <w:rFonts w:eastAsia="Arial Unicode MS" w:cs="Times New Roman"/>
          <w:sz w:val="20"/>
          <w:szCs w:val="20"/>
        </w:rPr>
        <w:t>Информацию директора МКУ «РИДЦ» Порхун С.В. принять к сведению.</w:t>
      </w:r>
    </w:p>
    <w:p w:rsidR="00895293" w:rsidRPr="001D710A" w:rsidRDefault="00592FD0" w:rsidP="00592FD0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1D710A">
        <w:rPr>
          <w:rFonts w:eastAsia="Arial Unicode MS" w:cs="Times New Roman"/>
          <w:sz w:val="20"/>
          <w:szCs w:val="20"/>
        </w:rPr>
        <w:t xml:space="preserve">Работу учреждения по </w:t>
      </w:r>
      <w:r w:rsidR="00895293" w:rsidRPr="001D710A">
        <w:rPr>
          <w:rFonts w:eastAsia="Arial Unicode MS" w:cs="Times New Roman"/>
          <w:sz w:val="20"/>
          <w:szCs w:val="20"/>
        </w:rPr>
        <w:t xml:space="preserve"> </w:t>
      </w:r>
      <w:r w:rsidRPr="001D710A">
        <w:rPr>
          <w:rFonts w:eastAsia="Times New Roman" w:cs="Times New Roman"/>
          <w:sz w:val="20"/>
          <w:szCs w:val="20"/>
          <w:lang w:eastAsia="ru-RU"/>
        </w:rPr>
        <w:t>профилактике в сфере противодействия распространения экстремистских и террористических проявлений в молодежной среде</w:t>
      </w:r>
      <w:r w:rsidR="001D710A" w:rsidRPr="001D710A">
        <w:rPr>
          <w:rFonts w:eastAsia="Times New Roman" w:cs="Times New Roman"/>
          <w:sz w:val="20"/>
          <w:szCs w:val="20"/>
          <w:lang w:eastAsia="ru-RU"/>
        </w:rPr>
        <w:t xml:space="preserve"> признать удовлетворительной.</w:t>
      </w:r>
    </w:p>
    <w:p w:rsidR="001D710A" w:rsidRPr="001D710A" w:rsidRDefault="001D710A" w:rsidP="00592FD0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>Рекомендовать директору МКУ «РИДЦ» (Порхун С.В.), директору МКУ «УНО» (Гуцалюк Н.В.), начальнику отдела по организации работы КДНиЗП АДМР (Демчук М.В.):</w:t>
      </w:r>
    </w:p>
    <w:p w:rsidR="001D710A" w:rsidRPr="001D710A" w:rsidRDefault="001D710A" w:rsidP="001D710A">
      <w:pPr>
        <w:pStyle w:val="a4"/>
        <w:widowControl w:val="0"/>
        <w:numPr>
          <w:ilvl w:val="1"/>
          <w:numId w:val="10"/>
        </w:numPr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1D710A">
        <w:rPr>
          <w:rFonts w:eastAsia="Times New Roman" w:cs="Times New Roman"/>
          <w:sz w:val="20"/>
          <w:szCs w:val="20"/>
          <w:lang w:eastAsia="ru-RU"/>
        </w:rPr>
        <w:t xml:space="preserve">При осуществлении планирования работы по профилактике в сфере противодействия распространения экстремистских и террористических проявлений в молодежной среде на 2018-2019 года приглашать в учреждения сотрудников прокуратуры по вопросам правового просвещения. Графики работы с несовершеннолетними в учреждениях ДМР по данному вопросу согласовать с помощником прокурора Дальнереченской межрайонной прокуратуры </w:t>
      </w:r>
      <w:proofErr w:type="spellStart"/>
      <w:r w:rsidRPr="001D710A">
        <w:rPr>
          <w:rFonts w:eastAsia="Times New Roman" w:cs="Times New Roman"/>
          <w:sz w:val="20"/>
          <w:szCs w:val="20"/>
          <w:lang w:eastAsia="ru-RU"/>
        </w:rPr>
        <w:t>Лесниковой</w:t>
      </w:r>
      <w:proofErr w:type="spellEnd"/>
      <w:r w:rsidRPr="001D710A">
        <w:rPr>
          <w:rFonts w:eastAsia="Times New Roman" w:cs="Times New Roman"/>
          <w:sz w:val="20"/>
          <w:szCs w:val="20"/>
          <w:lang w:eastAsia="ru-RU"/>
        </w:rPr>
        <w:t xml:space="preserve"> Екатериной Витальевной.</w:t>
      </w:r>
    </w:p>
    <w:p w:rsidR="00AC738A" w:rsidRDefault="00AC738A" w:rsidP="001D710A">
      <w:pPr>
        <w:widowControl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1D710A" w:rsidRPr="001D710A" w:rsidRDefault="00AC738A" w:rsidP="001D710A">
      <w:pPr>
        <w:widowControl w:val="0"/>
        <w:spacing w:after="0" w:line="240" w:lineRule="auto"/>
        <w:jc w:val="both"/>
        <w:rPr>
          <w:rFonts w:eastAsia="Arial Unicode MS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5. </w:t>
      </w:r>
      <w:r w:rsidR="001D710A" w:rsidRPr="001D710A">
        <w:rPr>
          <w:rFonts w:eastAsia="Times New Roman" w:cs="Times New Roman"/>
          <w:b/>
          <w:sz w:val="20"/>
          <w:szCs w:val="20"/>
          <w:lang w:eastAsia="ru-RU"/>
        </w:rPr>
        <w:t>Рассмотрение материалов, поступивших на комиссию, проведение профилактической работы с законными предст</w:t>
      </w:r>
      <w:r w:rsidR="00AA49C8">
        <w:rPr>
          <w:rFonts w:eastAsia="Times New Roman" w:cs="Times New Roman"/>
          <w:b/>
          <w:sz w:val="20"/>
          <w:szCs w:val="20"/>
          <w:lang w:eastAsia="ru-RU"/>
        </w:rPr>
        <w:t>авителями и несовершеннолетними.</w:t>
      </w:r>
      <w:bookmarkStart w:id="0" w:name="_GoBack"/>
      <w:bookmarkEnd w:id="0"/>
    </w:p>
    <w:p w:rsidR="00A07F7F" w:rsidRPr="001D710A" w:rsidRDefault="00A07F7F" w:rsidP="001D710A">
      <w:pPr>
        <w:tabs>
          <w:tab w:val="left" w:pos="-142"/>
        </w:tabs>
        <w:spacing w:after="0" w:line="240" w:lineRule="auto"/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A07F7F" w:rsidRPr="00A07F7F" w:rsidRDefault="00A07F7F" w:rsidP="00A07F7F">
      <w:pPr>
        <w:spacing w:after="0" w:line="240" w:lineRule="auto"/>
        <w:ind w:left="567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A07F7F" w:rsidRPr="00A07F7F" w:rsidRDefault="00A07F7F" w:rsidP="00A07F7F">
      <w:pPr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07F7F" w:rsidRPr="00A07F7F" w:rsidRDefault="00A07F7F" w:rsidP="00A07F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7F7F">
        <w:rPr>
          <w:rFonts w:eastAsia="Times New Roman" w:cs="Times New Roman"/>
          <w:sz w:val="20"/>
          <w:szCs w:val="20"/>
          <w:lang w:eastAsia="ru-RU"/>
        </w:rPr>
        <w:t>Председательствующий  КДН и ЗП АДМР                                                                           А. Г. Попов</w:t>
      </w:r>
    </w:p>
    <w:p w:rsidR="00A07F7F" w:rsidRPr="00A07F7F" w:rsidRDefault="00A07F7F" w:rsidP="00A07F7F">
      <w:pPr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07F7F" w:rsidRPr="00A07F7F" w:rsidRDefault="00A07F7F" w:rsidP="00A07F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7F7F">
        <w:rPr>
          <w:rFonts w:eastAsia="Times New Roman" w:cs="Times New Roman"/>
          <w:sz w:val="20"/>
          <w:szCs w:val="20"/>
          <w:lang w:eastAsia="ru-RU"/>
        </w:rPr>
        <w:t>Ответственный секретарь КДНиЗП                                                                                      М.В. Демчук</w:t>
      </w:r>
    </w:p>
    <w:p w:rsidR="006535FE" w:rsidRPr="001D710A" w:rsidRDefault="006535FE" w:rsidP="006535FE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535FE" w:rsidRPr="001D710A" w:rsidRDefault="006535FE" w:rsidP="006535F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6535FE" w:rsidRPr="001D710A" w:rsidRDefault="006535FE" w:rsidP="006535F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2F74FD" w:rsidRPr="001D710A" w:rsidRDefault="002F74FD">
      <w:pPr>
        <w:rPr>
          <w:rFonts w:cs="Times New Roman"/>
          <w:sz w:val="20"/>
          <w:szCs w:val="20"/>
        </w:rPr>
      </w:pPr>
    </w:p>
    <w:sectPr w:rsidR="002F74FD" w:rsidRPr="001D710A" w:rsidSect="00AF2D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387"/>
    <w:multiLevelType w:val="multilevel"/>
    <w:tmpl w:val="58423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2E400A"/>
    <w:multiLevelType w:val="hybridMultilevel"/>
    <w:tmpl w:val="9878C7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F99389F"/>
    <w:multiLevelType w:val="multilevel"/>
    <w:tmpl w:val="176AA5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4">
    <w:nsid w:val="326171C4"/>
    <w:multiLevelType w:val="hybridMultilevel"/>
    <w:tmpl w:val="B2C0FD50"/>
    <w:lvl w:ilvl="0" w:tplc="4978D9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E2B07CC"/>
    <w:multiLevelType w:val="hybridMultilevel"/>
    <w:tmpl w:val="1D3A9502"/>
    <w:lvl w:ilvl="0" w:tplc="20F01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C2191"/>
    <w:multiLevelType w:val="hybridMultilevel"/>
    <w:tmpl w:val="374E1316"/>
    <w:lvl w:ilvl="0" w:tplc="036A4D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EA474F7"/>
    <w:multiLevelType w:val="multilevel"/>
    <w:tmpl w:val="17C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F3C32"/>
    <w:multiLevelType w:val="multilevel"/>
    <w:tmpl w:val="7F961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9">
    <w:nsid w:val="672D6F95"/>
    <w:multiLevelType w:val="hybridMultilevel"/>
    <w:tmpl w:val="DFA2E4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E48688E"/>
    <w:multiLevelType w:val="multilevel"/>
    <w:tmpl w:val="D6D8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845218"/>
    <w:multiLevelType w:val="hybridMultilevel"/>
    <w:tmpl w:val="EF2E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FE"/>
    <w:rsid w:val="001D710A"/>
    <w:rsid w:val="002F74FD"/>
    <w:rsid w:val="00326322"/>
    <w:rsid w:val="00592FD0"/>
    <w:rsid w:val="006535FE"/>
    <w:rsid w:val="0085590B"/>
    <w:rsid w:val="00895293"/>
    <w:rsid w:val="008B6EDB"/>
    <w:rsid w:val="008E4B6B"/>
    <w:rsid w:val="00A07F7F"/>
    <w:rsid w:val="00AA49C8"/>
    <w:rsid w:val="00AC738A"/>
    <w:rsid w:val="00AF2D38"/>
    <w:rsid w:val="00D165DC"/>
    <w:rsid w:val="00E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5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2D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5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2D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2018-07-03T06:43:00Z</cp:lastPrinted>
  <dcterms:created xsi:type="dcterms:W3CDTF">2018-07-03T04:10:00Z</dcterms:created>
  <dcterms:modified xsi:type="dcterms:W3CDTF">2018-11-08T06:12:00Z</dcterms:modified>
</cp:coreProperties>
</file>