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1C" w:rsidRDefault="00E7691C" w:rsidP="00E7691C">
      <w:pPr>
        <w:rPr>
          <w:rFonts w:ascii="Times New Roman" w:hAnsi="Times New Roman" w:cs="Times New Roman"/>
          <w:b/>
          <w:sz w:val="28"/>
          <w:szCs w:val="28"/>
        </w:rPr>
      </w:pPr>
    </w:p>
    <w:p w:rsidR="003D0CC5" w:rsidRPr="003D0CC5" w:rsidRDefault="00DC4075" w:rsidP="003D0CC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47111" w:rsidRPr="003D0CC5">
        <w:rPr>
          <w:rFonts w:ascii="Times New Roman" w:hAnsi="Times New Roman" w:cs="Times New Roman"/>
          <w:b/>
          <w:sz w:val="28"/>
          <w:szCs w:val="28"/>
        </w:rPr>
        <w:t xml:space="preserve">Дальнереченский </w:t>
      </w:r>
      <w:r w:rsidR="00D47111">
        <w:rPr>
          <w:rFonts w:ascii="Times New Roman" w:hAnsi="Times New Roman" w:cs="Times New Roman"/>
          <w:b/>
          <w:sz w:val="28"/>
          <w:szCs w:val="28"/>
        </w:rPr>
        <w:t xml:space="preserve">инспекторский </w:t>
      </w:r>
      <w:r w:rsidR="00D47111" w:rsidRPr="003D0CC5">
        <w:rPr>
          <w:rFonts w:ascii="Times New Roman" w:hAnsi="Times New Roman" w:cs="Times New Roman"/>
          <w:b/>
          <w:sz w:val="28"/>
          <w:szCs w:val="28"/>
        </w:rPr>
        <w:t xml:space="preserve">участок </w:t>
      </w:r>
      <w:r w:rsidR="00D620B9">
        <w:rPr>
          <w:rFonts w:ascii="Times New Roman" w:hAnsi="Times New Roman" w:cs="Times New Roman"/>
          <w:b/>
          <w:sz w:val="28"/>
          <w:szCs w:val="28"/>
        </w:rPr>
        <w:t>ц</w:t>
      </w:r>
      <w:r w:rsidR="003D0CC5" w:rsidRPr="003D0CC5">
        <w:rPr>
          <w:rFonts w:ascii="Times New Roman" w:hAnsi="Times New Roman" w:cs="Times New Roman"/>
          <w:b/>
          <w:sz w:val="28"/>
          <w:szCs w:val="28"/>
        </w:rPr>
        <w:t>ен</w:t>
      </w:r>
      <w:r w:rsidR="00E223A0">
        <w:rPr>
          <w:rFonts w:ascii="Times New Roman" w:hAnsi="Times New Roman" w:cs="Times New Roman"/>
          <w:b/>
          <w:sz w:val="28"/>
          <w:szCs w:val="28"/>
        </w:rPr>
        <w:t>т</w:t>
      </w:r>
      <w:r w:rsidR="003D0CC5" w:rsidRPr="003D0CC5">
        <w:rPr>
          <w:rFonts w:ascii="Times New Roman" w:hAnsi="Times New Roman" w:cs="Times New Roman"/>
          <w:b/>
          <w:sz w:val="28"/>
          <w:szCs w:val="28"/>
        </w:rPr>
        <w:t>р</w:t>
      </w:r>
      <w:r w:rsidR="00D47111">
        <w:rPr>
          <w:rFonts w:ascii="Times New Roman" w:hAnsi="Times New Roman" w:cs="Times New Roman"/>
          <w:b/>
          <w:sz w:val="28"/>
          <w:szCs w:val="28"/>
        </w:rPr>
        <w:t>а</w:t>
      </w:r>
      <w:r w:rsidR="003D0CC5" w:rsidRPr="003D0CC5">
        <w:rPr>
          <w:rFonts w:ascii="Times New Roman" w:hAnsi="Times New Roman" w:cs="Times New Roman"/>
          <w:b/>
          <w:sz w:val="28"/>
          <w:szCs w:val="28"/>
        </w:rPr>
        <w:t xml:space="preserve"> ГИМС </w:t>
      </w:r>
      <w:r>
        <w:rPr>
          <w:rFonts w:ascii="Times New Roman" w:hAnsi="Times New Roman" w:cs="Times New Roman"/>
          <w:b/>
          <w:sz w:val="28"/>
          <w:szCs w:val="28"/>
        </w:rPr>
        <w:t>ГУ МЧС России по Приморскому краю</w:t>
      </w:r>
      <w:r w:rsidR="003D0CC5" w:rsidRPr="003D0CC5">
        <w:rPr>
          <w:rFonts w:ascii="Times New Roman" w:hAnsi="Times New Roman" w:cs="Times New Roman"/>
          <w:b/>
          <w:sz w:val="28"/>
          <w:szCs w:val="28"/>
        </w:rPr>
        <w:t xml:space="preserve"> извещает </w:t>
      </w:r>
      <w:r w:rsidR="00BE3B6E">
        <w:rPr>
          <w:rFonts w:ascii="Times New Roman" w:hAnsi="Times New Roman" w:cs="Times New Roman"/>
          <w:b/>
          <w:sz w:val="28"/>
          <w:szCs w:val="28"/>
        </w:rPr>
        <w:t>жителей Дальнереченского городского округа, Дальнер</w:t>
      </w:r>
      <w:r w:rsidR="00D47111">
        <w:rPr>
          <w:rFonts w:ascii="Times New Roman" w:hAnsi="Times New Roman" w:cs="Times New Roman"/>
          <w:b/>
          <w:sz w:val="28"/>
          <w:szCs w:val="28"/>
        </w:rPr>
        <w:t>еченского муниципального района и</w:t>
      </w:r>
      <w:r w:rsidR="00BE3B6E">
        <w:rPr>
          <w:rFonts w:ascii="Times New Roman" w:hAnsi="Times New Roman" w:cs="Times New Roman"/>
          <w:b/>
          <w:sz w:val="28"/>
          <w:szCs w:val="28"/>
        </w:rPr>
        <w:t xml:space="preserve"> Красноармейского района.</w:t>
      </w:r>
    </w:p>
    <w:p w:rsidR="00B8146B" w:rsidRDefault="00C02844" w:rsidP="00DE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w:t>
      </w:r>
      <w:r w:rsidR="003D0CC5">
        <w:rPr>
          <w:rFonts w:ascii="Times New Roman" w:hAnsi="Times New Roman" w:cs="Times New Roman"/>
          <w:sz w:val="28"/>
          <w:szCs w:val="28"/>
        </w:rPr>
        <w:t>,</w:t>
      </w:r>
      <w:r>
        <w:rPr>
          <w:rFonts w:ascii="Times New Roman" w:hAnsi="Times New Roman" w:cs="Times New Roman"/>
          <w:sz w:val="28"/>
          <w:szCs w:val="28"/>
        </w:rPr>
        <w:t xml:space="preserve"> </w:t>
      </w:r>
      <w:r w:rsidR="00BE3B6E">
        <w:rPr>
          <w:rFonts w:ascii="Times New Roman" w:hAnsi="Times New Roman" w:cs="Times New Roman"/>
          <w:sz w:val="28"/>
          <w:szCs w:val="28"/>
        </w:rPr>
        <w:t>Приказа ГУ</w:t>
      </w:r>
      <w:r w:rsidR="00D47111">
        <w:rPr>
          <w:rFonts w:ascii="Times New Roman" w:hAnsi="Times New Roman" w:cs="Times New Roman"/>
          <w:sz w:val="28"/>
          <w:szCs w:val="28"/>
        </w:rPr>
        <w:t xml:space="preserve"> МЧС России </w:t>
      </w:r>
      <w:r w:rsidR="00BE3B6E">
        <w:rPr>
          <w:rFonts w:ascii="Times New Roman" w:hAnsi="Times New Roman" w:cs="Times New Roman"/>
          <w:sz w:val="28"/>
          <w:szCs w:val="28"/>
        </w:rPr>
        <w:t>по делам гражданской обороны, чрезвычайным ситуациям и ликвидации стихийных бед</w:t>
      </w:r>
      <w:r w:rsidR="009A556A">
        <w:rPr>
          <w:rFonts w:ascii="Times New Roman" w:hAnsi="Times New Roman" w:cs="Times New Roman"/>
          <w:sz w:val="28"/>
          <w:szCs w:val="28"/>
        </w:rPr>
        <w:t xml:space="preserve">ствий по Приморскому краю № </w:t>
      </w:r>
      <w:r w:rsidR="00E7691C">
        <w:rPr>
          <w:rFonts w:ascii="Times New Roman" w:hAnsi="Times New Roman" w:cs="Times New Roman"/>
          <w:sz w:val="28"/>
          <w:szCs w:val="28"/>
        </w:rPr>
        <w:t>750</w:t>
      </w:r>
      <w:r w:rsidR="00BE3B6E">
        <w:rPr>
          <w:rFonts w:ascii="Times New Roman" w:hAnsi="Times New Roman" w:cs="Times New Roman"/>
          <w:sz w:val="28"/>
          <w:szCs w:val="28"/>
        </w:rPr>
        <w:t xml:space="preserve"> от </w:t>
      </w:r>
      <w:r w:rsidR="00E7691C">
        <w:rPr>
          <w:rFonts w:ascii="Times New Roman" w:hAnsi="Times New Roman" w:cs="Times New Roman"/>
          <w:sz w:val="28"/>
          <w:szCs w:val="28"/>
        </w:rPr>
        <w:t>21</w:t>
      </w:r>
      <w:r w:rsidR="00BE3B6E">
        <w:rPr>
          <w:rFonts w:ascii="Times New Roman" w:hAnsi="Times New Roman" w:cs="Times New Roman"/>
          <w:sz w:val="28"/>
          <w:szCs w:val="28"/>
        </w:rPr>
        <w:t xml:space="preserve"> </w:t>
      </w:r>
      <w:r w:rsidR="00D620B9">
        <w:rPr>
          <w:rFonts w:ascii="Times New Roman" w:hAnsi="Times New Roman" w:cs="Times New Roman"/>
          <w:sz w:val="28"/>
          <w:szCs w:val="28"/>
        </w:rPr>
        <w:t>ноября</w:t>
      </w:r>
      <w:r w:rsidR="00BE3B6E">
        <w:rPr>
          <w:rFonts w:ascii="Times New Roman" w:hAnsi="Times New Roman" w:cs="Times New Roman"/>
          <w:sz w:val="28"/>
          <w:szCs w:val="28"/>
        </w:rPr>
        <w:t xml:space="preserve"> 20</w:t>
      </w:r>
      <w:r w:rsidR="00D47111">
        <w:rPr>
          <w:rFonts w:ascii="Times New Roman" w:hAnsi="Times New Roman" w:cs="Times New Roman"/>
          <w:sz w:val="28"/>
          <w:szCs w:val="28"/>
        </w:rPr>
        <w:t>2</w:t>
      </w:r>
      <w:r w:rsidR="00E7691C">
        <w:rPr>
          <w:rFonts w:ascii="Times New Roman" w:hAnsi="Times New Roman" w:cs="Times New Roman"/>
          <w:sz w:val="28"/>
          <w:szCs w:val="28"/>
        </w:rPr>
        <w:t>3</w:t>
      </w:r>
      <w:r w:rsidR="00BE3B6E">
        <w:rPr>
          <w:rFonts w:ascii="Times New Roman" w:hAnsi="Times New Roman" w:cs="Times New Roman"/>
          <w:sz w:val="28"/>
          <w:szCs w:val="28"/>
        </w:rPr>
        <w:t xml:space="preserve"> года, «О проведении месячника безопасности на водн</w:t>
      </w:r>
      <w:r w:rsidR="00D47111">
        <w:rPr>
          <w:rFonts w:ascii="Times New Roman" w:hAnsi="Times New Roman" w:cs="Times New Roman"/>
          <w:sz w:val="28"/>
          <w:szCs w:val="28"/>
        </w:rPr>
        <w:t xml:space="preserve">ых объектах в зимний период </w:t>
      </w:r>
      <w:r w:rsidR="00E7691C">
        <w:rPr>
          <w:rFonts w:ascii="Times New Roman" w:hAnsi="Times New Roman" w:cs="Times New Roman"/>
          <w:sz w:val="28"/>
          <w:szCs w:val="28"/>
        </w:rPr>
        <w:t>2023</w:t>
      </w:r>
      <w:r w:rsidR="00BE3B6E">
        <w:rPr>
          <w:rFonts w:ascii="Times New Roman" w:hAnsi="Times New Roman" w:cs="Times New Roman"/>
          <w:sz w:val="28"/>
          <w:szCs w:val="28"/>
        </w:rPr>
        <w:t xml:space="preserve"> – </w:t>
      </w:r>
      <w:r w:rsidR="00E7691C">
        <w:rPr>
          <w:rFonts w:ascii="Times New Roman" w:hAnsi="Times New Roman" w:cs="Times New Roman"/>
          <w:sz w:val="28"/>
          <w:szCs w:val="28"/>
        </w:rPr>
        <w:t>2024</w:t>
      </w:r>
      <w:r w:rsidR="00D620B9">
        <w:rPr>
          <w:rFonts w:ascii="Times New Roman" w:hAnsi="Times New Roman" w:cs="Times New Roman"/>
          <w:sz w:val="28"/>
          <w:szCs w:val="28"/>
        </w:rPr>
        <w:t xml:space="preserve"> </w:t>
      </w:r>
      <w:r w:rsidR="00BE3B6E">
        <w:rPr>
          <w:rFonts w:ascii="Times New Roman" w:hAnsi="Times New Roman" w:cs="Times New Roman"/>
          <w:sz w:val="28"/>
          <w:szCs w:val="28"/>
        </w:rPr>
        <w:t>годов»</w:t>
      </w:r>
      <w:r w:rsidR="00DE01B5">
        <w:rPr>
          <w:rFonts w:ascii="Times New Roman" w:hAnsi="Times New Roman" w:cs="Times New Roman"/>
          <w:sz w:val="28"/>
          <w:szCs w:val="28"/>
        </w:rPr>
        <w:t>.</w:t>
      </w:r>
    </w:p>
    <w:p w:rsidR="00DC4075" w:rsidRDefault="00DE01B5" w:rsidP="00DE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146B" w:rsidRPr="00B8146B">
        <w:rPr>
          <w:rFonts w:ascii="Times New Roman" w:hAnsi="Times New Roman" w:cs="Times New Roman"/>
          <w:sz w:val="28"/>
          <w:szCs w:val="28"/>
        </w:rPr>
        <w:t xml:space="preserve">В период с </w:t>
      </w:r>
      <w:r w:rsidR="00E7691C">
        <w:rPr>
          <w:rFonts w:ascii="Times New Roman" w:hAnsi="Times New Roman" w:cs="Times New Roman"/>
          <w:sz w:val="28"/>
          <w:szCs w:val="28"/>
        </w:rPr>
        <w:t>22</w:t>
      </w:r>
      <w:r w:rsidR="00B8146B" w:rsidRPr="00B8146B">
        <w:rPr>
          <w:rFonts w:ascii="Times New Roman" w:hAnsi="Times New Roman" w:cs="Times New Roman"/>
          <w:sz w:val="28"/>
          <w:szCs w:val="28"/>
        </w:rPr>
        <w:t xml:space="preserve"> по </w:t>
      </w:r>
      <w:r w:rsidR="00E7691C">
        <w:rPr>
          <w:rFonts w:ascii="Times New Roman" w:hAnsi="Times New Roman" w:cs="Times New Roman"/>
          <w:sz w:val="28"/>
          <w:szCs w:val="28"/>
        </w:rPr>
        <w:t>26 феврал</w:t>
      </w:r>
      <w:r w:rsidR="00B8146B" w:rsidRPr="00B8146B">
        <w:rPr>
          <w:rFonts w:ascii="Times New Roman" w:hAnsi="Times New Roman" w:cs="Times New Roman"/>
          <w:sz w:val="28"/>
          <w:szCs w:val="28"/>
        </w:rPr>
        <w:t>я 202</w:t>
      </w:r>
      <w:r w:rsidR="00E7691C">
        <w:rPr>
          <w:rFonts w:ascii="Times New Roman" w:hAnsi="Times New Roman" w:cs="Times New Roman"/>
          <w:sz w:val="28"/>
          <w:szCs w:val="28"/>
        </w:rPr>
        <w:t>4</w:t>
      </w:r>
      <w:bookmarkStart w:id="0" w:name="_GoBack"/>
      <w:bookmarkEnd w:id="0"/>
      <w:r w:rsidR="00B8146B" w:rsidRPr="00B8146B">
        <w:rPr>
          <w:rFonts w:ascii="Times New Roman" w:hAnsi="Times New Roman" w:cs="Times New Roman"/>
          <w:sz w:val="28"/>
          <w:szCs w:val="28"/>
        </w:rPr>
        <w:t>г.  проводится акция «Безопасный лед», данная акция направленна на пропаганду безопасного поведения и предупреждения несчастных случаев с людьми на водных объектах.</w:t>
      </w:r>
      <w:r w:rsidR="00B8146B">
        <w:rPr>
          <w:rFonts w:ascii="Times New Roman" w:hAnsi="Times New Roman" w:cs="Times New Roman"/>
          <w:sz w:val="28"/>
          <w:szCs w:val="28"/>
        </w:rPr>
        <w:t xml:space="preserve"> </w:t>
      </w:r>
    </w:p>
    <w:p w:rsidR="00B8146B" w:rsidRDefault="00B8146B" w:rsidP="00B8146B">
      <w:pPr>
        <w:spacing w:after="0" w:line="240" w:lineRule="auto"/>
        <w:ind w:firstLine="567"/>
        <w:jc w:val="center"/>
        <w:rPr>
          <w:rFonts w:ascii="Times New Roman" w:hAnsi="Times New Roman" w:cs="Times New Roman"/>
          <w:b/>
          <w:sz w:val="28"/>
          <w:szCs w:val="28"/>
        </w:rPr>
      </w:pP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b/>
          <w:sz w:val="28"/>
          <w:szCs w:val="28"/>
        </w:rPr>
        <w:t>Дальнереченский инспекторский участок Центра ГИМС ГУ МЧС России по Приморскому краю напоминает</w:t>
      </w:r>
      <w:r w:rsidRPr="009D47F9">
        <w:rPr>
          <w:rFonts w:ascii="Times New Roman" w:hAnsi="Times New Roman" w:cs="Times New Roman"/>
          <w:sz w:val="28"/>
          <w:szCs w:val="28"/>
        </w:rPr>
        <w:br/>
      </w:r>
      <w:r w:rsidRPr="009D47F9">
        <w:rPr>
          <w:rFonts w:ascii="Times New Roman" w:hAnsi="Times New Roman" w:cs="Times New Roman"/>
          <w:b/>
          <w:bCs/>
          <w:sz w:val="28"/>
          <w:szCs w:val="28"/>
        </w:rPr>
        <w:t>правила поведения на льду:</w:t>
      </w:r>
    </w:p>
    <w:p w:rsidR="00B8146B" w:rsidRPr="009D47F9" w:rsidRDefault="00B8146B" w:rsidP="00B8146B">
      <w:pPr>
        <w:spacing w:after="0" w:line="240" w:lineRule="auto"/>
        <w:ind w:firstLine="567"/>
        <w:jc w:val="both"/>
        <w:rPr>
          <w:rFonts w:ascii="Times New Roman" w:hAnsi="Times New Roman" w:cs="Times New Roman"/>
          <w:sz w:val="28"/>
          <w:szCs w:val="28"/>
        </w:rPr>
      </w:pP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Безопаснее всего выходить на берег и спускаться в местах, где лед виден и не покрыт снегом.</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 xml:space="preserve">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Если есть рюкзак или ранец, повесьте его на одно плечо, это позволит легко освободиться от груза в случае, если лед под вами провалился. </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 xml:space="preserve">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 </w:t>
      </w:r>
    </w:p>
    <w:p w:rsidR="00B8146B" w:rsidRPr="009D47F9" w:rsidRDefault="00B8146B" w:rsidP="00B8146B">
      <w:pPr>
        <w:numPr>
          <w:ilvl w:val="0"/>
          <w:numId w:val="1"/>
        </w:numPr>
        <w:spacing w:after="0" w:line="240" w:lineRule="auto"/>
        <w:contextualSpacing/>
        <w:jc w:val="both"/>
        <w:rPr>
          <w:rFonts w:ascii="Times New Roman" w:hAnsi="Times New Roman" w:cs="Times New Roman"/>
          <w:b/>
          <w:sz w:val="28"/>
          <w:szCs w:val="28"/>
        </w:rPr>
      </w:pPr>
      <w:r w:rsidRPr="009D47F9">
        <w:rPr>
          <w:rFonts w:ascii="Times New Roman" w:hAnsi="Times New Roman" w:cs="Times New Roman"/>
          <w:sz w:val="28"/>
          <w:szCs w:val="28"/>
        </w:rPr>
        <w:t xml:space="preserve"> Нельзя проверять прочность льда ударом ноги. </w:t>
      </w:r>
    </w:p>
    <w:p w:rsidR="00B8146B" w:rsidRPr="009D47F9" w:rsidRDefault="00B8146B" w:rsidP="00B8146B">
      <w:pPr>
        <w:spacing w:after="0" w:line="240" w:lineRule="auto"/>
        <w:ind w:left="720"/>
        <w:contextualSpacing/>
        <w:jc w:val="both"/>
        <w:rPr>
          <w:rFonts w:ascii="Times New Roman" w:hAnsi="Times New Roman" w:cs="Times New Roman"/>
          <w:b/>
          <w:sz w:val="28"/>
          <w:szCs w:val="28"/>
        </w:rPr>
      </w:pPr>
    </w:p>
    <w:p w:rsidR="00B8146B" w:rsidRPr="009D47F9" w:rsidRDefault="00B8146B" w:rsidP="00B8146B">
      <w:pPr>
        <w:spacing w:after="0" w:line="240" w:lineRule="auto"/>
        <w:ind w:left="720"/>
        <w:contextualSpacing/>
        <w:jc w:val="center"/>
        <w:rPr>
          <w:rFonts w:ascii="Times New Roman" w:hAnsi="Times New Roman" w:cs="Times New Roman"/>
          <w:b/>
          <w:sz w:val="28"/>
          <w:szCs w:val="28"/>
        </w:rPr>
      </w:pPr>
      <w:r w:rsidRPr="009D47F9">
        <w:rPr>
          <w:rFonts w:ascii="Times New Roman" w:hAnsi="Times New Roman" w:cs="Times New Roman"/>
          <w:b/>
          <w:sz w:val="28"/>
          <w:szCs w:val="28"/>
        </w:rPr>
        <w:t>Советы рыболовам</w:t>
      </w:r>
    </w:p>
    <w:p w:rsidR="00B8146B" w:rsidRPr="009D47F9" w:rsidRDefault="00B8146B" w:rsidP="00B8146B">
      <w:pPr>
        <w:spacing w:after="0" w:line="240" w:lineRule="auto"/>
        <w:ind w:firstLine="567"/>
        <w:jc w:val="both"/>
        <w:rPr>
          <w:rFonts w:ascii="Times New Roman" w:hAnsi="Times New Roman" w:cs="Times New Roman"/>
          <w:sz w:val="28"/>
          <w:szCs w:val="28"/>
        </w:rPr>
      </w:pP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1. Необходимо хорошо знать водоём, выбранный для рыбалки, для того чтобы помнить, где на нём глубина не выше роста человека или где с глубокого места можно быстро выйти на отмель, идущую к берегу.</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2. Не подходите к другим рыболовам ближе, чем на 3 метра.</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3. Не приближайтесь к тем местам, где во льду имеются вмёрзшие коряги, водоросли, воздушные пузыри.</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4. Не ходите рядом с трещиной или по участку льда, отделённому от основного массива несколькими трещинами.</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lastRenderedPageBreak/>
        <w:t>5. Быстро покиньте опасное место, если из пробитой лунки начинает бить фонтаном вода.</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6. Обязательно имейте с собой средства спасения: шнур с грузом на конце, длинную жердь, широкую доску.</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7. Имейте при себе что-нибудь острое, чем можно было бы закрепиться за лёд в случае, если вы провалились, а вылезти без опоры нет никакой возможности (нож, багор, крупные гвозди)</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8. Не делайте около себя много лунок, не делайте лунки на переправах (тропинках).</w:t>
      </w:r>
    </w:p>
    <w:p w:rsidR="00B8146B" w:rsidRPr="009D47F9" w:rsidRDefault="00B8146B" w:rsidP="00B8146B">
      <w:pPr>
        <w:spacing w:after="0" w:line="240" w:lineRule="auto"/>
        <w:ind w:firstLine="567"/>
        <w:jc w:val="both"/>
        <w:rPr>
          <w:rFonts w:ascii="Times New Roman" w:hAnsi="Times New Roman" w:cs="Times New Roman"/>
          <w:sz w:val="28"/>
          <w:szCs w:val="28"/>
        </w:rPr>
      </w:pP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sz w:val="28"/>
          <w:szCs w:val="28"/>
        </w:rPr>
        <w:t>Убедительная просьба к родителям:</w:t>
      </w: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sz w:val="28"/>
          <w:szCs w:val="28"/>
        </w:rPr>
        <w:t>Не отпускать детей на лед без присмотра!</w:t>
      </w:r>
    </w:p>
    <w:p w:rsidR="00B8146B" w:rsidRPr="009D47F9" w:rsidRDefault="00B8146B" w:rsidP="00B8146B">
      <w:pPr>
        <w:spacing w:after="0" w:line="240" w:lineRule="auto"/>
        <w:ind w:firstLine="567"/>
        <w:jc w:val="center"/>
        <w:rPr>
          <w:rFonts w:ascii="Times New Roman" w:hAnsi="Times New Roman" w:cs="Times New Roman"/>
          <w:sz w:val="28"/>
          <w:szCs w:val="28"/>
        </w:rPr>
      </w:pP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sz w:val="28"/>
          <w:szCs w:val="28"/>
        </w:rPr>
        <w:t>ПОМНИТЕ!!!</w:t>
      </w:r>
    </w:p>
    <w:p w:rsidR="00B8146B" w:rsidRPr="009D47F9" w:rsidRDefault="00B8146B" w:rsidP="00B8146B">
      <w:pPr>
        <w:spacing w:after="0" w:line="240" w:lineRule="auto"/>
        <w:ind w:firstLine="567"/>
        <w:jc w:val="center"/>
        <w:rPr>
          <w:rFonts w:ascii="Times New Roman" w:hAnsi="Times New Roman" w:cs="Times New Roman"/>
          <w:sz w:val="28"/>
          <w:szCs w:val="28"/>
        </w:rPr>
      </w:pP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sz w:val="28"/>
          <w:szCs w:val="28"/>
        </w:rPr>
        <w:t xml:space="preserve">        Соблюдение мер безопасности на водоемах в зимний период – это залог вашего здоровья, сохранности вашей собственной жизни и жизни ваших близких.</w:t>
      </w:r>
    </w:p>
    <w:p w:rsidR="00B8146B" w:rsidRDefault="00B8146B" w:rsidP="00B8146B">
      <w:pPr>
        <w:spacing w:after="0" w:line="240" w:lineRule="auto"/>
        <w:ind w:firstLine="708"/>
        <w:jc w:val="both"/>
        <w:rPr>
          <w:rFonts w:ascii="Times New Roman" w:hAnsi="Times New Roman" w:cs="Times New Roman"/>
          <w:sz w:val="28"/>
          <w:szCs w:val="28"/>
        </w:rPr>
      </w:pPr>
    </w:p>
    <w:p w:rsidR="00B8146B" w:rsidRPr="00C02844" w:rsidRDefault="00B8146B" w:rsidP="00B8146B">
      <w:pPr>
        <w:jc w:val="center"/>
        <w:rPr>
          <w:rFonts w:ascii="Times New Roman" w:hAnsi="Times New Roman" w:cs="Times New Roman"/>
          <w:sz w:val="28"/>
          <w:szCs w:val="28"/>
        </w:rPr>
      </w:pPr>
      <w:r>
        <w:rPr>
          <w:rFonts w:ascii="Times New Roman" w:hAnsi="Times New Roman" w:cs="Times New Roman"/>
          <w:sz w:val="28"/>
          <w:szCs w:val="28"/>
        </w:rPr>
        <w:t>Старший госинспектор Дальнереченского инспекторского участка Центра ГИМС ГУ МЧС  России по Приморскому краю  Писарев А.Л.</w:t>
      </w:r>
    </w:p>
    <w:p w:rsidR="0028463D" w:rsidRPr="00C02844" w:rsidRDefault="0028463D" w:rsidP="00B8146B">
      <w:pPr>
        <w:spacing w:after="0" w:line="240" w:lineRule="auto"/>
        <w:ind w:firstLine="708"/>
        <w:jc w:val="both"/>
        <w:rPr>
          <w:rFonts w:ascii="Times New Roman" w:hAnsi="Times New Roman" w:cs="Times New Roman"/>
          <w:sz w:val="28"/>
          <w:szCs w:val="28"/>
        </w:rPr>
      </w:pPr>
    </w:p>
    <w:sectPr w:rsidR="0028463D" w:rsidRPr="00C02844" w:rsidSect="00DC407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62D89"/>
    <w:multiLevelType w:val="hybridMultilevel"/>
    <w:tmpl w:val="46744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44"/>
    <w:rsid w:val="00101202"/>
    <w:rsid w:val="0017623E"/>
    <w:rsid w:val="001E6048"/>
    <w:rsid w:val="0028463D"/>
    <w:rsid w:val="003C38B8"/>
    <w:rsid w:val="003D0CC5"/>
    <w:rsid w:val="004C0689"/>
    <w:rsid w:val="00937EE3"/>
    <w:rsid w:val="009A556A"/>
    <w:rsid w:val="00A37757"/>
    <w:rsid w:val="00A57D53"/>
    <w:rsid w:val="00AB4DC1"/>
    <w:rsid w:val="00B8146B"/>
    <w:rsid w:val="00BE3B6E"/>
    <w:rsid w:val="00C02844"/>
    <w:rsid w:val="00D47111"/>
    <w:rsid w:val="00D620B9"/>
    <w:rsid w:val="00DC4075"/>
    <w:rsid w:val="00DE01B5"/>
    <w:rsid w:val="00DE1564"/>
    <w:rsid w:val="00E223A0"/>
    <w:rsid w:val="00E764CE"/>
    <w:rsid w:val="00E7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2020-03-19T01:13:00Z</cp:lastPrinted>
  <dcterms:created xsi:type="dcterms:W3CDTF">2024-01-21T23:40:00Z</dcterms:created>
  <dcterms:modified xsi:type="dcterms:W3CDTF">2024-01-21T23:40:00Z</dcterms:modified>
</cp:coreProperties>
</file>