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75" w:rsidRDefault="003D0CC5" w:rsidP="00B24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5">
        <w:rPr>
          <w:rFonts w:ascii="Times New Roman" w:hAnsi="Times New Roman" w:cs="Times New Roman"/>
          <w:b/>
          <w:sz w:val="28"/>
          <w:szCs w:val="28"/>
        </w:rPr>
        <w:t>Цен</w:t>
      </w:r>
      <w:r w:rsidR="00E223A0">
        <w:rPr>
          <w:rFonts w:ascii="Times New Roman" w:hAnsi="Times New Roman" w:cs="Times New Roman"/>
          <w:b/>
          <w:sz w:val="28"/>
          <w:szCs w:val="28"/>
        </w:rPr>
        <w:t>т</w:t>
      </w:r>
      <w:r w:rsidRPr="003D0CC5">
        <w:rPr>
          <w:rFonts w:ascii="Times New Roman" w:hAnsi="Times New Roman" w:cs="Times New Roman"/>
          <w:b/>
          <w:sz w:val="28"/>
          <w:szCs w:val="28"/>
        </w:rPr>
        <w:t xml:space="preserve">р ГИМС </w:t>
      </w:r>
      <w:r w:rsidR="00DC4075">
        <w:rPr>
          <w:rFonts w:ascii="Times New Roman" w:hAnsi="Times New Roman" w:cs="Times New Roman"/>
          <w:b/>
          <w:sz w:val="28"/>
          <w:szCs w:val="28"/>
        </w:rPr>
        <w:t>ГУ МЧС России по Приморскому краю</w:t>
      </w:r>
    </w:p>
    <w:p w:rsidR="003D0CC5" w:rsidRPr="003D0CC5" w:rsidRDefault="003D0CC5" w:rsidP="00B24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5">
        <w:rPr>
          <w:rFonts w:ascii="Times New Roman" w:hAnsi="Times New Roman" w:cs="Times New Roman"/>
          <w:b/>
          <w:sz w:val="28"/>
          <w:szCs w:val="28"/>
        </w:rPr>
        <w:t>Дальнереченский</w:t>
      </w:r>
      <w:r w:rsidR="0090337A">
        <w:rPr>
          <w:rFonts w:ascii="Times New Roman" w:hAnsi="Times New Roman" w:cs="Times New Roman"/>
          <w:b/>
          <w:sz w:val="28"/>
          <w:szCs w:val="28"/>
        </w:rPr>
        <w:t xml:space="preserve"> инспекторский</w:t>
      </w:r>
      <w:r w:rsidRPr="003D0CC5">
        <w:rPr>
          <w:rFonts w:ascii="Times New Roman" w:hAnsi="Times New Roman" w:cs="Times New Roman"/>
          <w:b/>
          <w:sz w:val="28"/>
          <w:szCs w:val="28"/>
        </w:rPr>
        <w:t xml:space="preserve"> участок извещает </w:t>
      </w:r>
      <w:r w:rsidR="00BE3B6E">
        <w:rPr>
          <w:rFonts w:ascii="Times New Roman" w:hAnsi="Times New Roman" w:cs="Times New Roman"/>
          <w:b/>
          <w:sz w:val="28"/>
          <w:szCs w:val="28"/>
        </w:rPr>
        <w:t>жителей Дальнереченского городского округа, Дальнере</w:t>
      </w:r>
      <w:r w:rsidR="0090337A">
        <w:rPr>
          <w:rFonts w:ascii="Times New Roman" w:hAnsi="Times New Roman" w:cs="Times New Roman"/>
          <w:b/>
          <w:sz w:val="28"/>
          <w:szCs w:val="28"/>
        </w:rPr>
        <w:t xml:space="preserve">ченского муниципального района и </w:t>
      </w:r>
      <w:r w:rsidR="00BE3B6E">
        <w:rPr>
          <w:rFonts w:ascii="Times New Roman" w:hAnsi="Times New Roman" w:cs="Times New Roman"/>
          <w:b/>
          <w:sz w:val="28"/>
          <w:szCs w:val="28"/>
        </w:rPr>
        <w:t>Красноармейского района.</w:t>
      </w:r>
    </w:p>
    <w:p w:rsidR="00AB4DC1" w:rsidRDefault="00C02844" w:rsidP="00B24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3D0C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B6E">
        <w:rPr>
          <w:rFonts w:ascii="Times New Roman" w:hAnsi="Times New Roman" w:cs="Times New Roman"/>
          <w:sz w:val="28"/>
          <w:szCs w:val="28"/>
        </w:rPr>
        <w:t>Приказа Главного Управления Министерства РФ по делам гражданской обороны, чрезвычайным ситуациям и ликвидации стихийных бед</w:t>
      </w:r>
      <w:r w:rsidR="0090337A">
        <w:rPr>
          <w:rFonts w:ascii="Times New Roman" w:hAnsi="Times New Roman" w:cs="Times New Roman"/>
          <w:sz w:val="28"/>
          <w:szCs w:val="28"/>
        </w:rPr>
        <w:t xml:space="preserve">ствий по Приморскому краю, № </w:t>
      </w:r>
      <w:r w:rsidR="00221392">
        <w:rPr>
          <w:rFonts w:ascii="Times New Roman" w:hAnsi="Times New Roman" w:cs="Times New Roman"/>
          <w:sz w:val="28"/>
          <w:szCs w:val="28"/>
        </w:rPr>
        <w:t>401</w:t>
      </w:r>
      <w:r w:rsidR="00B25828">
        <w:rPr>
          <w:rFonts w:ascii="Times New Roman" w:hAnsi="Times New Roman" w:cs="Times New Roman"/>
          <w:sz w:val="28"/>
          <w:szCs w:val="28"/>
        </w:rPr>
        <w:t xml:space="preserve"> от </w:t>
      </w:r>
      <w:r w:rsidR="00221392">
        <w:rPr>
          <w:rFonts w:ascii="Times New Roman" w:hAnsi="Times New Roman" w:cs="Times New Roman"/>
          <w:sz w:val="28"/>
          <w:szCs w:val="28"/>
        </w:rPr>
        <w:t xml:space="preserve">15 июня </w:t>
      </w:r>
      <w:r w:rsidR="00B25828">
        <w:rPr>
          <w:rFonts w:ascii="Times New Roman" w:hAnsi="Times New Roman" w:cs="Times New Roman"/>
          <w:sz w:val="28"/>
          <w:szCs w:val="28"/>
        </w:rPr>
        <w:t xml:space="preserve"> 202</w:t>
      </w:r>
      <w:r w:rsidR="00221392">
        <w:rPr>
          <w:rFonts w:ascii="Times New Roman" w:hAnsi="Times New Roman" w:cs="Times New Roman"/>
          <w:sz w:val="28"/>
          <w:szCs w:val="28"/>
        </w:rPr>
        <w:t>2</w:t>
      </w:r>
      <w:r w:rsidR="00BE3B6E">
        <w:rPr>
          <w:rFonts w:ascii="Times New Roman" w:hAnsi="Times New Roman" w:cs="Times New Roman"/>
          <w:sz w:val="28"/>
          <w:szCs w:val="28"/>
        </w:rPr>
        <w:t xml:space="preserve"> года, «О проведении месячника безопасности на водных объектах в </w:t>
      </w:r>
      <w:r w:rsidR="00B25828">
        <w:rPr>
          <w:rFonts w:ascii="Times New Roman" w:hAnsi="Times New Roman" w:cs="Times New Roman"/>
          <w:sz w:val="28"/>
          <w:szCs w:val="28"/>
        </w:rPr>
        <w:t>летний</w:t>
      </w:r>
      <w:r w:rsidR="008D2764" w:rsidRPr="008D2764">
        <w:rPr>
          <w:rFonts w:ascii="Times New Roman" w:hAnsi="Times New Roman" w:cs="Times New Roman"/>
          <w:sz w:val="28"/>
          <w:szCs w:val="28"/>
        </w:rPr>
        <w:t xml:space="preserve"> </w:t>
      </w:r>
      <w:r w:rsidR="008D2764">
        <w:rPr>
          <w:rFonts w:ascii="Times New Roman" w:hAnsi="Times New Roman" w:cs="Times New Roman"/>
          <w:sz w:val="28"/>
          <w:szCs w:val="28"/>
        </w:rPr>
        <w:t>период с 15 июня по  15 сентября</w:t>
      </w:r>
      <w:r w:rsidR="00B25828">
        <w:rPr>
          <w:rFonts w:ascii="Times New Roman" w:hAnsi="Times New Roman" w:cs="Times New Roman"/>
          <w:sz w:val="28"/>
          <w:szCs w:val="28"/>
        </w:rPr>
        <w:t xml:space="preserve"> 202</w:t>
      </w:r>
      <w:r w:rsidR="00221392">
        <w:rPr>
          <w:rFonts w:ascii="Times New Roman" w:hAnsi="Times New Roman" w:cs="Times New Roman"/>
          <w:sz w:val="28"/>
          <w:szCs w:val="28"/>
        </w:rPr>
        <w:t>2</w:t>
      </w:r>
      <w:r w:rsidR="00B258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3B6E">
        <w:rPr>
          <w:rFonts w:ascii="Times New Roman" w:hAnsi="Times New Roman" w:cs="Times New Roman"/>
          <w:sz w:val="28"/>
          <w:szCs w:val="28"/>
        </w:rPr>
        <w:t>»</w:t>
      </w:r>
      <w:r w:rsidR="00AB4DC1">
        <w:rPr>
          <w:rFonts w:ascii="Times New Roman" w:hAnsi="Times New Roman" w:cs="Times New Roman"/>
          <w:sz w:val="28"/>
          <w:szCs w:val="28"/>
        </w:rPr>
        <w:t>.</w:t>
      </w:r>
      <w:r w:rsidR="00BE3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564" w:rsidRDefault="00AB4DC1" w:rsidP="00B24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5828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2B4503">
        <w:rPr>
          <w:rFonts w:ascii="Times New Roman" w:hAnsi="Times New Roman" w:cs="Times New Roman"/>
          <w:sz w:val="28"/>
          <w:szCs w:val="28"/>
        </w:rPr>
        <w:t>2</w:t>
      </w:r>
      <w:r w:rsidR="00B27F4A">
        <w:rPr>
          <w:rFonts w:ascii="Times New Roman" w:hAnsi="Times New Roman" w:cs="Times New Roman"/>
          <w:sz w:val="28"/>
          <w:szCs w:val="28"/>
        </w:rPr>
        <w:t>2</w:t>
      </w:r>
      <w:r w:rsidR="00B25828">
        <w:rPr>
          <w:rFonts w:ascii="Times New Roman" w:hAnsi="Times New Roman" w:cs="Times New Roman"/>
          <w:sz w:val="28"/>
          <w:szCs w:val="28"/>
        </w:rPr>
        <w:t xml:space="preserve"> </w:t>
      </w:r>
      <w:r w:rsidR="00B27F4A">
        <w:rPr>
          <w:rFonts w:ascii="Times New Roman" w:hAnsi="Times New Roman" w:cs="Times New Roman"/>
          <w:sz w:val="28"/>
          <w:szCs w:val="28"/>
        </w:rPr>
        <w:t>августа</w:t>
      </w:r>
      <w:r w:rsidR="00B25828">
        <w:rPr>
          <w:rFonts w:ascii="Times New Roman" w:hAnsi="Times New Roman" w:cs="Times New Roman"/>
          <w:sz w:val="28"/>
          <w:szCs w:val="28"/>
        </w:rPr>
        <w:t xml:space="preserve">  по </w:t>
      </w:r>
      <w:r w:rsidR="002B4503">
        <w:rPr>
          <w:rFonts w:ascii="Times New Roman" w:hAnsi="Times New Roman" w:cs="Times New Roman"/>
          <w:sz w:val="28"/>
          <w:szCs w:val="28"/>
        </w:rPr>
        <w:t>2</w:t>
      </w:r>
      <w:r w:rsidR="00B27F4A">
        <w:rPr>
          <w:rFonts w:ascii="Times New Roman" w:hAnsi="Times New Roman" w:cs="Times New Roman"/>
          <w:sz w:val="28"/>
          <w:szCs w:val="28"/>
        </w:rPr>
        <w:t>8</w:t>
      </w:r>
      <w:r w:rsidR="00BE3B6E">
        <w:rPr>
          <w:rFonts w:ascii="Times New Roman" w:hAnsi="Times New Roman" w:cs="Times New Roman"/>
          <w:sz w:val="28"/>
          <w:szCs w:val="28"/>
        </w:rPr>
        <w:t xml:space="preserve"> </w:t>
      </w:r>
      <w:r w:rsidR="00B27F4A">
        <w:rPr>
          <w:rFonts w:ascii="Times New Roman" w:hAnsi="Times New Roman" w:cs="Times New Roman"/>
          <w:sz w:val="28"/>
          <w:szCs w:val="28"/>
        </w:rPr>
        <w:t>августа</w:t>
      </w:r>
      <w:r w:rsidR="0090337A">
        <w:rPr>
          <w:rFonts w:ascii="Times New Roman" w:hAnsi="Times New Roman" w:cs="Times New Roman"/>
          <w:sz w:val="28"/>
          <w:szCs w:val="28"/>
        </w:rPr>
        <w:t xml:space="preserve"> 202</w:t>
      </w:r>
      <w:r w:rsidR="002B4503">
        <w:rPr>
          <w:rFonts w:ascii="Times New Roman" w:hAnsi="Times New Roman" w:cs="Times New Roman"/>
          <w:sz w:val="28"/>
          <w:szCs w:val="28"/>
        </w:rPr>
        <w:t>2</w:t>
      </w:r>
      <w:r w:rsidR="00BE3B6E">
        <w:rPr>
          <w:rFonts w:ascii="Times New Roman" w:hAnsi="Times New Roman" w:cs="Times New Roman"/>
          <w:sz w:val="28"/>
          <w:szCs w:val="28"/>
        </w:rPr>
        <w:t xml:space="preserve"> года на территории Приморского края проводится </w:t>
      </w:r>
      <w:r w:rsidR="00DE1564">
        <w:rPr>
          <w:rFonts w:ascii="Times New Roman" w:hAnsi="Times New Roman" w:cs="Times New Roman"/>
          <w:sz w:val="28"/>
          <w:szCs w:val="28"/>
        </w:rPr>
        <w:t>а</w:t>
      </w:r>
      <w:r w:rsidR="00BE3B6E">
        <w:rPr>
          <w:rFonts w:ascii="Times New Roman" w:hAnsi="Times New Roman" w:cs="Times New Roman"/>
          <w:sz w:val="28"/>
          <w:szCs w:val="28"/>
        </w:rPr>
        <w:t>кция «</w:t>
      </w:r>
      <w:proofErr w:type="gramStart"/>
      <w:r w:rsidR="00B25828">
        <w:rPr>
          <w:rFonts w:ascii="Times New Roman" w:hAnsi="Times New Roman" w:cs="Times New Roman"/>
          <w:sz w:val="28"/>
          <w:szCs w:val="28"/>
        </w:rPr>
        <w:t>Вода-безопасная</w:t>
      </w:r>
      <w:proofErr w:type="gramEnd"/>
      <w:r w:rsidR="00B25828">
        <w:rPr>
          <w:rFonts w:ascii="Times New Roman" w:hAnsi="Times New Roman" w:cs="Times New Roman"/>
          <w:sz w:val="28"/>
          <w:szCs w:val="28"/>
        </w:rPr>
        <w:t xml:space="preserve"> территория</w:t>
      </w:r>
      <w:r w:rsidR="00BE3B6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27F4A" w:rsidRDefault="00DE1564" w:rsidP="00B27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ED5">
        <w:rPr>
          <w:rFonts w:ascii="Times New Roman" w:hAnsi="Times New Roman" w:cs="Times New Roman"/>
          <w:sz w:val="28"/>
          <w:szCs w:val="28"/>
        </w:rPr>
        <w:t>Данная акция направленна</w:t>
      </w:r>
      <w:r w:rsidR="00BE3B6E" w:rsidRPr="00B24ED5">
        <w:rPr>
          <w:rFonts w:ascii="Times New Roman" w:hAnsi="Times New Roman" w:cs="Times New Roman"/>
          <w:sz w:val="28"/>
          <w:szCs w:val="28"/>
        </w:rPr>
        <w:t xml:space="preserve"> на пропаганду безопасного поведения и предупреждения несчастных случаев с людьми на водных объектах.</w:t>
      </w:r>
    </w:p>
    <w:p w:rsidR="00B27F4A" w:rsidRDefault="00B27F4A" w:rsidP="00B24E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27F4A" w:rsidRDefault="00B27F4A" w:rsidP="00B24ED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24ED5" w:rsidRPr="00B24ED5" w:rsidRDefault="00B24ED5" w:rsidP="00B24E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24ED5">
        <w:rPr>
          <w:rStyle w:val="a4"/>
          <w:sz w:val="28"/>
          <w:szCs w:val="28"/>
        </w:rPr>
        <w:t>ПАМЯТКА</w:t>
      </w:r>
    </w:p>
    <w:p w:rsidR="00B24ED5" w:rsidRDefault="00B24ED5" w:rsidP="00B24E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24ED5">
        <w:rPr>
          <w:rStyle w:val="a4"/>
          <w:sz w:val="28"/>
          <w:szCs w:val="28"/>
        </w:rPr>
        <w:t>о безопасности на водоёмах в летний период</w:t>
      </w:r>
    </w:p>
    <w:p w:rsid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7F4A" w:rsidRPr="00B24ED5" w:rsidRDefault="00B27F4A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24ED5">
        <w:rPr>
          <w:rStyle w:val="a4"/>
          <w:sz w:val="28"/>
          <w:szCs w:val="28"/>
        </w:rPr>
        <w:t xml:space="preserve">Помните: купание в нетрезвом виде может привести к трагическому исходу!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- </w:t>
      </w:r>
      <w:r w:rsidRPr="00B24ED5">
        <w:rPr>
          <w:rStyle w:val="a4"/>
          <w:sz w:val="28"/>
          <w:szCs w:val="28"/>
        </w:rPr>
        <w:t xml:space="preserve">При купании недопустимо: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1. Плавать в незнакомом месте, под мостами и у плотин.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2. Нырять с высоты, не зная глубины и рельефа дна.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3. Заплывать за буйки и ограждения.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4. Приближаться к судам, плотам и иным плавсредствам.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5. Прыгать в воду с лодок, катеров, причалов. </w:t>
      </w: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sz w:val="28"/>
          <w:szCs w:val="28"/>
        </w:rPr>
        <w:t xml:space="preserve">6. Хватать друг друга за руки и ноги во время игр на воде. </w:t>
      </w:r>
    </w:p>
    <w:p w:rsidR="00B24ED5" w:rsidRDefault="00B24ED5" w:rsidP="00B24ED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24ED5" w:rsidRPr="00B24ED5" w:rsidRDefault="00B24ED5" w:rsidP="00B24E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4ED5">
        <w:rPr>
          <w:rStyle w:val="a4"/>
          <w:sz w:val="28"/>
          <w:szCs w:val="28"/>
        </w:rPr>
        <w:t xml:space="preserve">КАТЕГОРИЧЕСКИ ЗАПРЕЩАЕТСЯ купание на водных объектах, оборудованных предупреждающими аншлагами «КУПАНИЕ ЗАПРЕЩЕНО!» </w:t>
      </w:r>
    </w:p>
    <w:p w:rsidR="00B24ED5" w:rsidRDefault="00B24ED5" w:rsidP="00B24ED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B27F4A" w:rsidRDefault="00B27F4A" w:rsidP="00B27F4A">
      <w:pP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F4A" w:rsidRDefault="00B27F4A" w:rsidP="00B27F4A">
      <w:pPr>
        <w:rPr>
          <w:lang w:eastAsia="ru-RU"/>
        </w:rPr>
      </w:pPr>
      <w:bookmarkStart w:id="0" w:name="_GoBack"/>
      <w:bookmarkEnd w:id="0"/>
    </w:p>
    <w:p w:rsidR="00B27F4A" w:rsidRPr="00B27F4A" w:rsidRDefault="00B27F4A" w:rsidP="00B27F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7F4A">
        <w:rPr>
          <w:rFonts w:ascii="Times New Roman" w:hAnsi="Times New Roman" w:cs="Times New Roman"/>
          <w:sz w:val="28"/>
          <w:szCs w:val="28"/>
        </w:rPr>
        <w:t>Ст. государственный инспектор по маломерным судам Дальнереченского инспекторского участка Центра ГИМС ГУ МЧС России  по Приморского края Писарев А. Л.</w:t>
      </w:r>
      <w:proofErr w:type="gramEnd"/>
    </w:p>
    <w:p w:rsidR="00B27F4A" w:rsidRPr="00B27F4A" w:rsidRDefault="00B27F4A" w:rsidP="00B27F4A"/>
    <w:p w:rsidR="00B24ED5" w:rsidRPr="00B27F4A" w:rsidRDefault="00B24ED5" w:rsidP="00B27F4A">
      <w:pPr>
        <w:rPr>
          <w:lang w:eastAsia="ru-RU"/>
        </w:rPr>
      </w:pPr>
    </w:p>
    <w:sectPr w:rsidR="00B24ED5" w:rsidRPr="00B27F4A" w:rsidSect="00DC407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44"/>
    <w:rsid w:val="00101202"/>
    <w:rsid w:val="0020308D"/>
    <w:rsid w:val="00221392"/>
    <w:rsid w:val="002667A0"/>
    <w:rsid w:val="0028463D"/>
    <w:rsid w:val="002B4503"/>
    <w:rsid w:val="003C38B8"/>
    <w:rsid w:val="003D0CC5"/>
    <w:rsid w:val="008D2764"/>
    <w:rsid w:val="0090337A"/>
    <w:rsid w:val="00937EE3"/>
    <w:rsid w:val="00973714"/>
    <w:rsid w:val="00A37757"/>
    <w:rsid w:val="00AB4DC1"/>
    <w:rsid w:val="00B125AE"/>
    <w:rsid w:val="00B24ED5"/>
    <w:rsid w:val="00B25828"/>
    <w:rsid w:val="00B27F4A"/>
    <w:rsid w:val="00BE3B6E"/>
    <w:rsid w:val="00C02844"/>
    <w:rsid w:val="00DC4075"/>
    <w:rsid w:val="00DE1564"/>
    <w:rsid w:val="00E223A0"/>
    <w:rsid w:val="00E7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E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E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2020-03-19T01:13:00Z</cp:lastPrinted>
  <dcterms:created xsi:type="dcterms:W3CDTF">2022-06-15T23:53:00Z</dcterms:created>
  <dcterms:modified xsi:type="dcterms:W3CDTF">2022-08-22T01:53:00Z</dcterms:modified>
</cp:coreProperties>
</file>