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57" w:rsidRDefault="00C41057" w:rsidP="00C41057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057" w:rsidRPr="00920126" w:rsidRDefault="00C41057" w:rsidP="00C41057">
      <w:pPr>
        <w:jc w:val="center"/>
        <w:rPr>
          <w:rFonts w:ascii="Times New Roman" w:hAnsi="Times New Roman"/>
        </w:rPr>
      </w:pPr>
    </w:p>
    <w:p w:rsidR="00C41057" w:rsidRPr="000B4FBE" w:rsidRDefault="00C41057" w:rsidP="00C41057">
      <w:pPr>
        <w:pStyle w:val="a3"/>
        <w:widowControl w:val="0"/>
        <w:rPr>
          <w:rFonts w:ascii="Times New Roman" w:hAnsi="Times New Roman" w:cs="Times New Roman"/>
          <w:b/>
        </w:rPr>
      </w:pPr>
      <w:r w:rsidRPr="000B4FBE">
        <w:rPr>
          <w:rFonts w:ascii="Times New Roman" w:hAnsi="Times New Roman" w:cs="Times New Roman"/>
          <w:b/>
        </w:rPr>
        <w:t>УПРАВЛЕНИЕ ФИНАНСОВ АДМИНИСТРАЦИИ</w:t>
      </w:r>
    </w:p>
    <w:p w:rsidR="00C41057" w:rsidRPr="000B4FBE" w:rsidRDefault="00C41057" w:rsidP="00C41057">
      <w:pPr>
        <w:pStyle w:val="a3"/>
        <w:rPr>
          <w:rFonts w:ascii="Times New Roman" w:hAnsi="Times New Roman" w:cs="Times New Roman"/>
          <w:b/>
        </w:rPr>
      </w:pPr>
      <w:r w:rsidRPr="000B4FBE">
        <w:rPr>
          <w:rFonts w:ascii="Times New Roman" w:hAnsi="Times New Roman" w:cs="Times New Roman"/>
          <w:b/>
        </w:rPr>
        <w:t>ДАЛЬНЕРЕЧЕНСКОГО МУНИЦИПАЛЬНОГО РАЙОНА</w:t>
      </w:r>
    </w:p>
    <w:p w:rsidR="000B4FBE" w:rsidRDefault="000B4FBE" w:rsidP="00E01DBC">
      <w:pPr>
        <w:rPr>
          <w:rFonts w:ascii="Times New Roman" w:hAnsi="Times New Roman" w:cs="Times New Roman"/>
          <w:b/>
          <w:sz w:val="28"/>
          <w:szCs w:val="28"/>
        </w:rPr>
      </w:pPr>
    </w:p>
    <w:p w:rsidR="000B4FBE" w:rsidRDefault="00CD002F" w:rsidP="000B4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F0BC8" w:rsidRDefault="00BF0BC8" w:rsidP="000B4F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BE" w:rsidRDefault="000B4FBE" w:rsidP="000B4F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057" w:rsidRDefault="00D20B01" w:rsidP="00E01D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CD00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 2024</w:t>
      </w:r>
      <w:r w:rsidR="000B4FBE" w:rsidRPr="000B4FB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01DBC" w:rsidRPr="000B4FB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B4FBE">
        <w:rPr>
          <w:rFonts w:ascii="Times New Roman" w:hAnsi="Times New Roman" w:cs="Times New Roman"/>
          <w:b/>
          <w:sz w:val="24"/>
          <w:szCs w:val="24"/>
        </w:rPr>
        <w:t xml:space="preserve">                 г. Дальнереченск</w:t>
      </w:r>
      <w:r w:rsidR="00E01DBC" w:rsidRPr="000B4F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4FBE" w:rsidRPr="000B4F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B4FB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32D0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B4FBE">
        <w:rPr>
          <w:rFonts w:ascii="Times New Roman" w:hAnsi="Times New Roman" w:cs="Times New Roman"/>
          <w:b/>
          <w:sz w:val="24"/>
          <w:szCs w:val="24"/>
        </w:rPr>
        <w:t xml:space="preserve">      №</w:t>
      </w:r>
      <w:r>
        <w:rPr>
          <w:rFonts w:ascii="Times New Roman" w:hAnsi="Times New Roman" w:cs="Times New Roman"/>
          <w:b/>
          <w:sz w:val="24"/>
          <w:szCs w:val="24"/>
        </w:rPr>
        <w:t>72</w:t>
      </w:r>
    </w:p>
    <w:p w:rsidR="000B4FBE" w:rsidRPr="000B4FBE" w:rsidRDefault="000B4FBE" w:rsidP="00E01DBC">
      <w:pPr>
        <w:rPr>
          <w:rFonts w:ascii="Times New Roman" w:hAnsi="Times New Roman" w:cs="Times New Roman"/>
          <w:b/>
          <w:sz w:val="24"/>
          <w:szCs w:val="24"/>
        </w:rPr>
      </w:pPr>
    </w:p>
    <w:p w:rsidR="00C41057" w:rsidRPr="00C41057" w:rsidRDefault="00C41057" w:rsidP="00C41057">
      <w:pPr>
        <w:rPr>
          <w:rFonts w:ascii="Times New Roman" w:hAnsi="Times New Roman" w:cs="Times New Roman"/>
          <w:sz w:val="24"/>
          <w:szCs w:val="24"/>
        </w:rPr>
      </w:pPr>
    </w:p>
    <w:p w:rsidR="006D073C" w:rsidRPr="000B4FBE" w:rsidRDefault="00D056EF" w:rsidP="000B4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наделении Управление</w:t>
      </w:r>
      <w:r w:rsidR="00C41057" w:rsidRPr="000B4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73C" w:rsidRPr="000B4FBE">
        <w:rPr>
          <w:rFonts w:ascii="Times New Roman" w:hAnsi="Times New Roman" w:cs="Times New Roman"/>
          <w:b/>
          <w:sz w:val="28"/>
          <w:szCs w:val="28"/>
        </w:rPr>
        <w:t>финансов администрации Дальнереченского муниципального района полн</w:t>
      </w:r>
      <w:r w:rsidR="000B4FBE">
        <w:rPr>
          <w:rFonts w:ascii="Times New Roman" w:hAnsi="Times New Roman" w:cs="Times New Roman"/>
          <w:b/>
          <w:sz w:val="28"/>
          <w:szCs w:val="28"/>
        </w:rPr>
        <w:t xml:space="preserve">омочиями администратора доходов </w:t>
      </w:r>
    </w:p>
    <w:p w:rsidR="00C41057" w:rsidRPr="000B4FBE" w:rsidRDefault="000B4FBE" w:rsidP="000B4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6D073C" w:rsidRPr="000B4FBE">
        <w:rPr>
          <w:rFonts w:ascii="Times New Roman" w:hAnsi="Times New Roman" w:cs="Times New Roman"/>
          <w:b/>
          <w:sz w:val="28"/>
          <w:szCs w:val="28"/>
        </w:rPr>
        <w:t>Дальнереченского муниципального района</w:t>
      </w:r>
    </w:p>
    <w:p w:rsidR="00C41057" w:rsidRDefault="00C41057" w:rsidP="00C41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73C" w:rsidRDefault="006D073C" w:rsidP="00E01D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</w:t>
      </w:r>
      <w:r w:rsidR="00FF6944">
        <w:rPr>
          <w:rFonts w:ascii="Times New Roman" w:hAnsi="Times New Roman" w:cs="Times New Roman"/>
          <w:sz w:val="28"/>
          <w:szCs w:val="28"/>
        </w:rPr>
        <w:t>ом Российской Федерации,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D20B01">
        <w:rPr>
          <w:rFonts w:ascii="Times New Roman" w:hAnsi="Times New Roman" w:cs="Times New Roman"/>
          <w:sz w:val="28"/>
          <w:szCs w:val="28"/>
        </w:rPr>
        <w:t>а финансов РФ от 10.06.2024г №85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6D6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кодов, (перечней кодов) бюджетной классифика</w:t>
      </w:r>
      <w:r w:rsidR="00D20B01">
        <w:rPr>
          <w:rFonts w:ascii="Times New Roman" w:hAnsi="Times New Roman" w:cs="Times New Roman"/>
          <w:sz w:val="28"/>
          <w:szCs w:val="28"/>
        </w:rPr>
        <w:t>ции Российской Федерации на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B01">
        <w:rPr>
          <w:rFonts w:ascii="Times New Roman" w:hAnsi="Times New Roman" w:cs="Times New Roman"/>
          <w:sz w:val="28"/>
          <w:szCs w:val="28"/>
        </w:rPr>
        <w:t>год (на 2025</w:t>
      </w:r>
      <w:r w:rsidR="00632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632D0E">
        <w:rPr>
          <w:rFonts w:ascii="Times New Roman" w:hAnsi="Times New Roman" w:cs="Times New Roman"/>
          <w:sz w:val="28"/>
          <w:szCs w:val="28"/>
        </w:rPr>
        <w:t xml:space="preserve">и </w:t>
      </w:r>
      <w:r w:rsidR="00BF0BC8">
        <w:rPr>
          <w:rFonts w:ascii="Times New Roman" w:hAnsi="Times New Roman" w:cs="Times New Roman"/>
          <w:sz w:val="28"/>
          <w:szCs w:val="28"/>
        </w:rPr>
        <w:t xml:space="preserve">на </w:t>
      </w:r>
      <w:r w:rsidR="00D20B01">
        <w:rPr>
          <w:rFonts w:ascii="Times New Roman" w:hAnsi="Times New Roman" w:cs="Times New Roman"/>
          <w:sz w:val="28"/>
          <w:szCs w:val="28"/>
        </w:rPr>
        <w:t>плановый период 2026 и 2027</w:t>
      </w:r>
      <w:r w:rsidR="00632D0E">
        <w:rPr>
          <w:rFonts w:ascii="Times New Roman" w:hAnsi="Times New Roman" w:cs="Times New Roman"/>
          <w:sz w:val="28"/>
          <w:szCs w:val="28"/>
        </w:rPr>
        <w:t xml:space="preserve"> годов)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5A98">
        <w:rPr>
          <w:rFonts w:ascii="Times New Roman" w:hAnsi="Times New Roman" w:cs="Times New Roman"/>
          <w:sz w:val="28"/>
          <w:szCs w:val="28"/>
        </w:rPr>
        <w:t>п</w:t>
      </w:r>
      <w:r w:rsidR="00FF6944">
        <w:rPr>
          <w:rFonts w:ascii="Times New Roman" w:hAnsi="Times New Roman" w:cs="Times New Roman"/>
          <w:sz w:val="28"/>
          <w:szCs w:val="28"/>
        </w:rPr>
        <w:t>остановлением администрации Дальнереченского муниципал</w:t>
      </w:r>
      <w:r w:rsidR="00D20B01">
        <w:rPr>
          <w:rFonts w:ascii="Times New Roman" w:hAnsi="Times New Roman" w:cs="Times New Roman"/>
          <w:sz w:val="28"/>
          <w:szCs w:val="28"/>
        </w:rPr>
        <w:t>ьного района от 23.12.2024г №691</w:t>
      </w:r>
      <w:r w:rsidR="00FF6944">
        <w:rPr>
          <w:rFonts w:ascii="Times New Roman" w:hAnsi="Times New Roman" w:cs="Times New Roman"/>
          <w:sz w:val="28"/>
          <w:szCs w:val="28"/>
        </w:rPr>
        <w:t>-па «Об утверждении перечня главных администраторов доходов бюджета Дальнереченского муниципального района</w:t>
      </w:r>
      <w:r w:rsidR="00D20B01">
        <w:rPr>
          <w:rFonts w:ascii="Times New Roman" w:hAnsi="Times New Roman" w:cs="Times New Roman"/>
          <w:sz w:val="28"/>
          <w:szCs w:val="28"/>
        </w:rPr>
        <w:t xml:space="preserve"> на 2025</w:t>
      </w:r>
      <w:r w:rsidR="00A71F63">
        <w:rPr>
          <w:rFonts w:ascii="Times New Roman" w:hAnsi="Times New Roman" w:cs="Times New Roman"/>
          <w:sz w:val="28"/>
          <w:szCs w:val="28"/>
        </w:rPr>
        <w:t xml:space="preserve"> год</w:t>
      </w:r>
      <w:r w:rsidR="00FF6944">
        <w:rPr>
          <w:rFonts w:ascii="Times New Roman" w:hAnsi="Times New Roman" w:cs="Times New Roman"/>
          <w:sz w:val="28"/>
          <w:szCs w:val="28"/>
        </w:rPr>
        <w:t>»</w:t>
      </w:r>
    </w:p>
    <w:p w:rsidR="006D073C" w:rsidRDefault="006D073C" w:rsidP="00E01D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3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Наделить Управление финансов администрации Дальнереченского муниципального района </w:t>
      </w:r>
      <w:r w:rsidR="00E01DBC">
        <w:rPr>
          <w:rFonts w:ascii="Times New Roman" w:hAnsi="Times New Roman" w:cs="Times New Roman"/>
          <w:sz w:val="28"/>
          <w:szCs w:val="28"/>
        </w:rPr>
        <w:t>бюджетными 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DBC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Дальнереченского муниципального района согласно Приложению 1 настоящего </w:t>
      </w:r>
      <w:r w:rsidR="00CD002F">
        <w:rPr>
          <w:rFonts w:ascii="Times New Roman" w:hAnsi="Times New Roman" w:cs="Times New Roman"/>
          <w:sz w:val="28"/>
          <w:szCs w:val="28"/>
        </w:rPr>
        <w:t>приказа</w:t>
      </w:r>
      <w:r w:rsidR="00E01DBC">
        <w:rPr>
          <w:rFonts w:ascii="Times New Roman" w:hAnsi="Times New Roman" w:cs="Times New Roman"/>
          <w:sz w:val="28"/>
          <w:szCs w:val="28"/>
        </w:rPr>
        <w:t>.</w:t>
      </w:r>
    </w:p>
    <w:p w:rsidR="00FC1CDA" w:rsidRDefault="00713EDB" w:rsidP="00E01D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3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осуществлении бюджетных полномочий администратора доходов бюджета Управлению финансов администрации Дальнереченского муниципального района, в отношении закрепленных за ними кодов доходов бюджета Дальнереченского муниципального района, руководствоваться пунктом 2 статьи 160.1</w:t>
      </w:r>
      <w:r w:rsidR="00123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FC1CDA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CDA"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Дальнереченс</w:t>
      </w:r>
      <w:r w:rsidR="00FC1CDA">
        <w:rPr>
          <w:rFonts w:ascii="Times New Roman" w:hAnsi="Times New Roman" w:cs="Times New Roman"/>
          <w:sz w:val="28"/>
          <w:szCs w:val="28"/>
        </w:rPr>
        <w:t>кого муниципального района от 13.05.2023г №23</w:t>
      </w:r>
      <w:r>
        <w:rPr>
          <w:rFonts w:ascii="Times New Roman" w:hAnsi="Times New Roman" w:cs="Times New Roman"/>
          <w:sz w:val="28"/>
          <w:szCs w:val="28"/>
        </w:rPr>
        <w:t>-па «Об осущес</w:t>
      </w:r>
      <w:r w:rsidR="00FC1CDA">
        <w:rPr>
          <w:rFonts w:ascii="Times New Roman" w:hAnsi="Times New Roman" w:cs="Times New Roman"/>
          <w:sz w:val="28"/>
          <w:szCs w:val="28"/>
        </w:rPr>
        <w:t xml:space="preserve">твлении Порядка осуществления управлением финансов администрации Дальнереченского муниципального </w:t>
      </w:r>
      <w:r w:rsidR="00FC1CDA">
        <w:rPr>
          <w:rFonts w:ascii="Times New Roman" w:hAnsi="Times New Roman" w:cs="Times New Roman"/>
          <w:sz w:val="28"/>
          <w:szCs w:val="28"/>
        </w:rPr>
        <w:lastRenderedPageBreak/>
        <w:t xml:space="preserve">района бюджетных полномочий главного администратора (администратора) доходов </w:t>
      </w:r>
      <w:r>
        <w:rPr>
          <w:rFonts w:ascii="Times New Roman" w:hAnsi="Times New Roman" w:cs="Times New Roman"/>
          <w:sz w:val="28"/>
          <w:szCs w:val="28"/>
        </w:rPr>
        <w:t>бюджета Дальнере</w:t>
      </w:r>
      <w:r w:rsidR="00FC1CDA">
        <w:rPr>
          <w:rFonts w:ascii="Times New Roman" w:hAnsi="Times New Roman" w:cs="Times New Roman"/>
          <w:sz w:val="28"/>
          <w:szCs w:val="28"/>
        </w:rPr>
        <w:t>ченского муниципального района.</w:t>
      </w:r>
    </w:p>
    <w:p w:rsidR="00E01DBC" w:rsidRDefault="00CC2B2F" w:rsidP="00E01D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1DBC">
        <w:rPr>
          <w:rFonts w:ascii="Times New Roman" w:hAnsi="Times New Roman" w:cs="Times New Roman"/>
          <w:sz w:val="28"/>
          <w:szCs w:val="28"/>
        </w:rPr>
        <w:t>.</w:t>
      </w:r>
      <w:r w:rsidR="00BF0BC8">
        <w:rPr>
          <w:rFonts w:ascii="Times New Roman" w:hAnsi="Times New Roman" w:cs="Times New Roman"/>
          <w:sz w:val="28"/>
          <w:szCs w:val="28"/>
        </w:rPr>
        <w:t xml:space="preserve"> </w:t>
      </w:r>
      <w:r w:rsidR="00E01DB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D002F">
        <w:rPr>
          <w:rFonts w:ascii="Times New Roman" w:hAnsi="Times New Roman" w:cs="Times New Roman"/>
          <w:sz w:val="28"/>
          <w:szCs w:val="28"/>
        </w:rPr>
        <w:t>приказа</w:t>
      </w:r>
      <w:r w:rsidR="00E01DBC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01DBC" w:rsidRDefault="00CC2B2F" w:rsidP="00E01D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002F">
        <w:rPr>
          <w:rFonts w:ascii="Times New Roman" w:hAnsi="Times New Roman" w:cs="Times New Roman"/>
          <w:sz w:val="28"/>
          <w:szCs w:val="28"/>
        </w:rPr>
        <w:t>.</w:t>
      </w:r>
      <w:r w:rsidR="00BF0BC8">
        <w:rPr>
          <w:rFonts w:ascii="Times New Roman" w:hAnsi="Times New Roman" w:cs="Times New Roman"/>
          <w:sz w:val="28"/>
          <w:szCs w:val="28"/>
        </w:rPr>
        <w:t xml:space="preserve"> </w:t>
      </w:r>
      <w:r w:rsidR="00CD002F">
        <w:rPr>
          <w:rFonts w:ascii="Times New Roman" w:hAnsi="Times New Roman" w:cs="Times New Roman"/>
          <w:sz w:val="28"/>
          <w:szCs w:val="28"/>
        </w:rPr>
        <w:t>Настоящий</w:t>
      </w:r>
      <w:r w:rsidR="00E01DBC">
        <w:rPr>
          <w:rFonts w:ascii="Times New Roman" w:hAnsi="Times New Roman" w:cs="Times New Roman"/>
          <w:sz w:val="28"/>
          <w:szCs w:val="28"/>
        </w:rPr>
        <w:t xml:space="preserve"> </w:t>
      </w:r>
      <w:r w:rsidR="00CD002F">
        <w:rPr>
          <w:rFonts w:ascii="Times New Roman" w:hAnsi="Times New Roman" w:cs="Times New Roman"/>
          <w:sz w:val="28"/>
          <w:szCs w:val="28"/>
        </w:rPr>
        <w:t>приказ</w:t>
      </w:r>
      <w:r w:rsidR="00E01DBC">
        <w:rPr>
          <w:rFonts w:ascii="Times New Roman" w:hAnsi="Times New Roman" w:cs="Times New Roman"/>
          <w:sz w:val="28"/>
          <w:szCs w:val="28"/>
        </w:rPr>
        <w:t xml:space="preserve"> </w:t>
      </w:r>
      <w:r w:rsidR="00D20B01">
        <w:rPr>
          <w:rFonts w:ascii="Times New Roman" w:hAnsi="Times New Roman" w:cs="Times New Roman"/>
          <w:sz w:val="28"/>
          <w:szCs w:val="28"/>
        </w:rPr>
        <w:t>вступает в силу с 01 января 2025</w:t>
      </w:r>
      <w:r w:rsidR="00E01D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1DBC" w:rsidRDefault="00E01DBC" w:rsidP="00E01D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DBC" w:rsidRDefault="00E01DBC" w:rsidP="000B4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</w:t>
      </w:r>
    </w:p>
    <w:p w:rsidR="00E01DBC" w:rsidRDefault="00E01DBC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="000B4F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 В. Дронова</w:t>
      </w:r>
    </w:p>
    <w:p w:rsidR="000B4FBE" w:rsidRDefault="000B4FBE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FBE" w:rsidRDefault="000B4FBE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FBE" w:rsidRDefault="000B4FBE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FBE" w:rsidRDefault="000B4FBE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CDA" w:rsidRDefault="00FC1CDA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CDA" w:rsidRDefault="00FC1CDA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52" w:rsidRDefault="006D6A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52" w:rsidRDefault="006D6A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52" w:rsidRDefault="00123B52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BC8" w:rsidRDefault="00BF0BC8" w:rsidP="00E0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FBE" w:rsidRPr="000813E6" w:rsidRDefault="000B4FBE" w:rsidP="00E01D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BC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0813E6">
        <w:rPr>
          <w:rFonts w:ascii="Times New Roman" w:hAnsi="Times New Roman" w:cs="Times New Roman"/>
          <w:sz w:val="24"/>
          <w:szCs w:val="24"/>
        </w:rPr>
        <w:t xml:space="preserve">     </w:t>
      </w:r>
      <w:r w:rsidR="00123B52" w:rsidRPr="00BF0BC8">
        <w:rPr>
          <w:rFonts w:ascii="Times New Roman" w:hAnsi="Times New Roman" w:cs="Times New Roman"/>
          <w:sz w:val="24"/>
          <w:szCs w:val="24"/>
        </w:rPr>
        <w:t xml:space="preserve">  </w:t>
      </w:r>
      <w:r w:rsidR="00123B52" w:rsidRPr="000813E6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B4FBE" w:rsidRPr="00BF0BC8" w:rsidRDefault="000B4FBE" w:rsidP="00E01D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D002F" w:rsidRPr="00BF0B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B01">
        <w:rPr>
          <w:rFonts w:ascii="Times New Roman" w:hAnsi="Times New Roman" w:cs="Times New Roman"/>
          <w:sz w:val="24"/>
          <w:szCs w:val="24"/>
        </w:rPr>
        <w:t xml:space="preserve">  </w:t>
      </w:r>
      <w:r w:rsidR="00CD002F" w:rsidRPr="00BF0BC8">
        <w:rPr>
          <w:rFonts w:ascii="Times New Roman" w:hAnsi="Times New Roman" w:cs="Times New Roman"/>
          <w:sz w:val="24"/>
          <w:szCs w:val="24"/>
        </w:rPr>
        <w:t xml:space="preserve"> </w:t>
      </w:r>
      <w:r w:rsidRPr="00BF0BC8">
        <w:rPr>
          <w:rFonts w:ascii="Times New Roman" w:hAnsi="Times New Roman" w:cs="Times New Roman"/>
          <w:sz w:val="24"/>
          <w:szCs w:val="24"/>
        </w:rPr>
        <w:t xml:space="preserve"> </w:t>
      </w:r>
      <w:r w:rsidR="00CD002F" w:rsidRPr="00BF0BC8">
        <w:rPr>
          <w:rFonts w:ascii="Times New Roman" w:hAnsi="Times New Roman" w:cs="Times New Roman"/>
          <w:sz w:val="24"/>
          <w:szCs w:val="24"/>
        </w:rPr>
        <w:t xml:space="preserve"> </w:t>
      </w:r>
      <w:r w:rsidRPr="00BF0BC8">
        <w:rPr>
          <w:rFonts w:ascii="Times New Roman" w:hAnsi="Times New Roman" w:cs="Times New Roman"/>
          <w:sz w:val="24"/>
          <w:szCs w:val="24"/>
        </w:rPr>
        <w:t xml:space="preserve">к </w:t>
      </w:r>
      <w:r w:rsidR="00CD002F" w:rsidRPr="00BF0BC8">
        <w:rPr>
          <w:rFonts w:ascii="Times New Roman" w:hAnsi="Times New Roman" w:cs="Times New Roman"/>
          <w:sz w:val="24"/>
          <w:szCs w:val="24"/>
        </w:rPr>
        <w:t xml:space="preserve">приказу </w:t>
      </w:r>
      <w:r w:rsidRPr="00BF0BC8">
        <w:rPr>
          <w:rFonts w:ascii="Times New Roman" w:hAnsi="Times New Roman" w:cs="Times New Roman"/>
          <w:sz w:val="24"/>
          <w:szCs w:val="24"/>
        </w:rPr>
        <w:t>Управления финансов</w:t>
      </w:r>
    </w:p>
    <w:p w:rsidR="000B4FBE" w:rsidRPr="00BF0BC8" w:rsidRDefault="000B4FBE" w:rsidP="00E01D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Дальнереченского муниципального района</w:t>
      </w:r>
    </w:p>
    <w:p w:rsidR="000B4FBE" w:rsidRPr="00BF0BC8" w:rsidRDefault="000B4FBE" w:rsidP="00E01D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45D52" w:rsidRPr="00BF0BC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0B01">
        <w:rPr>
          <w:rFonts w:ascii="Times New Roman" w:hAnsi="Times New Roman" w:cs="Times New Roman"/>
          <w:sz w:val="24"/>
          <w:szCs w:val="24"/>
        </w:rPr>
        <w:t xml:space="preserve">     </w:t>
      </w:r>
      <w:r w:rsidR="00345D52" w:rsidRPr="00BF0BC8">
        <w:rPr>
          <w:rFonts w:ascii="Times New Roman" w:hAnsi="Times New Roman" w:cs="Times New Roman"/>
          <w:sz w:val="24"/>
          <w:szCs w:val="24"/>
        </w:rPr>
        <w:t xml:space="preserve">  </w:t>
      </w:r>
      <w:r w:rsidR="00D20B01">
        <w:rPr>
          <w:rFonts w:ascii="Times New Roman" w:hAnsi="Times New Roman" w:cs="Times New Roman"/>
          <w:sz w:val="24"/>
          <w:szCs w:val="24"/>
        </w:rPr>
        <w:t xml:space="preserve">   от 27.12.2024</w:t>
      </w:r>
      <w:r w:rsidRPr="00BF0BC8">
        <w:rPr>
          <w:rFonts w:ascii="Times New Roman" w:hAnsi="Times New Roman" w:cs="Times New Roman"/>
          <w:sz w:val="24"/>
          <w:szCs w:val="24"/>
        </w:rPr>
        <w:t xml:space="preserve">г </w:t>
      </w:r>
      <w:r w:rsidR="00D20B01">
        <w:rPr>
          <w:rFonts w:ascii="Times New Roman" w:hAnsi="Times New Roman" w:cs="Times New Roman"/>
          <w:sz w:val="24"/>
          <w:szCs w:val="24"/>
        </w:rPr>
        <w:t>№72</w:t>
      </w:r>
    </w:p>
    <w:p w:rsidR="000B4FBE" w:rsidRPr="00BF0BC8" w:rsidRDefault="000B4FBE" w:rsidP="00E01D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FBE" w:rsidRPr="00BF0BC8" w:rsidRDefault="000B4FBE" w:rsidP="00E01D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D52" w:rsidRPr="00BF0BC8" w:rsidRDefault="000B4FBE" w:rsidP="00345D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0BC8">
        <w:rPr>
          <w:rFonts w:ascii="Times New Roman" w:hAnsi="Times New Roman" w:cs="Times New Roman"/>
          <w:sz w:val="24"/>
          <w:szCs w:val="24"/>
        </w:rPr>
        <w:t>Перечень кодов доходов</w:t>
      </w:r>
    </w:p>
    <w:p w:rsidR="000B4FBE" w:rsidRPr="00BF0BC8" w:rsidRDefault="000B4FBE" w:rsidP="00345D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0BC8">
        <w:rPr>
          <w:rFonts w:ascii="Times New Roman" w:hAnsi="Times New Roman" w:cs="Times New Roman"/>
          <w:sz w:val="24"/>
          <w:szCs w:val="24"/>
        </w:rPr>
        <w:t>бюджета Дальнереченского муниципального района</w:t>
      </w:r>
    </w:p>
    <w:p w:rsidR="000B4FBE" w:rsidRPr="00BF0BC8" w:rsidRDefault="000B4FBE" w:rsidP="00345D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0BC8">
        <w:rPr>
          <w:rFonts w:ascii="Times New Roman" w:hAnsi="Times New Roman" w:cs="Times New Roman"/>
          <w:sz w:val="24"/>
          <w:szCs w:val="24"/>
        </w:rPr>
        <w:t>Управления финансов администрации Дальнереченского муниципального района</w:t>
      </w:r>
    </w:p>
    <w:p w:rsidR="00345D52" w:rsidRPr="00BF0BC8" w:rsidRDefault="00D20B01" w:rsidP="00345D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</w:t>
      </w:r>
      <w:r w:rsidR="00293ACB" w:rsidRPr="00BF0BC8">
        <w:rPr>
          <w:rFonts w:ascii="Times New Roman" w:hAnsi="Times New Roman" w:cs="Times New Roman"/>
          <w:sz w:val="24"/>
          <w:szCs w:val="24"/>
        </w:rPr>
        <w:t xml:space="preserve"> год и пл</w:t>
      </w:r>
      <w:r>
        <w:rPr>
          <w:rFonts w:ascii="Times New Roman" w:hAnsi="Times New Roman" w:cs="Times New Roman"/>
          <w:sz w:val="24"/>
          <w:szCs w:val="24"/>
        </w:rPr>
        <w:t>ановый период 2026 и 2027</w:t>
      </w:r>
      <w:r w:rsidR="00345D52" w:rsidRPr="00BF0BC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345D52" w:rsidRPr="00BF0BC8" w:rsidRDefault="00345D52" w:rsidP="00345D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04B1" w:rsidRPr="00BF0BC8" w:rsidRDefault="009B04B1" w:rsidP="00345D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3260"/>
        <w:gridCol w:w="5812"/>
      </w:tblGrid>
      <w:tr w:rsidR="000813E6" w:rsidRPr="00BF0BC8" w:rsidTr="000813E6">
        <w:tc>
          <w:tcPr>
            <w:tcW w:w="710" w:type="dxa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5812" w:type="dxa"/>
          </w:tcPr>
          <w:p w:rsidR="000813E6" w:rsidRDefault="000813E6" w:rsidP="00081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кодов </w:t>
            </w:r>
          </w:p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 доходов</w:t>
            </w:r>
          </w:p>
        </w:tc>
      </w:tr>
      <w:tr w:rsidR="000813E6" w:rsidRPr="00BF0BC8" w:rsidTr="000813E6">
        <w:tc>
          <w:tcPr>
            <w:tcW w:w="71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945 1 17 01050 05 0000 180</w:t>
            </w:r>
          </w:p>
        </w:tc>
        <w:tc>
          <w:tcPr>
            <w:tcW w:w="5812" w:type="dxa"/>
          </w:tcPr>
          <w:p w:rsidR="000813E6" w:rsidRPr="000813E6" w:rsidRDefault="000813E6" w:rsidP="00081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 в бюджеты муниципальных районов</w:t>
            </w:r>
          </w:p>
        </w:tc>
      </w:tr>
      <w:tr w:rsidR="000813E6" w:rsidRPr="00BF0BC8" w:rsidTr="000813E6">
        <w:tc>
          <w:tcPr>
            <w:tcW w:w="71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945 1 17 05050 05 0000 180</w:t>
            </w:r>
          </w:p>
        </w:tc>
        <w:tc>
          <w:tcPr>
            <w:tcW w:w="5812" w:type="dxa"/>
          </w:tcPr>
          <w:p w:rsidR="000813E6" w:rsidRPr="000813E6" w:rsidRDefault="000813E6" w:rsidP="00081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0813E6" w:rsidRPr="00BF0BC8" w:rsidTr="000813E6">
        <w:tc>
          <w:tcPr>
            <w:tcW w:w="71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945 1 17 15030 05 0000 150</w:t>
            </w:r>
          </w:p>
        </w:tc>
        <w:tc>
          <w:tcPr>
            <w:tcW w:w="5812" w:type="dxa"/>
          </w:tcPr>
          <w:p w:rsidR="000813E6" w:rsidRPr="000813E6" w:rsidRDefault="000813E6" w:rsidP="00081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 муниципальных районов</w:t>
            </w:r>
          </w:p>
        </w:tc>
      </w:tr>
      <w:tr w:rsidR="000813E6" w:rsidRPr="00BF0BC8" w:rsidTr="000813E6">
        <w:tc>
          <w:tcPr>
            <w:tcW w:w="71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945 2 02 15001 05 0000 150</w:t>
            </w:r>
          </w:p>
        </w:tc>
        <w:tc>
          <w:tcPr>
            <w:tcW w:w="5812" w:type="dxa"/>
          </w:tcPr>
          <w:p w:rsidR="000813E6" w:rsidRPr="000813E6" w:rsidRDefault="000813E6" w:rsidP="00081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0813E6" w:rsidRPr="00BF0BC8" w:rsidTr="000813E6">
        <w:tc>
          <w:tcPr>
            <w:tcW w:w="71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945 2 02 15002 05 0000 150</w:t>
            </w:r>
          </w:p>
        </w:tc>
        <w:tc>
          <w:tcPr>
            <w:tcW w:w="5812" w:type="dxa"/>
          </w:tcPr>
          <w:p w:rsidR="000813E6" w:rsidRPr="000813E6" w:rsidRDefault="000813E6" w:rsidP="00081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0813E6" w:rsidRPr="00BF0BC8" w:rsidTr="000813E6">
        <w:tc>
          <w:tcPr>
            <w:tcW w:w="71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945 2 02 19999 05 0000 150</w:t>
            </w:r>
          </w:p>
        </w:tc>
        <w:tc>
          <w:tcPr>
            <w:tcW w:w="5812" w:type="dxa"/>
          </w:tcPr>
          <w:p w:rsidR="000813E6" w:rsidRPr="000813E6" w:rsidRDefault="000813E6" w:rsidP="00081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муниципальных районов</w:t>
            </w:r>
          </w:p>
        </w:tc>
      </w:tr>
      <w:tr w:rsidR="000813E6" w:rsidRPr="00BF0BC8" w:rsidTr="000813E6">
        <w:tc>
          <w:tcPr>
            <w:tcW w:w="71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945 2 02 29999 05 0000 150</w:t>
            </w:r>
          </w:p>
        </w:tc>
        <w:tc>
          <w:tcPr>
            <w:tcW w:w="5812" w:type="dxa"/>
          </w:tcPr>
          <w:p w:rsidR="000813E6" w:rsidRPr="000813E6" w:rsidRDefault="000813E6" w:rsidP="00081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0813E6" w:rsidRPr="00BF0BC8" w:rsidTr="000813E6">
        <w:tc>
          <w:tcPr>
            <w:tcW w:w="71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945 2 02 30024 05 0000 150</w:t>
            </w:r>
          </w:p>
        </w:tc>
        <w:tc>
          <w:tcPr>
            <w:tcW w:w="5812" w:type="dxa"/>
          </w:tcPr>
          <w:p w:rsidR="000813E6" w:rsidRPr="000813E6" w:rsidRDefault="000813E6" w:rsidP="00081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813E6" w:rsidRPr="00BF0BC8" w:rsidTr="000813E6">
        <w:tc>
          <w:tcPr>
            <w:tcW w:w="71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945 2 02 40014 05 0000 150</w:t>
            </w:r>
          </w:p>
        </w:tc>
        <w:tc>
          <w:tcPr>
            <w:tcW w:w="5812" w:type="dxa"/>
          </w:tcPr>
          <w:p w:rsidR="000813E6" w:rsidRPr="000813E6" w:rsidRDefault="000813E6" w:rsidP="00081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813E6" w:rsidRPr="00BF0BC8" w:rsidTr="000813E6">
        <w:tc>
          <w:tcPr>
            <w:tcW w:w="71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945 2 02 49999 05 0000 150</w:t>
            </w:r>
          </w:p>
        </w:tc>
        <w:tc>
          <w:tcPr>
            <w:tcW w:w="5812" w:type="dxa"/>
          </w:tcPr>
          <w:p w:rsidR="000813E6" w:rsidRPr="000813E6" w:rsidRDefault="000813E6" w:rsidP="000813E6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3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813E6" w:rsidRPr="00BF0BC8" w:rsidTr="000813E6">
        <w:tc>
          <w:tcPr>
            <w:tcW w:w="71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945 2 08 05000 05 0000 150</w:t>
            </w:r>
          </w:p>
        </w:tc>
        <w:tc>
          <w:tcPr>
            <w:tcW w:w="5812" w:type="dxa"/>
          </w:tcPr>
          <w:p w:rsidR="000813E6" w:rsidRPr="000813E6" w:rsidRDefault="000813E6" w:rsidP="00081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B04B1" w:rsidRPr="00BF0BC8" w:rsidRDefault="009B04B1" w:rsidP="009B04B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F0BC8" w:rsidRPr="00BF0BC8" w:rsidRDefault="00BF0BC8" w:rsidP="009B04B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F0BC8" w:rsidRPr="00BF0BC8" w:rsidRDefault="00BF0BC8" w:rsidP="009B04B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45D52" w:rsidRPr="00BF0BC8" w:rsidRDefault="009B04B1" w:rsidP="009B04B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0BC8"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9B04B1" w:rsidRPr="00BF0BC8" w:rsidRDefault="009B04B1" w:rsidP="009B04B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0BC8">
        <w:rPr>
          <w:rFonts w:ascii="Times New Roman" w:hAnsi="Times New Roman" w:cs="Times New Roman"/>
          <w:sz w:val="24"/>
          <w:szCs w:val="24"/>
        </w:rPr>
        <w:t>управления финансов                                                                     Г. В.</w:t>
      </w:r>
      <w:r w:rsidR="00F35D59" w:rsidRPr="00BF0BC8">
        <w:rPr>
          <w:rFonts w:ascii="Times New Roman" w:hAnsi="Times New Roman" w:cs="Times New Roman"/>
          <w:sz w:val="24"/>
          <w:szCs w:val="24"/>
        </w:rPr>
        <w:t xml:space="preserve"> </w:t>
      </w:r>
      <w:r w:rsidRPr="00BF0BC8">
        <w:rPr>
          <w:rFonts w:ascii="Times New Roman" w:hAnsi="Times New Roman" w:cs="Times New Roman"/>
          <w:sz w:val="24"/>
          <w:szCs w:val="24"/>
        </w:rPr>
        <w:t>Дронова</w:t>
      </w:r>
    </w:p>
    <w:sectPr w:rsidR="009B04B1" w:rsidRPr="00BF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57"/>
    <w:rsid w:val="000813E6"/>
    <w:rsid w:val="000A5CC8"/>
    <w:rsid w:val="000B4FBE"/>
    <w:rsid w:val="00123B52"/>
    <w:rsid w:val="00293ACB"/>
    <w:rsid w:val="00345D52"/>
    <w:rsid w:val="00365A98"/>
    <w:rsid w:val="004B4BFD"/>
    <w:rsid w:val="0058514A"/>
    <w:rsid w:val="00595F84"/>
    <w:rsid w:val="00625042"/>
    <w:rsid w:val="00632D0E"/>
    <w:rsid w:val="006D073C"/>
    <w:rsid w:val="006D6A52"/>
    <w:rsid w:val="00713EDB"/>
    <w:rsid w:val="00762BC7"/>
    <w:rsid w:val="009B04B1"/>
    <w:rsid w:val="00A17D6C"/>
    <w:rsid w:val="00A37408"/>
    <w:rsid w:val="00A71F63"/>
    <w:rsid w:val="00BC3D62"/>
    <w:rsid w:val="00BF0BC8"/>
    <w:rsid w:val="00C41057"/>
    <w:rsid w:val="00CC2B2F"/>
    <w:rsid w:val="00CD002F"/>
    <w:rsid w:val="00CD03F5"/>
    <w:rsid w:val="00D056EF"/>
    <w:rsid w:val="00D20B01"/>
    <w:rsid w:val="00E01DBC"/>
    <w:rsid w:val="00F35D59"/>
    <w:rsid w:val="00FC1CDA"/>
    <w:rsid w:val="00FD3614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15AD"/>
  <w15:chartTrackingRefBased/>
  <w15:docId w15:val="{2B7DBFBE-16D6-4819-82E3-48D78CBC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57"/>
    <w:pPr>
      <w:autoSpaceDE w:val="0"/>
      <w:autoSpaceDN w:val="0"/>
      <w:spacing w:after="0" w:line="240" w:lineRule="auto"/>
    </w:pPr>
    <w:rPr>
      <w:rFonts w:ascii="CG Times" w:eastAsia="Times New Roman" w:hAnsi="CG Times" w:cs="CG Time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C41057"/>
    <w:pPr>
      <w:jc w:val="center"/>
    </w:pPr>
    <w:rPr>
      <w:spacing w:val="2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C410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410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6">
    <w:name w:val="Table Grid"/>
    <w:basedOn w:val="a1"/>
    <w:uiPriority w:val="39"/>
    <w:rsid w:val="0034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2B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2B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2024-12-27T05:40:00Z</cp:lastPrinted>
  <dcterms:created xsi:type="dcterms:W3CDTF">2021-01-26T00:25:00Z</dcterms:created>
  <dcterms:modified xsi:type="dcterms:W3CDTF">2024-12-27T05:41:00Z</dcterms:modified>
</cp:coreProperties>
</file>